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42A" w:rsidRDefault="00CD29A9">
      <w:pPr>
        <w:pStyle w:val="Normal1"/>
        <w:spacing w:line="276" w:lineRule="auto"/>
        <w:jc w:val="center"/>
        <w:rPr>
          <w:rFonts w:ascii="Times New Roman" w:eastAsia="Times New Roman" w:hAnsi="Times New Roman" w:cs="Times New Roman"/>
          <w:b/>
          <w:i/>
          <w:sz w:val="16"/>
          <w:szCs w:val="16"/>
        </w:rPr>
      </w:pPr>
      <w:r>
        <w:rPr>
          <w:rFonts w:ascii="Times New Roman" w:eastAsia="Times New Roman" w:hAnsi="Times New Roman" w:cs="Times New Roman"/>
          <w:b/>
          <w:i/>
          <w:noProof/>
          <w:sz w:val="16"/>
          <w:szCs w:val="16"/>
          <w:lang w:val="en-GB" w:eastAsia="en-GB"/>
        </w:rPr>
        <w:drawing>
          <wp:inline distT="0" distB="0" distL="0" distR="0">
            <wp:extent cx="847725" cy="9334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47725" cy="933450"/>
                    </a:xfrm>
                    <a:prstGeom prst="rect">
                      <a:avLst/>
                    </a:prstGeom>
                    <a:ln/>
                  </pic:spPr>
                </pic:pic>
              </a:graphicData>
            </a:graphic>
          </wp:inline>
        </w:drawing>
      </w:r>
    </w:p>
    <w:p w:rsidR="00CD29A9" w:rsidRPr="00DB48BA" w:rsidRDefault="00CD29A9" w:rsidP="00CD29A9">
      <w:pPr>
        <w:spacing w:line="276" w:lineRule="auto"/>
        <w:jc w:val="center"/>
        <w:rPr>
          <w:rFonts w:ascii="Times New Roman" w:hAnsi="Times New Roman"/>
          <w:b/>
          <w:bCs/>
          <w:iCs/>
          <w:sz w:val="24"/>
          <w:szCs w:val="20"/>
        </w:rPr>
      </w:pPr>
      <w:r w:rsidRPr="00DB48BA">
        <w:rPr>
          <w:rFonts w:ascii="Times New Roman" w:hAnsi="Times New Roman"/>
          <w:b/>
          <w:bCs/>
          <w:iCs/>
          <w:sz w:val="24"/>
          <w:szCs w:val="20"/>
        </w:rPr>
        <w:t>Republika e Kosovës</w:t>
      </w:r>
    </w:p>
    <w:p w:rsidR="00CD29A9" w:rsidRPr="00DB48BA" w:rsidRDefault="00CD29A9" w:rsidP="00CD29A9">
      <w:pPr>
        <w:spacing w:line="276" w:lineRule="auto"/>
        <w:jc w:val="center"/>
        <w:rPr>
          <w:rFonts w:ascii="Times New Roman" w:hAnsi="Times New Roman"/>
          <w:b/>
          <w:bCs/>
          <w:iCs/>
          <w:sz w:val="24"/>
          <w:szCs w:val="20"/>
        </w:rPr>
      </w:pPr>
      <w:r w:rsidRPr="00DB48BA">
        <w:rPr>
          <w:rFonts w:ascii="Times New Roman" w:hAnsi="Times New Roman"/>
          <w:b/>
          <w:bCs/>
          <w:iCs/>
          <w:sz w:val="24"/>
          <w:szCs w:val="20"/>
        </w:rPr>
        <w:t>Republika Kosova-</w:t>
      </w:r>
      <w:r>
        <w:rPr>
          <w:rFonts w:ascii="Times New Roman" w:hAnsi="Times New Roman"/>
          <w:b/>
          <w:bCs/>
          <w:iCs/>
          <w:sz w:val="24"/>
          <w:szCs w:val="20"/>
        </w:rPr>
        <w:t xml:space="preserve"> Kosova Cumhuriyeti</w:t>
      </w:r>
    </w:p>
    <w:p w:rsidR="00CD29A9" w:rsidRPr="00DB48BA" w:rsidRDefault="00CD29A9" w:rsidP="00CD29A9">
      <w:pPr>
        <w:pBdr>
          <w:bottom w:val="single" w:sz="12" w:space="1" w:color="auto"/>
        </w:pBdr>
        <w:spacing w:line="276" w:lineRule="auto"/>
        <w:jc w:val="center"/>
        <w:rPr>
          <w:rFonts w:ascii="Times New Roman" w:hAnsi="Times New Roman"/>
          <w:b/>
          <w:bCs/>
          <w:iCs/>
          <w:sz w:val="24"/>
          <w:szCs w:val="20"/>
        </w:rPr>
      </w:pPr>
      <w:r w:rsidRPr="00DB48BA">
        <w:rPr>
          <w:rFonts w:ascii="Times New Roman" w:hAnsi="Times New Roman"/>
          <w:b/>
          <w:bCs/>
          <w:iCs/>
          <w:sz w:val="24"/>
          <w:szCs w:val="20"/>
        </w:rPr>
        <w:t xml:space="preserve">Qeveria - Vlada – </w:t>
      </w:r>
      <w:r w:rsidR="00BC05BA">
        <w:rPr>
          <w:rFonts w:ascii="Times New Roman" w:hAnsi="Times New Roman"/>
          <w:b/>
          <w:bCs/>
          <w:iCs/>
          <w:sz w:val="24"/>
          <w:szCs w:val="20"/>
        </w:rPr>
        <w:t>Hükümet</w:t>
      </w:r>
    </w:p>
    <w:p w:rsidR="001D342A" w:rsidRDefault="001D342A">
      <w:pPr>
        <w:pStyle w:val="Normal1"/>
        <w:spacing w:line="276" w:lineRule="auto"/>
        <w:jc w:val="both"/>
        <w:rPr>
          <w:rFonts w:ascii="Times New Roman" w:eastAsia="Times New Roman" w:hAnsi="Times New Roman" w:cs="Times New Roman"/>
          <w:sz w:val="16"/>
          <w:szCs w:val="16"/>
        </w:rPr>
      </w:pPr>
    </w:p>
    <w:p w:rsidR="001D342A" w:rsidRPr="00EF3614" w:rsidRDefault="00CD29A9">
      <w:pPr>
        <w:pStyle w:val="Normal1"/>
        <w:spacing w:line="276" w:lineRule="auto"/>
        <w:jc w:val="center"/>
        <w:rPr>
          <w:rFonts w:ascii="Times New Roman" w:eastAsia="Times New Roman" w:hAnsi="Times New Roman" w:cs="Times New Roman"/>
          <w:b/>
          <w:sz w:val="28"/>
          <w:szCs w:val="16"/>
        </w:rPr>
      </w:pPr>
      <w:r w:rsidRPr="00EF3614">
        <w:rPr>
          <w:rFonts w:ascii="Times New Roman" w:eastAsia="Times New Roman" w:hAnsi="Times New Roman" w:cs="Times New Roman"/>
          <w:b/>
          <w:sz w:val="28"/>
          <w:szCs w:val="16"/>
        </w:rPr>
        <w:t>EĞİT</w:t>
      </w:r>
      <w:r w:rsidR="00EF3614" w:rsidRPr="00EF3614">
        <w:rPr>
          <w:rFonts w:ascii="Times New Roman" w:eastAsia="Times New Roman" w:hAnsi="Times New Roman" w:cs="Times New Roman"/>
          <w:b/>
          <w:sz w:val="28"/>
          <w:szCs w:val="16"/>
        </w:rPr>
        <w:t xml:space="preserve">İM, BİLİM VE TEKNOLOJİ </w:t>
      </w:r>
      <w:r w:rsidRPr="00EF3614">
        <w:rPr>
          <w:rFonts w:ascii="Times New Roman" w:eastAsia="Times New Roman" w:hAnsi="Times New Roman" w:cs="Times New Roman"/>
          <w:b/>
          <w:sz w:val="28"/>
          <w:szCs w:val="16"/>
        </w:rPr>
        <w:t>BAKANLIĞI</w:t>
      </w:r>
    </w:p>
    <w:p w:rsidR="001D342A" w:rsidRDefault="001D342A">
      <w:pPr>
        <w:pStyle w:val="Normal1"/>
        <w:spacing w:line="276" w:lineRule="auto"/>
        <w:jc w:val="both"/>
        <w:rPr>
          <w:rFonts w:ascii="Times New Roman" w:eastAsia="Times New Roman" w:hAnsi="Times New Roman" w:cs="Times New Roman"/>
          <w:b/>
          <w:sz w:val="16"/>
          <w:szCs w:val="16"/>
        </w:rPr>
      </w:pPr>
    </w:p>
    <w:p w:rsidR="001D342A" w:rsidRDefault="001D342A">
      <w:pPr>
        <w:pStyle w:val="Normal1"/>
        <w:spacing w:line="276" w:lineRule="auto"/>
        <w:jc w:val="both"/>
        <w:rPr>
          <w:rFonts w:ascii="Times New Roman" w:eastAsia="Times New Roman" w:hAnsi="Times New Roman" w:cs="Times New Roman"/>
          <w:b/>
          <w:sz w:val="16"/>
          <w:szCs w:val="16"/>
        </w:rPr>
      </w:pPr>
    </w:p>
    <w:p w:rsidR="001D342A" w:rsidRDefault="001D342A">
      <w:pPr>
        <w:pStyle w:val="Normal1"/>
        <w:spacing w:line="276" w:lineRule="auto"/>
        <w:jc w:val="both"/>
        <w:rPr>
          <w:rFonts w:ascii="Times New Roman" w:eastAsia="Times New Roman" w:hAnsi="Times New Roman" w:cs="Times New Roman"/>
          <w:sz w:val="16"/>
          <w:szCs w:val="16"/>
        </w:rPr>
      </w:pPr>
    </w:p>
    <w:p w:rsidR="001D342A" w:rsidRDefault="001D342A">
      <w:pPr>
        <w:pStyle w:val="Normal1"/>
        <w:spacing w:line="276" w:lineRule="auto"/>
        <w:jc w:val="both"/>
        <w:rPr>
          <w:rFonts w:ascii="Times New Roman" w:eastAsia="Times New Roman" w:hAnsi="Times New Roman" w:cs="Times New Roman"/>
          <w:sz w:val="16"/>
          <w:szCs w:val="16"/>
        </w:rPr>
      </w:pPr>
    </w:p>
    <w:p w:rsidR="001D342A" w:rsidRDefault="001D342A">
      <w:pPr>
        <w:pStyle w:val="Normal1"/>
        <w:spacing w:line="276" w:lineRule="auto"/>
        <w:jc w:val="both"/>
        <w:rPr>
          <w:rFonts w:ascii="Times New Roman" w:eastAsia="Times New Roman" w:hAnsi="Times New Roman" w:cs="Times New Roman"/>
          <w:sz w:val="16"/>
          <w:szCs w:val="16"/>
        </w:rPr>
      </w:pPr>
    </w:p>
    <w:p w:rsidR="001D342A" w:rsidRDefault="001D342A">
      <w:pPr>
        <w:pStyle w:val="Normal1"/>
        <w:spacing w:line="276" w:lineRule="auto"/>
        <w:jc w:val="both"/>
        <w:rPr>
          <w:rFonts w:ascii="Times New Roman" w:eastAsia="Times New Roman" w:hAnsi="Times New Roman" w:cs="Times New Roman"/>
          <w:sz w:val="16"/>
          <w:szCs w:val="16"/>
        </w:rPr>
      </w:pPr>
    </w:p>
    <w:p w:rsidR="001D342A" w:rsidRPr="00EF3614" w:rsidRDefault="00EF3614">
      <w:pPr>
        <w:pStyle w:val="Normal1"/>
        <w:spacing w:line="276" w:lineRule="auto"/>
        <w:jc w:val="center"/>
        <w:rPr>
          <w:rFonts w:ascii="Times New Roman" w:eastAsia="Times New Roman" w:hAnsi="Times New Roman" w:cs="Times New Roman"/>
          <w:b/>
          <w:sz w:val="44"/>
          <w:szCs w:val="16"/>
        </w:rPr>
      </w:pPr>
      <w:r w:rsidRPr="00EF3614">
        <w:rPr>
          <w:rFonts w:ascii="Times New Roman" w:eastAsia="Times New Roman" w:hAnsi="Times New Roman" w:cs="Times New Roman"/>
          <w:b/>
          <w:sz w:val="44"/>
          <w:szCs w:val="16"/>
        </w:rPr>
        <w:t xml:space="preserve">DERS MÜFREDATI / DERS </w:t>
      </w:r>
      <w:r w:rsidR="002301D1">
        <w:rPr>
          <w:rFonts w:ascii="Times New Roman" w:eastAsia="Times New Roman" w:hAnsi="Times New Roman" w:cs="Times New Roman"/>
          <w:b/>
          <w:sz w:val="44"/>
          <w:szCs w:val="16"/>
        </w:rPr>
        <w:t>PROGRAMI</w:t>
      </w:r>
    </w:p>
    <w:p w:rsidR="001D342A" w:rsidRDefault="001D342A">
      <w:pPr>
        <w:pStyle w:val="Normal1"/>
        <w:spacing w:line="276" w:lineRule="auto"/>
        <w:jc w:val="center"/>
        <w:rPr>
          <w:rFonts w:ascii="Times New Roman" w:eastAsia="Times New Roman" w:hAnsi="Times New Roman" w:cs="Times New Roman"/>
          <w:b/>
          <w:sz w:val="16"/>
          <w:szCs w:val="16"/>
        </w:rPr>
      </w:pPr>
    </w:p>
    <w:p w:rsidR="001D342A" w:rsidRPr="002301D1" w:rsidRDefault="002301D1">
      <w:pPr>
        <w:pStyle w:val="Normal1"/>
        <w:spacing w:line="276" w:lineRule="auto"/>
        <w:jc w:val="center"/>
        <w:rPr>
          <w:rFonts w:ascii="Times New Roman" w:eastAsia="Times New Roman" w:hAnsi="Times New Roman" w:cs="Times New Roman"/>
          <w:b/>
          <w:sz w:val="52"/>
          <w:szCs w:val="16"/>
        </w:rPr>
      </w:pPr>
      <w:r>
        <w:rPr>
          <w:rFonts w:ascii="Times New Roman" w:eastAsia="Times New Roman" w:hAnsi="Times New Roman" w:cs="Times New Roman"/>
          <w:b/>
          <w:sz w:val="52"/>
          <w:szCs w:val="16"/>
        </w:rPr>
        <w:t xml:space="preserve"> O</w:t>
      </w:r>
      <w:r w:rsidR="00CD29A9" w:rsidRPr="002301D1">
        <w:rPr>
          <w:rFonts w:ascii="Times New Roman" w:eastAsia="Times New Roman" w:hAnsi="Times New Roman" w:cs="Times New Roman"/>
          <w:b/>
          <w:sz w:val="52"/>
          <w:szCs w:val="16"/>
        </w:rPr>
        <w:t>niki</w:t>
      </w:r>
      <w:r w:rsidRPr="002301D1">
        <w:rPr>
          <w:rFonts w:ascii="Times New Roman" w:eastAsia="Times New Roman" w:hAnsi="Times New Roman" w:cs="Times New Roman"/>
          <w:b/>
          <w:sz w:val="52"/>
          <w:szCs w:val="16"/>
        </w:rPr>
        <w:t>nci</w:t>
      </w:r>
      <w:r>
        <w:rPr>
          <w:rFonts w:ascii="Times New Roman" w:eastAsia="Times New Roman" w:hAnsi="Times New Roman" w:cs="Times New Roman"/>
          <w:b/>
          <w:sz w:val="52"/>
          <w:szCs w:val="16"/>
        </w:rPr>
        <w:t xml:space="preserve"> </w:t>
      </w:r>
      <w:r w:rsidRPr="002301D1">
        <w:rPr>
          <w:rFonts w:ascii="Times New Roman" w:eastAsia="Times New Roman" w:hAnsi="Times New Roman" w:cs="Times New Roman"/>
          <w:b/>
          <w:sz w:val="52"/>
          <w:szCs w:val="16"/>
        </w:rPr>
        <w:t xml:space="preserve"> sınıf</w:t>
      </w:r>
    </w:p>
    <w:p w:rsidR="001D342A" w:rsidRDefault="001D342A">
      <w:pPr>
        <w:pStyle w:val="Normal1"/>
        <w:spacing w:line="276" w:lineRule="auto"/>
        <w:jc w:val="center"/>
        <w:rPr>
          <w:rFonts w:ascii="Times New Roman" w:eastAsia="Times New Roman" w:hAnsi="Times New Roman" w:cs="Times New Roman"/>
          <w:b/>
          <w:sz w:val="16"/>
          <w:szCs w:val="16"/>
        </w:rPr>
      </w:pPr>
    </w:p>
    <w:p w:rsidR="001D342A" w:rsidRPr="002301D1" w:rsidRDefault="00CD29A9">
      <w:pPr>
        <w:pStyle w:val="Normal1"/>
        <w:spacing w:line="276" w:lineRule="auto"/>
        <w:jc w:val="center"/>
        <w:rPr>
          <w:rFonts w:ascii="Times New Roman" w:eastAsia="Times New Roman" w:hAnsi="Times New Roman" w:cs="Times New Roman"/>
          <w:b/>
          <w:sz w:val="24"/>
          <w:szCs w:val="16"/>
        </w:rPr>
      </w:pPr>
      <w:r w:rsidRPr="002301D1">
        <w:rPr>
          <w:rFonts w:ascii="Times New Roman" w:eastAsia="Times New Roman" w:hAnsi="Times New Roman" w:cs="Times New Roman"/>
          <w:b/>
          <w:sz w:val="24"/>
          <w:szCs w:val="16"/>
        </w:rPr>
        <w:t>Priştine,</w:t>
      </w:r>
      <w:r w:rsidR="005E167B">
        <w:rPr>
          <w:rFonts w:ascii="Times New Roman" w:eastAsia="Times New Roman" w:hAnsi="Times New Roman" w:cs="Times New Roman"/>
          <w:b/>
          <w:sz w:val="24"/>
          <w:szCs w:val="16"/>
        </w:rPr>
        <w:t xml:space="preserve"> </w:t>
      </w:r>
      <w:bookmarkStart w:id="0" w:name="_GoBack"/>
      <w:bookmarkEnd w:id="0"/>
      <w:r w:rsidRPr="002301D1">
        <w:rPr>
          <w:rFonts w:ascii="Times New Roman" w:eastAsia="Times New Roman" w:hAnsi="Times New Roman" w:cs="Times New Roman"/>
          <w:b/>
          <w:sz w:val="24"/>
          <w:szCs w:val="16"/>
        </w:rPr>
        <w:t>2019</w:t>
      </w:r>
    </w:p>
    <w:p w:rsidR="001D342A" w:rsidRDefault="001D342A">
      <w:pPr>
        <w:pStyle w:val="Normal1"/>
        <w:spacing w:line="276" w:lineRule="auto"/>
        <w:jc w:val="both"/>
        <w:rPr>
          <w:rFonts w:ascii="Times New Roman" w:eastAsia="Times New Roman" w:hAnsi="Times New Roman" w:cs="Times New Roman"/>
          <w:sz w:val="16"/>
          <w:szCs w:val="16"/>
        </w:rPr>
      </w:pPr>
    </w:p>
    <w:p w:rsidR="002301D1" w:rsidRDefault="002301D1">
      <w:pPr>
        <w:pStyle w:val="Normal1"/>
        <w:spacing w:line="276" w:lineRule="auto"/>
        <w:jc w:val="both"/>
        <w:rPr>
          <w:rFonts w:ascii="Times New Roman" w:eastAsia="Times New Roman" w:hAnsi="Times New Roman" w:cs="Times New Roman"/>
          <w:sz w:val="16"/>
          <w:szCs w:val="16"/>
        </w:rPr>
      </w:pPr>
    </w:p>
    <w:p w:rsidR="002301D1" w:rsidRDefault="002301D1">
      <w:pPr>
        <w:pStyle w:val="Normal1"/>
        <w:spacing w:line="276" w:lineRule="auto"/>
        <w:jc w:val="both"/>
        <w:rPr>
          <w:rFonts w:ascii="Times New Roman" w:eastAsia="Times New Roman" w:hAnsi="Times New Roman" w:cs="Times New Roman"/>
          <w:sz w:val="16"/>
          <w:szCs w:val="16"/>
        </w:rPr>
      </w:pPr>
    </w:p>
    <w:p w:rsidR="002301D1" w:rsidRDefault="002301D1">
      <w:pPr>
        <w:pStyle w:val="Normal1"/>
        <w:spacing w:line="276" w:lineRule="auto"/>
        <w:jc w:val="both"/>
        <w:rPr>
          <w:rFonts w:ascii="Times New Roman" w:eastAsia="Times New Roman" w:hAnsi="Times New Roman" w:cs="Times New Roman"/>
          <w:sz w:val="16"/>
          <w:szCs w:val="16"/>
        </w:rPr>
      </w:pPr>
    </w:p>
    <w:p w:rsidR="002301D1" w:rsidRDefault="002301D1">
      <w:pPr>
        <w:pStyle w:val="Normal1"/>
        <w:spacing w:line="276" w:lineRule="auto"/>
        <w:jc w:val="both"/>
        <w:rPr>
          <w:rFonts w:ascii="Times New Roman" w:eastAsia="Times New Roman" w:hAnsi="Times New Roman" w:cs="Times New Roman"/>
          <w:sz w:val="16"/>
          <w:szCs w:val="16"/>
        </w:rPr>
      </w:pPr>
    </w:p>
    <w:p w:rsidR="002301D1" w:rsidRDefault="002301D1">
      <w:pPr>
        <w:pStyle w:val="Normal1"/>
        <w:spacing w:line="276" w:lineRule="auto"/>
        <w:jc w:val="both"/>
        <w:rPr>
          <w:rFonts w:ascii="Times New Roman" w:eastAsia="Times New Roman" w:hAnsi="Times New Roman" w:cs="Times New Roman"/>
          <w:sz w:val="16"/>
          <w:szCs w:val="16"/>
        </w:rPr>
      </w:pPr>
    </w:p>
    <w:p w:rsidR="002301D1" w:rsidRDefault="002301D1">
      <w:pPr>
        <w:pStyle w:val="Normal1"/>
        <w:spacing w:line="276" w:lineRule="auto"/>
        <w:jc w:val="both"/>
        <w:rPr>
          <w:rFonts w:ascii="Times New Roman" w:eastAsia="Times New Roman" w:hAnsi="Times New Roman" w:cs="Times New Roman"/>
          <w:sz w:val="16"/>
          <w:szCs w:val="16"/>
        </w:rPr>
      </w:pPr>
    </w:p>
    <w:p w:rsidR="002301D1" w:rsidRDefault="002301D1">
      <w:pPr>
        <w:pStyle w:val="Normal1"/>
        <w:spacing w:line="276" w:lineRule="auto"/>
        <w:jc w:val="both"/>
        <w:rPr>
          <w:rFonts w:ascii="Times New Roman" w:eastAsia="Times New Roman" w:hAnsi="Times New Roman" w:cs="Times New Roman"/>
          <w:sz w:val="16"/>
          <w:szCs w:val="16"/>
        </w:rPr>
      </w:pPr>
    </w:p>
    <w:p w:rsidR="002301D1" w:rsidRDefault="002301D1">
      <w:pPr>
        <w:pStyle w:val="Normal1"/>
        <w:spacing w:line="276" w:lineRule="auto"/>
        <w:jc w:val="both"/>
        <w:rPr>
          <w:rFonts w:ascii="Times New Roman" w:eastAsia="Times New Roman" w:hAnsi="Times New Roman" w:cs="Times New Roman"/>
          <w:sz w:val="16"/>
          <w:szCs w:val="16"/>
        </w:rPr>
      </w:pPr>
    </w:p>
    <w:p w:rsidR="002301D1" w:rsidRDefault="002301D1">
      <w:pPr>
        <w:pStyle w:val="Normal1"/>
        <w:spacing w:line="276" w:lineRule="auto"/>
        <w:jc w:val="both"/>
        <w:rPr>
          <w:rFonts w:ascii="Times New Roman" w:eastAsia="Times New Roman" w:hAnsi="Times New Roman" w:cs="Times New Roman"/>
          <w:sz w:val="16"/>
          <w:szCs w:val="16"/>
        </w:rPr>
      </w:pPr>
    </w:p>
    <w:p w:rsidR="002301D1" w:rsidRDefault="002301D1">
      <w:pPr>
        <w:pStyle w:val="Normal1"/>
        <w:spacing w:line="276" w:lineRule="auto"/>
        <w:jc w:val="both"/>
        <w:rPr>
          <w:rFonts w:ascii="Times New Roman" w:eastAsia="Times New Roman" w:hAnsi="Times New Roman" w:cs="Times New Roman"/>
          <w:sz w:val="16"/>
          <w:szCs w:val="16"/>
        </w:rPr>
      </w:pPr>
    </w:p>
    <w:p w:rsidR="002301D1" w:rsidRDefault="002301D1">
      <w:pPr>
        <w:pStyle w:val="Normal1"/>
        <w:spacing w:line="276" w:lineRule="auto"/>
        <w:jc w:val="both"/>
        <w:rPr>
          <w:rFonts w:ascii="Times New Roman" w:eastAsia="Times New Roman" w:hAnsi="Times New Roman" w:cs="Times New Roman"/>
          <w:sz w:val="16"/>
          <w:szCs w:val="16"/>
        </w:rPr>
      </w:pPr>
    </w:p>
    <w:p w:rsidR="002301D1" w:rsidRDefault="002301D1">
      <w:pPr>
        <w:pStyle w:val="Normal1"/>
        <w:spacing w:line="276" w:lineRule="auto"/>
        <w:jc w:val="both"/>
        <w:rPr>
          <w:rFonts w:ascii="Times New Roman" w:eastAsia="Times New Roman" w:hAnsi="Times New Roman" w:cs="Times New Roman"/>
          <w:sz w:val="16"/>
          <w:szCs w:val="16"/>
        </w:rPr>
      </w:pPr>
    </w:p>
    <w:p w:rsidR="002301D1" w:rsidRDefault="002301D1">
      <w:pPr>
        <w:pStyle w:val="Normal1"/>
        <w:spacing w:line="276" w:lineRule="auto"/>
        <w:jc w:val="both"/>
        <w:rPr>
          <w:rFonts w:ascii="Times New Roman" w:eastAsia="Times New Roman" w:hAnsi="Times New Roman" w:cs="Times New Roman"/>
          <w:sz w:val="16"/>
          <w:szCs w:val="16"/>
        </w:rPr>
      </w:pPr>
    </w:p>
    <w:p w:rsidR="002301D1" w:rsidRDefault="002301D1">
      <w:pPr>
        <w:pStyle w:val="Normal1"/>
        <w:spacing w:line="276" w:lineRule="auto"/>
        <w:jc w:val="both"/>
        <w:rPr>
          <w:rFonts w:ascii="Times New Roman" w:eastAsia="Times New Roman" w:hAnsi="Times New Roman" w:cs="Times New Roman"/>
          <w:sz w:val="16"/>
          <w:szCs w:val="16"/>
        </w:rPr>
      </w:pPr>
    </w:p>
    <w:p w:rsidR="002301D1" w:rsidRDefault="002301D1">
      <w:pPr>
        <w:pStyle w:val="Normal1"/>
        <w:spacing w:line="276" w:lineRule="auto"/>
        <w:jc w:val="both"/>
        <w:rPr>
          <w:rFonts w:ascii="Times New Roman" w:eastAsia="Times New Roman" w:hAnsi="Times New Roman" w:cs="Times New Roman"/>
          <w:sz w:val="16"/>
          <w:szCs w:val="16"/>
        </w:rPr>
      </w:pPr>
    </w:p>
    <w:p w:rsidR="002301D1" w:rsidRDefault="002301D1">
      <w:pPr>
        <w:pStyle w:val="Normal1"/>
        <w:spacing w:line="276" w:lineRule="auto"/>
        <w:jc w:val="both"/>
        <w:rPr>
          <w:rFonts w:ascii="Times New Roman" w:eastAsia="Times New Roman" w:hAnsi="Times New Roman" w:cs="Times New Roman"/>
          <w:sz w:val="16"/>
          <w:szCs w:val="16"/>
        </w:rPr>
      </w:pPr>
    </w:p>
    <w:p w:rsidR="002301D1" w:rsidRDefault="002301D1">
      <w:pPr>
        <w:pStyle w:val="Normal1"/>
        <w:spacing w:line="276" w:lineRule="auto"/>
        <w:jc w:val="both"/>
        <w:rPr>
          <w:rFonts w:ascii="Times New Roman" w:eastAsia="Times New Roman" w:hAnsi="Times New Roman" w:cs="Times New Roman"/>
          <w:sz w:val="16"/>
          <w:szCs w:val="16"/>
        </w:rPr>
      </w:pPr>
    </w:p>
    <w:p w:rsidR="002301D1" w:rsidRDefault="002301D1">
      <w:pPr>
        <w:pStyle w:val="Normal1"/>
        <w:spacing w:line="276" w:lineRule="auto"/>
        <w:jc w:val="both"/>
        <w:rPr>
          <w:rFonts w:ascii="Times New Roman" w:eastAsia="Times New Roman" w:hAnsi="Times New Roman" w:cs="Times New Roman"/>
          <w:sz w:val="16"/>
          <w:szCs w:val="16"/>
        </w:rPr>
      </w:pPr>
    </w:p>
    <w:p w:rsidR="002301D1" w:rsidRDefault="002301D1">
      <w:pPr>
        <w:pStyle w:val="Normal1"/>
        <w:spacing w:line="276" w:lineRule="auto"/>
        <w:jc w:val="both"/>
        <w:rPr>
          <w:rFonts w:ascii="Times New Roman" w:eastAsia="Times New Roman" w:hAnsi="Times New Roman" w:cs="Times New Roman"/>
          <w:sz w:val="16"/>
          <w:szCs w:val="16"/>
        </w:rPr>
      </w:pPr>
    </w:p>
    <w:p w:rsidR="002301D1" w:rsidRDefault="002301D1">
      <w:pPr>
        <w:pStyle w:val="Normal1"/>
        <w:spacing w:line="276" w:lineRule="auto"/>
        <w:jc w:val="both"/>
        <w:rPr>
          <w:rFonts w:ascii="Times New Roman" w:eastAsia="Times New Roman" w:hAnsi="Times New Roman" w:cs="Times New Roman"/>
          <w:sz w:val="16"/>
          <w:szCs w:val="16"/>
        </w:rPr>
      </w:pPr>
    </w:p>
    <w:p w:rsidR="002301D1" w:rsidRDefault="002301D1">
      <w:pPr>
        <w:pStyle w:val="Normal1"/>
        <w:spacing w:line="276" w:lineRule="auto"/>
        <w:jc w:val="both"/>
        <w:rPr>
          <w:rFonts w:ascii="Times New Roman" w:eastAsia="Times New Roman" w:hAnsi="Times New Roman" w:cs="Times New Roman"/>
          <w:sz w:val="16"/>
          <w:szCs w:val="16"/>
        </w:rPr>
      </w:pPr>
    </w:p>
    <w:p w:rsidR="002301D1" w:rsidRDefault="002301D1">
      <w:pPr>
        <w:pStyle w:val="Normal1"/>
        <w:spacing w:line="276" w:lineRule="auto"/>
        <w:jc w:val="both"/>
        <w:rPr>
          <w:rFonts w:ascii="Times New Roman" w:eastAsia="Times New Roman" w:hAnsi="Times New Roman" w:cs="Times New Roman"/>
          <w:sz w:val="16"/>
          <w:szCs w:val="16"/>
        </w:rPr>
      </w:pPr>
    </w:p>
    <w:p w:rsidR="00455CBF" w:rsidRDefault="00455CBF">
      <w:pPr>
        <w:pStyle w:val="Normal1"/>
        <w:spacing w:line="276" w:lineRule="auto"/>
        <w:jc w:val="both"/>
        <w:rPr>
          <w:rFonts w:ascii="Times New Roman" w:eastAsia="Times New Roman" w:hAnsi="Times New Roman" w:cs="Times New Roman"/>
          <w:sz w:val="16"/>
          <w:szCs w:val="16"/>
        </w:rPr>
      </w:pPr>
    </w:p>
    <w:p w:rsidR="00455CBF" w:rsidRDefault="00455CBF">
      <w:pPr>
        <w:pStyle w:val="Normal1"/>
        <w:spacing w:line="276" w:lineRule="auto"/>
        <w:jc w:val="both"/>
        <w:rPr>
          <w:rFonts w:ascii="Times New Roman" w:eastAsia="Times New Roman" w:hAnsi="Times New Roman" w:cs="Times New Roman"/>
          <w:sz w:val="16"/>
          <w:szCs w:val="16"/>
        </w:rPr>
      </w:pPr>
    </w:p>
    <w:p w:rsidR="00455CBF" w:rsidRDefault="00455CBF">
      <w:pPr>
        <w:pStyle w:val="Normal1"/>
        <w:spacing w:line="276" w:lineRule="auto"/>
        <w:jc w:val="both"/>
        <w:rPr>
          <w:rFonts w:ascii="Times New Roman" w:eastAsia="Times New Roman" w:hAnsi="Times New Roman" w:cs="Times New Roman"/>
          <w:sz w:val="16"/>
          <w:szCs w:val="16"/>
        </w:rPr>
      </w:pPr>
    </w:p>
    <w:p w:rsidR="00455CBF" w:rsidRDefault="00455CBF">
      <w:pPr>
        <w:pStyle w:val="Normal1"/>
        <w:spacing w:line="276" w:lineRule="auto"/>
        <w:jc w:val="both"/>
        <w:rPr>
          <w:rFonts w:ascii="Times New Roman" w:eastAsia="Times New Roman" w:hAnsi="Times New Roman" w:cs="Times New Roman"/>
          <w:sz w:val="16"/>
          <w:szCs w:val="16"/>
        </w:rPr>
      </w:pPr>
    </w:p>
    <w:p w:rsidR="00455CBF" w:rsidRDefault="00455CBF">
      <w:pPr>
        <w:pStyle w:val="Normal1"/>
        <w:spacing w:line="276" w:lineRule="auto"/>
        <w:jc w:val="both"/>
        <w:rPr>
          <w:rFonts w:ascii="Times New Roman" w:eastAsia="Times New Roman" w:hAnsi="Times New Roman" w:cs="Times New Roman"/>
          <w:sz w:val="16"/>
          <w:szCs w:val="16"/>
        </w:rPr>
      </w:pPr>
    </w:p>
    <w:p w:rsidR="00455CBF" w:rsidRDefault="00455CBF">
      <w:pPr>
        <w:pStyle w:val="Normal1"/>
        <w:spacing w:line="276" w:lineRule="auto"/>
        <w:jc w:val="both"/>
        <w:rPr>
          <w:rFonts w:ascii="Times New Roman" w:eastAsia="Times New Roman" w:hAnsi="Times New Roman" w:cs="Times New Roman"/>
          <w:sz w:val="16"/>
          <w:szCs w:val="16"/>
        </w:rPr>
      </w:pPr>
    </w:p>
    <w:p w:rsidR="00455CBF" w:rsidRDefault="00455CBF">
      <w:pPr>
        <w:pStyle w:val="Normal1"/>
        <w:spacing w:line="276" w:lineRule="auto"/>
        <w:jc w:val="both"/>
        <w:rPr>
          <w:rFonts w:ascii="Times New Roman" w:eastAsia="Times New Roman" w:hAnsi="Times New Roman" w:cs="Times New Roman"/>
          <w:sz w:val="16"/>
          <w:szCs w:val="16"/>
        </w:rPr>
      </w:pPr>
    </w:p>
    <w:p w:rsidR="00455CBF" w:rsidRDefault="00455CBF">
      <w:pPr>
        <w:pStyle w:val="Normal1"/>
        <w:spacing w:line="276" w:lineRule="auto"/>
        <w:jc w:val="both"/>
        <w:rPr>
          <w:rFonts w:ascii="Times New Roman" w:eastAsia="Times New Roman" w:hAnsi="Times New Roman" w:cs="Times New Roman"/>
          <w:sz w:val="16"/>
          <w:szCs w:val="16"/>
        </w:rPr>
      </w:pPr>
    </w:p>
    <w:p w:rsidR="00455CBF" w:rsidRDefault="00455CBF">
      <w:pPr>
        <w:pStyle w:val="Normal1"/>
        <w:spacing w:line="276" w:lineRule="auto"/>
        <w:jc w:val="both"/>
        <w:rPr>
          <w:rFonts w:ascii="Times New Roman" w:eastAsia="Times New Roman" w:hAnsi="Times New Roman" w:cs="Times New Roman"/>
          <w:sz w:val="16"/>
          <w:szCs w:val="16"/>
        </w:rPr>
      </w:pPr>
    </w:p>
    <w:p w:rsidR="00455CBF" w:rsidRDefault="00455CBF">
      <w:pPr>
        <w:pStyle w:val="Normal1"/>
        <w:spacing w:line="276" w:lineRule="auto"/>
        <w:jc w:val="both"/>
        <w:rPr>
          <w:rFonts w:ascii="Times New Roman" w:eastAsia="Times New Roman" w:hAnsi="Times New Roman" w:cs="Times New Roman"/>
          <w:sz w:val="16"/>
          <w:szCs w:val="16"/>
        </w:rPr>
      </w:pPr>
    </w:p>
    <w:p w:rsidR="00455CBF" w:rsidRDefault="00455CBF">
      <w:pPr>
        <w:pStyle w:val="Normal1"/>
        <w:spacing w:line="276" w:lineRule="auto"/>
        <w:jc w:val="both"/>
        <w:rPr>
          <w:rFonts w:ascii="Times New Roman" w:eastAsia="Times New Roman" w:hAnsi="Times New Roman" w:cs="Times New Roman"/>
          <w:sz w:val="16"/>
          <w:szCs w:val="16"/>
        </w:rPr>
      </w:pPr>
    </w:p>
    <w:p w:rsidR="00455CBF" w:rsidRDefault="00455CBF">
      <w:pPr>
        <w:pStyle w:val="Normal1"/>
        <w:spacing w:line="276" w:lineRule="auto"/>
        <w:jc w:val="both"/>
        <w:rPr>
          <w:rFonts w:ascii="Times New Roman" w:eastAsia="Times New Roman" w:hAnsi="Times New Roman" w:cs="Times New Roman"/>
          <w:sz w:val="16"/>
          <w:szCs w:val="16"/>
        </w:rPr>
      </w:pPr>
    </w:p>
    <w:p w:rsidR="00455CBF" w:rsidRDefault="00455CBF">
      <w:pPr>
        <w:pStyle w:val="Normal1"/>
        <w:spacing w:line="276" w:lineRule="auto"/>
        <w:jc w:val="both"/>
        <w:rPr>
          <w:rFonts w:ascii="Times New Roman" w:eastAsia="Times New Roman" w:hAnsi="Times New Roman" w:cs="Times New Roman"/>
          <w:sz w:val="16"/>
          <w:szCs w:val="16"/>
        </w:rPr>
      </w:pPr>
    </w:p>
    <w:p w:rsidR="00455CBF" w:rsidRDefault="00455CBF">
      <w:pPr>
        <w:pStyle w:val="Normal1"/>
        <w:spacing w:line="276" w:lineRule="auto"/>
        <w:jc w:val="both"/>
        <w:rPr>
          <w:rFonts w:ascii="Times New Roman" w:eastAsia="Times New Roman" w:hAnsi="Times New Roman" w:cs="Times New Roman"/>
          <w:sz w:val="16"/>
          <w:szCs w:val="16"/>
        </w:rPr>
      </w:pPr>
    </w:p>
    <w:p w:rsidR="00455CBF" w:rsidRDefault="00455CBF">
      <w:pPr>
        <w:pStyle w:val="Normal1"/>
        <w:spacing w:line="276" w:lineRule="auto"/>
        <w:jc w:val="both"/>
        <w:rPr>
          <w:rFonts w:ascii="Times New Roman" w:eastAsia="Times New Roman" w:hAnsi="Times New Roman" w:cs="Times New Roman"/>
          <w:sz w:val="16"/>
          <w:szCs w:val="16"/>
        </w:rPr>
      </w:pPr>
    </w:p>
    <w:p w:rsidR="00455CBF" w:rsidRPr="00800BBA" w:rsidRDefault="00455CBF">
      <w:pPr>
        <w:pStyle w:val="Normal1"/>
        <w:spacing w:line="276" w:lineRule="auto"/>
        <w:jc w:val="both"/>
        <w:rPr>
          <w:rFonts w:ascii="Times New Roman" w:eastAsia="Times New Roman" w:hAnsi="Times New Roman" w:cs="Times New Roman"/>
          <w:sz w:val="24"/>
          <w:szCs w:val="16"/>
        </w:rPr>
      </w:pPr>
    </w:p>
    <w:p w:rsidR="001D342A" w:rsidRPr="00800BBA" w:rsidRDefault="00CD29A9">
      <w:pPr>
        <w:pStyle w:val="Normal1"/>
        <w:tabs>
          <w:tab w:val="left" w:pos="1440"/>
          <w:tab w:val="left" w:pos="1620"/>
        </w:tabs>
        <w:spacing w:line="360" w:lineRule="auto"/>
        <w:jc w:val="both"/>
        <w:rPr>
          <w:rFonts w:ascii="Times New Roman" w:eastAsia="Times New Roman" w:hAnsi="Times New Roman" w:cs="Times New Roman"/>
          <w:b/>
          <w:sz w:val="24"/>
          <w:szCs w:val="16"/>
        </w:rPr>
      </w:pPr>
      <w:r w:rsidRPr="00800BBA">
        <w:rPr>
          <w:rFonts w:ascii="Times New Roman" w:eastAsia="Times New Roman" w:hAnsi="Times New Roman" w:cs="Times New Roman"/>
          <w:b/>
          <w:sz w:val="24"/>
          <w:szCs w:val="16"/>
        </w:rPr>
        <w:t>İÇİNDEKİLER</w:t>
      </w:r>
    </w:p>
    <w:p w:rsidR="001D342A" w:rsidRDefault="001D342A">
      <w:pPr>
        <w:pStyle w:val="Normal1"/>
        <w:tabs>
          <w:tab w:val="left" w:pos="1440"/>
          <w:tab w:val="left" w:pos="1620"/>
        </w:tabs>
        <w:spacing w:line="360" w:lineRule="auto"/>
        <w:jc w:val="both"/>
        <w:rPr>
          <w:rFonts w:ascii="Times New Roman" w:eastAsia="Times New Roman" w:hAnsi="Times New Roman" w:cs="Times New Roman"/>
          <w:b/>
          <w:sz w:val="16"/>
          <w:szCs w:val="16"/>
        </w:rPr>
      </w:pPr>
    </w:p>
    <w:p w:rsidR="001D342A" w:rsidRPr="00996393" w:rsidRDefault="00CD29A9">
      <w:pPr>
        <w:pStyle w:val="Normal1"/>
        <w:widowControl w:val="0"/>
        <w:tabs>
          <w:tab w:val="left" w:pos="630"/>
        </w:tabs>
        <w:spacing w:after="240"/>
        <w:jc w:val="both"/>
        <w:rPr>
          <w:rFonts w:ascii="Times New Roman" w:eastAsia="Times New Roman" w:hAnsi="Times New Roman" w:cs="Times New Roman"/>
          <w:b/>
          <w:sz w:val="24"/>
          <w:szCs w:val="16"/>
        </w:rPr>
      </w:pPr>
      <w:r w:rsidRPr="00996393">
        <w:rPr>
          <w:rFonts w:ascii="Times New Roman" w:eastAsia="Times New Roman" w:hAnsi="Times New Roman" w:cs="Times New Roman"/>
          <w:b/>
          <w:sz w:val="24"/>
          <w:szCs w:val="16"/>
        </w:rPr>
        <w:t xml:space="preserve">      </w:t>
      </w:r>
      <w:r w:rsidR="00800BBA" w:rsidRPr="00996393">
        <w:rPr>
          <w:rFonts w:ascii="Times New Roman" w:eastAsia="Times New Roman" w:hAnsi="Times New Roman" w:cs="Times New Roman"/>
          <w:b/>
          <w:sz w:val="24"/>
          <w:szCs w:val="16"/>
        </w:rPr>
        <w:t>4. yere giriş</w:t>
      </w:r>
      <w:r w:rsidRPr="00996393">
        <w:rPr>
          <w:rFonts w:ascii="Times New Roman" w:eastAsia="Times New Roman" w:hAnsi="Times New Roman" w:cs="Times New Roman"/>
          <w:b/>
          <w:sz w:val="24"/>
          <w:szCs w:val="16"/>
        </w:rPr>
        <w:t>:</w:t>
      </w:r>
    </w:p>
    <w:p w:rsidR="001D342A" w:rsidRPr="00996393" w:rsidRDefault="00CD29A9">
      <w:pPr>
        <w:pStyle w:val="Normal1"/>
        <w:widowControl w:val="0"/>
        <w:tabs>
          <w:tab w:val="left" w:pos="630"/>
        </w:tabs>
        <w:spacing w:after="240"/>
        <w:jc w:val="both"/>
        <w:rPr>
          <w:rFonts w:ascii="Times New Roman" w:eastAsia="Times New Roman" w:hAnsi="Times New Roman" w:cs="Times New Roman"/>
          <w:b/>
          <w:sz w:val="24"/>
          <w:szCs w:val="16"/>
        </w:rPr>
      </w:pPr>
      <w:r w:rsidRPr="00996393">
        <w:rPr>
          <w:rFonts w:ascii="Times New Roman" w:eastAsia="Times New Roman" w:hAnsi="Times New Roman" w:cs="Times New Roman"/>
          <w:b/>
          <w:sz w:val="24"/>
          <w:szCs w:val="16"/>
        </w:rPr>
        <w:t xml:space="preserve">     </w:t>
      </w:r>
      <w:r w:rsidR="00800BBA" w:rsidRPr="00996393">
        <w:rPr>
          <w:rFonts w:ascii="Times New Roman" w:eastAsia="Times New Roman" w:hAnsi="Times New Roman" w:cs="Times New Roman"/>
          <w:b/>
          <w:sz w:val="24"/>
          <w:szCs w:val="16"/>
        </w:rPr>
        <w:t xml:space="preserve">5.  müfredat </w:t>
      </w:r>
    </w:p>
    <w:p w:rsidR="001D342A" w:rsidRPr="00996393" w:rsidRDefault="00826E62">
      <w:pPr>
        <w:pStyle w:val="Normal1"/>
        <w:numPr>
          <w:ilvl w:val="0"/>
          <w:numId w:val="9"/>
        </w:numPr>
        <w:tabs>
          <w:tab w:val="left" w:pos="630"/>
          <w:tab w:val="left" w:pos="1080"/>
        </w:tabs>
        <w:ind w:firstLine="360"/>
        <w:jc w:val="both"/>
        <w:rPr>
          <w:sz w:val="24"/>
          <w:szCs w:val="16"/>
        </w:rPr>
      </w:pPr>
      <w:r>
        <w:rPr>
          <w:rFonts w:ascii="Times New Roman" w:eastAsia="Times New Roman" w:hAnsi="Times New Roman" w:cs="Times New Roman"/>
          <w:b/>
          <w:sz w:val="24"/>
          <w:szCs w:val="16"/>
        </w:rPr>
        <w:t>Kapsam Müfredat DİL VE İLETİŞİM</w:t>
      </w:r>
      <w:r w:rsidR="00CD29A9" w:rsidRPr="00996393">
        <w:rPr>
          <w:rFonts w:ascii="Times New Roman" w:eastAsia="Times New Roman" w:hAnsi="Times New Roman" w:cs="Times New Roman"/>
          <w:b/>
          <w:sz w:val="24"/>
          <w:szCs w:val="16"/>
        </w:rPr>
        <w:t xml:space="preserve"> 7</w:t>
      </w:r>
    </w:p>
    <w:p w:rsidR="001D342A" w:rsidRPr="00996393" w:rsidRDefault="00CD29A9">
      <w:pPr>
        <w:pStyle w:val="Normal1"/>
        <w:tabs>
          <w:tab w:val="left" w:pos="630"/>
        </w:tabs>
        <w:spacing w:line="276" w:lineRule="auto"/>
        <w:ind w:left="1080" w:hanging="720"/>
        <w:rPr>
          <w:rFonts w:ascii="Times New Roman" w:eastAsia="Times New Roman" w:hAnsi="Times New Roman" w:cs="Times New Roman"/>
          <w:b/>
          <w:sz w:val="24"/>
          <w:szCs w:val="16"/>
        </w:rPr>
      </w:pPr>
      <w:r w:rsidRPr="00996393">
        <w:rPr>
          <w:rFonts w:ascii="Times New Roman" w:eastAsia="Times New Roman" w:hAnsi="Times New Roman" w:cs="Times New Roman"/>
          <w:b/>
          <w:sz w:val="24"/>
          <w:szCs w:val="16"/>
        </w:rPr>
        <w:t>Müfredat konu / müfredat</w:t>
      </w:r>
    </w:p>
    <w:p w:rsidR="001D342A" w:rsidRPr="00996393" w:rsidRDefault="00CD29A9">
      <w:pPr>
        <w:pStyle w:val="Normal1"/>
        <w:numPr>
          <w:ilvl w:val="1"/>
          <w:numId w:val="9"/>
        </w:numPr>
        <w:tabs>
          <w:tab w:val="left" w:pos="630"/>
          <w:tab w:val="left" w:pos="1530"/>
          <w:tab w:val="left" w:pos="1890"/>
        </w:tabs>
        <w:spacing w:line="276" w:lineRule="auto"/>
        <w:ind w:left="1170" w:hanging="90"/>
        <w:jc w:val="both"/>
        <w:rPr>
          <w:rFonts w:ascii="Times New Roman" w:eastAsia="Times New Roman" w:hAnsi="Times New Roman" w:cs="Times New Roman"/>
          <w:sz w:val="24"/>
          <w:szCs w:val="16"/>
        </w:rPr>
      </w:pPr>
      <w:r w:rsidRPr="00996393">
        <w:rPr>
          <w:rFonts w:ascii="Times New Roman" w:eastAsia="Times New Roman" w:hAnsi="Times New Roman" w:cs="Times New Roman"/>
          <w:sz w:val="24"/>
          <w:szCs w:val="16"/>
        </w:rPr>
        <w:t xml:space="preserve">Arnavut dili ve edebiyatı (lise sosyal bilgiler - dil ve lise fen) 8  </w:t>
      </w:r>
    </w:p>
    <w:p w:rsidR="001D342A" w:rsidRPr="00996393" w:rsidRDefault="00CD29A9">
      <w:pPr>
        <w:pStyle w:val="Normal1"/>
        <w:numPr>
          <w:ilvl w:val="1"/>
          <w:numId w:val="9"/>
        </w:numPr>
        <w:tabs>
          <w:tab w:val="left" w:pos="630"/>
          <w:tab w:val="left" w:pos="1530"/>
        </w:tabs>
        <w:spacing w:line="276" w:lineRule="auto"/>
        <w:ind w:left="1530" w:right="-180" w:hanging="450"/>
        <w:jc w:val="both"/>
        <w:rPr>
          <w:rFonts w:ascii="Times New Roman" w:eastAsia="Times New Roman" w:hAnsi="Times New Roman" w:cs="Times New Roman"/>
          <w:sz w:val="24"/>
          <w:szCs w:val="16"/>
        </w:rPr>
      </w:pPr>
      <w:r w:rsidRPr="00996393">
        <w:rPr>
          <w:rFonts w:ascii="Times New Roman" w:eastAsia="Times New Roman" w:hAnsi="Times New Roman" w:cs="Times New Roman"/>
          <w:sz w:val="24"/>
          <w:szCs w:val="16"/>
        </w:rPr>
        <w:t>İngiliz dili ve edebiyatı- 19(lise sosyal bilgiler dili ve lise fen)</w:t>
      </w:r>
    </w:p>
    <w:p w:rsidR="001D342A" w:rsidRPr="00996393" w:rsidRDefault="00CD29A9">
      <w:pPr>
        <w:pStyle w:val="Normal1"/>
        <w:numPr>
          <w:ilvl w:val="1"/>
          <w:numId w:val="9"/>
        </w:numPr>
        <w:tabs>
          <w:tab w:val="left" w:pos="630"/>
          <w:tab w:val="left" w:pos="1530"/>
        </w:tabs>
        <w:spacing w:line="276" w:lineRule="auto"/>
        <w:ind w:left="1530" w:hanging="450"/>
        <w:jc w:val="both"/>
        <w:rPr>
          <w:rFonts w:ascii="Times New Roman" w:eastAsia="Times New Roman" w:hAnsi="Times New Roman" w:cs="Times New Roman"/>
          <w:sz w:val="24"/>
          <w:szCs w:val="16"/>
        </w:rPr>
      </w:pPr>
      <w:r w:rsidRPr="00996393">
        <w:rPr>
          <w:rFonts w:ascii="Times New Roman" w:eastAsia="Times New Roman" w:hAnsi="Times New Roman" w:cs="Times New Roman"/>
          <w:sz w:val="24"/>
          <w:szCs w:val="16"/>
        </w:rPr>
        <w:t xml:space="preserve">dil ve </w:t>
      </w:r>
      <w:r w:rsidR="00A005FC">
        <w:rPr>
          <w:rFonts w:ascii="Times New Roman" w:eastAsia="Times New Roman" w:hAnsi="Times New Roman" w:cs="Times New Roman"/>
          <w:sz w:val="24"/>
          <w:szCs w:val="16"/>
        </w:rPr>
        <w:t>Lise</w:t>
      </w:r>
      <w:r w:rsidRPr="00996393">
        <w:rPr>
          <w:rFonts w:ascii="Times New Roman" w:eastAsia="Times New Roman" w:hAnsi="Times New Roman" w:cs="Times New Roman"/>
          <w:sz w:val="24"/>
          <w:szCs w:val="16"/>
        </w:rPr>
        <w:t xml:space="preserve"> -Alman dili (sosyal bilimler Lisesi</w:t>
      </w:r>
      <w:r w:rsidR="00A005FC">
        <w:rPr>
          <w:rFonts w:ascii="Times New Roman" w:eastAsia="Times New Roman" w:hAnsi="Times New Roman" w:cs="Times New Roman"/>
          <w:sz w:val="24"/>
          <w:szCs w:val="16"/>
        </w:rPr>
        <w:t xml:space="preserve"> Fen </w:t>
      </w:r>
      <w:r w:rsidRPr="00996393">
        <w:rPr>
          <w:rFonts w:ascii="Times New Roman" w:eastAsia="Times New Roman" w:hAnsi="Times New Roman" w:cs="Times New Roman"/>
          <w:sz w:val="24"/>
          <w:szCs w:val="16"/>
        </w:rPr>
        <w:t>bilimleri) 43</w:t>
      </w:r>
    </w:p>
    <w:p w:rsidR="001D342A" w:rsidRPr="00996393" w:rsidRDefault="00CD29A9">
      <w:pPr>
        <w:pStyle w:val="Normal1"/>
        <w:numPr>
          <w:ilvl w:val="1"/>
          <w:numId w:val="9"/>
        </w:numPr>
        <w:tabs>
          <w:tab w:val="left" w:pos="630"/>
          <w:tab w:val="left" w:pos="1530"/>
        </w:tabs>
        <w:spacing w:line="276" w:lineRule="auto"/>
        <w:ind w:left="1530" w:hanging="450"/>
        <w:jc w:val="both"/>
        <w:rPr>
          <w:rFonts w:ascii="Times New Roman" w:eastAsia="Times New Roman" w:hAnsi="Times New Roman" w:cs="Times New Roman"/>
          <w:sz w:val="24"/>
          <w:szCs w:val="16"/>
        </w:rPr>
      </w:pPr>
      <w:r w:rsidRPr="00996393">
        <w:rPr>
          <w:rFonts w:ascii="Times New Roman" w:eastAsia="Times New Roman" w:hAnsi="Times New Roman" w:cs="Times New Roman"/>
          <w:sz w:val="24"/>
          <w:szCs w:val="16"/>
        </w:rPr>
        <w:t xml:space="preserve">Fransız dili (sosyal - dil bilimleri ve </w:t>
      </w:r>
      <w:r w:rsidR="00A005FC">
        <w:rPr>
          <w:rFonts w:ascii="Times New Roman" w:eastAsia="Times New Roman" w:hAnsi="Times New Roman" w:cs="Times New Roman"/>
          <w:sz w:val="24"/>
          <w:szCs w:val="16"/>
        </w:rPr>
        <w:t xml:space="preserve">Fen </w:t>
      </w:r>
      <w:r w:rsidRPr="00996393">
        <w:rPr>
          <w:rFonts w:ascii="Times New Roman" w:eastAsia="Times New Roman" w:hAnsi="Times New Roman" w:cs="Times New Roman"/>
          <w:sz w:val="24"/>
          <w:szCs w:val="16"/>
        </w:rPr>
        <w:t>bilimleri</w:t>
      </w:r>
      <w:r w:rsidR="00A005FC">
        <w:rPr>
          <w:rFonts w:ascii="Times New Roman" w:eastAsia="Times New Roman" w:hAnsi="Times New Roman" w:cs="Times New Roman"/>
          <w:sz w:val="24"/>
          <w:szCs w:val="16"/>
        </w:rPr>
        <w:t>) 59</w:t>
      </w:r>
    </w:p>
    <w:p w:rsidR="001D342A" w:rsidRPr="00996393" w:rsidRDefault="001D342A">
      <w:pPr>
        <w:pStyle w:val="Normal1"/>
        <w:tabs>
          <w:tab w:val="left" w:pos="630"/>
          <w:tab w:val="left" w:pos="1530"/>
        </w:tabs>
        <w:spacing w:line="360" w:lineRule="auto"/>
        <w:ind w:left="1800" w:hanging="720"/>
        <w:jc w:val="both"/>
        <w:rPr>
          <w:rFonts w:ascii="Times New Roman" w:eastAsia="Times New Roman" w:hAnsi="Times New Roman" w:cs="Times New Roman"/>
          <w:sz w:val="24"/>
          <w:szCs w:val="16"/>
        </w:rPr>
      </w:pPr>
    </w:p>
    <w:p w:rsidR="001D342A" w:rsidRPr="00996393" w:rsidRDefault="00B81FD4">
      <w:pPr>
        <w:pStyle w:val="Normal1"/>
        <w:numPr>
          <w:ilvl w:val="0"/>
          <w:numId w:val="9"/>
        </w:numPr>
        <w:tabs>
          <w:tab w:val="left" w:pos="630"/>
        </w:tabs>
        <w:spacing w:line="360" w:lineRule="auto"/>
        <w:jc w:val="both"/>
        <w:rPr>
          <w:sz w:val="24"/>
          <w:szCs w:val="16"/>
        </w:rPr>
      </w:pPr>
      <w:r>
        <w:rPr>
          <w:rFonts w:ascii="Times New Roman" w:eastAsia="Times New Roman" w:hAnsi="Times New Roman" w:cs="Times New Roman"/>
          <w:b/>
          <w:sz w:val="24"/>
          <w:szCs w:val="16"/>
        </w:rPr>
        <w:t xml:space="preserve">MÜFREDAT </w:t>
      </w:r>
      <w:r w:rsidR="00CD29A9" w:rsidRPr="00996393">
        <w:rPr>
          <w:rFonts w:ascii="Times New Roman" w:eastAsia="Times New Roman" w:hAnsi="Times New Roman" w:cs="Times New Roman"/>
          <w:b/>
          <w:sz w:val="24"/>
          <w:szCs w:val="16"/>
        </w:rPr>
        <w:t>ALANLARI: SANAT 68</w:t>
      </w:r>
    </w:p>
    <w:p w:rsidR="001D342A" w:rsidRPr="00996393" w:rsidRDefault="00CD29A9">
      <w:pPr>
        <w:pStyle w:val="Normal1"/>
        <w:tabs>
          <w:tab w:val="left" w:pos="630"/>
        </w:tabs>
        <w:spacing w:line="276" w:lineRule="auto"/>
        <w:ind w:left="1080" w:hanging="720"/>
        <w:jc w:val="both"/>
        <w:rPr>
          <w:rFonts w:ascii="Times New Roman" w:eastAsia="Times New Roman" w:hAnsi="Times New Roman" w:cs="Times New Roman"/>
          <w:b/>
          <w:sz w:val="24"/>
          <w:szCs w:val="16"/>
        </w:rPr>
      </w:pPr>
      <w:r w:rsidRPr="00996393">
        <w:rPr>
          <w:rFonts w:ascii="Times New Roman" w:eastAsia="Times New Roman" w:hAnsi="Times New Roman" w:cs="Times New Roman"/>
          <w:b/>
          <w:sz w:val="24"/>
          <w:szCs w:val="16"/>
        </w:rPr>
        <w:t xml:space="preserve">Konu müfredatları / </w:t>
      </w:r>
      <w:r w:rsidR="00B81FD4" w:rsidRPr="00996393">
        <w:rPr>
          <w:rFonts w:ascii="Times New Roman" w:eastAsia="Times New Roman" w:hAnsi="Times New Roman" w:cs="Times New Roman"/>
          <w:b/>
          <w:sz w:val="24"/>
          <w:szCs w:val="16"/>
        </w:rPr>
        <w:t>müfredat</w:t>
      </w:r>
    </w:p>
    <w:p w:rsidR="001D342A" w:rsidRPr="00996393" w:rsidRDefault="00B81FD4">
      <w:pPr>
        <w:pStyle w:val="Normal1"/>
        <w:keepNext/>
        <w:numPr>
          <w:ilvl w:val="1"/>
          <w:numId w:val="9"/>
        </w:numPr>
        <w:tabs>
          <w:tab w:val="left" w:pos="1530"/>
        </w:tabs>
        <w:spacing w:line="360" w:lineRule="auto"/>
        <w:ind w:left="1800"/>
        <w:jc w:val="both"/>
        <w:rPr>
          <w:rFonts w:ascii="Times New Roman" w:eastAsia="Times New Roman" w:hAnsi="Times New Roman" w:cs="Times New Roman"/>
          <w:sz w:val="24"/>
          <w:szCs w:val="16"/>
        </w:rPr>
      </w:pPr>
      <w:r>
        <w:rPr>
          <w:rFonts w:ascii="Times New Roman" w:eastAsia="Times New Roman" w:hAnsi="Times New Roman" w:cs="Times New Roman"/>
          <w:sz w:val="24"/>
          <w:szCs w:val="16"/>
        </w:rPr>
        <w:t xml:space="preserve">Resim </w:t>
      </w:r>
      <w:r w:rsidR="00CD29A9" w:rsidRPr="00996393">
        <w:rPr>
          <w:rFonts w:ascii="Times New Roman" w:eastAsia="Times New Roman" w:hAnsi="Times New Roman" w:cs="Times New Roman"/>
          <w:sz w:val="24"/>
          <w:szCs w:val="16"/>
        </w:rPr>
        <w:t xml:space="preserve"> sanat</w:t>
      </w:r>
      <w:r>
        <w:rPr>
          <w:rFonts w:ascii="Times New Roman" w:eastAsia="Times New Roman" w:hAnsi="Times New Roman" w:cs="Times New Roman"/>
          <w:sz w:val="24"/>
          <w:szCs w:val="16"/>
        </w:rPr>
        <w:t>ı</w:t>
      </w:r>
      <w:r w:rsidR="00CD29A9" w:rsidRPr="00996393">
        <w:rPr>
          <w:rFonts w:ascii="Times New Roman" w:eastAsia="Times New Roman" w:hAnsi="Times New Roman" w:cs="Times New Roman"/>
          <w:sz w:val="24"/>
          <w:szCs w:val="16"/>
        </w:rPr>
        <w:t xml:space="preserve"> (sosyal bilimler- dil</w:t>
      </w:r>
      <w:r>
        <w:rPr>
          <w:rFonts w:ascii="Times New Roman" w:eastAsia="Times New Roman" w:hAnsi="Times New Roman" w:cs="Times New Roman"/>
          <w:sz w:val="24"/>
          <w:szCs w:val="16"/>
        </w:rPr>
        <w:t xml:space="preserve"> </w:t>
      </w:r>
      <w:r w:rsidR="00CD29A9" w:rsidRPr="00996393">
        <w:rPr>
          <w:rFonts w:ascii="Times New Roman" w:eastAsia="Times New Roman" w:hAnsi="Times New Roman" w:cs="Times New Roman"/>
          <w:sz w:val="24"/>
          <w:szCs w:val="16"/>
        </w:rPr>
        <w:t xml:space="preserve">bilim) 69 </w:t>
      </w:r>
    </w:p>
    <w:p w:rsidR="001D342A" w:rsidRPr="00996393" w:rsidRDefault="00CD29A9">
      <w:pPr>
        <w:pStyle w:val="Normal1"/>
        <w:keepNext/>
        <w:numPr>
          <w:ilvl w:val="1"/>
          <w:numId w:val="9"/>
        </w:numPr>
        <w:tabs>
          <w:tab w:val="left" w:pos="1530"/>
        </w:tabs>
        <w:spacing w:line="360" w:lineRule="auto"/>
        <w:ind w:left="1800"/>
        <w:jc w:val="both"/>
        <w:rPr>
          <w:rFonts w:ascii="Times New Roman" w:eastAsia="Times New Roman" w:hAnsi="Times New Roman" w:cs="Times New Roman"/>
          <w:sz w:val="24"/>
          <w:szCs w:val="16"/>
        </w:rPr>
      </w:pPr>
      <w:r w:rsidRPr="00996393">
        <w:rPr>
          <w:rFonts w:ascii="Times New Roman" w:eastAsia="Times New Roman" w:hAnsi="Times New Roman" w:cs="Times New Roman"/>
          <w:sz w:val="24"/>
          <w:szCs w:val="16"/>
        </w:rPr>
        <w:t xml:space="preserve">   Müzik sanatı ) 80</w:t>
      </w:r>
    </w:p>
    <w:p w:rsidR="001D342A" w:rsidRPr="00996393" w:rsidRDefault="001D342A">
      <w:pPr>
        <w:pStyle w:val="Normal1"/>
        <w:keepNext/>
        <w:spacing w:line="360" w:lineRule="auto"/>
        <w:ind w:left="1800" w:hanging="720"/>
        <w:jc w:val="both"/>
        <w:rPr>
          <w:rFonts w:ascii="Times New Roman" w:eastAsia="Times New Roman" w:hAnsi="Times New Roman" w:cs="Times New Roman"/>
          <w:sz w:val="24"/>
          <w:szCs w:val="16"/>
        </w:rPr>
      </w:pPr>
    </w:p>
    <w:p w:rsidR="001D342A" w:rsidRPr="00996393" w:rsidRDefault="00CD29A9">
      <w:pPr>
        <w:pStyle w:val="Normal1"/>
        <w:numPr>
          <w:ilvl w:val="0"/>
          <w:numId w:val="9"/>
        </w:numPr>
        <w:tabs>
          <w:tab w:val="left" w:pos="630"/>
        </w:tabs>
        <w:spacing w:line="360" w:lineRule="auto"/>
        <w:jc w:val="both"/>
        <w:rPr>
          <w:sz w:val="24"/>
          <w:szCs w:val="16"/>
        </w:rPr>
      </w:pPr>
      <w:r w:rsidRPr="00996393">
        <w:rPr>
          <w:rFonts w:ascii="Times New Roman" w:eastAsia="Times New Roman" w:hAnsi="Times New Roman" w:cs="Times New Roman"/>
          <w:b/>
          <w:sz w:val="24"/>
          <w:szCs w:val="16"/>
        </w:rPr>
        <w:t>DERS ALANI: MATEMATİK 88Alan</w:t>
      </w:r>
    </w:p>
    <w:p w:rsidR="001D342A" w:rsidRPr="00996393" w:rsidRDefault="00CD29A9">
      <w:pPr>
        <w:pStyle w:val="Normal1"/>
        <w:tabs>
          <w:tab w:val="left" w:pos="630"/>
        </w:tabs>
        <w:spacing w:line="276" w:lineRule="auto"/>
        <w:ind w:left="1080" w:hanging="720"/>
        <w:jc w:val="both"/>
        <w:rPr>
          <w:rFonts w:ascii="Times New Roman" w:eastAsia="Times New Roman" w:hAnsi="Times New Roman" w:cs="Times New Roman"/>
          <w:b/>
          <w:sz w:val="24"/>
          <w:szCs w:val="16"/>
        </w:rPr>
      </w:pPr>
      <w:r w:rsidRPr="00996393">
        <w:rPr>
          <w:rFonts w:ascii="Times New Roman" w:eastAsia="Times New Roman" w:hAnsi="Times New Roman" w:cs="Times New Roman"/>
          <w:b/>
          <w:sz w:val="24"/>
          <w:szCs w:val="16"/>
        </w:rPr>
        <w:t>Konu Ders Programı / Ders Programı</w:t>
      </w:r>
      <w:r w:rsidR="00E2177C">
        <w:rPr>
          <w:rFonts w:ascii="Times New Roman" w:eastAsia="Times New Roman" w:hAnsi="Times New Roman" w:cs="Times New Roman"/>
          <w:b/>
          <w:sz w:val="24"/>
          <w:szCs w:val="16"/>
        </w:rPr>
        <w:t xml:space="preserve"> </w:t>
      </w:r>
      <w:r w:rsidRPr="00996393">
        <w:rPr>
          <w:rFonts w:ascii="Times New Roman" w:eastAsia="Times New Roman" w:hAnsi="Times New Roman" w:cs="Times New Roman"/>
          <w:b/>
          <w:sz w:val="24"/>
          <w:szCs w:val="16"/>
        </w:rPr>
        <w:t>Eğitim Programı</w:t>
      </w:r>
    </w:p>
    <w:p w:rsidR="001D342A" w:rsidRPr="00996393" w:rsidRDefault="00CD29A9">
      <w:pPr>
        <w:pStyle w:val="Normal1"/>
        <w:numPr>
          <w:ilvl w:val="1"/>
          <w:numId w:val="9"/>
        </w:numPr>
        <w:tabs>
          <w:tab w:val="left" w:pos="630"/>
        </w:tabs>
        <w:spacing w:line="360" w:lineRule="auto"/>
        <w:ind w:left="1530" w:hanging="450"/>
        <w:jc w:val="both"/>
        <w:rPr>
          <w:rFonts w:ascii="Times New Roman" w:eastAsia="Times New Roman" w:hAnsi="Times New Roman" w:cs="Times New Roman"/>
          <w:sz w:val="24"/>
          <w:szCs w:val="16"/>
        </w:rPr>
      </w:pPr>
      <w:r w:rsidRPr="00996393">
        <w:rPr>
          <w:rFonts w:ascii="Times New Roman" w:eastAsia="Times New Roman" w:hAnsi="Times New Roman" w:cs="Times New Roman"/>
          <w:sz w:val="24"/>
          <w:szCs w:val="16"/>
        </w:rPr>
        <w:t>Matematiği (Sosyal Bilimler Spor Salonu - Dil) 89</w:t>
      </w:r>
    </w:p>
    <w:p w:rsidR="001D342A" w:rsidRPr="00996393" w:rsidRDefault="00CD29A9">
      <w:pPr>
        <w:pStyle w:val="Normal1"/>
        <w:numPr>
          <w:ilvl w:val="1"/>
          <w:numId w:val="9"/>
        </w:numPr>
        <w:tabs>
          <w:tab w:val="left" w:pos="630"/>
        </w:tabs>
        <w:spacing w:line="360" w:lineRule="auto"/>
        <w:ind w:left="1530" w:hanging="450"/>
        <w:jc w:val="both"/>
        <w:rPr>
          <w:rFonts w:ascii="Times New Roman" w:eastAsia="Times New Roman" w:hAnsi="Times New Roman" w:cs="Times New Roman"/>
          <w:sz w:val="24"/>
          <w:szCs w:val="16"/>
        </w:rPr>
      </w:pPr>
      <w:r w:rsidRPr="00996393">
        <w:rPr>
          <w:rFonts w:ascii="Times New Roman" w:eastAsia="Times New Roman" w:hAnsi="Times New Roman" w:cs="Times New Roman"/>
          <w:sz w:val="24"/>
          <w:szCs w:val="16"/>
        </w:rPr>
        <w:t>Matematik (Doğa Bilimleri Spor Salonu) 99</w:t>
      </w:r>
    </w:p>
    <w:p w:rsidR="001D342A" w:rsidRPr="00996393" w:rsidRDefault="001D342A">
      <w:pPr>
        <w:pStyle w:val="Normal1"/>
        <w:tabs>
          <w:tab w:val="left" w:pos="630"/>
        </w:tabs>
        <w:spacing w:line="360" w:lineRule="auto"/>
        <w:ind w:left="1530" w:hanging="720"/>
        <w:jc w:val="both"/>
        <w:rPr>
          <w:rFonts w:ascii="Times New Roman" w:eastAsia="Times New Roman" w:hAnsi="Times New Roman" w:cs="Times New Roman"/>
          <w:sz w:val="24"/>
          <w:szCs w:val="16"/>
        </w:rPr>
      </w:pPr>
    </w:p>
    <w:p w:rsidR="001D342A" w:rsidRPr="00996393" w:rsidRDefault="00CD29A9">
      <w:pPr>
        <w:pStyle w:val="Normal1"/>
        <w:numPr>
          <w:ilvl w:val="0"/>
          <w:numId w:val="9"/>
        </w:numPr>
        <w:tabs>
          <w:tab w:val="left" w:pos="630"/>
        </w:tabs>
        <w:spacing w:line="360" w:lineRule="auto"/>
        <w:jc w:val="both"/>
        <w:rPr>
          <w:sz w:val="24"/>
          <w:szCs w:val="16"/>
        </w:rPr>
      </w:pPr>
      <w:r w:rsidRPr="00996393">
        <w:rPr>
          <w:rFonts w:ascii="Times New Roman" w:eastAsia="Times New Roman" w:hAnsi="Times New Roman" w:cs="Times New Roman"/>
          <w:b/>
          <w:sz w:val="24"/>
          <w:szCs w:val="16"/>
        </w:rPr>
        <w:t xml:space="preserve">: </w:t>
      </w:r>
      <w:r w:rsidR="009C3817">
        <w:rPr>
          <w:rFonts w:ascii="Times New Roman" w:eastAsia="Times New Roman" w:hAnsi="Times New Roman" w:cs="Times New Roman"/>
          <w:b/>
          <w:sz w:val="24"/>
          <w:szCs w:val="16"/>
        </w:rPr>
        <w:t>FEN</w:t>
      </w:r>
      <w:r w:rsidRPr="00996393">
        <w:rPr>
          <w:rFonts w:ascii="Times New Roman" w:eastAsia="Times New Roman" w:hAnsi="Times New Roman" w:cs="Times New Roman"/>
          <w:b/>
          <w:sz w:val="24"/>
          <w:szCs w:val="16"/>
        </w:rPr>
        <w:t xml:space="preserve"> BİLİMLER 110</w:t>
      </w:r>
    </w:p>
    <w:p w:rsidR="001D342A" w:rsidRPr="00996393" w:rsidRDefault="00CD29A9">
      <w:pPr>
        <w:pStyle w:val="Normal1"/>
        <w:tabs>
          <w:tab w:val="left" w:pos="630"/>
        </w:tabs>
        <w:spacing w:line="276" w:lineRule="auto"/>
        <w:ind w:left="1080" w:hanging="720"/>
        <w:jc w:val="both"/>
        <w:rPr>
          <w:rFonts w:ascii="Times New Roman" w:eastAsia="Times New Roman" w:hAnsi="Times New Roman" w:cs="Times New Roman"/>
          <w:b/>
          <w:sz w:val="24"/>
          <w:szCs w:val="16"/>
        </w:rPr>
      </w:pPr>
      <w:r w:rsidRPr="00996393">
        <w:rPr>
          <w:rFonts w:ascii="Times New Roman" w:eastAsia="Times New Roman" w:hAnsi="Times New Roman" w:cs="Times New Roman"/>
          <w:b/>
          <w:sz w:val="24"/>
          <w:szCs w:val="16"/>
        </w:rPr>
        <w:t>Konu Ders Programı / Ders Programı</w:t>
      </w:r>
    </w:p>
    <w:p w:rsidR="001D342A" w:rsidRPr="00996393" w:rsidRDefault="00CD29A9">
      <w:pPr>
        <w:pStyle w:val="Normal1"/>
        <w:numPr>
          <w:ilvl w:val="1"/>
          <w:numId w:val="9"/>
        </w:numPr>
        <w:tabs>
          <w:tab w:val="left" w:pos="630"/>
        </w:tabs>
        <w:spacing w:line="360" w:lineRule="auto"/>
        <w:ind w:left="1530" w:hanging="450"/>
        <w:jc w:val="both"/>
        <w:rPr>
          <w:rFonts w:ascii="Times New Roman" w:eastAsia="Times New Roman" w:hAnsi="Times New Roman" w:cs="Times New Roman"/>
          <w:sz w:val="24"/>
          <w:szCs w:val="16"/>
        </w:rPr>
      </w:pPr>
      <w:r w:rsidRPr="00996393">
        <w:rPr>
          <w:rFonts w:ascii="Times New Roman" w:eastAsia="Times New Roman" w:hAnsi="Times New Roman" w:cs="Times New Roman"/>
          <w:sz w:val="24"/>
          <w:szCs w:val="16"/>
        </w:rPr>
        <w:t>Biyoloji (</w:t>
      </w:r>
      <w:r w:rsidR="009C3817">
        <w:rPr>
          <w:rFonts w:ascii="Times New Roman" w:eastAsia="Times New Roman" w:hAnsi="Times New Roman" w:cs="Times New Roman"/>
          <w:sz w:val="24"/>
          <w:szCs w:val="16"/>
        </w:rPr>
        <w:t xml:space="preserve">Fen </w:t>
      </w:r>
      <w:r w:rsidRPr="00996393">
        <w:rPr>
          <w:rFonts w:ascii="Times New Roman" w:eastAsia="Times New Roman" w:hAnsi="Times New Roman" w:cs="Times New Roman"/>
          <w:sz w:val="24"/>
          <w:szCs w:val="16"/>
        </w:rPr>
        <w:t xml:space="preserve"> Bilimleri Spor Salonu) 111</w:t>
      </w:r>
    </w:p>
    <w:p w:rsidR="001D342A" w:rsidRPr="00996393" w:rsidRDefault="00CD29A9">
      <w:pPr>
        <w:pStyle w:val="Normal1"/>
        <w:numPr>
          <w:ilvl w:val="1"/>
          <w:numId w:val="9"/>
        </w:numPr>
        <w:tabs>
          <w:tab w:val="left" w:pos="630"/>
        </w:tabs>
        <w:spacing w:line="360" w:lineRule="auto"/>
        <w:ind w:left="1530" w:hanging="450"/>
        <w:jc w:val="both"/>
        <w:rPr>
          <w:rFonts w:ascii="Times New Roman" w:eastAsia="Times New Roman" w:hAnsi="Times New Roman" w:cs="Times New Roman"/>
          <w:sz w:val="24"/>
          <w:szCs w:val="16"/>
        </w:rPr>
      </w:pPr>
      <w:r w:rsidRPr="00996393">
        <w:rPr>
          <w:rFonts w:ascii="Times New Roman" w:eastAsia="Times New Roman" w:hAnsi="Times New Roman" w:cs="Times New Roman"/>
          <w:sz w:val="24"/>
          <w:szCs w:val="16"/>
        </w:rPr>
        <w:t xml:space="preserve">Fizik )    </w:t>
      </w:r>
      <w:r w:rsidRPr="00996393">
        <w:rPr>
          <w:rFonts w:ascii="Times New Roman" w:eastAsia="Times New Roman" w:hAnsi="Times New Roman" w:cs="Times New Roman"/>
          <w:sz w:val="24"/>
          <w:szCs w:val="16"/>
        </w:rPr>
        <w:tab/>
        <w:t>120</w:t>
      </w:r>
      <w:r w:rsidRPr="00996393">
        <w:rPr>
          <w:rFonts w:ascii="Times New Roman" w:eastAsia="Times New Roman" w:hAnsi="Times New Roman" w:cs="Times New Roman"/>
          <w:sz w:val="24"/>
          <w:szCs w:val="16"/>
        </w:rPr>
        <w:tab/>
      </w:r>
    </w:p>
    <w:p w:rsidR="001D342A" w:rsidRPr="00996393" w:rsidRDefault="00CD29A9">
      <w:pPr>
        <w:pStyle w:val="Normal1"/>
        <w:numPr>
          <w:ilvl w:val="1"/>
          <w:numId w:val="9"/>
        </w:numPr>
        <w:tabs>
          <w:tab w:val="left" w:pos="630"/>
        </w:tabs>
        <w:spacing w:line="360" w:lineRule="auto"/>
        <w:ind w:left="1530" w:hanging="450"/>
        <w:jc w:val="both"/>
        <w:rPr>
          <w:rFonts w:ascii="Times New Roman" w:eastAsia="Times New Roman" w:hAnsi="Times New Roman" w:cs="Times New Roman"/>
          <w:sz w:val="24"/>
          <w:szCs w:val="16"/>
        </w:rPr>
      </w:pPr>
      <w:r w:rsidRPr="00996393">
        <w:rPr>
          <w:rFonts w:ascii="Times New Roman" w:eastAsia="Times New Roman" w:hAnsi="Times New Roman" w:cs="Times New Roman"/>
          <w:sz w:val="24"/>
          <w:szCs w:val="16"/>
        </w:rPr>
        <w:t>Astronomi (</w:t>
      </w:r>
      <w:r w:rsidR="009C3817">
        <w:rPr>
          <w:rFonts w:ascii="Times New Roman" w:eastAsia="Times New Roman" w:hAnsi="Times New Roman" w:cs="Times New Roman"/>
          <w:sz w:val="24"/>
          <w:szCs w:val="16"/>
        </w:rPr>
        <w:t>Fen</w:t>
      </w:r>
      <w:r w:rsidRPr="00996393">
        <w:rPr>
          <w:rFonts w:ascii="Times New Roman" w:eastAsia="Times New Roman" w:hAnsi="Times New Roman" w:cs="Times New Roman"/>
          <w:sz w:val="24"/>
          <w:szCs w:val="16"/>
        </w:rPr>
        <w:t xml:space="preserve"> Bilimleri Spor Salonu) 132</w:t>
      </w:r>
    </w:p>
    <w:p w:rsidR="001D342A" w:rsidRPr="00996393" w:rsidRDefault="00CD29A9">
      <w:pPr>
        <w:pStyle w:val="Normal1"/>
        <w:numPr>
          <w:ilvl w:val="1"/>
          <w:numId w:val="9"/>
        </w:numPr>
        <w:tabs>
          <w:tab w:val="left" w:pos="630"/>
        </w:tabs>
        <w:spacing w:line="360" w:lineRule="auto"/>
        <w:ind w:left="1530" w:hanging="450"/>
        <w:jc w:val="both"/>
        <w:rPr>
          <w:rFonts w:ascii="Times New Roman" w:eastAsia="Times New Roman" w:hAnsi="Times New Roman" w:cs="Times New Roman"/>
          <w:sz w:val="24"/>
          <w:szCs w:val="16"/>
        </w:rPr>
      </w:pPr>
      <w:r w:rsidRPr="00996393">
        <w:rPr>
          <w:rFonts w:ascii="Times New Roman" w:eastAsia="Times New Roman" w:hAnsi="Times New Roman" w:cs="Times New Roman"/>
          <w:sz w:val="24"/>
          <w:szCs w:val="16"/>
        </w:rPr>
        <w:t xml:space="preserve">  Kimya (</w:t>
      </w:r>
      <w:r w:rsidR="009C3817">
        <w:rPr>
          <w:rFonts w:ascii="Times New Roman" w:eastAsia="Times New Roman" w:hAnsi="Times New Roman" w:cs="Times New Roman"/>
          <w:sz w:val="24"/>
          <w:szCs w:val="16"/>
        </w:rPr>
        <w:t xml:space="preserve">Fen </w:t>
      </w:r>
      <w:r w:rsidRPr="00996393">
        <w:rPr>
          <w:rFonts w:ascii="Times New Roman" w:eastAsia="Times New Roman" w:hAnsi="Times New Roman" w:cs="Times New Roman"/>
          <w:sz w:val="24"/>
          <w:szCs w:val="16"/>
        </w:rPr>
        <w:t xml:space="preserve"> Bilimleri Spor Salonu) 143         </w:t>
      </w:r>
    </w:p>
    <w:p w:rsidR="001D342A" w:rsidRPr="00996393" w:rsidRDefault="00CD29A9">
      <w:pPr>
        <w:pStyle w:val="Normal1"/>
        <w:numPr>
          <w:ilvl w:val="1"/>
          <w:numId w:val="9"/>
        </w:numPr>
        <w:tabs>
          <w:tab w:val="left" w:pos="630"/>
        </w:tabs>
        <w:spacing w:line="360" w:lineRule="auto"/>
        <w:ind w:left="1530" w:hanging="450"/>
        <w:jc w:val="both"/>
        <w:rPr>
          <w:rFonts w:ascii="Times New Roman" w:eastAsia="Times New Roman" w:hAnsi="Times New Roman" w:cs="Times New Roman"/>
          <w:sz w:val="24"/>
          <w:szCs w:val="16"/>
        </w:rPr>
      </w:pPr>
      <w:r w:rsidRPr="00996393">
        <w:rPr>
          <w:rFonts w:ascii="Times New Roman" w:eastAsia="Times New Roman" w:hAnsi="Times New Roman" w:cs="Times New Roman"/>
          <w:sz w:val="24"/>
          <w:szCs w:val="16"/>
        </w:rPr>
        <w:t>Coğrafya (</w:t>
      </w:r>
      <w:r w:rsidR="009C3817">
        <w:rPr>
          <w:rFonts w:ascii="Times New Roman" w:eastAsia="Times New Roman" w:hAnsi="Times New Roman" w:cs="Times New Roman"/>
          <w:sz w:val="24"/>
          <w:szCs w:val="16"/>
        </w:rPr>
        <w:t>Fen</w:t>
      </w:r>
      <w:r w:rsidR="009C3817" w:rsidRPr="00996393">
        <w:rPr>
          <w:rFonts w:ascii="Times New Roman" w:eastAsia="Times New Roman" w:hAnsi="Times New Roman" w:cs="Times New Roman"/>
          <w:sz w:val="24"/>
          <w:szCs w:val="16"/>
        </w:rPr>
        <w:t xml:space="preserve"> </w:t>
      </w:r>
      <w:r w:rsidRPr="00996393">
        <w:rPr>
          <w:rFonts w:ascii="Times New Roman" w:eastAsia="Times New Roman" w:hAnsi="Times New Roman" w:cs="Times New Roman"/>
          <w:sz w:val="24"/>
          <w:szCs w:val="16"/>
        </w:rPr>
        <w:t>Bilimleri Spor Salonu) 154</w:t>
      </w:r>
    </w:p>
    <w:p w:rsidR="001D342A" w:rsidRPr="00996393" w:rsidRDefault="00CD29A9">
      <w:pPr>
        <w:pStyle w:val="Normal1"/>
        <w:tabs>
          <w:tab w:val="left" w:pos="630"/>
        </w:tabs>
        <w:spacing w:line="360" w:lineRule="auto"/>
        <w:ind w:left="1530" w:hanging="720"/>
        <w:jc w:val="both"/>
        <w:rPr>
          <w:rFonts w:ascii="Times New Roman" w:eastAsia="Times New Roman" w:hAnsi="Times New Roman" w:cs="Times New Roman"/>
          <w:sz w:val="24"/>
          <w:szCs w:val="16"/>
        </w:rPr>
      </w:pPr>
      <w:r w:rsidRPr="00996393">
        <w:rPr>
          <w:rFonts w:ascii="Times New Roman" w:eastAsia="Times New Roman" w:hAnsi="Times New Roman" w:cs="Times New Roman"/>
          <w:sz w:val="24"/>
          <w:szCs w:val="16"/>
        </w:rPr>
        <w:t xml:space="preserve">                                  </w:t>
      </w:r>
    </w:p>
    <w:p w:rsidR="001D342A" w:rsidRPr="00996393" w:rsidRDefault="00CD29A9">
      <w:pPr>
        <w:pStyle w:val="Normal1"/>
        <w:numPr>
          <w:ilvl w:val="0"/>
          <w:numId w:val="9"/>
        </w:numPr>
        <w:tabs>
          <w:tab w:val="left" w:pos="630"/>
        </w:tabs>
        <w:spacing w:line="360" w:lineRule="auto"/>
        <w:jc w:val="both"/>
        <w:rPr>
          <w:sz w:val="24"/>
          <w:szCs w:val="16"/>
        </w:rPr>
      </w:pPr>
      <w:r w:rsidRPr="00996393">
        <w:rPr>
          <w:rFonts w:ascii="Times New Roman" w:eastAsia="Times New Roman" w:hAnsi="Times New Roman" w:cs="Times New Roman"/>
          <w:b/>
          <w:sz w:val="24"/>
          <w:szCs w:val="16"/>
        </w:rPr>
        <w:lastRenderedPageBreak/>
        <w:t>EĞİTİM ALANLARI: TOPLUM VE ÇEVRE 167</w:t>
      </w:r>
    </w:p>
    <w:p w:rsidR="001D342A" w:rsidRPr="00996393" w:rsidRDefault="00CD29A9">
      <w:pPr>
        <w:pStyle w:val="Normal1"/>
        <w:tabs>
          <w:tab w:val="left" w:pos="630"/>
        </w:tabs>
        <w:spacing w:line="276" w:lineRule="auto"/>
        <w:ind w:left="1080" w:hanging="720"/>
        <w:jc w:val="both"/>
        <w:rPr>
          <w:rFonts w:ascii="Times New Roman" w:eastAsia="Times New Roman" w:hAnsi="Times New Roman" w:cs="Times New Roman"/>
          <w:b/>
          <w:sz w:val="24"/>
          <w:szCs w:val="16"/>
        </w:rPr>
      </w:pPr>
      <w:r w:rsidRPr="00996393">
        <w:rPr>
          <w:rFonts w:ascii="Times New Roman" w:eastAsia="Times New Roman" w:hAnsi="Times New Roman" w:cs="Times New Roman"/>
          <w:b/>
          <w:sz w:val="24"/>
          <w:szCs w:val="16"/>
        </w:rPr>
        <w:t>Konu Ders Programı / Ders Programları</w:t>
      </w:r>
    </w:p>
    <w:p w:rsidR="001D342A" w:rsidRPr="00996393" w:rsidRDefault="009F1500">
      <w:pPr>
        <w:pStyle w:val="Normal1"/>
        <w:numPr>
          <w:ilvl w:val="1"/>
          <w:numId w:val="9"/>
        </w:numPr>
        <w:tabs>
          <w:tab w:val="left" w:pos="630"/>
        </w:tabs>
        <w:spacing w:line="360" w:lineRule="auto"/>
        <w:ind w:left="1530" w:hanging="450"/>
        <w:jc w:val="both"/>
        <w:rPr>
          <w:rFonts w:ascii="Times New Roman" w:eastAsia="Times New Roman" w:hAnsi="Times New Roman" w:cs="Times New Roman"/>
          <w:sz w:val="24"/>
          <w:szCs w:val="16"/>
        </w:rPr>
      </w:pPr>
      <w:r>
        <w:rPr>
          <w:rFonts w:ascii="Times New Roman" w:eastAsia="Times New Roman" w:hAnsi="Times New Roman" w:cs="Times New Roman"/>
          <w:sz w:val="24"/>
          <w:szCs w:val="16"/>
        </w:rPr>
        <w:t xml:space="preserve">Yurtaşlık </w:t>
      </w:r>
      <w:r w:rsidR="00CD29A9" w:rsidRPr="00996393">
        <w:rPr>
          <w:rFonts w:ascii="Times New Roman" w:eastAsia="Times New Roman" w:hAnsi="Times New Roman" w:cs="Times New Roman"/>
          <w:sz w:val="24"/>
          <w:szCs w:val="16"/>
        </w:rPr>
        <w:t xml:space="preserve"> (Sosyal Bilimler </w:t>
      </w:r>
      <w:r>
        <w:rPr>
          <w:rFonts w:ascii="Times New Roman" w:eastAsia="Times New Roman" w:hAnsi="Times New Roman" w:cs="Times New Roman"/>
          <w:sz w:val="24"/>
          <w:szCs w:val="16"/>
        </w:rPr>
        <w:t xml:space="preserve"> </w:t>
      </w:r>
      <w:r w:rsidR="00CD29A9" w:rsidRPr="00996393">
        <w:rPr>
          <w:rFonts w:ascii="Times New Roman" w:eastAsia="Times New Roman" w:hAnsi="Times New Roman" w:cs="Times New Roman"/>
          <w:sz w:val="24"/>
          <w:szCs w:val="16"/>
        </w:rPr>
        <w:t xml:space="preserve"> </w:t>
      </w:r>
      <w:r>
        <w:rPr>
          <w:rFonts w:ascii="Times New Roman" w:eastAsia="Times New Roman" w:hAnsi="Times New Roman" w:cs="Times New Roman"/>
          <w:sz w:val="24"/>
          <w:szCs w:val="16"/>
        </w:rPr>
        <w:t>–</w:t>
      </w:r>
      <w:r w:rsidR="00CD29A9" w:rsidRPr="00996393">
        <w:rPr>
          <w:rFonts w:ascii="Times New Roman" w:eastAsia="Times New Roman" w:hAnsi="Times New Roman" w:cs="Times New Roman"/>
          <w:sz w:val="24"/>
          <w:szCs w:val="16"/>
        </w:rPr>
        <w:t xml:space="preserve"> Dil</w:t>
      </w:r>
      <w:r>
        <w:rPr>
          <w:rFonts w:ascii="Times New Roman" w:eastAsia="Times New Roman" w:hAnsi="Times New Roman" w:cs="Times New Roman"/>
          <w:sz w:val="24"/>
          <w:szCs w:val="16"/>
        </w:rPr>
        <w:t xml:space="preserve"> </w:t>
      </w:r>
      <w:r w:rsidR="00CD29A9" w:rsidRPr="00996393">
        <w:rPr>
          <w:rFonts w:ascii="Times New Roman" w:eastAsia="Times New Roman" w:hAnsi="Times New Roman" w:cs="Times New Roman"/>
          <w:sz w:val="24"/>
          <w:szCs w:val="16"/>
        </w:rPr>
        <w:t>bilim) 168</w:t>
      </w:r>
    </w:p>
    <w:p w:rsidR="001D342A" w:rsidRPr="00996393" w:rsidRDefault="00CD29A9">
      <w:pPr>
        <w:pStyle w:val="Normal1"/>
        <w:numPr>
          <w:ilvl w:val="1"/>
          <w:numId w:val="9"/>
        </w:numPr>
        <w:tabs>
          <w:tab w:val="left" w:pos="630"/>
        </w:tabs>
        <w:spacing w:line="360" w:lineRule="auto"/>
        <w:ind w:left="1530" w:hanging="450"/>
        <w:jc w:val="both"/>
        <w:rPr>
          <w:rFonts w:ascii="Times New Roman" w:eastAsia="Times New Roman" w:hAnsi="Times New Roman" w:cs="Times New Roman"/>
          <w:sz w:val="24"/>
          <w:szCs w:val="16"/>
        </w:rPr>
      </w:pPr>
      <w:r w:rsidRPr="00996393">
        <w:rPr>
          <w:rFonts w:ascii="Times New Roman" w:eastAsia="Times New Roman" w:hAnsi="Times New Roman" w:cs="Times New Roman"/>
          <w:sz w:val="24"/>
          <w:szCs w:val="16"/>
        </w:rPr>
        <w:t xml:space="preserve">Tarih (Sosyal Bilimler </w:t>
      </w:r>
      <w:r w:rsidR="009F1500">
        <w:rPr>
          <w:rFonts w:ascii="Times New Roman" w:eastAsia="Times New Roman" w:hAnsi="Times New Roman" w:cs="Times New Roman"/>
          <w:sz w:val="24"/>
          <w:szCs w:val="16"/>
        </w:rPr>
        <w:t xml:space="preserve"> </w:t>
      </w:r>
      <w:r w:rsidRPr="00996393">
        <w:rPr>
          <w:rFonts w:ascii="Times New Roman" w:eastAsia="Times New Roman" w:hAnsi="Times New Roman" w:cs="Times New Roman"/>
          <w:sz w:val="24"/>
          <w:szCs w:val="16"/>
        </w:rPr>
        <w:t xml:space="preserve"> - Dil) 176</w:t>
      </w:r>
    </w:p>
    <w:p w:rsidR="001D342A" w:rsidRPr="00996393" w:rsidRDefault="00CD29A9">
      <w:pPr>
        <w:pStyle w:val="Normal1"/>
        <w:numPr>
          <w:ilvl w:val="1"/>
          <w:numId w:val="9"/>
        </w:numPr>
        <w:tabs>
          <w:tab w:val="left" w:pos="630"/>
        </w:tabs>
        <w:spacing w:line="360" w:lineRule="auto"/>
        <w:ind w:left="1530" w:hanging="450"/>
        <w:jc w:val="both"/>
        <w:rPr>
          <w:rFonts w:ascii="Times New Roman" w:eastAsia="Times New Roman" w:hAnsi="Times New Roman" w:cs="Times New Roman"/>
          <w:sz w:val="24"/>
          <w:szCs w:val="16"/>
        </w:rPr>
      </w:pPr>
      <w:r w:rsidRPr="00996393">
        <w:rPr>
          <w:rFonts w:ascii="Times New Roman" w:eastAsia="Times New Roman" w:hAnsi="Times New Roman" w:cs="Times New Roman"/>
          <w:sz w:val="24"/>
          <w:szCs w:val="16"/>
        </w:rPr>
        <w:t xml:space="preserve">Psikoloji (Sosyal Bilimler </w:t>
      </w:r>
      <w:r w:rsidR="009F1500">
        <w:rPr>
          <w:rFonts w:ascii="Times New Roman" w:eastAsia="Times New Roman" w:hAnsi="Times New Roman" w:cs="Times New Roman"/>
          <w:sz w:val="24"/>
          <w:szCs w:val="16"/>
        </w:rPr>
        <w:t xml:space="preserve"> </w:t>
      </w:r>
      <w:r w:rsidRPr="00996393">
        <w:rPr>
          <w:rFonts w:ascii="Times New Roman" w:eastAsia="Times New Roman" w:hAnsi="Times New Roman" w:cs="Times New Roman"/>
          <w:sz w:val="24"/>
          <w:szCs w:val="16"/>
        </w:rPr>
        <w:t xml:space="preserve"> - Dil</w:t>
      </w:r>
      <w:r w:rsidR="009F1500">
        <w:rPr>
          <w:rFonts w:ascii="Times New Roman" w:eastAsia="Times New Roman" w:hAnsi="Times New Roman" w:cs="Times New Roman"/>
          <w:sz w:val="24"/>
          <w:szCs w:val="16"/>
        </w:rPr>
        <w:t xml:space="preserve"> </w:t>
      </w:r>
      <w:r w:rsidRPr="00996393">
        <w:rPr>
          <w:rFonts w:ascii="Times New Roman" w:eastAsia="Times New Roman" w:hAnsi="Times New Roman" w:cs="Times New Roman"/>
          <w:sz w:val="24"/>
          <w:szCs w:val="16"/>
        </w:rPr>
        <w:t>bilim) 190</w:t>
      </w:r>
    </w:p>
    <w:p w:rsidR="001D342A" w:rsidRPr="00996393" w:rsidRDefault="00CD29A9">
      <w:pPr>
        <w:pStyle w:val="Normal1"/>
        <w:numPr>
          <w:ilvl w:val="1"/>
          <w:numId w:val="9"/>
        </w:numPr>
        <w:tabs>
          <w:tab w:val="left" w:pos="630"/>
        </w:tabs>
        <w:spacing w:line="360" w:lineRule="auto"/>
        <w:ind w:left="1530" w:hanging="450"/>
        <w:jc w:val="both"/>
        <w:rPr>
          <w:rFonts w:ascii="Times New Roman" w:eastAsia="Times New Roman" w:hAnsi="Times New Roman" w:cs="Times New Roman"/>
          <w:sz w:val="24"/>
          <w:szCs w:val="16"/>
        </w:rPr>
      </w:pPr>
      <w:r w:rsidRPr="00996393">
        <w:rPr>
          <w:rFonts w:ascii="Times New Roman" w:eastAsia="Times New Roman" w:hAnsi="Times New Roman" w:cs="Times New Roman"/>
          <w:sz w:val="24"/>
          <w:szCs w:val="16"/>
        </w:rPr>
        <w:t>Felsefe ve Mantık Sosyal</w:t>
      </w:r>
      <w:r w:rsidR="009F1500">
        <w:rPr>
          <w:rFonts w:ascii="Times New Roman" w:eastAsia="Times New Roman" w:hAnsi="Times New Roman" w:cs="Times New Roman"/>
          <w:sz w:val="24"/>
          <w:szCs w:val="16"/>
        </w:rPr>
        <w:t xml:space="preserve"> </w:t>
      </w:r>
      <w:r w:rsidRPr="00996393">
        <w:rPr>
          <w:rFonts w:ascii="Times New Roman" w:eastAsia="Times New Roman" w:hAnsi="Times New Roman" w:cs="Times New Roman"/>
          <w:sz w:val="24"/>
          <w:szCs w:val="16"/>
        </w:rPr>
        <w:t>Dil</w:t>
      </w:r>
      <w:r w:rsidR="009F1500">
        <w:rPr>
          <w:rFonts w:ascii="Times New Roman" w:eastAsia="Times New Roman" w:hAnsi="Times New Roman" w:cs="Times New Roman"/>
          <w:sz w:val="24"/>
          <w:szCs w:val="16"/>
        </w:rPr>
        <w:t xml:space="preserve"> </w:t>
      </w:r>
      <w:r w:rsidRPr="00996393">
        <w:rPr>
          <w:rFonts w:ascii="Times New Roman" w:eastAsia="Times New Roman" w:hAnsi="Times New Roman" w:cs="Times New Roman"/>
          <w:sz w:val="24"/>
          <w:szCs w:val="16"/>
        </w:rPr>
        <w:t xml:space="preserve">bilim) 199                               </w:t>
      </w:r>
    </w:p>
    <w:p w:rsidR="001D342A" w:rsidRPr="00996393" w:rsidRDefault="00CD29A9">
      <w:pPr>
        <w:pStyle w:val="Normal1"/>
        <w:numPr>
          <w:ilvl w:val="1"/>
          <w:numId w:val="9"/>
        </w:numPr>
        <w:tabs>
          <w:tab w:val="left" w:pos="630"/>
        </w:tabs>
        <w:spacing w:line="360" w:lineRule="auto"/>
        <w:ind w:left="1530" w:hanging="450"/>
        <w:jc w:val="both"/>
        <w:rPr>
          <w:rFonts w:ascii="Times New Roman" w:eastAsia="Times New Roman" w:hAnsi="Times New Roman" w:cs="Times New Roman"/>
          <w:sz w:val="24"/>
          <w:szCs w:val="16"/>
        </w:rPr>
      </w:pPr>
      <w:r w:rsidRPr="00996393">
        <w:rPr>
          <w:rFonts w:ascii="Times New Roman" w:eastAsia="Times New Roman" w:hAnsi="Times New Roman" w:cs="Times New Roman"/>
          <w:sz w:val="24"/>
          <w:szCs w:val="16"/>
        </w:rPr>
        <w:t>Bilimler (Sosyoloji (Sosyal Bilimler Dil</w:t>
      </w:r>
      <w:r w:rsidR="009F1500">
        <w:rPr>
          <w:rFonts w:ascii="Times New Roman" w:eastAsia="Times New Roman" w:hAnsi="Times New Roman" w:cs="Times New Roman"/>
          <w:sz w:val="24"/>
          <w:szCs w:val="16"/>
        </w:rPr>
        <w:t xml:space="preserve"> </w:t>
      </w:r>
      <w:r w:rsidRPr="00996393">
        <w:rPr>
          <w:rFonts w:ascii="Times New Roman" w:eastAsia="Times New Roman" w:hAnsi="Times New Roman" w:cs="Times New Roman"/>
          <w:sz w:val="24"/>
          <w:szCs w:val="16"/>
        </w:rPr>
        <w:t xml:space="preserve">bilim </w:t>
      </w:r>
      <w:r w:rsidR="009F1500">
        <w:rPr>
          <w:rFonts w:ascii="Times New Roman" w:eastAsia="Times New Roman" w:hAnsi="Times New Roman" w:cs="Times New Roman"/>
          <w:sz w:val="24"/>
          <w:szCs w:val="16"/>
        </w:rPr>
        <w:t xml:space="preserve"> </w:t>
      </w:r>
      <w:r w:rsidRPr="00996393">
        <w:rPr>
          <w:rFonts w:ascii="Times New Roman" w:eastAsia="Times New Roman" w:hAnsi="Times New Roman" w:cs="Times New Roman"/>
          <w:sz w:val="24"/>
          <w:szCs w:val="16"/>
        </w:rPr>
        <w:t>)</w:t>
      </w:r>
      <w:r w:rsidRPr="00996393">
        <w:rPr>
          <w:rFonts w:ascii="Times New Roman" w:eastAsia="Times New Roman" w:hAnsi="Times New Roman" w:cs="Times New Roman"/>
          <w:sz w:val="24"/>
          <w:szCs w:val="16"/>
        </w:rPr>
        <w:tab/>
        <w:t>209</w:t>
      </w:r>
      <w:r w:rsidRPr="00996393">
        <w:rPr>
          <w:rFonts w:ascii="Times New Roman" w:eastAsia="Times New Roman" w:hAnsi="Times New Roman" w:cs="Times New Roman"/>
          <w:sz w:val="24"/>
          <w:szCs w:val="16"/>
        </w:rPr>
        <w:tab/>
      </w:r>
    </w:p>
    <w:p w:rsidR="001D342A" w:rsidRPr="00996393" w:rsidRDefault="001D342A">
      <w:pPr>
        <w:pStyle w:val="Normal1"/>
        <w:tabs>
          <w:tab w:val="left" w:pos="630"/>
        </w:tabs>
        <w:spacing w:line="360" w:lineRule="auto"/>
        <w:ind w:left="1530" w:hanging="720"/>
        <w:jc w:val="both"/>
        <w:rPr>
          <w:rFonts w:ascii="Times New Roman" w:eastAsia="Times New Roman" w:hAnsi="Times New Roman" w:cs="Times New Roman"/>
          <w:sz w:val="24"/>
          <w:szCs w:val="16"/>
        </w:rPr>
      </w:pPr>
    </w:p>
    <w:p w:rsidR="001D342A" w:rsidRPr="00996393" w:rsidRDefault="008C5C78">
      <w:pPr>
        <w:pStyle w:val="Normal1"/>
        <w:numPr>
          <w:ilvl w:val="0"/>
          <w:numId w:val="9"/>
        </w:numPr>
        <w:tabs>
          <w:tab w:val="left" w:pos="630"/>
        </w:tabs>
        <w:spacing w:line="360" w:lineRule="auto"/>
        <w:jc w:val="both"/>
        <w:rPr>
          <w:sz w:val="24"/>
          <w:szCs w:val="16"/>
        </w:rPr>
      </w:pPr>
      <w:r>
        <w:rPr>
          <w:rFonts w:ascii="Times New Roman" w:eastAsia="Times New Roman" w:hAnsi="Times New Roman" w:cs="Times New Roman"/>
          <w:b/>
          <w:sz w:val="24"/>
          <w:szCs w:val="16"/>
        </w:rPr>
        <w:t xml:space="preserve">Müfredat </w:t>
      </w:r>
      <w:r w:rsidR="00CD29A9" w:rsidRPr="00996393">
        <w:rPr>
          <w:rFonts w:ascii="Times New Roman" w:eastAsia="Times New Roman" w:hAnsi="Times New Roman" w:cs="Times New Roman"/>
          <w:b/>
          <w:sz w:val="24"/>
          <w:szCs w:val="16"/>
        </w:rPr>
        <w:t xml:space="preserve"> Alanları: YAŞAM VE ÇALIŞMA 219</w:t>
      </w:r>
    </w:p>
    <w:p w:rsidR="001D342A" w:rsidRPr="00996393" w:rsidRDefault="008C5C78">
      <w:pPr>
        <w:pStyle w:val="Normal1"/>
        <w:tabs>
          <w:tab w:val="left" w:pos="630"/>
        </w:tabs>
        <w:spacing w:line="276" w:lineRule="auto"/>
        <w:ind w:left="1080" w:hanging="720"/>
        <w:jc w:val="both"/>
        <w:rPr>
          <w:rFonts w:ascii="Times New Roman" w:eastAsia="Times New Roman" w:hAnsi="Times New Roman" w:cs="Times New Roman"/>
          <w:b/>
          <w:sz w:val="24"/>
          <w:szCs w:val="16"/>
        </w:rPr>
      </w:pPr>
      <w:r>
        <w:rPr>
          <w:rFonts w:ascii="Times New Roman" w:eastAsia="Times New Roman" w:hAnsi="Times New Roman" w:cs="Times New Roman"/>
          <w:b/>
          <w:sz w:val="24"/>
          <w:szCs w:val="16"/>
        </w:rPr>
        <w:t xml:space="preserve">Müfredat / </w:t>
      </w:r>
      <w:r w:rsidR="00CD29A9" w:rsidRPr="00996393">
        <w:rPr>
          <w:rFonts w:ascii="Times New Roman" w:eastAsia="Times New Roman" w:hAnsi="Times New Roman" w:cs="Times New Roman"/>
          <w:b/>
          <w:sz w:val="24"/>
          <w:szCs w:val="16"/>
        </w:rPr>
        <w:t>İçerikleri</w:t>
      </w:r>
    </w:p>
    <w:p w:rsidR="001D342A" w:rsidRPr="00996393" w:rsidRDefault="00CD29A9">
      <w:pPr>
        <w:pStyle w:val="Normal1"/>
        <w:numPr>
          <w:ilvl w:val="1"/>
          <w:numId w:val="9"/>
        </w:numPr>
        <w:tabs>
          <w:tab w:val="left" w:pos="630"/>
        </w:tabs>
        <w:spacing w:line="360" w:lineRule="auto"/>
        <w:ind w:left="1530" w:hanging="450"/>
        <w:jc w:val="both"/>
        <w:rPr>
          <w:rFonts w:ascii="Times New Roman" w:eastAsia="Times New Roman" w:hAnsi="Times New Roman" w:cs="Times New Roman"/>
          <w:sz w:val="24"/>
          <w:szCs w:val="16"/>
        </w:rPr>
      </w:pPr>
      <w:r w:rsidRPr="00996393">
        <w:rPr>
          <w:rFonts w:ascii="Times New Roman" w:eastAsia="Times New Roman" w:hAnsi="Times New Roman" w:cs="Times New Roman"/>
          <w:sz w:val="24"/>
          <w:szCs w:val="16"/>
        </w:rPr>
        <w:t>Ders Programı: BİT (Sosyal Bilimler Dil Okulu) 220</w:t>
      </w:r>
    </w:p>
    <w:p w:rsidR="001D342A" w:rsidRPr="00996393" w:rsidRDefault="00CD29A9">
      <w:pPr>
        <w:pStyle w:val="Normal1"/>
        <w:numPr>
          <w:ilvl w:val="1"/>
          <w:numId w:val="9"/>
        </w:numPr>
        <w:tabs>
          <w:tab w:val="left" w:pos="630"/>
        </w:tabs>
        <w:spacing w:line="360" w:lineRule="auto"/>
        <w:ind w:left="1530" w:hanging="450"/>
        <w:jc w:val="both"/>
        <w:rPr>
          <w:rFonts w:ascii="Times New Roman" w:eastAsia="Times New Roman" w:hAnsi="Times New Roman" w:cs="Times New Roman"/>
          <w:sz w:val="24"/>
          <w:szCs w:val="16"/>
        </w:rPr>
      </w:pPr>
      <w:r w:rsidRPr="00996393">
        <w:rPr>
          <w:rFonts w:ascii="Times New Roman" w:eastAsia="Times New Roman" w:hAnsi="Times New Roman" w:cs="Times New Roman"/>
          <w:sz w:val="24"/>
          <w:szCs w:val="16"/>
        </w:rPr>
        <w:t>Ders: BİT (Doğa Bilimleri Spor Salonu) 230</w:t>
      </w:r>
    </w:p>
    <w:p w:rsidR="001D342A" w:rsidRPr="00996393" w:rsidRDefault="00CD29A9">
      <w:pPr>
        <w:pStyle w:val="Normal1"/>
        <w:tabs>
          <w:tab w:val="left" w:pos="630"/>
        </w:tabs>
        <w:spacing w:line="360" w:lineRule="auto"/>
        <w:ind w:left="1080" w:hanging="720"/>
        <w:jc w:val="both"/>
        <w:rPr>
          <w:rFonts w:ascii="Times New Roman" w:eastAsia="Times New Roman" w:hAnsi="Times New Roman" w:cs="Times New Roman"/>
          <w:b/>
          <w:sz w:val="24"/>
          <w:szCs w:val="16"/>
        </w:rPr>
      </w:pPr>
      <w:r w:rsidRPr="00996393">
        <w:rPr>
          <w:rFonts w:ascii="Times New Roman" w:eastAsia="Times New Roman" w:hAnsi="Times New Roman" w:cs="Times New Roman"/>
          <w:sz w:val="24"/>
          <w:szCs w:val="16"/>
        </w:rPr>
        <w:t xml:space="preserve">                         </w:t>
      </w:r>
    </w:p>
    <w:p w:rsidR="001D342A" w:rsidRPr="00996393" w:rsidRDefault="00CD29A9">
      <w:pPr>
        <w:pStyle w:val="Normal1"/>
        <w:numPr>
          <w:ilvl w:val="0"/>
          <w:numId w:val="9"/>
        </w:numPr>
        <w:tabs>
          <w:tab w:val="left" w:pos="630"/>
        </w:tabs>
        <w:spacing w:line="360" w:lineRule="auto"/>
        <w:jc w:val="both"/>
        <w:rPr>
          <w:sz w:val="24"/>
          <w:szCs w:val="16"/>
        </w:rPr>
      </w:pPr>
      <w:r w:rsidRPr="00996393">
        <w:rPr>
          <w:rFonts w:ascii="Times New Roman" w:eastAsia="Times New Roman" w:hAnsi="Times New Roman" w:cs="Times New Roman"/>
          <w:sz w:val="24"/>
          <w:szCs w:val="16"/>
        </w:rPr>
        <w:t xml:space="preserve"> </w:t>
      </w:r>
      <w:r w:rsidRPr="00996393">
        <w:rPr>
          <w:rFonts w:ascii="Times New Roman" w:eastAsia="Times New Roman" w:hAnsi="Times New Roman" w:cs="Times New Roman"/>
          <w:b/>
          <w:sz w:val="24"/>
          <w:szCs w:val="16"/>
        </w:rPr>
        <w:t xml:space="preserve">239 Dersin </w:t>
      </w:r>
      <w:r w:rsidR="008C5C78">
        <w:rPr>
          <w:rFonts w:ascii="Times New Roman" w:eastAsia="Times New Roman" w:hAnsi="Times New Roman" w:cs="Times New Roman"/>
          <w:b/>
          <w:sz w:val="24"/>
          <w:szCs w:val="16"/>
        </w:rPr>
        <w:t>sonuçları</w:t>
      </w:r>
    </w:p>
    <w:p w:rsidR="001D342A" w:rsidRPr="00996393" w:rsidRDefault="00CD29A9">
      <w:pPr>
        <w:pStyle w:val="Normal1"/>
        <w:tabs>
          <w:tab w:val="left" w:pos="630"/>
        </w:tabs>
        <w:spacing w:line="276" w:lineRule="auto"/>
        <w:ind w:left="1080" w:hanging="720"/>
        <w:jc w:val="both"/>
        <w:rPr>
          <w:rFonts w:ascii="Times New Roman" w:eastAsia="Times New Roman" w:hAnsi="Times New Roman" w:cs="Times New Roman"/>
          <w:b/>
          <w:sz w:val="24"/>
          <w:szCs w:val="16"/>
        </w:rPr>
      </w:pPr>
      <w:r w:rsidRPr="00996393">
        <w:rPr>
          <w:rFonts w:ascii="Times New Roman" w:eastAsia="Times New Roman" w:hAnsi="Times New Roman" w:cs="Times New Roman"/>
          <w:b/>
          <w:sz w:val="24"/>
          <w:szCs w:val="16"/>
        </w:rPr>
        <w:t>Müfredat:/ Müfredat</w:t>
      </w:r>
    </w:p>
    <w:p w:rsidR="001D342A" w:rsidRPr="00996393" w:rsidRDefault="00CD29A9">
      <w:pPr>
        <w:pStyle w:val="Normal1"/>
        <w:numPr>
          <w:ilvl w:val="1"/>
          <w:numId w:val="9"/>
        </w:numPr>
        <w:tabs>
          <w:tab w:val="left" w:pos="630"/>
        </w:tabs>
        <w:spacing w:after="160" w:line="360" w:lineRule="auto"/>
        <w:ind w:left="1530" w:hanging="450"/>
        <w:jc w:val="both"/>
        <w:rPr>
          <w:rFonts w:ascii="Times New Roman" w:eastAsia="Times New Roman" w:hAnsi="Times New Roman" w:cs="Times New Roman"/>
          <w:sz w:val="24"/>
          <w:szCs w:val="16"/>
        </w:rPr>
      </w:pPr>
      <w:r w:rsidRPr="00996393">
        <w:rPr>
          <w:rFonts w:ascii="Times New Roman" w:eastAsia="Times New Roman" w:hAnsi="Times New Roman" w:cs="Times New Roman"/>
          <w:sz w:val="24"/>
          <w:szCs w:val="16"/>
        </w:rPr>
        <w:t>Beden Eğitimi, Spor ve Sağlık</w:t>
      </w:r>
      <w:r w:rsidR="008C5C78">
        <w:rPr>
          <w:rFonts w:ascii="Times New Roman" w:eastAsia="Times New Roman" w:hAnsi="Times New Roman" w:cs="Times New Roman"/>
          <w:sz w:val="24"/>
          <w:szCs w:val="16"/>
        </w:rPr>
        <w:t xml:space="preserve"> </w:t>
      </w:r>
      <w:r w:rsidRPr="00996393">
        <w:rPr>
          <w:rFonts w:ascii="Times New Roman" w:eastAsia="Times New Roman" w:hAnsi="Times New Roman" w:cs="Times New Roman"/>
          <w:sz w:val="24"/>
          <w:szCs w:val="16"/>
        </w:rPr>
        <w:t>Beden Eğitimi, Spor ve Sağlık (Sosyal Bilimler Spor Salonu - Dil ve Doğa Bilimleri Spor Salonu) 240</w:t>
      </w:r>
    </w:p>
    <w:p w:rsidR="001D342A" w:rsidRDefault="001D342A">
      <w:pPr>
        <w:pStyle w:val="Normal1"/>
        <w:spacing w:line="276" w:lineRule="auto"/>
        <w:jc w:val="both"/>
        <w:rPr>
          <w:rFonts w:ascii="Times New Roman" w:eastAsia="Times New Roman" w:hAnsi="Times New Roman" w:cs="Times New Roman"/>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996393" w:rsidRDefault="00996393">
      <w:pPr>
        <w:pStyle w:val="Normal1"/>
        <w:rPr>
          <w:rFonts w:ascii="Times New Roman" w:eastAsia="Times New Roman" w:hAnsi="Times New Roman" w:cs="Times New Roman"/>
          <w:b/>
          <w:sz w:val="16"/>
          <w:szCs w:val="16"/>
        </w:rPr>
      </w:pPr>
    </w:p>
    <w:p w:rsidR="001D342A" w:rsidRPr="00996393" w:rsidRDefault="00CD29A9">
      <w:pPr>
        <w:pStyle w:val="Normal1"/>
        <w:rPr>
          <w:rFonts w:ascii="Times New Roman" w:eastAsia="Times New Roman" w:hAnsi="Times New Roman" w:cs="Times New Roman"/>
          <w:b/>
          <w:sz w:val="24"/>
          <w:szCs w:val="24"/>
        </w:rPr>
      </w:pPr>
      <w:r w:rsidRPr="00996393">
        <w:rPr>
          <w:rFonts w:ascii="Times New Roman" w:eastAsia="Times New Roman" w:hAnsi="Times New Roman" w:cs="Times New Roman"/>
          <w:b/>
          <w:sz w:val="24"/>
          <w:szCs w:val="24"/>
        </w:rPr>
        <w:t>Koordinatörler ve Yrd. Alan öğretmenlerinden öneri alabilecek alan koordinatörleri:</w:t>
      </w:r>
    </w:p>
    <w:p w:rsidR="001D342A" w:rsidRPr="00996393" w:rsidRDefault="001D342A">
      <w:pPr>
        <w:pStyle w:val="Normal1"/>
        <w:rPr>
          <w:rFonts w:ascii="Times New Roman" w:eastAsia="Times New Roman" w:hAnsi="Times New Roman" w:cs="Times New Roman"/>
          <w:b/>
          <w:sz w:val="24"/>
          <w:szCs w:val="24"/>
        </w:rPr>
      </w:pPr>
    </w:p>
    <w:p w:rsidR="001D342A" w:rsidRPr="00996393" w:rsidRDefault="00CD29A9">
      <w:pPr>
        <w:pStyle w:val="Normal1"/>
        <w:rPr>
          <w:rFonts w:ascii="Times New Roman" w:eastAsia="Times New Roman" w:hAnsi="Times New Roman" w:cs="Times New Roman"/>
          <w:b/>
          <w:sz w:val="24"/>
          <w:szCs w:val="24"/>
        </w:rPr>
      </w:pPr>
      <w:r w:rsidRPr="00996393">
        <w:rPr>
          <w:rFonts w:ascii="Times New Roman" w:eastAsia="Times New Roman" w:hAnsi="Times New Roman" w:cs="Times New Roman"/>
          <w:b/>
          <w:sz w:val="24"/>
          <w:szCs w:val="24"/>
        </w:rPr>
        <w:t>Müfredat Alanı Dilleri ve İletişim</w:t>
      </w:r>
    </w:p>
    <w:p w:rsidR="001D342A" w:rsidRPr="00996393" w:rsidRDefault="00455CBF">
      <w:pPr>
        <w:pStyle w:val="Normal1"/>
        <w:rPr>
          <w:rFonts w:ascii="Times New Roman" w:eastAsia="Times New Roman" w:hAnsi="Times New Roman" w:cs="Times New Roman"/>
          <w:sz w:val="24"/>
          <w:szCs w:val="24"/>
        </w:rPr>
      </w:pPr>
      <w:r w:rsidRPr="00996393">
        <w:rPr>
          <w:rFonts w:ascii="Times New Roman" w:eastAsia="Times New Roman" w:hAnsi="Times New Roman" w:cs="Times New Roman"/>
          <w:sz w:val="24"/>
          <w:szCs w:val="24"/>
        </w:rPr>
        <w:t xml:space="preserve">Feime </w:t>
      </w:r>
      <w:r w:rsidR="00CD29A9" w:rsidRPr="00996393">
        <w:rPr>
          <w:rFonts w:ascii="Times New Roman" w:eastAsia="Times New Roman" w:hAnsi="Times New Roman" w:cs="Times New Roman"/>
          <w:sz w:val="24"/>
          <w:szCs w:val="24"/>
        </w:rPr>
        <w:t xml:space="preserve">Llapashtica </w:t>
      </w:r>
      <w:hyperlink r:id="rId9">
        <w:r w:rsidR="00CD29A9" w:rsidRPr="00996393">
          <w:rPr>
            <w:rFonts w:ascii="Times New Roman" w:eastAsia="Times New Roman" w:hAnsi="Times New Roman" w:cs="Times New Roman"/>
            <w:color w:val="0000FF"/>
            <w:sz w:val="24"/>
            <w:szCs w:val="24"/>
            <w:u w:val="single"/>
          </w:rPr>
          <w:t>feime.llapashtica@rks-gov.net</w:t>
        </w:r>
      </w:hyperlink>
      <w:r w:rsidR="00CD29A9" w:rsidRPr="00996393">
        <w:rPr>
          <w:rFonts w:ascii="Times New Roman" w:eastAsia="Times New Roman" w:hAnsi="Times New Roman" w:cs="Times New Roman"/>
          <w:sz w:val="24"/>
          <w:szCs w:val="24"/>
        </w:rPr>
        <w:t xml:space="preserve"> </w:t>
      </w:r>
    </w:p>
    <w:p w:rsidR="001D342A" w:rsidRPr="00996393" w:rsidRDefault="00CD29A9">
      <w:pPr>
        <w:pStyle w:val="Normal1"/>
        <w:rPr>
          <w:rFonts w:ascii="Times New Roman" w:eastAsia="Times New Roman" w:hAnsi="Times New Roman" w:cs="Times New Roman"/>
          <w:sz w:val="24"/>
          <w:szCs w:val="24"/>
        </w:rPr>
      </w:pPr>
      <w:r w:rsidRPr="00996393">
        <w:rPr>
          <w:rFonts w:ascii="Times New Roman" w:eastAsia="Times New Roman" w:hAnsi="Times New Roman" w:cs="Times New Roman"/>
          <w:sz w:val="24"/>
          <w:szCs w:val="24"/>
        </w:rPr>
        <w:t xml:space="preserve">Nizafete Bardhi     </w:t>
      </w:r>
      <w:hyperlink r:id="rId10">
        <w:r w:rsidRPr="00996393">
          <w:rPr>
            <w:rFonts w:ascii="Times New Roman" w:eastAsia="Times New Roman" w:hAnsi="Times New Roman" w:cs="Times New Roman"/>
            <w:color w:val="0000FF"/>
            <w:sz w:val="24"/>
            <w:szCs w:val="24"/>
            <w:u w:val="single"/>
          </w:rPr>
          <w:t>nizafete.bardhi@rks-gov.net</w:t>
        </w:r>
      </w:hyperlink>
      <w:r w:rsidRPr="00996393">
        <w:rPr>
          <w:rFonts w:ascii="Times New Roman" w:eastAsia="Times New Roman" w:hAnsi="Times New Roman" w:cs="Times New Roman"/>
          <w:sz w:val="24"/>
          <w:szCs w:val="24"/>
        </w:rPr>
        <w:t xml:space="preserve"> </w:t>
      </w:r>
    </w:p>
    <w:p w:rsidR="001D342A" w:rsidRPr="00996393" w:rsidRDefault="001D342A">
      <w:pPr>
        <w:pStyle w:val="Normal1"/>
        <w:rPr>
          <w:rFonts w:ascii="Times New Roman" w:eastAsia="Times New Roman" w:hAnsi="Times New Roman" w:cs="Times New Roman"/>
          <w:b/>
          <w:sz w:val="24"/>
          <w:szCs w:val="24"/>
        </w:rPr>
      </w:pPr>
    </w:p>
    <w:p w:rsidR="001D342A" w:rsidRPr="00996393" w:rsidRDefault="00CD29A9">
      <w:pPr>
        <w:pStyle w:val="Normal1"/>
        <w:rPr>
          <w:rFonts w:ascii="Times New Roman" w:eastAsia="Times New Roman" w:hAnsi="Times New Roman" w:cs="Times New Roman"/>
          <w:b/>
          <w:sz w:val="24"/>
          <w:szCs w:val="24"/>
        </w:rPr>
      </w:pPr>
      <w:r w:rsidRPr="00996393">
        <w:rPr>
          <w:rFonts w:ascii="Times New Roman" w:eastAsia="Times New Roman" w:hAnsi="Times New Roman" w:cs="Times New Roman"/>
          <w:b/>
          <w:sz w:val="24"/>
          <w:szCs w:val="24"/>
        </w:rPr>
        <w:t>sanat müfredat alanları</w:t>
      </w:r>
    </w:p>
    <w:p w:rsidR="001D342A" w:rsidRPr="00996393" w:rsidRDefault="00CD29A9">
      <w:pPr>
        <w:pStyle w:val="Normal1"/>
        <w:rPr>
          <w:rFonts w:ascii="Times New Roman" w:eastAsia="Times New Roman" w:hAnsi="Times New Roman" w:cs="Times New Roman"/>
          <w:sz w:val="24"/>
          <w:szCs w:val="24"/>
        </w:rPr>
      </w:pPr>
      <w:r w:rsidRPr="00996393">
        <w:rPr>
          <w:rFonts w:ascii="Times New Roman" w:eastAsia="Times New Roman" w:hAnsi="Times New Roman" w:cs="Times New Roman"/>
          <w:sz w:val="24"/>
          <w:szCs w:val="24"/>
        </w:rPr>
        <w:t xml:space="preserve">Besa Luzha  </w:t>
      </w:r>
      <w:hyperlink r:id="rId11">
        <w:r w:rsidRPr="00996393">
          <w:rPr>
            <w:rFonts w:ascii="Times New Roman" w:eastAsia="Times New Roman" w:hAnsi="Times New Roman" w:cs="Times New Roman"/>
            <w:color w:val="0000FF"/>
            <w:sz w:val="24"/>
            <w:szCs w:val="24"/>
            <w:u w:val="single"/>
          </w:rPr>
          <w:t>besa.luzha@gmail.com</w:t>
        </w:r>
      </w:hyperlink>
      <w:r w:rsidRPr="00996393">
        <w:rPr>
          <w:rFonts w:ascii="Times New Roman" w:eastAsia="Times New Roman" w:hAnsi="Times New Roman" w:cs="Times New Roman"/>
          <w:sz w:val="24"/>
          <w:szCs w:val="24"/>
        </w:rPr>
        <w:t xml:space="preserve"> </w:t>
      </w:r>
    </w:p>
    <w:p w:rsidR="001D342A" w:rsidRPr="00996393" w:rsidRDefault="00CD29A9">
      <w:pPr>
        <w:pStyle w:val="Normal1"/>
        <w:rPr>
          <w:rFonts w:ascii="Times New Roman" w:eastAsia="Times New Roman" w:hAnsi="Times New Roman" w:cs="Times New Roman"/>
          <w:sz w:val="24"/>
          <w:szCs w:val="24"/>
        </w:rPr>
      </w:pPr>
      <w:r w:rsidRPr="00996393">
        <w:rPr>
          <w:rFonts w:ascii="Times New Roman" w:eastAsia="Times New Roman" w:hAnsi="Times New Roman" w:cs="Times New Roman"/>
          <w:sz w:val="24"/>
          <w:szCs w:val="24"/>
        </w:rPr>
        <w:t xml:space="preserve">Haki Xhakli </w:t>
      </w:r>
      <w:hyperlink r:id="rId12">
        <w:r w:rsidRPr="00996393">
          <w:rPr>
            <w:rFonts w:ascii="Times New Roman" w:eastAsia="Times New Roman" w:hAnsi="Times New Roman" w:cs="Times New Roman"/>
            <w:color w:val="0000FF"/>
            <w:sz w:val="24"/>
            <w:szCs w:val="24"/>
            <w:u w:val="single"/>
          </w:rPr>
          <w:t>hakixhakli@gmail.com</w:t>
        </w:r>
      </w:hyperlink>
      <w:r w:rsidRPr="00996393">
        <w:rPr>
          <w:rFonts w:ascii="Times New Roman" w:eastAsia="Times New Roman" w:hAnsi="Times New Roman" w:cs="Times New Roman"/>
          <w:sz w:val="24"/>
          <w:szCs w:val="24"/>
        </w:rPr>
        <w:t xml:space="preserve"> </w:t>
      </w:r>
    </w:p>
    <w:p w:rsidR="001D342A" w:rsidRPr="00996393" w:rsidRDefault="001D342A">
      <w:pPr>
        <w:pStyle w:val="Normal1"/>
        <w:rPr>
          <w:rFonts w:ascii="Times New Roman" w:eastAsia="Times New Roman" w:hAnsi="Times New Roman" w:cs="Times New Roman"/>
          <w:b/>
          <w:sz w:val="24"/>
          <w:szCs w:val="24"/>
        </w:rPr>
      </w:pPr>
    </w:p>
    <w:p w:rsidR="001D342A" w:rsidRPr="00996393" w:rsidRDefault="00CD29A9">
      <w:pPr>
        <w:pStyle w:val="Normal1"/>
        <w:rPr>
          <w:rFonts w:ascii="Times New Roman" w:eastAsia="Times New Roman" w:hAnsi="Times New Roman" w:cs="Times New Roman"/>
          <w:b/>
          <w:sz w:val="24"/>
          <w:szCs w:val="24"/>
        </w:rPr>
      </w:pPr>
      <w:r w:rsidRPr="00996393">
        <w:rPr>
          <w:rFonts w:ascii="Times New Roman" w:eastAsia="Times New Roman" w:hAnsi="Times New Roman" w:cs="Times New Roman"/>
          <w:b/>
          <w:sz w:val="24"/>
          <w:szCs w:val="24"/>
        </w:rPr>
        <w:t>Müfredat Matematik</w:t>
      </w:r>
    </w:p>
    <w:p w:rsidR="001D342A" w:rsidRPr="00996393" w:rsidRDefault="00CD29A9">
      <w:pPr>
        <w:pStyle w:val="Normal1"/>
        <w:rPr>
          <w:rFonts w:ascii="Times New Roman" w:eastAsia="Times New Roman" w:hAnsi="Times New Roman" w:cs="Times New Roman"/>
          <w:sz w:val="24"/>
          <w:szCs w:val="24"/>
        </w:rPr>
      </w:pPr>
      <w:r w:rsidRPr="00996393">
        <w:rPr>
          <w:rFonts w:ascii="Times New Roman" w:eastAsia="Times New Roman" w:hAnsi="Times New Roman" w:cs="Times New Roman"/>
          <w:sz w:val="24"/>
          <w:szCs w:val="24"/>
        </w:rPr>
        <w:t xml:space="preserve">Mustafa Kadriu </w:t>
      </w:r>
      <w:hyperlink r:id="rId13">
        <w:r w:rsidRPr="00996393">
          <w:rPr>
            <w:rFonts w:ascii="Times New Roman" w:eastAsia="Times New Roman" w:hAnsi="Times New Roman" w:cs="Times New Roman"/>
            <w:color w:val="0000FF"/>
            <w:sz w:val="24"/>
            <w:szCs w:val="24"/>
            <w:u w:val="single"/>
          </w:rPr>
          <w:t>mustaf.kadriu@rks-gov.net</w:t>
        </w:r>
      </w:hyperlink>
      <w:r w:rsidRPr="00996393">
        <w:rPr>
          <w:rFonts w:ascii="Times New Roman" w:eastAsia="Times New Roman" w:hAnsi="Times New Roman" w:cs="Times New Roman"/>
          <w:sz w:val="24"/>
          <w:szCs w:val="24"/>
        </w:rPr>
        <w:t xml:space="preserve"> </w:t>
      </w:r>
    </w:p>
    <w:p w:rsidR="001D342A" w:rsidRPr="00996393" w:rsidRDefault="00CD29A9">
      <w:pPr>
        <w:pStyle w:val="Normal1"/>
        <w:rPr>
          <w:rFonts w:ascii="Times New Roman" w:eastAsia="Times New Roman" w:hAnsi="Times New Roman" w:cs="Times New Roman"/>
          <w:sz w:val="24"/>
          <w:szCs w:val="24"/>
        </w:rPr>
      </w:pPr>
      <w:r w:rsidRPr="00996393">
        <w:rPr>
          <w:rFonts w:ascii="Times New Roman" w:eastAsia="Times New Roman" w:hAnsi="Times New Roman" w:cs="Times New Roman"/>
          <w:sz w:val="24"/>
          <w:szCs w:val="24"/>
        </w:rPr>
        <w:t xml:space="preserve">Fatmir Elezi      </w:t>
      </w:r>
      <w:hyperlink r:id="rId14">
        <w:r w:rsidRPr="00996393">
          <w:rPr>
            <w:rFonts w:ascii="Times New Roman" w:eastAsia="Times New Roman" w:hAnsi="Times New Roman" w:cs="Times New Roman"/>
            <w:color w:val="0000FF"/>
            <w:sz w:val="24"/>
            <w:szCs w:val="24"/>
            <w:u w:val="single"/>
          </w:rPr>
          <w:t>Instagram Hesabındaki Resim ve Videoları fatmir.elezi@rks-gov.net</w:t>
        </w:r>
      </w:hyperlink>
      <w:r w:rsidRPr="00996393">
        <w:rPr>
          <w:rFonts w:ascii="Times New Roman" w:eastAsia="Times New Roman" w:hAnsi="Times New Roman" w:cs="Times New Roman"/>
          <w:sz w:val="24"/>
          <w:szCs w:val="24"/>
        </w:rPr>
        <w:t xml:space="preserve"> </w:t>
      </w:r>
    </w:p>
    <w:p w:rsidR="001D342A" w:rsidRPr="00996393" w:rsidRDefault="001D342A">
      <w:pPr>
        <w:pStyle w:val="Normal1"/>
        <w:rPr>
          <w:rFonts w:ascii="Times New Roman" w:eastAsia="Times New Roman" w:hAnsi="Times New Roman" w:cs="Times New Roman"/>
          <w:b/>
          <w:sz w:val="24"/>
          <w:szCs w:val="24"/>
        </w:rPr>
      </w:pPr>
    </w:p>
    <w:p w:rsidR="001D342A" w:rsidRPr="00996393" w:rsidRDefault="00CD29A9">
      <w:pPr>
        <w:pStyle w:val="Normal1"/>
        <w:rPr>
          <w:rFonts w:ascii="Times New Roman" w:eastAsia="Times New Roman" w:hAnsi="Times New Roman" w:cs="Times New Roman"/>
          <w:b/>
          <w:sz w:val="24"/>
          <w:szCs w:val="24"/>
        </w:rPr>
      </w:pPr>
      <w:r w:rsidRPr="00996393">
        <w:rPr>
          <w:rFonts w:ascii="Times New Roman" w:eastAsia="Times New Roman" w:hAnsi="Times New Roman" w:cs="Times New Roman"/>
          <w:b/>
          <w:sz w:val="24"/>
          <w:szCs w:val="24"/>
        </w:rPr>
        <w:t>Müfredat alanı Doğa Bilimleri</w:t>
      </w:r>
    </w:p>
    <w:p w:rsidR="001D342A" w:rsidRPr="00996393" w:rsidRDefault="00CD29A9">
      <w:pPr>
        <w:pStyle w:val="Normal1"/>
        <w:rPr>
          <w:rFonts w:ascii="Times New Roman" w:eastAsia="Times New Roman" w:hAnsi="Times New Roman" w:cs="Times New Roman"/>
          <w:sz w:val="24"/>
          <w:szCs w:val="24"/>
        </w:rPr>
      </w:pPr>
      <w:r w:rsidRPr="00996393">
        <w:rPr>
          <w:rFonts w:ascii="Times New Roman" w:eastAsia="Times New Roman" w:hAnsi="Times New Roman" w:cs="Times New Roman"/>
          <w:sz w:val="24"/>
          <w:szCs w:val="24"/>
        </w:rPr>
        <w:t xml:space="preserve">Fehmi Krasniqi </w:t>
      </w:r>
      <w:hyperlink r:id="rId15">
        <w:r w:rsidRPr="00996393">
          <w:rPr>
            <w:rFonts w:ascii="Times New Roman" w:eastAsia="Times New Roman" w:hAnsi="Times New Roman" w:cs="Times New Roman"/>
            <w:color w:val="0000FF"/>
            <w:sz w:val="24"/>
            <w:szCs w:val="24"/>
            <w:u w:val="single"/>
          </w:rPr>
          <w:t>fehmi.krasniqi@rks-gov.net</w:t>
        </w:r>
      </w:hyperlink>
      <w:r w:rsidRPr="00996393">
        <w:rPr>
          <w:rFonts w:ascii="Times New Roman" w:eastAsia="Times New Roman" w:hAnsi="Times New Roman" w:cs="Times New Roman"/>
          <w:sz w:val="24"/>
          <w:szCs w:val="24"/>
        </w:rPr>
        <w:t xml:space="preserve"> </w:t>
      </w:r>
    </w:p>
    <w:p w:rsidR="001D342A" w:rsidRPr="00996393" w:rsidRDefault="00CD29A9">
      <w:pPr>
        <w:pStyle w:val="Normal1"/>
        <w:rPr>
          <w:rFonts w:ascii="Times New Roman" w:eastAsia="Times New Roman" w:hAnsi="Times New Roman" w:cs="Times New Roman"/>
          <w:sz w:val="24"/>
          <w:szCs w:val="24"/>
        </w:rPr>
      </w:pPr>
      <w:r w:rsidRPr="00996393">
        <w:rPr>
          <w:rFonts w:ascii="Times New Roman" w:eastAsia="Times New Roman" w:hAnsi="Times New Roman" w:cs="Times New Roman"/>
          <w:sz w:val="24"/>
          <w:szCs w:val="24"/>
        </w:rPr>
        <w:t xml:space="preserve">Mirlinda Zeka   </w:t>
      </w:r>
      <w:hyperlink r:id="rId16">
        <w:r w:rsidRPr="00996393">
          <w:rPr>
            <w:rFonts w:ascii="Times New Roman" w:eastAsia="Times New Roman" w:hAnsi="Times New Roman" w:cs="Times New Roman"/>
            <w:color w:val="0000FF"/>
            <w:sz w:val="24"/>
            <w:szCs w:val="24"/>
            <w:u w:val="single"/>
          </w:rPr>
          <w:t>mirlinda.zeka@rks-gov.net</w:t>
        </w:r>
      </w:hyperlink>
      <w:r w:rsidRPr="00996393">
        <w:rPr>
          <w:rFonts w:ascii="Times New Roman" w:eastAsia="Times New Roman" w:hAnsi="Times New Roman" w:cs="Times New Roman"/>
          <w:sz w:val="24"/>
          <w:szCs w:val="24"/>
        </w:rPr>
        <w:t xml:space="preserve"> </w:t>
      </w:r>
    </w:p>
    <w:p w:rsidR="001D342A" w:rsidRPr="00996393" w:rsidRDefault="001D342A">
      <w:pPr>
        <w:pStyle w:val="Normal1"/>
        <w:rPr>
          <w:rFonts w:ascii="Times New Roman" w:eastAsia="Times New Roman" w:hAnsi="Times New Roman" w:cs="Times New Roman"/>
          <w:b/>
          <w:sz w:val="24"/>
          <w:szCs w:val="24"/>
        </w:rPr>
      </w:pPr>
    </w:p>
    <w:p w:rsidR="001D342A" w:rsidRPr="00996393" w:rsidRDefault="00CD29A9">
      <w:pPr>
        <w:pStyle w:val="Normal1"/>
        <w:rPr>
          <w:rFonts w:ascii="Times New Roman" w:eastAsia="Times New Roman" w:hAnsi="Times New Roman" w:cs="Times New Roman"/>
          <w:b/>
          <w:sz w:val="24"/>
          <w:szCs w:val="24"/>
        </w:rPr>
      </w:pPr>
      <w:r w:rsidRPr="00996393">
        <w:rPr>
          <w:rFonts w:ascii="Times New Roman" w:eastAsia="Times New Roman" w:hAnsi="Times New Roman" w:cs="Times New Roman"/>
          <w:b/>
          <w:sz w:val="24"/>
          <w:szCs w:val="24"/>
        </w:rPr>
        <w:t>Müfredat alanları Toplum ve Çevre</w:t>
      </w:r>
    </w:p>
    <w:p w:rsidR="001D342A" w:rsidRPr="00996393" w:rsidRDefault="00CD29A9">
      <w:pPr>
        <w:pStyle w:val="Normal1"/>
        <w:rPr>
          <w:rFonts w:ascii="Times New Roman" w:eastAsia="Times New Roman" w:hAnsi="Times New Roman" w:cs="Times New Roman"/>
          <w:sz w:val="24"/>
          <w:szCs w:val="24"/>
        </w:rPr>
      </w:pPr>
      <w:r w:rsidRPr="00996393">
        <w:rPr>
          <w:rFonts w:ascii="Times New Roman" w:eastAsia="Times New Roman" w:hAnsi="Times New Roman" w:cs="Times New Roman"/>
          <w:sz w:val="24"/>
          <w:szCs w:val="24"/>
        </w:rPr>
        <w:t xml:space="preserve">Shqipe Gaşi  </w:t>
      </w:r>
      <w:hyperlink r:id="rId17">
        <w:r w:rsidRPr="00996393">
          <w:rPr>
            <w:rFonts w:ascii="Times New Roman" w:eastAsia="Times New Roman" w:hAnsi="Times New Roman" w:cs="Times New Roman"/>
            <w:color w:val="0000FF"/>
            <w:sz w:val="24"/>
            <w:szCs w:val="24"/>
            <w:u w:val="single"/>
          </w:rPr>
          <w:t>shqipe.z.gashi@rks-gov.net</w:t>
        </w:r>
      </w:hyperlink>
      <w:r w:rsidRPr="00996393">
        <w:rPr>
          <w:rFonts w:ascii="Times New Roman" w:eastAsia="Times New Roman" w:hAnsi="Times New Roman" w:cs="Times New Roman"/>
          <w:sz w:val="24"/>
          <w:szCs w:val="24"/>
        </w:rPr>
        <w:t xml:space="preserve"> </w:t>
      </w:r>
    </w:p>
    <w:p w:rsidR="001D342A" w:rsidRPr="00996393" w:rsidRDefault="00CD29A9">
      <w:pPr>
        <w:pStyle w:val="Normal1"/>
        <w:rPr>
          <w:rFonts w:ascii="Times New Roman" w:eastAsia="Times New Roman" w:hAnsi="Times New Roman" w:cs="Times New Roman"/>
          <w:sz w:val="24"/>
          <w:szCs w:val="24"/>
        </w:rPr>
      </w:pPr>
      <w:r w:rsidRPr="00996393">
        <w:rPr>
          <w:rFonts w:ascii="Times New Roman" w:eastAsia="Times New Roman" w:hAnsi="Times New Roman" w:cs="Times New Roman"/>
          <w:sz w:val="24"/>
          <w:szCs w:val="24"/>
        </w:rPr>
        <w:t xml:space="preserve">Arber Salihu   </w:t>
      </w:r>
      <w:hyperlink r:id="rId18">
        <w:r w:rsidRPr="00996393">
          <w:rPr>
            <w:rFonts w:ascii="Times New Roman" w:eastAsia="Times New Roman" w:hAnsi="Times New Roman" w:cs="Times New Roman"/>
            <w:color w:val="0000FF"/>
            <w:sz w:val="24"/>
            <w:szCs w:val="24"/>
            <w:u w:val="single"/>
          </w:rPr>
          <w:t>arber.salihu@rks-gov.net</w:t>
        </w:r>
      </w:hyperlink>
      <w:r w:rsidRPr="00996393">
        <w:rPr>
          <w:rFonts w:ascii="Times New Roman" w:eastAsia="Times New Roman" w:hAnsi="Times New Roman" w:cs="Times New Roman"/>
          <w:sz w:val="24"/>
          <w:szCs w:val="24"/>
        </w:rPr>
        <w:t xml:space="preserve"> </w:t>
      </w:r>
    </w:p>
    <w:p w:rsidR="001D342A" w:rsidRPr="00996393" w:rsidRDefault="001D342A">
      <w:pPr>
        <w:pStyle w:val="Normal1"/>
        <w:rPr>
          <w:rFonts w:ascii="Times New Roman" w:eastAsia="Times New Roman" w:hAnsi="Times New Roman" w:cs="Times New Roman"/>
          <w:b/>
          <w:sz w:val="24"/>
          <w:szCs w:val="24"/>
        </w:rPr>
      </w:pPr>
    </w:p>
    <w:p w:rsidR="001D342A" w:rsidRPr="00996393" w:rsidRDefault="00CD29A9">
      <w:pPr>
        <w:pStyle w:val="Normal1"/>
        <w:rPr>
          <w:rFonts w:ascii="Times New Roman" w:eastAsia="Times New Roman" w:hAnsi="Times New Roman" w:cs="Times New Roman"/>
          <w:b/>
          <w:sz w:val="24"/>
          <w:szCs w:val="24"/>
        </w:rPr>
      </w:pPr>
      <w:r w:rsidRPr="00996393">
        <w:rPr>
          <w:rFonts w:ascii="Times New Roman" w:eastAsia="Times New Roman" w:hAnsi="Times New Roman" w:cs="Times New Roman"/>
          <w:b/>
          <w:sz w:val="24"/>
          <w:szCs w:val="24"/>
        </w:rPr>
        <w:t>Müfredat Alanları Beden Eğitimi, Spor ve Sağlık</w:t>
      </w:r>
    </w:p>
    <w:p w:rsidR="001D342A" w:rsidRPr="00996393" w:rsidRDefault="00CD29A9">
      <w:pPr>
        <w:pStyle w:val="Normal1"/>
        <w:rPr>
          <w:rFonts w:ascii="Times New Roman" w:eastAsia="Times New Roman" w:hAnsi="Times New Roman" w:cs="Times New Roman"/>
          <w:sz w:val="24"/>
          <w:szCs w:val="24"/>
        </w:rPr>
      </w:pPr>
      <w:r w:rsidRPr="00996393">
        <w:rPr>
          <w:rFonts w:ascii="Times New Roman" w:eastAsia="Times New Roman" w:hAnsi="Times New Roman" w:cs="Times New Roman"/>
          <w:sz w:val="24"/>
          <w:szCs w:val="24"/>
        </w:rPr>
        <w:t xml:space="preserve">Behluli </w:t>
      </w:r>
      <w:hyperlink r:id="rId19">
        <w:r w:rsidRPr="00996393">
          <w:rPr>
            <w:rFonts w:ascii="Times New Roman" w:eastAsia="Times New Roman" w:hAnsi="Times New Roman" w:cs="Times New Roman"/>
            <w:color w:val="0000FF"/>
            <w:sz w:val="24"/>
            <w:szCs w:val="24"/>
            <w:u w:val="single"/>
          </w:rPr>
          <w:t>Lulaverelulavere.behluli@rks-gov.net</w:t>
        </w:r>
      </w:hyperlink>
      <w:r w:rsidRPr="00996393">
        <w:rPr>
          <w:rFonts w:ascii="Times New Roman" w:eastAsia="Times New Roman" w:hAnsi="Times New Roman" w:cs="Times New Roman"/>
          <w:sz w:val="24"/>
          <w:szCs w:val="24"/>
        </w:rPr>
        <w:t xml:space="preserve"> </w:t>
      </w:r>
    </w:p>
    <w:p w:rsidR="001D342A" w:rsidRPr="00996393" w:rsidRDefault="00CD29A9">
      <w:pPr>
        <w:pStyle w:val="Normal1"/>
        <w:rPr>
          <w:rFonts w:ascii="Times New Roman" w:eastAsia="Times New Roman" w:hAnsi="Times New Roman" w:cs="Times New Roman"/>
          <w:sz w:val="24"/>
          <w:szCs w:val="24"/>
        </w:rPr>
      </w:pPr>
      <w:r w:rsidRPr="00996393">
        <w:rPr>
          <w:rFonts w:ascii="Times New Roman" w:eastAsia="Times New Roman" w:hAnsi="Times New Roman" w:cs="Times New Roman"/>
          <w:sz w:val="24"/>
          <w:szCs w:val="24"/>
        </w:rPr>
        <w:t xml:space="preserve">Leonora Shala     </w:t>
      </w:r>
      <w:hyperlink r:id="rId20">
        <w:r w:rsidRPr="00996393">
          <w:rPr>
            <w:rFonts w:ascii="Times New Roman" w:eastAsia="Times New Roman" w:hAnsi="Times New Roman" w:cs="Times New Roman"/>
            <w:color w:val="0000FF"/>
            <w:sz w:val="24"/>
            <w:szCs w:val="24"/>
            <w:u w:val="single"/>
          </w:rPr>
          <w:t>Instagram Hesabındaki Resim ve Videoları leonora.shala@rks-gov.net</w:t>
        </w:r>
      </w:hyperlink>
      <w:r w:rsidRPr="00996393">
        <w:rPr>
          <w:rFonts w:ascii="Times New Roman" w:eastAsia="Times New Roman" w:hAnsi="Times New Roman" w:cs="Times New Roman"/>
          <w:sz w:val="24"/>
          <w:szCs w:val="24"/>
        </w:rPr>
        <w:t xml:space="preserve"> </w:t>
      </w:r>
    </w:p>
    <w:p w:rsidR="001D342A" w:rsidRPr="00996393" w:rsidRDefault="001D342A">
      <w:pPr>
        <w:pStyle w:val="Normal1"/>
        <w:rPr>
          <w:rFonts w:ascii="Times New Roman" w:eastAsia="Times New Roman" w:hAnsi="Times New Roman" w:cs="Times New Roman"/>
          <w:b/>
          <w:sz w:val="24"/>
          <w:szCs w:val="24"/>
        </w:rPr>
      </w:pPr>
    </w:p>
    <w:p w:rsidR="001D342A" w:rsidRPr="00996393" w:rsidRDefault="00CD29A9">
      <w:pPr>
        <w:pStyle w:val="Normal1"/>
        <w:rPr>
          <w:rFonts w:ascii="Times New Roman" w:eastAsia="Times New Roman" w:hAnsi="Times New Roman" w:cs="Times New Roman"/>
          <w:b/>
          <w:sz w:val="24"/>
          <w:szCs w:val="24"/>
        </w:rPr>
      </w:pPr>
      <w:r w:rsidRPr="00996393">
        <w:rPr>
          <w:rFonts w:ascii="Times New Roman" w:eastAsia="Times New Roman" w:hAnsi="Times New Roman" w:cs="Times New Roman"/>
          <w:b/>
          <w:sz w:val="24"/>
          <w:szCs w:val="24"/>
        </w:rPr>
        <w:t>Müfredat Alanı Yaşam ve Çalışma</w:t>
      </w:r>
    </w:p>
    <w:p w:rsidR="001D342A" w:rsidRPr="00996393" w:rsidRDefault="00CD29A9">
      <w:pPr>
        <w:pStyle w:val="Normal1"/>
        <w:rPr>
          <w:rFonts w:ascii="Times New Roman" w:eastAsia="Times New Roman" w:hAnsi="Times New Roman" w:cs="Times New Roman"/>
          <w:sz w:val="24"/>
          <w:szCs w:val="24"/>
        </w:rPr>
      </w:pPr>
      <w:r w:rsidRPr="00996393">
        <w:rPr>
          <w:rFonts w:ascii="Times New Roman" w:eastAsia="Times New Roman" w:hAnsi="Times New Roman" w:cs="Times New Roman"/>
          <w:sz w:val="24"/>
          <w:szCs w:val="24"/>
        </w:rPr>
        <w:t xml:space="preserve">Ryve Prekorogja </w:t>
      </w:r>
      <w:hyperlink r:id="rId21">
        <w:r w:rsidRPr="00996393">
          <w:rPr>
            <w:rFonts w:ascii="Times New Roman" w:eastAsia="Times New Roman" w:hAnsi="Times New Roman" w:cs="Times New Roman"/>
            <w:color w:val="0000FF"/>
            <w:sz w:val="24"/>
            <w:szCs w:val="24"/>
            <w:u w:val="single"/>
          </w:rPr>
          <w:t>ryve.prekorogja@rks-gov.net</w:t>
        </w:r>
      </w:hyperlink>
      <w:r w:rsidRPr="00996393">
        <w:rPr>
          <w:rFonts w:ascii="Times New Roman" w:eastAsia="Times New Roman" w:hAnsi="Times New Roman" w:cs="Times New Roman"/>
          <w:sz w:val="24"/>
          <w:szCs w:val="24"/>
        </w:rPr>
        <w:t xml:space="preserve"> </w:t>
      </w:r>
    </w:p>
    <w:p w:rsidR="001D342A" w:rsidRPr="00996393" w:rsidRDefault="00CD29A9">
      <w:pPr>
        <w:pStyle w:val="Normal1"/>
        <w:jc w:val="both"/>
        <w:rPr>
          <w:rFonts w:ascii="Times New Roman" w:eastAsia="Times New Roman" w:hAnsi="Times New Roman" w:cs="Times New Roman"/>
          <w:sz w:val="24"/>
          <w:szCs w:val="24"/>
        </w:rPr>
      </w:pPr>
      <w:r w:rsidRPr="00996393">
        <w:rPr>
          <w:rFonts w:ascii="Times New Roman" w:eastAsia="Times New Roman" w:hAnsi="Times New Roman" w:cs="Times New Roman"/>
          <w:sz w:val="24"/>
          <w:szCs w:val="24"/>
        </w:rPr>
        <w:t xml:space="preserve">Radica Berishij  </w:t>
      </w:r>
      <w:hyperlink r:id="rId22">
        <w:r w:rsidRPr="00996393">
          <w:rPr>
            <w:rFonts w:ascii="Times New Roman" w:eastAsia="Times New Roman" w:hAnsi="Times New Roman" w:cs="Times New Roman"/>
            <w:color w:val="0000FF"/>
            <w:sz w:val="24"/>
            <w:szCs w:val="24"/>
            <w:u w:val="single"/>
          </w:rPr>
          <w:t>radica.berishaj@rks-gov.net</w:t>
        </w:r>
      </w:hyperlink>
    </w:p>
    <w:p w:rsidR="001D342A" w:rsidRDefault="001D342A">
      <w:pPr>
        <w:pStyle w:val="Normal1"/>
        <w:spacing w:line="276" w:lineRule="auto"/>
        <w:jc w:val="both"/>
        <w:rPr>
          <w:rFonts w:ascii="Times New Roman" w:eastAsia="Times New Roman" w:hAnsi="Times New Roman" w:cs="Times New Roman"/>
          <w:sz w:val="16"/>
          <w:szCs w:val="16"/>
        </w:rPr>
      </w:pPr>
    </w:p>
    <w:p w:rsidR="00996393" w:rsidRDefault="00996393">
      <w:pPr>
        <w:pStyle w:val="Normal1"/>
        <w:spacing w:line="276" w:lineRule="auto"/>
        <w:jc w:val="both"/>
        <w:rPr>
          <w:rFonts w:ascii="Times New Roman" w:eastAsia="Times New Roman" w:hAnsi="Times New Roman" w:cs="Times New Roman"/>
          <w:b/>
          <w:sz w:val="16"/>
          <w:szCs w:val="16"/>
        </w:rPr>
      </w:pPr>
    </w:p>
    <w:p w:rsidR="00996393" w:rsidRDefault="00996393">
      <w:pPr>
        <w:pStyle w:val="Normal1"/>
        <w:spacing w:line="276" w:lineRule="auto"/>
        <w:jc w:val="both"/>
        <w:rPr>
          <w:rFonts w:ascii="Times New Roman" w:eastAsia="Times New Roman" w:hAnsi="Times New Roman" w:cs="Times New Roman"/>
          <w:b/>
          <w:sz w:val="16"/>
          <w:szCs w:val="16"/>
        </w:rPr>
      </w:pPr>
    </w:p>
    <w:p w:rsidR="00996393" w:rsidRDefault="00996393">
      <w:pPr>
        <w:pStyle w:val="Normal1"/>
        <w:spacing w:line="276" w:lineRule="auto"/>
        <w:jc w:val="both"/>
        <w:rPr>
          <w:rFonts w:ascii="Times New Roman" w:eastAsia="Times New Roman" w:hAnsi="Times New Roman" w:cs="Times New Roman"/>
          <w:b/>
          <w:sz w:val="16"/>
          <w:szCs w:val="16"/>
        </w:rPr>
      </w:pPr>
    </w:p>
    <w:p w:rsidR="00996393" w:rsidRDefault="00996393">
      <w:pPr>
        <w:pStyle w:val="Normal1"/>
        <w:spacing w:line="276" w:lineRule="auto"/>
        <w:jc w:val="both"/>
        <w:rPr>
          <w:rFonts w:ascii="Times New Roman" w:eastAsia="Times New Roman" w:hAnsi="Times New Roman" w:cs="Times New Roman"/>
          <w:b/>
          <w:sz w:val="16"/>
          <w:szCs w:val="16"/>
        </w:rPr>
      </w:pPr>
    </w:p>
    <w:p w:rsidR="00996393" w:rsidRDefault="00996393">
      <w:pPr>
        <w:pStyle w:val="Normal1"/>
        <w:spacing w:line="276" w:lineRule="auto"/>
        <w:jc w:val="both"/>
        <w:rPr>
          <w:rFonts w:ascii="Times New Roman" w:eastAsia="Times New Roman" w:hAnsi="Times New Roman" w:cs="Times New Roman"/>
          <w:b/>
          <w:sz w:val="16"/>
          <w:szCs w:val="16"/>
        </w:rPr>
      </w:pPr>
    </w:p>
    <w:p w:rsidR="00996393" w:rsidRDefault="00996393">
      <w:pPr>
        <w:pStyle w:val="Normal1"/>
        <w:spacing w:line="276" w:lineRule="auto"/>
        <w:jc w:val="both"/>
        <w:rPr>
          <w:rFonts w:ascii="Times New Roman" w:eastAsia="Times New Roman" w:hAnsi="Times New Roman" w:cs="Times New Roman"/>
          <w:b/>
          <w:sz w:val="16"/>
          <w:szCs w:val="16"/>
        </w:rPr>
      </w:pPr>
    </w:p>
    <w:p w:rsidR="00996393" w:rsidRDefault="00996393">
      <w:pPr>
        <w:pStyle w:val="Normal1"/>
        <w:spacing w:line="276" w:lineRule="auto"/>
        <w:jc w:val="both"/>
        <w:rPr>
          <w:rFonts w:ascii="Times New Roman" w:eastAsia="Times New Roman" w:hAnsi="Times New Roman" w:cs="Times New Roman"/>
          <w:b/>
          <w:sz w:val="16"/>
          <w:szCs w:val="16"/>
        </w:rPr>
      </w:pPr>
    </w:p>
    <w:p w:rsidR="00996393" w:rsidRDefault="00996393">
      <w:pPr>
        <w:pStyle w:val="Normal1"/>
        <w:spacing w:line="276" w:lineRule="auto"/>
        <w:jc w:val="both"/>
        <w:rPr>
          <w:rFonts w:ascii="Times New Roman" w:eastAsia="Times New Roman" w:hAnsi="Times New Roman" w:cs="Times New Roman"/>
          <w:b/>
          <w:sz w:val="16"/>
          <w:szCs w:val="16"/>
        </w:rPr>
      </w:pPr>
    </w:p>
    <w:p w:rsidR="00996393" w:rsidRDefault="00996393">
      <w:pPr>
        <w:pStyle w:val="Normal1"/>
        <w:spacing w:line="276" w:lineRule="auto"/>
        <w:jc w:val="both"/>
        <w:rPr>
          <w:rFonts w:ascii="Times New Roman" w:eastAsia="Times New Roman" w:hAnsi="Times New Roman" w:cs="Times New Roman"/>
          <w:b/>
          <w:sz w:val="16"/>
          <w:szCs w:val="16"/>
        </w:rPr>
      </w:pPr>
    </w:p>
    <w:p w:rsidR="00996393" w:rsidRDefault="00996393">
      <w:pPr>
        <w:pStyle w:val="Normal1"/>
        <w:spacing w:line="276" w:lineRule="auto"/>
        <w:jc w:val="both"/>
        <w:rPr>
          <w:rFonts w:ascii="Times New Roman" w:eastAsia="Times New Roman" w:hAnsi="Times New Roman" w:cs="Times New Roman"/>
          <w:b/>
          <w:sz w:val="16"/>
          <w:szCs w:val="16"/>
        </w:rPr>
      </w:pPr>
    </w:p>
    <w:p w:rsidR="00996393" w:rsidRDefault="00996393">
      <w:pPr>
        <w:pStyle w:val="Normal1"/>
        <w:spacing w:line="276" w:lineRule="auto"/>
        <w:jc w:val="both"/>
        <w:rPr>
          <w:rFonts w:ascii="Times New Roman" w:eastAsia="Times New Roman" w:hAnsi="Times New Roman" w:cs="Times New Roman"/>
          <w:b/>
          <w:sz w:val="16"/>
          <w:szCs w:val="16"/>
        </w:rPr>
      </w:pPr>
    </w:p>
    <w:p w:rsidR="00996393" w:rsidRDefault="00996393">
      <w:pPr>
        <w:pStyle w:val="Normal1"/>
        <w:spacing w:line="276" w:lineRule="auto"/>
        <w:jc w:val="both"/>
        <w:rPr>
          <w:rFonts w:ascii="Times New Roman" w:eastAsia="Times New Roman" w:hAnsi="Times New Roman" w:cs="Times New Roman"/>
          <w:b/>
          <w:sz w:val="16"/>
          <w:szCs w:val="16"/>
        </w:rPr>
      </w:pPr>
    </w:p>
    <w:p w:rsidR="00996393" w:rsidRDefault="00996393">
      <w:pPr>
        <w:pStyle w:val="Normal1"/>
        <w:spacing w:line="276" w:lineRule="auto"/>
        <w:jc w:val="both"/>
        <w:rPr>
          <w:rFonts w:ascii="Times New Roman" w:eastAsia="Times New Roman" w:hAnsi="Times New Roman" w:cs="Times New Roman"/>
          <w:b/>
          <w:sz w:val="16"/>
          <w:szCs w:val="16"/>
        </w:rPr>
      </w:pPr>
    </w:p>
    <w:p w:rsidR="00996393" w:rsidRDefault="00996393">
      <w:pPr>
        <w:pStyle w:val="Normal1"/>
        <w:spacing w:line="276" w:lineRule="auto"/>
        <w:jc w:val="both"/>
        <w:rPr>
          <w:rFonts w:ascii="Times New Roman" w:eastAsia="Times New Roman" w:hAnsi="Times New Roman" w:cs="Times New Roman"/>
          <w:b/>
          <w:sz w:val="16"/>
          <w:szCs w:val="16"/>
        </w:rPr>
      </w:pPr>
    </w:p>
    <w:p w:rsidR="00996393" w:rsidRDefault="00996393">
      <w:pPr>
        <w:pStyle w:val="Normal1"/>
        <w:spacing w:line="276" w:lineRule="auto"/>
        <w:jc w:val="both"/>
        <w:rPr>
          <w:rFonts w:ascii="Times New Roman" w:eastAsia="Times New Roman" w:hAnsi="Times New Roman" w:cs="Times New Roman"/>
          <w:b/>
          <w:sz w:val="16"/>
          <w:szCs w:val="16"/>
        </w:rPr>
      </w:pPr>
    </w:p>
    <w:p w:rsidR="00996393" w:rsidRDefault="00996393">
      <w:pPr>
        <w:pStyle w:val="Normal1"/>
        <w:spacing w:line="276" w:lineRule="auto"/>
        <w:jc w:val="both"/>
        <w:rPr>
          <w:rFonts w:ascii="Times New Roman" w:eastAsia="Times New Roman" w:hAnsi="Times New Roman" w:cs="Times New Roman"/>
          <w:b/>
          <w:sz w:val="16"/>
          <w:szCs w:val="16"/>
        </w:rPr>
      </w:pPr>
    </w:p>
    <w:p w:rsidR="00996393" w:rsidRDefault="00996393">
      <w:pPr>
        <w:pStyle w:val="Normal1"/>
        <w:spacing w:line="276" w:lineRule="auto"/>
        <w:jc w:val="both"/>
        <w:rPr>
          <w:rFonts w:ascii="Times New Roman" w:eastAsia="Times New Roman" w:hAnsi="Times New Roman" w:cs="Times New Roman"/>
          <w:b/>
          <w:sz w:val="16"/>
          <w:szCs w:val="16"/>
        </w:rPr>
      </w:pPr>
    </w:p>
    <w:p w:rsidR="00996393" w:rsidRDefault="00996393">
      <w:pPr>
        <w:pStyle w:val="Normal1"/>
        <w:spacing w:line="276" w:lineRule="auto"/>
        <w:jc w:val="both"/>
        <w:rPr>
          <w:rFonts w:ascii="Times New Roman" w:eastAsia="Times New Roman" w:hAnsi="Times New Roman" w:cs="Times New Roman"/>
          <w:b/>
          <w:sz w:val="16"/>
          <w:szCs w:val="16"/>
        </w:rPr>
      </w:pPr>
    </w:p>
    <w:p w:rsidR="00996393" w:rsidRDefault="00996393">
      <w:pPr>
        <w:pStyle w:val="Normal1"/>
        <w:spacing w:line="276" w:lineRule="auto"/>
        <w:jc w:val="both"/>
        <w:rPr>
          <w:rFonts w:ascii="Times New Roman" w:eastAsia="Times New Roman" w:hAnsi="Times New Roman" w:cs="Times New Roman"/>
          <w:b/>
          <w:sz w:val="16"/>
          <w:szCs w:val="16"/>
        </w:rPr>
      </w:pPr>
    </w:p>
    <w:p w:rsidR="00996393" w:rsidRDefault="00996393">
      <w:pPr>
        <w:pStyle w:val="Normal1"/>
        <w:spacing w:line="276" w:lineRule="auto"/>
        <w:jc w:val="both"/>
        <w:rPr>
          <w:rFonts w:ascii="Times New Roman" w:eastAsia="Times New Roman" w:hAnsi="Times New Roman" w:cs="Times New Roman"/>
          <w:b/>
          <w:sz w:val="16"/>
          <w:szCs w:val="16"/>
        </w:rPr>
      </w:pPr>
    </w:p>
    <w:p w:rsidR="00996393" w:rsidRDefault="00996393">
      <w:pPr>
        <w:pStyle w:val="Normal1"/>
        <w:spacing w:line="276" w:lineRule="auto"/>
        <w:jc w:val="both"/>
        <w:rPr>
          <w:rFonts w:ascii="Times New Roman" w:eastAsia="Times New Roman" w:hAnsi="Times New Roman" w:cs="Times New Roman"/>
          <w:b/>
          <w:sz w:val="16"/>
          <w:szCs w:val="16"/>
        </w:rPr>
      </w:pPr>
    </w:p>
    <w:p w:rsidR="00996393" w:rsidRDefault="00996393">
      <w:pPr>
        <w:pStyle w:val="Normal1"/>
        <w:spacing w:line="276" w:lineRule="auto"/>
        <w:jc w:val="both"/>
        <w:rPr>
          <w:rFonts w:ascii="Times New Roman" w:eastAsia="Times New Roman" w:hAnsi="Times New Roman" w:cs="Times New Roman"/>
          <w:b/>
          <w:sz w:val="16"/>
          <w:szCs w:val="16"/>
        </w:rPr>
      </w:pPr>
    </w:p>
    <w:p w:rsidR="00996393" w:rsidRDefault="00996393">
      <w:pPr>
        <w:pStyle w:val="Normal1"/>
        <w:spacing w:line="276" w:lineRule="auto"/>
        <w:jc w:val="both"/>
        <w:rPr>
          <w:rFonts w:ascii="Times New Roman" w:eastAsia="Times New Roman" w:hAnsi="Times New Roman" w:cs="Times New Roman"/>
          <w:b/>
          <w:sz w:val="16"/>
          <w:szCs w:val="16"/>
        </w:rPr>
      </w:pPr>
    </w:p>
    <w:p w:rsidR="00996393" w:rsidRDefault="00996393">
      <w:pPr>
        <w:pStyle w:val="Normal1"/>
        <w:spacing w:line="276" w:lineRule="auto"/>
        <w:jc w:val="both"/>
        <w:rPr>
          <w:rFonts w:ascii="Times New Roman" w:eastAsia="Times New Roman" w:hAnsi="Times New Roman" w:cs="Times New Roman"/>
          <w:b/>
          <w:sz w:val="16"/>
          <w:szCs w:val="16"/>
        </w:rPr>
      </w:pPr>
    </w:p>
    <w:p w:rsidR="00996393" w:rsidRDefault="00996393">
      <w:pPr>
        <w:pStyle w:val="Normal1"/>
        <w:spacing w:line="276" w:lineRule="auto"/>
        <w:jc w:val="both"/>
        <w:rPr>
          <w:rFonts w:ascii="Times New Roman" w:eastAsia="Times New Roman" w:hAnsi="Times New Roman" w:cs="Times New Roman"/>
          <w:b/>
          <w:sz w:val="16"/>
          <w:szCs w:val="16"/>
        </w:rPr>
      </w:pPr>
    </w:p>
    <w:p w:rsidR="00996393" w:rsidRDefault="00996393">
      <w:pPr>
        <w:pStyle w:val="Normal1"/>
        <w:spacing w:line="276" w:lineRule="auto"/>
        <w:jc w:val="both"/>
        <w:rPr>
          <w:rFonts w:ascii="Times New Roman" w:eastAsia="Times New Roman" w:hAnsi="Times New Roman" w:cs="Times New Roman"/>
          <w:b/>
          <w:sz w:val="16"/>
          <w:szCs w:val="16"/>
        </w:rPr>
      </w:pPr>
    </w:p>
    <w:p w:rsidR="00996393" w:rsidRDefault="00996393">
      <w:pPr>
        <w:pStyle w:val="Normal1"/>
        <w:spacing w:line="276" w:lineRule="auto"/>
        <w:jc w:val="both"/>
        <w:rPr>
          <w:rFonts w:ascii="Times New Roman" w:eastAsia="Times New Roman" w:hAnsi="Times New Roman" w:cs="Times New Roman"/>
          <w:b/>
          <w:sz w:val="16"/>
          <w:szCs w:val="16"/>
        </w:rPr>
      </w:pPr>
    </w:p>
    <w:p w:rsidR="00996393" w:rsidRDefault="00996393">
      <w:pPr>
        <w:pStyle w:val="Normal1"/>
        <w:spacing w:line="276" w:lineRule="auto"/>
        <w:jc w:val="both"/>
        <w:rPr>
          <w:rFonts w:ascii="Times New Roman" w:eastAsia="Times New Roman" w:hAnsi="Times New Roman" w:cs="Times New Roman"/>
          <w:b/>
          <w:sz w:val="16"/>
          <w:szCs w:val="16"/>
        </w:rPr>
      </w:pPr>
    </w:p>
    <w:p w:rsidR="00996393" w:rsidRDefault="00996393">
      <w:pPr>
        <w:pStyle w:val="Normal1"/>
        <w:spacing w:line="276" w:lineRule="auto"/>
        <w:jc w:val="both"/>
        <w:rPr>
          <w:rFonts w:ascii="Times New Roman" w:eastAsia="Times New Roman" w:hAnsi="Times New Roman" w:cs="Times New Roman"/>
          <w:b/>
          <w:sz w:val="16"/>
          <w:szCs w:val="16"/>
        </w:rPr>
      </w:pPr>
    </w:p>
    <w:p w:rsidR="00996393" w:rsidRDefault="00996393">
      <w:pPr>
        <w:pStyle w:val="Normal1"/>
        <w:spacing w:line="276" w:lineRule="auto"/>
        <w:jc w:val="both"/>
        <w:rPr>
          <w:rFonts w:ascii="Times New Roman" w:eastAsia="Times New Roman" w:hAnsi="Times New Roman" w:cs="Times New Roman"/>
          <w:b/>
          <w:sz w:val="16"/>
          <w:szCs w:val="16"/>
        </w:rPr>
      </w:pPr>
    </w:p>
    <w:p w:rsidR="001D342A" w:rsidRPr="00C6284E" w:rsidRDefault="00C6284E">
      <w:pPr>
        <w:pStyle w:val="Normal1"/>
        <w:spacing w:line="276" w:lineRule="auto"/>
        <w:jc w:val="both"/>
        <w:rPr>
          <w:rFonts w:ascii="Times New Roman" w:eastAsia="Times New Roman" w:hAnsi="Times New Roman" w:cs="Times New Roman"/>
          <w:b/>
          <w:sz w:val="24"/>
          <w:szCs w:val="16"/>
        </w:rPr>
      </w:pPr>
      <w:r w:rsidRPr="00C6284E">
        <w:rPr>
          <w:rFonts w:ascii="Times New Roman" w:eastAsia="Times New Roman" w:hAnsi="Times New Roman" w:cs="Times New Roman"/>
          <w:b/>
          <w:sz w:val="24"/>
          <w:szCs w:val="16"/>
        </w:rPr>
        <w:t xml:space="preserve">Giriş </w:t>
      </w:r>
    </w:p>
    <w:p w:rsidR="001D342A" w:rsidRPr="00C6284E" w:rsidRDefault="001D342A">
      <w:pPr>
        <w:pStyle w:val="Normal1"/>
        <w:spacing w:line="276" w:lineRule="auto"/>
        <w:rPr>
          <w:rFonts w:ascii="Times New Roman" w:eastAsia="Times New Roman" w:hAnsi="Times New Roman" w:cs="Times New Roman"/>
          <w:sz w:val="24"/>
          <w:szCs w:val="16"/>
        </w:rPr>
      </w:pPr>
    </w:p>
    <w:p w:rsidR="001D342A" w:rsidRPr="00C6284E" w:rsidRDefault="00CD29A9">
      <w:pPr>
        <w:pStyle w:val="Normal1"/>
        <w:spacing w:line="276" w:lineRule="auto"/>
        <w:jc w:val="both"/>
        <w:rPr>
          <w:rFonts w:ascii="Times New Roman" w:eastAsia="Times New Roman" w:hAnsi="Times New Roman" w:cs="Times New Roman"/>
          <w:sz w:val="24"/>
          <w:szCs w:val="16"/>
        </w:rPr>
      </w:pPr>
      <w:r w:rsidRPr="00C6284E">
        <w:rPr>
          <w:rFonts w:ascii="Times New Roman" w:eastAsia="Times New Roman" w:hAnsi="Times New Roman" w:cs="Times New Roman"/>
          <w:sz w:val="24"/>
          <w:szCs w:val="16"/>
        </w:rPr>
        <w:t>dereceli oniki konu / müfredat bilgi, beceri, değer ve önceki sınıflardan devam eden öğrencilerin tutumlarını edinme sürecine katkıda  sorumluluk almaya hazır yaşamları için aktif vatandaşlar olarak katılmak ve sosyal gelişmelere yetkin olmak.</w:t>
      </w:r>
    </w:p>
    <w:p w:rsidR="001D342A" w:rsidRPr="00C6284E" w:rsidRDefault="001D342A">
      <w:pPr>
        <w:pStyle w:val="Normal1"/>
        <w:spacing w:line="276" w:lineRule="auto"/>
        <w:jc w:val="both"/>
        <w:rPr>
          <w:rFonts w:ascii="Times New Roman" w:eastAsia="Times New Roman" w:hAnsi="Times New Roman" w:cs="Times New Roman"/>
          <w:sz w:val="24"/>
          <w:szCs w:val="16"/>
        </w:rPr>
      </w:pPr>
    </w:p>
    <w:p w:rsidR="001D342A" w:rsidRPr="00C6284E" w:rsidRDefault="00CD29A9">
      <w:pPr>
        <w:pStyle w:val="Normal1"/>
        <w:spacing w:line="276" w:lineRule="auto"/>
        <w:jc w:val="both"/>
        <w:rPr>
          <w:rFonts w:ascii="Times New Roman" w:eastAsia="Times New Roman" w:hAnsi="Times New Roman" w:cs="Times New Roman"/>
          <w:sz w:val="24"/>
          <w:szCs w:val="16"/>
        </w:rPr>
      </w:pPr>
      <w:r w:rsidRPr="00C6284E">
        <w:rPr>
          <w:rFonts w:ascii="Times New Roman" w:eastAsia="Times New Roman" w:hAnsi="Times New Roman" w:cs="Times New Roman"/>
          <w:sz w:val="24"/>
          <w:szCs w:val="16"/>
        </w:rPr>
        <w:t>Bu sınıftaki müfredat, öğrencilerin daha fazla çalışmaya hazırlanmalarını ve işgücü piyasasına başarılı bir şekilde katılmalarını sağlar. Bu derste, öğrenciler entelektüel, sosyal, sosyo - duygusal ve fiziksel potansiyellerini geliştirerek bilgi edinme konusunda daha zorlayıcı bir sürece maruz kalırlar.</w:t>
      </w:r>
    </w:p>
    <w:p w:rsidR="001D342A" w:rsidRPr="00C6284E" w:rsidRDefault="001D342A">
      <w:pPr>
        <w:pStyle w:val="Normal1"/>
        <w:spacing w:line="276" w:lineRule="auto"/>
        <w:jc w:val="both"/>
        <w:rPr>
          <w:rFonts w:ascii="Times New Roman" w:eastAsia="Times New Roman" w:hAnsi="Times New Roman" w:cs="Times New Roman"/>
          <w:sz w:val="24"/>
          <w:szCs w:val="16"/>
        </w:rPr>
      </w:pPr>
    </w:p>
    <w:p w:rsidR="001D342A" w:rsidRPr="00C6284E" w:rsidRDefault="00CD29A9">
      <w:pPr>
        <w:pStyle w:val="Normal1"/>
        <w:spacing w:line="276" w:lineRule="auto"/>
        <w:jc w:val="both"/>
        <w:rPr>
          <w:rFonts w:ascii="Times New Roman" w:eastAsia="Times New Roman" w:hAnsi="Times New Roman" w:cs="Times New Roman"/>
          <w:sz w:val="24"/>
          <w:szCs w:val="16"/>
        </w:rPr>
      </w:pPr>
      <w:r w:rsidRPr="00C6284E">
        <w:rPr>
          <w:rFonts w:ascii="Times New Roman" w:eastAsia="Times New Roman" w:hAnsi="Times New Roman" w:cs="Times New Roman"/>
          <w:sz w:val="24"/>
          <w:szCs w:val="16"/>
        </w:rPr>
        <w:t xml:space="preserve">On ikinci sınıf derslerin ders programları / müfredatları iki tür spor salonu, Sosyal ve Dil Bilimleri Spor Salonu ve Doğa Bilimleri Spor Salonu için tasarlanmıştır. </w:t>
      </w:r>
    </w:p>
    <w:p w:rsidR="001D342A" w:rsidRPr="00C6284E" w:rsidRDefault="001D342A">
      <w:pPr>
        <w:pStyle w:val="Normal1"/>
        <w:spacing w:line="276" w:lineRule="auto"/>
        <w:jc w:val="both"/>
        <w:rPr>
          <w:rFonts w:ascii="Times New Roman" w:eastAsia="Times New Roman" w:hAnsi="Times New Roman" w:cs="Times New Roman"/>
          <w:sz w:val="24"/>
          <w:szCs w:val="16"/>
        </w:rPr>
      </w:pPr>
    </w:p>
    <w:p w:rsidR="001D342A" w:rsidRPr="00C6284E" w:rsidRDefault="00CD29A9">
      <w:pPr>
        <w:pStyle w:val="Normal1"/>
        <w:spacing w:line="276" w:lineRule="auto"/>
        <w:jc w:val="both"/>
        <w:rPr>
          <w:rFonts w:ascii="Times New Roman" w:eastAsia="Times New Roman" w:hAnsi="Times New Roman" w:cs="Times New Roman"/>
          <w:sz w:val="24"/>
          <w:szCs w:val="16"/>
        </w:rPr>
      </w:pPr>
      <w:r w:rsidRPr="00C6284E">
        <w:rPr>
          <w:rFonts w:ascii="Times New Roman" w:eastAsia="Times New Roman" w:hAnsi="Times New Roman" w:cs="Times New Roman"/>
          <w:sz w:val="24"/>
          <w:szCs w:val="16"/>
        </w:rPr>
        <w:t xml:space="preserve">Sosyal ve Dilbilim Sporları Spor Salonu için, müfredatta yedi müfredat alanı için belirlenmiş olan müfredat, Doğal Bilimler Spor Salonu için altı müfredat alanı için müfredat, Diller ve İletişim, Matematik, Doğa Bilimleri, Toplum ve Çevre, Yaşam ve Çalışma ve Beden Eğitimi, Spor ve Sağlık. Bu spor salonu için Sanat alanındaki derslere bir müfredat verilmemektedir. </w:t>
      </w:r>
    </w:p>
    <w:p w:rsidR="001D342A" w:rsidRPr="00C6284E" w:rsidRDefault="001D342A">
      <w:pPr>
        <w:pStyle w:val="Normal1"/>
        <w:spacing w:line="276" w:lineRule="auto"/>
        <w:jc w:val="both"/>
        <w:rPr>
          <w:rFonts w:ascii="Times New Roman" w:eastAsia="Times New Roman" w:hAnsi="Times New Roman" w:cs="Times New Roman"/>
          <w:sz w:val="24"/>
          <w:szCs w:val="16"/>
        </w:rPr>
      </w:pPr>
    </w:p>
    <w:p w:rsidR="001D342A" w:rsidRPr="00C6284E" w:rsidRDefault="00CD29A9">
      <w:pPr>
        <w:pStyle w:val="Normal1"/>
        <w:spacing w:line="276" w:lineRule="auto"/>
        <w:jc w:val="both"/>
        <w:rPr>
          <w:rFonts w:ascii="Times New Roman" w:eastAsia="Times New Roman" w:hAnsi="Times New Roman" w:cs="Times New Roman"/>
          <w:sz w:val="24"/>
          <w:szCs w:val="16"/>
        </w:rPr>
      </w:pPr>
      <w:r w:rsidRPr="00C6284E">
        <w:rPr>
          <w:rFonts w:ascii="Times New Roman" w:eastAsia="Times New Roman" w:hAnsi="Times New Roman" w:cs="Times New Roman"/>
          <w:sz w:val="24"/>
          <w:szCs w:val="16"/>
        </w:rPr>
        <w:lastRenderedPageBreak/>
        <w:t xml:space="preserve">Bu derste, kurslarla öğretilse de, öğretmenler kendi aralarında planlamayı koordine ederek entegre öğretim sağlama çabaları göstermelidir. Öğretmenlerin, öğrencilerin sosyal ve doğal süreçleri, doğal çevre ve insan yapımı ortamlarla olan ilişkilerini doğru bir şekilde anlamalarını sağlamak için, bağlamsal ve yaşam temelli durumlarla öğretimi ilişkilendirmeleri gerekir. Ayrıca, seçmeli öğretim de dahil olmak üzere her bir konunun öğretilmesi yoluyla öğretmenler, öğrencilerin müfredatın beşinci düzeyinde belirtilen yetkinlikleri geliştirmeleri ve elde etmeleri için çaba sarf etmelidir.  </w:t>
      </w:r>
    </w:p>
    <w:p w:rsidR="001D342A" w:rsidRPr="00C6284E" w:rsidRDefault="001D342A">
      <w:pPr>
        <w:pStyle w:val="Normal1"/>
        <w:spacing w:line="276" w:lineRule="auto"/>
        <w:jc w:val="both"/>
        <w:rPr>
          <w:rFonts w:ascii="Times New Roman" w:eastAsia="Times New Roman" w:hAnsi="Times New Roman" w:cs="Times New Roman"/>
          <w:sz w:val="24"/>
          <w:szCs w:val="16"/>
        </w:rPr>
      </w:pPr>
    </w:p>
    <w:p w:rsidR="001D342A" w:rsidRPr="009552E1" w:rsidRDefault="001D342A">
      <w:pPr>
        <w:pStyle w:val="Normal1"/>
        <w:jc w:val="center"/>
        <w:rPr>
          <w:rFonts w:ascii="Times New Roman" w:eastAsia="Times New Roman" w:hAnsi="Times New Roman" w:cs="Times New Roman"/>
          <w:sz w:val="28"/>
          <w:szCs w:val="16"/>
        </w:rPr>
      </w:pPr>
    </w:p>
    <w:p w:rsidR="001D342A" w:rsidRPr="009552E1" w:rsidRDefault="009552E1">
      <w:pPr>
        <w:pStyle w:val="Normal1"/>
        <w:spacing w:after="120" w:line="360" w:lineRule="auto"/>
        <w:rPr>
          <w:rFonts w:ascii="Times New Roman" w:eastAsia="Times New Roman" w:hAnsi="Times New Roman" w:cs="Times New Roman"/>
          <w:b/>
          <w:sz w:val="28"/>
          <w:szCs w:val="16"/>
        </w:rPr>
      </w:pPr>
      <w:bookmarkStart w:id="1" w:name="_gjdgxs" w:colFirst="0" w:colLast="0"/>
      <w:bookmarkEnd w:id="1"/>
      <w:r w:rsidRPr="009552E1">
        <w:rPr>
          <w:rFonts w:ascii="Times New Roman" w:eastAsia="Times New Roman" w:hAnsi="Times New Roman" w:cs="Times New Roman"/>
          <w:b/>
          <w:sz w:val="28"/>
          <w:szCs w:val="16"/>
        </w:rPr>
        <w:t>Müfredat/ Ders Planı</w:t>
      </w:r>
    </w:p>
    <w:tbl>
      <w:tblPr>
        <w:tblStyle w:val="22"/>
        <w:tblW w:w="8909" w:type="dxa"/>
        <w:tblInd w:w="5" w:type="dxa"/>
        <w:tblBorders>
          <w:top w:val="single" w:sz="4" w:space="0" w:color="8FAAD8"/>
          <w:left w:val="single" w:sz="4" w:space="0" w:color="8FAAD8"/>
          <w:bottom w:val="single" w:sz="4" w:space="0" w:color="8FAAD8"/>
          <w:right w:val="single" w:sz="4" w:space="0" w:color="8FAAD8"/>
          <w:insideH w:val="single" w:sz="4" w:space="0" w:color="8FAAD8"/>
          <w:insideV w:val="single" w:sz="4" w:space="0" w:color="8FAAD8"/>
        </w:tblBorders>
        <w:tblLayout w:type="fixed"/>
        <w:tblLook w:val="0000" w:firstRow="0" w:lastRow="0" w:firstColumn="0" w:lastColumn="0" w:noHBand="0" w:noVBand="0"/>
      </w:tblPr>
      <w:tblGrid>
        <w:gridCol w:w="1888"/>
        <w:gridCol w:w="18"/>
        <w:gridCol w:w="2051"/>
        <w:gridCol w:w="782"/>
        <w:gridCol w:w="28"/>
        <w:gridCol w:w="885"/>
        <w:gridCol w:w="15"/>
        <w:gridCol w:w="900"/>
        <w:gridCol w:w="1169"/>
        <w:gridCol w:w="1173"/>
      </w:tblGrid>
      <w:tr w:rsidR="001D342A" w:rsidRPr="009552E1">
        <w:trPr>
          <w:trHeight w:val="280"/>
        </w:trPr>
        <w:tc>
          <w:tcPr>
            <w:tcW w:w="1907" w:type="dxa"/>
            <w:gridSpan w:val="2"/>
            <w:vMerge w:val="restart"/>
            <w:shd w:val="clear" w:color="auto" w:fill="B8CBE3"/>
          </w:tcPr>
          <w:p w:rsidR="001D342A" w:rsidRPr="009552E1" w:rsidRDefault="001D342A">
            <w:pPr>
              <w:pStyle w:val="Normal1"/>
              <w:widowControl w:val="0"/>
              <w:spacing w:before="4" w:line="360" w:lineRule="auto"/>
              <w:rPr>
                <w:rFonts w:ascii="Times New Roman" w:eastAsia="Times New Roman" w:hAnsi="Times New Roman" w:cs="Times New Roman"/>
                <w:sz w:val="24"/>
                <w:szCs w:val="24"/>
              </w:rPr>
            </w:pPr>
          </w:p>
          <w:p w:rsidR="001D342A" w:rsidRPr="009552E1" w:rsidRDefault="00CD29A9">
            <w:pPr>
              <w:pStyle w:val="Normal1"/>
              <w:widowControl w:val="0"/>
              <w:spacing w:line="360" w:lineRule="auto"/>
              <w:ind w:left="156" w:right="861"/>
              <w:rPr>
                <w:rFonts w:ascii="Times New Roman" w:eastAsia="Times New Roman" w:hAnsi="Times New Roman" w:cs="Times New Roman"/>
                <w:b/>
                <w:sz w:val="24"/>
                <w:szCs w:val="24"/>
              </w:rPr>
            </w:pPr>
            <w:r w:rsidRPr="009552E1">
              <w:rPr>
                <w:rFonts w:ascii="Times New Roman" w:eastAsia="Times New Roman" w:hAnsi="Times New Roman" w:cs="Times New Roman"/>
                <w:b/>
                <w:color w:val="231F20"/>
                <w:sz w:val="24"/>
                <w:szCs w:val="24"/>
              </w:rPr>
              <w:t>alanları</w:t>
            </w:r>
          </w:p>
        </w:tc>
        <w:tc>
          <w:tcPr>
            <w:tcW w:w="2051" w:type="dxa"/>
            <w:vMerge w:val="restart"/>
            <w:shd w:val="clear" w:color="auto" w:fill="B8CBE3"/>
          </w:tcPr>
          <w:p w:rsidR="001D342A" w:rsidRPr="009552E1" w:rsidRDefault="001D342A">
            <w:pPr>
              <w:pStyle w:val="Normal1"/>
              <w:spacing w:after="120" w:line="360" w:lineRule="auto"/>
              <w:rPr>
                <w:rFonts w:ascii="Times New Roman" w:eastAsia="Times New Roman" w:hAnsi="Times New Roman" w:cs="Times New Roman"/>
                <w:b/>
                <w:sz w:val="24"/>
                <w:szCs w:val="24"/>
              </w:rPr>
            </w:pPr>
          </w:p>
          <w:p w:rsidR="001D342A" w:rsidRPr="009552E1" w:rsidRDefault="001D342A">
            <w:pPr>
              <w:pStyle w:val="Normal1"/>
              <w:widowControl w:val="0"/>
              <w:spacing w:before="7" w:line="360" w:lineRule="auto"/>
              <w:rPr>
                <w:rFonts w:ascii="Times New Roman" w:eastAsia="Times New Roman" w:hAnsi="Times New Roman" w:cs="Times New Roman"/>
                <w:sz w:val="24"/>
                <w:szCs w:val="24"/>
              </w:rPr>
            </w:pPr>
          </w:p>
          <w:p w:rsidR="001D342A" w:rsidRPr="009552E1" w:rsidRDefault="00CD29A9">
            <w:pPr>
              <w:pStyle w:val="Normal1"/>
              <w:widowControl w:val="0"/>
              <w:spacing w:line="360" w:lineRule="auto"/>
              <w:ind w:left="208"/>
              <w:rPr>
                <w:rFonts w:ascii="Times New Roman" w:eastAsia="Times New Roman" w:hAnsi="Times New Roman" w:cs="Times New Roman"/>
                <w:b/>
                <w:sz w:val="24"/>
                <w:szCs w:val="24"/>
              </w:rPr>
            </w:pPr>
            <w:r w:rsidRPr="009552E1">
              <w:rPr>
                <w:rFonts w:ascii="Times New Roman" w:eastAsia="Times New Roman" w:hAnsi="Times New Roman" w:cs="Times New Roman"/>
                <w:b/>
                <w:color w:val="231F20"/>
                <w:sz w:val="24"/>
                <w:szCs w:val="24"/>
              </w:rPr>
              <w:t>müfredat derslerinin</w:t>
            </w:r>
          </w:p>
        </w:tc>
        <w:tc>
          <w:tcPr>
            <w:tcW w:w="4952" w:type="dxa"/>
            <w:gridSpan w:val="7"/>
            <w:tcBorders>
              <w:bottom w:val="single" w:sz="12" w:space="0" w:color="8FAAD8"/>
            </w:tcBorders>
            <w:shd w:val="clear" w:color="auto" w:fill="B8CBE3"/>
          </w:tcPr>
          <w:p w:rsidR="001D342A" w:rsidRPr="009552E1" w:rsidRDefault="00CD29A9">
            <w:pPr>
              <w:pStyle w:val="Normal1"/>
              <w:widowControl w:val="0"/>
              <w:spacing w:before="37" w:line="360" w:lineRule="auto"/>
              <w:ind w:left="1204"/>
              <w:rPr>
                <w:rFonts w:ascii="Times New Roman" w:eastAsia="Times New Roman" w:hAnsi="Times New Roman" w:cs="Times New Roman"/>
                <w:b/>
                <w:sz w:val="24"/>
                <w:szCs w:val="24"/>
              </w:rPr>
            </w:pPr>
            <w:r w:rsidRPr="009552E1">
              <w:rPr>
                <w:rFonts w:ascii="Times New Roman" w:eastAsia="Times New Roman" w:hAnsi="Times New Roman" w:cs="Times New Roman"/>
                <w:b/>
                <w:color w:val="231F20"/>
                <w:sz w:val="24"/>
                <w:szCs w:val="24"/>
              </w:rPr>
              <w:t>sosyal bilimler</w:t>
            </w:r>
            <w:r w:rsidR="004A2806">
              <w:rPr>
                <w:rFonts w:ascii="Times New Roman" w:eastAsia="Times New Roman" w:hAnsi="Times New Roman" w:cs="Times New Roman"/>
                <w:b/>
                <w:color w:val="231F20"/>
                <w:sz w:val="24"/>
                <w:szCs w:val="24"/>
              </w:rPr>
              <w:t xml:space="preserve"> lisesi</w:t>
            </w:r>
            <w:r w:rsidRPr="009552E1">
              <w:rPr>
                <w:rFonts w:ascii="Times New Roman" w:eastAsia="Times New Roman" w:hAnsi="Times New Roman" w:cs="Times New Roman"/>
                <w:b/>
                <w:color w:val="231F20"/>
                <w:sz w:val="24"/>
                <w:szCs w:val="24"/>
              </w:rPr>
              <w:t>- dil</w:t>
            </w:r>
          </w:p>
        </w:tc>
      </w:tr>
      <w:tr w:rsidR="001D342A" w:rsidRPr="009552E1">
        <w:trPr>
          <w:trHeight w:val="200"/>
        </w:trPr>
        <w:tc>
          <w:tcPr>
            <w:tcW w:w="1907" w:type="dxa"/>
            <w:gridSpan w:val="2"/>
            <w:vMerge/>
            <w:shd w:val="clear" w:color="auto" w:fill="B8CBE3"/>
          </w:tcPr>
          <w:p w:rsidR="001D342A" w:rsidRPr="009552E1" w:rsidRDefault="001D342A">
            <w:pPr>
              <w:pStyle w:val="Normal1"/>
              <w:widowControl w:val="0"/>
              <w:spacing w:line="276" w:lineRule="auto"/>
              <w:rPr>
                <w:rFonts w:ascii="Times New Roman" w:eastAsia="Times New Roman" w:hAnsi="Times New Roman" w:cs="Times New Roman"/>
                <w:b/>
                <w:sz w:val="24"/>
                <w:szCs w:val="24"/>
              </w:rPr>
            </w:pPr>
          </w:p>
        </w:tc>
        <w:tc>
          <w:tcPr>
            <w:tcW w:w="2051" w:type="dxa"/>
            <w:vMerge/>
            <w:shd w:val="clear" w:color="auto" w:fill="B8CBE3"/>
          </w:tcPr>
          <w:p w:rsidR="001D342A" w:rsidRPr="009552E1" w:rsidRDefault="001D342A">
            <w:pPr>
              <w:pStyle w:val="Normal1"/>
              <w:widowControl w:val="0"/>
              <w:spacing w:line="276" w:lineRule="auto"/>
              <w:rPr>
                <w:rFonts w:ascii="Times New Roman" w:eastAsia="Times New Roman" w:hAnsi="Times New Roman" w:cs="Times New Roman"/>
                <w:b/>
                <w:sz w:val="24"/>
                <w:szCs w:val="24"/>
              </w:rPr>
            </w:pPr>
          </w:p>
        </w:tc>
        <w:tc>
          <w:tcPr>
            <w:tcW w:w="2610" w:type="dxa"/>
            <w:gridSpan w:val="5"/>
            <w:tcBorders>
              <w:top w:val="single" w:sz="12" w:space="0" w:color="8FAAD8"/>
            </w:tcBorders>
            <w:shd w:val="clear" w:color="auto" w:fill="B8CBE3"/>
          </w:tcPr>
          <w:p w:rsidR="001D342A" w:rsidRPr="009552E1" w:rsidRDefault="00CD29A9">
            <w:pPr>
              <w:pStyle w:val="Normal1"/>
              <w:widowControl w:val="0"/>
              <w:spacing w:before="2" w:line="360" w:lineRule="auto"/>
              <w:ind w:left="1033" w:right="1023"/>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sınıfları</w:t>
            </w:r>
          </w:p>
        </w:tc>
        <w:tc>
          <w:tcPr>
            <w:tcW w:w="1169" w:type="dxa"/>
            <w:vMerge w:val="restart"/>
            <w:tcBorders>
              <w:top w:val="single" w:sz="12" w:space="0" w:color="8FAAD8"/>
            </w:tcBorders>
            <w:shd w:val="clear" w:color="auto" w:fill="B8CBE3"/>
          </w:tcPr>
          <w:p w:rsidR="001D342A" w:rsidRPr="009552E1" w:rsidRDefault="00CD29A9">
            <w:pPr>
              <w:pStyle w:val="Normal1"/>
              <w:widowControl w:val="0"/>
              <w:spacing w:line="360" w:lineRule="auto"/>
              <w:ind w:left="108"/>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toplam</w:t>
            </w:r>
          </w:p>
          <w:p w:rsidR="001D342A" w:rsidRPr="009552E1" w:rsidRDefault="00CD29A9">
            <w:pPr>
              <w:pStyle w:val="Normal1"/>
              <w:widowControl w:val="0"/>
              <w:spacing w:before="6" w:line="360" w:lineRule="auto"/>
              <w:ind w:left="108" w:right="239"/>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konularda</w:t>
            </w:r>
          </w:p>
        </w:tc>
        <w:tc>
          <w:tcPr>
            <w:tcW w:w="1173" w:type="dxa"/>
            <w:vMerge w:val="restart"/>
            <w:tcBorders>
              <w:top w:val="single" w:sz="12" w:space="0" w:color="8FAAD8"/>
            </w:tcBorders>
            <w:shd w:val="clear" w:color="auto" w:fill="B8CBE3"/>
          </w:tcPr>
          <w:p w:rsidR="001D342A" w:rsidRPr="009552E1" w:rsidRDefault="00CD29A9">
            <w:pPr>
              <w:pStyle w:val="Normal1"/>
              <w:widowControl w:val="0"/>
              <w:spacing w:line="360" w:lineRule="auto"/>
              <w:ind w:left="108"/>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müfredatTotal</w:t>
            </w:r>
          </w:p>
          <w:p w:rsidR="001D342A" w:rsidRPr="009552E1" w:rsidRDefault="00CD29A9">
            <w:pPr>
              <w:pStyle w:val="Normal1"/>
              <w:widowControl w:val="0"/>
              <w:spacing w:before="6" w:line="360" w:lineRule="auto"/>
              <w:ind w:left="108" w:right="195"/>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alanları</w:t>
            </w:r>
          </w:p>
        </w:tc>
      </w:tr>
      <w:tr w:rsidR="001D342A" w:rsidRPr="009552E1">
        <w:trPr>
          <w:trHeight w:val="340"/>
        </w:trPr>
        <w:tc>
          <w:tcPr>
            <w:tcW w:w="1907" w:type="dxa"/>
            <w:gridSpan w:val="2"/>
            <w:vMerge/>
            <w:shd w:val="clear" w:color="auto" w:fill="B8CBE3"/>
          </w:tcPr>
          <w:p w:rsidR="001D342A" w:rsidRPr="009552E1" w:rsidRDefault="001D342A">
            <w:pPr>
              <w:pStyle w:val="Normal1"/>
              <w:widowControl w:val="0"/>
              <w:spacing w:line="276" w:lineRule="auto"/>
              <w:rPr>
                <w:rFonts w:ascii="Times New Roman" w:eastAsia="Times New Roman" w:hAnsi="Times New Roman" w:cs="Times New Roman"/>
                <w:sz w:val="24"/>
                <w:szCs w:val="24"/>
              </w:rPr>
            </w:pPr>
          </w:p>
        </w:tc>
        <w:tc>
          <w:tcPr>
            <w:tcW w:w="2051" w:type="dxa"/>
            <w:vMerge/>
            <w:shd w:val="clear" w:color="auto" w:fill="B8CBE3"/>
          </w:tcPr>
          <w:p w:rsidR="001D342A" w:rsidRPr="009552E1" w:rsidRDefault="001D342A">
            <w:pPr>
              <w:pStyle w:val="Normal1"/>
              <w:widowControl w:val="0"/>
              <w:spacing w:line="276" w:lineRule="auto"/>
              <w:rPr>
                <w:rFonts w:ascii="Times New Roman" w:eastAsia="Times New Roman" w:hAnsi="Times New Roman" w:cs="Times New Roman"/>
                <w:sz w:val="24"/>
                <w:szCs w:val="24"/>
              </w:rPr>
            </w:pPr>
          </w:p>
        </w:tc>
        <w:tc>
          <w:tcPr>
            <w:tcW w:w="782" w:type="dxa"/>
          </w:tcPr>
          <w:p w:rsidR="001D342A" w:rsidRPr="009552E1" w:rsidRDefault="00CD29A9">
            <w:pPr>
              <w:pStyle w:val="Normal1"/>
              <w:widowControl w:val="0"/>
              <w:spacing w:before="67" w:line="360" w:lineRule="auto"/>
              <w:ind w:left="372"/>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10</w:t>
            </w:r>
          </w:p>
        </w:tc>
        <w:tc>
          <w:tcPr>
            <w:tcW w:w="913" w:type="dxa"/>
            <w:gridSpan w:val="2"/>
          </w:tcPr>
          <w:p w:rsidR="001D342A" w:rsidRPr="009552E1" w:rsidRDefault="00CD29A9">
            <w:pPr>
              <w:pStyle w:val="Normal1"/>
              <w:widowControl w:val="0"/>
              <w:spacing w:before="67" w:line="360" w:lineRule="auto"/>
              <w:ind w:left="336" w:right="240"/>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11</w:t>
            </w:r>
          </w:p>
        </w:tc>
        <w:tc>
          <w:tcPr>
            <w:tcW w:w="915" w:type="dxa"/>
            <w:gridSpan w:val="2"/>
            <w:shd w:val="clear" w:color="auto" w:fill="C6D9F1"/>
          </w:tcPr>
          <w:p w:rsidR="001D342A" w:rsidRPr="009552E1" w:rsidRDefault="00CD29A9">
            <w:pPr>
              <w:pStyle w:val="Normal1"/>
              <w:widowControl w:val="0"/>
              <w:spacing w:before="67" w:line="360" w:lineRule="auto"/>
              <w:ind w:left="336" w:right="239"/>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12</w:t>
            </w:r>
          </w:p>
        </w:tc>
        <w:tc>
          <w:tcPr>
            <w:tcW w:w="1169" w:type="dxa"/>
            <w:vMerge/>
            <w:tcBorders>
              <w:top w:val="single" w:sz="12" w:space="0" w:color="8FAAD8"/>
            </w:tcBorders>
            <w:shd w:val="clear" w:color="auto" w:fill="B8CBE3"/>
          </w:tcPr>
          <w:p w:rsidR="001D342A" w:rsidRPr="009552E1" w:rsidRDefault="001D342A">
            <w:pPr>
              <w:pStyle w:val="Normal1"/>
              <w:widowControl w:val="0"/>
              <w:spacing w:line="276" w:lineRule="auto"/>
              <w:rPr>
                <w:rFonts w:ascii="Times New Roman" w:eastAsia="Times New Roman" w:hAnsi="Times New Roman" w:cs="Times New Roman"/>
                <w:sz w:val="24"/>
                <w:szCs w:val="24"/>
              </w:rPr>
            </w:pPr>
          </w:p>
        </w:tc>
        <w:tc>
          <w:tcPr>
            <w:tcW w:w="1173" w:type="dxa"/>
            <w:vMerge/>
            <w:tcBorders>
              <w:top w:val="single" w:sz="12" w:space="0" w:color="8FAAD8"/>
            </w:tcBorders>
            <w:shd w:val="clear" w:color="auto" w:fill="B8CBE3"/>
          </w:tcPr>
          <w:p w:rsidR="001D342A" w:rsidRPr="009552E1" w:rsidRDefault="001D342A">
            <w:pPr>
              <w:pStyle w:val="Normal1"/>
              <w:widowControl w:val="0"/>
              <w:spacing w:line="276" w:lineRule="auto"/>
              <w:rPr>
                <w:rFonts w:ascii="Times New Roman" w:eastAsia="Times New Roman" w:hAnsi="Times New Roman" w:cs="Times New Roman"/>
                <w:sz w:val="24"/>
                <w:szCs w:val="24"/>
              </w:rPr>
            </w:pPr>
          </w:p>
        </w:tc>
      </w:tr>
      <w:tr w:rsidR="001D342A" w:rsidRPr="009552E1">
        <w:trPr>
          <w:trHeight w:val="180"/>
        </w:trPr>
        <w:tc>
          <w:tcPr>
            <w:tcW w:w="1907" w:type="dxa"/>
            <w:gridSpan w:val="2"/>
            <w:vMerge w:val="restart"/>
            <w:shd w:val="clear" w:color="auto" w:fill="B8CBE3"/>
          </w:tcPr>
          <w:p w:rsidR="001D342A" w:rsidRPr="009552E1" w:rsidRDefault="001D342A">
            <w:pPr>
              <w:pStyle w:val="Normal1"/>
              <w:widowControl w:val="0"/>
              <w:spacing w:before="7"/>
              <w:rPr>
                <w:rFonts w:ascii="Times New Roman" w:eastAsia="Times New Roman" w:hAnsi="Times New Roman" w:cs="Times New Roman"/>
                <w:sz w:val="24"/>
                <w:szCs w:val="24"/>
              </w:rPr>
            </w:pPr>
          </w:p>
          <w:p w:rsidR="001D342A" w:rsidRPr="009552E1" w:rsidRDefault="00CD29A9">
            <w:pPr>
              <w:pStyle w:val="Normal1"/>
              <w:widowControl w:val="0"/>
              <w:ind w:left="270" w:right="607" w:firstLine="23"/>
              <w:rPr>
                <w:rFonts w:ascii="Times New Roman" w:eastAsia="Times New Roman" w:hAnsi="Times New Roman" w:cs="Times New Roman"/>
                <w:b/>
                <w:sz w:val="24"/>
                <w:szCs w:val="24"/>
              </w:rPr>
            </w:pPr>
            <w:r w:rsidRPr="009552E1">
              <w:rPr>
                <w:rFonts w:ascii="Times New Roman" w:eastAsia="Times New Roman" w:hAnsi="Times New Roman" w:cs="Times New Roman"/>
                <w:b/>
                <w:color w:val="231F20"/>
                <w:sz w:val="24"/>
                <w:szCs w:val="24"/>
              </w:rPr>
              <w:t>Diller ve İletişim</w:t>
            </w:r>
          </w:p>
        </w:tc>
        <w:tc>
          <w:tcPr>
            <w:tcW w:w="2051" w:type="dxa"/>
          </w:tcPr>
          <w:p w:rsidR="001D342A" w:rsidRPr="009552E1" w:rsidRDefault="00CD29A9">
            <w:pPr>
              <w:pStyle w:val="Normal1"/>
              <w:widowControl w:val="0"/>
              <w:spacing w:line="360" w:lineRule="auto"/>
              <w:ind w:left="208"/>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anadil</w:t>
            </w:r>
          </w:p>
        </w:tc>
        <w:tc>
          <w:tcPr>
            <w:tcW w:w="782" w:type="dxa"/>
            <w:shd w:val="clear" w:color="auto" w:fill="FFFFFF"/>
          </w:tcPr>
          <w:p w:rsidR="001D342A" w:rsidRPr="009552E1" w:rsidRDefault="00CD29A9">
            <w:pPr>
              <w:pStyle w:val="Normal1"/>
              <w:widowControl w:val="0"/>
              <w:spacing w:line="360" w:lineRule="auto"/>
              <w:ind w:left="108"/>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4</w:t>
            </w:r>
          </w:p>
        </w:tc>
        <w:tc>
          <w:tcPr>
            <w:tcW w:w="913" w:type="dxa"/>
            <w:gridSpan w:val="2"/>
            <w:shd w:val="clear" w:color="auto" w:fill="FFFFFF"/>
          </w:tcPr>
          <w:p w:rsidR="001D342A" w:rsidRPr="009552E1" w:rsidRDefault="00CD29A9">
            <w:pPr>
              <w:pStyle w:val="Normal1"/>
              <w:widowControl w:val="0"/>
              <w:spacing w:line="360" w:lineRule="auto"/>
              <w:ind w:left="108"/>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4</w:t>
            </w:r>
          </w:p>
        </w:tc>
        <w:tc>
          <w:tcPr>
            <w:tcW w:w="915" w:type="dxa"/>
            <w:gridSpan w:val="2"/>
            <w:shd w:val="clear" w:color="auto" w:fill="C6D9F1"/>
          </w:tcPr>
          <w:p w:rsidR="001D342A" w:rsidRPr="009552E1" w:rsidRDefault="00CD29A9">
            <w:pPr>
              <w:pStyle w:val="Normal1"/>
              <w:widowControl w:val="0"/>
              <w:spacing w:line="360" w:lineRule="auto"/>
              <w:ind w:left="108"/>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4</w:t>
            </w:r>
          </w:p>
        </w:tc>
        <w:tc>
          <w:tcPr>
            <w:tcW w:w="1169" w:type="dxa"/>
          </w:tcPr>
          <w:p w:rsidR="001D342A" w:rsidRPr="009552E1" w:rsidRDefault="00CD29A9">
            <w:pPr>
              <w:pStyle w:val="Normal1"/>
              <w:widowControl w:val="0"/>
              <w:spacing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12</w:t>
            </w:r>
          </w:p>
        </w:tc>
        <w:tc>
          <w:tcPr>
            <w:tcW w:w="1173" w:type="dxa"/>
            <w:vMerge w:val="restart"/>
            <w:shd w:val="clear" w:color="auto" w:fill="B8CBE3"/>
          </w:tcPr>
          <w:p w:rsidR="001D342A" w:rsidRPr="009552E1" w:rsidRDefault="001D342A">
            <w:pPr>
              <w:pStyle w:val="Normal1"/>
              <w:widowControl w:val="0"/>
              <w:spacing w:before="10" w:line="360" w:lineRule="auto"/>
              <w:rPr>
                <w:rFonts w:ascii="Times New Roman" w:eastAsia="Times New Roman" w:hAnsi="Times New Roman" w:cs="Times New Roman"/>
                <w:sz w:val="24"/>
                <w:szCs w:val="24"/>
              </w:rPr>
            </w:pPr>
          </w:p>
          <w:p w:rsidR="001D342A" w:rsidRPr="009552E1" w:rsidRDefault="00CD29A9">
            <w:pPr>
              <w:pStyle w:val="Normal1"/>
              <w:widowControl w:val="0"/>
              <w:spacing w:line="360" w:lineRule="auto"/>
              <w:ind w:left="465" w:right="45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27</w:t>
            </w:r>
          </w:p>
        </w:tc>
      </w:tr>
      <w:tr w:rsidR="001D342A" w:rsidRPr="009552E1">
        <w:trPr>
          <w:trHeight w:val="200"/>
        </w:trPr>
        <w:tc>
          <w:tcPr>
            <w:tcW w:w="1907" w:type="dxa"/>
            <w:gridSpan w:val="2"/>
            <w:vMerge/>
            <w:shd w:val="clear" w:color="auto" w:fill="B8CBE3"/>
          </w:tcPr>
          <w:p w:rsidR="001D342A" w:rsidRPr="009552E1" w:rsidRDefault="001D342A">
            <w:pPr>
              <w:pStyle w:val="Normal1"/>
              <w:widowControl w:val="0"/>
              <w:spacing w:line="276" w:lineRule="auto"/>
              <w:rPr>
                <w:rFonts w:ascii="Times New Roman" w:eastAsia="Times New Roman" w:hAnsi="Times New Roman" w:cs="Times New Roman"/>
                <w:sz w:val="24"/>
                <w:szCs w:val="24"/>
              </w:rPr>
            </w:pPr>
          </w:p>
        </w:tc>
        <w:tc>
          <w:tcPr>
            <w:tcW w:w="2051" w:type="dxa"/>
          </w:tcPr>
          <w:p w:rsidR="001D342A" w:rsidRPr="009552E1" w:rsidRDefault="00CD29A9">
            <w:pPr>
              <w:pStyle w:val="Normal1"/>
              <w:widowControl w:val="0"/>
              <w:spacing w:before="5" w:line="360" w:lineRule="auto"/>
              <w:ind w:left="208"/>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İngiliz Dili</w:t>
            </w:r>
          </w:p>
        </w:tc>
        <w:tc>
          <w:tcPr>
            <w:tcW w:w="782" w:type="dxa"/>
            <w:shd w:val="clear" w:color="auto" w:fill="FFFFFF"/>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3</w:t>
            </w:r>
          </w:p>
        </w:tc>
        <w:tc>
          <w:tcPr>
            <w:tcW w:w="913" w:type="dxa"/>
            <w:gridSpan w:val="2"/>
            <w:shd w:val="clear" w:color="auto" w:fill="FFFFFF"/>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3</w:t>
            </w:r>
          </w:p>
        </w:tc>
        <w:tc>
          <w:tcPr>
            <w:tcW w:w="915" w:type="dxa"/>
            <w:gridSpan w:val="2"/>
            <w:shd w:val="clear" w:color="auto" w:fill="C6D9F1"/>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3</w:t>
            </w:r>
          </w:p>
        </w:tc>
        <w:tc>
          <w:tcPr>
            <w:tcW w:w="1169" w:type="dxa"/>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9</w:t>
            </w:r>
          </w:p>
        </w:tc>
        <w:tc>
          <w:tcPr>
            <w:tcW w:w="1173" w:type="dxa"/>
            <w:vMerge/>
            <w:shd w:val="clear" w:color="auto" w:fill="B8CBE3"/>
          </w:tcPr>
          <w:p w:rsidR="001D342A" w:rsidRPr="009552E1" w:rsidRDefault="001D342A">
            <w:pPr>
              <w:pStyle w:val="Normal1"/>
              <w:widowControl w:val="0"/>
              <w:spacing w:line="276" w:lineRule="auto"/>
              <w:rPr>
                <w:rFonts w:ascii="Times New Roman" w:eastAsia="Times New Roman" w:hAnsi="Times New Roman" w:cs="Times New Roman"/>
                <w:sz w:val="24"/>
                <w:szCs w:val="24"/>
              </w:rPr>
            </w:pPr>
          </w:p>
        </w:tc>
      </w:tr>
      <w:tr w:rsidR="001D342A" w:rsidRPr="009552E1">
        <w:trPr>
          <w:trHeight w:val="200"/>
        </w:trPr>
        <w:tc>
          <w:tcPr>
            <w:tcW w:w="1907" w:type="dxa"/>
            <w:gridSpan w:val="2"/>
            <w:vMerge/>
            <w:shd w:val="clear" w:color="auto" w:fill="B8CBE3"/>
          </w:tcPr>
          <w:p w:rsidR="001D342A" w:rsidRPr="009552E1" w:rsidRDefault="001D342A">
            <w:pPr>
              <w:pStyle w:val="Normal1"/>
              <w:widowControl w:val="0"/>
              <w:spacing w:line="276" w:lineRule="auto"/>
              <w:rPr>
                <w:rFonts w:ascii="Times New Roman" w:eastAsia="Times New Roman" w:hAnsi="Times New Roman" w:cs="Times New Roman"/>
                <w:sz w:val="24"/>
                <w:szCs w:val="24"/>
              </w:rPr>
            </w:pPr>
          </w:p>
        </w:tc>
        <w:tc>
          <w:tcPr>
            <w:tcW w:w="2051" w:type="dxa"/>
          </w:tcPr>
          <w:p w:rsidR="001D342A" w:rsidRPr="009552E1" w:rsidRDefault="00CD29A9">
            <w:pPr>
              <w:pStyle w:val="Normal1"/>
              <w:widowControl w:val="0"/>
              <w:spacing w:before="5" w:line="360" w:lineRule="auto"/>
              <w:ind w:left="207"/>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İkinci Yabancı Dil</w:t>
            </w:r>
          </w:p>
        </w:tc>
        <w:tc>
          <w:tcPr>
            <w:tcW w:w="782" w:type="dxa"/>
            <w:shd w:val="clear" w:color="auto" w:fill="FFFFFF"/>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2</w:t>
            </w:r>
          </w:p>
        </w:tc>
        <w:tc>
          <w:tcPr>
            <w:tcW w:w="913" w:type="dxa"/>
            <w:gridSpan w:val="2"/>
            <w:shd w:val="clear" w:color="auto" w:fill="FFFFFF"/>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2</w:t>
            </w:r>
          </w:p>
        </w:tc>
        <w:tc>
          <w:tcPr>
            <w:tcW w:w="915" w:type="dxa"/>
            <w:gridSpan w:val="2"/>
            <w:shd w:val="clear" w:color="auto" w:fill="C6D9F1"/>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2</w:t>
            </w:r>
          </w:p>
        </w:tc>
        <w:tc>
          <w:tcPr>
            <w:tcW w:w="1169" w:type="dxa"/>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6</w:t>
            </w:r>
          </w:p>
        </w:tc>
        <w:tc>
          <w:tcPr>
            <w:tcW w:w="1173" w:type="dxa"/>
            <w:vMerge/>
            <w:shd w:val="clear" w:color="auto" w:fill="B8CBE3"/>
          </w:tcPr>
          <w:p w:rsidR="001D342A" w:rsidRPr="009552E1" w:rsidRDefault="001D342A">
            <w:pPr>
              <w:pStyle w:val="Normal1"/>
              <w:widowControl w:val="0"/>
              <w:spacing w:line="276" w:lineRule="auto"/>
              <w:rPr>
                <w:rFonts w:ascii="Times New Roman" w:eastAsia="Times New Roman" w:hAnsi="Times New Roman" w:cs="Times New Roman"/>
                <w:sz w:val="24"/>
                <w:szCs w:val="24"/>
              </w:rPr>
            </w:pPr>
          </w:p>
        </w:tc>
      </w:tr>
      <w:tr w:rsidR="001D342A" w:rsidRPr="009552E1">
        <w:trPr>
          <w:trHeight w:val="200"/>
        </w:trPr>
        <w:tc>
          <w:tcPr>
            <w:tcW w:w="1907" w:type="dxa"/>
            <w:gridSpan w:val="2"/>
            <w:vMerge/>
            <w:shd w:val="clear" w:color="auto" w:fill="B8CBE3"/>
          </w:tcPr>
          <w:p w:rsidR="001D342A" w:rsidRPr="009552E1" w:rsidRDefault="001D342A">
            <w:pPr>
              <w:pStyle w:val="Normal1"/>
              <w:widowControl w:val="0"/>
              <w:spacing w:line="276" w:lineRule="auto"/>
              <w:rPr>
                <w:rFonts w:ascii="Times New Roman" w:eastAsia="Times New Roman" w:hAnsi="Times New Roman" w:cs="Times New Roman"/>
                <w:sz w:val="24"/>
                <w:szCs w:val="24"/>
              </w:rPr>
            </w:pPr>
          </w:p>
        </w:tc>
        <w:tc>
          <w:tcPr>
            <w:tcW w:w="2051" w:type="dxa"/>
          </w:tcPr>
          <w:p w:rsidR="001D342A" w:rsidRPr="009552E1" w:rsidRDefault="00CD29A9">
            <w:pPr>
              <w:pStyle w:val="Normal1"/>
              <w:widowControl w:val="0"/>
              <w:spacing w:before="5" w:line="360" w:lineRule="auto"/>
              <w:ind w:left="207"/>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diğer dilleri</w:t>
            </w:r>
          </w:p>
        </w:tc>
        <w:tc>
          <w:tcPr>
            <w:tcW w:w="782" w:type="dxa"/>
            <w:shd w:val="clear" w:color="auto" w:fill="FFFFFF"/>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w:t>
            </w:r>
          </w:p>
        </w:tc>
        <w:tc>
          <w:tcPr>
            <w:tcW w:w="913" w:type="dxa"/>
            <w:gridSpan w:val="2"/>
            <w:shd w:val="clear" w:color="auto" w:fill="FFFFFF"/>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w:t>
            </w:r>
          </w:p>
        </w:tc>
        <w:tc>
          <w:tcPr>
            <w:tcW w:w="915" w:type="dxa"/>
            <w:gridSpan w:val="2"/>
            <w:shd w:val="clear" w:color="auto" w:fill="C6D9F1"/>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w:t>
            </w:r>
          </w:p>
        </w:tc>
        <w:tc>
          <w:tcPr>
            <w:tcW w:w="1169" w:type="dxa"/>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w:t>
            </w:r>
          </w:p>
        </w:tc>
        <w:tc>
          <w:tcPr>
            <w:tcW w:w="1173" w:type="dxa"/>
            <w:vMerge/>
            <w:shd w:val="clear" w:color="auto" w:fill="B8CBE3"/>
          </w:tcPr>
          <w:p w:rsidR="001D342A" w:rsidRPr="009552E1" w:rsidRDefault="001D342A">
            <w:pPr>
              <w:pStyle w:val="Normal1"/>
              <w:widowControl w:val="0"/>
              <w:spacing w:line="276" w:lineRule="auto"/>
              <w:rPr>
                <w:rFonts w:ascii="Times New Roman" w:eastAsia="Times New Roman" w:hAnsi="Times New Roman" w:cs="Times New Roman"/>
                <w:sz w:val="24"/>
                <w:szCs w:val="24"/>
              </w:rPr>
            </w:pPr>
          </w:p>
        </w:tc>
      </w:tr>
      <w:tr w:rsidR="001D342A" w:rsidRPr="009552E1">
        <w:trPr>
          <w:trHeight w:val="200"/>
        </w:trPr>
        <w:tc>
          <w:tcPr>
            <w:tcW w:w="1907" w:type="dxa"/>
            <w:gridSpan w:val="2"/>
            <w:vMerge w:val="restart"/>
            <w:shd w:val="clear" w:color="auto" w:fill="B8CBE3"/>
          </w:tcPr>
          <w:p w:rsidR="001D342A" w:rsidRPr="009552E1" w:rsidRDefault="00CD29A9">
            <w:pPr>
              <w:pStyle w:val="Normal1"/>
              <w:widowControl w:val="0"/>
              <w:spacing w:before="118" w:line="360" w:lineRule="auto"/>
              <w:ind w:left="293"/>
              <w:rPr>
                <w:rFonts w:ascii="Times New Roman" w:eastAsia="Times New Roman" w:hAnsi="Times New Roman" w:cs="Times New Roman"/>
                <w:b/>
                <w:sz w:val="24"/>
                <w:szCs w:val="24"/>
              </w:rPr>
            </w:pPr>
            <w:r w:rsidRPr="009552E1">
              <w:rPr>
                <w:rFonts w:ascii="Times New Roman" w:eastAsia="Times New Roman" w:hAnsi="Times New Roman" w:cs="Times New Roman"/>
                <w:b/>
                <w:color w:val="231F20"/>
                <w:sz w:val="24"/>
                <w:szCs w:val="24"/>
              </w:rPr>
              <w:t>sanatlar</w:t>
            </w:r>
          </w:p>
        </w:tc>
        <w:tc>
          <w:tcPr>
            <w:tcW w:w="2051" w:type="dxa"/>
          </w:tcPr>
          <w:p w:rsidR="001D342A" w:rsidRPr="009552E1" w:rsidRDefault="00CD29A9">
            <w:pPr>
              <w:pStyle w:val="Normal1"/>
              <w:widowControl w:val="0"/>
              <w:spacing w:before="5" w:line="360" w:lineRule="auto"/>
              <w:ind w:left="207"/>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Sanat Müzik</w:t>
            </w:r>
          </w:p>
        </w:tc>
        <w:tc>
          <w:tcPr>
            <w:tcW w:w="782" w:type="dxa"/>
            <w:shd w:val="clear" w:color="auto" w:fill="FFFFFF"/>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1</w:t>
            </w:r>
          </w:p>
        </w:tc>
        <w:tc>
          <w:tcPr>
            <w:tcW w:w="913" w:type="dxa"/>
            <w:gridSpan w:val="2"/>
            <w:shd w:val="clear" w:color="auto" w:fill="FFFFFF"/>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1</w:t>
            </w:r>
          </w:p>
        </w:tc>
        <w:tc>
          <w:tcPr>
            <w:tcW w:w="915" w:type="dxa"/>
            <w:gridSpan w:val="2"/>
            <w:shd w:val="clear" w:color="auto" w:fill="C6D9F1"/>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0</w:t>
            </w:r>
          </w:p>
        </w:tc>
        <w:tc>
          <w:tcPr>
            <w:tcW w:w="1169" w:type="dxa"/>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2</w:t>
            </w:r>
          </w:p>
        </w:tc>
        <w:tc>
          <w:tcPr>
            <w:tcW w:w="1173" w:type="dxa"/>
            <w:vMerge w:val="restart"/>
            <w:shd w:val="clear" w:color="auto" w:fill="B8CBE3"/>
          </w:tcPr>
          <w:p w:rsidR="001D342A" w:rsidRPr="009552E1" w:rsidRDefault="00CD29A9">
            <w:pPr>
              <w:pStyle w:val="Normal1"/>
              <w:widowControl w:val="0"/>
              <w:spacing w:before="118" w:line="360" w:lineRule="auto"/>
              <w:ind w:left="8"/>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5</w:t>
            </w:r>
          </w:p>
        </w:tc>
      </w:tr>
      <w:tr w:rsidR="001D342A" w:rsidRPr="009552E1">
        <w:trPr>
          <w:trHeight w:val="200"/>
        </w:trPr>
        <w:tc>
          <w:tcPr>
            <w:tcW w:w="1907" w:type="dxa"/>
            <w:gridSpan w:val="2"/>
            <w:vMerge/>
            <w:shd w:val="clear" w:color="auto" w:fill="B8CBE3"/>
          </w:tcPr>
          <w:p w:rsidR="001D342A" w:rsidRPr="009552E1" w:rsidRDefault="001D342A">
            <w:pPr>
              <w:pStyle w:val="Normal1"/>
              <w:widowControl w:val="0"/>
              <w:spacing w:line="276" w:lineRule="auto"/>
              <w:rPr>
                <w:rFonts w:ascii="Times New Roman" w:eastAsia="Times New Roman" w:hAnsi="Times New Roman" w:cs="Times New Roman"/>
                <w:sz w:val="24"/>
                <w:szCs w:val="24"/>
              </w:rPr>
            </w:pPr>
          </w:p>
        </w:tc>
        <w:tc>
          <w:tcPr>
            <w:tcW w:w="2051" w:type="dxa"/>
          </w:tcPr>
          <w:p w:rsidR="001D342A" w:rsidRPr="009552E1" w:rsidRDefault="00CD29A9">
            <w:pPr>
              <w:pStyle w:val="Normal1"/>
              <w:widowControl w:val="0"/>
              <w:spacing w:before="5" w:line="360" w:lineRule="auto"/>
              <w:ind w:left="207"/>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ince Sanat</w:t>
            </w:r>
          </w:p>
        </w:tc>
        <w:tc>
          <w:tcPr>
            <w:tcW w:w="782" w:type="dxa"/>
            <w:shd w:val="clear" w:color="auto" w:fill="FFFFFF"/>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1</w:t>
            </w:r>
          </w:p>
        </w:tc>
        <w:tc>
          <w:tcPr>
            <w:tcW w:w="913" w:type="dxa"/>
            <w:gridSpan w:val="2"/>
            <w:shd w:val="clear" w:color="auto" w:fill="FFFFFF"/>
          </w:tcPr>
          <w:p w:rsidR="001D342A" w:rsidRPr="009552E1" w:rsidRDefault="00CD29A9">
            <w:pPr>
              <w:pStyle w:val="Normal1"/>
              <w:widowControl w:val="0"/>
              <w:spacing w:before="5"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1</w:t>
            </w:r>
          </w:p>
        </w:tc>
        <w:tc>
          <w:tcPr>
            <w:tcW w:w="915" w:type="dxa"/>
            <w:gridSpan w:val="2"/>
            <w:shd w:val="clear" w:color="auto" w:fill="C6D9F1"/>
          </w:tcPr>
          <w:p w:rsidR="001D342A" w:rsidRPr="009552E1" w:rsidRDefault="00CD29A9">
            <w:pPr>
              <w:pStyle w:val="Normal1"/>
              <w:widowControl w:val="0"/>
              <w:spacing w:before="5"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1</w:t>
            </w:r>
          </w:p>
        </w:tc>
        <w:tc>
          <w:tcPr>
            <w:tcW w:w="1169" w:type="dxa"/>
          </w:tcPr>
          <w:p w:rsidR="001D342A" w:rsidRPr="009552E1" w:rsidRDefault="00CD29A9">
            <w:pPr>
              <w:pStyle w:val="Normal1"/>
              <w:widowControl w:val="0"/>
              <w:spacing w:before="5"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3</w:t>
            </w:r>
          </w:p>
        </w:tc>
        <w:tc>
          <w:tcPr>
            <w:tcW w:w="1173" w:type="dxa"/>
            <w:vMerge/>
            <w:shd w:val="clear" w:color="auto" w:fill="B8CBE3"/>
          </w:tcPr>
          <w:p w:rsidR="001D342A" w:rsidRPr="009552E1" w:rsidRDefault="001D342A">
            <w:pPr>
              <w:pStyle w:val="Normal1"/>
              <w:widowControl w:val="0"/>
              <w:spacing w:line="276" w:lineRule="auto"/>
              <w:rPr>
                <w:rFonts w:ascii="Times New Roman" w:eastAsia="Times New Roman" w:hAnsi="Times New Roman" w:cs="Times New Roman"/>
                <w:sz w:val="24"/>
                <w:szCs w:val="24"/>
              </w:rPr>
            </w:pPr>
          </w:p>
        </w:tc>
      </w:tr>
      <w:tr w:rsidR="001D342A" w:rsidRPr="009552E1">
        <w:trPr>
          <w:trHeight w:val="340"/>
        </w:trPr>
        <w:tc>
          <w:tcPr>
            <w:tcW w:w="1907" w:type="dxa"/>
            <w:gridSpan w:val="2"/>
            <w:shd w:val="clear" w:color="auto" w:fill="B8CBE3"/>
          </w:tcPr>
          <w:p w:rsidR="001D342A" w:rsidRPr="009552E1" w:rsidRDefault="00CD29A9">
            <w:pPr>
              <w:pStyle w:val="Normal1"/>
              <w:widowControl w:val="0"/>
              <w:spacing w:before="70" w:line="360" w:lineRule="auto"/>
              <w:ind w:left="292"/>
              <w:rPr>
                <w:rFonts w:ascii="Times New Roman" w:eastAsia="Times New Roman" w:hAnsi="Times New Roman" w:cs="Times New Roman"/>
                <w:b/>
                <w:sz w:val="24"/>
                <w:szCs w:val="24"/>
              </w:rPr>
            </w:pPr>
            <w:r w:rsidRPr="009552E1">
              <w:rPr>
                <w:rFonts w:ascii="Times New Roman" w:eastAsia="Times New Roman" w:hAnsi="Times New Roman" w:cs="Times New Roman"/>
                <w:b/>
                <w:color w:val="231F20"/>
                <w:sz w:val="24"/>
                <w:szCs w:val="24"/>
              </w:rPr>
              <w:t>Matematik</w:t>
            </w:r>
          </w:p>
        </w:tc>
        <w:tc>
          <w:tcPr>
            <w:tcW w:w="2051" w:type="dxa"/>
          </w:tcPr>
          <w:p w:rsidR="001D342A" w:rsidRPr="009552E1" w:rsidRDefault="00CD29A9">
            <w:pPr>
              <w:pStyle w:val="Normal1"/>
              <w:widowControl w:val="0"/>
              <w:spacing w:before="70" w:line="360" w:lineRule="auto"/>
              <w:ind w:left="206"/>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Matematik</w:t>
            </w:r>
          </w:p>
        </w:tc>
        <w:tc>
          <w:tcPr>
            <w:tcW w:w="782" w:type="dxa"/>
            <w:shd w:val="clear" w:color="auto" w:fill="FFFFFF"/>
          </w:tcPr>
          <w:p w:rsidR="001D342A" w:rsidRPr="009552E1" w:rsidRDefault="00CD29A9">
            <w:pPr>
              <w:pStyle w:val="Normal1"/>
              <w:widowControl w:val="0"/>
              <w:spacing w:before="70"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3</w:t>
            </w:r>
          </w:p>
        </w:tc>
        <w:tc>
          <w:tcPr>
            <w:tcW w:w="913" w:type="dxa"/>
            <w:gridSpan w:val="2"/>
            <w:shd w:val="clear" w:color="auto" w:fill="FFFFFF"/>
          </w:tcPr>
          <w:p w:rsidR="001D342A" w:rsidRPr="009552E1" w:rsidRDefault="00CD29A9">
            <w:pPr>
              <w:pStyle w:val="Normal1"/>
              <w:widowControl w:val="0"/>
              <w:spacing w:before="70"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3</w:t>
            </w:r>
          </w:p>
        </w:tc>
        <w:tc>
          <w:tcPr>
            <w:tcW w:w="915" w:type="dxa"/>
            <w:gridSpan w:val="2"/>
            <w:shd w:val="clear" w:color="auto" w:fill="C6D9F1"/>
          </w:tcPr>
          <w:p w:rsidR="001D342A" w:rsidRPr="009552E1" w:rsidRDefault="00CD29A9">
            <w:pPr>
              <w:pStyle w:val="Normal1"/>
              <w:widowControl w:val="0"/>
              <w:spacing w:before="70"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2</w:t>
            </w:r>
          </w:p>
        </w:tc>
        <w:tc>
          <w:tcPr>
            <w:tcW w:w="1169" w:type="dxa"/>
          </w:tcPr>
          <w:p w:rsidR="001D342A" w:rsidRPr="009552E1" w:rsidRDefault="00CD29A9">
            <w:pPr>
              <w:pStyle w:val="Normal1"/>
              <w:widowControl w:val="0"/>
              <w:spacing w:before="70"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8</w:t>
            </w:r>
          </w:p>
        </w:tc>
        <w:tc>
          <w:tcPr>
            <w:tcW w:w="1173" w:type="dxa"/>
            <w:shd w:val="clear" w:color="auto" w:fill="B8CBE3"/>
          </w:tcPr>
          <w:p w:rsidR="001D342A" w:rsidRPr="009552E1" w:rsidRDefault="00CD29A9">
            <w:pPr>
              <w:pStyle w:val="Normal1"/>
              <w:widowControl w:val="0"/>
              <w:spacing w:line="360" w:lineRule="auto"/>
              <w:ind w:left="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8</w:t>
            </w:r>
          </w:p>
        </w:tc>
      </w:tr>
      <w:tr w:rsidR="001D342A" w:rsidRPr="009552E1">
        <w:trPr>
          <w:trHeight w:val="200"/>
        </w:trPr>
        <w:tc>
          <w:tcPr>
            <w:tcW w:w="1907" w:type="dxa"/>
            <w:gridSpan w:val="2"/>
            <w:vMerge w:val="restart"/>
            <w:shd w:val="clear" w:color="auto" w:fill="B8CBE3"/>
          </w:tcPr>
          <w:p w:rsidR="001D342A" w:rsidRPr="009552E1" w:rsidRDefault="001D342A">
            <w:pPr>
              <w:pStyle w:val="Normal1"/>
              <w:widowControl w:val="0"/>
              <w:spacing w:line="360" w:lineRule="auto"/>
              <w:rPr>
                <w:rFonts w:ascii="Times New Roman" w:eastAsia="Times New Roman" w:hAnsi="Times New Roman" w:cs="Times New Roman"/>
                <w:sz w:val="24"/>
                <w:szCs w:val="24"/>
              </w:rPr>
            </w:pPr>
          </w:p>
          <w:p w:rsidR="001D342A" w:rsidRPr="009552E1" w:rsidRDefault="00CD29A9">
            <w:pPr>
              <w:pStyle w:val="Normal1"/>
              <w:widowControl w:val="0"/>
              <w:spacing w:before="118"/>
              <w:ind w:left="268" w:right="636"/>
              <w:rPr>
                <w:rFonts w:ascii="Times New Roman" w:eastAsia="Times New Roman" w:hAnsi="Times New Roman" w:cs="Times New Roman"/>
                <w:b/>
                <w:sz w:val="24"/>
                <w:szCs w:val="24"/>
              </w:rPr>
            </w:pPr>
            <w:r w:rsidRPr="009552E1">
              <w:rPr>
                <w:rFonts w:ascii="Times New Roman" w:eastAsia="Times New Roman" w:hAnsi="Times New Roman" w:cs="Times New Roman"/>
                <w:b/>
                <w:color w:val="231F20"/>
                <w:sz w:val="24"/>
                <w:szCs w:val="24"/>
              </w:rPr>
              <w:t>doğa bilimleri</w:t>
            </w:r>
          </w:p>
        </w:tc>
        <w:tc>
          <w:tcPr>
            <w:tcW w:w="2051" w:type="dxa"/>
          </w:tcPr>
          <w:p w:rsidR="001D342A" w:rsidRPr="009552E1" w:rsidRDefault="00CD29A9">
            <w:pPr>
              <w:pStyle w:val="Normal1"/>
              <w:widowControl w:val="0"/>
              <w:spacing w:before="5" w:line="360" w:lineRule="auto"/>
              <w:ind w:left="206"/>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Biyoloji</w:t>
            </w:r>
          </w:p>
        </w:tc>
        <w:tc>
          <w:tcPr>
            <w:tcW w:w="782" w:type="dxa"/>
            <w:shd w:val="clear" w:color="auto" w:fill="FFFFFF"/>
          </w:tcPr>
          <w:p w:rsidR="001D342A" w:rsidRPr="009552E1" w:rsidRDefault="00CD29A9">
            <w:pPr>
              <w:pStyle w:val="Normal1"/>
              <w:widowControl w:val="0"/>
              <w:spacing w:before="5"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2</w:t>
            </w:r>
          </w:p>
        </w:tc>
        <w:tc>
          <w:tcPr>
            <w:tcW w:w="913" w:type="dxa"/>
            <w:gridSpan w:val="2"/>
            <w:shd w:val="clear" w:color="auto" w:fill="FFFFFF"/>
          </w:tcPr>
          <w:p w:rsidR="001D342A" w:rsidRPr="009552E1" w:rsidRDefault="00CD29A9">
            <w:pPr>
              <w:pStyle w:val="Normal1"/>
              <w:widowControl w:val="0"/>
              <w:spacing w:before="5"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w:t>
            </w:r>
          </w:p>
        </w:tc>
        <w:tc>
          <w:tcPr>
            <w:tcW w:w="915" w:type="dxa"/>
            <w:gridSpan w:val="2"/>
            <w:shd w:val="clear" w:color="auto" w:fill="C6D9F1"/>
          </w:tcPr>
          <w:p w:rsidR="001D342A" w:rsidRPr="009552E1" w:rsidRDefault="00CD29A9">
            <w:pPr>
              <w:pStyle w:val="Normal1"/>
              <w:widowControl w:val="0"/>
              <w:spacing w:before="5"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w:t>
            </w:r>
          </w:p>
        </w:tc>
        <w:tc>
          <w:tcPr>
            <w:tcW w:w="1169" w:type="dxa"/>
          </w:tcPr>
          <w:p w:rsidR="001D342A" w:rsidRPr="009552E1" w:rsidRDefault="00CD29A9">
            <w:pPr>
              <w:pStyle w:val="Normal1"/>
              <w:widowControl w:val="0"/>
              <w:spacing w:before="5"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2</w:t>
            </w:r>
          </w:p>
        </w:tc>
        <w:tc>
          <w:tcPr>
            <w:tcW w:w="1173" w:type="dxa"/>
            <w:vMerge w:val="restart"/>
            <w:shd w:val="clear" w:color="auto" w:fill="B8CBE3"/>
          </w:tcPr>
          <w:p w:rsidR="001D342A" w:rsidRPr="009552E1" w:rsidRDefault="001D342A">
            <w:pPr>
              <w:pStyle w:val="Normal1"/>
              <w:widowControl w:val="0"/>
              <w:spacing w:line="360" w:lineRule="auto"/>
              <w:rPr>
                <w:rFonts w:ascii="Times New Roman" w:eastAsia="Times New Roman" w:hAnsi="Times New Roman" w:cs="Times New Roman"/>
                <w:sz w:val="24"/>
                <w:szCs w:val="24"/>
              </w:rPr>
            </w:pPr>
          </w:p>
          <w:p w:rsidR="001D342A" w:rsidRPr="009552E1" w:rsidRDefault="001D342A">
            <w:pPr>
              <w:pStyle w:val="Normal1"/>
              <w:widowControl w:val="0"/>
              <w:spacing w:line="360" w:lineRule="auto"/>
              <w:rPr>
                <w:rFonts w:ascii="Times New Roman" w:eastAsia="Times New Roman" w:hAnsi="Times New Roman" w:cs="Times New Roman"/>
                <w:sz w:val="24"/>
                <w:szCs w:val="24"/>
              </w:rPr>
            </w:pPr>
          </w:p>
          <w:p w:rsidR="001D342A" w:rsidRPr="009552E1" w:rsidRDefault="001D342A">
            <w:pPr>
              <w:pStyle w:val="Normal1"/>
              <w:widowControl w:val="0"/>
              <w:spacing w:before="11" w:line="360" w:lineRule="auto"/>
              <w:rPr>
                <w:rFonts w:ascii="Times New Roman" w:eastAsia="Times New Roman" w:hAnsi="Times New Roman" w:cs="Times New Roman"/>
                <w:sz w:val="24"/>
                <w:szCs w:val="24"/>
              </w:rPr>
            </w:pPr>
          </w:p>
          <w:p w:rsidR="001D342A" w:rsidRPr="009552E1" w:rsidRDefault="00CD29A9">
            <w:pPr>
              <w:pStyle w:val="Normal1"/>
              <w:widowControl w:val="0"/>
              <w:spacing w:line="360" w:lineRule="auto"/>
              <w:ind w:left="464" w:right="45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10</w:t>
            </w:r>
          </w:p>
        </w:tc>
      </w:tr>
      <w:tr w:rsidR="001D342A" w:rsidRPr="009552E1">
        <w:trPr>
          <w:trHeight w:val="200"/>
        </w:trPr>
        <w:tc>
          <w:tcPr>
            <w:tcW w:w="1907" w:type="dxa"/>
            <w:gridSpan w:val="2"/>
            <w:vMerge/>
            <w:shd w:val="clear" w:color="auto" w:fill="B8CBE3"/>
          </w:tcPr>
          <w:p w:rsidR="001D342A" w:rsidRPr="009552E1" w:rsidRDefault="001D342A">
            <w:pPr>
              <w:pStyle w:val="Normal1"/>
              <w:widowControl w:val="0"/>
              <w:spacing w:line="276" w:lineRule="auto"/>
              <w:rPr>
                <w:rFonts w:ascii="Times New Roman" w:eastAsia="Times New Roman" w:hAnsi="Times New Roman" w:cs="Times New Roman"/>
                <w:sz w:val="24"/>
                <w:szCs w:val="24"/>
              </w:rPr>
            </w:pPr>
          </w:p>
        </w:tc>
        <w:tc>
          <w:tcPr>
            <w:tcW w:w="2051" w:type="dxa"/>
          </w:tcPr>
          <w:p w:rsidR="001D342A" w:rsidRPr="009552E1" w:rsidRDefault="00CD29A9">
            <w:pPr>
              <w:pStyle w:val="Normal1"/>
              <w:widowControl w:val="0"/>
              <w:spacing w:before="5" w:line="360" w:lineRule="auto"/>
              <w:ind w:left="206"/>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Fizik</w:t>
            </w:r>
          </w:p>
        </w:tc>
        <w:tc>
          <w:tcPr>
            <w:tcW w:w="782" w:type="dxa"/>
            <w:shd w:val="clear" w:color="auto" w:fill="FFFFFF"/>
          </w:tcPr>
          <w:p w:rsidR="001D342A" w:rsidRPr="009552E1" w:rsidRDefault="00CD29A9">
            <w:pPr>
              <w:pStyle w:val="Normal1"/>
              <w:widowControl w:val="0"/>
              <w:spacing w:before="5"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1</w:t>
            </w:r>
          </w:p>
        </w:tc>
        <w:tc>
          <w:tcPr>
            <w:tcW w:w="913" w:type="dxa"/>
            <w:gridSpan w:val="2"/>
            <w:shd w:val="clear" w:color="auto" w:fill="FFFFFF"/>
          </w:tcPr>
          <w:p w:rsidR="001D342A" w:rsidRPr="009552E1" w:rsidRDefault="001D342A">
            <w:pPr>
              <w:pStyle w:val="Normal1"/>
              <w:widowControl w:val="0"/>
              <w:spacing w:before="5" w:line="360" w:lineRule="auto"/>
              <w:ind w:left="106"/>
              <w:jc w:val="center"/>
              <w:rPr>
                <w:rFonts w:ascii="Times New Roman" w:eastAsia="Times New Roman" w:hAnsi="Times New Roman" w:cs="Times New Roman"/>
                <w:sz w:val="24"/>
                <w:szCs w:val="24"/>
              </w:rPr>
            </w:pPr>
          </w:p>
        </w:tc>
        <w:tc>
          <w:tcPr>
            <w:tcW w:w="915" w:type="dxa"/>
            <w:gridSpan w:val="2"/>
            <w:shd w:val="clear" w:color="auto" w:fill="C6D9F1"/>
          </w:tcPr>
          <w:p w:rsidR="001D342A" w:rsidRPr="009552E1" w:rsidRDefault="001D342A">
            <w:pPr>
              <w:pStyle w:val="Normal1"/>
              <w:widowControl w:val="0"/>
              <w:spacing w:before="5" w:line="360" w:lineRule="auto"/>
              <w:ind w:left="106"/>
              <w:jc w:val="center"/>
              <w:rPr>
                <w:rFonts w:ascii="Times New Roman" w:eastAsia="Times New Roman" w:hAnsi="Times New Roman" w:cs="Times New Roman"/>
                <w:sz w:val="24"/>
                <w:szCs w:val="24"/>
              </w:rPr>
            </w:pPr>
          </w:p>
        </w:tc>
        <w:tc>
          <w:tcPr>
            <w:tcW w:w="1169" w:type="dxa"/>
          </w:tcPr>
          <w:p w:rsidR="001D342A" w:rsidRPr="009552E1" w:rsidRDefault="00CD29A9">
            <w:pPr>
              <w:pStyle w:val="Normal1"/>
              <w:widowControl w:val="0"/>
              <w:spacing w:before="5"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1/2</w:t>
            </w:r>
          </w:p>
        </w:tc>
        <w:tc>
          <w:tcPr>
            <w:tcW w:w="1173" w:type="dxa"/>
            <w:vMerge/>
            <w:shd w:val="clear" w:color="auto" w:fill="B8CBE3"/>
          </w:tcPr>
          <w:p w:rsidR="001D342A" w:rsidRPr="009552E1" w:rsidRDefault="001D342A">
            <w:pPr>
              <w:pStyle w:val="Normal1"/>
              <w:widowControl w:val="0"/>
              <w:spacing w:line="276" w:lineRule="auto"/>
              <w:rPr>
                <w:rFonts w:ascii="Times New Roman" w:eastAsia="Times New Roman" w:hAnsi="Times New Roman" w:cs="Times New Roman"/>
                <w:sz w:val="24"/>
                <w:szCs w:val="24"/>
              </w:rPr>
            </w:pPr>
          </w:p>
        </w:tc>
      </w:tr>
      <w:tr w:rsidR="001D342A" w:rsidRPr="009552E1">
        <w:trPr>
          <w:trHeight w:val="200"/>
        </w:trPr>
        <w:tc>
          <w:tcPr>
            <w:tcW w:w="1907" w:type="dxa"/>
            <w:gridSpan w:val="2"/>
            <w:vMerge/>
            <w:shd w:val="clear" w:color="auto" w:fill="B8CBE3"/>
          </w:tcPr>
          <w:p w:rsidR="001D342A" w:rsidRPr="009552E1" w:rsidRDefault="001D342A">
            <w:pPr>
              <w:pStyle w:val="Normal1"/>
              <w:widowControl w:val="0"/>
              <w:spacing w:line="276" w:lineRule="auto"/>
              <w:rPr>
                <w:rFonts w:ascii="Times New Roman" w:eastAsia="Times New Roman" w:hAnsi="Times New Roman" w:cs="Times New Roman"/>
                <w:sz w:val="24"/>
                <w:szCs w:val="24"/>
              </w:rPr>
            </w:pPr>
          </w:p>
        </w:tc>
        <w:tc>
          <w:tcPr>
            <w:tcW w:w="2051" w:type="dxa"/>
          </w:tcPr>
          <w:p w:rsidR="001D342A" w:rsidRPr="009552E1" w:rsidRDefault="00CD29A9">
            <w:pPr>
              <w:pStyle w:val="Normal1"/>
              <w:widowControl w:val="0"/>
              <w:spacing w:before="5" w:line="360" w:lineRule="auto"/>
              <w:ind w:left="206"/>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Kimya</w:t>
            </w:r>
          </w:p>
        </w:tc>
        <w:tc>
          <w:tcPr>
            <w:tcW w:w="782" w:type="dxa"/>
            <w:shd w:val="clear" w:color="auto" w:fill="FFFFFF"/>
          </w:tcPr>
          <w:p w:rsidR="001D342A" w:rsidRPr="009552E1" w:rsidRDefault="00CD29A9">
            <w:pPr>
              <w:pStyle w:val="Normal1"/>
              <w:widowControl w:val="0"/>
              <w:spacing w:before="5"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2</w:t>
            </w:r>
          </w:p>
        </w:tc>
        <w:tc>
          <w:tcPr>
            <w:tcW w:w="913" w:type="dxa"/>
            <w:gridSpan w:val="2"/>
            <w:shd w:val="clear" w:color="auto" w:fill="FFFFFF"/>
          </w:tcPr>
          <w:p w:rsidR="001D342A" w:rsidRPr="009552E1" w:rsidRDefault="00CD29A9">
            <w:pPr>
              <w:pStyle w:val="Normal1"/>
              <w:widowControl w:val="0"/>
              <w:spacing w:before="5"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w:t>
            </w:r>
          </w:p>
        </w:tc>
        <w:tc>
          <w:tcPr>
            <w:tcW w:w="915" w:type="dxa"/>
            <w:gridSpan w:val="2"/>
            <w:shd w:val="clear" w:color="auto" w:fill="C6D9F1"/>
          </w:tcPr>
          <w:p w:rsidR="001D342A" w:rsidRPr="009552E1" w:rsidRDefault="00CD29A9">
            <w:pPr>
              <w:pStyle w:val="Normal1"/>
              <w:widowControl w:val="0"/>
              <w:spacing w:before="5"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w:t>
            </w:r>
          </w:p>
        </w:tc>
        <w:tc>
          <w:tcPr>
            <w:tcW w:w="1169" w:type="dxa"/>
          </w:tcPr>
          <w:p w:rsidR="001D342A" w:rsidRPr="009552E1" w:rsidRDefault="00CD29A9">
            <w:pPr>
              <w:pStyle w:val="Normal1"/>
              <w:widowControl w:val="0"/>
              <w:spacing w:before="5"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2</w:t>
            </w:r>
          </w:p>
        </w:tc>
        <w:tc>
          <w:tcPr>
            <w:tcW w:w="1173" w:type="dxa"/>
            <w:vMerge/>
            <w:shd w:val="clear" w:color="auto" w:fill="B8CBE3"/>
          </w:tcPr>
          <w:p w:rsidR="001D342A" w:rsidRPr="009552E1" w:rsidRDefault="001D342A">
            <w:pPr>
              <w:pStyle w:val="Normal1"/>
              <w:widowControl w:val="0"/>
              <w:spacing w:line="276" w:lineRule="auto"/>
              <w:rPr>
                <w:rFonts w:ascii="Times New Roman" w:eastAsia="Times New Roman" w:hAnsi="Times New Roman" w:cs="Times New Roman"/>
                <w:sz w:val="24"/>
                <w:szCs w:val="24"/>
              </w:rPr>
            </w:pPr>
          </w:p>
        </w:tc>
      </w:tr>
      <w:tr w:rsidR="001D342A" w:rsidRPr="009552E1">
        <w:trPr>
          <w:trHeight w:val="200"/>
        </w:trPr>
        <w:tc>
          <w:tcPr>
            <w:tcW w:w="1907" w:type="dxa"/>
            <w:gridSpan w:val="2"/>
            <w:vMerge/>
            <w:shd w:val="clear" w:color="auto" w:fill="B8CBE3"/>
          </w:tcPr>
          <w:p w:rsidR="001D342A" w:rsidRPr="009552E1" w:rsidRDefault="001D342A">
            <w:pPr>
              <w:pStyle w:val="Normal1"/>
              <w:widowControl w:val="0"/>
              <w:spacing w:line="276" w:lineRule="auto"/>
              <w:rPr>
                <w:rFonts w:ascii="Times New Roman" w:eastAsia="Times New Roman" w:hAnsi="Times New Roman" w:cs="Times New Roman"/>
                <w:sz w:val="24"/>
                <w:szCs w:val="24"/>
              </w:rPr>
            </w:pPr>
          </w:p>
        </w:tc>
        <w:tc>
          <w:tcPr>
            <w:tcW w:w="2051" w:type="dxa"/>
          </w:tcPr>
          <w:p w:rsidR="001D342A" w:rsidRPr="009552E1" w:rsidRDefault="00CD29A9">
            <w:pPr>
              <w:pStyle w:val="Normal1"/>
              <w:widowControl w:val="0"/>
              <w:spacing w:before="5" w:line="360" w:lineRule="auto"/>
              <w:ind w:left="206"/>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Astronomi</w:t>
            </w:r>
          </w:p>
        </w:tc>
        <w:tc>
          <w:tcPr>
            <w:tcW w:w="782" w:type="dxa"/>
            <w:shd w:val="clear" w:color="auto" w:fill="FFFFFF"/>
          </w:tcPr>
          <w:p w:rsidR="001D342A" w:rsidRPr="009552E1" w:rsidRDefault="00CD29A9">
            <w:pPr>
              <w:pStyle w:val="Normal1"/>
              <w:widowControl w:val="0"/>
              <w:spacing w:before="5"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w:t>
            </w:r>
          </w:p>
        </w:tc>
        <w:tc>
          <w:tcPr>
            <w:tcW w:w="913" w:type="dxa"/>
            <w:gridSpan w:val="2"/>
            <w:shd w:val="clear" w:color="auto" w:fill="FFFFFF"/>
          </w:tcPr>
          <w:p w:rsidR="001D342A" w:rsidRPr="009552E1" w:rsidRDefault="00CD29A9">
            <w:pPr>
              <w:pStyle w:val="Normal1"/>
              <w:widowControl w:val="0"/>
              <w:spacing w:before="5"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w:t>
            </w:r>
          </w:p>
        </w:tc>
        <w:tc>
          <w:tcPr>
            <w:tcW w:w="915" w:type="dxa"/>
            <w:gridSpan w:val="2"/>
            <w:shd w:val="clear" w:color="auto" w:fill="C6D9F1"/>
          </w:tcPr>
          <w:p w:rsidR="001D342A" w:rsidRPr="009552E1" w:rsidRDefault="00CD29A9">
            <w:pPr>
              <w:pStyle w:val="Normal1"/>
              <w:widowControl w:val="0"/>
              <w:spacing w:before="5"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w:t>
            </w:r>
          </w:p>
        </w:tc>
        <w:tc>
          <w:tcPr>
            <w:tcW w:w="1169" w:type="dxa"/>
          </w:tcPr>
          <w:p w:rsidR="001D342A" w:rsidRPr="009552E1" w:rsidRDefault="00CD29A9">
            <w:pPr>
              <w:pStyle w:val="Normal1"/>
              <w:widowControl w:val="0"/>
              <w:spacing w:before="5" w:line="360" w:lineRule="auto"/>
              <w:ind w:left="105"/>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w:t>
            </w:r>
          </w:p>
        </w:tc>
        <w:tc>
          <w:tcPr>
            <w:tcW w:w="1173" w:type="dxa"/>
            <w:vMerge/>
            <w:shd w:val="clear" w:color="auto" w:fill="B8CBE3"/>
          </w:tcPr>
          <w:p w:rsidR="001D342A" w:rsidRPr="009552E1" w:rsidRDefault="001D342A">
            <w:pPr>
              <w:pStyle w:val="Normal1"/>
              <w:widowControl w:val="0"/>
              <w:spacing w:line="276" w:lineRule="auto"/>
              <w:rPr>
                <w:rFonts w:ascii="Times New Roman" w:eastAsia="Times New Roman" w:hAnsi="Times New Roman" w:cs="Times New Roman"/>
                <w:sz w:val="24"/>
                <w:szCs w:val="24"/>
              </w:rPr>
            </w:pPr>
          </w:p>
        </w:tc>
      </w:tr>
      <w:tr w:rsidR="001D342A" w:rsidRPr="009552E1">
        <w:trPr>
          <w:trHeight w:val="200"/>
        </w:trPr>
        <w:tc>
          <w:tcPr>
            <w:tcW w:w="1907" w:type="dxa"/>
            <w:gridSpan w:val="2"/>
            <w:vMerge/>
            <w:shd w:val="clear" w:color="auto" w:fill="B8CBE3"/>
          </w:tcPr>
          <w:p w:rsidR="001D342A" w:rsidRPr="009552E1" w:rsidRDefault="001D342A">
            <w:pPr>
              <w:pStyle w:val="Normal1"/>
              <w:widowControl w:val="0"/>
              <w:spacing w:line="276" w:lineRule="auto"/>
              <w:rPr>
                <w:rFonts w:ascii="Times New Roman" w:eastAsia="Times New Roman" w:hAnsi="Times New Roman" w:cs="Times New Roman"/>
                <w:sz w:val="24"/>
                <w:szCs w:val="24"/>
              </w:rPr>
            </w:pPr>
          </w:p>
        </w:tc>
        <w:tc>
          <w:tcPr>
            <w:tcW w:w="2051" w:type="dxa"/>
          </w:tcPr>
          <w:p w:rsidR="001D342A" w:rsidRPr="009552E1" w:rsidRDefault="00CD29A9">
            <w:pPr>
              <w:pStyle w:val="Normal1"/>
              <w:widowControl w:val="0"/>
              <w:spacing w:before="5" w:line="360" w:lineRule="auto"/>
              <w:ind w:left="206"/>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Coğrafya</w:t>
            </w:r>
          </w:p>
        </w:tc>
        <w:tc>
          <w:tcPr>
            <w:tcW w:w="782" w:type="dxa"/>
            <w:shd w:val="clear" w:color="auto" w:fill="FFFFFF"/>
          </w:tcPr>
          <w:p w:rsidR="001D342A" w:rsidRPr="009552E1" w:rsidRDefault="00CD29A9">
            <w:pPr>
              <w:pStyle w:val="Normal1"/>
              <w:widowControl w:val="0"/>
              <w:spacing w:before="5" w:line="360" w:lineRule="auto"/>
              <w:ind w:left="105"/>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2</w:t>
            </w:r>
          </w:p>
        </w:tc>
        <w:tc>
          <w:tcPr>
            <w:tcW w:w="913" w:type="dxa"/>
            <w:gridSpan w:val="2"/>
            <w:shd w:val="clear" w:color="auto" w:fill="FFFFFF"/>
          </w:tcPr>
          <w:p w:rsidR="001D342A" w:rsidRPr="009552E1" w:rsidRDefault="001D342A">
            <w:pPr>
              <w:pStyle w:val="Normal1"/>
              <w:widowControl w:val="0"/>
              <w:spacing w:before="5" w:line="360" w:lineRule="auto"/>
              <w:ind w:left="105"/>
              <w:jc w:val="center"/>
              <w:rPr>
                <w:rFonts w:ascii="Times New Roman" w:eastAsia="Times New Roman" w:hAnsi="Times New Roman" w:cs="Times New Roman"/>
                <w:sz w:val="24"/>
                <w:szCs w:val="24"/>
              </w:rPr>
            </w:pPr>
          </w:p>
        </w:tc>
        <w:tc>
          <w:tcPr>
            <w:tcW w:w="915" w:type="dxa"/>
            <w:gridSpan w:val="2"/>
            <w:shd w:val="clear" w:color="auto" w:fill="C6D9F1"/>
          </w:tcPr>
          <w:p w:rsidR="001D342A" w:rsidRPr="009552E1" w:rsidRDefault="001D342A">
            <w:pPr>
              <w:pStyle w:val="Normal1"/>
              <w:widowControl w:val="0"/>
              <w:spacing w:before="5" w:line="360" w:lineRule="auto"/>
              <w:ind w:left="105"/>
              <w:jc w:val="center"/>
              <w:rPr>
                <w:rFonts w:ascii="Times New Roman" w:eastAsia="Times New Roman" w:hAnsi="Times New Roman" w:cs="Times New Roman"/>
                <w:sz w:val="24"/>
                <w:szCs w:val="24"/>
              </w:rPr>
            </w:pPr>
          </w:p>
        </w:tc>
        <w:tc>
          <w:tcPr>
            <w:tcW w:w="1169" w:type="dxa"/>
          </w:tcPr>
          <w:p w:rsidR="001D342A" w:rsidRPr="009552E1" w:rsidRDefault="00CD29A9">
            <w:pPr>
              <w:pStyle w:val="Normal1"/>
              <w:widowControl w:val="0"/>
              <w:spacing w:before="5" w:line="360" w:lineRule="auto"/>
              <w:ind w:left="105"/>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2/4</w:t>
            </w:r>
          </w:p>
        </w:tc>
        <w:tc>
          <w:tcPr>
            <w:tcW w:w="1173" w:type="dxa"/>
            <w:vMerge/>
            <w:shd w:val="clear" w:color="auto" w:fill="B8CBE3"/>
          </w:tcPr>
          <w:p w:rsidR="001D342A" w:rsidRPr="009552E1" w:rsidRDefault="001D342A">
            <w:pPr>
              <w:pStyle w:val="Normal1"/>
              <w:widowControl w:val="0"/>
              <w:spacing w:line="276" w:lineRule="auto"/>
              <w:rPr>
                <w:rFonts w:ascii="Times New Roman" w:eastAsia="Times New Roman" w:hAnsi="Times New Roman" w:cs="Times New Roman"/>
                <w:sz w:val="24"/>
                <w:szCs w:val="24"/>
              </w:rPr>
            </w:pPr>
          </w:p>
        </w:tc>
      </w:tr>
      <w:tr w:rsidR="001D342A" w:rsidRPr="009552E1">
        <w:trPr>
          <w:trHeight w:val="200"/>
        </w:trPr>
        <w:tc>
          <w:tcPr>
            <w:tcW w:w="1889" w:type="dxa"/>
            <w:vMerge w:val="restart"/>
            <w:shd w:val="clear" w:color="auto" w:fill="B8CBE3"/>
          </w:tcPr>
          <w:p w:rsidR="001D342A" w:rsidRPr="009552E1" w:rsidRDefault="001D342A">
            <w:pPr>
              <w:pStyle w:val="Normal1"/>
              <w:widowControl w:val="0"/>
              <w:spacing w:line="360" w:lineRule="auto"/>
              <w:rPr>
                <w:rFonts w:ascii="Times New Roman" w:eastAsia="Times New Roman" w:hAnsi="Times New Roman" w:cs="Times New Roman"/>
                <w:sz w:val="24"/>
                <w:szCs w:val="24"/>
              </w:rPr>
            </w:pPr>
          </w:p>
          <w:p w:rsidR="001D342A" w:rsidRPr="009552E1" w:rsidRDefault="00CD29A9">
            <w:pPr>
              <w:pStyle w:val="Normal1"/>
              <w:widowControl w:val="0"/>
              <w:spacing w:before="120"/>
              <w:ind w:left="270" w:right="444"/>
              <w:rPr>
                <w:rFonts w:ascii="Times New Roman" w:eastAsia="Times New Roman" w:hAnsi="Times New Roman" w:cs="Times New Roman"/>
                <w:b/>
                <w:sz w:val="24"/>
                <w:szCs w:val="24"/>
              </w:rPr>
            </w:pPr>
            <w:r w:rsidRPr="009552E1">
              <w:rPr>
                <w:rFonts w:ascii="Times New Roman" w:eastAsia="Times New Roman" w:hAnsi="Times New Roman" w:cs="Times New Roman"/>
                <w:b/>
                <w:color w:val="231F20"/>
                <w:sz w:val="24"/>
                <w:szCs w:val="24"/>
              </w:rPr>
              <w:t>Toplum veortamı</w:t>
            </w:r>
          </w:p>
        </w:tc>
        <w:tc>
          <w:tcPr>
            <w:tcW w:w="2069" w:type="dxa"/>
            <w:gridSpan w:val="2"/>
          </w:tcPr>
          <w:p w:rsidR="001D342A" w:rsidRPr="009552E1" w:rsidRDefault="00CD29A9">
            <w:pPr>
              <w:pStyle w:val="Normal1"/>
              <w:widowControl w:val="0"/>
              <w:spacing w:before="5" w:line="360" w:lineRule="auto"/>
              <w:ind w:left="208"/>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yurttaşlık eğitimi</w:t>
            </w:r>
          </w:p>
        </w:tc>
        <w:tc>
          <w:tcPr>
            <w:tcW w:w="810" w:type="dxa"/>
            <w:gridSpan w:val="2"/>
            <w:shd w:val="clear" w:color="auto" w:fill="FFFFFF"/>
          </w:tcPr>
          <w:p w:rsidR="001D342A" w:rsidRPr="009552E1" w:rsidRDefault="00CD29A9">
            <w:pPr>
              <w:pStyle w:val="Normal1"/>
              <w:widowControl w:val="0"/>
              <w:spacing w:before="5" w:line="360" w:lineRule="auto"/>
              <w:ind w:left="108"/>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1</w:t>
            </w:r>
          </w:p>
        </w:tc>
        <w:tc>
          <w:tcPr>
            <w:tcW w:w="900" w:type="dxa"/>
            <w:gridSpan w:val="2"/>
            <w:shd w:val="clear" w:color="auto" w:fill="FFFFFF"/>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1</w:t>
            </w:r>
          </w:p>
        </w:tc>
        <w:tc>
          <w:tcPr>
            <w:tcW w:w="900" w:type="dxa"/>
            <w:shd w:val="clear" w:color="auto" w:fill="C6D9F1"/>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2</w:t>
            </w:r>
          </w:p>
        </w:tc>
        <w:tc>
          <w:tcPr>
            <w:tcW w:w="1169" w:type="dxa"/>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4</w:t>
            </w:r>
          </w:p>
        </w:tc>
        <w:tc>
          <w:tcPr>
            <w:tcW w:w="1173" w:type="dxa"/>
            <w:vMerge w:val="restart"/>
            <w:shd w:val="clear" w:color="auto" w:fill="B8CBE3"/>
          </w:tcPr>
          <w:p w:rsidR="001D342A" w:rsidRPr="009552E1" w:rsidRDefault="001D342A">
            <w:pPr>
              <w:pStyle w:val="Normal1"/>
              <w:widowControl w:val="0"/>
              <w:spacing w:line="360" w:lineRule="auto"/>
              <w:rPr>
                <w:rFonts w:ascii="Times New Roman" w:eastAsia="Times New Roman" w:hAnsi="Times New Roman" w:cs="Times New Roman"/>
                <w:sz w:val="24"/>
                <w:szCs w:val="24"/>
              </w:rPr>
            </w:pPr>
          </w:p>
          <w:p w:rsidR="001D342A" w:rsidRPr="009552E1" w:rsidRDefault="001D342A">
            <w:pPr>
              <w:pStyle w:val="Normal1"/>
              <w:widowControl w:val="0"/>
              <w:spacing w:line="360" w:lineRule="auto"/>
              <w:rPr>
                <w:rFonts w:ascii="Times New Roman" w:eastAsia="Times New Roman" w:hAnsi="Times New Roman" w:cs="Times New Roman"/>
                <w:sz w:val="24"/>
                <w:szCs w:val="24"/>
              </w:rPr>
            </w:pPr>
          </w:p>
          <w:p w:rsidR="001D342A" w:rsidRPr="009552E1" w:rsidRDefault="001D342A">
            <w:pPr>
              <w:pStyle w:val="Normal1"/>
              <w:widowControl w:val="0"/>
              <w:spacing w:before="7" w:line="360" w:lineRule="auto"/>
              <w:rPr>
                <w:rFonts w:ascii="Times New Roman" w:eastAsia="Times New Roman" w:hAnsi="Times New Roman" w:cs="Times New Roman"/>
                <w:sz w:val="24"/>
                <w:szCs w:val="24"/>
              </w:rPr>
            </w:pPr>
          </w:p>
          <w:p w:rsidR="001D342A" w:rsidRPr="009552E1" w:rsidRDefault="00CD29A9">
            <w:pPr>
              <w:pStyle w:val="Normal1"/>
              <w:widowControl w:val="0"/>
              <w:spacing w:line="360" w:lineRule="auto"/>
              <w:ind w:left="465" w:right="45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23</w:t>
            </w:r>
          </w:p>
        </w:tc>
      </w:tr>
      <w:tr w:rsidR="001D342A" w:rsidRPr="009552E1">
        <w:trPr>
          <w:trHeight w:val="200"/>
        </w:trPr>
        <w:tc>
          <w:tcPr>
            <w:tcW w:w="1889" w:type="dxa"/>
            <w:vMerge/>
            <w:shd w:val="clear" w:color="auto" w:fill="B8CBE3"/>
          </w:tcPr>
          <w:p w:rsidR="001D342A" w:rsidRPr="009552E1" w:rsidRDefault="001D342A">
            <w:pPr>
              <w:pStyle w:val="Normal1"/>
              <w:widowControl w:val="0"/>
              <w:spacing w:line="276" w:lineRule="auto"/>
              <w:rPr>
                <w:rFonts w:ascii="Times New Roman" w:eastAsia="Times New Roman" w:hAnsi="Times New Roman" w:cs="Times New Roman"/>
                <w:sz w:val="24"/>
                <w:szCs w:val="24"/>
              </w:rPr>
            </w:pPr>
          </w:p>
        </w:tc>
        <w:tc>
          <w:tcPr>
            <w:tcW w:w="2069" w:type="dxa"/>
            <w:gridSpan w:val="2"/>
          </w:tcPr>
          <w:p w:rsidR="001D342A" w:rsidRPr="009552E1" w:rsidRDefault="00CD29A9">
            <w:pPr>
              <w:pStyle w:val="Normal1"/>
              <w:widowControl w:val="0"/>
              <w:spacing w:before="5" w:line="360" w:lineRule="auto"/>
              <w:ind w:left="207"/>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Tarih</w:t>
            </w:r>
          </w:p>
        </w:tc>
        <w:tc>
          <w:tcPr>
            <w:tcW w:w="810" w:type="dxa"/>
            <w:gridSpan w:val="2"/>
            <w:shd w:val="clear" w:color="auto" w:fill="FFFFFF"/>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2</w:t>
            </w:r>
          </w:p>
        </w:tc>
        <w:tc>
          <w:tcPr>
            <w:tcW w:w="900" w:type="dxa"/>
            <w:gridSpan w:val="2"/>
            <w:shd w:val="clear" w:color="auto" w:fill="FFFFFF"/>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2</w:t>
            </w:r>
          </w:p>
        </w:tc>
        <w:tc>
          <w:tcPr>
            <w:tcW w:w="900" w:type="dxa"/>
            <w:shd w:val="clear" w:color="auto" w:fill="C6D9F1"/>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3</w:t>
            </w:r>
          </w:p>
        </w:tc>
        <w:tc>
          <w:tcPr>
            <w:tcW w:w="1169" w:type="dxa"/>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7</w:t>
            </w:r>
          </w:p>
        </w:tc>
        <w:tc>
          <w:tcPr>
            <w:tcW w:w="1173" w:type="dxa"/>
            <w:vMerge/>
            <w:shd w:val="clear" w:color="auto" w:fill="B8CBE3"/>
          </w:tcPr>
          <w:p w:rsidR="001D342A" w:rsidRPr="009552E1" w:rsidRDefault="001D342A">
            <w:pPr>
              <w:pStyle w:val="Normal1"/>
              <w:widowControl w:val="0"/>
              <w:spacing w:line="276" w:lineRule="auto"/>
              <w:rPr>
                <w:rFonts w:ascii="Times New Roman" w:eastAsia="Times New Roman" w:hAnsi="Times New Roman" w:cs="Times New Roman"/>
                <w:sz w:val="24"/>
                <w:szCs w:val="24"/>
              </w:rPr>
            </w:pPr>
          </w:p>
        </w:tc>
      </w:tr>
      <w:tr w:rsidR="001D342A" w:rsidRPr="009552E1">
        <w:trPr>
          <w:trHeight w:val="200"/>
        </w:trPr>
        <w:tc>
          <w:tcPr>
            <w:tcW w:w="1889" w:type="dxa"/>
            <w:vMerge/>
            <w:shd w:val="clear" w:color="auto" w:fill="B8CBE3"/>
          </w:tcPr>
          <w:p w:rsidR="001D342A" w:rsidRPr="009552E1" w:rsidRDefault="001D342A">
            <w:pPr>
              <w:pStyle w:val="Normal1"/>
              <w:widowControl w:val="0"/>
              <w:spacing w:line="276" w:lineRule="auto"/>
              <w:rPr>
                <w:rFonts w:ascii="Times New Roman" w:eastAsia="Times New Roman" w:hAnsi="Times New Roman" w:cs="Times New Roman"/>
                <w:sz w:val="24"/>
                <w:szCs w:val="24"/>
              </w:rPr>
            </w:pPr>
          </w:p>
        </w:tc>
        <w:tc>
          <w:tcPr>
            <w:tcW w:w="2069" w:type="dxa"/>
            <w:gridSpan w:val="2"/>
          </w:tcPr>
          <w:p w:rsidR="001D342A" w:rsidRPr="009552E1" w:rsidRDefault="00CD29A9">
            <w:pPr>
              <w:pStyle w:val="Normal1"/>
              <w:widowControl w:val="0"/>
              <w:spacing w:before="5" w:line="360" w:lineRule="auto"/>
              <w:ind w:left="207"/>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Psikoloji</w:t>
            </w:r>
          </w:p>
        </w:tc>
        <w:tc>
          <w:tcPr>
            <w:tcW w:w="810" w:type="dxa"/>
            <w:gridSpan w:val="2"/>
            <w:shd w:val="clear" w:color="auto" w:fill="FFFFFF"/>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w:t>
            </w:r>
          </w:p>
        </w:tc>
        <w:tc>
          <w:tcPr>
            <w:tcW w:w="900" w:type="dxa"/>
            <w:gridSpan w:val="2"/>
            <w:shd w:val="clear" w:color="auto" w:fill="FFFFFF"/>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2</w:t>
            </w:r>
          </w:p>
        </w:tc>
        <w:tc>
          <w:tcPr>
            <w:tcW w:w="900" w:type="dxa"/>
            <w:shd w:val="clear" w:color="auto" w:fill="C6D9F1"/>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2</w:t>
            </w:r>
          </w:p>
        </w:tc>
        <w:tc>
          <w:tcPr>
            <w:tcW w:w="1169" w:type="dxa"/>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4</w:t>
            </w:r>
          </w:p>
        </w:tc>
        <w:tc>
          <w:tcPr>
            <w:tcW w:w="1173" w:type="dxa"/>
            <w:vMerge/>
            <w:shd w:val="clear" w:color="auto" w:fill="B8CBE3"/>
          </w:tcPr>
          <w:p w:rsidR="001D342A" w:rsidRPr="009552E1" w:rsidRDefault="001D342A">
            <w:pPr>
              <w:pStyle w:val="Normal1"/>
              <w:widowControl w:val="0"/>
              <w:spacing w:line="276" w:lineRule="auto"/>
              <w:rPr>
                <w:rFonts w:ascii="Times New Roman" w:eastAsia="Times New Roman" w:hAnsi="Times New Roman" w:cs="Times New Roman"/>
                <w:sz w:val="24"/>
                <w:szCs w:val="24"/>
              </w:rPr>
            </w:pPr>
          </w:p>
        </w:tc>
      </w:tr>
      <w:tr w:rsidR="001D342A" w:rsidRPr="009552E1">
        <w:trPr>
          <w:trHeight w:val="200"/>
        </w:trPr>
        <w:tc>
          <w:tcPr>
            <w:tcW w:w="1889" w:type="dxa"/>
            <w:vMerge/>
            <w:shd w:val="clear" w:color="auto" w:fill="B8CBE3"/>
          </w:tcPr>
          <w:p w:rsidR="001D342A" w:rsidRPr="009552E1" w:rsidRDefault="001D342A">
            <w:pPr>
              <w:pStyle w:val="Normal1"/>
              <w:widowControl w:val="0"/>
              <w:spacing w:line="276" w:lineRule="auto"/>
              <w:rPr>
                <w:rFonts w:ascii="Times New Roman" w:eastAsia="Times New Roman" w:hAnsi="Times New Roman" w:cs="Times New Roman"/>
                <w:sz w:val="24"/>
                <w:szCs w:val="24"/>
              </w:rPr>
            </w:pPr>
          </w:p>
        </w:tc>
        <w:tc>
          <w:tcPr>
            <w:tcW w:w="2069" w:type="dxa"/>
            <w:gridSpan w:val="2"/>
          </w:tcPr>
          <w:p w:rsidR="001D342A" w:rsidRPr="009552E1" w:rsidRDefault="00CD29A9">
            <w:pPr>
              <w:pStyle w:val="Normal1"/>
              <w:widowControl w:val="0"/>
              <w:spacing w:before="5" w:line="360" w:lineRule="auto"/>
              <w:ind w:left="207"/>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Felsefe ve Mantık</w:t>
            </w:r>
          </w:p>
        </w:tc>
        <w:tc>
          <w:tcPr>
            <w:tcW w:w="810" w:type="dxa"/>
            <w:gridSpan w:val="2"/>
            <w:shd w:val="clear" w:color="auto" w:fill="FFFFFF"/>
          </w:tcPr>
          <w:p w:rsidR="001D342A" w:rsidRPr="009552E1" w:rsidRDefault="00CD29A9">
            <w:pPr>
              <w:pStyle w:val="Normal1"/>
              <w:widowControl w:val="0"/>
              <w:spacing w:before="5" w:line="360" w:lineRule="auto"/>
              <w:ind w:left="15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w:t>
            </w:r>
          </w:p>
        </w:tc>
        <w:tc>
          <w:tcPr>
            <w:tcW w:w="900" w:type="dxa"/>
            <w:gridSpan w:val="2"/>
            <w:shd w:val="clear" w:color="auto" w:fill="FFFFFF"/>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w:t>
            </w:r>
          </w:p>
        </w:tc>
        <w:tc>
          <w:tcPr>
            <w:tcW w:w="900" w:type="dxa"/>
            <w:shd w:val="clear" w:color="auto" w:fill="C6D9F1"/>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3</w:t>
            </w:r>
          </w:p>
        </w:tc>
        <w:tc>
          <w:tcPr>
            <w:tcW w:w="1169" w:type="dxa"/>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3</w:t>
            </w:r>
          </w:p>
        </w:tc>
        <w:tc>
          <w:tcPr>
            <w:tcW w:w="1173" w:type="dxa"/>
            <w:vMerge/>
            <w:shd w:val="clear" w:color="auto" w:fill="B8CBE3"/>
          </w:tcPr>
          <w:p w:rsidR="001D342A" w:rsidRPr="009552E1" w:rsidRDefault="001D342A">
            <w:pPr>
              <w:pStyle w:val="Normal1"/>
              <w:widowControl w:val="0"/>
              <w:spacing w:line="276" w:lineRule="auto"/>
              <w:rPr>
                <w:rFonts w:ascii="Times New Roman" w:eastAsia="Times New Roman" w:hAnsi="Times New Roman" w:cs="Times New Roman"/>
                <w:sz w:val="24"/>
                <w:szCs w:val="24"/>
              </w:rPr>
            </w:pPr>
          </w:p>
        </w:tc>
      </w:tr>
      <w:tr w:rsidR="001D342A" w:rsidRPr="009552E1">
        <w:trPr>
          <w:trHeight w:val="200"/>
        </w:trPr>
        <w:tc>
          <w:tcPr>
            <w:tcW w:w="1889" w:type="dxa"/>
            <w:vMerge/>
            <w:shd w:val="clear" w:color="auto" w:fill="B8CBE3"/>
          </w:tcPr>
          <w:p w:rsidR="001D342A" w:rsidRPr="009552E1" w:rsidRDefault="001D342A">
            <w:pPr>
              <w:pStyle w:val="Normal1"/>
              <w:widowControl w:val="0"/>
              <w:spacing w:line="276" w:lineRule="auto"/>
              <w:rPr>
                <w:rFonts w:ascii="Times New Roman" w:eastAsia="Times New Roman" w:hAnsi="Times New Roman" w:cs="Times New Roman"/>
                <w:sz w:val="24"/>
                <w:szCs w:val="24"/>
              </w:rPr>
            </w:pPr>
          </w:p>
        </w:tc>
        <w:tc>
          <w:tcPr>
            <w:tcW w:w="2069" w:type="dxa"/>
            <w:gridSpan w:val="2"/>
          </w:tcPr>
          <w:p w:rsidR="001D342A" w:rsidRPr="009552E1" w:rsidRDefault="00CD29A9">
            <w:pPr>
              <w:pStyle w:val="Normal1"/>
              <w:widowControl w:val="0"/>
              <w:spacing w:before="5" w:line="360" w:lineRule="auto"/>
              <w:ind w:left="207"/>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Sosyolojisi</w:t>
            </w:r>
          </w:p>
        </w:tc>
        <w:tc>
          <w:tcPr>
            <w:tcW w:w="810" w:type="dxa"/>
            <w:gridSpan w:val="2"/>
            <w:shd w:val="clear" w:color="auto" w:fill="FFFFFF"/>
          </w:tcPr>
          <w:p w:rsidR="001D342A" w:rsidRPr="009552E1" w:rsidRDefault="00CD29A9">
            <w:pPr>
              <w:pStyle w:val="Normal1"/>
              <w:widowControl w:val="0"/>
              <w:spacing w:before="5" w:line="360" w:lineRule="auto"/>
              <w:ind w:left="15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w:t>
            </w:r>
          </w:p>
        </w:tc>
        <w:tc>
          <w:tcPr>
            <w:tcW w:w="900" w:type="dxa"/>
            <w:gridSpan w:val="2"/>
            <w:shd w:val="clear" w:color="auto" w:fill="FFFFFF"/>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2</w:t>
            </w:r>
          </w:p>
        </w:tc>
        <w:tc>
          <w:tcPr>
            <w:tcW w:w="900" w:type="dxa"/>
            <w:shd w:val="clear" w:color="auto" w:fill="C6D9F1"/>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3</w:t>
            </w:r>
          </w:p>
        </w:tc>
        <w:tc>
          <w:tcPr>
            <w:tcW w:w="1169" w:type="dxa"/>
          </w:tcPr>
          <w:p w:rsidR="001D342A" w:rsidRPr="009552E1"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5</w:t>
            </w:r>
          </w:p>
        </w:tc>
        <w:tc>
          <w:tcPr>
            <w:tcW w:w="1173" w:type="dxa"/>
            <w:vMerge/>
            <w:shd w:val="clear" w:color="auto" w:fill="B8CBE3"/>
          </w:tcPr>
          <w:p w:rsidR="001D342A" w:rsidRPr="009552E1" w:rsidRDefault="001D342A">
            <w:pPr>
              <w:pStyle w:val="Normal1"/>
              <w:widowControl w:val="0"/>
              <w:spacing w:line="276" w:lineRule="auto"/>
              <w:rPr>
                <w:rFonts w:ascii="Times New Roman" w:eastAsia="Times New Roman" w:hAnsi="Times New Roman" w:cs="Times New Roman"/>
                <w:sz w:val="24"/>
                <w:szCs w:val="24"/>
              </w:rPr>
            </w:pPr>
          </w:p>
        </w:tc>
      </w:tr>
      <w:tr w:rsidR="001D342A" w:rsidRPr="009552E1">
        <w:trPr>
          <w:trHeight w:val="200"/>
        </w:trPr>
        <w:tc>
          <w:tcPr>
            <w:tcW w:w="1889" w:type="dxa"/>
            <w:shd w:val="clear" w:color="auto" w:fill="B8CBE3"/>
          </w:tcPr>
          <w:p w:rsidR="001D342A" w:rsidRPr="009552E1" w:rsidRDefault="00CD29A9">
            <w:pPr>
              <w:pStyle w:val="Normal1"/>
              <w:widowControl w:val="0"/>
              <w:spacing w:before="5" w:line="360" w:lineRule="auto"/>
              <w:ind w:right="392"/>
              <w:jc w:val="center"/>
              <w:rPr>
                <w:rFonts w:ascii="Times New Roman" w:eastAsia="Times New Roman" w:hAnsi="Times New Roman" w:cs="Times New Roman"/>
                <w:b/>
                <w:sz w:val="24"/>
                <w:szCs w:val="24"/>
              </w:rPr>
            </w:pPr>
            <w:r w:rsidRPr="009552E1">
              <w:rPr>
                <w:rFonts w:ascii="Times New Roman" w:eastAsia="Times New Roman" w:hAnsi="Times New Roman" w:cs="Times New Roman"/>
                <w:b/>
                <w:color w:val="231F20"/>
                <w:sz w:val="24"/>
                <w:szCs w:val="24"/>
              </w:rPr>
              <w:lastRenderedPageBreak/>
              <w:t>Yaşam ve çalışma</w:t>
            </w:r>
          </w:p>
        </w:tc>
        <w:tc>
          <w:tcPr>
            <w:tcW w:w="2069" w:type="dxa"/>
            <w:gridSpan w:val="2"/>
          </w:tcPr>
          <w:p w:rsidR="001D342A" w:rsidRPr="009552E1" w:rsidRDefault="00CD29A9">
            <w:pPr>
              <w:pStyle w:val="Normal1"/>
              <w:widowControl w:val="0"/>
              <w:spacing w:before="5" w:line="360" w:lineRule="auto"/>
              <w:ind w:left="207"/>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BİT</w:t>
            </w:r>
          </w:p>
        </w:tc>
        <w:tc>
          <w:tcPr>
            <w:tcW w:w="810" w:type="dxa"/>
            <w:gridSpan w:val="2"/>
            <w:shd w:val="clear" w:color="auto" w:fill="FFFFFF"/>
          </w:tcPr>
          <w:p w:rsidR="001D342A" w:rsidRPr="009552E1" w:rsidRDefault="00CD29A9">
            <w:pPr>
              <w:pStyle w:val="Normal1"/>
              <w:widowControl w:val="0"/>
              <w:spacing w:before="5"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2</w:t>
            </w:r>
          </w:p>
        </w:tc>
        <w:tc>
          <w:tcPr>
            <w:tcW w:w="900" w:type="dxa"/>
            <w:gridSpan w:val="2"/>
            <w:shd w:val="clear" w:color="auto" w:fill="FFFFFF"/>
          </w:tcPr>
          <w:p w:rsidR="001D342A" w:rsidRPr="009552E1" w:rsidRDefault="00CD29A9">
            <w:pPr>
              <w:pStyle w:val="Normal1"/>
              <w:widowControl w:val="0"/>
              <w:spacing w:before="5"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2</w:t>
            </w:r>
          </w:p>
        </w:tc>
        <w:tc>
          <w:tcPr>
            <w:tcW w:w="900" w:type="dxa"/>
            <w:shd w:val="clear" w:color="auto" w:fill="C6D9F1"/>
          </w:tcPr>
          <w:p w:rsidR="001D342A" w:rsidRPr="009552E1" w:rsidRDefault="00CD29A9">
            <w:pPr>
              <w:pStyle w:val="Normal1"/>
              <w:widowControl w:val="0"/>
              <w:spacing w:before="5"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1</w:t>
            </w:r>
          </w:p>
        </w:tc>
        <w:tc>
          <w:tcPr>
            <w:tcW w:w="1169" w:type="dxa"/>
          </w:tcPr>
          <w:p w:rsidR="001D342A" w:rsidRPr="009552E1" w:rsidRDefault="00CD29A9">
            <w:pPr>
              <w:pStyle w:val="Normal1"/>
              <w:widowControl w:val="0"/>
              <w:spacing w:before="5"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5</w:t>
            </w:r>
          </w:p>
        </w:tc>
        <w:tc>
          <w:tcPr>
            <w:tcW w:w="1173" w:type="dxa"/>
            <w:shd w:val="clear" w:color="auto" w:fill="B8CBE3"/>
          </w:tcPr>
          <w:p w:rsidR="001D342A" w:rsidRPr="009552E1" w:rsidRDefault="00CD29A9">
            <w:pPr>
              <w:pStyle w:val="Normal1"/>
              <w:widowControl w:val="0"/>
              <w:spacing w:before="5" w:line="360" w:lineRule="auto"/>
              <w:ind w:left="535"/>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5</w:t>
            </w:r>
          </w:p>
        </w:tc>
      </w:tr>
      <w:tr w:rsidR="001D342A" w:rsidRPr="009552E1">
        <w:trPr>
          <w:trHeight w:val="760"/>
        </w:trPr>
        <w:tc>
          <w:tcPr>
            <w:tcW w:w="1889" w:type="dxa"/>
            <w:shd w:val="clear" w:color="auto" w:fill="B8CBE3"/>
          </w:tcPr>
          <w:p w:rsidR="001D342A" w:rsidRPr="009552E1" w:rsidRDefault="001D342A">
            <w:pPr>
              <w:pStyle w:val="Normal1"/>
              <w:widowControl w:val="0"/>
              <w:spacing w:line="360" w:lineRule="auto"/>
              <w:ind w:left="292"/>
              <w:rPr>
                <w:rFonts w:ascii="Times New Roman" w:eastAsia="Times New Roman" w:hAnsi="Times New Roman" w:cs="Times New Roman"/>
                <w:b/>
                <w:color w:val="231F20"/>
                <w:sz w:val="24"/>
                <w:szCs w:val="24"/>
              </w:rPr>
            </w:pPr>
          </w:p>
          <w:p w:rsidR="001D342A" w:rsidRPr="009552E1" w:rsidRDefault="00CD29A9">
            <w:pPr>
              <w:pStyle w:val="Normal1"/>
              <w:widowControl w:val="0"/>
              <w:rPr>
                <w:rFonts w:ascii="Times New Roman" w:eastAsia="Times New Roman" w:hAnsi="Times New Roman" w:cs="Times New Roman"/>
                <w:b/>
                <w:sz w:val="24"/>
                <w:szCs w:val="24"/>
              </w:rPr>
            </w:pPr>
            <w:r w:rsidRPr="009552E1">
              <w:rPr>
                <w:rFonts w:ascii="Times New Roman" w:eastAsia="Times New Roman" w:hAnsi="Times New Roman" w:cs="Times New Roman"/>
                <w:b/>
                <w:color w:val="231F20"/>
                <w:sz w:val="24"/>
                <w:szCs w:val="24"/>
              </w:rPr>
              <w:t xml:space="preserve">      Ed. Fizik,</w:t>
            </w:r>
          </w:p>
          <w:p w:rsidR="001D342A" w:rsidRPr="009552E1" w:rsidRDefault="00CD29A9">
            <w:pPr>
              <w:pStyle w:val="Normal1"/>
              <w:widowControl w:val="0"/>
              <w:spacing w:before="6"/>
              <w:ind w:left="268" w:right="629"/>
              <w:rPr>
                <w:rFonts w:ascii="Times New Roman" w:eastAsia="Times New Roman" w:hAnsi="Times New Roman" w:cs="Times New Roman"/>
                <w:b/>
                <w:sz w:val="24"/>
                <w:szCs w:val="24"/>
              </w:rPr>
            </w:pPr>
            <w:r w:rsidRPr="009552E1">
              <w:rPr>
                <w:rFonts w:ascii="Times New Roman" w:eastAsia="Times New Roman" w:hAnsi="Times New Roman" w:cs="Times New Roman"/>
                <w:b/>
                <w:color w:val="231F20"/>
                <w:sz w:val="24"/>
                <w:szCs w:val="24"/>
              </w:rPr>
              <w:t>Spor ve Sağlık</w:t>
            </w:r>
          </w:p>
        </w:tc>
        <w:tc>
          <w:tcPr>
            <w:tcW w:w="2069" w:type="dxa"/>
            <w:gridSpan w:val="2"/>
          </w:tcPr>
          <w:p w:rsidR="001D342A" w:rsidRPr="009552E1" w:rsidRDefault="00CD29A9">
            <w:pPr>
              <w:pStyle w:val="Normal1"/>
              <w:widowControl w:val="0"/>
              <w:spacing w:before="70" w:line="360" w:lineRule="auto"/>
              <w:ind w:left="207" w:right="183"/>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Beden Eğitimi, Spor ve Sağlık</w:t>
            </w:r>
          </w:p>
        </w:tc>
        <w:tc>
          <w:tcPr>
            <w:tcW w:w="810" w:type="dxa"/>
            <w:gridSpan w:val="2"/>
            <w:shd w:val="clear" w:color="auto" w:fill="FFFFFF"/>
          </w:tcPr>
          <w:p w:rsidR="001D342A" w:rsidRPr="009552E1" w:rsidRDefault="00CD29A9">
            <w:pPr>
              <w:pStyle w:val="Normal1"/>
              <w:widowControl w:val="0"/>
              <w:spacing w:before="178"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2</w:t>
            </w:r>
          </w:p>
        </w:tc>
        <w:tc>
          <w:tcPr>
            <w:tcW w:w="900" w:type="dxa"/>
            <w:gridSpan w:val="2"/>
            <w:shd w:val="clear" w:color="auto" w:fill="FFFFFF"/>
          </w:tcPr>
          <w:p w:rsidR="001D342A" w:rsidRPr="009552E1" w:rsidRDefault="00CD29A9">
            <w:pPr>
              <w:pStyle w:val="Normal1"/>
              <w:widowControl w:val="0"/>
              <w:spacing w:before="178"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2</w:t>
            </w:r>
          </w:p>
        </w:tc>
        <w:tc>
          <w:tcPr>
            <w:tcW w:w="900" w:type="dxa"/>
            <w:shd w:val="clear" w:color="auto" w:fill="C6D9F1"/>
          </w:tcPr>
          <w:p w:rsidR="001D342A" w:rsidRPr="009552E1" w:rsidRDefault="00CD29A9">
            <w:pPr>
              <w:pStyle w:val="Normal1"/>
              <w:widowControl w:val="0"/>
              <w:spacing w:before="178"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2</w:t>
            </w:r>
          </w:p>
        </w:tc>
        <w:tc>
          <w:tcPr>
            <w:tcW w:w="1169" w:type="dxa"/>
          </w:tcPr>
          <w:p w:rsidR="001D342A" w:rsidRPr="009552E1" w:rsidRDefault="00CD29A9">
            <w:pPr>
              <w:pStyle w:val="Normal1"/>
              <w:widowControl w:val="0"/>
              <w:spacing w:before="178"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6</w:t>
            </w:r>
          </w:p>
        </w:tc>
        <w:tc>
          <w:tcPr>
            <w:tcW w:w="1173" w:type="dxa"/>
            <w:shd w:val="clear" w:color="auto" w:fill="B8CBE3"/>
          </w:tcPr>
          <w:p w:rsidR="001D342A" w:rsidRPr="009552E1" w:rsidRDefault="00CD29A9">
            <w:pPr>
              <w:pStyle w:val="Normal1"/>
              <w:widowControl w:val="0"/>
              <w:spacing w:before="178" w:line="360" w:lineRule="auto"/>
              <w:ind w:left="535"/>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6</w:t>
            </w:r>
          </w:p>
        </w:tc>
      </w:tr>
      <w:tr w:rsidR="001D342A" w:rsidRPr="009552E1">
        <w:trPr>
          <w:trHeight w:val="440"/>
        </w:trPr>
        <w:tc>
          <w:tcPr>
            <w:tcW w:w="1889" w:type="dxa"/>
            <w:shd w:val="clear" w:color="auto" w:fill="B8CBE3"/>
          </w:tcPr>
          <w:p w:rsidR="001D342A" w:rsidRPr="009552E1" w:rsidRDefault="001D342A">
            <w:pPr>
              <w:pStyle w:val="Normal1"/>
              <w:widowControl w:val="0"/>
              <w:spacing w:line="360" w:lineRule="auto"/>
              <w:ind w:right="370"/>
              <w:jc w:val="right"/>
              <w:rPr>
                <w:rFonts w:ascii="Times New Roman" w:eastAsia="Times New Roman" w:hAnsi="Times New Roman" w:cs="Times New Roman"/>
                <w:b/>
                <w:color w:val="231F20"/>
                <w:sz w:val="24"/>
                <w:szCs w:val="24"/>
              </w:rPr>
            </w:pPr>
          </w:p>
          <w:p w:rsidR="001D342A" w:rsidRPr="009552E1" w:rsidRDefault="00CD29A9">
            <w:pPr>
              <w:pStyle w:val="Normal1"/>
              <w:widowControl w:val="0"/>
              <w:spacing w:line="360" w:lineRule="auto"/>
              <w:ind w:right="370"/>
              <w:jc w:val="right"/>
              <w:rPr>
                <w:rFonts w:ascii="Times New Roman" w:eastAsia="Times New Roman" w:hAnsi="Times New Roman" w:cs="Times New Roman"/>
                <w:b/>
                <w:sz w:val="24"/>
                <w:szCs w:val="24"/>
              </w:rPr>
            </w:pPr>
            <w:r w:rsidRPr="009552E1">
              <w:rPr>
                <w:rFonts w:ascii="Times New Roman" w:eastAsia="Times New Roman" w:hAnsi="Times New Roman" w:cs="Times New Roman"/>
                <w:b/>
                <w:color w:val="231F20"/>
                <w:sz w:val="24"/>
                <w:szCs w:val="24"/>
              </w:rPr>
              <w:t>Seçmeli</w:t>
            </w:r>
          </w:p>
        </w:tc>
        <w:tc>
          <w:tcPr>
            <w:tcW w:w="2069" w:type="dxa"/>
            <w:gridSpan w:val="2"/>
          </w:tcPr>
          <w:p w:rsidR="001D342A" w:rsidRPr="009552E1" w:rsidRDefault="001D342A">
            <w:pPr>
              <w:pStyle w:val="Normal1"/>
              <w:widowControl w:val="0"/>
              <w:spacing w:line="360" w:lineRule="auto"/>
              <w:ind w:left="206"/>
              <w:rPr>
                <w:rFonts w:ascii="Times New Roman" w:eastAsia="Times New Roman" w:hAnsi="Times New Roman" w:cs="Times New Roman"/>
                <w:color w:val="231F20"/>
                <w:sz w:val="24"/>
                <w:szCs w:val="24"/>
              </w:rPr>
            </w:pPr>
          </w:p>
          <w:p w:rsidR="001D342A" w:rsidRPr="009552E1" w:rsidRDefault="00CD29A9">
            <w:pPr>
              <w:pStyle w:val="Normal1"/>
              <w:widowControl w:val="0"/>
              <w:spacing w:line="360" w:lineRule="auto"/>
              <w:ind w:left="206"/>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Bölüm Seçmeli Bölüm</w:t>
            </w:r>
          </w:p>
        </w:tc>
        <w:tc>
          <w:tcPr>
            <w:tcW w:w="810" w:type="dxa"/>
            <w:gridSpan w:val="2"/>
            <w:shd w:val="clear" w:color="auto" w:fill="FFFFFF"/>
          </w:tcPr>
          <w:p w:rsidR="001D342A" w:rsidRPr="009552E1" w:rsidRDefault="00CD29A9">
            <w:pPr>
              <w:pStyle w:val="Normal1"/>
              <w:widowControl w:val="0"/>
              <w:spacing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2</w:t>
            </w:r>
          </w:p>
        </w:tc>
        <w:tc>
          <w:tcPr>
            <w:tcW w:w="900" w:type="dxa"/>
            <w:gridSpan w:val="2"/>
            <w:shd w:val="clear" w:color="auto" w:fill="FFFFFF"/>
          </w:tcPr>
          <w:p w:rsidR="001D342A" w:rsidRPr="009552E1" w:rsidRDefault="00CD29A9">
            <w:pPr>
              <w:pStyle w:val="Normal1"/>
              <w:widowControl w:val="0"/>
              <w:spacing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2</w:t>
            </w:r>
          </w:p>
        </w:tc>
        <w:tc>
          <w:tcPr>
            <w:tcW w:w="900" w:type="dxa"/>
            <w:shd w:val="clear" w:color="auto" w:fill="C6D9F1"/>
          </w:tcPr>
          <w:p w:rsidR="001D342A" w:rsidRPr="009552E1" w:rsidRDefault="00CD29A9">
            <w:pPr>
              <w:pStyle w:val="Normal1"/>
              <w:widowControl w:val="0"/>
              <w:spacing w:line="360" w:lineRule="auto"/>
              <w:ind w:left="106"/>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vertAlign w:val="subscript"/>
              </w:rPr>
              <w:t>2</w:t>
            </w:r>
            <w:r w:rsidRPr="009552E1">
              <w:rPr>
                <w:rFonts w:ascii="Times New Roman" w:eastAsia="Times New Roman" w:hAnsi="Times New Roman" w:cs="Times New Roman"/>
                <w:color w:val="231F20"/>
                <w:sz w:val="24"/>
                <w:szCs w:val="24"/>
              </w:rPr>
              <w:t>4</w:t>
            </w:r>
          </w:p>
        </w:tc>
        <w:tc>
          <w:tcPr>
            <w:tcW w:w="1169" w:type="dxa"/>
          </w:tcPr>
          <w:p w:rsidR="001D342A" w:rsidRPr="009552E1" w:rsidRDefault="00CD29A9">
            <w:pPr>
              <w:pStyle w:val="Normal1"/>
              <w:widowControl w:val="0"/>
              <w:spacing w:line="360" w:lineRule="auto"/>
              <w:ind w:left="107"/>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6</w:t>
            </w:r>
          </w:p>
        </w:tc>
        <w:tc>
          <w:tcPr>
            <w:tcW w:w="1173" w:type="dxa"/>
            <w:shd w:val="clear" w:color="auto" w:fill="B8CBE3"/>
          </w:tcPr>
          <w:p w:rsidR="001D342A" w:rsidRPr="009552E1" w:rsidRDefault="00CD29A9">
            <w:pPr>
              <w:pStyle w:val="Normal1"/>
              <w:widowControl w:val="0"/>
              <w:spacing w:line="360" w:lineRule="auto"/>
              <w:ind w:left="536"/>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6</w:t>
            </w:r>
          </w:p>
        </w:tc>
      </w:tr>
      <w:tr w:rsidR="001D342A" w:rsidRPr="009552E1">
        <w:trPr>
          <w:trHeight w:val="420"/>
        </w:trPr>
        <w:tc>
          <w:tcPr>
            <w:tcW w:w="3958" w:type="dxa"/>
            <w:gridSpan w:val="3"/>
            <w:shd w:val="clear" w:color="auto" w:fill="B8CBE3"/>
          </w:tcPr>
          <w:p w:rsidR="001D342A" w:rsidRPr="009552E1" w:rsidRDefault="00CD29A9">
            <w:pPr>
              <w:pStyle w:val="Normal1"/>
              <w:widowControl w:val="0"/>
              <w:spacing w:before="5" w:line="360" w:lineRule="auto"/>
              <w:ind w:left="208"/>
              <w:rPr>
                <w:rFonts w:ascii="Times New Roman" w:eastAsia="Times New Roman" w:hAnsi="Times New Roman" w:cs="Times New Roman"/>
                <w:b/>
                <w:sz w:val="24"/>
                <w:szCs w:val="24"/>
              </w:rPr>
            </w:pPr>
            <w:r w:rsidRPr="009552E1">
              <w:rPr>
                <w:rFonts w:ascii="Times New Roman" w:eastAsia="Times New Roman" w:hAnsi="Times New Roman" w:cs="Times New Roman"/>
                <w:b/>
                <w:color w:val="231F20"/>
                <w:sz w:val="24"/>
                <w:szCs w:val="24"/>
              </w:rPr>
              <w:t>Toplam - Ders Saati</w:t>
            </w:r>
          </w:p>
        </w:tc>
        <w:tc>
          <w:tcPr>
            <w:tcW w:w="810" w:type="dxa"/>
            <w:gridSpan w:val="2"/>
            <w:shd w:val="clear" w:color="auto" w:fill="FFFFFF"/>
          </w:tcPr>
          <w:p w:rsidR="001D342A" w:rsidRPr="009552E1" w:rsidRDefault="00CD29A9">
            <w:pPr>
              <w:pStyle w:val="Normal1"/>
              <w:widowControl w:val="0"/>
              <w:spacing w:before="5" w:line="360" w:lineRule="auto"/>
              <w:ind w:left="269" w:right="259"/>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30</w:t>
            </w:r>
          </w:p>
        </w:tc>
        <w:tc>
          <w:tcPr>
            <w:tcW w:w="900" w:type="dxa"/>
            <w:gridSpan w:val="2"/>
            <w:shd w:val="clear" w:color="auto" w:fill="FFFFFF"/>
          </w:tcPr>
          <w:p w:rsidR="001D342A" w:rsidRPr="009552E1" w:rsidRDefault="00CD29A9">
            <w:pPr>
              <w:pStyle w:val="Normal1"/>
              <w:widowControl w:val="0"/>
              <w:spacing w:before="5" w:line="360" w:lineRule="auto"/>
              <w:ind w:left="292" w:right="282"/>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30</w:t>
            </w:r>
          </w:p>
        </w:tc>
        <w:tc>
          <w:tcPr>
            <w:tcW w:w="900" w:type="dxa"/>
            <w:shd w:val="clear" w:color="auto" w:fill="B8CBE3"/>
          </w:tcPr>
          <w:p w:rsidR="001D342A" w:rsidRPr="009552E1" w:rsidRDefault="00CD29A9">
            <w:pPr>
              <w:pStyle w:val="Normal1"/>
              <w:widowControl w:val="0"/>
              <w:spacing w:before="5" w:line="360" w:lineRule="auto"/>
              <w:ind w:left="292" w:right="282"/>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30</w:t>
            </w:r>
          </w:p>
        </w:tc>
        <w:tc>
          <w:tcPr>
            <w:tcW w:w="1169" w:type="dxa"/>
            <w:shd w:val="clear" w:color="auto" w:fill="B8CBE3"/>
          </w:tcPr>
          <w:p w:rsidR="001D342A" w:rsidRPr="009552E1" w:rsidRDefault="00CD29A9">
            <w:pPr>
              <w:pStyle w:val="Normal1"/>
              <w:widowControl w:val="0"/>
              <w:spacing w:before="5" w:line="360" w:lineRule="auto"/>
              <w:ind w:left="463" w:right="453"/>
              <w:jc w:val="center"/>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90</w:t>
            </w:r>
          </w:p>
        </w:tc>
        <w:tc>
          <w:tcPr>
            <w:tcW w:w="1173" w:type="dxa"/>
            <w:shd w:val="clear" w:color="auto" w:fill="B8CBE3"/>
          </w:tcPr>
          <w:p w:rsidR="001D342A" w:rsidRPr="009552E1" w:rsidRDefault="00CD29A9">
            <w:pPr>
              <w:pStyle w:val="Normal1"/>
              <w:widowControl w:val="0"/>
              <w:spacing w:before="5" w:line="360" w:lineRule="auto"/>
              <w:ind w:left="487"/>
              <w:rPr>
                <w:rFonts w:ascii="Times New Roman" w:eastAsia="Times New Roman" w:hAnsi="Times New Roman" w:cs="Times New Roman"/>
                <w:sz w:val="24"/>
                <w:szCs w:val="24"/>
              </w:rPr>
            </w:pPr>
            <w:r w:rsidRPr="009552E1">
              <w:rPr>
                <w:rFonts w:ascii="Times New Roman" w:eastAsia="Times New Roman" w:hAnsi="Times New Roman" w:cs="Times New Roman"/>
                <w:color w:val="231F20"/>
                <w:sz w:val="24"/>
                <w:szCs w:val="24"/>
              </w:rPr>
              <w:t>90 90</w:t>
            </w:r>
          </w:p>
        </w:tc>
      </w:tr>
      <w:tr w:rsidR="001D342A" w:rsidRPr="009552E1">
        <w:trPr>
          <w:trHeight w:val="260"/>
        </w:trPr>
        <w:tc>
          <w:tcPr>
            <w:tcW w:w="3958" w:type="dxa"/>
            <w:gridSpan w:val="3"/>
            <w:shd w:val="clear" w:color="auto" w:fill="B8CBE3"/>
          </w:tcPr>
          <w:p w:rsidR="001D342A" w:rsidRPr="009552E1" w:rsidRDefault="00CD29A9">
            <w:pPr>
              <w:pStyle w:val="Normal1"/>
              <w:widowControl w:val="0"/>
              <w:spacing w:line="360" w:lineRule="auto"/>
              <w:ind w:left="208"/>
              <w:rPr>
                <w:rFonts w:ascii="Times New Roman" w:eastAsia="Times New Roman" w:hAnsi="Times New Roman" w:cs="Times New Roman"/>
                <w:b/>
                <w:sz w:val="24"/>
                <w:szCs w:val="24"/>
              </w:rPr>
            </w:pPr>
            <w:r w:rsidRPr="009552E1">
              <w:rPr>
                <w:rFonts w:ascii="Times New Roman" w:eastAsia="Times New Roman" w:hAnsi="Times New Roman" w:cs="Times New Roman"/>
                <w:b/>
                <w:color w:val="231F20"/>
                <w:sz w:val="24"/>
                <w:szCs w:val="24"/>
              </w:rPr>
              <w:t>Ders dışı etkinlikler</w:t>
            </w:r>
          </w:p>
        </w:tc>
        <w:tc>
          <w:tcPr>
            <w:tcW w:w="810" w:type="dxa"/>
            <w:gridSpan w:val="2"/>
          </w:tcPr>
          <w:p w:rsidR="001D342A" w:rsidRPr="009552E1" w:rsidRDefault="001D342A">
            <w:pPr>
              <w:pStyle w:val="Normal1"/>
              <w:widowControl w:val="0"/>
              <w:spacing w:line="360" w:lineRule="auto"/>
              <w:jc w:val="center"/>
              <w:rPr>
                <w:rFonts w:ascii="Times New Roman" w:eastAsia="Times New Roman" w:hAnsi="Times New Roman" w:cs="Times New Roman"/>
                <w:sz w:val="24"/>
                <w:szCs w:val="24"/>
              </w:rPr>
            </w:pPr>
          </w:p>
        </w:tc>
        <w:tc>
          <w:tcPr>
            <w:tcW w:w="900" w:type="dxa"/>
            <w:gridSpan w:val="2"/>
          </w:tcPr>
          <w:p w:rsidR="001D342A" w:rsidRPr="009552E1" w:rsidRDefault="001D342A">
            <w:pPr>
              <w:pStyle w:val="Normal1"/>
              <w:widowControl w:val="0"/>
              <w:spacing w:line="360" w:lineRule="auto"/>
              <w:jc w:val="center"/>
              <w:rPr>
                <w:rFonts w:ascii="Times New Roman" w:eastAsia="Times New Roman" w:hAnsi="Times New Roman" w:cs="Times New Roman"/>
                <w:sz w:val="24"/>
                <w:szCs w:val="24"/>
              </w:rPr>
            </w:pPr>
          </w:p>
        </w:tc>
        <w:tc>
          <w:tcPr>
            <w:tcW w:w="900" w:type="dxa"/>
          </w:tcPr>
          <w:p w:rsidR="001D342A" w:rsidRPr="009552E1" w:rsidRDefault="001D342A">
            <w:pPr>
              <w:pStyle w:val="Normal1"/>
              <w:widowControl w:val="0"/>
              <w:spacing w:line="360" w:lineRule="auto"/>
              <w:jc w:val="center"/>
              <w:rPr>
                <w:rFonts w:ascii="Times New Roman" w:eastAsia="Times New Roman" w:hAnsi="Times New Roman" w:cs="Times New Roman"/>
                <w:sz w:val="24"/>
                <w:szCs w:val="24"/>
              </w:rPr>
            </w:pPr>
          </w:p>
        </w:tc>
        <w:tc>
          <w:tcPr>
            <w:tcW w:w="1169" w:type="dxa"/>
          </w:tcPr>
          <w:p w:rsidR="001D342A" w:rsidRPr="009552E1" w:rsidRDefault="001D342A">
            <w:pPr>
              <w:pStyle w:val="Normal1"/>
              <w:widowControl w:val="0"/>
              <w:spacing w:line="360" w:lineRule="auto"/>
              <w:jc w:val="center"/>
              <w:rPr>
                <w:rFonts w:ascii="Times New Roman" w:eastAsia="Times New Roman" w:hAnsi="Times New Roman" w:cs="Times New Roman"/>
                <w:sz w:val="24"/>
                <w:szCs w:val="24"/>
              </w:rPr>
            </w:pPr>
          </w:p>
        </w:tc>
        <w:tc>
          <w:tcPr>
            <w:tcW w:w="1173" w:type="dxa"/>
          </w:tcPr>
          <w:p w:rsidR="001D342A" w:rsidRPr="009552E1" w:rsidRDefault="001D342A">
            <w:pPr>
              <w:pStyle w:val="Normal1"/>
              <w:widowControl w:val="0"/>
              <w:spacing w:line="360" w:lineRule="auto"/>
              <w:rPr>
                <w:rFonts w:ascii="Times New Roman" w:eastAsia="Times New Roman" w:hAnsi="Times New Roman" w:cs="Times New Roman"/>
                <w:sz w:val="24"/>
                <w:szCs w:val="24"/>
              </w:rPr>
            </w:pPr>
          </w:p>
        </w:tc>
      </w:tr>
    </w:tbl>
    <w:p w:rsidR="001D342A" w:rsidRDefault="001D342A">
      <w:pPr>
        <w:pStyle w:val="Normal1"/>
        <w:spacing w:line="276" w:lineRule="auto"/>
        <w:jc w:val="both"/>
        <w:rPr>
          <w:rFonts w:ascii="Times New Roman" w:eastAsia="Times New Roman" w:hAnsi="Times New Roman" w:cs="Times New Roman"/>
          <w:sz w:val="16"/>
          <w:szCs w:val="16"/>
        </w:rPr>
      </w:pPr>
    </w:p>
    <w:p w:rsidR="001D342A" w:rsidRDefault="001D342A">
      <w:pPr>
        <w:pStyle w:val="Normal1"/>
        <w:spacing w:line="276" w:lineRule="auto"/>
        <w:jc w:val="both"/>
        <w:rPr>
          <w:rFonts w:ascii="Times New Roman" w:eastAsia="Times New Roman" w:hAnsi="Times New Roman" w:cs="Times New Roman"/>
          <w:sz w:val="16"/>
          <w:szCs w:val="16"/>
        </w:rPr>
      </w:pPr>
    </w:p>
    <w:p w:rsidR="001D342A" w:rsidRDefault="001D342A">
      <w:pPr>
        <w:pStyle w:val="Normal1"/>
        <w:spacing w:line="276" w:lineRule="auto"/>
        <w:jc w:val="both"/>
        <w:rPr>
          <w:rFonts w:ascii="Times New Roman" w:eastAsia="Times New Roman" w:hAnsi="Times New Roman" w:cs="Times New Roman"/>
          <w:sz w:val="16"/>
          <w:szCs w:val="16"/>
        </w:rPr>
      </w:pPr>
    </w:p>
    <w:p w:rsidR="001D342A" w:rsidRDefault="001D342A">
      <w:pPr>
        <w:pStyle w:val="Normal1"/>
        <w:spacing w:line="276" w:lineRule="auto"/>
        <w:jc w:val="both"/>
        <w:rPr>
          <w:rFonts w:ascii="Times New Roman" w:eastAsia="Times New Roman" w:hAnsi="Times New Roman" w:cs="Times New Roman"/>
          <w:sz w:val="16"/>
          <w:szCs w:val="16"/>
        </w:rPr>
      </w:pPr>
    </w:p>
    <w:p w:rsidR="001D342A" w:rsidRDefault="001D342A">
      <w:pPr>
        <w:pStyle w:val="Normal1"/>
        <w:spacing w:line="276" w:lineRule="auto"/>
        <w:jc w:val="both"/>
        <w:rPr>
          <w:rFonts w:ascii="Times New Roman" w:eastAsia="Times New Roman" w:hAnsi="Times New Roman" w:cs="Times New Roman"/>
          <w:sz w:val="16"/>
          <w:szCs w:val="16"/>
        </w:rPr>
      </w:pPr>
    </w:p>
    <w:p w:rsidR="001D342A" w:rsidRDefault="001D342A">
      <w:pPr>
        <w:pStyle w:val="Normal1"/>
        <w:spacing w:line="360" w:lineRule="auto"/>
        <w:ind w:left="360"/>
        <w:jc w:val="both"/>
        <w:rPr>
          <w:rFonts w:ascii="Times New Roman" w:eastAsia="Times New Roman" w:hAnsi="Times New Roman" w:cs="Times New Roman"/>
          <w:sz w:val="16"/>
          <w:szCs w:val="16"/>
        </w:rPr>
      </w:pPr>
    </w:p>
    <w:p w:rsidR="001D342A" w:rsidRDefault="001D342A">
      <w:pPr>
        <w:pStyle w:val="Normal1"/>
        <w:spacing w:line="360" w:lineRule="auto"/>
        <w:ind w:left="360"/>
        <w:jc w:val="both"/>
        <w:rPr>
          <w:rFonts w:ascii="Times New Roman" w:eastAsia="Times New Roman" w:hAnsi="Times New Roman" w:cs="Times New Roman"/>
          <w:sz w:val="16"/>
          <w:szCs w:val="16"/>
        </w:rPr>
      </w:pPr>
    </w:p>
    <w:p w:rsidR="001D342A" w:rsidRDefault="001D342A">
      <w:pPr>
        <w:pStyle w:val="Normal1"/>
        <w:spacing w:line="360" w:lineRule="auto"/>
        <w:ind w:left="360"/>
        <w:jc w:val="both"/>
        <w:rPr>
          <w:rFonts w:ascii="Times New Roman" w:eastAsia="Times New Roman" w:hAnsi="Times New Roman" w:cs="Times New Roman"/>
          <w:sz w:val="16"/>
          <w:szCs w:val="16"/>
        </w:rPr>
      </w:pPr>
    </w:p>
    <w:p w:rsidR="001D342A" w:rsidRDefault="001D342A">
      <w:pPr>
        <w:pStyle w:val="Normal1"/>
        <w:spacing w:line="360" w:lineRule="auto"/>
        <w:ind w:left="360"/>
        <w:jc w:val="both"/>
        <w:rPr>
          <w:rFonts w:ascii="Times New Roman" w:eastAsia="Times New Roman" w:hAnsi="Times New Roman" w:cs="Times New Roman"/>
          <w:sz w:val="16"/>
          <w:szCs w:val="16"/>
        </w:rPr>
      </w:pPr>
    </w:p>
    <w:p w:rsidR="001D342A" w:rsidRDefault="001D342A">
      <w:pPr>
        <w:pStyle w:val="Normal1"/>
        <w:tabs>
          <w:tab w:val="left" w:pos="630"/>
        </w:tabs>
        <w:spacing w:line="360" w:lineRule="auto"/>
        <w:ind w:left="1530" w:hanging="720"/>
        <w:jc w:val="both"/>
        <w:rPr>
          <w:rFonts w:ascii="Times New Roman" w:eastAsia="Times New Roman" w:hAnsi="Times New Roman" w:cs="Times New Roman"/>
          <w:sz w:val="16"/>
          <w:szCs w:val="16"/>
        </w:rPr>
      </w:pPr>
    </w:p>
    <w:p w:rsidR="001D342A" w:rsidRDefault="00CD29A9">
      <w:pPr>
        <w:pStyle w:val="Normal1"/>
        <w:tabs>
          <w:tab w:val="left" w:pos="630"/>
        </w:tabs>
        <w:spacing w:after="160" w:line="360" w:lineRule="auto"/>
        <w:ind w:left="1530" w:hanging="7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1D342A" w:rsidRDefault="001D342A">
      <w:pPr>
        <w:pStyle w:val="Normal1"/>
        <w:spacing w:line="360" w:lineRule="auto"/>
        <w:ind w:left="360"/>
        <w:jc w:val="both"/>
        <w:rPr>
          <w:rFonts w:ascii="Times New Roman" w:eastAsia="Times New Roman" w:hAnsi="Times New Roman" w:cs="Times New Roman"/>
          <w:sz w:val="16"/>
          <w:szCs w:val="16"/>
        </w:rPr>
      </w:pPr>
    </w:p>
    <w:p w:rsidR="001D342A" w:rsidRDefault="001D342A">
      <w:pPr>
        <w:pStyle w:val="Normal1"/>
        <w:spacing w:line="360" w:lineRule="auto"/>
        <w:ind w:left="360"/>
        <w:jc w:val="both"/>
        <w:rPr>
          <w:rFonts w:ascii="Times New Roman" w:eastAsia="Times New Roman" w:hAnsi="Times New Roman" w:cs="Times New Roman"/>
          <w:sz w:val="16"/>
          <w:szCs w:val="16"/>
        </w:rPr>
      </w:pPr>
    </w:p>
    <w:p w:rsidR="001D342A" w:rsidRDefault="001D342A">
      <w:pPr>
        <w:pStyle w:val="Normal1"/>
        <w:spacing w:line="360" w:lineRule="auto"/>
        <w:ind w:left="360"/>
        <w:jc w:val="both"/>
        <w:rPr>
          <w:rFonts w:ascii="Times New Roman" w:eastAsia="Times New Roman" w:hAnsi="Times New Roman" w:cs="Times New Roman"/>
          <w:sz w:val="16"/>
          <w:szCs w:val="16"/>
        </w:rPr>
      </w:pPr>
    </w:p>
    <w:p w:rsidR="001D342A" w:rsidRDefault="001D342A">
      <w:pPr>
        <w:pStyle w:val="Normal1"/>
        <w:spacing w:line="360" w:lineRule="auto"/>
        <w:ind w:left="360"/>
        <w:jc w:val="both"/>
        <w:rPr>
          <w:rFonts w:ascii="Times New Roman" w:eastAsia="Times New Roman" w:hAnsi="Times New Roman" w:cs="Times New Roman"/>
          <w:sz w:val="16"/>
          <w:szCs w:val="16"/>
        </w:rPr>
      </w:pPr>
    </w:p>
    <w:p w:rsidR="001D342A" w:rsidRDefault="001D342A">
      <w:pPr>
        <w:pStyle w:val="Normal1"/>
        <w:spacing w:line="360" w:lineRule="auto"/>
        <w:ind w:left="360"/>
        <w:jc w:val="both"/>
        <w:rPr>
          <w:rFonts w:ascii="Times New Roman" w:eastAsia="Times New Roman" w:hAnsi="Times New Roman" w:cs="Times New Roman"/>
          <w:sz w:val="16"/>
          <w:szCs w:val="16"/>
        </w:rPr>
      </w:pPr>
    </w:p>
    <w:p w:rsidR="001D342A" w:rsidRDefault="001D342A">
      <w:pPr>
        <w:pStyle w:val="Normal1"/>
        <w:spacing w:line="360" w:lineRule="auto"/>
        <w:ind w:left="360"/>
        <w:jc w:val="both"/>
        <w:rPr>
          <w:rFonts w:ascii="Times New Roman" w:eastAsia="Times New Roman" w:hAnsi="Times New Roman" w:cs="Times New Roman"/>
          <w:sz w:val="16"/>
          <w:szCs w:val="16"/>
        </w:rPr>
      </w:pPr>
    </w:p>
    <w:p w:rsidR="001D342A" w:rsidRDefault="001D342A">
      <w:pPr>
        <w:pStyle w:val="Normal1"/>
        <w:spacing w:line="360" w:lineRule="auto"/>
        <w:ind w:left="360"/>
        <w:jc w:val="both"/>
        <w:rPr>
          <w:rFonts w:ascii="Times New Roman" w:eastAsia="Times New Roman" w:hAnsi="Times New Roman" w:cs="Times New Roman"/>
          <w:sz w:val="16"/>
          <w:szCs w:val="16"/>
        </w:rPr>
      </w:pPr>
    </w:p>
    <w:p w:rsidR="001D342A" w:rsidRDefault="001D342A">
      <w:pPr>
        <w:pStyle w:val="Normal1"/>
        <w:spacing w:line="360" w:lineRule="auto"/>
        <w:ind w:left="360"/>
        <w:jc w:val="both"/>
        <w:rPr>
          <w:rFonts w:ascii="Times New Roman" w:eastAsia="Times New Roman" w:hAnsi="Times New Roman" w:cs="Times New Roman"/>
          <w:sz w:val="16"/>
          <w:szCs w:val="16"/>
        </w:rPr>
      </w:pPr>
    </w:p>
    <w:p w:rsidR="009552E1" w:rsidRDefault="009552E1">
      <w:pPr>
        <w:pStyle w:val="Normal1"/>
        <w:spacing w:line="360" w:lineRule="auto"/>
        <w:ind w:left="360"/>
        <w:jc w:val="both"/>
        <w:rPr>
          <w:rFonts w:ascii="Times New Roman" w:eastAsia="Times New Roman" w:hAnsi="Times New Roman" w:cs="Times New Roman"/>
          <w:sz w:val="16"/>
          <w:szCs w:val="16"/>
        </w:rPr>
      </w:pPr>
    </w:p>
    <w:p w:rsidR="001D342A" w:rsidRDefault="001D342A">
      <w:pPr>
        <w:pStyle w:val="Normal1"/>
        <w:spacing w:line="360" w:lineRule="auto"/>
        <w:ind w:left="360"/>
        <w:jc w:val="both"/>
        <w:rPr>
          <w:rFonts w:ascii="Times New Roman" w:eastAsia="Times New Roman" w:hAnsi="Times New Roman" w:cs="Times New Roman"/>
          <w:sz w:val="16"/>
          <w:szCs w:val="16"/>
        </w:rPr>
      </w:pPr>
    </w:p>
    <w:p w:rsidR="001D342A" w:rsidRDefault="001D342A">
      <w:pPr>
        <w:pStyle w:val="Normal1"/>
        <w:spacing w:line="360" w:lineRule="auto"/>
        <w:ind w:left="360"/>
        <w:jc w:val="both"/>
        <w:rPr>
          <w:rFonts w:ascii="Times New Roman" w:eastAsia="Times New Roman" w:hAnsi="Times New Roman" w:cs="Times New Roman"/>
          <w:sz w:val="16"/>
          <w:szCs w:val="16"/>
        </w:rPr>
      </w:pPr>
    </w:p>
    <w:tbl>
      <w:tblPr>
        <w:tblStyle w:val="21"/>
        <w:tblW w:w="8821" w:type="dxa"/>
        <w:tblInd w:w="5" w:type="dxa"/>
        <w:tblBorders>
          <w:top w:val="single" w:sz="4" w:space="0" w:color="8FAAD8"/>
          <w:left w:val="single" w:sz="4" w:space="0" w:color="8FAAD8"/>
          <w:bottom w:val="single" w:sz="4" w:space="0" w:color="8FAAD8"/>
          <w:right w:val="single" w:sz="4" w:space="0" w:color="8FAAD8"/>
          <w:insideH w:val="single" w:sz="4" w:space="0" w:color="8FAAD8"/>
          <w:insideV w:val="single" w:sz="4" w:space="0" w:color="8FAAD8"/>
        </w:tblBorders>
        <w:tblLayout w:type="fixed"/>
        <w:tblLook w:val="0000" w:firstRow="0" w:lastRow="0" w:firstColumn="0" w:lastColumn="0" w:noHBand="0" w:noVBand="0"/>
      </w:tblPr>
      <w:tblGrid>
        <w:gridCol w:w="1888"/>
        <w:gridCol w:w="2032"/>
        <w:gridCol w:w="775"/>
        <w:gridCol w:w="904"/>
        <w:gridCol w:w="904"/>
        <w:gridCol w:w="1156"/>
        <w:gridCol w:w="1162"/>
      </w:tblGrid>
      <w:tr w:rsidR="001D342A" w:rsidRPr="004A2806">
        <w:trPr>
          <w:trHeight w:val="300"/>
        </w:trPr>
        <w:tc>
          <w:tcPr>
            <w:tcW w:w="1888" w:type="dxa"/>
            <w:vMerge w:val="restart"/>
            <w:shd w:val="clear" w:color="auto" w:fill="B8CBE3"/>
          </w:tcPr>
          <w:p w:rsidR="001D342A" w:rsidRPr="004A2806" w:rsidRDefault="001D342A">
            <w:pPr>
              <w:pStyle w:val="Normal1"/>
              <w:widowControl w:val="0"/>
              <w:spacing w:before="4" w:line="360" w:lineRule="auto"/>
              <w:rPr>
                <w:rFonts w:ascii="Times New Roman" w:eastAsia="Times New Roman" w:hAnsi="Times New Roman" w:cs="Times New Roman"/>
                <w:sz w:val="24"/>
                <w:szCs w:val="24"/>
              </w:rPr>
            </w:pPr>
          </w:p>
          <w:p w:rsidR="001D342A" w:rsidRPr="004A2806" w:rsidRDefault="00CD29A9">
            <w:pPr>
              <w:pStyle w:val="Normal1"/>
              <w:widowControl w:val="0"/>
              <w:spacing w:line="360" w:lineRule="auto"/>
              <w:ind w:left="155" w:right="862"/>
              <w:rPr>
                <w:rFonts w:ascii="Times New Roman" w:eastAsia="Times New Roman" w:hAnsi="Times New Roman" w:cs="Times New Roman"/>
                <w:b/>
                <w:sz w:val="24"/>
                <w:szCs w:val="24"/>
              </w:rPr>
            </w:pPr>
            <w:r w:rsidRPr="004A2806">
              <w:rPr>
                <w:rFonts w:ascii="Times New Roman" w:eastAsia="Times New Roman" w:hAnsi="Times New Roman" w:cs="Times New Roman"/>
                <w:b/>
                <w:color w:val="231F20"/>
                <w:sz w:val="24"/>
                <w:szCs w:val="24"/>
              </w:rPr>
              <w:t>müfredat</w:t>
            </w:r>
            <w:r w:rsidR="004A2806">
              <w:rPr>
                <w:rFonts w:ascii="Times New Roman" w:eastAsia="Times New Roman" w:hAnsi="Times New Roman" w:cs="Times New Roman"/>
                <w:b/>
                <w:color w:val="231F20"/>
                <w:sz w:val="24"/>
                <w:szCs w:val="24"/>
              </w:rPr>
              <w:t xml:space="preserve"> </w:t>
            </w:r>
            <w:r w:rsidRPr="004A2806">
              <w:rPr>
                <w:rFonts w:ascii="Times New Roman" w:eastAsia="Times New Roman" w:hAnsi="Times New Roman" w:cs="Times New Roman"/>
                <w:b/>
                <w:color w:val="231F20"/>
                <w:sz w:val="24"/>
                <w:szCs w:val="24"/>
              </w:rPr>
              <w:t>Alanları</w:t>
            </w:r>
          </w:p>
        </w:tc>
        <w:tc>
          <w:tcPr>
            <w:tcW w:w="2032" w:type="dxa"/>
            <w:vMerge w:val="restart"/>
            <w:shd w:val="clear" w:color="auto" w:fill="B8CBE3"/>
          </w:tcPr>
          <w:p w:rsidR="001D342A" w:rsidRPr="004A2806" w:rsidRDefault="001D342A">
            <w:pPr>
              <w:pStyle w:val="Normal1"/>
              <w:widowControl w:val="0"/>
              <w:spacing w:before="7" w:line="360" w:lineRule="auto"/>
              <w:rPr>
                <w:rFonts w:ascii="Times New Roman" w:eastAsia="Times New Roman" w:hAnsi="Times New Roman" w:cs="Times New Roman"/>
                <w:sz w:val="24"/>
                <w:szCs w:val="24"/>
              </w:rPr>
            </w:pPr>
          </w:p>
          <w:p w:rsidR="001D342A" w:rsidRPr="004A2806" w:rsidRDefault="00CD29A9">
            <w:pPr>
              <w:pStyle w:val="Normal1"/>
              <w:widowControl w:val="0"/>
              <w:spacing w:line="360" w:lineRule="auto"/>
              <w:ind w:left="208"/>
              <w:rPr>
                <w:rFonts w:ascii="Times New Roman" w:eastAsia="Times New Roman" w:hAnsi="Times New Roman" w:cs="Times New Roman"/>
                <w:b/>
                <w:sz w:val="24"/>
                <w:szCs w:val="24"/>
              </w:rPr>
            </w:pPr>
            <w:r w:rsidRPr="004A2806">
              <w:rPr>
                <w:rFonts w:ascii="Times New Roman" w:eastAsia="Times New Roman" w:hAnsi="Times New Roman" w:cs="Times New Roman"/>
                <w:b/>
                <w:color w:val="231F20"/>
                <w:sz w:val="24"/>
                <w:szCs w:val="24"/>
              </w:rPr>
              <w:t>denekler</w:t>
            </w:r>
          </w:p>
        </w:tc>
        <w:tc>
          <w:tcPr>
            <w:tcW w:w="4901" w:type="dxa"/>
            <w:gridSpan w:val="5"/>
            <w:tcBorders>
              <w:bottom w:val="single" w:sz="12" w:space="0" w:color="8FAAD8"/>
            </w:tcBorders>
            <w:shd w:val="clear" w:color="auto" w:fill="B8CBE3"/>
          </w:tcPr>
          <w:p w:rsidR="001D342A" w:rsidRPr="004A2806" w:rsidRDefault="00CD29A9">
            <w:pPr>
              <w:pStyle w:val="Normal1"/>
              <w:widowControl w:val="0"/>
              <w:spacing w:before="37" w:line="360" w:lineRule="auto"/>
              <w:ind w:left="1179"/>
              <w:rPr>
                <w:rFonts w:ascii="Times New Roman" w:eastAsia="Times New Roman" w:hAnsi="Times New Roman" w:cs="Times New Roman"/>
                <w:b/>
                <w:sz w:val="24"/>
                <w:szCs w:val="24"/>
              </w:rPr>
            </w:pPr>
            <w:r w:rsidRPr="004A2806">
              <w:rPr>
                <w:rFonts w:ascii="Times New Roman" w:eastAsia="Times New Roman" w:hAnsi="Times New Roman" w:cs="Times New Roman"/>
                <w:b/>
                <w:color w:val="231F20"/>
                <w:sz w:val="24"/>
                <w:szCs w:val="24"/>
              </w:rPr>
              <w:t>fen</w:t>
            </w:r>
            <w:r w:rsidR="004A2806">
              <w:rPr>
                <w:rFonts w:ascii="Times New Roman" w:eastAsia="Times New Roman" w:hAnsi="Times New Roman" w:cs="Times New Roman"/>
                <w:b/>
                <w:color w:val="231F20"/>
                <w:sz w:val="24"/>
                <w:szCs w:val="24"/>
              </w:rPr>
              <w:t xml:space="preserve"> </w:t>
            </w:r>
            <w:r w:rsidRPr="004A2806">
              <w:rPr>
                <w:rFonts w:ascii="Times New Roman" w:eastAsia="Times New Roman" w:hAnsi="Times New Roman" w:cs="Times New Roman"/>
                <w:b/>
                <w:color w:val="231F20"/>
                <w:sz w:val="24"/>
                <w:szCs w:val="24"/>
              </w:rPr>
              <w:t>lise</w:t>
            </w:r>
            <w:r w:rsidR="00A07933">
              <w:rPr>
                <w:rFonts w:ascii="Times New Roman" w:eastAsia="Times New Roman" w:hAnsi="Times New Roman" w:cs="Times New Roman"/>
                <w:b/>
                <w:color w:val="231F20"/>
                <w:sz w:val="24"/>
                <w:szCs w:val="24"/>
              </w:rPr>
              <w:t>si</w:t>
            </w:r>
          </w:p>
        </w:tc>
      </w:tr>
      <w:tr w:rsidR="001D342A" w:rsidRPr="004A2806">
        <w:trPr>
          <w:trHeight w:val="220"/>
        </w:trPr>
        <w:tc>
          <w:tcPr>
            <w:tcW w:w="1888" w:type="dxa"/>
            <w:vMerge/>
            <w:shd w:val="clear" w:color="auto" w:fill="B8CBE3"/>
          </w:tcPr>
          <w:p w:rsidR="001D342A" w:rsidRPr="004A2806" w:rsidRDefault="001D342A">
            <w:pPr>
              <w:pStyle w:val="Normal1"/>
              <w:widowControl w:val="0"/>
              <w:spacing w:line="276" w:lineRule="auto"/>
              <w:rPr>
                <w:rFonts w:ascii="Times New Roman" w:eastAsia="Times New Roman" w:hAnsi="Times New Roman" w:cs="Times New Roman"/>
                <w:b/>
                <w:sz w:val="24"/>
                <w:szCs w:val="24"/>
              </w:rPr>
            </w:pPr>
          </w:p>
        </w:tc>
        <w:tc>
          <w:tcPr>
            <w:tcW w:w="2032" w:type="dxa"/>
            <w:vMerge/>
            <w:shd w:val="clear" w:color="auto" w:fill="B8CBE3"/>
          </w:tcPr>
          <w:p w:rsidR="001D342A" w:rsidRPr="004A2806" w:rsidRDefault="001D342A">
            <w:pPr>
              <w:pStyle w:val="Normal1"/>
              <w:widowControl w:val="0"/>
              <w:spacing w:line="276" w:lineRule="auto"/>
              <w:rPr>
                <w:rFonts w:ascii="Times New Roman" w:eastAsia="Times New Roman" w:hAnsi="Times New Roman" w:cs="Times New Roman"/>
                <w:b/>
                <w:sz w:val="24"/>
                <w:szCs w:val="24"/>
              </w:rPr>
            </w:pPr>
          </w:p>
        </w:tc>
        <w:tc>
          <w:tcPr>
            <w:tcW w:w="2583" w:type="dxa"/>
            <w:gridSpan w:val="3"/>
            <w:tcBorders>
              <w:top w:val="single" w:sz="12" w:space="0" w:color="8FAAD8"/>
            </w:tcBorders>
            <w:shd w:val="clear" w:color="auto" w:fill="B8CBE3"/>
          </w:tcPr>
          <w:p w:rsidR="001D342A" w:rsidRPr="004A2806" w:rsidRDefault="00CD29A9">
            <w:pPr>
              <w:pStyle w:val="Normal1"/>
              <w:widowControl w:val="0"/>
              <w:spacing w:before="2" w:line="360" w:lineRule="auto"/>
              <w:ind w:left="1032" w:right="1023"/>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sınıfları</w:t>
            </w:r>
          </w:p>
        </w:tc>
        <w:tc>
          <w:tcPr>
            <w:tcW w:w="1156" w:type="dxa"/>
            <w:vMerge w:val="restart"/>
            <w:tcBorders>
              <w:top w:val="single" w:sz="12" w:space="0" w:color="8FAAD8"/>
            </w:tcBorders>
            <w:shd w:val="clear" w:color="auto" w:fill="B8CBE3"/>
          </w:tcPr>
          <w:p w:rsidR="001D342A" w:rsidRPr="004A2806" w:rsidRDefault="00CD29A9">
            <w:pPr>
              <w:pStyle w:val="Normal1"/>
              <w:widowControl w:val="0"/>
              <w:spacing w:line="360" w:lineRule="auto"/>
              <w:ind w:left="107"/>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toplam</w:t>
            </w:r>
          </w:p>
          <w:p w:rsidR="001D342A" w:rsidRPr="004A2806" w:rsidRDefault="00CD29A9">
            <w:pPr>
              <w:pStyle w:val="Normal1"/>
              <w:widowControl w:val="0"/>
              <w:spacing w:before="6" w:line="360" w:lineRule="auto"/>
              <w:ind w:left="107" w:right="240"/>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konularda</w:t>
            </w:r>
          </w:p>
        </w:tc>
        <w:tc>
          <w:tcPr>
            <w:tcW w:w="1162" w:type="dxa"/>
            <w:vMerge w:val="restart"/>
            <w:tcBorders>
              <w:top w:val="single" w:sz="12" w:space="0" w:color="8FAAD8"/>
            </w:tcBorders>
            <w:shd w:val="clear" w:color="auto" w:fill="B8CBE3"/>
          </w:tcPr>
          <w:p w:rsidR="001D342A" w:rsidRPr="004A2806" w:rsidRDefault="00CD29A9">
            <w:pPr>
              <w:pStyle w:val="Normal1"/>
              <w:widowControl w:val="0"/>
              <w:spacing w:line="360" w:lineRule="auto"/>
              <w:ind w:left="107"/>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müfredatTotal</w:t>
            </w:r>
          </w:p>
          <w:p w:rsidR="001D342A" w:rsidRPr="004A2806" w:rsidRDefault="00CD29A9">
            <w:pPr>
              <w:pStyle w:val="Normal1"/>
              <w:widowControl w:val="0"/>
              <w:spacing w:before="6" w:line="360" w:lineRule="auto"/>
              <w:ind w:left="107" w:right="196"/>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alanları</w:t>
            </w:r>
          </w:p>
        </w:tc>
      </w:tr>
      <w:tr w:rsidR="001D342A" w:rsidRPr="004A2806">
        <w:trPr>
          <w:trHeight w:val="360"/>
        </w:trPr>
        <w:tc>
          <w:tcPr>
            <w:tcW w:w="1888" w:type="dxa"/>
            <w:vMerge/>
            <w:shd w:val="clear" w:color="auto" w:fill="B8CBE3"/>
          </w:tcPr>
          <w:p w:rsidR="001D342A" w:rsidRPr="004A2806" w:rsidRDefault="001D342A">
            <w:pPr>
              <w:pStyle w:val="Normal1"/>
              <w:widowControl w:val="0"/>
              <w:spacing w:line="276" w:lineRule="auto"/>
              <w:rPr>
                <w:rFonts w:ascii="Times New Roman" w:eastAsia="Times New Roman" w:hAnsi="Times New Roman" w:cs="Times New Roman"/>
                <w:sz w:val="24"/>
                <w:szCs w:val="24"/>
              </w:rPr>
            </w:pPr>
          </w:p>
        </w:tc>
        <w:tc>
          <w:tcPr>
            <w:tcW w:w="2032" w:type="dxa"/>
            <w:vMerge/>
            <w:shd w:val="clear" w:color="auto" w:fill="B8CBE3"/>
          </w:tcPr>
          <w:p w:rsidR="001D342A" w:rsidRPr="004A2806" w:rsidRDefault="001D342A">
            <w:pPr>
              <w:pStyle w:val="Normal1"/>
              <w:widowControl w:val="0"/>
              <w:spacing w:line="276" w:lineRule="auto"/>
              <w:rPr>
                <w:rFonts w:ascii="Times New Roman" w:eastAsia="Times New Roman" w:hAnsi="Times New Roman" w:cs="Times New Roman"/>
                <w:sz w:val="24"/>
                <w:szCs w:val="24"/>
              </w:rPr>
            </w:pPr>
          </w:p>
        </w:tc>
        <w:tc>
          <w:tcPr>
            <w:tcW w:w="775" w:type="dxa"/>
          </w:tcPr>
          <w:p w:rsidR="001D342A" w:rsidRPr="004A2806" w:rsidRDefault="00CD29A9">
            <w:pPr>
              <w:pStyle w:val="Normal1"/>
              <w:widowControl w:val="0"/>
              <w:spacing w:before="67" w:line="360" w:lineRule="auto"/>
              <w:ind w:left="371"/>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10</w:t>
            </w:r>
          </w:p>
        </w:tc>
        <w:tc>
          <w:tcPr>
            <w:tcW w:w="904" w:type="dxa"/>
          </w:tcPr>
          <w:p w:rsidR="001D342A" w:rsidRPr="004A2806" w:rsidRDefault="00CD29A9">
            <w:pPr>
              <w:pStyle w:val="Normal1"/>
              <w:widowControl w:val="0"/>
              <w:spacing w:before="67" w:line="360" w:lineRule="auto"/>
              <w:ind w:right="314"/>
              <w:jc w:val="right"/>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11</w:t>
            </w:r>
          </w:p>
        </w:tc>
        <w:tc>
          <w:tcPr>
            <w:tcW w:w="904" w:type="dxa"/>
          </w:tcPr>
          <w:p w:rsidR="001D342A" w:rsidRPr="004A2806" w:rsidRDefault="00CD29A9">
            <w:pPr>
              <w:pStyle w:val="Normal1"/>
              <w:widowControl w:val="0"/>
              <w:spacing w:before="67" w:line="360" w:lineRule="auto"/>
              <w:ind w:right="301"/>
              <w:jc w:val="right"/>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12</w:t>
            </w:r>
          </w:p>
        </w:tc>
        <w:tc>
          <w:tcPr>
            <w:tcW w:w="1156" w:type="dxa"/>
            <w:vMerge/>
            <w:tcBorders>
              <w:top w:val="single" w:sz="12" w:space="0" w:color="8FAAD8"/>
            </w:tcBorders>
            <w:shd w:val="clear" w:color="auto" w:fill="B8CBE3"/>
          </w:tcPr>
          <w:p w:rsidR="001D342A" w:rsidRPr="004A2806" w:rsidRDefault="001D342A">
            <w:pPr>
              <w:pStyle w:val="Normal1"/>
              <w:widowControl w:val="0"/>
              <w:spacing w:line="276" w:lineRule="auto"/>
              <w:rPr>
                <w:rFonts w:ascii="Times New Roman" w:eastAsia="Times New Roman" w:hAnsi="Times New Roman" w:cs="Times New Roman"/>
                <w:sz w:val="24"/>
                <w:szCs w:val="24"/>
              </w:rPr>
            </w:pPr>
          </w:p>
        </w:tc>
        <w:tc>
          <w:tcPr>
            <w:tcW w:w="1162" w:type="dxa"/>
            <w:vMerge/>
            <w:tcBorders>
              <w:top w:val="single" w:sz="12" w:space="0" w:color="8FAAD8"/>
            </w:tcBorders>
            <w:shd w:val="clear" w:color="auto" w:fill="B8CBE3"/>
          </w:tcPr>
          <w:p w:rsidR="001D342A" w:rsidRPr="004A2806" w:rsidRDefault="001D342A">
            <w:pPr>
              <w:pStyle w:val="Normal1"/>
              <w:widowControl w:val="0"/>
              <w:spacing w:line="276" w:lineRule="auto"/>
              <w:rPr>
                <w:rFonts w:ascii="Times New Roman" w:eastAsia="Times New Roman" w:hAnsi="Times New Roman" w:cs="Times New Roman"/>
                <w:sz w:val="24"/>
                <w:szCs w:val="24"/>
              </w:rPr>
            </w:pPr>
          </w:p>
        </w:tc>
      </w:tr>
      <w:tr w:rsidR="001D342A" w:rsidRPr="004A2806">
        <w:trPr>
          <w:trHeight w:val="180"/>
        </w:trPr>
        <w:tc>
          <w:tcPr>
            <w:tcW w:w="1888" w:type="dxa"/>
            <w:vMerge w:val="restart"/>
            <w:shd w:val="clear" w:color="auto" w:fill="B8CBE3"/>
          </w:tcPr>
          <w:p w:rsidR="001D342A" w:rsidRPr="004A2806" w:rsidRDefault="001D342A">
            <w:pPr>
              <w:pStyle w:val="Normal1"/>
              <w:widowControl w:val="0"/>
              <w:spacing w:before="7" w:line="360" w:lineRule="auto"/>
              <w:rPr>
                <w:rFonts w:ascii="Times New Roman" w:eastAsia="Times New Roman" w:hAnsi="Times New Roman" w:cs="Times New Roman"/>
                <w:sz w:val="24"/>
                <w:szCs w:val="24"/>
              </w:rPr>
            </w:pPr>
          </w:p>
          <w:p w:rsidR="001D342A" w:rsidRPr="004A2806" w:rsidRDefault="00CD29A9">
            <w:pPr>
              <w:pStyle w:val="Normal1"/>
              <w:widowControl w:val="0"/>
              <w:ind w:left="269" w:right="608" w:firstLine="23"/>
              <w:rPr>
                <w:rFonts w:ascii="Times New Roman" w:eastAsia="Times New Roman" w:hAnsi="Times New Roman" w:cs="Times New Roman"/>
                <w:b/>
                <w:sz w:val="24"/>
                <w:szCs w:val="24"/>
              </w:rPr>
            </w:pPr>
            <w:r w:rsidRPr="004A2806">
              <w:rPr>
                <w:rFonts w:ascii="Times New Roman" w:eastAsia="Times New Roman" w:hAnsi="Times New Roman" w:cs="Times New Roman"/>
                <w:b/>
                <w:color w:val="231F20"/>
                <w:sz w:val="24"/>
                <w:szCs w:val="24"/>
              </w:rPr>
              <w:t xml:space="preserve">Diller ve </w:t>
            </w:r>
            <w:r w:rsidRPr="004A2806">
              <w:rPr>
                <w:rFonts w:ascii="Times New Roman" w:eastAsia="Times New Roman" w:hAnsi="Times New Roman" w:cs="Times New Roman"/>
                <w:b/>
                <w:color w:val="231F20"/>
                <w:sz w:val="24"/>
                <w:szCs w:val="24"/>
              </w:rPr>
              <w:lastRenderedPageBreak/>
              <w:t>İletişim</w:t>
            </w:r>
          </w:p>
        </w:tc>
        <w:tc>
          <w:tcPr>
            <w:tcW w:w="2032" w:type="dxa"/>
          </w:tcPr>
          <w:p w:rsidR="001D342A" w:rsidRPr="004A2806" w:rsidRDefault="00CD29A9">
            <w:pPr>
              <w:pStyle w:val="Normal1"/>
              <w:widowControl w:val="0"/>
              <w:spacing w:line="360" w:lineRule="auto"/>
              <w:ind w:left="208"/>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lastRenderedPageBreak/>
              <w:t>yerli dilleri</w:t>
            </w:r>
          </w:p>
        </w:tc>
        <w:tc>
          <w:tcPr>
            <w:tcW w:w="775" w:type="dxa"/>
            <w:shd w:val="clear" w:color="auto" w:fill="auto"/>
          </w:tcPr>
          <w:p w:rsidR="001D342A" w:rsidRPr="004A2806" w:rsidRDefault="00CD29A9">
            <w:pPr>
              <w:pStyle w:val="Normal1"/>
              <w:widowControl w:val="0"/>
              <w:spacing w:line="360" w:lineRule="auto"/>
              <w:ind w:left="100"/>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3</w:t>
            </w:r>
          </w:p>
        </w:tc>
        <w:tc>
          <w:tcPr>
            <w:tcW w:w="904" w:type="dxa"/>
          </w:tcPr>
          <w:p w:rsidR="001D342A" w:rsidRPr="004A2806" w:rsidRDefault="00CD29A9">
            <w:pPr>
              <w:pStyle w:val="Normal1"/>
              <w:widowControl w:val="0"/>
              <w:spacing w:line="360" w:lineRule="auto"/>
              <w:ind w:right="34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 xml:space="preserve">     3</w:t>
            </w:r>
          </w:p>
        </w:tc>
        <w:tc>
          <w:tcPr>
            <w:tcW w:w="904" w:type="dxa"/>
            <w:shd w:val="clear" w:color="auto" w:fill="C6D9F1"/>
          </w:tcPr>
          <w:p w:rsidR="001D342A" w:rsidRPr="004A2806" w:rsidRDefault="00CD29A9">
            <w:pPr>
              <w:pStyle w:val="Normal1"/>
              <w:widowControl w:val="0"/>
              <w:spacing w:line="360" w:lineRule="auto"/>
              <w:ind w:right="34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4</w:t>
            </w:r>
          </w:p>
        </w:tc>
        <w:tc>
          <w:tcPr>
            <w:tcW w:w="1156" w:type="dxa"/>
          </w:tcPr>
          <w:p w:rsidR="001D342A" w:rsidRPr="004A2806" w:rsidRDefault="00CD29A9">
            <w:pPr>
              <w:pStyle w:val="Normal1"/>
              <w:widowControl w:val="0"/>
              <w:spacing w:line="360" w:lineRule="auto"/>
              <w:ind w:right="427"/>
              <w:jc w:val="right"/>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10</w:t>
            </w:r>
          </w:p>
        </w:tc>
        <w:tc>
          <w:tcPr>
            <w:tcW w:w="1162" w:type="dxa"/>
            <w:vMerge w:val="restart"/>
            <w:shd w:val="clear" w:color="auto" w:fill="B8CBE3"/>
          </w:tcPr>
          <w:p w:rsidR="001D342A" w:rsidRPr="004A2806" w:rsidRDefault="001D342A">
            <w:pPr>
              <w:pStyle w:val="Normal1"/>
              <w:widowControl w:val="0"/>
              <w:spacing w:before="10" w:line="360" w:lineRule="auto"/>
              <w:rPr>
                <w:rFonts w:ascii="Times New Roman" w:eastAsia="Times New Roman" w:hAnsi="Times New Roman" w:cs="Times New Roman"/>
                <w:sz w:val="24"/>
                <w:szCs w:val="24"/>
              </w:rPr>
            </w:pPr>
          </w:p>
          <w:p w:rsidR="001D342A" w:rsidRPr="004A2806" w:rsidRDefault="00CD29A9">
            <w:pPr>
              <w:pStyle w:val="Normal1"/>
              <w:widowControl w:val="0"/>
              <w:spacing w:line="360" w:lineRule="auto"/>
              <w:ind w:left="465" w:right="456"/>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2</w:t>
            </w:r>
            <w:r w:rsidRPr="004A2806">
              <w:rPr>
                <w:rFonts w:ascii="Times New Roman" w:eastAsia="Times New Roman" w:hAnsi="Times New Roman" w:cs="Times New Roman"/>
                <w:color w:val="231F20"/>
                <w:sz w:val="24"/>
                <w:szCs w:val="24"/>
              </w:rPr>
              <w:lastRenderedPageBreak/>
              <w:t>1</w:t>
            </w:r>
          </w:p>
        </w:tc>
      </w:tr>
      <w:tr w:rsidR="001D342A" w:rsidRPr="004A2806">
        <w:trPr>
          <w:trHeight w:val="220"/>
        </w:trPr>
        <w:tc>
          <w:tcPr>
            <w:tcW w:w="1888" w:type="dxa"/>
            <w:vMerge/>
            <w:shd w:val="clear" w:color="auto" w:fill="B8CBE3"/>
          </w:tcPr>
          <w:p w:rsidR="001D342A" w:rsidRPr="004A2806" w:rsidRDefault="001D342A">
            <w:pPr>
              <w:pStyle w:val="Normal1"/>
              <w:widowControl w:val="0"/>
              <w:spacing w:line="276" w:lineRule="auto"/>
              <w:rPr>
                <w:rFonts w:ascii="Times New Roman" w:eastAsia="Times New Roman" w:hAnsi="Times New Roman" w:cs="Times New Roman"/>
                <w:sz w:val="24"/>
                <w:szCs w:val="24"/>
              </w:rPr>
            </w:pPr>
          </w:p>
        </w:tc>
        <w:tc>
          <w:tcPr>
            <w:tcW w:w="2032" w:type="dxa"/>
          </w:tcPr>
          <w:p w:rsidR="001D342A" w:rsidRPr="004A2806" w:rsidRDefault="00CD29A9">
            <w:pPr>
              <w:pStyle w:val="Normal1"/>
              <w:widowControl w:val="0"/>
              <w:spacing w:before="5" w:line="360" w:lineRule="auto"/>
              <w:ind w:left="208"/>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İngilizce dil</w:t>
            </w:r>
          </w:p>
        </w:tc>
        <w:tc>
          <w:tcPr>
            <w:tcW w:w="775" w:type="dxa"/>
            <w:shd w:val="clear" w:color="auto" w:fill="auto"/>
          </w:tcPr>
          <w:p w:rsidR="001D342A" w:rsidRPr="004A2806" w:rsidRDefault="00CD29A9">
            <w:pPr>
              <w:pStyle w:val="Normal1"/>
              <w:widowControl w:val="0"/>
              <w:spacing w:before="5" w:line="360" w:lineRule="auto"/>
              <w:ind w:left="100"/>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2</w:t>
            </w:r>
          </w:p>
        </w:tc>
        <w:tc>
          <w:tcPr>
            <w:tcW w:w="904" w:type="dxa"/>
          </w:tcPr>
          <w:p w:rsidR="001D342A" w:rsidRPr="004A2806" w:rsidRDefault="00CD29A9">
            <w:pPr>
              <w:pStyle w:val="Normal1"/>
              <w:widowControl w:val="0"/>
              <w:spacing w:before="5" w:line="360" w:lineRule="auto"/>
              <w:ind w:right="34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 xml:space="preserve">     2</w:t>
            </w:r>
          </w:p>
        </w:tc>
        <w:tc>
          <w:tcPr>
            <w:tcW w:w="904" w:type="dxa"/>
            <w:shd w:val="clear" w:color="auto" w:fill="C6D9F1"/>
          </w:tcPr>
          <w:p w:rsidR="001D342A" w:rsidRPr="004A2806" w:rsidRDefault="00CD29A9">
            <w:pPr>
              <w:pStyle w:val="Normal1"/>
              <w:widowControl w:val="0"/>
              <w:spacing w:before="5" w:line="360" w:lineRule="auto"/>
              <w:ind w:right="34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2</w:t>
            </w:r>
          </w:p>
        </w:tc>
        <w:tc>
          <w:tcPr>
            <w:tcW w:w="1156" w:type="dxa"/>
          </w:tcPr>
          <w:p w:rsidR="001D342A" w:rsidRPr="004A2806" w:rsidRDefault="00CD29A9">
            <w:pPr>
              <w:pStyle w:val="Normal1"/>
              <w:widowControl w:val="0"/>
              <w:spacing w:before="5" w:line="360" w:lineRule="auto"/>
              <w:ind w:right="476"/>
              <w:jc w:val="right"/>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6</w:t>
            </w:r>
          </w:p>
        </w:tc>
        <w:tc>
          <w:tcPr>
            <w:tcW w:w="1162" w:type="dxa"/>
            <w:vMerge/>
            <w:shd w:val="clear" w:color="auto" w:fill="B8CBE3"/>
          </w:tcPr>
          <w:p w:rsidR="001D342A" w:rsidRPr="004A2806" w:rsidRDefault="001D342A">
            <w:pPr>
              <w:pStyle w:val="Normal1"/>
              <w:widowControl w:val="0"/>
              <w:spacing w:line="276" w:lineRule="auto"/>
              <w:rPr>
                <w:rFonts w:ascii="Times New Roman" w:eastAsia="Times New Roman" w:hAnsi="Times New Roman" w:cs="Times New Roman"/>
                <w:sz w:val="24"/>
                <w:szCs w:val="24"/>
              </w:rPr>
            </w:pPr>
          </w:p>
        </w:tc>
      </w:tr>
      <w:tr w:rsidR="001D342A" w:rsidRPr="004A2806">
        <w:trPr>
          <w:trHeight w:val="220"/>
        </w:trPr>
        <w:tc>
          <w:tcPr>
            <w:tcW w:w="1888" w:type="dxa"/>
            <w:vMerge/>
            <w:shd w:val="clear" w:color="auto" w:fill="B8CBE3"/>
          </w:tcPr>
          <w:p w:rsidR="001D342A" w:rsidRPr="004A2806" w:rsidRDefault="001D342A">
            <w:pPr>
              <w:pStyle w:val="Normal1"/>
              <w:widowControl w:val="0"/>
              <w:spacing w:line="276" w:lineRule="auto"/>
              <w:rPr>
                <w:rFonts w:ascii="Times New Roman" w:eastAsia="Times New Roman" w:hAnsi="Times New Roman" w:cs="Times New Roman"/>
                <w:sz w:val="24"/>
                <w:szCs w:val="24"/>
              </w:rPr>
            </w:pPr>
          </w:p>
        </w:tc>
        <w:tc>
          <w:tcPr>
            <w:tcW w:w="2032" w:type="dxa"/>
          </w:tcPr>
          <w:p w:rsidR="001D342A" w:rsidRPr="004A2806" w:rsidRDefault="00CD29A9">
            <w:pPr>
              <w:pStyle w:val="Normal1"/>
              <w:widowControl w:val="0"/>
              <w:spacing w:before="5" w:line="360" w:lineRule="auto"/>
              <w:ind w:left="208"/>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İkinci Yabancı Dil</w:t>
            </w:r>
          </w:p>
        </w:tc>
        <w:tc>
          <w:tcPr>
            <w:tcW w:w="775" w:type="dxa"/>
            <w:shd w:val="clear" w:color="auto" w:fill="auto"/>
          </w:tcPr>
          <w:p w:rsidR="001D342A" w:rsidRPr="004A2806" w:rsidRDefault="00CD29A9">
            <w:pPr>
              <w:pStyle w:val="Normal1"/>
              <w:widowControl w:val="0"/>
              <w:spacing w:before="5" w:line="360" w:lineRule="auto"/>
              <w:ind w:left="100"/>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2</w:t>
            </w:r>
          </w:p>
        </w:tc>
        <w:tc>
          <w:tcPr>
            <w:tcW w:w="904" w:type="dxa"/>
          </w:tcPr>
          <w:p w:rsidR="001D342A" w:rsidRPr="004A2806" w:rsidRDefault="00CD29A9">
            <w:pPr>
              <w:pStyle w:val="Normal1"/>
              <w:widowControl w:val="0"/>
              <w:spacing w:before="5" w:line="360" w:lineRule="auto"/>
              <w:ind w:right="34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 xml:space="preserve">      2</w:t>
            </w:r>
          </w:p>
        </w:tc>
        <w:tc>
          <w:tcPr>
            <w:tcW w:w="904" w:type="dxa"/>
            <w:shd w:val="clear" w:color="auto" w:fill="C6D9F1"/>
          </w:tcPr>
          <w:p w:rsidR="001D342A" w:rsidRPr="004A2806" w:rsidRDefault="00CD29A9">
            <w:pPr>
              <w:pStyle w:val="Normal1"/>
              <w:widowControl w:val="0"/>
              <w:spacing w:before="5" w:line="360" w:lineRule="auto"/>
              <w:ind w:right="34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1</w:t>
            </w:r>
          </w:p>
        </w:tc>
        <w:tc>
          <w:tcPr>
            <w:tcW w:w="1156" w:type="dxa"/>
          </w:tcPr>
          <w:p w:rsidR="001D342A" w:rsidRPr="004A2806" w:rsidRDefault="00CD29A9">
            <w:pPr>
              <w:pStyle w:val="Normal1"/>
              <w:widowControl w:val="0"/>
              <w:spacing w:before="5" w:line="360" w:lineRule="auto"/>
              <w:ind w:right="476"/>
              <w:jc w:val="right"/>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5</w:t>
            </w:r>
          </w:p>
        </w:tc>
        <w:tc>
          <w:tcPr>
            <w:tcW w:w="1162" w:type="dxa"/>
            <w:vMerge/>
            <w:shd w:val="clear" w:color="auto" w:fill="B8CBE3"/>
          </w:tcPr>
          <w:p w:rsidR="001D342A" w:rsidRPr="004A2806" w:rsidRDefault="001D342A">
            <w:pPr>
              <w:pStyle w:val="Normal1"/>
              <w:widowControl w:val="0"/>
              <w:spacing w:line="276" w:lineRule="auto"/>
              <w:rPr>
                <w:rFonts w:ascii="Times New Roman" w:eastAsia="Times New Roman" w:hAnsi="Times New Roman" w:cs="Times New Roman"/>
                <w:sz w:val="24"/>
                <w:szCs w:val="24"/>
              </w:rPr>
            </w:pPr>
          </w:p>
        </w:tc>
      </w:tr>
      <w:tr w:rsidR="001D342A" w:rsidRPr="004A2806">
        <w:trPr>
          <w:trHeight w:val="220"/>
        </w:trPr>
        <w:tc>
          <w:tcPr>
            <w:tcW w:w="1888" w:type="dxa"/>
            <w:vMerge/>
            <w:shd w:val="clear" w:color="auto" w:fill="B8CBE3"/>
          </w:tcPr>
          <w:p w:rsidR="001D342A" w:rsidRPr="004A2806" w:rsidRDefault="001D342A">
            <w:pPr>
              <w:pStyle w:val="Normal1"/>
              <w:widowControl w:val="0"/>
              <w:spacing w:line="276" w:lineRule="auto"/>
              <w:rPr>
                <w:rFonts w:ascii="Times New Roman" w:eastAsia="Times New Roman" w:hAnsi="Times New Roman" w:cs="Times New Roman"/>
                <w:sz w:val="24"/>
                <w:szCs w:val="24"/>
              </w:rPr>
            </w:pPr>
          </w:p>
        </w:tc>
        <w:tc>
          <w:tcPr>
            <w:tcW w:w="2032" w:type="dxa"/>
          </w:tcPr>
          <w:p w:rsidR="001D342A" w:rsidRPr="004A2806" w:rsidRDefault="00CD29A9">
            <w:pPr>
              <w:pStyle w:val="Normal1"/>
              <w:widowControl w:val="0"/>
              <w:spacing w:before="5" w:line="360" w:lineRule="auto"/>
              <w:ind w:left="208"/>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Diğer Diller</w:t>
            </w:r>
          </w:p>
        </w:tc>
        <w:tc>
          <w:tcPr>
            <w:tcW w:w="775" w:type="dxa"/>
            <w:shd w:val="clear" w:color="auto" w:fill="auto"/>
          </w:tcPr>
          <w:p w:rsidR="001D342A" w:rsidRPr="004A2806" w:rsidRDefault="00CD29A9">
            <w:pPr>
              <w:pStyle w:val="Normal1"/>
              <w:widowControl w:val="0"/>
              <w:spacing w:before="5" w:line="360" w:lineRule="auto"/>
              <w:ind w:left="100"/>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w:t>
            </w:r>
          </w:p>
        </w:tc>
        <w:tc>
          <w:tcPr>
            <w:tcW w:w="904" w:type="dxa"/>
          </w:tcPr>
          <w:p w:rsidR="001D342A" w:rsidRPr="004A2806" w:rsidRDefault="00CD29A9">
            <w:pPr>
              <w:pStyle w:val="Normal1"/>
              <w:widowControl w:val="0"/>
              <w:spacing w:before="5" w:line="360" w:lineRule="auto"/>
              <w:ind w:right="34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 xml:space="preserve">      /</w:t>
            </w:r>
          </w:p>
        </w:tc>
        <w:tc>
          <w:tcPr>
            <w:tcW w:w="904" w:type="dxa"/>
            <w:shd w:val="clear" w:color="auto" w:fill="C6D9F1"/>
          </w:tcPr>
          <w:p w:rsidR="001D342A" w:rsidRPr="004A2806" w:rsidRDefault="00CD29A9">
            <w:pPr>
              <w:pStyle w:val="Normal1"/>
              <w:widowControl w:val="0"/>
              <w:spacing w:before="5" w:line="360" w:lineRule="auto"/>
              <w:ind w:right="34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w:t>
            </w:r>
          </w:p>
        </w:tc>
        <w:tc>
          <w:tcPr>
            <w:tcW w:w="1156" w:type="dxa"/>
          </w:tcPr>
          <w:p w:rsidR="001D342A" w:rsidRPr="004A2806" w:rsidRDefault="00CD29A9">
            <w:pPr>
              <w:pStyle w:val="Normal1"/>
              <w:widowControl w:val="0"/>
              <w:spacing w:before="5" w:line="360" w:lineRule="auto"/>
              <w:ind w:right="502"/>
              <w:jc w:val="right"/>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w:t>
            </w:r>
          </w:p>
        </w:tc>
        <w:tc>
          <w:tcPr>
            <w:tcW w:w="1162" w:type="dxa"/>
            <w:vMerge/>
            <w:shd w:val="clear" w:color="auto" w:fill="B8CBE3"/>
          </w:tcPr>
          <w:p w:rsidR="001D342A" w:rsidRPr="004A2806" w:rsidRDefault="001D342A">
            <w:pPr>
              <w:pStyle w:val="Normal1"/>
              <w:widowControl w:val="0"/>
              <w:spacing w:line="276" w:lineRule="auto"/>
              <w:rPr>
                <w:rFonts w:ascii="Times New Roman" w:eastAsia="Times New Roman" w:hAnsi="Times New Roman" w:cs="Times New Roman"/>
                <w:sz w:val="24"/>
                <w:szCs w:val="24"/>
              </w:rPr>
            </w:pPr>
          </w:p>
        </w:tc>
      </w:tr>
      <w:tr w:rsidR="001D342A" w:rsidRPr="004A2806">
        <w:trPr>
          <w:trHeight w:val="220"/>
        </w:trPr>
        <w:tc>
          <w:tcPr>
            <w:tcW w:w="1888" w:type="dxa"/>
            <w:vMerge w:val="restart"/>
            <w:shd w:val="clear" w:color="auto" w:fill="B8CBE3"/>
          </w:tcPr>
          <w:p w:rsidR="001D342A" w:rsidRPr="004A2806" w:rsidRDefault="00CD29A9">
            <w:pPr>
              <w:pStyle w:val="Normal1"/>
              <w:widowControl w:val="0"/>
              <w:spacing w:before="118" w:line="360" w:lineRule="auto"/>
              <w:ind w:left="293"/>
              <w:rPr>
                <w:rFonts w:ascii="Times New Roman" w:eastAsia="Times New Roman" w:hAnsi="Times New Roman" w:cs="Times New Roman"/>
                <w:b/>
                <w:sz w:val="24"/>
                <w:szCs w:val="24"/>
              </w:rPr>
            </w:pPr>
            <w:r w:rsidRPr="004A2806">
              <w:rPr>
                <w:rFonts w:ascii="Times New Roman" w:eastAsia="Times New Roman" w:hAnsi="Times New Roman" w:cs="Times New Roman"/>
                <w:b/>
                <w:color w:val="231F20"/>
                <w:sz w:val="24"/>
                <w:szCs w:val="24"/>
              </w:rPr>
              <w:t>Sanat</w:t>
            </w:r>
          </w:p>
        </w:tc>
        <w:tc>
          <w:tcPr>
            <w:tcW w:w="2032" w:type="dxa"/>
          </w:tcPr>
          <w:p w:rsidR="001D342A" w:rsidRPr="004A2806" w:rsidRDefault="001E3F1C">
            <w:pPr>
              <w:pStyle w:val="Normal1"/>
              <w:widowControl w:val="0"/>
              <w:spacing w:before="5" w:line="360" w:lineRule="auto"/>
              <w:ind w:left="207"/>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Müzik</w:t>
            </w:r>
            <w:r w:rsidR="00CD29A9" w:rsidRPr="004A2806">
              <w:rPr>
                <w:rFonts w:ascii="Times New Roman" w:eastAsia="Times New Roman" w:hAnsi="Times New Roman" w:cs="Times New Roman"/>
                <w:color w:val="231F20"/>
                <w:sz w:val="24"/>
                <w:szCs w:val="24"/>
              </w:rPr>
              <w:t xml:space="preserve"> Sanat</w:t>
            </w:r>
            <w:r>
              <w:rPr>
                <w:rFonts w:ascii="Times New Roman" w:eastAsia="Times New Roman" w:hAnsi="Times New Roman" w:cs="Times New Roman"/>
                <w:color w:val="231F20"/>
                <w:sz w:val="24"/>
                <w:szCs w:val="24"/>
              </w:rPr>
              <w:t>ı</w:t>
            </w:r>
          </w:p>
        </w:tc>
        <w:tc>
          <w:tcPr>
            <w:tcW w:w="775" w:type="dxa"/>
            <w:shd w:val="clear" w:color="auto" w:fill="auto"/>
          </w:tcPr>
          <w:p w:rsidR="001D342A" w:rsidRPr="004A2806" w:rsidRDefault="00CD29A9">
            <w:pPr>
              <w:pStyle w:val="Normal1"/>
              <w:widowControl w:val="0"/>
              <w:spacing w:before="5" w:line="360" w:lineRule="auto"/>
              <w:ind w:left="9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1</w:t>
            </w:r>
          </w:p>
        </w:tc>
        <w:tc>
          <w:tcPr>
            <w:tcW w:w="904" w:type="dxa"/>
          </w:tcPr>
          <w:p w:rsidR="001D342A" w:rsidRPr="004A2806" w:rsidRDefault="00CD29A9">
            <w:pPr>
              <w:pStyle w:val="Normal1"/>
              <w:widowControl w:val="0"/>
              <w:spacing w:before="5" w:line="360" w:lineRule="auto"/>
              <w:ind w:right="374"/>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 xml:space="preserve">     /</w:t>
            </w:r>
          </w:p>
        </w:tc>
        <w:tc>
          <w:tcPr>
            <w:tcW w:w="904" w:type="dxa"/>
            <w:shd w:val="clear" w:color="auto" w:fill="C6D9F1"/>
          </w:tcPr>
          <w:p w:rsidR="001D342A" w:rsidRPr="004A2806" w:rsidRDefault="00CD29A9">
            <w:pPr>
              <w:pStyle w:val="Normal1"/>
              <w:widowControl w:val="0"/>
              <w:spacing w:before="5" w:line="360" w:lineRule="auto"/>
              <w:ind w:right="374"/>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w:t>
            </w:r>
          </w:p>
        </w:tc>
        <w:tc>
          <w:tcPr>
            <w:tcW w:w="1156" w:type="dxa"/>
          </w:tcPr>
          <w:p w:rsidR="001D342A" w:rsidRPr="004A2806" w:rsidRDefault="00CD29A9">
            <w:pPr>
              <w:pStyle w:val="Normal1"/>
              <w:widowControl w:val="0"/>
              <w:spacing w:before="5" w:line="360" w:lineRule="auto"/>
              <w:ind w:right="477"/>
              <w:jc w:val="right"/>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1</w:t>
            </w:r>
          </w:p>
        </w:tc>
        <w:tc>
          <w:tcPr>
            <w:tcW w:w="1162" w:type="dxa"/>
            <w:vMerge w:val="restart"/>
            <w:shd w:val="clear" w:color="auto" w:fill="B8CBE3"/>
          </w:tcPr>
          <w:p w:rsidR="001D342A" w:rsidRPr="004A2806" w:rsidRDefault="00CD29A9">
            <w:pPr>
              <w:pStyle w:val="Normal1"/>
              <w:widowControl w:val="0"/>
              <w:spacing w:before="118" w:line="360" w:lineRule="auto"/>
              <w:ind w:left="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2</w:t>
            </w:r>
          </w:p>
        </w:tc>
      </w:tr>
      <w:tr w:rsidR="001D342A" w:rsidRPr="004A2806">
        <w:trPr>
          <w:trHeight w:val="220"/>
        </w:trPr>
        <w:tc>
          <w:tcPr>
            <w:tcW w:w="1888" w:type="dxa"/>
            <w:vMerge/>
            <w:shd w:val="clear" w:color="auto" w:fill="B8CBE3"/>
          </w:tcPr>
          <w:p w:rsidR="001D342A" w:rsidRPr="004A2806" w:rsidRDefault="001D342A">
            <w:pPr>
              <w:pStyle w:val="Normal1"/>
              <w:widowControl w:val="0"/>
              <w:spacing w:line="276" w:lineRule="auto"/>
              <w:rPr>
                <w:rFonts w:ascii="Times New Roman" w:eastAsia="Times New Roman" w:hAnsi="Times New Roman" w:cs="Times New Roman"/>
                <w:sz w:val="24"/>
                <w:szCs w:val="24"/>
              </w:rPr>
            </w:pPr>
          </w:p>
        </w:tc>
        <w:tc>
          <w:tcPr>
            <w:tcW w:w="2032" w:type="dxa"/>
          </w:tcPr>
          <w:p w:rsidR="001D342A" w:rsidRPr="004A2806" w:rsidRDefault="001E3F1C">
            <w:pPr>
              <w:pStyle w:val="Normal1"/>
              <w:widowControl w:val="0"/>
              <w:spacing w:before="5" w:line="360" w:lineRule="auto"/>
              <w:ind w:left="207"/>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Resim </w:t>
            </w:r>
            <w:r w:rsidR="00CD29A9" w:rsidRPr="004A2806">
              <w:rPr>
                <w:rFonts w:ascii="Times New Roman" w:eastAsia="Times New Roman" w:hAnsi="Times New Roman" w:cs="Times New Roman"/>
                <w:color w:val="231F20"/>
                <w:sz w:val="24"/>
                <w:szCs w:val="24"/>
              </w:rPr>
              <w:t xml:space="preserve"> Sanat</w:t>
            </w:r>
            <w:r>
              <w:rPr>
                <w:rFonts w:ascii="Times New Roman" w:eastAsia="Times New Roman" w:hAnsi="Times New Roman" w:cs="Times New Roman"/>
                <w:color w:val="231F20"/>
                <w:sz w:val="24"/>
                <w:szCs w:val="24"/>
              </w:rPr>
              <w:t>ı</w:t>
            </w:r>
          </w:p>
        </w:tc>
        <w:tc>
          <w:tcPr>
            <w:tcW w:w="775" w:type="dxa"/>
            <w:shd w:val="clear" w:color="auto" w:fill="auto"/>
          </w:tcPr>
          <w:p w:rsidR="001D342A" w:rsidRPr="004A2806" w:rsidRDefault="00CD29A9">
            <w:pPr>
              <w:pStyle w:val="Normal1"/>
              <w:widowControl w:val="0"/>
              <w:spacing w:before="5" w:line="360" w:lineRule="auto"/>
              <w:ind w:left="9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1</w:t>
            </w:r>
          </w:p>
        </w:tc>
        <w:tc>
          <w:tcPr>
            <w:tcW w:w="904" w:type="dxa"/>
          </w:tcPr>
          <w:p w:rsidR="001D342A" w:rsidRPr="004A2806" w:rsidRDefault="00CD29A9">
            <w:pPr>
              <w:pStyle w:val="Normal1"/>
              <w:widowControl w:val="0"/>
              <w:spacing w:before="5" w:line="360" w:lineRule="auto"/>
              <w:ind w:right="374"/>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 xml:space="preserve">     /</w:t>
            </w:r>
          </w:p>
        </w:tc>
        <w:tc>
          <w:tcPr>
            <w:tcW w:w="904" w:type="dxa"/>
            <w:shd w:val="clear" w:color="auto" w:fill="C6D9F1"/>
          </w:tcPr>
          <w:p w:rsidR="001D342A" w:rsidRPr="004A2806" w:rsidRDefault="00CD29A9">
            <w:pPr>
              <w:pStyle w:val="Normal1"/>
              <w:widowControl w:val="0"/>
              <w:spacing w:before="5" w:line="360" w:lineRule="auto"/>
              <w:ind w:right="34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w:t>
            </w:r>
          </w:p>
        </w:tc>
        <w:tc>
          <w:tcPr>
            <w:tcW w:w="1156" w:type="dxa"/>
          </w:tcPr>
          <w:p w:rsidR="001D342A" w:rsidRPr="004A2806" w:rsidRDefault="00CD29A9">
            <w:pPr>
              <w:pStyle w:val="Normal1"/>
              <w:widowControl w:val="0"/>
              <w:spacing w:before="5" w:line="360" w:lineRule="auto"/>
              <w:ind w:right="477"/>
              <w:jc w:val="right"/>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1</w:t>
            </w:r>
          </w:p>
        </w:tc>
        <w:tc>
          <w:tcPr>
            <w:tcW w:w="1162" w:type="dxa"/>
            <w:vMerge/>
            <w:shd w:val="clear" w:color="auto" w:fill="B8CBE3"/>
          </w:tcPr>
          <w:p w:rsidR="001D342A" w:rsidRPr="004A2806" w:rsidRDefault="001D342A">
            <w:pPr>
              <w:pStyle w:val="Normal1"/>
              <w:widowControl w:val="0"/>
              <w:spacing w:line="276" w:lineRule="auto"/>
              <w:rPr>
                <w:rFonts w:ascii="Times New Roman" w:eastAsia="Times New Roman" w:hAnsi="Times New Roman" w:cs="Times New Roman"/>
                <w:sz w:val="24"/>
                <w:szCs w:val="24"/>
              </w:rPr>
            </w:pPr>
          </w:p>
        </w:tc>
      </w:tr>
      <w:tr w:rsidR="001D342A" w:rsidRPr="004A2806">
        <w:trPr>
          <w:trHeight w:val="220"/>
        </w:trPr>
        <w:tc>
          <w:tcPr>
            <w:tcW w:w="1888" w:type="dxa"/>
            <w:shd w:val="clear" w:color="auto" w:fill="B8CBE3"/>
          </w:tcPr>
          <w:p w:rsidR="001D342A" w:rsidRPr="004A2806" w:rsidRDefault="00CD29A9">
            <w:pPr>
              <w:pStyle w:val="Normal1"/>
              <w:widowControl w:val="0"/>
              <w:spacing w:before="5" w:line="360" w:lineRule="auto"/>
              <w:ind w:left="293"/>
              <w:rPr>
                <w:rFonts w:ascii="Times New Roman" w:eastAsia="Times New Roman" w:hAnsi="Times New Roman" w:cs="Times New Roman"/>
                <w:b/>
                <w:sz w:val="24"/>
                <w:szCs w:val="24"/>
              </w:rPr>
            </w:pPr>
            <w:r w:rsidRPr="004A2806">
              <w:rPr>
                <w:rFonts w:ascii="Times New Roman" w:eastAsia="Times New Roman" w:hAnsi="Times New Roman" w:cs="Times New Roman"/>
                <w:b/>
                <w:color w:val="231F20"/>
                <w:sz w:val="24"/>
                <w:szCs w:val="24"/>
              </w:rPr>
              <w:t>Matematik</w:t>
            </w:r>
          </w:p>
        </w:tc>
        <w:tc>
          <w:tcPr>
            <w:tcW w:w="2032" w:type="dxa"/>
          </w:tcPr>
          <w:p w:rsidR="001D342A" w:rsidRPr="004A2806" w:rsidRDefault="00CD29A9" w:rsidP="001E3F1C">
            <w:pPr>
              <w:pStyle w:val="Normal1"/>
              <w:widowControl w:val="0"/>
              <w:spacing w:before="5" w:line="360" w:lineRule="auto"/>
              <w:ind w:left="207"/>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Matematik</w:t>
            </w:r>
            <w:r w:rsidR="001E3F1C">
              <w:rPr>
                <w:rFonts w:ascii="Times New Roman" w:eastAsia="Times New Roman" w:hAnsi="Times New Roman" w:cs="Times New Roman"/>
                <w:color w:val="231F20"/>
                <w:sz w:val="24"/>
                <w:szCs w:val="24"/>
              </w:rPr>
              <w:t xml:space="preserve"> Fen</w:t>
            </w:r>
          </w:p>
        </w:tc>
        <w:tc>
          <w:tcPr>
            <w:tcW w:w="775" w:type="dxa"/>
            <w:shd w:val="clear" w:color="auto" w:fill="auto"/>
          </w:tcPr>
          <w:p w:rsidR="001D342A" w:rsidRPr="004A2806" w:rsidRDefault="00CD29A9">
            <w:pPr>
              <w:pStyle w:val="Normal1"/>
              <w:widowControl w:val="0"/>
              <w:spacing w:before="5" w:line="360" w:lineRule="auto"/>
              <w:ind w:left="9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4</w:t>
            </w:r>
          </w:p>
        </w:tc>
        <w:tc>
          <w:tcPr>
            <w:tcW w:w="904" w:type="dxa"/>
          </w:tcPr>
          <w:p w:rsidR="001D342A" w:rsidRPr="004A2806" w:rsidRDefault="00CD29A9">
            <w:pPr>
              <w:pStyle w:val="Normal1"/>
              <w:widowControl w:val="0"/>
              <w:spacing w:before="5" w:line="360" w:lineRule="auto"/>
              <w:ind w:right="34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 xml:space="preserve">     4</w:t>
            </w:r>
          </w:p>
        </w:tc>
        <w:tc>
          <w:tcPr>
            <w:tcW w:w="904" w:type="dxa"/>
            <w:shd w:val="clear" w:color="auto" w:fill="C6D9F1"/>
          </w:tcPr>
          <w:p w:rsidR="001D342A" w:rsidRPr="004A2806" w:rsidRDefault="00CD29A9">
            <w:pPr>
              <w:pStyle w:val="Normal1"/>
              <w:widowControl w:val="0"/>
              <w:spacing w:before="5" w:line="360" w:lineRule="auto"/>
              <w:ind w:right="34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4</w:t>
            </w:r>
          </w:p>
        </w:tc>
        <w:tc>
          <w:tcPr>
            <w:tcW w:w="1156" w:type="dxa"/>
          </w:tcPr>
          <w:p w:rsidR="001D342A" w:rsidRPr="004A2806" w:rsidRDefault="00CD29A9">
            <w:pPr>
              <w:pStyle w:val="Normal1"/>
              <w:widowControl w:val="0"/>
              <w:spacing w:before="5" w:line="360" w:lineRule="auto"/>
              <w:ind w:right="427"/>
              <w:jc w:val="right"/>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12</w:t>
            </w:r>
          </w:p>
        </w:tc>
        <w:tc>
          <w:tcPr>
            <w:tcW w:w="1162" w:type="dxa"/>
            <w:shd w:val="clear" w:color="auto" w:fill="B8CBE3"/>
          </w:tcPr>
          <w:p w:rsidR="001D342A" w:rsidRPr="004A2806" w:rsidRDefault="00CD29A9">
            <w:pPr>
              <w:pStyle w:val="Normal1"/>
              <w:widowControl w:val="0"/>
              <w:spacing w:before="5" w:line="360" w:lineRule="auto"/>
              <w:ind w:left="486"/>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12</w:t>
            </w:r>
          </w:p>
        </w:tc>
      </w:tr>
      <w:tr w:rsidR="001D342A" w:rsidRPr="004A2806">
        <w:trPr>
          <w:trHeight w:val="220"/>
        </w:trPr>
        <w:tc>
          <w:tcPr>
            <w:tcW w:w="1888" w:type="dxa"/>
            <w:vMerge w:val="restart"/>
            <w:shd w:val="clear" w:color="auto" w:fill="B8CBE3"/>
          </w:tcPr>
          <w:p w:rsidR="001D342A" w:rsidRPr="004A2806" w:rsidRDefault="001D342A">
            <w:pPr>
              <w:pStyle w:val="Normal1"/>
              <w:widowControl w:val="0"/>
              <w:spacing w:line="360" w:lineRule="auto"/>
              <w:rPr>
                <w:rFonts w:ascii="Times New Roman" w:eastAsia="Times New Roman" w:hAnsi="Times New Roman" w:cs="Times New Roman"/>
                <w:sz w:val="24"/>
                <w:szCs w:val="24"/>
              </w:rPr>
            </w:pPr>
          </w:p>
          <w:p w:rsidR="001D342A" w:rsidRPr="004A2806" w:rsidRDefault="00CD29A9">
            <w:pPr>
              <w:pStyle w:val="Normal1"/>
              <w:widowControl w:val="0"/>
              <w:spacing w:before="118"/>
              <w:ind w:left="269" w:right="635"/>
              <w:rPr>
                <w:rFonts w:ascii="Times New Roman" w:eastAsia="Times New Roman" w:hAnsi="Times New Roman" w:cs="Times New Roman"/>
                <w:b/>
                <w:sz w:val="24"/>
                <w:szCs w:val="24"/>
              </w:rPr>
            </w:pPr>
            <w:r w:rsidRPr="004A2806">
              <w:rPr>
                <w:rFonts w:ascii="Times New Roman" w:eastAsia="Times New Roman" w:hAnsi="Times New Roman" w:cs="Times New Roman"/>
                <w:b/>
                <w:color w:val="231F20"/>
                <w:sz w:val="24"/>
                <w:szCs w:val="24"/>
              </w:rPr>
              <w:t>Bilimleri</w:t>
            </w:r>
          </w:p>
        </w:tc>
        <w:tc>
          <w:tcPr>
            <w:tcW w:w="2032" w:type="dxa"/>
          </w:tcPr>
          <w:p w:rsidR="001D342A" w:rsidRPr="004A2806" w:rsidRDefault="00CD29A9">
            <w:pPr>
              <w:pStyle w:val="Normal1"/>
              <w:widowControl w:val="0"/>
              <w:spacing w:before="5" w:line="360" w:lineRule="auto"/>
              <w:ind w:left="207"/>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Biyoloji</w:t>
            </w:r>
          </w:p>
        </w:tc>
        <w:tc>
          <w:tcPr>
            <w:tcW w:w="775" w:type="dxa"/>
            <w:shd w:val="clear" w:color="auto" w:fill="auto"/>
          </w:tcPr>
          <w:p w:rsidR="001D342A" w:rsidRPr="004A2806" w:rsidRDefault="00CD29A9">
            <w:pPr>
              <w:pStyle w:val="Normal1"/>
              <w:widowControl w:val="0"/>
              <w:spacing w:before="5" w:line="360" w:lineRule="auto"/>
              <w:ind w:left="9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3</w:t>
            </w:r>
          </w:p>
        </w:tc>
        <w:tc>
          <w:tcPr>
            <w:tcW w:w="904" w:type="dxa"/>
          </w:tcPr>
          <w:p w:rsidR="001D342A" w:rsidRPr="004A2806" w:rsidRDefault="00CD29A9">
            <w:pPr>
              <w:pStyle w:val="Normal1"/>
              <w:widowControl w:val="0"/>
              <w:spacing w:before="5" w:line="360" w:lineRule="auto"/>
              <w:ind w:right="34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 xml:space="preserve">    2</w:t>
            </w:r>
          </w:p>
        </w:tc>
        <w:tc>
          <w:tcPr>
            <w:tcW w:w="904" w:type="dxa"/>
            <w:shd w:val="clear" w:color="auto" w:fill="C6D9F1"/>
          </w:tcPr>
          <w:p w:rsidR="001D342A" w:rsidRPr="004A2806" w:rsidRDefault="00CD29A9">
            <w:pPr>
              <w:pStyle w:val="Normal1"/>
              <w:widowControl w:val="0"/>
              <w:spacing w:before="5" w:line="360" w:lineRule="auto"/>
              <w:ind w:right="34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3</w:t>
            </w:r>
          </w:p>
        </w:tc>
        <w:tc>
          <w:tcPr>
            <w:tcW w:w="1156" w:type="dxa"/>
          </w:tcPr>
          <w:p w:rsidR="001D342A" w:rsidRPr="004A2806" w:rsidRDefault="00CD29A9">
            <w:pPr>
              <w:pStyle w:val="Normal1"/>
              <w:widowControl w:val="0"/>
              <w:spacing w:before="5" w:line="360" w:lineRule="auto"/>
              <w:ind w:right="477"/>
              <w:jc w:val="right"/>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8</w:t>
            </w:r>
          </w:p>
        </w:tc>
        <w:tc>
          <w:tcPr>
            <w:tcW w:w="1162" w:type="dxa"/>
            <w:vMerge w:val="restart"/>
            <w:shd w:val="clear" w:color="auto" w:fill="B8CBE3"/>
          </w:tcPr>
          <w:p w:rsidR="001D342A" w:rsidRPr="004A2806" w:rsidRDefault="001D342A">
            <w:pPr>
              <w:pStyle w:val="Normal1"/>
              <w:widowControl w:val="0"/>
              <w:spacing w:line="360" w:lineRule="auto"/>
              <w:rPr>
                <w:rFonts w:ascii="Times New Roman" w:eastAsia="Times New Roman" w:hAnsi="Times New Roman" w:cs="Times New Roman"/>
                <w:sz w:val="24"/>
                <w:szCs w:val="24"/>
              </w:rPr>
            </w:pPr>
          </w:p>
          <w:p w:rsidR="001D342A" w:rsidRPr="004A2806" w:rsidRDefault="001D342A">
            <w:pPr>
              <w:pStyle w:val="Normal1"/>
              <w:widowControl w:val="0"/>
              <w:spacing w:line="360" w:lineRule="auto"/>
              <w:rPr>
                <w:rFonts w:ascii="Times New Roman" w:eastAsia="Times New Roman" w:hAnsi="Times New Roman" w:cs="Times New Roman"/>
                <w:sz w:val="24"/>
                <w:szCs w:val="24"/>
              </w:rPr>
            </w:pPr>
          </w:p>
          <w:p w:rsidR="001D342A" w:rsidRPr="004A2806" w:rsidRDefault="001D342A">
            <w:pPr>
              <w:pStyle w:val="Normal1"/>
              <w:widowControl w:val="0"/>
              <w:spacing w:before="11" w:line="360" w:lineRule="auto"/>
              <w:rPr>
                <w:rFonts w:ascii="Times New Roman" w:eastAsia="Times New Roman" w:hAnsi="Times New Roman" w:cs="Times New Roman"/>
                <w:sz w:val="24"/>
                <w:szCs w:val="24"/>
              </w:rPr>
            </w:pPr>
          </w:p>
          <w:p w:rsidR="001D342A" w:rsidRPr="004A2806" w:rsidRDefault="00CD29A9">
            <w:pPr>
              <w:pStyle w:val="Normal1"/>
              <w:widowControl w:val="0"/>
              <w:spacing w:line="360" w:lineRule="auto"/>
              <w:ind w:left="465" w:right="456"/>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32</w:t>
            </w:r>
          </w:p>
        </w:tc>
      </w:tr>
      <w:tr w:rsidR="001D342A" w:rsidRPr="004A2806">
        <w:trPr>
          <w:trHeight w:val="220"/>
        </w:trPr>
        <w:tc>
          <w:tcPr>
            <w:tcW w:w="1888" w:type="dxa"/>
            <w:vMerge/>
            <w:shd w:val="clear" w:color="auto" w:fill="B8CBE3"/>
          </w:tcPr>
          <w:p w:rsidR="001D342A" w:rsidRPr="004A2806" w:rsidRDefault="001D342A">
            <w:pPr>
              <w:pStyle w:val="Normal1"/>
              <w:widowControl w:val="0"/>
              <w:spacing w:line="276" w:lineRule="auto"/>
              <w:rPr>
                <w:rFonts w:ascii="Times New Roman" w:eastAsia="Times New Roman" w:hAnsi="Times New Roman" w:cs="Times New Roman"/>
                <w:sz w:val="24"/>
                <w:szCs w:val="24"/>
              </w:rPr>
            </w:pPr>
          </w:p>
        </w:tc>
        <w:tc>
          <w:tcPr>
            <w:tcW w:w="2032" w:type="dxa"/>
          </w:tcPr>
          <w:p w:rsidR="001D342A" w:rsidRPr="004A2806" w:rsidRDefault="00CD29A9">
            <w:pPr>
              <w:pStyle w:val="Normal1"/>
              <w:widowControl w:val="0"/>
              <w:spacing w:before="5" w:line="360" w:lineRule="auto"/>
              <w:ind w:left="207"/>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Fizik</w:t>
            </w:r>
          </w:p>
        </w:tc>
        <w:tc>
          <w:tcPr>
            <w:tcW w:w="775" w:type="dxa"/>
            <w:shd w:val="clear" w:color="auto" w:fill="auto"/>
          </w:tcPr>
          <w:p w:rsidR="001D342A" w:rsidRPr="004A2806" w:rsidRDefault="00CD29A9">
            <w:pPr>
              <w:pStyle w:val="Normal1"/>
              <w:widowControl w:val="0"/>
              <w:spacing w:before="5" w:line="360" w:lineRule="auto"/>
              <w:ind w:left="9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2</w:t>
            </w:r>
          </w:p>
        </w:tc>
        <w:tc>
          <w:tcPr>
            <w:tcW w:w="904" w:type="dxa"/>
          </w:tcPr>
          <w:p w:rsidR="001D342A" w:rsidRPr="004A2806" w:rsidRDefault="00CD29A9">
            <w:pPr>
              <w:pStyle w:val="Normal1"/>
              <w:widowControl w:val="0"/>
              <w:spacing w:before="5" w:line="360" w:lineRule="auto"/>
              <w:ind w:right="34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 xml:space="preserve">     3</w:t>
            </w:r>
          </w:p>
        </w:tc>
        <w:tc>
          <w:tcPr>
            <w:tcW w:w="904" w:type="dxa"/>
            <w:shd w:val="clear" w:color="auto" w:fill="C6D9F1"/>
          </w:tcPr>
          <w:p w:rsidR="001D342A" w:rsidRPr="004A2806" w:rsidRDefault="00CD29A9">
            <w:pPr>
              <w:pStyle w:val="Normal1"/>
              <w:widowControl w:val="0"/>
              <w:spacing w:before="5" w:line="360" w:lineRule="auto"/>
              <w:ind w:right="34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3</w:t>
            </w:r>
          </w:p>
        </w:tc>
        <w:tc>
          <w:tcPr>
            <w:tcW w:w="1156" w:type="dxa"/>
          </w:tcPr>
          <w:p w:rsidR="001D342A" w:rsidRPr="004A2806" w:rsidRDefault="00CD29A9">
            <w:pPr>
              <w:pStyle w:val="Normal1"/>
              <w:widowControl w:val="0"/>
              <w:spacing w:before="5" w:line="360" w:lineRule="auto"/>
              <w:ind w:right="477"/>
              <w:jc w:val="right"/>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8</w:t>
            </w:r>
          </w:p>
        </w:tc>
        <w:tc>
          <w:tcPr>
            <w:tcW w:w="1162" w:type="dxa"/>
            <w:vMerge/>
            <w:shd w:val="clear" w:color="auto" w:fill="B8CBE3"/>
          </w:tcPr>
          <w:p w:rsidR="001D342A" w:rsidRPr="004A2806" w:rsidRDefault="001D342A">
            <w:pPr>
              <w:pStyle w:val="Normal1"/>
              <w:widowControl w:val="0"/>
              <w:spacing w:line="276" w:lineRule="auto"/>
              <w:rPr>
                <w:rFonts w:ascii="Times New Roman" w:eastAsia="Times New Roman" w:hAnsi="Times New Roman" w:cs="Times New Roman"/>
                <w:sz w:val="24"/>
                <w:szCs w:val="24"/>
              </w:rPr>
            </w:pPr>
          </w:p>
        </w:tc>
      </w:tr>
      <w:tr w:rsidR="001D342A" w:rsidRPr="004A2806">
        <w:trPr>
          <w:trHeight w:val="220"/>
        </w:trPr>
        <w:tc>
          <w:tcPr>
            <w:tcW w:w="1888" w:type="dxa"/>
            <w:vMerge/>
            <w:shd w:val="clear" w:color="auto" w:fill="B8CBE3"/>
          </w:tcPr>
          <w:p w:rsidR="001D342A" w:rsidRPr="004A2806" w:rsidRDefault="001D342A">
            <w:pPr>
              <w:pStyle w:val="Normal1"/>
              <w:widowControl w:val="0"/>
              <w:spacing w:line="276" w:lineRule="auto"/>
              <w:rPr>
                <w:rFonts w:ascii="Times New Roman" w:eastAsia="Times New Roman" w:hAnsi="Times New Roman" w:cs="Times New Roman"/>
                <w:sz w:val="24"/>
                <w:szCs w:val="24"/>
              </w:rPr>
            </w:pPr>
          </w:p>
        </w:tc>
        <w:tc>
          <w:tcPr>
            <w:tcW w:w="2032" w:type="dxa"/>
          </w:tcPr>
          <w:p w:rsidR="001D342A" w:rsidRPr="004A2806" w:rsidRDefault="00CD29A9">
            <w:pPr>
              <w:pStyle w:val="Normal1"/>
              <w:widowControl w:val="0"/>
              <w:spacing w:before="5" w:line="360" w:lineRule="auto"/>
              <w:ind w:left="207"/>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Kimya</w:t>
            </w:r>
          </w:p>
        </w:tc>
        <w:tc>
          <w:tcPr>
            <w:tcW w:w="775" w:type="dxa"/>
            <w:shd w:val="clear" w:color="auto" w:fill="auto"/>
          </w:tcPr>
          <w:p w:rsidR="001D342A" w:rsidRPr="004A2806" w:rsidRDefault="00CD29A9">
            <w:pPr>
              <w:pStyle w:val="Normal1"/>
              <w:widowControl w:val="0"/>
              <w:spacing w:before="5" w:line="360" w:lineRule="auto"/>
              <w:ind w:left="9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2</w:t>
            </w:r>
          </w:p>
        </w:tc>
        <w:tc>
          <w:tcPr>
            <w:tcW w:w="904" w:type="dxa"/>
          </w:tcPr>
          <w:p w:rsidR="001D342A" w:rsidRPr="004A2806" w:rsidRDefault="00CD29A9">
            <w:pPr>
              <w:pStyle w:val="Normal1"/>
              <w:widowControl w:val="0"/>
              <w:spacing w:before="5" w:line="360" w:lineRule="auto"/>
              <w:ind w:right="34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 xml:space="preserve">     3</w:t>
            </w:r>
          </w:p>
        </w:tc>
        <w:tc>
          <w:tcPr>
            <w:tcW w:w="904" w:type="dxa"/>
            <w:shd w:val="clear" w:color="auto" w:fill="C6D9F1"/>
          </w:tcPr>
          <w:p w:rsidR="001D342A" w:rsidRPr="004A2806" w:rsidRDefault="00CD29A9">
            <w:pPr>
              <w:pStyle w:val="Normal1"/>
              <w:widowControl w:val="0"/>
              <w:spacing w:before="5" w:line="360" w:lineRule="auto"/>
              <w:ind w:right="34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3</w:t>
            </w:r>
          </w:p>
        </w:tc>
        <w:tc>
          <w:tcPr>
            <w:tcW w:w="1156" w:type="dxa"/>
          </w:tcPr>
          <w:p w:rsidR="001D342A" w:rsidRPr="004A2806" w:rsidRDefault="00CD29A9">
            <w:pPr>
              <w:pStyle w:val="Normal1"/>
              <w:widowControl w:val="0"/>
              <w:spacing w:before="5" w:line="360" w:lineRule="auto"/>
              <w:ind w:right="477"/>
              <w:jc w:val="right"/>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8</w:t>
            </w:r>
          </w:p>
        </w:tc>
        <w:tc>
          <w:tcPr>
            <w:tcW w:w="1162" w:type="dxa"/>
            <w:vMerge/>
            <w:shd w:val="clear" w:color="auto" w:fill="B8CBE3"/>
          </w:tcPr>
          <w:p w:rsidR="001D342A" w:rsidRPr="004A2806" w:rsidRDefault="001D342A">
            <w:pPr>
              <w:pStyle w:val="Normal1"/>
              <w:widowControl w:val="0"/>
              <w:spacing w:line="276" w:lineRule="auto"/>
              <w:rPr>
                <w:rFonts w:ascii="Times New Roman" w:eastAsia="Times New Roman" w:hAnsi="Times New Roman" w:cs="Times New Roman"/>
                <w:sz w:val="24"/>
                <w:szCs w:val="24"/>
              </w:rPr>
            </w:pPr>
          </w:p>
        </w:tc>
      </w:tr>
      <w:tr w:rsidR="001D342A" w:rsidRPr="004A2806">
        <w:trPr>
          <w:trHeight w:val="220"/>
        </w:trPr>
        <w:tc>
          <w:tcPr>
            <w:tcW w:w="1888" w:type="dxa"/>
            <w:vMerge/>
            <w:shd w:val="clear" w:color="auto" w:fill="B8CBE3"/>
          </w:tcPr>
          <w:p w:rsidR="001D342A" w:rsidRPr="004A2806" w:rsidRDefault="001D342A">
            <w:pPr>
              <w:pStyle w:val="Normal1"/>
              <w:widowControl w:val="0"/>
              <w:spacing w:line="276" w:lineRule="auto"/>
              <w:rPr>
                <w:rFonts w:ascii="Times New Roman" w:eastAsia="Times New Roman" w:hAnsi="Times New Roman" w:cs="Times New Roman"/>
                <w:sz w:val="24"/>
                <w:szCs w:val="24"/>
              </w:rPr>
            </w:pPr>
          </w:p>
        </w:tc>
        <w:tc>
          <w:tcPr>
            <w:tcW w:w="2032" w:type="dxa"/>
          </w:tcPr>
          <w:p w:rsidR="001D342A" w:rsidRPr="004A2806" w:rsidRDefault="00CD29A9">
            <w:pPr>
              <w:pStyle w:val="Normal1"/>
              <w:widowControl w:val="0"/>
              <w:spacing w:before="5" w:line="360" w:lineRule="auto"/>
              <w:ind w:left="207"/>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Astronomi</w:t>
            </w:r>
          </w:p>
        </w:tc>
        <w:tc>
          <w:tcPr>
            <w:tcW w:w="775" w:type="dxa"/>
            <w:shd w:val="clear" w:color="auto" w:fill="auto"/>
          </w:tcPr>
          <w:p w:rsidR="001D342A" w:rsidRPr="004A2806" w:rsidRDefault="00CD29A9">
            <w:pPr>
              <w:pStyle w:val="Normal1"/>
              <w:widowControl w:val="0"/>
              <w:spacing w:before="5" w:line="360" w:lineRule="auto"/>
              <w:ind w:left="14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w:t>
            </w:r>
          </w:p>
        </w:tc>
        <w:tc>
          <w:tcPr>
            <w:tcW w:w="904" w:type="dxa"/>
          </w:tcPr>
          <w:p w:rsidR="001D342A" w:rsidRPr="004A2806" w:rsidRDefault="00CD29A9">
            <w:pPr>
              <w:pStyle w:val="Normal1"/>
              <w:widowControl w:val="0"/>
              <w:spacing w:before="5" w:line="360" w:lineRule="auto"/>
              <w:ind w:right="374"/>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 xml:space="preserve">      /</w:t>
            </w:r>
          </w:p>
        </w:tc>
        <w:tc>
          <w:tcPr>
            <w:tcW w:w="904" w:type="dxa"/>
            <w:shd w:val="clear" w:color="auto" w:fill="C6D9F1"/>
          </w:tcPr>
          <w:p w:rsidR="001D342A" w:rsidRPr="004A2806" w:rsidRDefault="00CD29A9">
            <w:pPr>
              <w:pStyle w:val="Normal1"/>
              <w:widowControl w:val="0"/>
              <w:spacing w:before="5" w:line="360" w:lineRule="auto"/>
              <w:ind w:right="34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2</w:t>
            </w:r>
          </w:p>
        </w:tc>
        <w:tc>
          <w:tcPr>
            <w:tcW w:w="1156" w:type="dxa"/>
          </w:tcPr>
          <w:p w:rsidR="001D342A" w:rsidRPr="004A2806" w:rsidRDefault="00CD29A9">
            <w:pPr>
              <w:pStyle w:val="Normal1"/>
              <w:widowControl w:val="0"/>
              <w:spacing w:before="5" w:line="360" w:lineRule="auto"/>
              <w:ind w:right="477"/>
              <w:jc w:val="right"/>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2</w:t>
            </w:r>
          </w:p>
        </w:tc>
        <w:tc>
          <w:tcPr>
            <w:tcW w:w="1162" w:type="dxa"/>
            <w:vMerge/>
            <w:shd w:val="clear" w:color="auto" w:fill="B8CBE3"/>
          </w:tcPr>
          <w:p w:rsidR="001D342A" w:rsidRPr="004A2806" w:rsidRDefault="001D342A">
            <w:pPr>
              <w:pStyle w:val="Normal1"/>
              <w:widowControl w:val="0"/>
              <w:spacing w:line="276" w:lineRule="auto"/>
              <w:rPr>
                <w:rFonts w:ascii="Times New Roman" w:eastAsia="Times New Roman" w:hAnsi="Times New Roman" w:cs="Times New Roman"/>
                <w:sz w:val="24"/>
                <w:szCs w:val="24"/>
              </w:rPr>
            </w:pPr>
          </w:p>
        </w:tc>
      </w:tr>
      <w:tr w:rsidR="001D342A" w:rsidRPr="004A2806">
        <w:trPr>
          <w:trHeight w:val="220"/>
        </w:trPr>
        <w:tc>
          <w:tcPr>
            <w:tcW w:w="1888" w:type="dxa"/>
            <w:vMerge/>
            <w:shd w:val="clear" w:color="auto" w:fill="B8CBE3"/>
          </w:tcPr>
          <w:p w:rsidR="001D342A" w:rsidRPr="004A2806" w:rsidRDefault="001D342A">
            <w:pPr>
              <w:pStyle w:val="Normal1"/>
              <w:widowControl w:val="0"/>
              <w:spacing w:line="276" w:lineRule="auto"/>
              <w:rPr>
                <w:rFonts w:ascii="Times New Roman" w:eastAsia="Times New Roman" w:hAnsi="Times New Roman" w:cs="Times New Roman"/>
                <w:sz w:val="24"/>
                <w:szCs w:val="24"/>
              </w:rPr>
            </w:pPr>
          </w:p>
        </w:tc>
        <w:tc>
          <w:tcPr>
            <w:tcW w:w="2032" w:type="dxa"/>
          </w:tcPr>
          <w:p w:rsidR="001D342A" w:rsidRPr="004A2806" w:rsidRDefault="00CD29A9">
            <w:pPr>
              <w:pStyle w:val="Normal1"/>
              <w:widowControl w:val="0"/>
              <w:spacing w:before="5" w:line="360" w:lineRule="auto"/>
              <w:ind w:left="207"/>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Coğrafya</w:t>
            </w:r>
          </w:p>
        </w:tc>
        <w:tc>
          <w:tcPr>
            <w:tcW w:w="775" w:type="dxa"/>
            <w:shd w:val="clear" w:color="auto" w:fill="auto"/>
          </w:tcPr>
          <w:p w:rsidR="001D342A" w:rsidRPr="004A2806" w:rsidRDefault="00CD29A9">
            <w:pPr>
              <w:pStyle w:val="Normal1"/>
              <w:widowControl w:val="0"/>
              <w:spacing w:before="5" w:line="360" w:lineRule="auto"/>
              <w:ind w:left="9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2</w:t>
            </w:r>
          </w:p>
        </w:tc>
        <w:tc>
          <w:tcPr>
            <w:tcW w:w="904" w:type="dxa"/>
          </w:tcPr>
          <w:p w:rsidR="001D342A" w:rsidRPr="004A2806" w:rsidRDefault="00CD29A9">
            <w:pPr>
              <w:pStyle w:val="Normal1"/>
              <w:widowControl w:val="0"/>
              <w:spacing w:before="5" w:line="360" w:lineRule="auto"/>
              <w:ind w:right="34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 xml:space="preserve">     2</w:t>
            </w:r>
          </w:p>
        </w:tc>
        <w:tc>
          <w:tcPr>
            <w:tcW w:w="904" w:type="dxa"/>
            <w:shd w:val="clear" w:color="auto" w:fill="C6D9F1"/>
          </w:tcPr>
          <w:p w:rsidR="001D342A" w:rsidRPr="004A2806" w:rsidRDefault="00CD29A9">
            <w:pPr>
              <w:pStyle w:val="Normal1"/>
              <w:widowControl w:val="0"/>
              <w:spacing w:before="5" w:line="360" w:lineRule="auto"/>
              <w:ind w:right="34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2</w:t>
            </w:r>
          </w:p>
        </w:tc>
        <w:tc>
          <w:tcPr>
            <w:tcW w:w="1156" w:type="dxa"/>
          </w:tcPr>
          <w:p w:rsidR="001D342A" w:rsidRPr="004A2806" w:rsidRDefault="00CD29A9">
            <w:pPr>
              <w:pStyle w:val="Normal1"/>
              <w:widowControl w:val="0"/>
              <w:spacing w:before="5" w:line="360" w:lineRule="auto"/>
              <w:ind w:right="477"/>
              <w:jc w:val="right"/>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6</w:t>
            </w:r>
          </w:p>
        </w:tc>
        <w:tc>
          <w:tcPr>
            <w:tcW w:w="1162" w:type="dxa"/>
            <w:vMerge/>
            <w:shd w:val="clear" w:color="auto" w:fill="B8CBE3"/>
          </w:tcPr>
          <w:p w:rsidR="001D342A" w:rsidRPr="004A2806" w:rsidRDefault="001D342A">
            <w:pPr>
              <w:pStyle w:val="Normal1"/>
              <w:widowControl w:val="0"/>
              <w:spacing w:line="276" w:lineRule="auto"/>
              <w:rPr>
                <w:rFonts w:ascii="Times New Roman" w:eastAsia="Times New Roman" w:hAnsi="Times New Roman" w:cs="Times New Roman"/>
                <w:sz w:val="24"/>
                <w:szCs w:val="24"/>
              </w:rPr>
            </w:pPr>
          </w:p>
        </w:tc>
      </w:tr>
      <w:tr w:rsidR="001D342A" w:rsidRPr="004A2806">
        <w:trPr>
          <w:trHeight w:val="220"/>
        </w:trPr>
        <w:tc>
          <w:tcPr>
            <w:tcW w:w="1888" w:type="dxa"/>
            <w:vMerge w:val="restart"/>
            <w:shd w:val="clear" w:color="auto" w:fill="B8CBE3"/>
          </w:tcPr>
          <w:p w:rsidR="001D342A" w:rsidRPr="004A2806" w:rsidRDefault="001D342A">
            <w:pPr>
              <w:pStyle w:val="Normal1"/>
              <w:widowControl w:val="0"/>
              <w:spacing w:line="360" w:lineRule="auto"/>
              <w:rPr>
                <w:rFonts w:ascii="Times New Roman" w:eastAsia="Times New Roman" w:hAnsi="Times New Roman" w:cs="Times New Roman"/>
                <w:sz w:val="24"/>
                <w:szCs w:val="24"/>
              </w:rPr>
            </w:pPr>
          </w:p>
          <w:p w:rsidR="001D342A" w:rsidRPr="004A2806" w:rsidRDefault="00CD29A9">
            <w:pPr>
              <w:pStyle w:val="Normal1"/>
              <w:widowControl w:val="0"/>
              <w:spacing w:before="118"/>
              <w:ind w:left="269" w:right="445"/>
              <w:rPr>
                <w:rFonts w:ascii="Times New Roman" w:eastAsia="Times New Roman" w:hAnsi="Times New Roman" w:cs="Times New Roman"/>
                <w:b/>
                <w:sz w:val="24"/>
                <w:szCs w:val="24"/>
              </w:rPr>
            </w:pPr>
            <w:r w:rsidRPr="004A2806">
              <w:rPr>
                <w:rFonts w:ascii="Times New Roman" w:eastAsia="Times New Roman" w:hAnsi="Times New Roman" w:cs="Times New Roman"/>
                <w:b/>
                <w:color w:val="231F20"/>
                <w:sz w:val="24"/>
                <w:szCs w:val="24"/>
              </w:rPr>
              <w:t>Toplum veortamı</w:t>
            </w:r>
          </w:p>
        </w:tc>
        <w:tc>
          <w:tcPr>
            <w:tcW w:w="2032" w:type="dxa"/>
          </w:tcPr>
          <w:p w:rsidR="001D342A" w:rsidRPr="004A2806" w:rsidRDefault="00CD29A9">
            <w:pPr>
              <w:pStyle w:val="Normal1"/>
              <w:widowControl w:val="0"/>
              <w:spacing w:before="5" w:line="360" w:lineRule="auto"/>
              <w:ind w:left="208"/>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yurttaşlık eğitimi</w:t>
            </w:r>
          </w:p>
        </w:tc>
        <w:tc>
          <w:tcPr>
            <w:tcW w:w="775" w:type="dxa"/>
            <w:shd w:val="clear" w:color="auto" w:fill="auto"/>
          </w:tcPr>
          <w:p w:rsidR="001D342A" w:rsidRPr="004A2806" w:rsidRDefault="00CD29A9">
            <w:pPr>
              <w:pStyle w:val="Normal1"/>
              <w:widowControl w:val="0"/>
              <w:spacing w:before="5" w:line="360" w:lineRule="auto"/>
              <w:ind w:left="100"/>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w:t>
            </w:r>
          </w:p>
        </w:tc>
        <w:tc>
          <w:tcPr>
            <w:tcW w:w="904" w:type="dxa"/>
          </w:tcPr>
          <w:p w:rsidR="001D342A" w:rsidRPr="004A2806" w:rsidRDefault="00CD29A9">
            <w:pPr>
              <w:pStyle w:val="Normal1"/>
              <w:widowControl w:val="0"/>
              <w:spacing w:before="5" w:line="360" w:lineRule="auto"/>
              <w:ind w:right="34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 xml:space="preserve">     /</w:t>
            </w:r>
          </w:p>
        </w:tc>
        <w:tc>
          <w:tcPr>
            <w:tcW w:w="904" w:type="dxa"/>
            <w:shd w:val="clear" w:color="auto" w:fill="C6D9F1"/>
          </w:tcPr>
          <w:p w:rsidR="001D342A" w:rsidRPr="004A2806" w:rsidRDefault="00CD29A9">
            <w:pPr>
              <w:pStyle w:val="Normal1"/>
              <w:widowControl w:val="0"/>
              <w:spacing w:before="5" w:line="360" w:lineRule="auto"/>
              <w:ind w:right="34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w:t>
            </w:r>
          </w:p>
        </w:tc>
        <w:tc>
          <w:tcPr>
            <w:tcW w:w="1156" w:type="dxa"/>
          </w:tcPr>
          <w:p w:rsidR="001D342A" w:rsidRPr="004A2806" w:rsidRDefault="00CD29A9">
            <w:pPr>
              <w:pStyle w:val="Normal1"/>
              <w:widowControl w:val="0"/>
              <w:spacing w:before="5" w:line="360" w:lineRule="auto"/>
              <w:ind w:right="502"/>
              <w:jc w:val="right"/>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w:t>
            </w:r>
          </w:p>
        </w:tc>
        <w:tc>
          <w:tcPr>
            <w:tcW w:w="1162" w:type="dxa"/>
            <w:vMerge w:val="restart"/>
            <w:shd w:val="clear" w:color="auto" w:fill="B8CBE3"/>
          </w:tcPr>
          <w:p w:rsidR="001D342A" w:rsidRPr="004A2806" w:rsidRDefault="001D342A">
            <w:pPr>
              <w:pStyle w:val="Normal1"/>
              <w:widowControl w:val="0"/>
              <w:spacing w:line="360" w:lineRule="auto"/>
              <w:rPr>
                <w:rFonts w:ascii="Times New Roman" w:eastAsia="Times New Roman" w:hAnsi="Times New Roman" w:cs="Times New Roman"/>
                <w:sz w:val="24"/>
                <w:szCs w:val="24"/>
              </w:rPr>
            </w:pPr>
          </w:p>
          <w:p w:rsidR="001D342A" w:rsidRPr="004A2806" w:rsidRDefault="001D342A">
            <w:pPr>
              <w:pStyle w:val="Normal1"/>
              <w:widowControl w:val="0"/>
              <w:spacing w:line="360" w:lineRule="auto"/>
              <w:rPr>
                <w:rFonts w:ascii="Times New Roman" w:eastAsia="Times New Roman" w:hAnsi="Times New Roman" w:cs="Times New Roman"/>
                <w:sz w:val="24"/>
                <w:szCs w:val="24"/>
              </w:rPr>
            </w:pPr>
          </w:p>
          <w:p w:rsidR="001D342A" w:rsidRPr="004A2806" w:rsidRDefault="001D342A">
            <w:pPr>
              <w:pStyle w:val="Normal1"/>
              <w:widowControl w:val="0"/>
              <w:spacing w:before="11" w:line="360" w:lineRule="auto"/>
              <w:rPr>
                <w:rFonts w:ascii="Times New Roman" w:eastAsia="Times New Roman" w:hAnsi="Times New Roman" w:cs="Times New Roman"/>
                <w:sz w:val="24"/>
                <w:szCs w:val="24"/>
              </w:rPr>
            </w:pPr>
          </w:p>
          <w:p w:rsidR="001D342A" w:rsidRPr="004A2806" w:rsidRDefault="00CD29A9">
            <w:pPr>
              <w:pStyle w:val="Normal1"/>
              <w:widowControl w:val="0"/>
              <w:spacing w:line="360" w:lineRule="auto"/>
              <w:ind w:left="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6</w:t>
            </w:r>
          </w:p>
        </w:tc>
      </w:tr>
      <w:tr w:rsidR="001D342A" w:rsidRPr="004A2806">
        <w:trPr>
          <w:trHeight w:val="220"/>
        </w:trPr>
        <w:tc>
          <w:tcPr>
            <w:tcW w:w="1888" w:type="dxa"/>
            <w:vMerge/>
            <w:shd w:val="clear" w:color="auto" w:fill="B8CBE3"/>
          </w:tcPr>
          <w:p w:rsidR="001D342A" w:rsidRPr="004A2806" w:rsidRDefault="001D342A">
            <w:pPr>
              <w:pStyle w:val="Normal1"/>
              <w:widowControl w:val="0"/>
              <w:spacing w:line="276" w:lineRule="auto"/>
              <w:rPr>
                <w:rFonts w:ascii="Times New Roman" w:eastAsia="Times New Roman" w:hAnsi="Times New Roman" w:cs="Times New Roman"/>
                <w:sz w:val="24"/>
                <w:szCs w:val="24"/>
              </w:rPr>
            </w:pPr>
          </w:p>
        </w:tc>
        <w:tc>
          <w:tcPr>
            <w:tcW w:w="2032" w:type="dxa"/>
          </w:tcPr>
          <w:p w:rsidR="001D342A" w:rsidRPr="004A2806" w:rsidRDefault="00CD29A9">
            <w:pPr>
              <w:pStyle w:val="Normal1"/>
              <w:widowControl w:val="0"/>
              <w:spacing w:before="5" w:line="360" w:lineRule="auto"/>
              <w:ind w:left="207"/>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hikaye</w:t>
            </w:r>
          </w:p>
        </w:tc>
        <w:tc>
          <w:tcPr>
            <w:tcW w:w="775" w:type="dxa"/>
            <w:shd w:val="clear" w:color="auto" w:fill="auto"/>
          </w:tcPr>
          <w:p w:rsidR="001D342A" w:rsidRPr="004A2806" w:rsidRDefault="00CD29A9">
            <w:pPr>
              <w:pStyle w:val="Normal1"/>
              <w:widowControl w:val="0"/>
              <w:spacing w:before="5" w:line="360" w:lineRule="auto"/>
              <w:ind w:left="9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2</w:t>
            </w:r>
          </w:p>
        </w:tc>
        <w:tc>
          <w:tcPr>
            <w:tcW w:w="904" w:type="dxa"/>
          </w:tcPr>
          <w:p w:rsidR="001D342A" w:rsidRPr="004A2806" w:rsidRDefault="00CD29A9">
            <w:pPr>
              <w:pStyle w:val="Normal1"/>
              <w:widowControl w:val="0"/>
              <w:spacing w:before="5" w:line="360" w:lineRule="auto"/>
              <w:ind w:right="374"/>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 xml:space="preserve">      /</w:t>
            </w:r>
          </w:p>
        </w:tc>
        <w:tc>
          <w:tcPr>
            <w:tcW w:w="904" w:type="dxa"/>
            <w:shd w:val="clear" w:color="auto" w:fill="C6D9F1"/>
          </w:tcPr>
          <w:p w:rsidR="001D342A" w:rsidRPr="004A2806" w:rsidRDefault="00CD29A9">
            <w:pPr>
              <w:pStyle w:val="Normal1"/>
              <w:widowControl w:val="0"/>
              <w:spacing w:before="5" w:line="360" w:lineRule="auto"/>
              <w:ind w:right="34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w:t>
            </w:r>
          </w:p>
        </w:tc>
        <w:tc>
          <w:tcPr>
            <w:tcW w:w="1156" w:type="dxa"/>
          </w:tcPr>
          <w:p w:rsidR="001D342A" w:rsidRPr="004A2806" w:rsidRDefault="001D342A">
            <w:pPr>
              <w:pStyle w:val="Normal1"/>
              <w:widowControl w:val="0"/>
              <w:spacing w:before="5" w:line="360" w:lineRule="auto"/>
              <w:ind w:right="477"/>
              <w:jc w:val="right"/>
              <w:rPr>
                <w:rFonts w:ascii="Times New Roman" w:eastAsia="Times New Roman" w:hAnsi="Times New Roman" w:cs="Times New Roman"/>
                <w:sz w:val="24"/>
                <w:szCs w:val="24"/>
              </w:rPr>
            </w:pPr>
          </w:p>
        </w:tc>
        <w:tc>
          <w:tcPr>
            <w:tcW w:w="1162" w:type="dxa"/>
            <w:vMerge/>
            <w:shd w:val="clear" w:color="auto" w:fill="B8CBE3"/>
          </w:tcPr>
          <w:p w:rsidR="001D342A" w:rsidRPr="004A2806" w:rsidRDefault="001D342A">
            <w:pPr>
              <w:pStyle w:val="Normal1"/>
              <w:widowControl w:val="0"/>
              <w:spacing w:line="276" w:lineRule="auto"/>
              <w:rPr>
                <w:rFonts w:ascii="Times New Roman" w:eastAsia="Times New Roman" w:hAnsi="Times New Roman" w:cs="Times New Roman"/>
                <w:sz w:val="24"/>
                <w:szCs w:val="24"/>
              </w:rPr>
            </w:pPr>
          </w:p>
        </w:tc>
      </w:tr>
      <w:tr w:rsidR="001D342A" w:rsidRPr="004A2806">
        <w:trPr>
          <w:trHeight w:val="220"/>
        </w:trPr>
        <w:tc>
          <w:tcPr>
            <w:tcW w:w="1888" w:type="dxa"/>
            <w:vMerge/>
            <w:shd w:val="clear" w:color="auto" w:fill="B8CBE3"/>
          </w:tcPr>
          <w:p w:rsidR="001D342A" w:rsidRPr="004A2806" w:rsidRDefault="001D342A">
            <w:pPr>
              <w:pStyle w:val="Normal1"/>
              <w:widowControl w:val="0"/>
              <w:spacing w:line="276" w:lineRule="auto"/>
              <w:rPr>
                <w:rFonts w:ascii="Times New Roman" w:eastAsia="Times New Roman" w:hAnsi="Times New Roman" w:cs="Times New Roman"/>
                <w:sz w:val="24"/>
                <w:szCs w:val="24"/>
              </w:rPr>
            </w:pPr>
          </w:p>
        </w:tc>
        <w:tc>
          <w:tcPr>
            <w:tcW w:w="2032" w:type="dxa"/>
          </w:tcPr>
          <w:p w:rsidR="001D342A" w:rsidRPr="004A2806" w:rsidRDefault="00CD29A9">
            <w:pPr>
              <w:pStyle w:val="Normal1"/>
              <w:widowControl w:val="0"/>
              <w:spacing w:before="5" w:line="360" w:lineRule="auto"/>
              <w:ind w:left="207"/>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Psikoloji</w:t>
            </w:r>
          </w:p>
        </w:tc>
        <w:tc>
          <w:tcPr>
            <w:tcW w:w="775" w:type="dxa"/>
            <w:shd w:val="clear" w:color="auto" w:fill="auto"/>
          </w:tcPr>
          <w:p w:rsidR="001D342A" w:rsidRPr="004A2806" w:rsidRDefault="001D342A">
            <w:pPr>
              <w:pStyle w:val="Normal1"/>
              <w:widowControl w:val="0"/>
              <w:spacing w:before="5" w:line="360" w:lineRule="auto"/>
              <w:ind w:left="149"/>
              <w:jc w:val="center"/>
              <w:rPr>
                <w:rFonts w:ascii="Times New Roman" w:eastAsia="Times New Roman" w:hAnsi="Times New Roman" w:cs="Times New Roman"/>
                <w:sz w:val="24"/>
                <w:szCs w:val="24"/>
              </w:rPr>
            </w:pPr>
          </w:p>
        </w:tc>
        <w:tc>
          <w:tcPr>
            <w:tcW w:w="904" w:type="dxa"/>
          </w:tcPr>
          <w:p w:rsidR="001D342A" w:rsidRPr="004A2806" w:rsidRDefault="00CD29A9">
            <w:pPr>
              <w:pStyle w:val="Normal1"/>
              <w:widowControl w:val="0"/>
              <w:spacing w:before="5" w:line="360" w:lineRule="auto"/>
              <w:ind w:right="349"/>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 xml:space="preserve">        </w:t>
            </w:r>
          </w:p>
        </w:tc>
        <w:tc>
          <w:tcPr>
            <w:tcW w:w="904" w:type="dxa"/>
            <w:shd w:val="clear" w:color="auto" w:fill="C6D9F1"/>
          </w:tcPr>
          <w:p w:rsidR="001D342A" w:rsidRPr="004A2806" w:rsidRDefault="001D342A">
            <w:pPr>
              <w:pStyle w:val="Normal1"/>
              <w:widowControl w:val="0"/>
              <w:spacing w:before="5" w:line="360" w:lineRule="auto"/>
              <w:ind w:right="349"/>
              <w:jc w:val="center"/>
              <w:rPr>
                <w:rFonts w:ascii="Times New Roman" w:eastAsia="Times New Roman" w:hAnsi="Times New Roman" w:cs="Times New Roman"/>
                <w:sz w:val="24"/>
                <w:szCs w:val="24"/>
              </w:rPr>
            </w:pPr>
          </w:p>
        </w:tc>
        <w:tc>
          <w:tcPr>
            <w:tcW w:w="1156" w:type="dxa"/>
          </w:tcPr>
          <w:p w:rsidR="001D342A" w:rsidRPr="004A2806" w:rsidRDefault="00CD29A9">
            <w:pPr>
              <w:pStyle w:val="Normal1"/>
              <w:widowControl w:val="0"/>
              <w:spacing w:before="5" w:line="360" w:lineRule="auto"/>
              <w:ind w:right="477"/>
              <w:jc w:val="right"/>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2/2/2</w:t>
            </w:r>
          </w:p>
        </w:tc>
        <w:tc>
          <w:tcPr>
            <w:tcW w:w="1162" w:type="dxa"/>
            <w:vMerge/>
            <w:shd w:val="clear" w:color="auto" w:fill="B8CBE3"/>
          </w:tcPr>
          <w:p w:rsidR="001D342A" w:rsidRPr="004A2806" w:rsidRDefault="001D342A">
            <w:pPr>
              <w:pStyle w:val="Normal1"/>
              <w:widowControl w:val="0"/>
              <w:spacing w:line="276" w:lineRule="auto"/>
              <w:rPr>
                <w:rFonts w:ascii="Times New Roman" w:eastAsia="Times New Roman" w:hAnsi="Times New Roman" w:cs="Times New Roman"/>
                <w:sz w:val="24"/>
                <w:szCs w:val="24"/>
              </w:rPr>
            </w:pPr>
          </w:p>
        </w:tc>
      </w:tr>
      <w:tr w:rsidR="001D342A" w:rsidRPr="004A2806">
        <w:trPr>
          <w:trHeight w:val="220"/>
        </w:trPr>
        <w:tc>
          <w:tcPr>
            <w:tcW w:w="1888" w:type="dxa"/>
            <w:vMerge/>
            <w:shd w:val="clear" w:color="auto" w:fill="B8CBE3"/>
          </w:tcPr>
          <w:p w:rsidR="001D342A" w:rsidRPr="004A2806" w:rsidRDefault="001D342A">
            <w:pPr>
              <w:pStyle w:val="Normal1"/>
              <w:widowControl w:val="0"/>
              <w:spacing w:line="276" w:lineRule="auto"/>
              <w:rPr>
                <w:rFonts w:ascii="Times New Roman" w:eastAsia="Times New Roman" w:hAnsi="Times New Roman" w:cs="Times New Roman"/>
                <w:sz w:val="24"/>
                <w:szCs w:val="24"/>
              </w:rPr>
            </w:pPr>
          </w:p>
        </w:tc>
        <w:tc>
          <w:tcPr>
            <w:tcW w:w="2032" w:type="dxa"/>
          </w:tcPr>
          <w:p w:rsidR="001D342A" w:rsidRPr="004A2806" w:rsidRDefault="00CD29A9">
            <w:pPr>
              <w:pStyle w:val="Normal1"/>
              <w:widowControl w:val="0"/>
              <w:spacing w:before="5" w:line="360" w:lineRule="auto"/>
              <w:ind w:left="207"/>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Felsefe ve mantık</w:t>
            </w:r>
          </w:p>
        </w:tc>
        <w:tc>
          <w:tcPr>
            <w:tcW w:w="775" w:type="dxa"/>
            <w:shd w:val="clear" w:color="auto" w:fill="auto"/>
          </w:tcPr>
          <w:p w:rsidR="001D342A" w:rsidRPr="004A2806" w:rsidRDefault="00CD29A9">
            <w:pPr>
              <w:pStyle w:val="Normal1"/>
              <w:widowControl w:val="0"/>
              <w:spacing w:before="5" w:line="360" w:lineRule="auto"/>
              <w:ind w:left="157"/>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w:t>
            </w:r>
          </w:p>
        </w:tc>
        <w:tc>
          <w:tcPr>
            <w:tcW w:w="904" w:type="dxa"/>
          </w:tcPr>
          <w:p w:rsidR="001D342A" w:rsidRPr="004A2806" w:rsidRDefault="001D342A">
            <w:pPr>
              <w:pStyle w:val="Normal1"/>
              <w:widowControl w:val="0"/>
              <w:spacing w:before="5" w:line="360" w:lineRule="auto"/>
              <w:ind w:left="107"/>
              <w:jc w:val="center"/>
              <w:rPr>
                <w:rFonts w:ascii="Times New Roman" w:eastAsia="Times New Roman" w:hAnsi="Times New Roman" w:cs="Times New Roman"/>
                <w:sz w:val="24"/>
                <w:szCs w:val="24"/>
              </w:rPr>
            </w:pPr>
          </w:p>
        </w:tc>
        <w:tc>
          <w:tcPr>
            <w:tcW w:w="904" w:type="dxa"/>
            <w:shd w:val="clear" w:color="auto" w:fill="C6D9F1"/>
          </w:tcPr>
          <w:p w:rsidR="001D342A" w:rsidRPr="004A2806" w:rsidRDefault="001D342A">
            <w:pPr>
              <w:pStyle w:val="Normal1"/>
              <w:widowControl w:val="0"/>
              <w:spacing w:before="5" w:line="360" w:lineRule="auto"/>
              <w:ind w:left="107"/>
              <w:jc w:val="center"/>
              <w:rPr>
                <w:rFonts w:ascii="Times New Roman" w:eastAsia="Times New Roman" w:hAnsi="Times New Roman" w:cs="Times New Roman"/>
                <w:sz w:val="24"/>
                <w:szCs w:val="24"/>
              </w:rPr>
            </w:pPr>
          </w:p>
        </w:tc>
        <w:tc>
          <w:tcPr>
            <w:tcW w:w="1156" w:type="dxa"/>
          </w:tcPr>
          <w:p w:rsidR="001D342A" w:rsidRPr="004A2806" w:rsidRDefault="00CD29A9">
            <w:pPr>
              <w:pStyle w:val="Normal1"/>
              <w:widowControl w:val="0"/>
              <w:spacing w:before="5" w:line="360" w:lineRule="auto"/>
              <w:ind w:left="207"/>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2/2</w:t>
            </w:r>
          </w:p>
        </w:tc>
        <w:tc>
          <w:tcPr>
            <w:tcW w:w="1162" w:type="dxa"/>
            <w:vMerge/>
            <w:shd w:val="clear" w:color="auto" w:fill="B8CBE3"/>
          </w:tcPr>
          <w:p w:rsidR="001D342A" w:rsidRPr="004A2806" w:rsidRDefault="001D342A">
            <w:pPr>
              <w:pStyle w:val="Normal1"/>
              <w:widowControl w:val="0"/>
              <w:spacing w:line="276" w:lineRule="auto"/>
              <w:rPr>
                <w:rFonts w:ascii="Times New Roman" w:eastAsia="Times New Roman" w:hAnsi="Times New Roman" w:cs="Times New Roman"/>
                <w:sz w:val="24"/>
                <w:szCs w:val="24"/>
              </w:rPr>
            </w:pPr>
          </w:p>
        </w:tc>
      </w:tr>
      <w:tr w:rsidR="001D342A" w:rsidRPr="004A2806">
        <w:trPr>
          <w:trHeight w:val="220"/>
        </w:trPr>
        <w:tc>
          <w:tcPr>
            <w:tcW w:w="1888" w:type="dxa"/>
            <w:vMerge/>
            <w:shd w:val="clear" w:color="auto" w:fill="B8CBE3"/>
          </w:tcPr>
          <w:p w:rsidR="001D342A" w:rsidRPr="004A2806" w:rsidRDefault="001D342A">
            <w:pPr>
              <w:pStyle w:val="Normal1"/>
              <w:widowControl w:val="0"/>
              <w:spacing w:line="276" w:lineRule="auto"/>
              <w:rPr>
                <w:rFonts w:ascii="Times New Roman" w:eastAsia="Times New Roman" w:hAnsi="Times New Roman" w:cs="Times New Roman"/>
                <w:sz w:val="24"/>
                <w:szCs w:val="24"/>
              </w:rPr>
            </w:pPr>
          </w:p>
        </w:tc>
        <w:tc>
          <w:tcPr>
            <w:tcW w:w="2032" w:type="dxa"/>
          </w:tcPr>
          <w:p w:rsidR="001D342A" w:rsidRPr="004A2806" w:rsidRDefault="00CD29A9">
            <w:pPr>
              <w:pStyle w:val="Normal1"/>
              <w:widowControl w:val="0"/>
              <w:spacing w:before="5" w:line="360" w:lineRule="auto"/>
              <w:ind w:left="207"/>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Sosyoloji</w:t>
            </w:r>
          </w:p>
        </w:tc>
        <w:tc>
          <w:tcPr>
            <w:tcW w:w="775" w:type="dxa"/>
            <w:shd w:val="clear" w:color="auto" w:fill="auto"/>
          </w:tcPr>
          <w:p w:rsidR="001D342A" w:rsidRPr="004A2806" w:rsidRDefault="00CD29A9">
            <w:pPr>
              <w:pStyle w:val="Normal1"/>
              <w:widowControl w:val="0"/>
              <w:spacing w:before="5" w:line="360" w:lineRule="auto"/>
              <w:ind w:left="157"/>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w:t>
            </w:r>
          </w:p>
        </w:tc>
        <w:tc>
          <w:tcPr>
            <w:tcW w:w="904" w:type="dxa"/>
          </w:tcPr>
          <w:p w:rsidR="001D342A" w:rsidRPr="004A2806"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w:t>
            </w:r>
          </w:p>
        </w:tc>
        <w:tc>
          <w:tcPr>
            <w:tcW w:w="904" w:type="dxa"/>
            <w:shd w:val="clear" w:color="auto" w:fill="C6D9F1"/>
          </w:tcPr>
          <w:p w:rsidR="001D342A" w:rsidRPr="004A2806"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w:t>
            </w:r>
          </w:p>
        </w:tc>
        <w:tc>
          <w:tcPr>
            <w:tcW w:w="1156" w:type="dxa"/>
          </w:tcPr>
          <w:p w:rsidR="001D342A" w:rsidRPr="004A2806" w:rsidRDefault="00CD29A9">
            <w:pPr>
              <w:pStyle w:val="Normal1"/>
              <w:widowControl w:val="0"/>
              <w:spacing w:before="5" w:line="360" w:lineRule="auto"/>
              <w:ind w:left="107"/>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w:t>
            </w:r>
          </w:p>
        </w:tc>
        <w:tc>
          <w:tcPr>
            <w:tcW w:w="1162" w:type="dxa"/>
            <w:vMerge/>
            <w:shd w:val="clear" w:color="auto" w:fill="B8CBE3"/>
          </w:tcPr>
          <w:p w:rsidR="001D342A" w:rsidRPr="004A2806" w:rsidRDefault="001D342A">
            <w:pPr>
              <w:pStyle w:val="Normal1"/>
              <w:widowControl w:val="0"/>
              <w:spacing w:line="276" w:lineRule="auto"/>
              <w:rPr>
                <w:rFonts w:ascii="Times New Roman" w:eastAsia="Times New Roman" w:hAnsi="Times New Roman" w:cs="Times New Roman"/>
                <w:sz w:val="24"/>
                <w:szCs w:val="24"/>
              </w:rPr>
            </w:pPr>
          </w:p>
        </w:tc>
      </w:tr>
      <w:tr w:rsidR="001D342A" w:rsidRPr="004A2806">
        <w:trPr>
          <w:trHeight w:val="220"/>
        </w:trPr>
        <w:tc>
          <w:tcPr>
            <w:tcW w:w="1888" w:type="dxa"/>
            <w:shd w:val="clear" w:color="auto" w:fill="B8CBE3"/>
          </w:tcPr>
          <w:p w:rsidR="001D342A" w:rsidRPr="004A2806" w:rsidRDefault="00CD29A9">
            <w:pPr>
              <w:pStyle w:val="Normal1"/>
              <w:widowControl w:val="0"/>
              <w:spacing w:before="5" w:line="360" w:lineRule="auto"/>
              <w:ind w:left="292"/>
              <w:rPr>
                <w:rFonts w:ascii="Times New Roman" w:eastAsia="Times New Roman" w:hAnsi="Times New Roman" w:cs="Times New Roman"/>
                <w:b/>
                <w:sz w:val="24"/>
                <w:szCs w:val="24"/>
              </w:rPr>
            </w:pPr>
            <w:r w:rsidRPr="004A2806">
              <w:rPr>
                <w:rFonts w:ascii="Times New Roman" w:eastAsia="Times New Roman" w:hAnsi="Times New Roman" w:cs="Times New Roman"/>
                <w:b/>
                <w:color w:val="231F20"/>
                <w:sz w:val="24"/>
                <w:szCs w:val="24"/>
              </w:rPr>
              <w:t>Yaşam ve çalışma</w:t>
            </w:r>
          </w:p>
        </w:tc>
        <w:tc>
          <w:tcPr>
            <w:tcW w:w="2032" w:type="dxa"/>
          </w:tcPr>
          <w:p w:rsidR="001D342A" w:rsidRPr="004A2806" w:rsidRDefault="00CD29A9">
            <w:pPr>
              <w:pStyle w:val="Normal1"/>
              <w:widowControl w:val="0"/>
              <w:spacing w:before="5" w:line="360" w:lineRule="auto"/>
              <w:ind w:left="206"/>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BİT</w:t>
            </w:r>
          </w:p>
        </w:tc>
        <w:tc>
          <w:tcPr>
            <w:tcW w:w="775" w:type="dxa"/>
            <w:shd w:val="clear" w:color="auto" w:fill="auto"/>
          </w:tcPr>
          <w:p w:rsidR="001D342A" w:rsidRPr="004A2806" w:rsidRDefault="00CD29A9">
            <w:pPr>
              <w:pStyle w:val="Normal1"/>
              <w:widowControl w:val="0"/>
              <w:spacing w:before="5" w:line="360" w:lineRule="auto"/>
              <w:ind w:left="106"/>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2</w:t>
            </w:r>
          </w:p>
        </w:tc>
        <w:tc>
          <w:tcPr>
            <w:tcW w:w="904" w:type="dxa"/>
          </w:tcPr>
          <w:p w:rsidR="001D342A" w:rsidRPr="004A2806" w:rsidRDefault="00CD29A9">
            <w:pPr>
              <w:pStyle w:val="Normal1"/>
              <w:widowControl w:val="0"/>
              <w:spacing w:before="5" w:line="360" w:lineRule="auto"/>
              <w:ind w:left="106"/>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1</w:t>
            </w:r>
          </w:p>
        </w:tc>
        <w:tc>
          <w:tcPr>
            <w:tcW w:w="904" w:type="dxa"/>
            <w:shd w:val="clear" w:color="auto" w:fill="C6D9F1"/>
          </w:tcPr>
          <w:p w:rsidR="001D342A" w:rsidRPr="004A2806" w:rsidRDefault="00CD29A9">
            <w:pPr>
              <w:pStyle w:val="Normal1"/>
              <w:widowControl w:val="0"/>
              <w:spacing w:before="5" w:line="360" w:lineRule="auto"/>
              <w:ind w:left="106"/>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2</w:t>
            </w:r>
          </w:p>
        </w:tc>
        <w:tc>
          <w:tcPr>
            <w:tcW w:w="1156" w:type="dxa"/>
          </w:tcPr>
          <w:p w:rsidR="001D342A" w:rsidRPr="004A2806" w:rsidRDefault="00CD29A9">
            <w:pPr>
              <w:pStyle w:val="Normal1"/>
              <w:widowControl w:val="0"/>
              <w:spacing w:before="5" w:line="360" w:lineRule="auto"/>
              <w:ind w:left="106"/>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5</w:t>
            </w:r>
          </w:p>
        </w:tc>
        <w:tc>
          <w:tcPr>
            <w:tcW w:w="1162" w:type="dxa"/>
            <w:shd w:val="clear" w:color="auto" w:fill="B8CBE3"/>
          </w:tcPr>
          <w:p w:rsidR="001D342A" w:rsidRPr="004A2806" w:rsidRDefault="00CD29A9">
            <w:pPr>
              <w:pStyle w:val="Normal1"/>
              <w:widowControl w:val="0"/>
              <w:spacing w:before="5" w:line="360" w:lineRule="auto"/>
              <w:ind w:left="535"/>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5</w:t>
            </w:r>
          </w:p>
        </w:tc>
      </w:tr>
      <w:tr w:rsidR="001D342A" w:rsidRPr="004A2806">
        <w:trPr>
          <w:trHeight w:val="720"/>
        </w:trPr>
        <w:tc>
          <w:tcPr>
            <w:tcW w:w="1888" w:type="dxa"/>
            <w:shd w:val="clear" w:color="auto" w:fill="B8CBE3"/>
          </w:tcPr>
          <w:p w:rsidR="001D342A" w:rsidRPr="004A2806" w:rsidRDefault="001D342A">
            <w:pPr>
              <w:pStyle w:val="Normal1"/>
              <w:widowControl w:val="0"/>
              <w:spacing w:line="360" w:lineRule="auto"/>
              <w:ind w:left="292"/>
              <w:rPr>
                <w:rFonts w:ascii="Times New Roman" w:eastAsia="Times New Roman" w:hAnsi="Times New Roman" w:cs="Times New Roman"/>
                <w:b/>
                <w:color w:val="231F20"/>
                <w:sz w:val="24"/>
                <w:szCs w:val="24"/>
              </w:rPr>
            </w:pPr>
          </w:p>
          <w:p w:rsidR="001D342A" w:rsidRPr="004A2806" w:rsidRDefault="00CD29A9">
            <w:pPr>
              <w:pStyle w:val="Normal1"/>
              <w:widowControl w:val="0"/>
              <w:spacing w:line="360" w:lineRule="auto"/>
              <w:ind w:left="292"/>
              <w:rPr>
                <w:rFonts w:ascii="Times New Roman" w:eastAsia="Times New Roman" w:hAnsi="Times New Roman" w:cs="Times New Roman"/>
                <w:b/>
                <w:sz w:val="24"/>
                <w:szCs w:val="24"/>
              </w:rPr>
            </w:pPr>
            <w:r w:rsidRPr="004A2806">
              <w:rPr>
                <w:rFonts w:ascii="Times New Roman" w:eastAsia="Times New Roman" w:hAnsi="Times New Roman" w:cs="Times New Roman"/>
                <w:b/>
                <w:color w:val="231F20"/>
                <w:sz w:val="24"/>
                <w:szCs w:val="24"/>
              </w:rPr>
              <w:t>Ed.fizike,</w:t>
            </w:r>
          </w:p>
          <w:p w:rsidR="001D342A" w:rsidRPr="004A2806" w:rsidRDefault="00CD29A9">
            <w:pPr>
              <w:pStyle w:val="Normal1"/>
              <w:widowControl w:val="0"/>
              <w:spacing w:before="6" w:line="360" w:lineRule="auto"/>
              <w:ind w:left="268" w:right="629"/>
              <w:rPr>
                <w:rFonts w:ascii="Times New Roman" w:eastAsia="Times New Roman" w:hAnsi="Times New Roman" w:cs="Times New Roman"/>
                <w:b/>
                <w:sz w:val="24"/>
                <w:szCs w:val="24"/>
              </w:rPr>
            </w:pPr>
            <w:r w:rsidRPr="004A2806">
              <w:rPr>
                <w:rFonts w:ascii="Times New Roman" w:eastAsia="Times New Roman" w:hAnsi="Times New Roman" w:cs="Times New Roman"/>
                <w:b/>
                <w:color w:val="231F20"/>
                <w:sz w:val="24"/>
                <w:szCs w:val="24"/>
              </w:rPr>
              <w:t>spor ve sağlık</w:t>
            </w:r>
          </w:p>
        </w:tc>
        <w:tc>
          <w:tcPr>
            <w:tcW w:w="2032" w:type="dxa"/>
          </w:tcPr>
          <w:p w:rsidR="001D342A" w:rsidRPr="004A2806" w:rsidRDefault="00CD29A9">
            <w:pPr>
              <w:pStyle w:val="Normal1"/>
              <w:widowControl w:val="0"/>
              <w:spacing w:before="71" w:line="360" w:lineRule="auto"/>
              <w:ind w:left="206" w:right="184"/>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Beden eğitimi, spor ve sağlık</w:t>
            </w:r>
          </w:p>
        </w:tc>
        <w:tc>
          <w:tcPr>
            <w:tcW w:w="775" w:type="dxa"/>
            <w:shd w:val="clear" w:color="auto" w:fill="auto"/>
          </w:tcPr>
          <w:p w:rsidR="001D342A" w:rsidRPr="004A2806" w:rsidRDefault="00CD29A9">
            <w:pPr>
              <w:pStyle w:val="Normal1"/>
              <w:widowControl w:val="0"/>
              <w:spacing w:before="179" w:line="360" w:lineRule="auto"/>
              <w:ind w:left="106"/>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2</w:t>
            </w:r>
          </w:p>
        </w:tc>
        <w:tc>
          <w:tcPr>
            <w:tcW w:w="904" w:type="dxa"/>
          </w:tcPr>
          <w:p w:rsidR="001D342A" w:rsidRPr="004A2806" w:rsidRDefault="00CD29A9">
            <w:pPr>
              <w:pStyle w:val="Normal1"/>
              <w:widowControl w:val="0"/>
              <w:spacing w:before="179" w:line="360" w:lineRule="auto"/>
              <w:ind w:left="106"/>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2</w:t>
            </w:r>
          </w:p>
        </w:tc>
        <w:tc>
          <w:tcPr>
            <w:tcW w:w="904" w:type="dxa"/>
            <w:shd w:val="clear" w:color="auto" w:fill="C6D9F1"/>
          </w:tcPr>
          <w:p w:rsidR="001D342A" w:rsidRPr="004A2806" w:rsidRDefault="00CD29A9">
            <w:pPr>
              <w:pStyle w:val="Normal1"/>
              <w:widowControl w:val="0"/>
              <w:spacing w:before="179" w:line="360" w:lineRule="auto"/>
              <w:ind w:left="106"/>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2</w:t>
            </w:r>
          </w:p>
        </w:tc>
        <w:tc>
          <w:tcPr>
            <w:tcW w:w="1156" w:type="dxa"/>
          </w:tcPr>
          <w:p w:rsidR="001D342A" w:rsidRPr="004A2806" w:rsidRDefault="00CD29A9">
            <w:pPr>
              <w:pStyle w:val="Normal1"/>
              <w:widowControl w:val="0"/>
              <w:spacing w:before="179" w:line="360" w:lineRule="auto"/>
              <w:ind w:left="106"/>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6</w:t>
            </w:r>
          </w:p>
        </w:tc>
        <w:tc>
          <w:tcPr>
            <w:tcW w:w="1162" w:type="dxa"/>
            <w:shd w:val="clear" w:color="auto" w:fill="B8CBE3"/>
          </w:tcPr>
          <w:p w:rsidR="001D342A" w:rsidRPr="004A2806" w:rsidRDefault="00CD29A9">
            <w:pPr>
              <w:pStyle w:val="Normal1"/>
              <w:widowControl w:val="0"/>
              <w:spacing w:before="179" w:line="360" w:lineRule="auto"/>
              <w:ind w:left="535"/>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6</w:t>
            </w:r>
          </w:p>
        </w:tc>
      </w:tr>
      <w:tr w:rsidR="001D342A" w:rsidRPr="004A2806">
        <w:trPr>
          <w:trHeight w:val="560"/>
        </w:trPr>
        <w:tc>
          <w:tcPr>
            <w:tcW w:w="1888" w:type="dxa"/>
            <w:shd w:val="clear" w:color="auto" w:fill="B8CBE3"/>
          </w:tcPr>
          <w:p w:rsidR="001D342A" w:rsidRPr="004A2806" w:rsidRDefault="001D342A">
            <w:pPr>
              <w:pStyle w:val="Normal1"/>
              <w:widowControl w:val="0"/>
              <w:spacing w:line="360" w:lineRule="auto"/>
              <w:ind w:left="154"/>
              <w:rPr>
                <w:rFonts w:ascii="Times New Roman" w:eastAsia="Times New Roman" w:hAnsi="Times New Roman" w:cs="Times New Roman"/>
                <w:b/>
                <w:color w:val="231F20"/>
                <w:sz w:val="24"/>
                <w:szCs w:val="24"/>
              </w:rPr>
            </w:pPr>
          </w:p>
          <w:p w:rsidR="001D342A" w:rsidRPr="004A2806" w:rsidRDefault="00CD29A9">
            <w:pPr>
              <w:pStyle w:val="Normal1"/>
              <w:widowControl w:val="0"/>
              <w:spacing w:line="360" w:lineRule="auto"/>
              <w:rPr>
                <w:rFonts w:ascii="Times New Roman" w:eastAsia="Times New Roman" w:hAnsi="Times New Roman" w:cs="Times New Roman"/>
                <w:b/>
                <w:sz w:val="24"/>
                <w:szCs w:val="24"/>
              </w:rPr>
            </w:pPr>
            <w:r w:rsidRPr="004A2806">
              <w:rPr>
                <w:rFonts w:ascii="Times New Roman" w:eastAsia="Times New Roman" w:hAnsi="Times New Roman" w:cs="Times New Roman"/>
                <w:b/>
                <w:color w:val="231F20"/>
                <w:sz w:val="24"/>
                <w:szCs w:val="24"/>
              </w:rPr>
              <w:t xml:space="preserve">    Seçmeli bölüm Seçmeli</w:t>
            </w:r>
          </w:p>
        </w:tc>
        <w:tc>
          <w:tcPr>
            <w:tcW w:w="2032" w:type="dxa"/>
          </w:tcPr>
          <w:p w:rsidR="001D342A" w:rsidRPr="004A2806" w:rsidRDefault="001D342A">
            <w:pPr>
              <w:pStyle w:val="Normal1"/>
              <w:widowControl w:val="0"/>
              <w:spacing w:line="360" w:lineRule="auto"/>
              <w:ind w:left="206"/>
              <w:rPr>
                <w:rFonts w:ascii="Times New Roman" w:eastAsia="Times New Roman" w:hAnsi="Times New Roman" w:cs="Times New Roman"/>
                <w:color w:val="231F20"/>
                <w:sz w:val="24"/>
                <w:szCs w:val="24"/>
              </w:rPr>
            </w:pPr>
          </w:p>
          <w:p w:rsidR="001D342A" w:rsidRPr="004A2806" w:rsidRDefault="00CD29A9">
            <w:pPr>
              <w:pStyle w:val="Normal1"/>
              <w:widowControl w:val="0"/>
              <w:spacing w:line="360" w:lineRule="auto"/>
              <w:ind w:left="206"/>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bölüm</w:t>
            </w:r>
          </w:p>
        </w:tc>
        <w:tc>
          <w:tcPr>
            <w:tcW w:w="775" w:type="dxa"/>
            <w:shd w:val="clear" w:color="auto" w:fill="auto"/>
          </w:tcPr>
          <w:p w:rsidR="001D342A" w:rsidRPr="004A2806" w:rsidRDefault="00CD29A9">
            <w:pPr>
              <w:pStyle w:val="Normal1"/>
              <w:widowControl w:val="0"/>
              <w:spacing w:line="360" w:lineRule="auto"/>
              <w:ind w:left="106"/>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2</w:t>
            </w:r>
          </w:p>
        </w:tc>
        <w:tc>
          <w:tcPr>
            <w:tcW w:w="904" w:type="dxa"/>
          </w:tcPr>
          <w:p w:rsidR="001D342A" w:rsidRPr="004A2806" w:rsidRDefault="00CD29A9">
            <w:pPr>
              <w:pStyle w:val="Normal1"/>
              <w:widowControl w:val="0"/>
              <w:spacing w:line="360" w:lineRule="auto"/>
              <w:ind w:left="106"/>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2</w:t>
            </w:r>
          </w:p>
        </w:tc>
        <w:tc>
          <w:tcPr>
            <w:tcW w:w="904" w:type="dxa"/>
            <w:shd w:val="clear" w:color="auto" w:fill="C6D9F1"/>
          </w:tcPr>
          <w:p w:rsidR="001D342A" w:rsidRPr="004A2806" w:rsidRDefault="00CD29A9">
            <w:pPr>
              <w:pStyle w:val="Normal1"/>
              <w:widowControl w:val="0"/>
              <w:spacing w:line="360" w:lineRule="auto"/>
              <w:ind w:left="106"/>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2</w:t>
            </w:r>
          </w:p>
        </w:tc>
        <w:tc>
          <w:tcPr>
            <w:tcW w:w="1156" w:type="dxa"/>
          </w:tcPr>
          <w:p w:rsidR="001D342A" w:rsidRPr="004A2806" w:rsidRDefault="00CD29A9">
            <w:pPr>
              <w:pStyle w:val="Normal1"/>
              <w:widowControl w:val="0"/>
              <w:spacing w:line="360" w:lineRule="auto"/>
              <w:ind w:left="106"/>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6</w:t>
            </w:r>
          </w:p>
        </w:tc>
        <w:tc>
          <w:tcPr>
            <w:tcW w:w="1162" w:type="dxa"/>
            <w:shd w:val="clear" w:color="auto" w:fill="B8CBE3"/>
          </w:tcPr>
          <w:p w:rsidR="001D342A" w:rsidRPr="004A2806" w:rsidRDefault="00CD29A9">
            <w:pPr>
              <w:pStyle w:val="Normal1"/>
              <w:widowControl w:val="0"/>
              <w:spacing w:line="360" w:lineRule="auto"/>
              <w:ind w:left="535"/>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6</w:t>
            </w:r>
          </w:p>
        </w:tc>
      </w:tr>
      <w:tr w:rsidR="001D342A" w:rsidRPr="004A2806">
        <w:trPr>
          <w:trHeight w:val="340"/>
        </w:trPr>
        <w:tc>
          <w:tcPr>
            <w:tcW w:w="3920" w:type="dxa"/>
            <w:gridSpan w:val="2"/>
            <w:shd w:val="clear" w:color="auto" w:fill="B8CBE3"/>
          </w:tcPr>
          <w:p w:rsidR="001D342A" w:rsidRPr="004A2806" w:rsidRDefault="00CD29A9">
            <w:pPr>
              <w:pStyle w:val="Normal1"/>
              <w:widowControl w:val="0"/>
              <w:spacing w:before="5" w:line="360" w:lineRule="auto"/>
              <w:ind w:left="206"/>
              <w:rPr>
                <w:rFonts w:ascii="Times New Roman" w:eastAsia="Times New Roman" w:hAnsi="Times New Roman" w:cs="Times New Roman"/>
                <w:b/>
                <w:sz w:val="24"/>
                <w:szCs w:val="24"/>
              </w:rPr>
            </w:pPr>
            <w:r w:rsidRPr="004A2806">
              <w:rPr>
                <w:rFonts w:ascii="Times New Roman" w:eastAsia="Times New Roman" w:hAnsi="Times New Roman" w:cs="Times New Roman"/>
                <w:b/>
                <w:color w:val="231F20"/>
                <w:sz w:val="24"/>
                <w:szCs w:val="24"/>
              </w:rPr>
              <w:t>Toplam - ders saatleri</w:t>
            </w:r>
          </w:p>
        </w:tc>
        <w:tc>
          <w:tcPr>
            <w:tcW w:w="775" w:type="dxa"/>
            <w:shd w:val="clear" w:color="auto" w:fill="auto"/>
          </w:tcPr>
          <w:p w:rsidR="001D342A" w:rsidRPr="004A2806" w:rsidRDefault="00CD29A9">
            <w:pPr>
              <w:pStyle w:val="Normal1"/>
              <w:widowControl w:val="0"/>
              <w:spacing w:before="5" w:line="360" w:lineRule="auto"/>
              <w:ind w:left="267" w:right="260"/>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30</w:t>
            </w:r>
          </w:p>
        </w:tc>
        <w:tc>
          <w:tcPr>
            <w:tcW w:w="904" w:type="dxa"/>
            <w:shd w:val="clear" w:color="auto" w:fill="B8CBE3"/>
          </w:tcPr>
          <w:p w:rsidR="001D342A" w:rsidRPr="004A2806" w:rsidRDefault="00CD29A9">
            <w:pPr>
              <w:pStyle w:val="Normal1"/>
              <w:widowControl w:val="0"/>
              <w:spacing w:before="5" w:line="360" w:lineRule="auto"/>
              <w:ind w:right="345"/>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30</w:t>
            </w:r>
          </w:p>
        </w:tc>
        <w:tc>
          <w:tcPr>
            <w:tcW w:w="904" w:type="dxa"/>
            <w:shd w:val="clear" w:color="auto" w:fill="B8CBE3"/>
          </w:tcPr>
          <w:p w:rsidR="001D342A" w:rsidRPr="004A2806" w:rsidRDefault="00CD29A9">
            <w:pPr>
              <w:pStyle w:val="Normal1"/>
              <w:widowControl w:val="0"/>
              <w:spacing w:before="5" w:line="360" w:lineRule="auto"/>
              <w:ind w:right="345"/>
              <w:jc w:val="center"/>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30</w:t>
            </w:r>
          </w:p>
        </w:tc>
        <w:tc>
          <w:tcPr>
            <w:tcW w:w="1156" w:type="dxa"/>
            <w:shd w:val="clear" w:color="auto" w:fill="B8CBE3"/>
          </w:tcPr>
          <w:p w:rsidR="001D342A" w:rsidRPr="004A2806" w:rsidRDefault="00CD29A9">
            <w:pPr>
              <w:pStyle w:val="Normal1"/>
              <w:widowControl w:val="0"/>
              <w:spacing w:before="5" w:line="360" w:lineRule="auto"/>
              <w:ind w:right="473"/>
              <w:jc w:val="right"/>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90</w:t>
            </w:r>
          </w:p>
        </w:tc>
        <w:tc>
          <w:tcPr>
            <w:tcW w:w="1162" w:type="dxa"/>
            <w:shd w:val="clear" w:color="auto" w:fill="B8CBE3"/>
          </w:tcPr>
          <w:p w:rsidR="001D342A" w:rsidRPr="004A2806" w:rsidRDefault="00CD29A9">
            <w:pPr>
              <w:pStyle w:val="Normal1"/>
              <w:widowControl w:val="0"/>
              <w:spacing w:before="5" w:line="360" w:lineRule="auto"/>
              <w:ind w:left="485"/>
              <w:rPr>
                <w:rFonts w:ascii="Times New Roman" w:eastAsia="Times New Roman" w:hAnsi="Times New Roman" w:cs="Times New Roman"/>
                <w:sz w:val="24"/>
                <w:szCs w:val="24"/>
              </w:rPr>
            </w:pPr>
            <w:r w:rsidRPr="004A2806">
              <w:rPr>
                <w:rFonts w:ascii="Times New Roman" w:eastAsia="Times New Roman" w:hAnsi="Times New Roman" w:cs="Times New Roman"/>
                <w:color w:val="231F20"/>
                <w:sz w:val="24"/>
                <w:szCs w:val="24"/>
              </w:rPr>
              <w:t>90</w:t>
            </w:r>
          </w:p>
        </w:tc>
      </w:tr>
      <w:tr w:rsidR="001D342A" w:rsidRPr="004A2806">
        <w:trPr>
          <w:trHeight w:val="520"/>
        </w:trPr>
        <w:tc>
          <w:tcPr>
            <w:tcW w:w="3920" w:type="dxa"/>
            <w:gridSpan w:val="2"/>
            <w:shd w:val="clear" w:color="auto" w:fill="B8CBE3"/>
          </w:tcPr>
          <w:p w:rsidR="001D342A" w:rsidRPr="004A2806" w:rsidRDefault="001D342A">
            <w:pPr>
              <w:pStyle w:val="Normal1"/>
              <w:widowControl w:val="0"/>
              <w:spacing w:line="360" w:lineRule="auto"/>
              <w:ind w:left="206"/>
              <w:rPr>
                <w:rFonts w:ascii="Times New Roman" w:eastAsia="Times New Roman" w:hAnsi="Times New Roman" w:cs="Times New Roman"/>
                <w:b/>
                <w:color w:val="231F20"/>
                <w:sz w:val="24"/>
                <w:szCs w:val="24"/>
              </w:rPr>
            </w:pPr>
          </w:p>
          <w:p w:rsidR="001D342A" w:rsidRPr="004A2806" w:rsidRDefault="00CD29A9">
            <w:pPr>
              <w:pStyle w:val="Normal1"/>
              <w:widowControl w:val="0"/>
              <w:spacing w:line="360" w:lineRule="auto"/>
              <w:ind w:left="206"/>
              <w:rPr>
                <w:rFonts w:ascii="Times New Roman" w:eastAsia="Times New Roman" w:hAnsi="Times New Roman" w:cs="Times New Roman"/>
                <w:b/>
                <w:sz w:val="24"/>
                <w:szCs w:val="24"/>
              </w:rPr>
            </w:pPr>
            <w:r w:rsidRPr="004A2806">
              <w:rPr>
                <w:rFonts w:ascii="Times New Roman" w:eastAsia="Times New Roman" w:hAnsi="Times New Roman" w:cs="Times New Roman"/>
                <w:b/>
                <w:color w:val="231F20"/>
                <w:sz w:val="24"/>
                <w:szCs w:val="24"/>
              </w:rPr>
              <w:t>Ders dışı etkinlikler</w:t>
            </w:r>
          </w:p>
        </w:tc>
        <w:tc>
          <w:tcPr>
            <w:tcW w:w="775" w:type="dxa"/>
          </w:tcPr>
          <w:p w:rsidR="001D342A" w:rsidRPr="004A2806" w:rsidRDefault="001D342A">
            <w:pPr>
              <w:pStyle w:val="Normal1"/>
              <w:widowControl w:val="0"/>
              <w:spacing w:line="360" w:lineRule="auto"/>
              <w:rPr>
                <w:rFonts w:ascii="Times New Roman" w:eastAsia="Times New Roman" w:hAnsi="Times New Roman" w:cs="Times New Roman"/>
                <w:sz w:val="24"/>
                <w:szCs w:val="24"/>
              </w:rPr>
            </w:pPr>
          </w:p>
        </w:tc>
        <w:tc>
          <w:tcPr>
            <w:tcW w:w="904" w:type="dxa"/>
          </w:tcPr>
          <w:p w:rsidR="001D342A" w:rsidRPr="004A2806" w:rsidRDefault="001D342A">
            <w:pPr>
              <w:pStyle w:val="Normal1"/>
              <w:widowControl w:val="0"/>
              <w:spacing w:line="360" w:lineRule="auto"/>
              <w:rPr>
                <w:rFonts w:ascii="Times New Roman" w:eastAsia="Times New Roman" w:hAnsi="Times New Roman" w:cs="Times New Roman"/>
                <w:sz w:val="24"/>
                <w:szCs w:val="24"/>
              </w:rPr>
            </w:pPr>
          </w:p>
        </w:tc>
        <w:tc>
          <w:tcPr>
            <w:tcW w:w="904" w:type="dxa"/>
          </w:tcPr>
          <w:p w:rsidR="001D342A" w:rsidRPr="004A2806" w:rsidRDefault="001D342A">
            <w:pPr>
              <w:pStyle w:val="Normal1"/>
              <w:widowControl w:val="0"/>
              <w:spacing w:line="360" w:lineRule="auto"/>
              <w:rPr>
                <w:rFonts w:ascii="Times New Roman" w:eastAsia="Times New Roman" w:hAnsi="Times New Roman" w:cs="Times New Roman"/>
                <w:sz w:val="24"/>
                <w:szCs w:val="24"/>
              </w:rPr>
            </w:pPr>
          </w:p>
        </w:tc>
        <w:tc>
          <w:tcPr>
            <w:tcW w:w="1156" w:type="dxa"/>
          </w:tcPr>
          <w:p w:rsidR="001D342A" w:rsidRPr="004A2806" w:rsidRDefault="001D342A">
            <w:pPr>
              <w:pStyle w:val="Normal1"/>
              <w:widowControl w:val="0"/>
              <w:spacing w:line="360" w:lineRule="auto"/>
              <w:rPr>
                <w:rFonts w:ascii="Times New Roman" w:eastAsia="Times New Roman" w:hAnsi="Times New Roman" w:cs="Times New Roman"/>
                <w:sz w:val="24"/>
                <w:szCs w:val="24"/>
              </w:rPr>
            </w:pPr>
          </w:p>
        </w:tc>
        <w:tc>
          <w:tcPr>
            <w:tcW w:w="1162" w:type="dxa"/>
          </w:tcPr>
          <w:p w:rsidR="001D342A" w:rsidRPr="004A2806" w:rsidRDefault="001D342A">
            <w:pPr>
              <w:pStyle w:val="Normal1"/>
              <w:widowControl w:val="0"/>
              <w:spacing w:line="360" w:lineRule="auto"/>
              <w:rPr>
                <w:rFonts w:ascii="Times New Roman" w:eastAsia="Times New Roman" w:hAnsi="Times New Roman" w:cs="Times New Roman"/>
                <w:sz w:val="24"/>
                <w:szCs w:val="24"/>
              </w:rPr>
            </w:pPr>
          </w:p>
        </w:tc>
      </w:tr>
    </w:tbl>
    <w:p w:rsidR="001D342A" w:rsidRDefault="001D342A">
      <w:pPr>
        <w:pStyle w:val="Normal1"/>
        <w:spacing w:line="360" w:lineRule="auto"/>
        <w:ind w:left="360"/>
        <w:jc w:val="both"/>
        <w:rPr>
          <w:rFonts w:ascii="Times New Roman" w:eastAsia="Times New Roman" w:hAnsi="Times New Roman" w:cs="Times New Roman"/>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A920F4" w:rsidRP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40"/>
          <w:szCs w:val="16"/>
        </w:rPr>
      </w:pPr>
    </w:p>
    <w:p w:rsidR="001D342A" w:rsidRPr="00A920F4" w:rsidRDefault="00A920F4">
      <w:pPr>
        <w:pStyle w:val="Normal1"/>
        <w:widowControl w:val="0"/>
        <w:tabs>
          <w:tab w:val="left" w:pos="630"/>
        </w:tabs>
        <w:spacing w:after="240" w:line="276" w:lineRule="auto"/>
        <w:ind w:left="1080" w:hanging="360"/>
        <w:jc w:val="right"/>
        <w:rPr>
          <w:rFonts w:ascii="Times New Roman" w:eastAsia="Times New Roman" w:hAnsi="Times New Roman" w:cs="Times New Roman"/>
          <w:b/>
          <w:sz w:val="40"/>
          <w:szCs w:val="16"/>
        </w:rPr>
      </w:pPr>
      <w:r w:rsidRPr="00A920F4">
        <w:rPr>
          <w:rFonts w:ascii="Times New Roman" w:eastAsia="Times New Roman" w:hAnsi="Times New Roman" w:cs="Times New Roman"/>
          <w:b/>
          <w:sz w:val="40"/>
          <w:szCs w:val="16"/>
        </w:rPr>
        <w:t>DİL ve İletişim</w:t>
      </w:r>
    </w:p>
    <w:p w:rsidR="001D342A" w:rsidRPr="00A5654F" w:rsidRDefault="00CD29A9">
      <w:pPr>
        <w:pStyle w:val="Normal1"/>
        <w:widowControl w:val="0"/>
        <w:tabs>
          <w:tab w:val="left" w:pos="630"/>
        </w:tabs>
        <w:spacing w:after="240" w:line="276" w:lineRule="auto"/>
        <w:ind w:left="1080" w:hanging="360"/>
        <w:jc w:val="right"/>
        <w:rPr>
          <w:rFonts w:ascii="Times New Roman" w:eastAsia="Times New Roman" w:hAnsi="Times New Roman" w:cs="Times New Roman"/>
          <w:b/>
          <w:sz w:val="40"/>
          <w:szCs w:val="16"/>
        </w:rPr>
      </w:pPr>
      <w:r w:rsidRPr="00A5654F">
        <w:rPr>
          <w:rFonts w:ascii="Times New Roman" w:eastAsia="Times New Roman" w:hAnsi="Times New Roman" w:cs="Times New Roman"/>
          <w:b/>
          <w:sz w:val="40"/>
          <w:szCs w:val="16"/>
        </w:rPr>
        <w:t>Müfredat alanı</w:t>
      </w:r>
      <w:r w:rsidR="00A5654F">
        <w:rPr>
          <w:rFonts w:ascii="Times New Roman" w:eastAsia="Times New Roman" w:hAnsi="Times New Roman" w:cs="Times New Roman"/>
          <w:b/>
          <w:sz w:val="40"/>
          <w:szCs w:val="16"/>
        </w:rPr>
        <w:t xml:space="preserve"> </w:t>
      </w:r>
      <w:r w:rsidRPr="00A5654F">
        <w:rPr>
          <w:rFonts w:ascii="Times New Roman" w:eastAsia="Times New Roman" w:hAnsi="Times New Roman" w:cs="Times New Roman"/>
          <w:b/>
          <w:sz w:val="40"/>
          <w:szCs w:val="16"/>
        </w:rPr>
        <w:t>Ders içeriği / Müfredat</w:t>
      </w:r>
      <w:r w:rsidR="00A5654F">
        <w:rPr>
          <w:rFonts w:ascii="Times New Roman" w:eastAsia="Times New Roman" w:hAnsi="Times New Roman" w:cs="Times New Roman"/>
          <w:b/>
          <w:sz w:val="40"/>
          <w:szCs w:val="16"/>
        </w:rPr>
        <w:t xml:space="preserve"> programı</w:t>
      </w:r>
    </w:p>
    <w:p w:rsidR="001D342A" w:rsidRPr="00A5654F" w:rsidRDefault="00FE1A92" w:rsidP="00014539">
      <w:pPr>
        <w:pStyle w:val="Normal1"/>
        <w:widowControl w:val="0"/>
        <w:tabs>
          <w:tab w:val="left" w:pos="630"/>
        </w:tabs>
        <w:ind w:left="360"/>
        <w:rPr>
          <w:rFonts w:ascii="Times New Roman" w:eastAsia="Times New Roman" w:hAnsi="Times New Roman" w:cs="Times New Roman"/>
          <w:sz w:val="32"/>
          <w:szCs w:val="16"/>
        </w:rPr>
      </w:pPr>
      <w:r w:rsidRPr="00611C11">
        <w:rPr>
          <w:rFonts w:ascii="Times New Roman" w:eastAsia="Times New Roman" w:hAnsi="Times New Roman" w:cs="Times New Roman"/>
          <w:sz w:val="40"/>
          <w:szCs w:val="16"/>
        </w:rPr>
        <w:t xml:space="preserve">Arnavut dili </w:t>
      </w:r>
      <w:r w:rsidR="00CD29A9" w:rsidRPr="00611C11">
        <w:rPr>
          <w:rFonts w:ascii="Times New Roman" w:eastAsia="Times New Roman" w:hAnsi="Times New Roman" w:cs="Times New Roman"/>
          <w:sz w:val="40"/>
          <w:szCs w:val="16"/>
        </w:rPr>
        <w:t xml:space="preserve"> ve edebiyat</w:t>
      </w:r>
      <w:r w:rsidR="00611C11" w:rsidRPr="00611C11">
        <w:rPr>
          <w:rFonts w:ascii="Times New Roman" w:eastAsia="Times New Roman" w:hAnsi="Times New Roman" w:cs="Times New Roman"/>
          <w:sz w:val="40"/>
          <w:szCs w:val="16"/>
        </w:rPr>
        <w:t>ı</w:t>
      </w:r>
      <w:r w:rsidR="00CD29A9" w:rsidRPr="00611C11">
        <w:rPr>
          <w:rFonts w:ascii="Times New Roman" w:eastAsia="Times New Roman" w:hAnsi="Times New Roman" w:cs="Times New Roman"/>
          <w:sz w:val="40"/>
          <w:szCs w:val="16"/>
        </w:rPr>
        <w:t xml:space="preserve"> </w:t>
      </w:r>
      <w:r w:rsidR="002B70E5">
        <w:rPr>
          <w:rFonts w:ascii="Times New Roman" w:eastAsia="Times New Roman" w:hAnsi="Times New Roman" w:cs="Times New Roman"/>
          <w:sz w:val="32"/>
          <w:szCs w:val="16"/>
        </w:rPr>
        <w:t xml:space="preserve">: </w:t>
      </w:r>
      <w:r w:rsidR="00CD29A9" w:rsidRPr="00A5654F">
        <w:rPr>
          <w:rFonts w:ascii="Times New Roman" w:eastAsia="Times New Roman" w:hAnsi="Times New Roman" w:cs="Times New Roman"/>
          <w:sz w:val="32"/>
          <w:szCs w:val="16"/>
        </w:rPr>
        <w:t xml:space="preserve">Sosyal Bilimler </w:t>
      </w:r>
      <w:r w:rsidR="002B70E5">
        <w:rPr>
          <w:rFonts w:ascii="Times New Roman" w:eastAsia="Times New Roman" w:hAnsi="Times New Roman" w:cs="Times New Roman"/>
          <w:sz w:val="32"/>
          <w:szCs w:val="16"/>
        </w:rPr>
        <w:t xml:space="preserve">Dil </w:t>
      </w:r>
      <w:r w:rsidR="00CD29A9" w:rsidRPr="00A5654F">
        <w:rPr>
          <w:rFonts w:ascii="Times New Roman" w:eastAsia="Times New Roman" w:hAnsi="Times New Roman" w:cs="Times New Roman"/>
          <w:sz w:val="32"/>
          <w:szCs w:val="16"/>
        </w:rPr>
        <w:t>ve</w:t>
      </w:r>
      <w:r w:rsidR="00014539">
        <w:rPr>
          <w:rFonts w:ascii="Times New Roman" w:eastAsia="Times New Roman" w:hAnsi="Times New Roman" w:cs="Times New Roman"/>
          <w:sz w:val="32"/>
          <w:szCs w:val="16"/>
        </w:rPr>
        <w:t xml:space="preserve"> Fen Bilimleri</w:t>
      </w:r>
      <w:r w:rsidR="002E6B4A">
        <w:rPr>
          <w:rFonts w:ascii="Times New Roman" w:eastAsia="Times New Roman" w:hAnsi="Times New Roman" w:cs="Times New Roman"/>
          <w:sz w:val="32"/>
          <w:szCs w:val="16"/>
        </w:rPr>
        <w:t xml:space="preserve"> liseleri</w:t>
      </w:r>
    </w:p>
    <w:p w:rsidR="001D342A" w:rsidRPr="00A5654F" w:rsidRDefault="00CD29A9" w:rsidP="00014539">
      <w:pPr>
        <w:pStyle w:val="Normal1"/>
        <w:widowControl w:val="0"/>
        <w:tabs>
          <w:tab w:val="left" w:pos="630"/>
        </w:tabs>
        <w:ind w:left="360"/>
        <w:rPr>
          <w:rFonts w:ascii="Times New Roman" w:eastAsia="Times New Roman" w:hAnsi="Times New Roman" w:cs="Times New Roman"/>
          <w:sz w:val="32"/>
          <w:szCs w:val="16"/>
        </w:rPr>
      </w:pPr>
      <w:r w:rsidRPr="00A5654F">
        <w:rPr>
          <w:rFonts w:ascii="Times New Roman" w:eastAsia="Times New Roman" w:hAnsi="Times New Roman" w:cs="Times New Roman"/>
          <w:sz w:val="32"/>
          <w:szCs w:val="16"/>
        </w:rPr>
        <w:t xml:space="preserve"> </w:t>
      </w:r>
    </w:p>
    <w:p w:rsidR="001D342A" w:rsidRDefault="00CD29A9" w:rsidP="00014539">
      <w:pPr>
        <w:pStyle w:val="Normal1"/>
        <w:widowControl w:val="0"/>
        <w:tabs>
          <w:tab w:val="left" w:pos="630"/>
          <w:tab w:val="left" w:pos="1530"/>
        </w:tabs>
        <w:ind w:left="360"/>
        <w:rPr>
          <w:rFonts w:ascii="Times New Roman" w:eastAsia="Times New Roman" w:hAnsi="Times New Roman" w:cs="Times New Roman"/>
          <w:sz w:val="32"/>
          <w:szCs w:val="16"/>
        </w:rPr>
      </w:pPr>
      <w:r w:rsidRPr="00611C11">
        <w:rPr>
          <w:rFonts w:ascii="Times New Roman" w:eastAsia="Times New Roman" w:hAnsi="Times New Roman" w:cs="Times New Roman"/>
          <w:sz w:val="40"/>
          <w:szCs w:val="16"/>
        </w:rPr>
        <w:t xml:space="preserve">İngiliz dili </w:t>
      </w:r>
      <w:r w:rsidRPr="00A5654F">
        <w:rPr>
          <w:rFonts w:ascii="Times New Roman" w:eastAsia="Times New Roman" w:hAnsi="Times New Roman" w:cs="Times New Roman"/>
          <w:sz w:val="32"/>
          <w:szCs w:val="16"/>
        </w:rPr>
        <w:t>(</w:t>
      </w:r>
      <w:r w:rsidR="002E6B4A" w:rsidRPr="00A5654F">
        <w:rPr>
          <w:rFonts w:ascii="Times New Roman" w:eastAsia="Times New Roman" w:hAnsi="Times New Roman" w:cs="Times New Roman"/>
          <w:sz w:val="32"/>
          <w:szCs w:val="16"/>
        </w:rPr>
        <w:t xml:space="preserve">Sosyal Bilimler </w:t>
      </w:r>
      <w:r w:rsidR="002E6B4A">
        <w:rPr>
          <w:rFonts w:ascii="Times New Roman" w:eastAsia="Times New Roman" w:hAnsi="Times New Roman" w:cs="Times New Roman"/>
          <w:sz w:val="32"/>
          <w:szCs w:val="16"/>
        </w:rPr>
        <w:t xml:space="preserve">Dil </w:t>
      </w:r>
      <w:r w:rsidR="002E6B4A" w:rsidRPr="00A5654F">
        <w:rPr>
          <w:rFonts w:ascii="Times New Roman" w:eastAsia="Times New Roman" w:hAnsi="Times New Roman" w:cs="Times New Roman"/>
          <w:sz w:val="32"/>
          <w:szCs w:val="16"/>
        </w:rPr>
        <w:t>ve</w:t>
      </w:r>
      <w:r w:rsidR="002E6B4A">
        <w:rPr>
          <w:rFonts w:ascii="Times New Roman" w:eastAsia="Times New Roman" w:hAnsi="Times New Roman" w:cs="Times New Roman"/>
          <w:sz w:val="32"/>
          <w:szCs w:val="16"/>
        </w:rPr>
        <w:t xml:space="preserve"> Fen Bilimleri liseleri</w:t>
      </w:r>
      <w:r w:rsidRPr="00A5654F">
        <w:rPr>
          <w:rFonts w:ascii="Times New Roman" w:eastAsia="Times New Roman" w:hAnsi="Times New Roman" w:cs="Times New Roman"/>
          <w:sz w:val="32"/>
          <w:szCs w:val="16"/>
        </w:rPr>
        <w:t>)</w:t>
      </w:r>
    </w:p>
    <w:p w:rsidR="002E6B4A" w:rsidRPr="00A5654F" w:rsidRDefault="002E6B4A" w:rsidP="00014539">
      <w:pPr>
        <w:pStyle w:val="Normal1"/>
        <w:widowControl w:val="0"/>
        <w:tabs>
          <w:tab w:val="left" w:pos="630"/>
          <w:tab w:val="left" w:pos="1530"/>
        </w:tabs>
        <w:ind w:left="360"/>
        <w:rPr>
          <w:rFonts w:ascii="Times New Roman" w:eastAsia="Times New Roman" w:hAnsi="Times New Roman" w:cs="Times New Roman"/>
          <w:sz w:val="32"/>
          <w:szCs w:val="16"/>
        </w:rPr>
      </w:pPr>
    </w:p>
    <w:p w:rsidR="001D342A" w:rsidRDefault="00CD29A9" w:rsidP="00014539">
      <w:pPr>
        <w:pStyle w:val="Normal1"/>
        <w:widowControl w:val="0"/>
        <w:tabs>
          <w:tab w:val="left" w:pos="630"/>
          <w:tab w:val="left" w:pos="1530"/>
        </w:tabs>
        <w:ind w:left="360"/>
        <w:rPr>
          <w:rFonts w:ascii="Times New Roman" w:eastAsia="Times New Roman" w:hAnsi="Times New Roman" w:cs="Times New Roman"/>
          <w:sz w:val="32"/>
          <w:szCs w:val="16"/>
        </w:rPr>
      </w:pPr>
      <w:r w:rsidRPr="00611C11">
        <w:rPr>
          <w:rFonts w:ascii="Times New Roman" w:eastAsia="Times New Roman" w:hAnsi="Times New Roman" w:cs="Times New Roman"/>
          <w:sz w:val="40"/>
          <w:szCs w:val="16"/>
        </w:rPr>
        <w:t xml:space="preserve">Alman dili </w:t>
      </w:r>
      <w:r w:rsidRPr="00A5654F">
        <w:rPr>
          <w:rFonts w:ascii="Times New Roman" w:eastAsia="Times New Roman" w:hAnsi="Times New Roman" w:cs="Times New Roman"/>
          <w:sz w:val="32"/>
          <w:szCs w:val="16"/>
        </w:rPr>
        <w:t>(</w:t>
      </w:r>
      <w:r w:rsidR="005E360F" w:rsidRPr="00A5654F">
        <w:rPr>
          <w:rFonts w:ascii="Times New Roman" w:eastAsia="Times New Roman" w:hAnsi="Times New Roman" w:cs="Times New Roman"/>
          <w:sz w:val="32"/>
          <w:szCs w:val="16"/>
        </w:rPr>
        <w:t xml:space="preserve">Sosyal Bilimler </w:t>
      </w:r>
      <w:r w:rsidR="005E360F">
        <w:rPr>
          <w:rFonts w:ascii="Times New Roman" w:eastAsia="Times New Roman" w:hAnsi="Times New Roman" w:cs="Times New Roman"/>
          <w:sz w:val="32"/>
          <w:szCs w:val="16"/>
        </w:rPr>
        <w:t xml:space="preserve">Dil </w:t>
      </w:r>
      <w:r w:rsidR="005E360F" w:rsidRPr="00A5654F">
        <w:rPr>
          <w:rFonts w:ascii="Times New Roman" w:eastAsia="Times New Roman" w:hAnsi="Times New Roman" w:cs="Times New Roman"/>
          <w:sz w:val="32"/>
          <w:szCs w:val="16"/>
        </w:rPr>
        <w:t>ve</w:t>
      </w:r>
      <w:r w:rsidR="005E360F">
        <w:rPr>
          <w:rFonts w:ascii="Times New Roman" w:eastAsia="Times New Roman" w:hAnsi="Times New Roman" w:cs="Times New Roman"/>
          <w:sz w:val="32"/>
          <w:szCs w:val="16"/>
        </w:rPr>
        <w:t xml:space="preserve"> Fen Bilimleri liseleri</w:t>
      </w:r>
      <w:r w:rsidRPr="00A5654F">
        <w:rPr>
          <w:rFonts w:ascii="Times New Roman" w:eastAsia="Times New Roman" w:hAnsi="Times New Roman" w:cs="Times New Roman"/>
          <w:sz w:val="32"/>
          <w:szCs w:val="16"/>
        </w:rPr>
        <w:t>)</w:t>
      </w:r>
    </w:p>
    <w:p w:rsidR="005E360F" w:rsidRPr="00A5654F" w:rsidRDefault="005E360F" w:rsidP="00014539">
      <w:pPr>
        <w:pStyle w:val="Normal1"/>
        <w:widowControl w:val="0"/>
        <w:tabs>
          <w:tab w:val="left" w:pos="630"/>
          <w:tab w:val="left" w:pos="1530"/>
        </w:tabs>
        <w:ind w:left="360"/>
        <w:rPr>
          <w:rFonts w:ascii="Times New Roman" w:eastAsia="Times New Roman" w:hAnsi="Times New Roman" w:cs="Times New Roman"/>
          <w:sz w:val="32"/>
          <w:szCs w:val="16"/>
        </w:rPr>
      </w:pPr>
    </w:p>
    <w:p w:rsidR="001D342A" w:rsidRPr="00A5654F" w:rsidRDefault="00CD29A9" w:rsidP="00014539">
      <w:pPr>
        <w:pStyle w:val="Normal1"/>
        <w:widowControl w:val="0"/>
        <w:tabs>
          <w:tab w:val="left" w:pos="630"/>
          <w:tab w:val="left" w:pos="1530"/>
        </w:tabs>
        <w:ind w:left="360"/>
        <w:rPr>
          <w:rFonts w:ascii="Times New Roman" w:eastAsia="Times New Roman" w:hAnsi="Times New Roman" w:cs="Times New Roman"/>
          <w:sz w:val="32"/>
          <w:szCs w:val="16"/>
        </w:rPr>
      </w:pPr>
      <w:r w:rsidRPr="00611C11">
        <w:rPr>
          <w:rFonts w:ascii="Times New Roman" w:eastAsia="Times New Roman" w:hAnsi="Times New Roman" w:cs="Times New Roman"/>
          <w:sz w:val="40"/>
          <w:szCs w:val="16"/>
        </w:rPr>
        <w:t xml:space="preserve">Fransız dili </w:t>
      </w:r>
      <w:r w:rsidR="005E360F" w:rsidRPr="00A5654F">
        <w:rPr>
          <w:rFonts w:ascii="Times New Roman" w:eastAsia="Times New Roman" w:hAnsi="Times New Roman" w:cs="Times New Roman"/>
          <w:sz w:val="32"/>
          <w:szCs w:val="16"/>
        </w:rPr>
        <w:t xml:space="preserve">(Sosyal Bilimler </w:t>
      </w:r>
      <w:r w:rsidR="005E360F">
        <w:rPr>
          <w:rFonts w:ascii="Times New Roman" w:eastAsia="Times New Roman" w:hAnsi="Times New Roman" w:cs="Times New Roman"/>
          <w:sz w:val="32"/>
          <w:szCs w:val="16"/>
        </w:rPr>
        <w:t xml:space="preserve">Dil </w:t>
      </w:r>
      <w:r w:rsidR="005E360F" w:rsidRPr="00A5654F">
        <w:rPr>
          <w:rFonts w:ascii="Times New Roman" w:eastAsia="Times New Roman" w:hAnsi="Times New Roman" w:cs="Times New Roman"/>
          <w:sz w:val="32"/>
          <w:szCs w:val="16"/>
        </w:rPr>
        <w:t>ve</w:t>
      </w:r>
      <w:r w:rsidR="005E360F">
        <w:rPr>
          <w:rFonts w:ascii="Times New Roman" w:eastAsia="Times New Roman" w:hAnsi="Times New Roman" w:cs="Times New Roman"/>
          <w:sz w:val="32"/>
          <w:szCs w:val="16"/>
        </w:rPr>
        <w:t xml:space="preserve"> Fen Bilimleri liseleri</w:t>
      </w:r>
      <w:r w:rsidR="005E360F" w:rsidRPr="00A5654F">
        <w:rPr>
          <w:rFonts w:ascii="Times New Roman" w:eastAsia="Times New Roman" w:hAnsi="Times New Roman" w:cs="Times New Roman"/>
          <w:sz w:val="32"/>
          <w:szCs w:val="16"/>
        </w:rPr>
        <w:t>)</w:t>
      </w:r>
    </w:p>
    <w:p w:rsidR="001D342A" w:rsidRPr="00A5654F" w:rsidRDefault="001D342A" w:rsidP="00014539">
      <w:pPr>
        <w:pStyle w:val="Normal1"/>
        <w:spacing w:line="360" w:lineRule="auto"/>
        <w:ind w:left="360"/>
        <w:rPr>
          <w:rFonts w:ascii="Times New Roman" w:eastAsia="Times New Roman" w:hAnsi="Times New Roman" w:cs="Times New Roman"/>
          <w:sz w:val="32"/>
          <w:szCs w:val="16"/>
        </w:rPr>
      </w:pPr>
    </w:p>
    <w:p w:rsidR="005E360F" w:rsidRDefault="005E360F">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5E360F" w:rsidRDefault="005E360F">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5E360F" w:rsidRDefault="005E360F">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5E360F" w:rsidRDefault="005E360F">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5E360F" w:rsidRDefault="005E360F">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5E360F" w:rsidRDefault="005E360F">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5E360F" w:rsidRDefault="005E360F">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5E360F" w:rsidRDefault="005E360F">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5E360F" w:rsidRDefault="005E360F">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5E360F" w:rsidRDefault="005E360F">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5E360F" w:rsidRDefault="005E360F">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5E360F" w:rsidRDefault="005E360F">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5E360F" w:rsidRDefault="005E360F">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5E360F" w:rsidRDefault="005E360F">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5E360F" w:rsidRDefault="005E360F">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5E360F" w:rsidRDefault="005E360F">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5E360F" w:rsidRDefault="005E360F">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5E360F" w:rsidRDefault="005E360F">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5E360F" w:rsidRDefault="005E360F">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5E360F" w:rsidRDefault="005E360F">
      <w:pPr>
        <w:pStyle w:val="Normal1"/>
        <w:widowControl w:val="0"/>
        <w:tabs>
          <w:tab w:val="left" w:pos="630"/>
        </w:tabs>
        <w:spacing w:after="240" w:line="276" w:lineRule="auto"/>
        <w:ind w:left="1080" w:hanging="360"/>
        <w:jc w:val="right"/>
        <w:rPr>
          <w:rFonts w:ascii="Times New Roman" w:eastAsia="Times New Roman" w:hAnsi="Times New Roman" w:cs="Times New Roman"/>
          <w:b/>
          <w:sz w:val="16"/>
          <w:szCs w:val="16"/>
        </w:rPr>
      </w:pPr>
    </w:p>
    <w:p w:rsidR="005E360F" w:rsidRPr="00890C06" w:rsidRDefault="005E360F">
      <w:pPr>
        <w:pStyle w:val="Normal1"/>
        <w:widowControl w:val="0"/>
        <w:tabs>
          <w:tab w:val="left" w:pos="630"/>
        </w:tabs>
        <w:spacing w:after="240" w:line="276" w:lineRule="auto"/>
        <w:ind w:left="1080" w:hanging="360"/>
        <w:jc w:val="right"/>
        <w:rPr>
          <w:rFonts w:ascii="Times New Roman" w:eastAsia="Times New Roman" w:hAnsi="Times New Roman" w:cs="Times New Roman"/>
          <w:b/>
          <w:sz w:val="40"/>
          <w:szCs w:val="16"/>
        </w:rPr>
      </w:pPr>
    </w:p>
    <w:p w:rsidR="001D342A" w:rsidRPr="00890C06" w:rsidRDefault="00890C06">
      <w:pPr>
        <w:pStyle w:val="Normal1"/>
        <w:widowControl w:val="0"/>
        <w:tabs>
          <w:tab w:val="left" w:pos="630"/>
        </w:tabs>
        <w:spacing w:after="240" w:line="276" w:lineRule="auto"/>
        <w:ind w:left="1080" w:hanging="360"/>
        <w:jc w:val="right"/>
        <w:rPr>
          <w:rFonts w:ascii="Times New Roman" w:eastAsia="Times New Roman" w:hAnsi="Times New Roman" w:cs="Times New Roman"/>
          <w:b/>
          <w:sz w:val="40"/>
          <w:szCs w:val="16"/>
        </w:rPr>
      </w:pPr>
      <w:r w:rsidRPr="00890C06">
        <w:rPr>
          <w:rFonts w:ascii="Times New Roman" w:eastAsia="Times New Roman" w:hAnsi="Times New Roman" w:cs="Times New Roman"/>
          <w:b/>
          <w:sz w:val="40"/>
          <w:szCs w:val="16"/>
        </w:rPr>
        <w:t xml:space="preserve">    Ders Müfredatı / Ders Programı</w:t>
      </w:r>
    </w:p>
    <w:p w:rsidR="00FE1A92" w:rsidRDefault="00CD29A9">
      <w:pPr>
        <w:pStyle w:val="Normal1"/>
        <w:tabs>
          <w:tab w:val="left" w:pos="630"/>
          <w:tab w:val="left" w:pos="1530"/>
        </w:tabs>
        <w:spacing w:after="160"/>
        <w:jc w:val="right"/>
        <w:rPr>
          <w:rFonts w:ascii="Times New Roman" w:eastAsia="Times New Roman" w:hAnsi="Times New Roman" w:cs="Times New Roman"/>
          <w:sz w:val="40"/>
          <w:szCs w:val="16"/>
        </w:rPr>
      </w:pP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sidRPr="002A6E6E">
        <w:rPr>
          <w:rFonts w:ascii="Times New Roman" w:eastAsia="Times New Roman" w:hAnsi="Times New Roman" w:cs="Times New Roman"/>
          <w:sz w:val="40"/>
          <w:szCs w:val="16"/>
        </w:rPr>
        <w:t>Arnavut</w:t>
      </w:r>
      <w:r w:rsidR="002A6E6E">
        <w:rPr>
          <w:rFonts w:ascii="Times New Roman" w:eastAsia="Times New Roman" w:hAnsi="Times New Roman" w:cs="Times New Roman"/>
          <w:sz w:val="40"/>
          <w:szCs w:val="16"/>
        </w:rPr>
        <w:t xml:space="preserve"> Dili </w:t>
      </w:r>
      <w:r w:rsidRPr="002A6E6E">
        <w:rPr>
          <w:rFonts w:ascii="Times New Roman" w:eastAsia="Times New Roman" w:hAnsi="Times New Roman" w:cs="Times New Roman"/>
          <w:sz w:val="40"/>
          <w:szCs w:val="16"/>
        </w:rPr>
        <w:t xml:space="preserve"> ve</w:t>
      </w:r>
      <w:r w:rsidR="00FE1A92">
        <w:rPr>
          <w:rFonts w:ascii="Times New Roman" w:eastAsia="Times New Roman" w:hAnsi="Times New Roman" w:cs="Times New Roman"/>
          <w:sz w:val="40"/>
          <w:szCs w:val="16"/>
        </w:rPr>
        <w:t xml:space="preserve"> </w:t>
      </w:r>
      <w:r w:rsidR="00E73F0A">
        <w:rPr>
          <w:rFonts w:ascii="Times New Roman" w:eastAsia="Times New Roman" w:hAnsi="Times New Roman" w:cs="Times New Roman"/>
          <w:sz w:val="40"/>
          <w:szCs w:val="16"/>
        </w:rPr>
        <w:t>Edebiya</w:t>
      </w:r>
      <w:r w:rsidR="002A6E6E">
        <w:rPr>
          <w:rFonts w:ascii="Times New Roman" w:eastAsia="Times New Roman" w:hAnsi="Times New Roman" w:cs="Times New Roman"/>
          <w:sz w:val="40"/>
          <w:szCs w:val="16"/>
        </w:rPr>
        <w:t xml:space="preserve">tı </w:t>
      </w:r>
      <w:r w:rsidRPr="002A6E6E">
        <w:rPr>
          <w:rFonts w:ascii="Times New Roman" w:eastAsia="Times New Roman" w:hAnsi="Times New Roman" w:cs="Times New Roman"/>
          <w:sz w:val="40"/>
          <w:szCs w:val="16"/>
        </w:rPr>
        <w:t xml:space="preserve"> </w:t>
      </w:r>
    </w:p>
    <w:p w:rsidR="001D342A" w:rsidRDefault="00FE1A92">
      <w:pPr>
        <w:pStyle w:val="Normal1"/>
        <w:tabs>
          <w:tab w:val="left" w:pos="630"/>
          <w:tab w:val="left" w:pos="1530"/>
        </w:tabs>
        <w:spacing w:after="160"/>
        <w:jc w:val="right"/>
        <w:rPr>
          <w:rFonts w:ascii="Times New Roman" w:eastAsia="Times New Roman" w:hAnsi="Times New Roman" w:cs="Times New Roman"/>
          <w:b/>
          <w:sz w:val="16"/>
          <w:szCs w:val="16"/>
        </w:rPr>
      </w:pPr>
      <w:r w:rsidRPr="00A5654F">
        <w:rPr>
          <w:rFonts w:ascii="Times New Roman" w:eastAsia="Times New Roman" w:hAnsi="Times New Roman" w:cs="Times New Roman"/>
          <w:sz w:val="32"/>
          <w:szCs w:val="16"/>
        </w:rPr>
        <w:t xml:space="preserve">(Sosyal Bilimler </w:t>
      </w:r>
      <w:r>
        <w:rPr>
          <w:rFonts w:ascii="Times New Roman" w:eastAsia="Times New Roman" w:hAnsi="Times New Roman" w:cs="Times New Roman"/>
          <w:sz w:val="32"/>
          <w:szCs w:val="16"/>
        </w:rPr>
        <w:t xml:space="preserve">Dil </w:t>
      </w:r>
      <w:r w:rsidRPr="00A5654F">
        <w:rPr>
          <w:rFonts w:ascii="Times New Roman" w:eastAsia="Times New Roman" w:hAnsi="Times New Roman" w:cs="Times New Roman"/>
          <w:sz w:val="32"/>
          <w:szCs w:val="16"/>
        </w:rPr>
        <w:t>ve</w:t>
      </w:r>
      <w:r>
        <w:rPr>
          <w:rFonts w:ascii="Times New Roman" w:eastAsia="Times New Roman" w:hAnsi="Times New Roman" w:cs="Times New Roman"/>
          <w:sz w:val="32"/>
          <w:szCs w:val="16"/>
        </w:rPr>
        <w:t xml:space="preserve"> Fen Bilimleri liseleri</w:t>
      </w:r>
      <w:r w:rsidRPr="00A5654F">
        <w:rPr>
          <w:rFonts w:ascii="Times New Roman" w:eastAsia="Times New Roman" w:hAnsi="Times New Roman" w:cs="Times New Roman"/>
          <w:sz w:val="32"/>
          <w:szCs w:val="16"/>
        </w:rPr>
        <w:t>)</w:t>
      </w:r>
    </w:p>
    <w:p w:rsidR="001D342A" w:rsidRPr="00611C11" w:rsidRDefault="00CD29A9">
      <w:pPr>
        <w:pStyle w:val="Normal1"/>
        <w:widowControl w:val="0"/>
        <w:spacing w:line="373" w:lineRule="auto"/>
        <w:jc w:val="right"/>
        <w:rPr>
          <w:rFonts w:ascii="Times New Roman" w:eastAsia="Times New Roman" w:hAnsi="Times New Roman" w:cs="Times New Roman"/>
          <w:sz w:val="40"/>
          <w:szCs w:val="16"/>
        </w:rPr>
      </w:pPr>
      <w:r w:rsidRPr="00611C11">
        <w:rPr>
          <w:rFonts w:ascii="Times New Roman" w:eastAsia="Times New Roman" w:hAnsi="Times New Roman" w:cs="Times New Roman"/>
          <w:sz w:val="40"/>
          <w:szCs w:val="16"/>
        </w:rPr>
        <w:t xml:space="preserve">                                            12. Sınıf</w:t>
      </w:r>
    </w:p>
    <w:p w:rsidR="001D342A" w:rsidRDefault="001D342A">
      <w:pPr>
        <w:pStyle w:val="Normal1"/>
        <w:spacing w:line="276" w:lineRule="auto"/>
        <w:jc w:val="both"/>
        <w:rPr>
          <w:rFonts w:ascii="Times New Roman" w:eastAsia="Times New Roman" w:hAnsi="Times New Roman" w:cs="Times New Roman"/>
          <w:b/>
          <w:sz w:val="16"/>
          <w:szCs w:val="16"/>
        </w:rPr>
      </w:pPr>
    </w:p>
    <w:p w:rsidR="00720AAE" w:rsidRPr="00890C06" w:rsidRDefault="00720AAE" w:rsidP="00720AAE">
      <w:pPr>
        <w:pStyle w:val="Normal1"/>
        <w:widowControl w:val="0"/>
        <w:tabs>
          <w:tab w:val="left" w:pos="630"/>
        </w:tabs>
        <w:spacing w:after="240" w:line="276" w:lineRule="auto"/>
        <w:ind w:left="1080" w:hanging="360"/>
        <w:jc w:val="right"/>
        <w:rPr>
          <w:rFonts w:ascii="Times New Roman" w:eastAsia="Times New Roman" w:hAnsi="Times New Roman" w:cs="Times New Roman"/>
          <w:b/>
          <w:sz w:val="40"/>
          <w:szCs w:val="16"/>
        </w:rPr>
      </w:pPr>
      <w:r w:rsidRPr="00890C06">
        <w:rPr>
          <w:rFonts w:ascii="Times New Roman" w:eastAsia="Times New Roman" w:hAnsi="Times New Roman" w:cs="Times New Roman"/>
          <w:b/>
          <w:sz w:val="40"/>
          <w:szCs w:val="16"/>
        </w:rPr>
        <w:t>Ders Müfredatı / Ders Programı</w:t>
      </w:r>
    </w:p>
    <w:p w:rsidR="00720AAE" w:rsidRDefault="00720AAE" w:rsidP="00720AAE">
      <w:pPr>
        <w:pStyle w:val="Normal1"/>
        <w:tabs>
          <w:tab w:val="left" w:pos="630"/>
          <w:tab w:val="left" w:pos="1530"/>
        </w:tabs>
        <w:spacing w:after="160"/>
        <w:jc w:val="right"/>
        <w:rPr>
          <w:rFonts w:ascii="Times New Roman" w:eastAsia="Times New Roman" w:hAnsi="Times New Roman" w:cs="Times New Roman"/>
          <w:sz w:val="40"/>
          <w:szCs w:val="16"/>
        </w:rPr>
      </w:pP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40"/>
          <w:szCs w:val="16"/>
        </w:rPr>
        <w:t xml:space="preserve">İngilizce Dili </w:t>
      </w:r>
      <w:r w:rsidRPr="002A6E6E">
        <w:rPr>
          <w:rFonts w:ascii="Times New Roman" w:eastAsia="Times New Roman" w:hAnsi="Times New Roman" w:cs="Times New Roman"/>
          <w:sz w:val="40"/>
          <w:szCs w:val="16"/>
        </w:rPr>
        <w:t xml:space="preserve"> </w:t>
      </w:r>
    </w:p>
    <w:p w:rsidR="00720AAE" w:rsidRDefault="00720AAE" w:rsidP="00720AAE">
      <w:pPr>
        <w:pStyle w:val="Normal1"/>
        <w:tabs>
          <w:tab w:val="left" w:pos="630"/>
          <w:tab w:val="left" w:pos="1530"/>
        </w:tabs>
        <w:spacing w:after="160"/>
        <w:jc w:val="right"/>
        <w:rPr>
          <w:rFonts w:ascii="Times New Roman" w:eastAsia="Times New Roman" w:hAnsi="Times New Roman" w:cs="Times New Roman"/>
          <w:b/>
          <w:sz w:val="16"/>
          <w:szCs w:val="16"/>
        </w:rPr>
      </w:pPr>
      <w:r w:rsidRPr="00A5654F">
        <w:rPr>
          <w:rFonts w:ascii="Times New Roman" w:eastAsia="Times New Roman" w:hAnsi="Times New Roman" w:cs="Times New Roman"/>
          <w:sz w:val="32"/>
          <w:szCs w:val="16"/>
        </w:rPr>
        <w:t xml:space="preserve">(Sosyal Bilimler </w:t>
      </w:r>
      <w:r>
        <w:rPr>
          <w:rFonts w:ascii="Times New Roman" w:eastAsia="Times New Roman" w:hAnsi="Times New Roman" w:cs="Times New Roman"/>
          <w:sz w:val="32"/>
          <w:szCs w:val="16"/>
        </w:rPr>
        <w:t xml:space="preserve">Dil </w:t>
      </w:r>
      <w:r w:rsidRPr="00A5654F">
        <w:rPr>
          <w:rFonts w:ascii="Times New Roman" w:eastAsia="Times New Roman" w:hAnsi="Times New Roman" w:cs="Times New Roman"/>
          <w:sz w:val="32"/>
          <w:szCs w:val="16"/>
        </w:rPr>
        <w:t>ve</w:t>
      </w:r>
      <w:r>
        <w:rPr>
          <w:rFonts w:ascii="Times New Roman" w:eastAsia="Times New Roman" w:hAnsi="Times New Roman" w:cs="Times New Roman"/>
          <w:sz w:val="32"/>
          <w:szCs w:val="16"/>
        </w:rPr>
        <w:t xml:space="preserve"> Fen Bilimleri liseleri</w:t>
      </w:r>
      <w:r w:rsidRPr="00A5654F">
        <w:rPr>
          <w:rFonts w:ascii="Times New Roman" w:eastAsia="Times New Roman" w:hAnsi="Times New Roman" w:cs="Times New Roman"/>
          <w:sz w:val="32"/>
          <w:szCs w:val="16"/>
        </w:rPr>
        <w:t>)</w:t>
      </w:r>
    </w:p>
    <w:p w:rsidR="00720AAE" w:rsidRPr="00611C11" w:rsidRDefault="00720AAE" w:rsidP="00720AAE">
      <w:pPr>
        <w:pStyle w:val="Normal1"/>
        <w:widowControl w:val="0"/>
        <w:spacing w:line="373" w:lineRule="auto"/>
        <w:jc w:val="right"/>
        <w:rPr>
          <w:rFonts w:ascii="Times New Roman" w:eastAsia="Times New Roman" w:hAnsi="Times New Roman" w:cs="Times New Roman"/>
          <w:sz w:val="40"/>
          <w:szCs w:val="16"/>
        </w:rPr>
      </w:pPr>
      <w:r w:rsidRPr="00611C11">
        <w:rPr>
          <w:rFonts w:ascii="Times New Roman" w:eastAsia="Times New Roman" w:hAnsi="Times New Roman" w:cs="Times New Roman"/>
          <w:sz w:val="40"/>
          <w:szCs w:val="16"/>
        </w:rPr>
        <w:t xml:space="preserve">                                            12. Sınıf</w:t>
      </w:r>
    </w:p>
    <w:p w:rsidR="001D342A" w:rsidRDefault="001D342A">
      <w:pPr>
        <w:pStyle w:val="Normal1"/>
        <w:widowControl w:val="0"/>
        <w:jc w:val="center"/>
        <w:rPr>
          <w:rFonts w:ascii="Times New Roman" w:eastAsia="Times New Roman" w:hAnsi="Times New Roman" w:cs="Times New Roman"/>
          <w:sz w:val="16"/>
          <w:szCs w:val="16"/>
        </w:rPr>
      </w:pPr>
    </w:p>
    <w:p w:rsidR="001D342A" w:rsidRDefault="001D342A">
      <w:pPr>
        <w:pStyle w:val="Normal1"/>
        <w:widowControl w:val="0"/>
        <w:spacing w:line="373" w:lineRule="auto"/>
        <w:rPr>
          <w:rFonts w:ascii="Times New Roman" w:eastAsia="Times New Roman" w:hAnsi="Times New Roman" w:cs="Times New Roman"/>
          <w:sz w:val="16"/>
          <w:szCs w:val="16"/>
        </w:rPr>
      </w:pPr>
    </w:p>
    <w:p w:rsidR="001D342A" w:rsidRDefault="001D342A">
      <w:pPr>
        <w:pStyle w:val="Normal1"/>
        <w:spacing w:line="276" w:lineRule="auto"/>
        <w:jc w:val="both"/>
        <w:rPr>
          <w:rFonts w:ascii="Times New Roman" w:eastAsia="Times New Roman" w:hAnsi="Times New Roman" w:cs="Times New Roman"/>
          <w:b/>
          <w:sz w:val="16"/>
          <w:szCs w:val="16"/>
        </w:rPr>
      </w:pPr>
    </w:p>
    <w:p w:rsidR="001D342A" w:rsidRDefault="001D342A">
      <w:pPr>
        <w:pStyle w:val="Normal1"/>
        <w:jc w:val="right"/>
        <w:rPr>
          <w:rFonts w:ascii="Times New Roman" w:eastAsia="Times New Roman" w:hAnsi="Times New Roman" w:cs="Times New Roman"/>
          <w:sz w:val="16"/>
          <w:szCs w:val="16"/>
        </w:rPr>
      </w:pPr>
    </w:p>
    <w:p w:rsidR="00720AAE" w:rsidRPr="00890C06" w:rsidRDefault="00720AAE" w:rsidP="00720AAE">
      <w:pPr>
        <w:pStyle w:val="Normal1"/>
        <w:widowControl w:val="0"/>
        <w:tabs>
          <w:tab w:val="left" w:pos="630"/>
        </w:tabs>
        <w:spacing w:after="240" w:line="276" w:lineRule="auto"/>
        <w:ind w:left="1080" w:hanging="360"/>
        <w:jc w:val="right"/>
        <w:rPr>
          <w:rFonts w:ascii="Times New Roman" w:eastAsia="Times New Roman" w:hAnsi="Times New Roman" w:cs="Times New Roman"/>
          <w:b/>
          <w:sz w:val="40"/>
          <w:szCs w:val="16"/>
        </w:rPr>
      </w:pPr>
      <w:r w:rsidRPr="00890C06">
        <w:rPr>
          <w:rFonts w:ascii="Times New Roman" w:eastAsia="Times New Roman" w:hAnsi="Times New Roman" w:cs="Times New Roman"/>
          <w:b/>
          <w:sz w:val="40"/>
          <w:szCs w:val="16"/>
        </w:rPr>
        <w:t>Ders Müfredatı / Ders Programı</w:t>
      </w:r>
    </w:p>
    <w:p w:rsidR="00720AAE" w:rsidRDefault="00720AAE" w:rsidP="00720AAE">
      <w:pPr>
        <w:pStyle w:val="Normal1"/>
        <w:tabs>
          <w:tab w:val="left" w:pos="630"/>
          <w:tab w:val="left" w:pos="1530"/>
        </w:tabs>
        <w:spacing w:after="160"/>
        <w:jc w:val="right"/>
        <w:rPr>
          <w:rFonts w:ascii="Times New Roman" w:eastAsia="Times New Roman" w:hAnsi="Times New Roman" w:cs="Times New Roman"/>
          <w:sz w:val="40"/>
          <w:szCs w:val="16"/>
        </w:rPr>
      </w:pP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sidR="00FB45ED">
        <w:rPr>
          <w:rFonts w:ascii="Times New Roman" w:eastAsia="Times New Roman" w:hAnsi="Times New Roman" w:cs="Times New Roman"/>
          <w:sz w:val="40"/>
          <w:szCs w:val="16"/>
        </w:rPr>
        <w:t xml:space="preserve">Almanca </w:t>
      </w:r>
      <w:r>
        <w:rPr>
          <w:rFonts w:ascii="Times New Roman" w:eastAsia="Times New Roman" w:hAnsi="Times New Roman" w:cs="Times New Roman"/>
          <w:sz w:val="40"/>
          <w:szCs w:val="16"/>
        </w:rPr>
        <w:t xml:space="preserve"> Dili </w:t>
      </w:r>
      <w:r w:rsidRPr="002A6E6E">
        <w:rPr>
          <w:rFonts w:ascii="Times New Roman" w:eastAsia="Times New Roman" w:hAnsi="Times New Roman" w:cs="Times New Roman"/>
          <w:sz w:val="40"/>
          <w:szCs w:val="16"/>
        </w:rPr>
        <w:t xml:space="preserve"> </w:t>
      </w:r>
    </w:p>
    <w:p w:rsidR="00720AAE" w:rsidRDefault="00720AAE" w:rsidP="00720AAE">
      <w:pPr>
        <w:pStyle w:val="Normal1"/>
        <w:tabs>
          <w:tab w:val="left" w:pos="630"/>
          <w:tab w:val="left" w:pos="1530"/>
        </w:tabs>
        <w:spacing w:after="160"/>
        <w:jc w:val="right"/>
        <w:rPr>
          <w:rFonts w:ascii="Times New Roman" w:eastAsia="Times New Roman" w:hAnsi="Times New Roman" w:cs="Times New Roman"/>
          <w:b/>
          <w:sz w:val="16"/>
          <w:szCs w:val="16"/>
        </w:rPr>
      </w:pPr>
      <w:r w:rsidRPr="00A5654F">
        <w:rPr>
          <w:rFonts w:ascii="Times New Roman" w:eastAsia="Times New Roman" w:hAnsi="Times New Roman" w:cs="Times New Roman"/>
          <w:sz w:val="32"/>
          <w:szCs w:val="16"/>
        </w:rPr>
        <w:t xml:space="preserve">(Sosyal Bilimler </w:t>
      </w:r>
      <w:r>
        <w:rPr>
          <w:rFonts w:ascii="Times New Roman" w:eastAsia="Times New Roman" w:hAnsi="Times New Roman" w:cs="Times New Roman"/>
          <w:sz w:val="32"/>
          <w:szCs w:val="16"/>
        </w:rPr>
        <w:t xml:space="preserve">Dil </w:t>
      </w:r>
      <w:r w:rsidRPr="00A5654F">
        <w:rPr>
          <w:rFonts w:ascii="Times New Roman" w:eastAsia="Times New Roman" w:hAnsi="Times New Roman" w:cs="Times New Roman"/>
          <w:sz w:val="32"/>
          <w:szCs w:val="16"/>
        </w:rPr>
        <w:t>ve</w:t>
      </w:r>
      <w:r>
        <w:rPr>
          <w:rFonts w:ascii="Times New Roman" w:eastAsia="Times New Roman" w:hAnsi="Times New Roman" w:cs="Times New Roman"/>
          <w:sz w:val="32"/>
          <w:szCs w:val="16"/>
        </w:rPr>
        <w:t xml:space="preserve"> Fen Bilimleri liseleri</w:t>
      </w:r>
      <w:r w:rsidRPr="00A5654F">
        <w:rPr>
          <w:rFonts w:ascii="Times New Roman" w:eastAsia="Times New Roman" w:hAnsi="Times New Roman" w:cs="Times New Roman"/>
          <w:sz w:val="32"/>
          <w:szCs w:val="16"/>
        </w:rPr>
        <w:t>)</w:t>
      </w:r>
    </w:p>
    <w:p w:rsidR="00720AAE" w:rsidRPr="00611C11" w:rsidRDefault="00720AAE" w:rsidP="00720AAE">
      <w:pPr>
        <w:pStyle w:val="Normal1"/>
        <w:widowControl w:val="0"/>
        <w:spacing w:line="373" w:lineRule="auto"/>
        <w:jc w:val="right"/>
        <w:rPr>
          <w:rFonts w:ascii="Times New Roman" w:eastAsia="Times New Roman" w:hAnsi="Times New Roman" w:cs="Times New Roman"/>
          <w:sz w:val="40"/>
          <w:szCs w:val="16"/>
        </w:rPr>
      </w:pPr>
      <w:r w:rsidRPr="00611C11">
        <w:rPr>
          <w:rFonts w:ascii="Times New Roman" w:eastAsia="Times New Roman" w:hAnsi="Times New Roman" w:cs="Times New Roman"/>
          <w:sz w:val="40"/>
          <w:szCs w:val="16"/>
        </w:rPr>
        <w:t xml:space="preserve">                                            12. Sınıf</w:t>
      </w:r>
    </w:p>
    <w:p w:rsidR="001D342A" w:rsidRDefault="00CD29A9">
      <w:pPr>
        <w:pStyle w:val="Normal1"/>
        <w:tabs>
          <w:tab w:val="left" w:pos="6123"/>
        </w:tabs>
        <w:spacing w:line="373"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ab/>
      </w:r>
    </w:p>
    <w:p w:rsidR="00FB45ED" w:rsidRDefault="00FB45ED">
      <w:pPr>
        <w:pStyle w:val="Normal1"/>
        <w:rPr>
          <w:rFonts w:ascii="Times New Roman" w:eastAsia="Times New Roman" w:hAnsi="Times New Roman" w:cs="Times New Roman"/>
          <w:b/>
          <w:sz w:val="16"/>
          <w:szCs w:val="16"/>
        </w:rPr>
      </w:pPr>
    </w:p>
    <w:p w:rsidR="00FB45ED" w:rsidRDefault="00FB45ED">
      <w:pPr>
        <w:pStyle w:val="Normal1"/>
        <w:rPr>
          <w:rFonts w:ascii="Times New Roman" w:eastAsia="Times New Roman" w:hAnsi="Times New Roman" w:cs="Times New Roman"/>
          <w:b/>
          <w:sz w:val="16"/>
          <w:szCs w:val="16"/>
        </w:rPr>
      </w:pPr>
    </w:p>
    <w:p w:rsidR="00FB45ED" w:rsidRDefault="00FB45ED">
      <w:pPr>
        <w:pStyle w:val="Normal1"/>
        <w:rPr>
          <w:rFonts w:ascii="Times New Roman" w:eastAsia="Times New Roman" w:hAnsi="Times New Roman" w:cs="Times New Roman"/>
          <w:b/>
          <w:sz w:val="16"/>
          <w:szCs w:val="16"/>
        </w:rPr>
      </w:pPr>
    </w:p>
    <w:p w:rsidR="00FB45ED" w:rsidRDefault="00FB45ED">
      <w:pPr>
        <w:pStyle w:val="Normal1"/>
        <w:rPr>
          <w:rFonts w:ascii="Times New Roman" w:eastAsia="Times New Roman" w:hAnsi="Times New Roman" w:cs="Times New Roman"/>
          <w:b/>
          <w:sz w:val="16"/>
          <w:szCs w:val="16"/>
        </w:rPr>
      </w:pPr>
    </w:p>
    <w:p w:rsidR="00FB45ED" w:rsidRDefault="00FB45ED">
      <w:pPr>
        <w:pStyle w:val="Normal1"/>
        <w:rPr>
          <w:rFonts w:ascii="Times New Roman" w:eastAsia="Times New Roman" w:hAnsi="Times New Roman" w:cs="Times New Roman"/>
          <w:b/>
          <w:sz w:val="16"/>
          <w:szCs w:val="16"/>
        </w:rPr>
      </w:pPr>
    </w:p>
    <w:p w:rsidR="00FB45ED" w:rsidRDefault="00FB45ED">
      <w:pPr>
        <w:pStyle w:val="Normal1"/>
        <w:rPr>
          <w:rFonts w:ascii="Times New Roman" w:eastAsia="Times New Roman" w:hAnsi="Times New Roman" w:cs="Times New Roman"/>
          <w:b/>
          <w:sz w:val="16"/>
          <w:szCs w:val="16"/>
        </w:rPr>
      </w:pPr>
    </w:p>
    <w:p w:rsidR="00FB45ED" w:rsidRDefault="00FB45ED">
      <w:pPr>
        <w:pStyle w:val="Normal1"/>
        <w:rPr>
          <w:rFonts w:ascii="Times New Roman" w:eastAsia="Times New Roman" w:hAnsi="Times New Roman" w:cs="Times New Roman"/>
          <w:b/>
          <w:sz w:val="16"/>
          <w:szCs w:val="16"/>
        </w:rPr>
      </w:pPr>
    </w:p>
    <w:p w:rsidR="00FB45ED" w:rsidRDefault="00FB45ED">
      <w:pPr>
        <w:pStyle w:val="Normal1"/>
        <w:rPr>
          <w:rFonts w:ascii="Times New Roman" w:eastAsia="Times New Roman" w:hAnsi="Times New Roman" w:cs="Times New Roman"/>
          <w:b/>
          <w:sz w:val="16"/>
          <w:szCs w:val="16"/>
        </w:rPr>
      </w:pPr>
    </w:p>
    <w:p w:rsidR="00FB45ED" w:rsidRDefault="00FB45ED">
      <w:pPr>
        <w:pStyle w:val="Normal1"/>
        <w:rPr>
          <w:rFonts w:ascii="Times New Roman" w:eastAsia="Times New Roman" w:hAnsi="Times New Roman" w:cs="Times New Roman"/>
          <w:b/>
          <w:sz w:val="16"/>
          <w:szCs w:val="16"/>
        </w:rPr>
      </w:pPr>
    </w:p>
    <w:p w:rsidR="00FB45ED" w:rsidRDefault="00FB45ED">
      <w:pPr>
        <w:pStyle w:val="Normal1"/>
        <w:rPr>
          <w:rFonts w:ascii="Times New Roman" w:eastAsia="Times New Roman" w:hAnsi="Times New Roman" w:cs="Times New Roman"/>
          <w:b/>
          <w:sz w:val="16"/>
          <w:szCs w:val="16"/>
        </w:rPr>
      </w:pPr>
    </w:p>
    <w:p w:rsidR="00FB45ED" w:rsidRDefault="00FB45ED">
      <w:pPr>
        <w:pStyle w:val="Normal1"/>
        <w:rPr>
          <w:rFonts w:ascii="Times New Roman" w:eastAsia="Times New Roman" w:hAnsi="Times New Roman" w:cs="Times New Roman"/>
          <w:b/>
          <w:sz w:val="16"/>
          <w:szCs w:val="16"/>
        </w:rPr>
      </w:pPr>
    </w:p>
    <w:p w:rsidR="00FB45ED" w:rsidRDefault="00FB45ED">
      <w:pPr>
        <w:pStyle w:val="Normal1"/>
        <w:rPr>
          <w:rFonts w:ascii="Times New Roman" w:eastAsia="Times New Roman" w:hAnsi="Times New Roman" w:cs="Times New Roman"/>
          <w:b/>
          <w:sz w:val="16"/>
          <w:szCs w:val="16"/>
        </w:rPr>
      </w:pPr>
    </w:p>
    <w:p w:rsidR="00FB45ED" w:rsidRDefault="00FB45ED">
      <w:pPr>
        <w:pStyle w:val="Normal1"/>
        <w:rPr>
          <w:rFonts w:ascii="Times New Roman" w:eastAsia="Times New Roman" w:hAnsi="Times New Roman" w:cs="Times New Roman"/>
          <w:b/>
          <w:sz w:val="16"/>
          <w:szCs w:val="16"/>
        </w:rPr>
      </w:pPr>
    </w:p>
    <w:p w:rsidR="00FB45ED" w:rsidRDefault="00FB45ED">
      <w:pPr>
        <w:pStyle w:val="Normal1"/>
        <w:rPr>
          <w:rFonts w:ascii="Times New Roman" w:eastAsia="Times New Roman" w:hAnsi="Times New Roman" w:cs="Times New Roman"/>
          <w:b/>
          <w:sz w:val="16"/>
          <w:szCs w:val="16"/>
        </w:rPr>
      </w:pPr>
    </w:p>
    <w:p w:rsidR="00FB45ED" w:rsidRDefault="00FB45ED">
      <w:pPr>
        <w:pStyle w:val="Normal1"/>
        <w:rPr>
          <w:rFonts w:ascii="Times New Roman" w:eastAsia="Times New Roman" w:hAnsi="Times New Roman" w:cs="Times New Roman"/>
          <w:b/>
          <w:sz w:val="16"/>
          <w:szCs w:val="16"/>
        </w:rPr>
      </w:pPr>
    </w:p>
    <w:p w:rsidR="00FB45ED" w:rsidRDefault="00FB45ED">
      <w:pPr>
        <w:pStyle w:val="Normal1"/>
        <w:rPr>
          <w:rFonts w:ascii="Times New Roman" w:eastAsia="Times New Roman" w:hAnsi="Times New Roman" w:cs="Times New Roman"/>
          <w:b/>
          <w:sz w:val="16"/>
          <w:szCs w:val="16"/>
        </w:rPr>
      </w:pPr>
    </w:p>
    <w:p w:rsidR="00FB45ED" w:rsidRDefault="00FB45ED">
      <w:pPr>
        <w:pStyle w:val="Normal1"/>
        <w:rPr>
          <w:rFonts w:ascii="Times New Roman" w:eastAsia="Times New Roman" w:hAnsi="Times New Roman" w:cs="Times New Roman"/>
          <w:b/>
          <w:sz w:val="16"/>
          <w:szCs w:val="16"/>
        </w:rPr>
      </w:pPr>
    </w:p>
    <w:p w:rsidR="00FB45ED" w:rsidRDefault="00FB45ED">
      <w:pPr>
        <w:pStyle w:val="Normal1"/>
        <w:rPr>
          <w:rFonts w:ascii="Times New Roman" w:eastAsia="Times New Roman" w:hAnsi="Times New Roman" w:cs="Times New Roman"/>
          <w:b/>
          <w:sz w:val="16"/>
          <w:szCs w:val="16"/>
        </w:rPr>
      </w:pPr>
    </w:p>
    <w:p w:rsidR="00FB45ED" w:rsidRDefault="00FB45ED">
      <w:pPr>
        <w:pStyle w:val="Normal1"/>
        <w:rPr>
          <w:rFonts w:ascii="Times New Roman" w:eastAsia="Times New Roman" w:hAnsi="Times New Roman" w:cs="Times New Roman"/>
          <w:b/>
          <w:sz w:val="16"/>
          <w:szCs w:val="16"/>
        </w:rPr>
      </w:pPr>
    </w:p>
    <w:p w:rsidR="00FB45ED" w:rsidRDefault="00FB45ED">
      <w:pPr>
        <w:pStyle w:val="Normal1"/>
        <w:rPr>
          <w:rFonts w:ascii="Times New Roman" w:eastAsia="Times New Roman" w:hAnsi="Times New Roman" w:cs="Times New Roman"/>
          <w:b/>
          <w:sz w:val="16"/>
          <w:szCs w:val="16"/>
        </w:rPr>
      </w:pPr>
    </w:p>
    <w:p w:rsidR="00FB45ED" w:rsidRDefault="00FB45ED">
      <w:pPr>
        <w:pStyle w:val="Normal1"/>
        <w:rPr>
          <w:rFonts w:ascii="Times New Roman" w:eastAsia="Times New Roman" w:hAnsi="Times New Roman" w:cs="Times New Roman"/>
          <w:b/>
          <w:sz w:val="16"/>
          <w:szCs w:val="16"/>
        </w:rPr>
      </w:pPr>
    </w:p>
    <w:p w:rsidR="00FB45ED" w:rsidRDefault="00FB45ED">
      <w:pPr>
        <w:pStyle w:val="Normal1"/>
        <w:rPr>
          <w:rFonts w:ascii="Times New Roman" w:eastAsia="Times New Roman" w:hAnsi="Times New Roman" w:cs="Times New Roman"/>
          <w:b/>
          <w:sz w:val="16"/>
          <w:szCs w:val="16"/>
        </w:rPr>
      </w:pPr>
    </w:p>
    <w:p w:rsidR="00FB45ED" w:rsidRDefault="00FB45ED">
      <w:pPr>
        <w:pStyle w:val="Normal1"/>
        <w:rPr>
          <w:rFonts w:ascii="Times New Roman" w:eastAsia="Times New Roman" w:hAnsi="Times New Roman" w:cs="Times New Roman"/>
          <w:b/>
          <w:sz w:val="16"/>
          <w:szCs w:val="16"/>
        </w:rPr>
      </w:pPr>
    </w:p>
    <w:p w:rsidR="00FB45ED" w:rsidRPr="00FB45ED" w:rsidRDefault="00FB45ED">
      <w:pPr>
        <w:pStyle w:val="Normal1"/>
        <w:rPr>
          <w:rFonts w:ascii="Times New Roman" w:eastAsia="Times New Roman" w:hAnsi="Times New Roman" w:cs="Times New Roman"/>
          <w:b/>
          <w:sz w:val="28"/>
          <w:szCs w:val="16"/>
        </w:rPr>
      </w:pPr>
    </w:p>
    <w:p w:rsidR="001D342A" w:rsidRPr="00FB45ED" w:rsidRDefault="00FB45ED">
      <w:pPr>
        <w:pStyle w:val="Normal1"/>
        <w:rPr>
          <w:rFonts w:ascii="Times New Roman" w:eastAsia="Times New Roman" w:hAnsi="Times New Roman" w:cs="Times New Roman"/>
          <w:b/>
          <w:sz w:val="28"/>
          <w:szCs w:val="16"/>
        </w:rPr>
      </w:pPr>
      <w:r w:rsidRPr="00FB45ED">
        <w:rPr>
          <w:rFonts w:ascii="Times New Roman" w:eastAsia="Times New Roman" w:hAnsi="Times New Roman" w:cs="Times New Roman"/>
          <w:b/>
          <w:sz w:val="28"/>
          <w:szCs w:val="16"/>
        </w:rPr>
        <w:t xml:space="preserve">İçindekiler </w:t>
      </w:r>
    </w:p>
    <w:p w:rsidR="001D342A" w:rsidRPr="00EA7BA6" w:rsidRDefault="00EA7BA6">
      <w:pPr>
        <w:pStyle w:val="Normal1"/>
        <w:spacing w:line="276" w:lineRule="auto"/>
        <w:rPr>
          <w:rFonts w:ascii="Times New Roman" w:eastAsia="Times New Roman" w:hAnsi="Times New Roman" w:cs="Times New Roman"/>
          <w:sz w:val="24"/>
          <w:szCs w:val="16"/>
        </w:rPr>
      </w:pPr>
      <w:r w:rsidRPr="00EA7BA6">
        <w:rPr>
          <w:rFonts w:ascii="Times New Roman" w:eastAsia="Times New Roman" w:hAnsi="Times New Roman" w:cs="Times New Roman"/>
          <w:sz w:val="24"/>
          <w:szCs w:val="16"/>
        </w:rPr>
        <w:t xml:space="preserve">Giriş </w:t>
      </w:r>
    </w:p>
    <w:p w:rsidR="001D342A" w:rsidRPr="00EA7BA6" w:rsidRDefault="00CD29A9">
      <w:pPr>
        <w:pStyle w:val="Normal1"/>
        <w:spacing w:line="276" w:lineRule="auto"/>
        <w:rPr>
          <w:rFonts w:ascii="Times New Roman" w:eastAsia="Times New Roman" w:hAnsi="Times New Roman" w:cs="Times New Roman"/>
          <w:sz w:val="24"/>
          <w:szCs w:val="16"/>
        </w:rPr>
      </w:pPr>
      <w:r w:rsidRPr="00EA7BA6">
        <w:rPr>
          <w:rFonts w:ascii="Times New Roman" w:eastAsia="Times New Roman" w:hAnsi="Times New Roman" w:cs="Times New Roman"/>
          <w:sz w:val="24"/>
          <w:szCs w:val="16"/>
        </w:rPr>
        <w:t>Amacı:</w:t>
      </w:r>
    </w:p>
    <w:p w:rsidR="001D342A" w:rsidRPr="00EA7BA6" w:rsidRDefault="00CD29A9">
      <w:pPr>
        <w:pStyle w:val="Normal1"/>
        <w:spacing w:line="276" w:lineRule="auto"/>
        <w:rPr>
          <w:rFonts w:ascii="Times New Roman" w:eastAsia="Times New Roman" w:hAnsi="Times New Roman" w:cs="Times New Roman"/>
          <w:sz w:val="24"/>
          <w:szCs w:val="16"/>
        </w:rPr>
      </w:pPr>
      <w:r w:rsidRPr="00EA7BA6">
        <w:rPr>
          <w:rFonts w:ascii="Times New Roman" w:eastAsia="Times New Roman" w:hAnsi="Times New Roman" w:cs="Times New Roman"/>
          <w:sz w:val="24"/>
          <w:szCs w:val="16"/>
        </w:rPr>
        <w:t>Öğrenme Çıktıları ve Sonuçları</w:t>
      </w:r>
    </w:p>
    <w:p w:rsidR="001D342A" w:rsidRPr="00EA7BA6" w:rsidRDefault="00CD29A9">
      <w:pPr>
        <w:pStyle w:val="Normal1"/>
        <w:spacing w:line="276" w:lineRule="auto"/>
        <w:rPr>
          <w:rFonts w:ascii="Times New Roman" w:eastAsia="Times New Roman" w:hAnsi="Times New Roman" w:cs="Times New Roman"/>
          <w:sz w:val="24"/>
          <w:szCs w:val="16"/>
        </w:rPr>
      </w:pPr>
      <w:r w:rsidRPr="00EA7BA6">
        <w:rPr>
          <w:rFonts w:ascii="Times New Roman" w:eastAsia="Times New Roman" w:hAnsi="Times New Roman" w:cs="Times New Roman"/>
          <w:sz w:val="24"/>
          <w:szCs w:val="16"/>
        </w:rPr>
        <w:t>Metodolojik</w:t>
      </w:r>
    </w:p>
    <w:p w:rsidR="001D342A" w:rsidRPr="00EA7BA6" w:rsidRDefault="00CD29A9">
      <w:pPr>
        <w:pStyle w:val="Normal1"/>
        <w:spacing w:line="276" w:lineRule="auto"/>
        <w:ind w:right="3720"/>
        <w:rPr>
          <w:rFonts w:ascii="Times New Roman" w:eastAsia="Times New Roman" w:hAnsi="Times New Roman" w:cs="Times New Roman"/>
          <w:sz w:val="24"/>
          <w:szCs w:val="16"/>
        </w:rPr>
      </w:pPr>
      <w:r w:rsidRPr="00EA7BA6">
        <w:rPr>
          <w:rFonts w:ascii="Times New Roman" w:eastAsia="Times New Roman" w:hAnsi="Times New Roman" w:cs="Times New Roman"/>
          <w:sz w:val="24"/>
          <w:szCs w:val="16"/>
        </w:rPr>
        <w:t>Yönergeler Çapraz - Müfredat DeğerlendirmeDeğerlendirilmesi Değerlendirme</w:t>
      </w:r>
    </w:p>
    <w:p w:rsidR="001D342A" w:rsidRPr="00EA7BA6" w:rsidRDefault="00CD29A9">
      <w:pPr>
        <w:pStyle w:val="Normal1"/>
        <w:spacing w:line="276" w:lineRule="auto"/>
        <w:rPr>
          <w:rFonts w:ascii="Times New Roman" w:eastAsia="Times New Roman" w:hAnsi="Times New Roman" w:cs="Times New Roman"/>
          <w:sz w:val="24"/>
          <w:szCs w:val="16"/>
        </w:rPr>
      </w:pPr>
      <w:r w:rsidRPr="00EA7BA6">
        <w:rPr>
          <w:rFonts w:ascii="Times New Roman" w:eastAsia="Times New Roman" w:hAnsi="Times New Roman" w:cs="Times New Roman"/>
          <w:sz w:val="24"/>
          <w:szCs w:val="16"/>
        </w:rPr>
        <w:t>KurallarınınMateryalleri ve Kaynaklarının Değerlendirilmesi</w:t>
      </w:r>
    </w:p>
    <w:p w:rsidR="00EA7BA6" w:rsidRDefault="00EA7BA6">
      <w:pPr>
        <w:pStyle w:val="Normal1"/>
        <w:spacing w:line="276" w:lineRule="auto"/>
        <w:rPr>
          <w:rFonts w:ascii="Times New Roman" w:eastAsia="Times New Roman" w:hAnsi="Times New Roman" w:cs="Times New Roman"/>
          <w:b/>
          <w:sz w:val="16"/>
          <w:szCs w:val="16"/>
        </w:rPr>
      </w:pPr>
    </w:p>
    <w:p w:rsidR="00EA7BA6" w:rsidRDefault="00EA7BA6">
      <w:pPr>
        <w:pStyle w:val="Normal1"/>
        <w:spacing w:line="276" w:lineRule="auto"/>
        <w:rPr>
          <w:rFonts w:ascii="Times New Roman" w:eastAsia="Times New Roman" w:hAnsi="Times New Roman" w:cs="Times New Roman"/>
          <w:b/>
          <w:sz w:val="16"/>
          <w:szCs w:val="16"/>
        </w:rPr>
      </w:pPr>
    </w:p>
    <w:p w:rsidR="00EA7BA6" w:rsidRDefault="00EA7BA6">
      <w:pPr>
        <w:pStyle w:val="Normal1"/>
        <w:spacing w:line="276" w:lineRule="auto"/>
        <w:rPr>
          <w:rFonts w:ascii="Times New Roman" w:eastAsia="Times New Roman" w:hAnsi="Times New Roman" w:cs="Times New Roman"/>
          <w:b/>
          <w:sz w:val="16"/>
          <w:szCs w:val="16"/>
        </w:rPr>
      </w:pPr>
    </w:p>
    <w:p w:rsidR="001D342A" w:rsidRPr="00EA7BA6" w:rsidRDefault="00CD29A9">
      <w:pPr>
        <w:pStyle w:val="Normal1"/>
        <w:spacing w:line="276" w:lineRule="auto"/>
        <w:rPr>
          <w:rFonts w:ascii="Times New Roman" w:eastAsia="Times New Roman" w:hAnsi="Times New Roman" w:cs="Times New Roman"/>
          <w:sz w:val="28"/>
          <w:szCs w:val="16"/>
        </w:rPr>
      </w:pPr>
      <w:r w:rsidRPr="00EA7BA6">
        <w:rPr>
          <w:rFonts w:ascii="Times New Roman" w:eastAsia="Times New Roman" w:hAnsi="Times New Roman" w:cs="Times New Roman"/>
          <w:b/>
          <w:sz w:val="28"/>
          <w:szCs w:val="16"/>
        </w:rPr>
        <w:t>GİRİŞ</w:t>
      </w:r>
    </w:p>
    <w:p w:rsidR="001D342A" w:rsidRPr="00CF638E" w:rsidRDefault="00CD29A9">
      <w:pPr>
        <w:pStyle w:val="Normal1"/>
        <w:spacing w:before="280" w:after="280"/>
        <w:jc w:val="both"/>
        <w:rPr>
          <w:rFonts w:ascii="Times New Roman" w:eastAsia="Times New Roman" w:hAnsi="Times New Roman" w:cs="Times New Roman"/>
          <w:sz w:val="24"/>
          <w:szCs w:val="16"/>
        </w:rPr>
      </w:pPr>
      <w:r w:rsidRPr="00CF638E">
        <w:rPr>
          <w:rFonts w:ascii="Times New Roman" w:eastAsia="Times New Roman" w:hAnsi="Times New Roman" w:cs="Times New Roman"/>
          <w:sz w:val="24"/>
          <w:szCs w:val="16"/>
        </w:rPr>
        <w:t>Yabancı dil bilgisi alan yaratır ve l daha fazla hareketlilik ve dolayısıyla kendine güven ve dünya işgücü piyasası için en önemli şartlardan biri ve diğer kültürlerle tanışma için bir ön şarttır.</w:t>
      </w:r>
    </w:p>
    <w:p w:rsidR="001D342A" w:rsidRPr="00CF638E" w:rsidRDefault="00CD29A9">
      <w:pPr>
        <w:pStyle w:val="Normal1"/>
        <w:spacing w:before="280" w:after="280"/>
        <w:jc w:val="both"/>
        <w:rPr>
          <w:rFonts w:ascii="Times New Roman" w:eastAsia="Times New Roman" w:hAnsi="Times New Roman" w:cs="Times New Roman"/>
          <w:sz w:val="24"/>
          <w:szCs w:val="16"/>
        </w:rPr>
      </w:pPr>
      <w:r w:rsidRPr="00CF638E">
        <w:rPr>
          <w:rFonts w:ascii="Times New Roman" w:eastAsia="Times New Roman" w:hAnsi="Times New Roman" w:cs="Times New Roman"/>
          <w:sz w:val="24"/>
          <w:szCs w:val="16"/>
        </w:rPr>
        <w:t>Alman dili, Avrupa Birliği içinde en çok konuşulan dil olduğundan, öğrenmek yaşadığımız zaman için çok önemlidir.</w:t>
      </w:r>
    </w:p>
    <w:p w:rsidR="001D342A" w:rsidRPr="00CF638E" w:rsidRDefault="00CD29A9">
      <w:pPr>
        <w:pStyle w:val="Normal1"/>
        <w:spacing w:before="280" w:after="280"/>
        <w:jc w:val="both"/>
        <w:rPr>
          <w:rFonts w:ascii="Times New Roman" w:eastAsia="Times New Roman" w:hAnsi="Times New Roman" w:cs="Times New Roman"/>
          <w:sz w:val="24"/>
          <w:szCs w:val="16"/>
        </w:rPr>
      </w:pPr>
      <w:r w:rsidRPr="00CF638E">
        <w:rPr>
          <w:rFonts w:ascii="Times New Roman" w:eastAsia="Times New Roman" w:hAnsi="Times New Roman" w:cs="Times New Roman"/>
          <w:sz w:val="24"/>
          <w:szCs w:val="16"/>
        </w:rPr>
        <w:t>Ayrıca, Almanca konuşulan ülkelere yapılan sayısız göç nedeniyle, Alman dili ve kültürüyle bağlantılar bir şekilde kurulmuştur. Bu, okul öğrencilerimizin ve Almanca öğrenmenin farklı niteliklerine olan ihtiyacı yarattı ve arttırdı.</w:t>
      </w:r>
    </w:p>
    <w:p w:rsidR="001D342A" w:rsidRPr="00CF638E" w:rsidRDefault="00CD29A9">
      <w:pPr>
        <w:pStyle w:val="Normal1"/>
        <w:spacing w:before="280" w:after="280"/>
        <w:jc w:val="both"/>
        <w:rPr>
          <w:rFonts w:ascii="Times New Roman" w:eastAsia="Times New Roman" w:hAnsi="Times New Roman" w:cs="Times New Roman"/>
          <w:sz w:val="24"/>
          <w:szCs w:val="16"/>
        </w:rPr>
      </w:pPr>
      <w:r w:rsidRPr="00CF638E">
        <w:rPr>
          <w:rFonts w:ascii="Times New Roman" w:eastAsia="Times New Roman" w:hAnsi="Times New Roman" w:cs="Times New Roman"/>
          <w:sz w:val="24"/>
          <w:szCs w:val="16"/>
        </w:rPr>
        <w:t>Ayrıca, Almanca konuşulan ülkelerde gençlerimizin mesleki eğitim fırsatı, diğer ülkelere göre çok daha fazla. Sebepleri zaten biliniyor.</w:t>
      </w:r>
    </w:p>
    <w:p w:rsidR="001D342A" w:rsidRPr="00CF638E" w:rsidRDefault="00CD29A9">
      <w:pPr>
        <w:pStyle w:val="Normal1"/>
        <w:spacing w:before="280" w:after="280"/>
        <w:jc w:val="both"/>
        <w:rPr>
          <w:rFonts w:ascii="Times New Roman" w:eastAsia="Times New Roman" w:hAnsi="Times New Roman" w:cs="Times New Roman"/>
          <w:sz w:val="24"/>
          <w:szCs w:val="16"/>
        </w:rPr>
      </w:pPr>
      <w:r w:rsidRPr="00CF638E">
        <w:rPr>
          <w:rFonts w:ascii="Times New Roman" w:eastAsia="Times New Roman" w:hAnsi="Times New Roman" w:cs="Times New Roman"/>
          <w:sz w:val="24"/>
          <w:szCs w:val="16"/>
        </w:rPr>
        <w:t>Bunların hepsi, modern yabancı dil öğretiminin gençlere çok dilli bir dünya için anadillerinin sınırları dışında çalışabilmelerini sağlayacak çok dilli bir dünya için ihtiyaç duydukları bilgi ve becerileri sağlamaları için sebeplerdir. .</w:t>
      </w:r>
    </w:p>
    <w:p w:rsidR="001D342A" w:rsidRPr="00CF638E" w:rsidRDefault="00CD29A9">
      <w:pPr>
        <w:pStyle w:val="Normal1"/>
        <w:spacing w:before="280" w:after="280"/>
        <w:jc w:val="both"/>
        <w:rPr>
          <w:rFonts w:ascii="Times New Roman" w:eastAsia="Times New Roman" w:hAnsi="Times New Roman" w:cs="Times New Roman"/>
          <w:sz w:val="24"/>
          <w:szCs w:val="16"/>
        </w:rPr>
      </w:pPr>
      <w:r w:rsidRPr="00CF638E">
        <w:rPr>
          <w:rFonts w:ascii="Times New Roman" w:eastAsia="Times New Roman" w:hAnsi="Times New Roman" w:cs="Times New Roman"/>
          <w:sz w:val="24"/>
          <w:szCs w:val="16"/>
        </w:rPr>
        <w:lastRenderedPageBreak/>
        <w:t>12. sınıf Almanca haftada 2 saat ders verilmektedir. Alman Kültür Bakanlığı Konferansı'nın “Tavsiye Edilen Avrupa Dil Çerçevesi” ne yönlendirilen “Yabancı Dil Olarak Almanca Programlama Çerçevesi” ne göre, bu saatlerin A1 / 2 seviyesine ulaşması gerekiyor.</w:t>
      </w:r>
    </w:p>
    <w:p w:rsidR="002E6E7D" w:rsidRDefault="002E6E7D">
      <w:pPr>
        <w:pStyle w:val="Normal1"/>
        <w:spacing w:before="280" w:after="280"/>
        <w:jc w:val="both"/>
        <w:rPr>
          <w:rFonts w:ascii="Times New Roman" w:eastAsia="Times New Roman" w:hAnsi="Times New Roman" w:cs="Times New Roman"/>
          <w:b/>
          <w:sz w:val="28"/>
          <w:szCs w:val="16"/>
        </w:rPr>
      </w:pPr>
    </w:p>
    <w:p w:rsidR="002E6E7D" w:rsidRDefault="002E6E7D">
      <w:pPr>
        <w:pStyle w:val="Normal1"/>
        <w:spacing w:before="280" w:after="280"/>
        <w:jc w:val="both"/>
        <w:rPr>
          <w:rFonts w:ascii="Times New Roman" w:eastAsia="Times New Roman" w:hAnsi="Times New Roman" w:cs="Times New Roman"/>
          <w:b/>
          <w:sz w:val="28"/>
          <w:szCs w:val="16"/>
        </w:rPr>
      </w:pPr>
    </w:p>
    <w:p w:rsidR="002E6E7D" w:rsidRDefault="002E6E7D">
      <w:pPr>
        <w:pStyle w:val="Normal1"/>
        <w:spacing w:before="280" w:after="280"/>
        <w:jc w:val="both"/>
        <w:rPr>
          <w:rFonts w:ascii="Times New Roman" w:eastAsia="Times New Roman" w:hAnsi="Times New Roman" w:cs="Times New Roman"/>
          <w:b/>
          <w:sz w:val="28"/>
          <w:szCs w:val="16"/>
        </w:rPr>
      </w:pPr>
    </w:p>
    <w:p w:rsidR="002E6E7D" w:rsidRDefault="002E6E7D">
      <w:pPr>
        <w:pStyle w:val="Normal1"/>
        <w:spacing w:before="280" w:after="280"/>
        <w:jc w:val="both"/>
        <w:rPr>
          <w:rFonts w:ascii="Times New Roman" w:eastAsia="Times New Roman" w:hAnsi="Times New Roman" w:cs="Times New Roman"/>
          <w:b/>
          <w:sz w:val="28"/>
          <w:szCs w:val="16"/>
        </w:rPr>
      </w:pPr>
    </w:p>
    <w:p w:rsidR="002E6E7D" w:rsidRDefault="002E6E7D">
      <w:pPr>
        <w:pStyle w:val="Normal1"/>
        <w:spacing w:before="280" w:after="280"/>
        <w:jc w:val="both"/>
        <w:rPr>
          <w:rFonts w:ascii="Times New Roman" w:eastAsia="Times New Roman" w:hAnsi="Times New Roman" w:cs="Times New Roman"/>
          <w:b/>
          <w:sz w:val="28"/>
          <w:szCs w:val="16"/>
        </w:rPr>
      </w:pPr>
    </w:p>
    <w:p w:rsidR="002E6E7D" w:rsidRDefault="002E6E7D">
      <w:pPr>
        <w:pStyle w:val="Normal1"/>
        <w:spacing w:before="280" w:after="280"/>
        <w:jc w:val="both"/>
        <w:rPr>
          <w:rFonts w:ascii="Times New Roman" w:eastAsia="Times New Roman" w:hAnsi="Times New Roman" w:cs="Times New Roman"/>
          <w:b/>
          <w:sz w:val="28"/>
          <w:szCs w:val="16"/>
        </w:rPr>
      </w:pPr>
    </w:p>
    <w:p w:rsidR="002E6E7D" w:rsidRDefault="002E6E7D">
      <w:pPr>
        <w:pStyle w:val="Normal1"/>
        <w:spacing w:before="280" w:after="280"/>
        <w:jc w:val="both"/>
        <w:rPr>
          <w:rFonts w:ascii="Times New Roman" w:eastAsia="Times New Roman" w:hAnsi="Times New Roman" w:cs="Times New Roman"/>
          <w:b/>
          <w:sz w:val="28"/>
          <w:szCs w:val="16"/>
        </w:rPr>
      </w:pPr>
    </w:p>
    <w:p w:rsidR="002E6E7D" w:rsidRDefault="002E6E7D">
      <w:pPr>
        <w:pStyle w:val="Normal1"/>
        <w:spacing w:before="280" w:after="280"/>
        <w:jc w:val="both"/>
        <w:rPr>
          <w:rFonts w:ascii="Times New Roman" w:eastAsia="Times New Roman" w:hAnsi="Times New Roman" w:cs="Times New Roman"/>
          <w:b/>
          <w:sz w:val="28"/>
          <w:szCs w:val="16"/>
        </w:rPr>
      </w:pPr>
    </w:p>
    <w:p w:rsidR="001D342A" w:rsidRPr="00CF638E" w:rsidRDefault="00CF638E">
      <w:pPr>
        <w:pStyle w:val="Normal1"/>
        <w:spacing w:before="280" w:after="280"/>
        <w:jc w:val="both"/>
        <w:rPr>
          <w:rFonts w:ascii="Times New Roman" w:eastAsia="Times New Roman" w:hAnsi="Times New Roman" w:cs="Times New Roman"/>
          <w:b/>
          <w:sz w:val="28"/>
          <w:szCs w:val="16"/>
        </w:rPr>
      </w:pPr>
      <w:r w:rsidRPr="00CF638E">
        <w:rPr>
          <w:rFonts w:ascii="Times New Roman" w:eastAsia="Times New Roman" w:hAnsi="Times New Roman" w:cs="Times New Roman"/>
          <w:b/>
          <w:sz w:val="28"/>
          <w:szCs w:val="16"/>
        </w:rPr>
        <w:t>Amaçlar</w:t>
      </w:r>
    </w:p>
    <w:p w:rsidR="001D342A" w:rsidRPr="00CF638E" w:rsidRDefault="00CD29A9">
      <w:pPr>
        <w:pStyle w:val="Normal1"/>
        <w:spacing w:before="280" w:after="280"/>
        <w:jc w:val="both"/>
        <w:rPr>
          <w:rFonts w:ascii="Times New Roman" w:eastAsia="Times New Roman" w:hAnsi="Times New Roman" w:cs="Times New Roman"/>
          <w:sz w:val="24"/>
          <w:szCs w:val="16"/>
        </w:rPr>
      </w:pPr>
      <w:r w:rsidRPr="00CF638E">
        <w:rPr>
          <w:rFonts w:ascii="Times New Roman" w:eastAsia="Times New Roman" w:hAnsi="Times New Roman" w:cs="Times New Roman"/>
          <w:sz w:val="24"/>
          <w:szCs w:val="16"/>
        </w:rPr>
        <w:t>12. sınıfta Almanca öğretmenin temel amaçları şunlardır:</w:t>
      </w:r>
    </w:p>
    <w:p w:rsidR="001D342A" w:rsidRPr="00CF638E" w:rsidRDefault="00CD29A9">
      <w:pPr>
        <w:pStyle w:val="Normal1"/>
        <w:numPr>
          <w:ilvl w:val="0"/>
          <w:numId w:val="13"/>
        </w:numPr>
        <w:spacing w:before="280"/>
        <w:jc w:val="both"/>
        <w:rPr>
          <w:sz w:val="36"/>
        </w:rPr>
      </w:pPr>
      <w:r w:rsidRPr="00CF638E">
        <w:rPr>
          <w:rFonts w:ascii="Times New Roman" w:eastAsia="Times New Roman" w:hAnsi="Times New Roman" w:cs="Times New Roman"/>
          <w:sz w:val="24"/>
          <w:szCs w:val="16"/>
        </w:rPr>
        <w:t>Dört dil becerisini geliştirmek;</w:t>
      </w:r>
    </w:p>
    <w:p w:rsidR="001D342A" w:rsidRPr="00CF638E" w:rsidRDefault="00CD29A9">
      <w:pPr>
        <w:pStyle w:val="Normal1"/>
        <w:numPr>
          <w:ilvl w:val="0"/>
          <w:numId w:val="13"/>
        </w:numPr>
        <w:spacing w:after="280"/>
        <w:jc w:val="both"/>
        <w:rPr>
          <w:sz w:val="36"/>
        </w:rPr>
      </w:pPr>
      <w:r w:rsidRPr="00CF638E">
        <w:rPr>
          <w:rFonts w:ascii="Times New Roman" w:eastAsia="Times New Roman" w:hAnsi="Times New Roman" w:cs="Times New Roman"/>
          <w:sz w:val="24"/>
          <w:szCs w:val="16"/>
        </w:rPr>
        <w:t>On birinci sınıfta edinilen bilgileri geliştirmek, öğrencinin iletişim becerilerini, kültürel ve dilbilimsel farkındalığını arttırması,</w:t>
      </w:r>
    </w:p>
    <w:p w:rsidR="001D342A" w:rsidRPr="00CF638E" w:rsidRDefault="00CD29A9">
      <w:pPr>
        <w:pStyle w:val="Normal1"/>
        <w:numPr>
          <w:ilvl w:val="0"/>
          <w:numId w:val="5"/>
        </w:numPr>
        <w:spacing w:before="280"/>
        <w:ind w:left="360" w:firstLine="0"/>
        <w:jc w:val="both"/>
        <w:rPr>
          <w:sz w:val="24"/>
          <w:szCs w:val="16"/>
        </w:rPr>
      </w:pPr>
      <w:r w:rsidRPr="00CF638E">
        <w:rPr>
          <w:rFonts w:ascii="Times New Roman" w:eastAsia="Times New Roman" w:hAnsi="Times New Roman" w:cs="Times New Roman"/>
          <w:sz w:val="24"/>
          <w:szCs w:val="16"/>
        </w:rPr>
        <w:t>öğrencinin okul içindeki ve dışındaki basit dil durumlarıyla başa çıkabilmesini sağlamak Alman kültürü ve diline ait;</w:t>
      </w:r>
    </w:p>
    <w:p w:rsidR="001D342A" w:rsidRPr="00CF638E" w:rsidRDefault="00CD29A9">
      <w:pPr>
        <w:pStyle w:val="Normal1"/>
        <w:numPr>
          <w:ilvl w:val="0"/>
          <w:numId w:val="5"/>
        </w:numPr>
        <w:rPr>
          <w:sz w:val="24"/>
          <w:szCs w:val="16"/>
        </w:rPr>
      </w:pPr>
      <w:r w:rsidRPr="00CF638E">
        <w:rPr>
          <w:rFonts w:ascii="Times New Roman" w:eastAsia="Times New Roman" w:hAnsi="Times New Roman" w:cs="Times New Roman"/>
          <w:sz w:val="24"/>
          <w:szCs w:val="16"/>
        </w:rPr>
        <w:t>öğrencilerin Alman kültürünü kendi kültürleri ve gelenekleri ile karşılaştırmalarını ve bu görüşleri tercih ettikleri eğitim profillerinde kullanmalarını sağlamak;</w:t>
      </w:r>
    </w:p>
    <w:p w:rsidR="001D342A" w:rsidRPr="00CF638E" w:rsidRDefault="00CD29A9">
      <w:pPr>
        <w:pStyle w:val="Normal1"/>
        <w:numPr>
          <w:ilvl w:val="0"/>
          <w:numId w:val="5"/>
        </w:numPr>
        <w:rPr>
          <w:sz w:val="24"/>
          <w:szCs w:val="16"/>
        </w:rPr>
      </w:pPr>
      <w:r w:rsidRPr="00CF638E">
        <w:rPr>
          <w:rFonts w:ascii="Times New Roman" w:eastAsia="Times New Roman" w:hAnsi="Times New Roman" w:cs="Times New Roman"/>
          <w:sz w:val="24"/>
          <w:szCs w:val="16"/>
        </w:rPr>
        <w:t>Öğrencilerin anadillerini daha bilinçli kullanmak için Alman dilinin yapılarını ve düzenlerini kullanmalarını sağlamak;</w:t>
      </w:r>
    </w:p>
    <w:p w:rsidR="001D342A" w:rsidRPr="00CF638E" w:rsidRDefault="00CD29A9">
      <w:pPr>
        <w:pStyle w:val="Normal1"/>
        <w:numPr>
          <w:ilvl w:val="0"/>
          <w:numId w:val="5"/>
        </w:numPr>
        <w:rPr>
          <w:sz w:val="24"/>
          <w:szCs w:val="16"/>
        </w:rPr>
      </w:pPr>
      <w:r w:rsidRPr="00CF638E">
        <w:rPr>
          <w:rFonts w:ascii="Times New Roman" w:eastAsia="Times New Roman" w:hAnsi="Times New Roman" w:cs="Times New Roman"/>
          <w:sz w:val="24"/>
          <w:szCs w:val="16"/>
        </w:rPr>
        <w:t>Almanca olarak edindiği bilgileri gelecekteki mesleklerine uygulayabilmek için bağımsız olarak geliştirebilme.</w:t>
      </w:r>
    </w:p>
    <w:p w:rsidR="001D342A" w:rsidRPr="00CF638E" w:rsidRDefault="00CD29A9">
      <w:pPr>
        <w:pStyle w:val="Normal1"/>
        <w:numPr>
          <w:ilvl w:val="0"/>
          <w:numId w:val="5"/>
        </w:numPr>
        <w:spacing w:after="280"/>
        <w:rPr>
          <w:sz w:val="24"/>
          <w:szCs w:val="16"/>
        </w:rPr>
      </w:pPr>
      <w:r w:rsidRPr="00CF638E">
        <w:rPr>
          <w:rFonts w:ascii="Times New Roman" w:eastAsia="Times New Roman" w:hAnsi="Times New Roman" w:cs="Times New Roman"/>
          <w:sz w:val="24"/>
          <w:szCs w:val="16"/>
        </w:rPr>
        <w:t>Kosova'da Almanca öğrenmek de öğrencileri Goethe Enstitüsü tarafından düzenlenen ve uluslararası alanda tanınan Almanca sınavlarına almaya hazırlar. Bu sınavlar, gelecekteki öğrencilere ve öğrencilere Almanca konuşulan ülkelerde ve Almanca dilinin konuşulduğu başka yerlerde çalışmalarını, çalışmalarını sağlar.</w:t>
      </w:r>
    </w:p>
    <w:p w:rsidR="001D342A" w:rsidRPr="002E6E7D" w:rsidRDefault="00CD29A9">
      <w:pPr>
        <w:pStyle w:val="Normal1"/>
        <w:spacing w:before="280" w:after="280"/>
        <w:rPr>
          <w:rFonts w:ascii="Times New Roman" w:eastAsia="Times New Roman" w:hAnsi="Times New Roman" w:cs="Times New Roman"/>
          <w:b/>
          <w:sz w:val="24"/>
          <w:szCs w:val="16"/>
        </w:rPr>
      </w:pPr>
      <w:r w:rsidRPr="002E6E7D">
        <w:rPr>
          <w:rFonts w:ascii="Times New Roman" w:eastAsia="Times New Roman" w:hAnsi="Times New Roman" w:cs="Times New Roman"/>
          <w:b/>
          <w:sz w:val="24"/>
          <w:szCs w:val="16"/>
        </w:rPr>
        <w:t>İletişim</w:t>
      </w:r>
    </w:p>
    <w:p w:rsidR="001D342A" w:rsidRPr="002E6E7D" w:rsidRDefault="00CD29A9">
      <w:pPr>
        <w:pStyle w:val="Normal1"/>
        <w:numPr>
          <w:ilvl w:val="0"/>
          <w:numId w:val="1"/>
        </w:numPr>
        <w:spacing w:before="280"/>
        <w:rPr>
          <w:sz w:val="24"/>
          <w:szCs w:val="16"/>
        </w:rPr>
      </w:pPr>
      <w:r w:rsidRPr="002E6E7D">
        <w:rPr>
          <w:rFonts w:ascii="Times New Roman" w:eastAsia="Times New Roman" w:hAnsi="Times New Roman" w:cs="Times New Roman"/>
          <w:sz w:val="24"/>
          <w:szCs w:val="16"/>
        </w:rPr>
        <w:t>Becerileri Alıcı Becerileri</w:t>
      </w:r>
    </w:p>
    <w:p w:rsidR="001D342A" w:rsidRPr="002E6E7D" w:rsidRDefault="00CD29A9">
      <w:pPr>
        <w:pStyle w:val="Normal1"/>
        <w:numPr>
          <w:ilvl w:val="0"/>
          <w:numId w:val="1"/>
        </w:numPr>
        <w:spacing w:after="280"/>
        <w:rPr>
          <w:sz w:val="24"/>
          <w:szCs w:val="16"/>
        </w:rPr>
      </w:pPr>
      <w:r w:rsidRPr="002E6E7D">
        <w:rPr>
          <w:rFonts w:ascii="Times New Roman" w:eastAsia="Times New Roman" w:hAnsi="Times New Roman" w:cs="Times New Roman"/>
          <w:sz w:val="24"/>
          <w:szCs w:val="16"/>
        </w:rPr>
        <w:t>Dinleme ve Okuma</w:t>
      </w:r>
    </w:p>
    <w:p w:rsidR="001D342A" w:rsidRPr="002E6E7D" w:rsidRDefault="00CD29A9">
      <w:pPr>
        <w:pStyle w:val="Normal1"/>
        <w:spacing w:before="280" w:after="280"/>
        <w:rPr>
          <w:rFonts w:ascii="Times New Roman" w:eastAsia="Times New Roman" w:hAnsi="Times New Roman" w:cs="Times New Roman"/>
          <w:sz w:val="24"/>
          <w:szCs w:val="16"/>
        </w:rPr>
      </w:pPr>
      <w:r w:rsidRPr="002E6E7D">
        <w:rPr>
          <w:rFonts w:ascii="Times New Roman" w:eastAsia="Times New Roman" w:hAnsi="Times New Roman" w:cs="Times New Roman"/>
          <w:b/>
          <w:sz w:val="24"/>
          <w:szCs w:val="16"/>
        </w:rPr>
        <w:lastRenderedPageBreak/>
        <w:t>Becerileri Üretken Beceriler</w:t>
      </w:r>
      <w:r w:rsidRPr="002E6E7D">
        <w:rPr>
          <w:rFonts w:ascii="Times New Roman" w:eastAsia="Times New Roman" w:hAnsi="Times New Roman" w:cs="Times New Roman"/>
          <w:sz w:val="24"/>
          <w:szCs w:val="16"/>
        </w:rPr>
        <w:t xml:space="preserve"> </w:t>
      </w:r>
    </w:p>
    <w:p w:rsidR="002E6E7D" w:rsidRDefault="00CD29A9" w:rsidP="002E6E7D">
      <w:pPr>
        <w:pStyle w:val="Normal1"/>
        <w:numPr>
          <w:ilvl w:val="0"/>
          <w:numId w:val="14"/>
        </w:numPr>
        <w:spacing w:before="280" w:after="280"/>
        <w:rPr>
          <w:sz w:val="24"/>
          <w:szCs w:val="16"/>
        </w:rPr>
      </w:pPr>
      <w:r w:rsidRPr="002E6E7D">
        <w:rPr>
          <w:rFonts w:ascii="Times New Roman" w:eastAsia="Times New Roman" w:hAnsi="Times New Roman" w:cs="Times New Roman"/>
          <w:sz w:val="24"/>
          <w:szCs w:val="16"/>
        </w:rPr>
        <w:t>Konuşma ve Yazma</w:t>
      </w:r>
    </w:p>
    <w:p w:rsidR="002E6E7D" w:rsidRDefault="002E6E7D" w:rsidP="002E6E7D">
      <w:pPr>
        <w:pStyle w:val="Normal1"/>
        <w:spacing w:before="280" w:after="280"/>
        <w:ind w:left="720"/>
        <w:rPr>
          <w:sz w:val="24"/>
          <w:szCs w:val="16"/>
        </w:rPr>
      </w:pPr>
    </w:p>
    <w:p w:rsidR="002E6E7D" w:rsidRDefault="002E6E7D" w:rsidP="002E6E7D">
      <w:pPr>
        <w:pStyle w:val="Normal1"/>
        <w:spacing w:before="280" w:after="280"/>
        <w:ind w:left="720"/>
        <w:rPr>
          <w:sz w:val="24"/>
          <w:szCs w:val="16"/>
        </w:rPr>
      </w:pPr>
    </w:p>
    <w:p w:rsidR="002E6E7D" w:rsidRDefault="002E6E7D" w:rsidP="002E6E7D">
      <w:pPr>
        <w:pStyle w:val="Normal1"/>
        <w:spacing w:before="280" w:after="280"/>
        <w:ind w:left="720"/>
        <w:rPr>
          <w:sz w:val="24"/>
          <w:szCs w:val="16"/>
        </w:rPr>
      </w:pPr>
    </w:p>
    <w:p w:rsidR="002E6E7D" w:rsidRDefault="002E6E7D" w:rsidP="002E6E7D">
      <w:pPr>
        <w:pStyle w:val="Normal1"/>
        <w:spacing w:before="280" w:after="280"/>
        <w:ind w:left="720"/>
        <w:rPr>
          <w:sz w:val="24"/>
          <w:szCs w:val="16"/>
        </w:rPr>
      </w:pPr>
    </w:p>
    <w:p w:rsidR="002E6E7D" w:rsidRDefault="002E6E7D" w:rsidP="002E6E7D">
      <w:pPr>
        <w:pStyle w:val="Normal1"/>
        <w:spacing w:before="280" w:after="280"/>
        <w:ind w:left="720"/>
        <w:rPr>
          <w:sz w:val="24"/>
          <w:szCs w:val="16"/>
        </w:rPr>
      </w:pPr>
    </w:p>
    <w:p w:rsidR="002E6E7D" w:rsidRDefault="002E6E7D" w:rsidP="002E6E7D">
      <w:pPr>
        <w:pStyle w:val="Normal1"/>
        <w:spacing w:before="280" w:after="280"/>
        <w:ind w:left="720"/>
        <w:rPr>
          <w:sz w:val="24"/>
          <w:szCs w:val="16"/>
        </w:rPr>
      </w:pPr>
    </w:p>
    <w:p w:rsidR="002E6E7D" w:rsidRDefault="002E6E7D" w:rsidP="002E6E7D">
      <w:pPr>
        <w:pStyle w:val="Normal1"/>
        <w:spacing w:before="280" w:after="280"/>
        <w:ind w:left="720"/>
        <w:rPr>
          <w:sz w:val="24"/>
          <w:szCs w:val="16"/>
        </w:rPr>
      </w:pPr>
    </w:p>
    <w:p w:rsidR="002E6E7D" w:rsidRDefault="002E6E7D" w:rsidP="002E6E7D">
      <w:pPr>
        <w:pStyle w:val="Normal1"/>
        <w:spacing w:before="280" w:after="280"/>
        <w:ind w:left="720"/>
        <w:rPr>
          <w:sz w:val="24"/>
          <w:szCs w:val="16"/>
        </w:rPr>
      </w:pPr>
    </w:p>
    <w:p w:rsidR="002E6E7D" w:rsidRDefault="002E6E7D" w:rsidP="002E6E7D">
      <w:pPr>
        <w:pStyle w:val="Normal1"/>
        <w:spacing w:before="280" w:after="280"/>
        <w:ind w:left="720"/>
        <w:rPr>
          <w:sz w:val="24"/>
          <w:szCs w:val="16"/>
        </w:rPr>
      </w:pPr>
    </w:p>
    <w:p w:rsidR="002E6E7D" w:rsidRPr="002E6E7D" w:rsidRDefault="002E6E7D" w:rsidP="002E6E7D">
      <w:pPr>
        <w:pStyle w:val="Normal1"/>
        <w:spacing w:before="280" w:after="280"/>
        <w:ind w:left="720"/>
        <w:rPr>
          <w:sz w:val="24"/>
          <w:szCs w:val="16"/>
        </w:rPr>
      </w:pPr>
    </w:p>
    <w:tbl>
      <w:tblPr>
        <w:tblStyle w:val="20"/>
        <w:tblW w:w="9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0"/>
        <w:gridCol w:w="2290"/>
        <w:gridCol w:w="6388"/>
      </w:tblGrid>
      <w:tr w:rsidR="001D342A" w:rsidRPr="00B54542">
        <w:trPr>
          <w:trHeight w:val="300"/>
        </w:trPr>
        <w:tc>
          <w:tcPr>
            <w:tcW w:w="1150" w:type="dxa"/>
          </w:tcPr>
          <w:p w:rsidR="001D342A" w:rsidRPr="00B54542" w:rsidRDefault="00CD29A9">
            <w:pPr>
              <w:pStyle w:val="Normal1"/>
              <w:spacing w:line="276" w:lineRule="auto"/>
              <w:jc w:val="center"/>
              <w:rPr>
                <w:rFonts w:ascii="Times New Roman" w:eastAsia="Times New Roman" w:hAnsi="Times New Roman" w:cs="Times New Roman"/>
                <w:b/>
                <w:sz w:val="24"/>
                <w:szCs w:val="24"/>
              </w:rPr>
            </w:pPr>
            <w:r w:rsidRPr="00B54542">
              <w:rPr>
                <w:rFonts w:ascii="Times New Roman" w:eastAsia="Times New Roman" w:hAnsi="Times New Roman" w:cs="Times New Roman"/>
                <w:b/>
                <w:sz w:val="24"/>
                <w:szCs w:val="24"/>
              </w:rPr>
              <w:t>Kavram</w:t>
            </w:r>
          </w:p>
        </w:tc>
        <w:tc>
          <w:tcPr>
            <w:tcW w:w="2290" w:type="dxa"/>
          </w:tcPr>
          <w:p w:rsidR="001D342A" w:rsidRPr="00B54542" w:rsidRDefault="00CD29A9">
            <w:pPr>
              <w:pStyle w:val="Normal1"/>
              <w:spacing w:line="276" w:lineRule="auto"/>
              <w:jc w:val="center"/>
              <w:rPr>
                <w:rFonts w:ascii="Times New Roman" w:eastAsia="Times New Roman" w:hAnsi="Times New Roman" w:cs="Times New Roman"/>
                <w:b/>
                <w:sz w:val="24"/>
                <w:szCs w:val="24"/>
              </w:rPr>
            </w:pPr>
            <w:r w:rsidRPr="00B54542">
              <w:rPr>
                <w:rFonts w:ascii="Times New Roman" w:eastAsia="Times New Roman" w:hAnsi="Times New Roman" w:cs="Times New Roman"/>
                <w:b/>
                <w:sz w:val="24"/>
                <w:szCs w:val="24"/>
              </w:rPr>
              <w:t>Konuları</w:t>
            </w:r>
          </w:p>
        </w:tc>
        <w:tc>
          <w:tcPr>
            <w:tcW w:w="6388" w:type="dxa"/>
          </w:tcPr>
          <w:p w:rsidR="001D342A" w:rsidRPr="00B54542" w:rsidRDefault="00CD29A9">
            <w:pPr>
              <w:pStyle w:val="Normal1"/>
              <w:spacing w:line="276" w:lineRule="auto"/>
              <w:jc w:val="center"/>
              <w:rPr>
                <w:rFonts w:ascii="Times New Roman" w:eastAsia="Times New Roman" w:hAnsi="Times New Roman" w:cs="Times New Roman"/>
                <w:b/>
                <w:sz w:val="24"/>
                <w:szCs w:val="24"/>
              </w:rPr>
            </w:pPr>
            <w:r w:rsidRPr="00B54542">
              <w:rPr>
                <w:rFonts w:ascii="Times New Roman" w:eastAsia="Times New Roman" w:hAnsi="Times New Roman" w:cs="Times New Roman"/>
                <w:b/>
                <w:sz w:val="24"/>
                <w:szCs w:val="24"/>
              </w:rPr>
              <w:t>Konu Öğrenme Çıktıları (RNL)</w:t>
            </w:r>
          </w:p>
        </w:tc>
      </w:tr>
      <w:tr w:rsidR="001D342A" w:rsidRPr="00B54542">
        <w:trPr>
          <w:trHeight w:val="440"/>
        </w:trPr>
        <w:tc>
          <w:tcPr>
            <w:tcW w:w="1150" w:type="dxa"/>
            <w:vMerge w:val="restart"/>
          </w:tcPr>
          <w:p w:rsidR="001D342A" w:rsidRPr="00B54542" w:rsidRDefault="001D342A">
            <w:pPr>
              <w:pStyle w:val="Normal1"/>
              <w:spacing w:line="276" w:lineRule="auto"/>
              <w:jc w:val="both"/>
              <w:rPr>
                <w:rFonts w:ascii="Times New Roman" w:eastAsia="Times New Roman" w:hAnsi="Times New Roman" w:cs="Times New Roman"/>
                <w:sz w:val="24"/>
                <w:szCs w:val="24"/>
              </w:rPr>
            </w:pPr>
          </w:p>
          <w:p w:rsidR="001D342A" w:rsidRPr="00B54542" w:rsidRDefault="001D342A">
            <w:pPr>
              <w:pStyle w:val="Normal1"/>
              <w:spacing w:line="276" w:lineRule="auto"/>
              <w:rPr>
                <w:rFonts w:ascii="Times New Roman" w:eastAsia="Times New Roman" w:hAnsi="Times New Roman" w:cs="Times New Roman"/>
                <w:sz w:val="24"/>
                <w:szCs w:val="24"/>
              </w:rPr>
            </w:pPr>
          </w:p>
          <w:p w:rsidR="001D342A" w:rsidRPr="00B54542" w:rsidRDefault="00CD29A9">
            <w:pPr>
              <w:pStyle w:val="Normal1"/>
              <w:rPr>
                <w:rFonts w:ascii="Times New Roman" w:eastAsia="Times New Roman" w:hAnsi="Times New Roman" w:cs="Times New Roman"/>
                <w:b/>
                <w:sz w:val="24"/>
                <w:szCs w:val="24"/>
              </w:rPr>
            </w:pPr>
            <w:r w:rsidRPr="00B54542">
              <w:rPr>
                <w:rFonts w:ascii="Times New Roman" w:eastAsia="Times New Roman" w:hAnsi="Times New Roman" w:cs="Times New Roman"/>
                <w:b/>
                <w:sz w:val="24"/>
                <w:szCs w:val="24"/>
              </w:rPr>
              <w:t>Dil Sistemi</w:t>
            </w:r>
          </w:p>
        </w:tc>
        <w:tc>
          <w:tcPr>
            <w:tcW w:w="2290" w:type="dxa"/>
            <w:vMerge w:val="restart"/>
          </w:tcPr>
          <w:p w:rsidR="001D342A" w:rsidRPr="00B54542" w:rsidRDefault="001D342A">
            <w:pPr>
              <w:pStyle w:val="Normal1"/>
              <w:spacing w:line="276" w:lineRule="auto"/>
              <w:jc w:val="both"/>
              <w:rPr>
                <w:rFonts w:ascii="Times New Roman" w:eastAsia="Times New Roman" w:hAnsi="Times New Roman" w:cs="Times New Roman"/>
                <w:sz w:val="24"/>
                <w:szCs w:val="24"/>
              </w:rPr>
            </w:pPr>
          </w:p>
          <w:p w:rsidR="001D342A" w:rsidRPr="00B54542" w:rsidRDefault="00CD29A9">
            <w:pPr>
              <w:pStyle w:val="Normal1"/>
              <w:shd w:val="clear" w:color="auto" w:fill="FFFFFF"/>
              <w:spacing w:line="276" w:lineRule="auto"/>
              <w:ind w:left="720" w:hanging="555"/>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 Aile ve Akrabalar</w:t>
            </w:r>
          </w:p>
          <w:p w:rsidR="001D342A" w:rsidRPr="00B54542" w:rsidRDefault="00CD29A9">
            <w:pPr>
              <w:pStyle w:val="Normal1"/>
              <w:shd w:val="clear" w:color="auto" w:fill="FFFFFF"/>
              <w:spacing w:line="276" w:lineRule="auto"/>
              <w:ind w:left="720" w:hanging="555"/>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 xml:space="preserve">- Barınma </w:t>
            </w:r>
          </w:p>
          <w:p w:rsidR="001D342A" w:rsidRPr="00B54542" w:rsidRDefault="00CD29A9">
            <w:pPr>
              <w:pStyle w:val="Normal1"/>
              <w:shd w:val="clear" w:color="auto" w:fill="FFFFFF"/>
              <w:spacing w:line="276" w:lineRule="auto"/>
              <w:ind w:left="720" w:hanging="555"/>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 Yiyecek ve İçecek</w:t>
            </w:r>
          </w:p>
          <w:p w:rsidR="001D342A" w:rsidRPr="00B54542" w:rsidRDefault="00CD29A9">
            <w:pPr>
              <w:pStyle w:val="Normal1"/>
              <w:shd w:val="clear" w:color="auto" w:fill="FFFFFF"/>
              <w:spacing w:line="276" w:lineRule="auto"/>
              <w:ind w:left="720" w:hanging="555"/>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 İş ve Eğlence</w:t>
            </w:r>
          </w:p>
          <w:p w:rsidR="001D342A" w:rsidRPr="00B54542" w:rsidRDefault="00CD29A9">
            <w:pPr>
              <w:pStyle w:val="Normal1"/>
              <w:shd w:val="clear" w:color="auto" w:fill="FFFFFF"/>
              <w:spacing w:line="276" w:lineRule="auto"/>
              <w:ind w:left="720" w:hanging="555"/>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 Spor ve Zindelik</w:t>
            </w:r>
          </w:p>
          <w:p w:rsidR="001D342A" w:rsidRPr="00B54542" w:rsidRDefault="00CD29A9">
            <w:pPr>
              <w:pStyle w:val="Normal1"/>
              <w:shd w:val="clear" w:color="auto" w:fill="FFFFFF"/>
              <w:spacing w:line="276" w:lineRule="auto"/>
              <w:ind w:left="720" w:hanging="555"/>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 Eğitim ve Kariyer</w:t>
            </w:r>
          </w:p>
          <w:p w:rsidR="001D342A" w:rsidRPr="00B54542" w:rsidRDefault="00CD29A9">
            <w:pPr>
              <w:pStyle w:val="Normal1"/>
              <w:shd w:val="clear" w:color="auto" w:fill="FFFFFF"/>
              <w:spacing w:line="276" w:lineRule="auto"/>
              <w:ind w:left="720" w:hanging="555"/>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 Tatil ve</w:t>
            </w:r>
          </w:p>
          <w:p w:rsidR="001D342A" w:rsidRPr="00B54542" w:rsidRDefault="001D342A">
            <w:pPr>
              <w:pStyle w:val="Normal1"/>
              <w:shd w:val="clear" w:color="auto" w:fill="FFFFFF"/>
              <w:spacing w:line="276" w:lineRule="auto"/>
              <w:ind w:left="720" w:hanging="555"/>
              <w:rPr>
                <w:rFonts w:ascii="Times New Roman" w:eastAsia="Times New Roman" w:hAnsi="Times New Roman" w:cs="Times New Roman"/>
                <w:sz w:val="24"/>
                <w:szCs w:val="24"/>
              </w:rPr>
            </w:pPr>
          </w:p>
          <w:p w:rsidR="001D342A" w:rsidRPr="00B54542" w:rsidRDefault="001D342A">
            <w:pPr>
              <w:pStyle w:val="Normal1"/>
              <w:shd w:val="clear" w:color="auto" w:fill="FFFFFF"/>
              <w:spacing w:line="276" w:lineRule="auto"/>
              <w:ind w:left="720"/>
              <w:jc w:val="both"/>
              <w:rPr>
                <w:rFonts w:ascii="Times New Roman" w:eastAsia="Times New Roman" w:hAnsi="Times New Roman" w:cs="Times New Roman"/>
                <w:sz w:val="24"/>
                <w:szCs w:val="24"/>
              </w:rPr>
            </w:pPr>
          </w:p>
        </w:tc>
        <w:tc>
          <w:tcPr>
            <w:tcW w:w="6388" w:type="dxa"/>
          </w:tcPr>
          <w:p w:rsidR="001D342A" w:rsidRPr="00B54542" w:rsidRDefault="00CD29A9">
            <w:pPr>
              <w:pStyle w:val="Normal1"/>
              <w:widowControl w:val="0"/>
              <w:tabs>
                <w:tab w:val="left" w:pos="785"/>
              </w:tabs>
              <w:spacing w:line="276" w:lineRule="auto"/>
              <w:ind w:left="784" w:right="675"/>
              <w:jc w:val="both"/>
              <w:rPr>
                <w:rFonts w:ascii="Times New Roman" w:eastAsia="Times New Roman" w:hAnsi="Times New Roman" w:cs="Times New Roman"/>
                <w:b/>
                <w:sz w:val="24"/>
                <w:szCs w:val="24"/>
              </w:rPr>
            </w:pPr>
            <w:r w:rsidRPr="00B54542">
              <w:rPr>
                <w:rFonts w:ascii="Times New Roman" w:eastAsia="Times New Roman" w:hAnsi="Times New Roman" w:cs="Times New Roman"/>
                <w:b/>
                <w:sz w:val="24"/>
                <w:szCs w:val="24"/>
              </w:rPr>
              <w:t>İşitme</w:t>
            </w:r>
          </w:p>
          <w:p w:rsidR="001D342A" w:rsidRPr="00B54542" w:rsidRDefault="00CD29A9">
            <w:pPr>
              <w:pStyle w:val="Normal1"/>
              <w:numPr>
                <w:ilvl w:val="0"/>
                <w:numId w:val="18"/>
              </w:numPr>
              <w:spacing w:line="276" w:lineRule="auto"/>
              <w:jc w:val="both"/>
              <w:rPr>
                <w:sz w:val="24"/>
                <w:szCs w:val="24"/>
              </w:rPr>
            </w:pPr>
            <w:r w:rsidRPr="00B54542">
              <w:rPr>
                <w:rFonts w:ascii="Times New Roman" w:eastAsia="Times New Roman" w:hAnsi="Times New Roman" w:cs="Times New Roman"/>
                <w:sz w:val="24"/>
                <w:szCs w:val="24"/>
              </w:rPr>
              <w:t xml:space="preserve">, ilgilendiği alanlarla ilgilenirken herhangi bir radyo veya TV programından gelen temel bilgileri anlar; </w:t>
            </w:r>
          </w:p>
          <w:p w:rsidR="001D342A" w:rsidRPr="00B54542" w:rsidRDefault="00CD29A9">
            <w:pPr>
              <w:pStyle w:val="Normal1"/>
              <w:numPr>
                <w:ilvl w:val="0"/>
                <w:numId w:val="18"/>
              </w:numPr>
              <w:spacing w:line="276" w:lineRule="auto"/>
              <w:jc w:val="both"/>
              <w:rPr>
                <w:sz w:val="24"/>
                <w:szCs w:val="24"/>
              </w:rPr>
            </w:pPr>
            <w:r w:rsidRPr="00B54542">
              <w:rPr>
                <w:rFonts w:ascii="Times New Roman" w:eastAsia="Times New Roman" w:hAnsi="Times New Roman" w:cs="Times New Roman"/>
                <w:sz w:val="24"/>
                <w:szCs w:val="24"/>
              </w:rPr>
              <w:t>Gazete ve televizyon röportajlarını</w:t>
            </w:r>
          </w:p>
          <w:p w:rsidR="001D342A" w:rsidRPr="00B54542" w:rsidRDefault="00CD29A9">
            <w:pPr>
              <w:pStyle w:val="Normal1"/>
              <w:numPr>
                <w:ilvl w:val="0"/>
                <w:numId w:val="18"/>
              </w:numPr>
              <w:spacing w:line="276" w:lineRule="auto"/>
              <w:jc w:val="both"/>
              <w:rPr>
                <w:sz w:val="24"/>
                <w:szCs w:val="24"/>
              </w:rPr>
            </w:pPr>
            <w:r w:rsidRPr="00B54542">
              <w:rPr>
                <w:rFonts w:ascii="Times New Roman" w:eastAsia="Times New Roman" w:hAnsi="Times New Roman" w:cs="Times New Roman"/>
                <w:sz w:val="24"/>
                <w:szCs w:val="24"/>
              </w:rPr>
              <w:t xml:space="preserve">anlar Bir broşürde yer alan bilgileri anlar, eğitim ve mesleklerde ilerleme için teklifleri anlar, </w:t>
            </w:r>
          </w:p>
          <w:p w:rsidR="001D342A" w:rsidRPr="00B54542" w:rsidRDefault="00CD29A9">
            <w:pPr>
              <w:pStyle w:val="Normal1"/>
              <w:numPr>
                <w:ilvl w:val="0"/>
                <w:numId w:val="18"/>
              </w:numPr>
              <w:spacing w:line="276" w:lineRule="auto"/>
              <w:jc w:val="both"/>
              <w:rPr>
                <w:sz w:val="24"/>
                <w:szCs w:val="24"/>
              </w:rPr>
            </w:pPr>
            <w:r w:rsidRPr="00B54542">
              <w:rPr>
                <w:rFonts w:ascii="Times New Roman" w:eastAsia="Times New Roman" w:hAnsi="Times New Roman" w:cs="Times New Roman"/>
                <w:sz w:val="24"/>
                <w:szCs w:val="24"/>
              </w:rPr>
              <w:t>Almanca konuşulan ülkelere seyahat ederken karşılaşabileceği çeşitli durumlara neyin gerekli olduğunu ve doğru cevap verir;</w:t>
            </w:r>
          </w:p>
          <w:p w:rsidR="001D342A" w:rsidRPr="00B54542" w:rsidRDefault="00CD29A9">
            <w:pPr>
              <w:pStyle w:val="Normal1"/>
              <w:numPr>
                <w:ilvl w:val="0"/>
                <w:numId w:val="18"/>
              </w:numPr>
              <w:spacing w:line="276" w:lineRule="auto"/>
              <w:jc w:val="both"/>
              <w:rPr>
                <w:sz w:val="24"/>
                <w:szCs w:val="24"/>
              </w:rPr>
            </w:pPr>
            <w:r w:rsidRPr="00B54542">
              <w:rPr>
                <w:rFonts w:ascii="Times New Roman" w:eastAsia="Times New Roman" w:hAnsi="Times New Roman" w:cs="Times New Roman"/>
                <w:sz w:val="24"/>
                <w:szCs w:val="24"/>
              </w:rPr>
              <w:t xml:space="preserve">Günlük hayatıyla ilgili cümleleri ve ifadeleri veya rota açıklamaları veya verilen talimatlar ve bildirimler gibi verilen basit talimatları anlar.Kısa </w:t>
            </w:r>
          </w:p>
          <w:p w:rsidR="001D342A" w:rsidRPr="00B54542" w:rsidRDefault="00CD29A9">
            <w:pPr>
              <w:pStyle w:val="Normal1"/>
              <w:numPr>
                <w:ilvl w:val="0"/>
                <w:numId w:val="18"/>
              </w:numPr>
              <w:spacing w:line="276" w:lineRule="auto"/>
              <w:jc w:val="both"/>
              <w:rPr>
                <w:sz w:val="24"/>
                <w:szCs w:val="24"/>
              </w:rPr>
            </w:pPr>
            <w:r w:rsidRPr="00B54542">
              <w:rPr>
                <w:rFonts w:ascii="Times New Roman" w:eastAsia="Times New Roman" w:hAnsi="Times New Roman" w:cs="Times New Roman"/>
                <w:sz w:val="24"/>
                <w:szCs w:val="24"/>
              </w:rPr>
              <w:t>ve basit raporlamada olayların kilit noktalarını anlar, . Seyahat raporlarında ve günlük olaylarınanları</w:t>
            </w:r>
          </w:p>
          <w:p w:rsidR="001D342A" w:rsidRPr="00B54542" w:rsidRDefault="00CD29A9">
            <w:pPr>
              <w:pStyle w:val="Normal1"/>
              <w:numPr>
                <w:ilvl w:val="0"/>
                <w:numId w:val="18"/>
              </w:numPr>
              <w:spacing w:line="276" w:lineRule="auto"/>
              <w:jc w:val="both"/>
              <w:rPr>
                <w:sz w:val="24"/>
                <w:szCs w:val="24"/>
              </w:rPr>
            </w:pPr>
            <w:r w:rsidRPr="00B54542">
              <w:rPr>
                <w:rFonts w:ascii="Times New Roman" w:eastAsia="Times New Roman" w:hAnsi="Times New Roman" w:cs="Times New Roman"/>
                <w:sz w:val="24"/>
                <w:szCs w:val="24"/>
              </w:rPr>
              <w:t xml:space="preserve">önemlihakkında Radyoda veya televizyonda hava durumu, herhangi bir spor yarışmasının sonuçları vb. hakkında temel bilgileri anlar. </w:t>
            </w:r>
          </w:p>
          <w:p w:rsidR="001D342A" w:rsidRPr="00B54542" w:rsidRDefault="00CD29A9">
            <w:pPr>
              <w:pStyle w:val="Normal1"/>
              <w:numPr>
                <w:ilvl w:val="0"/>
                <w:numId w:val="18"/>
              </w:numPr>
              <w:spacing w:line="276" w:lineRule="auto"/>
              <w:jc w:val="both"/>
              <w:rPr>
                <w:sz w:val="24"/>
                <w:szCs w:val="24"/>
              </w:rPr>
            </w:pPr>
            <w:r w:rsidRPr="00B54542">
              <w:rPr>
                <w:rFonts w:ascii="Times New Roman" w:eastAsia="Times New Roman" w:hAnsi="Times New Roman" w:cs="Times New Roman"/>
                <w:sz w:val="24"/>
                <w:szCs w:val="24"/>
              </w:rPr>
              <w:t xml:space="preserve">Popüler bir konuyla ilgili özel bir konuşmanın </w:t>
            </w:r>
            <w:r w:rsidRPr="00B54542">
              <w:rPr>
                <w:rFonts w:ascii="Times New Roman" w:eastAsia="Times New Roman" w:hAnsi="Times New Roman" w:cs="Times New Roman"/>
                <w:sz w:val="24"/>
                <w:szCs w:val="24"/>
              </w:rPr>
              <w:lastRenderedPageBreak/>
              <w:t xml:space="preserve">vurgularını, yavaş ve net bir şekilde konuşulursa  </w:t>
            </w:r>
          </w:p>
          <w:p w:rsidR="001D342A" w:rsidRPr="00B54542" w:rsidRDefault="00CD29A9">
            <w:pPr>
              <w:pStyle w:val="Normal1"/>
              <w:numPr>
                <w:ilvl w:val="0"/>
                <w:numId w:val="18"/>
              </w:numPr>
              <w:spacing w:line="276" w:lineRule="auto"/>
              <w:jc w:val="both"/>
              <w:rPr>
                <w:sz w:val="24"/>
                <w:szCs w:val="24"/>
              </w:rPr>
            </w:pPr>
            <w:r w:rsidRPr="00B54542">
              <w:rPr>
                <w:rFonts w:ascii="Times New Roman" w:eastAsia="Times New Roman" w:hAnsi="Times New Roman" w:cs="Times New Roman"/>
                <w:sz w:val="24"/>
                <w:szCs w:val="24"/>
              </w:rPr>
              <w:t>, havaalanlarında, istasyonlarda veya alışveriş merkezlerinde, açılış ve kapanış saatleri, yapılan çağrılar veya temyiz gibi bildirimleri anlar.</w:t>
            </w:r>
          </w:p>
        </w:tc>
      </w:tr>
      <w:tr w:rsidR="001D342A" w:rsidRPr="00B54542">
        <w:trPr>
          <w:trHeight w:val="320"/>
        </w:trPr>
        <w:tc>
          <w:tcPr>
            <w:tcW w:w="1150" w:type="dxa"/>
            <w:vMerge/>
          </w:tcPr>
          <w:p w:rsidR="001D342A" w:rsidRPr="00B54542" w:rsidRDefault="001D342A">
            <w:pPr>
              <w:pStyle w:val="Normal1"/>
              <w:widowControl w:val="0"/>
              <w:spacing w:line="276" w:lineRule="auto"/>
              <w:rPr>
                <w:rFonts w:ascii="Times New Roman" w:eastAsia="Times New Roman" w:hAnsi="Times New Roman" w:cs="Times New Roman"/>
                <w:sz w:val="24"/>
                <w:szCs w:val="24"/>
              </w:rPr>
            </w:pPr>
          </w:p>
        </w:tc>
        <w:tc>
          <w:tcPr>
            <w:tcW w:w="2290" w:type="dxa"/>
            <w:vMerge/>
          </w:tcPr>
          <w:p w:rsidR="001D342A" w:rsidRPr="00B54542" w:rsidRDefault="001D342A">
            <w:pPr>
              <w:pStyle w:val="Normal1"/>
              <w:widowControl w:val="0"/>
              <w:spacing w:line="276" w:lineRule="auto"/>
              <w:rPr>
                <w:rFonts w:ascii="Times New Roman" w:eastAsia="Times New Roman" w:hAnsi="Times New Roman" w:cs="Times New Roman"/>
                <w:sz w:val="24"/>
                <w:szCs w:val="24"/>
              </w:rPr>
            </w:pPr>
          </w:p>
        </w:tc>
        <w:tc>
          <w:tcPr>
            <w:tcW w:w="6388" w:type="dxa"/>
          </w:tcPr>
          <w:p w:rsidR="001D342A" w:rsidRPr="00B54542" w:rsidRDefault="00CD29A9">
            <w:pPr>
              <w:pStyle w:val="Normal1"/>
              <w:widowControl w:val="0"/>
              <w:tabs>
                <w:tab w:val="left" w:pos="785"/>
              </w:tabs>
              <w:spacing w:line="276" w:lineRule="auto"/>
              <w:ind w:left="1440" w:right="542"/>
              <w:jc w:val="both"/>
              <w:rPr>
                <w:rFonts w:ascii="Times New Roman" w:eastAsia="Times New Roman" w:hAnsi="Times New Roman" w:cs="Times New Roman"/>
                <w:b/>
                <w:sz w:val="24"/>
                <w:szCs w:val="24"/>
              </w:rPr>
            </w:pPr>
            <w:r w:rsidRPr="00B54542">
              <w:rPr>
                <w:rFonts w:ascii="Times New Roman" w:eastAsia="Times New Roman" w:hAnsi="Times New Roman" w:cs="Times New Roman"/>
                <w:b/>
                <w:sz w:val="24"/>
                <w:szCs w:val="24"/>
              </w:rPr>
              <w:t>OKUMA</w:t>
            </w:r>
          </w:p>
          <w:p w:rsidR="001D342A" w:rsidRPr="00B54542" w:rsidRDefault="00CD29A9">
            <w:pPr>
              <w:pStyle w:val="Normal1"/>
              <w:numPr>
                <w:ilvl w:val="0"/>
                <w:numId w:val="7"/>
              </w:numPr>
              <w:spacing w:line="276" w:lineRule="auto"/>
              <w:jc w:val="both"/>
              <w:rPr>
                <w:sz w:val="24"/>
                <w:szCs w:val="24"/>
              </w:rPr>
            </w:pPr>
            <w:r w:rsidRPr="00B54542">
              <w:rPr>
                <w:rFonts w:ascii="Times New Roman" w:eastAsia="Times New Roman" w:hAnsi="Times New Roman" w:cs="Times New Roman"/>
                <w:sz w:val="24"/>
                <w:szCs w:val="24"/>
              </w:rPr>
              <w:t>Okul, meslek, deneyim vb. Kişilerle ilgili temel biyografik verileri anlar.</w:t>
            </w:r>
          </w:p>
          <w:p w:rsidR="001D342A" w:rsidRPr="00B54542" w:rsidRDefault="00CD29A9">
            <w:pPr>
              <w:pStyle w:val="Normal1"/>
              <w:numPr>
                <w:ilvl w:val="0"/>
                <w:numId w:val="7"/>
              </w:numPr>
              <w:spacing w:line="276" w:lineRule="auto"/>
              <w:jc w:val="both"/>
              <w:rPr>
                <w:sz w:val="24"/>
                <w:szCs w:val="24"/>
              </w:rPr>
            </w:pPr>
            <w:r w:rsidRPr="00B54542">
              <w:rPr>
                <w:rFonts w:ascii="Times New Roman" w:eastAsia="Times New Roman" w:hAnsi="Times New Roman" w:cs="Times New Roman"/>
                <w:sz w:val="24"/>
                <w:szCs w:val="24"/>
              </w:rPr>
              <w:t xml:space="preserve">Yazılı ve sözlü anlatım sırasında kullanılabilecekleri öğrenme seviyesine uygun metinleri anlar (örneğin soruları cevaplama, ifade etme / düşünme değerlendirmesi). Bu metinler ayrıca,bağlamından çıkarılabilir </w:t>
            </w:r>
          </w:p>
          <w:p w:rsidR="001D342A" w:rsidRPr="00B54542" w:rsidRDefault="00CD29A9">
            <w:pPr>
              <w:pStyle w:val="Normal1"/>
              <w:numPr>
                <w:ilvl w:val="0"/>
                <w:numId w:val="7"/>
              </w:numPr>
              <w:spacing w:line="276" w:lineRule="auto"/>
              <w:jc w:val="both"/>
              <w:rPr>
                <w:sz w:val="24"/>
                <w:szCs w:val="24"/>
              </w:rPr>
            </w:pPr>
            <w:r w:rsidRPr="00B54542">
              <w:rPr>
                <w:rFonts w:ascii="Times New Roman" w:eastAsia="Times New Roman" w:hAnsi="Times New Roman" w:cs="Times New Roman"/>
                <w:sz w:val="24"/>
                <w:szCs w:val="24"/>
              </w:rPr>
              <w:t>metinleri anlar daha az bilinen;</w:t>
            </w:r>
          </w:p>
          <w:p w:rsidR="001D342A" w:rsidRPr="00B54542" w:rsidRDefault="00CD29A9">
            <w:pPr>
              <w:pStyle w:val="Normal1"/>
              <w:numPr>
                <w:ilvl w:val="0"/>
                <w:numId w:val="7"/>
              </w:numPr>
              <w:spacing w:line="276" w:lineRule="auto"/>
              <w:jc w:val="both"/>
              <w:rPr>
                <w:sz w:val="24"/>
                <w:szCs w:val="24"/>
              </w:rPr>
            </w:pPr>
            <w:r w:rsidRPr="00B54542">
              <w:rPr>
                <w:rFonts w:ascii="Times New Roman" w:eastAsia="Times New Roman" w:hAnsi="Times New Roman" w:cs="Times New Roman"/>
                <w:sz w:val="24"/>
                <w:szCs w:val="24"/>
              </w:rPr>
              <w:t>İlgili metinlerde sağlık, seyahat, yemek, eğitim, kariyer vb. İle ilgili öneri ve tavsiyeleri anlar.</w:t>
            </w:r>
          </w:p>
          <w:p w:rsidR="001D342A" w:rsidRPr="00B54542" w:rsidRDefault="00CD29A9">
            <w:pPr>
              <w:pStyle w:val="Normal1"/>
              <w:numPr>
                <w:ilvl w:val="0"/>
                <w:numId w:val="7"/>
              </w:numPr>
              <w:spacing w:line="276" w:lineRule="auto"/>
              <w:jc w:val="both"/>
              <w:rPr>
                <w:sz w:val="24"/>
                <w:szCs w:val="24"/>
              </w:rPr>
            </w:pPr>
            <w:r w:rsidRPr="00B54542">
              <w:rPr>
                <w:rFonts w:ascii="Times New Roman" w:eastAsia="Times New Roman" w:hAnsi="Times New Roman" w:cs="Times New Roman"/>
                <w:sz w:val="24"/>
                <w:szCs w:val="24"/>
              </w:rPr>
              <w:t>Günlük deneyimler hakkında verilen raporları</w:t>
            </w:r>
          </w:p>
          <w:p w:rsidR="001D342A" w:rsidRPr="00B54542" w:rsidRDefault="00CD29A9">
            <w:pPr>
              <w:pStyle w:val="Normal1"/>
              <w:numPr>
                <w:ilvl w:val="0"/>
                <w:numId w:val="7"/>
              </w:numPr>
              <w:spacing w:line="276" w:lineRule="auto"/>
              <w:jc w:val="both"/>
              <w:rPr>
                <w:sz w:val="24"/>
                <w:szCs w:val="24"/>
              </w:rPr>
            </w:pPr>
            <w:r w:rsidRPr="00B54542">
              <w:rPr>
                <w:rFonts w:ascii="Times New Roman" w:eastAsia="Times New Roman" w:hAnsi="Times New Roman" w:cs="Times New Roman"/>
                <w:sz w:val="24"/>
                <w:szCs w:val="24"/>
              </w:rPr>
              <w:t>anlar Çeşitli etkinliklere yazılan davetiyeleri</w:t>
            </w:r>
          </w:p>
          <w:p w:rsidR="001D342A" w:rsidRPr="00B54542" w:rsidRDefault="00CD29A9">
            <w:pPr>
              <w:pStyle w:val="Normal1"/>
              <w:numPr>
                <w:ilvl w:val="0"/>
                <w:numId w:val="7"/>
              </w:numPr>
              <w:spacing w:line="276" w:lineRule="auto"/>
              <w:jc w:val="both"/>
              <w:rPr>
                <w:sz w:val="24"/>
                <w:szCs w:val="24"/>
              </w:rPr>
            </w:pPr>
            <w:r w:rsidRPr="00B54542">
              <w:rPr>
                <w:rFonts w:ascii="Times New Roman" w:eastAsia="Times New Roman" w:hAnsi="Times New Roman" w:cs="Times New Roman"/>
                <w:sz w:val="24"/>
                <w:szCs w:val="24"/>
              </w:rPr>
              <w:t>anlar Farklı yiyeceklerle ilgili duyuruları anlar</w:t>
            </w:r>
          </w:p>
          <w:p w:rsidR="001D342A" w:rsidRPr="00B54542" w:rsidRDefault="00CD29A9">
            <w:pPr>
              <w:pStyle w:val="Normal1"/>
              <w:numPr>
                <w:ilvl w:val="0"/>
                <w:numId w:val="7"/>
              </w:numPr>
              <w:spacing w:line="276" w:lineRule="auto"/>
              <w:jc w:val="both"/>
              <w:rPr>
                <w:sz w:val="24"/>
                <w:szCs w:val="24"/>
              </w:rPr>
            </w:pPr>
            <w:r w:rsidRPr="00B54542">
              <w:rPr>
                <w:rFonts w:ascii="Times New Roman" w:eastAsia="Times New Roman" w:hAnsi="Times New Roman" w:cs="Times New Roman"/>
                <w:sz w:val="24"/>
                <w:szCs w:val="24"/>
              </w:rPr>
              <w:t xml:space="preserve">Kişisel mektuplarda veya e-postalarda, anahtar bilgiyi ve yazarın konumunu anlarsınız. </w:t>
            </w:r>
          </w:p>
        </w:tc>
      </w:tr>
      <w:tr w:rsidR="001D342A" w:rsidRPr="00B54542">
        <w:trPr>
          <w:trHeight w:val="420"/>
        </w:trPr>
        <w:tc>
          <w:tcPr>
            <w:tcW w:w="1150" w:type="dxa"/>
            <w:vMerge/>
          </w:tcPr>
          <w:p w:rsidR="001D342A" w:rsidRPr="00B54542" w:rsidRDefault="001D342A">
            <w:pPr>
              <w:pStyle w:val="Normal1"/>
              <w:widowControl w:val="0"/>
              <w:spacing w:line="276" w:lineRule="auto"/>
              <w:rPr>
                <w:rFonts w:ascii="Times New Roman" w:eastAsia="Times New Roman" w:hAnsi="Times New Roman" w:cs="Times New Roman"/>
                <w:sz w:val="24"/>
                <w:szCs w:val="24"/>
              </w:rPr>
            </w:pPr>
          </w:p>
        </w:tc>
        <w:tc>
          <w:tcPr>
            <w:tcW w:w="2290" w:type="dxa"/>
            <w:vMerge/>
          </w:tcPr>
          <w:p w:rsidR="001D342A" w:rsidRPr="00B54542" w:rsidRDefault="001D342A">
            <w:pPr>
              <w:pStyle w:val="Normal1"/>
              <w:widowControl w:val="0"/>
              <w:spacing w:line="276" w:lineRule="auto"/>
              <w:rPr>
                <w:rFonts w:ascii="Times New Roman" w:eastAsia="Times New Roman" w:hAnsi="Times New Roman" w:cs="Times New Roman"/>
                <w:sz w:val="24"/>
                <w:szCs w:val="24"/>
              </w:rPr>
            </w:pPr>
          </w:p>
        </w:tc>
        <w:tc>
          <w:tcPr>
            <w:tcW w:w="6388" w:type="dxa"/>
          </w:tcPr>
          <w:p w:rsidR="001D342A" w:rsidRPr="00B54542" w:rsidRDefault="00CD29A9">
            <w:pPr>
              <w:pStyle w:val="Normal1"/>
              <w:widowControl w:val="0"/>
              <w:tabs>
                <w:tab w:val="left" w:pos="785"/>
              </w:tabs>
              <w:spacing w:line="276" w:lineRule="auto"/>
              <w:ind w:left="720" w:right="423"/>
              <w:jc w:val="both"/>
              <w:rPr>
                <w:rFonts w:ascii="Times New Roman" w:eastAsia="Times New Roman" w:hAnsi="Times New Roman" w:cs="Times New Roman"/>
                <w:b/>
                <w:sz w:val="24"/>
                <w:szCs w:val="24"/>
              </w:rPr>
            </w:pPr>
            <w:r w:rsidRPr="00B54542">
              <w:rPr>
                <w:rFonts w:ascii="Times New Roman" w:eastAsia="Times New Roman" w:hAnsi="Times New Roman" w:cs="Times New Roman"/>
                <w:b/>
                <w:sz w:val="24"/>
                <w:szCs w:val="24"/>
              </w:rPr>
              <w:t>KONUŞMA</w:t>
            </w:r>
          </w:p>
          <w:p w:rsidR="001D342A" w:rsidRPr="00B54542" w:rsidRDefault="00CD29A9">
            <w:pPr>
              <w:pStyle w:val="Normal1"/>
              <w:numPr>
                <w:ilvl w:val="0"/>
                <w:numId w:val="7"/>
              </w:numPr>
              <w:spacing w:line="276" w:lineRule="auto"/>
              <w:jc w:val="both"/>
              <w:rPr>
                <w:sz w:val="24"/>
                <w:szCs w:val="24"/>
              </w:rPr>
            </w:pPr>
            <w:r w:rsidRPr="00B54542">
              <w:rPr>
                <w:rFonts w:ascii="Times New Roman" w:eastAsia="Times New Roman" w:hAnsi="Times New Roman" w:cs="Times New Roman"/>
                <w:sz w:val="24"/>
                <w:szCs w:val="24"/>
              </w:rPr>
              <w:t>ailesi, yakınları için konuşur ve gündüzoldu</w:t>
            </w:r>
          </w:p>
          <w:p w:rsidR="001D342A" w:rsidRPr="00B54542" w:rsidRDefault="00CD29A9">
            <w:pPr>
              <w:pStyle w:val="Normal1"/>
              <w:numPr>
                <w:ilvl w:val="0"/>
                <w:numId w:val="7"/>
              </w:numPr>
              <w:spacing w:line="276" w:lineRule="auto"/>
              <w:jc w:val="both"/>
              <w:rPr>
                <w:sz w:val="24"/>
                <w:szCs w:val="24"/>
              </w:rPr>
            </w:pPr>
            <w:r w:rsidRPr="00B54542">
              <w:rPr>
                <w:rFonts w:ascii="Times New Roman" w:eastAsia="Times New Roman" w:hAnsi="Times New Roman" w:cs="Times New Roman"/>
                <w:sz w:val="24"/>
                <w:szCs w:val="24"/>
              </w:rPr>
              <w:t>komşuları ile bir basit, kısa bir görüşme geliştirir veyardımaramaya biliyorum</w:t>
            </w:r>
          </w:p>
          <w:p w:rsidR="001D342A" w:rsidRPr="00B54542" w:rsidRDefault="00CD29A9">
            <w:pPr>
              <w:pStyle w:val="Normal1"/>
              <w:numPr>
                <w:ilvl w:val="0"/>
                <w:numId w:val="7"/>
              </w:numPr>
              <w:spacing w:line="276" w:lineRule="auto"/>
              <w:jc w:val="both"/>
              <w:rPr>
                <w:sz w:val="24"/>
                <w:szCs w:val="24"/>
              </w:rPr>
            </w:pPr>
            <w:r w:rsidRPr="00B54542">
              <w:rPr>
                <w:rFonts w:ascii="Times New Roman" w:eastAsia="Times New Roman" w:hAnsi="Times New Roman" w:cs="Times New Roman"/>
                <w:sz w:val="24"/>
                <w:szCs w:val="24"/>
              </w:rPr>
              <w:t>Atadı evde şeylerin damarlarını</w:t>
            </w:r>
          </w:p>
          <w:p w:rsidR="001D342A" w:rsidRPr="00B54542" w:rsidRDefault="00CD29A9">
            <w:pPr>
              <w:pStyle w:val="Normal1"/>
              <w:numPr>
                <w:ilvl w:val="0"/>
                <w:numId w:val="7"/>
              </w:numPr>
              <w:spacing w:line="276" w:lineRule="auto"/>
              <w:jc w:val="both"/>
              <w:rPr>
                <w:sz w:val="24"/>
                <w:szCs w:val="24"/>
              </w:rPr>
            </w:pPr>
            <w:r w:rsidRPr="00B54542">
              <w:rPr>
                <w:rFonts w:ascii="Times New Roman" w:eastAsia="Times New Roman" w:hAnsi="Times New Roman" w:cs="Times New Roman"/>
                <w:sz w:val="24"/>
                <w:szCs w:val="24"/>
              </w:rPr>
              <w:t>spornamazaçıkarlarını ifade eder</w:t>
            </w:r>
          </w:p>
          <w:p w:rsidR="001D342A" w:rsidRPr="00B54542" w:rsidRDefault="00CD29A9">
            <w:pPr>
              <w:pStyle w:val="Normal1"/>
              <w:numPr>
                <w:ilvl w:val="0"/>
                <w:numId w:val="7"/>
              </w:numPr>
              <w:spacing w:line="276" w:lineRule="auto"/>
              <w:jc w:val="both"/>
              <w:rPr>
                <w:sz w:val="24"/>
                <w:szCs w:val="24"/>
              </w:rPr>
            </w:pPr>
            <w:r w:rsidRPr="00B54542">
              <w:rPr>
                <w:rFonts w:ascii="Times New Roman" w:eastAsia="Times New Roman" w:hAnsi="Times New Roman" w:cs="Times New Roman"/>
                <w:sz w:val="24"/>
                <w:szCs w:val="24"/>
              </w:rPr>
              <w:t>ekspres ve öneriler</w:t>
            </w:r>
          </w:p>
          <w:p w:rsidR="001D342A" w:rsidRPr="00B54542" w:rsidRDefault="00CD29A9">
            <w:pPr>
              <w:pStyle w:val="Normal1"/>
              <w:numPr>
                <w:ilvl w:val="0"/>
                <w:numId w:val="7"/>
              </w:numPr>
              <w:spacing w:line="276" w:lineRule="auto"/>
              <w:jc w:val="both"/>
              <w:rPr>
                <w:sz w:val="24"/>
                <w:szCs w:val="24"/>
              </w:rPr>
            </w:pPr>
            <w:r w:rsidRPr="00B54542">
              <w:rPr>
                <w:rFonts w:ascii="Times New Roman" w:eastAsia="Times New Roman" w:hAnsi="Times New Roman" w:cs="Times New Roman"/>
                <w:sz w:val="24"/>
                <w:szCs w:val="24"/>
              </w:rPr>
              <w:t>bilgileri sağlamak ve ifade edebilirBağlantıları olan fikirler (und, aber, weil)</w:t>
            </w:r>
          </w:p>
          <w:p w:rsidR="001D342A" w:rsidRPr="00B54542" w:rsidRDefault="00CD29A9">
            <w:pPr>
              <w:pStyle w:val="Normal1"/>
              <w:numPr>
                <w:ilvl w:val="0"/>
                <w:numId w:val="7"/>
              </w:numPr>
              <w:spacing w:line="276" w:lineRule="auto"/>
              <w:jc w:val="both"/>
              <w:rPr>
                <w:sz w:val="24"/>
                <w:szCs w:val="24"/>
              </w:rPr>
            </w:pPr>
            <w:r w:rsidRPr="00B54542">
              <w:rPr>
                <w:rFonts w:ascii="Times New Roman" w:eastAsia="Times New Roman" w:hAnsi="Times New Roman" w:cs="Times New Roman"/>
                <w:sz w:val="24"/>
                <w:szCs w:val="24"/>
              </w:rPr>
              <w:t xml:space="preserve">Restoranda </w:t>
            </w:r>
          </w:p>
          <w:p w:rsidR="001D342A" w:rsidRPr="00B54542" w:rsidRDefault="00CD29A9">
            <w:pPr>
              <w:pStyle w:val="Normal1"/>
              <w:numPr>
                <w:ilvl w:val="0"/>
                <w:numId w:val="7"/>
              </w:numPr>
              <w:spacing w:line="276" w:lineRule="auto"/>
              <w:jc w:val="both"/>
              <w:rPr>
                <w:sz w:val="24"/>
                <w:szCs w:val="24"/>
              </w:rPr>
            </w:pPr>
            <w:r w:rsidRPr="00B54542">
              <w:rPr>
                <w:rFonts w:ascii="Times New Roman" w:eastAsia="Times New Roman" w:hAnsi="Times New Roman" w:cs="Times New Roman"/>
                <w:sz w:val="24"/>
                <w:szCs w:val="24"/>
              </w:rPr>
              <w:t>sohbet ediyor Komşularla sohbet ediyor ve yardım istiyor</w:t>
            </w:r>
          </w:p>
          <w:p w:rsidR="001D342A" w:rsidRPr="00B54542" w:rsidRDefault="00CD29A9">
            <w:pPr>
              <w:pStyle w:val="Normal1"/>
              <w:numPr>
                <w:ilvl w:val="0"/>
                <w:numId w:val="7"/>
              </w:numPr>
              <w:spacing w:line="276" w:lineRule="auto"/>
              <w:jc w:val="both"/>
              <w:rPr>
                <w:sz w:val="24"/>
                <w:szCs w:val="24"/>
              </w:rPr>
            </w:pPr>
            <w:r w:rsidRPr="00B54542">
              <w:rPr>
                <w:rFonts w:ascii="Times New Roman" w:eastAsia="Times New Roman" w:hAnsi="Times New Roman" w:cs="Times New Roman"/>
                <w:sz w:val="24"/>
                <w:szCs w:val="24"/>
              </w:rPr>
              <w:t>Evde eylemleri isimlendirmek evde</w:t>
            </w:r>
          </w:p>
          <w:p w:rsidR="001D342A" w:rsidRPr="00B54542" w:rsidRDefault="00CD29A9">
            <w:pPr>
              <w:pStyle w:val="Normal1"/>
              <w:numPr>
                <w:ilvl w:val="0"/>
                <w:numId w:val="7"/>
              </w:numPr>
              <w:spacing w:line="276" w:lineRule="auto"/>
              <w:jc w:val="both"/>
              <w:rPr>
                <w:sz w:val="24"/>
                <w:szCs w:val="24"/>
              </w:rPr>
            </w:pPr>
            <w:r w:rsidRPr="00B54542">
              <w:rPr>
                <w:rFonts w:ascii="Times New Roman" w:eastAsia="Times New Roman" w:hAnsi="Times New Roman" w:cs="Times New Roman"/>
                <w:sz w:val="24"/>
                <w:szCs w:val="24"/>
              </w:rPr>
              <w:t>ve dışarıda olduğu yerde, okulda veya dışarıda olsun, kendine ve başkalarına bilgi veriyor. ;</w:t>
            </w:r>
          </w:p>
          <w:p w:rsidR="001D342A" w:rsidRPr="00B54542" w:rsidRDefault="00CD29A9">
            <w:pPr>
              <w:pStyle w:val="Normal1"/>
              <w:numPr>
                <w:ilvl w:val="0"/>
                <w:numId w:val="7"/>
              </w:numPr>
              <w:spacing w:line="276" w:lineRule="auto"/>
              <w:jc w:val="both"/>
              <w:rPr>
                <w:sz w:val="24"/>
                <w:szCs w:val="24"/>
              </w:rPr>
            </w:pPr>
            <w:r w:rsidRPr="00B54542">
              <w:rPr>
                <w:rFonts w:ascii="Times New Roman" w:eastAsia="Times New Roman" w:hAnsi="Times New Roman" w:cs="Times New Roman"/>
                <w:sz w:val="24"/>
                <w:szCs w:val="24"/>
              </w:rPr>
              <w:t>Duyguları ifade etmeyi ve arzuları haklı çıkarmayı bilme</w:t>
            </w:r>
          </w:p>
          <w:p w:rsidR="001D342A" w:rsidRPr="00B54542" w:rsidRDefault="00CD29A9">
            <w:pPr>
              <w:pStyle w:val="Normal1"/>
              <w:numPr>
                <w:ilvl w:val="0"/>
                <w:numId w:val="7"/>
              </w:numPr>
              <w:spacing w:line="276" w:lineRule="auto"/>
              <w:jc w:val="both"/>
              <w:rPr>
                <w:sz w:val="24"/>
                <w:szCs w:val="24"/>
              </w:rPr>
            </w:pPr>
            <w:r w:rsidRPr="00B54542">
              <w:rPr>
                <w:rFonts w:ascii="Times New Roman" w:eastAsia="Times New Roman" w:hAnsi="Times New Roman" w:cs="Times New Roman"/>
                <w:sz w:val="24"/>
                <w:szCs w:val="24"/>
              </w:rPr>
              <w:t>Popüler konular hakkında basit konuşmalarda sohbeti takip edebilirim</w:t>
            </w:r>
            <w:r w:rsidRPr="00B54542">
              <w:rPr>
                <w:rFonts w:ascii="Times New Roman" w:eastAsia="Times New Roman" w:hAnsi="Times New Roman" w:cs="Times New Roman"/>
                <w:b/>
                <w:sz w:val="24"/>
                <w:szCs w:val="24"/>
              </w:rPr>
              <w:t xml:space="preserve"> </w:t>
            </w:r>
            <w:r w:rsidRPr="00B54542">
              <w:rPr>
                <w:rFonts w:ascii="Times New Roman" w:eastAsia="Times New Roman" w:hAnsi="Times New Roman" w:cs="Times New Roman"/>
                <w:sz w:val="24"/>
                <w:szCs w:val="24"/>
              </w:rPr>
              <w:t xml:space="preserve">soruların yanı sıra cevaplar </w:t>
            </w:r>
          </w:p>
          <w:p w:rsidR="001D342A" w:rsidRPr="00B54542" w:rsidRDefault="00CD29A9">
            <w:pPr>
              <w:pStyle w:val="Normal1"/>
              <w:numPr>
                <w:ilvl w:val="0"/>
                <w:numId w:val="7"/>
              </w:numPr>
              <w:spacing w:line="276" w:lineRule="auto"/>
              <w:jc w:val="both"/>
              <w:rPr>
                <w:sz w:val="24"/>
                <w:szCs w:val="24"/>
              </w:rPr>
            </w:pPr>
            <w:r w:rsidRPr="00B54542">
              <w:rPr>
                <w:rFonts w:ascii="Times New Roman" w:eastAsia="Times New Roman" w:hAnsi="Times New Roman" w:cs="Times New Roman"/>
                <w:sz w:val="24"/>
                <w:szCs w:val="24"/>
              </w:rPr>
              <w:t xml:space="preserve">Basit cümle yapılarıyla, günlük konular için geçmiş </w:t>
            </w:r>
            <w:r w:rsidRPr="00B54542">
              <w:rPr>
                <w:rFonts w:ascii="Times New Roman" w:eastAsia="Times New Roman" w:hAnsi="Times New Roman" w:cs="Times New Roman"/>
                <w:sz w:val="24"/>
                <w:szCs w:val="24"/>
              </w:rPr>
              <w:lastRenderedPageBreak/>
              <w:t>hakkında konuşur.</w:t>
            </w:r>
          </w:p>
          <w:p w:rsidR="001D342A" w:rsidRPr="00B54542" w:rsidRDefault="001D342A">
            <w:pPr>
              <w:pStyle w:val="Normal1"/>
              <w:spacing w:line="276" w:lineRule="auto"/>
              <w:ind w:left="720"/>
              <w:jc w:val="both"/>
              <w:rPr>
                <w:rFonts w:ascii="Times New Roman" w:eastAsia="Times New Roman" w:hAnsi="Times New Roman" w:cs="Times New Roman"/>
                <w:b/>
                <w:sz w:val="24"/>
                <w:szCs w:val="24"/>
              </w:rPr>
            </w:pPr>
          </w:p>
          <w:p w:rsidR="001D342A" w:rsidRPr="00B54542" w:rsidRDefault="00CD29A9">
            <w:pPr>
              <w:pStyle w:val="Normal1"/>
              <w:spacing w:line="276" w:lineRule="auto"/>
              <w:ind w:left="720"/>
              <w:jc w:val="both"/>
              <w:rPr>
                <w:rFonts w:ascii="Times New Roman" w:eastAsia="Times New Roman" w:hAnsi="Times New Roman" w:cs="Times New Roman"/>
                <w:b/>
                <w:sz w:val="24"/>
                <w:szCs w:val="24"/>
              </w:rPr>
            </w:pPr>
            <w:r w:rsidRPr="00B54542">
              <w:rPr>
                <w:rFonts w:ascii="Times New Roman" w:eastAsia="Times New Roman" w:hAnsi="Times New Roman" w:cs="Times New Roman"/>
                <w:b/>
                <w:sz w:val="24"/>
                <w:szCs w:val="24"/>
              </w:rPr>
              <w:t>YAZMA</w:t>
            </w:r>
          </w:p>
          <w:p w:rsidR="001D342A" w:rsidRPr="00B54542" w:rsidRDefault="00CD29A9">
            <w:pPr>
              <w:pStyle w:val="Normal1"/>
              <w:numPr>
                <w:ilvl w:val="0"/>
                <w:numId w:val="7"/>
              </w:numPr>
              <w:spacing w:line="276" w:lineRule="auto"/>
              <w:jc w:val="both"/>
              <w:rPr>
                <w:sz w:val="24"/>
                <w:szCs w:val="24"/>
              </w:rPr>
            </w:pPr>
            <w:r w:rsidRPr="00B54542">
              <w:rPr>
                <w:rFonts w:ascii="Times New Roman" w:eastAsia="Times New Roman" w:hAnsi="Times New Roman" w:cs="Times New Roman"/>
                <w:sz w:val="24"/>
                <w:szCs w:val="24"/>
              </w:rPr>
              <w:t xml:space="preserve">Öğrenme sürecinde tartışılan kişisel deneyimlerin, olayların, işlemlerin veya koşulların yazılı sunumu; </w:t>
            </w:r>
          </w:p>
          <w:p w:rsidR="001D342A" w:rsidRPr="00B54542" w:rsidRDefault="00CD29A9">
            <w:pPr>
              <w:pStyle w:val="Normal1"/>
              <w:numPr>
                <w:ilvl w:val="0"/>
                <w:numId w:val="7"/>
              </w:numPr>
              <w:spacing w:line="276" w:lineRule="auto"/>
              <w:jc w:val="both"/>
              <w:rPr>
                <w:sz w:val="24"/>
                <w:szCs w:val="24"/>
              </w:rPr>
            </w:pPr>
            <w:r w:rsidRPr="00B54542">
              <w:rPr>
                <w:rFonts w:ascii="Times New Roman" w:eastAsia="Times New Roman" w:hAnsi="Times New Roman" w:cs="Times New Roman"/>
                <w:sz w:val="24"/>
                <w:szCs w:val="24"/>
              </w:rPr>
              <w:t xml:space="preserve">Ayrıntılı davetiyeler yazıyor, özür mektupları yazıyor veya reddedilme bahaneleri  </w:t>
            </w:r>
          </w:p>
          <w:p w:rsidR="001D342A" w:rsidRPr="00B54542" w:rsidRDefault="00CD29A9">
            <w:pPr>
              <w:pStyle w:val="Normal1"/>
              <w:numPr>
                <w:ilvl w:val="0"/>
                <w:numId w:val="7"/>
              </w:numPr>
              <w:spacing w:line="276" w:lineRule="auto"/>
              <w:jc w:val="both"/>
              <w:rPr>
                <w:sz w:val="24"/>
                <w:szCs w:val="24"/>
              </w:rPr>
            </w:pPr>
            <w:r w:rsidRPr="00B54542">
              <w:rPr>
                <w:rFonts w:ascii="Times New Roman" w:eastAsia="Times New Roman" w:hAnsi="Times New Roman" w:cs="Times New Roman"/>
                <w:sz w:val="24"/>
                <w:szCs w:val="24"/>
              </w:rPr>
              <w:t>yazıyor tatillerden kartpostallar yazıyor, tatil etkinlikleri veya sağlıkla ilgili yazıyor.</w:t>
            </w:r>
          </w:p>
          <w:p w:rsidR="001D342A" w:rsidRPr="00B54542" w:rsidRDefault="00CD29A9">
            <w:pPr>
              <w:pStyle w:val="Normal1"/>
              <w:numPr>
                <w:ilvl w:val="0"/>
                <w:numId w:val="7"/>
              </w:numPr>
              <w:spacing w:line="276" w:lineRule="auto"/>
              <w:jc w:val="both"/>
              <w:rPr>
                <w:sz w:val="24"/>
                <w:szCs w:val="24"/>
              </w:rPr>
            </w:pPr>
            <w:r w:rsidRPr="00B54542">
              <w:rPr>
                <w:rFonts w:ascii="Times New Roman" w:eastAsia="Times New Roman" w:hAnsi="Times New Roman" w:cs="Times New Roman"/>
                <w:sz w:val="24"/>
                <w:szCs w:val="24"/>
              </w:rPr>
              <w:t>Tatiller, diğer yürüyüşler gibi genel olaylar hakkında yazıyor.</w:t>
            </w:r>
          </w:p>
          <w:p w:rsidR="001D342A" w:rsidRPr="00B54542" w:rsidRDefault="00CD29A9">
            <w:pPr>
              <w:pStyle w:val="Normal1"/>
              <w:numPr>
                <w:ilvl w:val="0"/>
                <w:numId w:val="7"/>
              </w:numPr>
              <w:spacing w:line="276" w:lineRule="auto"/>
              <w:jc w:val="both"/>
              <w:rPr>
                <w:sz w:val="24"/>
                <w:szCs w:val="24"/>
              </w:rPr>
            </w:pPr>
            <w:r w:rsidRPr="00B54542">
              <w:rPr>
                <w:rFonts w:ascii="Times New Roman" w:eastAsia="Times New Roman" w:hAnsi="Times New Roman" w:cs="Times New Roman"/>
                <w:sz w:val="24"/>
                <w:szCs w:val="24"/>
              </w:rPr>
              <w:t>Boş zaman veya yer değiştirme gibi günlük olaylar hakkında bilgi sağlar.</w:t>
            </w:r>
          </w:p>
          <w:p w:rsidR="001D342A" w:rsidRPr="00B54542" w:rsidRDefault="00CD29A9">
            <w:pPr>
              <w:pStyle w:val="Normal1"/>
              <w:numPr>
                <w:ilvl w:val="0"/>
                <w:numId w:val="7"/>
              </w:numPr>
              <w:spacing w:line="276" w:lineRule="auto"/>
              <w:jc w:val="both"/>
              <w:rPr>
                <w:sz w:val="24"/>
                <w:szCs w:val="24"/>
              </w:rPr>
            </w:pPr>
            <w:r w:rsidRPr="00B54542">
              <w:rPr>
                <w:rFonts w:ascii="Times New Roman" w:eastAsia="Times New Roman" w:hAnsi="Times New Roman" w:cs="Times New Roman"/>
                <w:sz w:val="24"/>
                <w:szCs w:val="24"/>
              </w:rPr>
              <w:t>Yazılı yazılı planlar, geziler, çalışmalar ve hedefler.</w:t>
            </w:r>
          </w:p>
          <w:p w:rsidR="001D342A" w:rsidRPr="00B54542" w:rsidRDefault="00CD29A9">
            <w:pPr>
              <w:pStyle w:val="Normal1"/>
              <w:numPr>
                <w:ilvl w:val="0"/>
                <w:numId w:val="7"/>
              </w:numPr>
              <w:spacing w:line="276" w:lineRule="auto"/>
              <w:jc w:val="both"/>
              <w:rPr>
                <w:sz w:val="24"/>
                <w:szCs w:val="24"/>
              </w:rPr>
            </w:pPr>
            <w:r w:rsidRPr="00B54542">
              <w:rPr>
                <w:rFonts w:ascii="Times New Roman" w:eastAsia="Times New Roman" w:hAnsi="Times New Roman" w:cs="Times New Roman"/>
                <w:sz w:val="24"/>
                <w:szCs w:val="24"/>
              </w:rPr>
              <w:t>E-posta ile sipariş edin.</w:t>
            </w:r>
          </w:p>
        </w:tc>
      </w:tr>
    </w:tbl>
    <w:p w:rsidR="001D342A" w:rsidRDefault="001D342A">
      <w:pPr>
        <w:pStyle w:val="Normal1"/>
        <w:spacing w:before="280" w:after="280"/>
        <w:rPr>
          <w:rFonts w:ascii="Times New Roman" w:eastAsia="Times New Roman" w:hAnsi="Times New Roman" w:cs="Times New Roman"/>
          <w:b/>
          <w:sz w:val="16"/>
          <w:szCs w:val="16"/>
        </w:rPr>
      </w:pPr>
    </w:p>
    <w:p w:rsidR="001D342A" w:rsidRDefault="001D342A">
      <w:pPr>
        <w:pStyle w:val="Normal1"/>
        <w:jc w:val="both"/>
        <w:rPr>
          <w:rFonts w:ascii="Times New Roman" w:eastAsia="Times New Roman" w:hAnsi="Times New Roman" w:cs="Times New Roman"/>
          <w:sz w:val="16"/>
          <w:szCs w:val="16"/>
        </w:rPr>
      </w:pPr>
    </w:p>
    <w:p w:rsidR="001D342A" w:rsidRDefault="001D342A">
      <w:pPr>
        <w:pStyle w:val="Normal1"/>
        <w:spacing w:after="120"/>
        <w:ind w:hanging="360"/>
        <w:rPr>
          <w:rFonts w:ascii="Arial" w:eastAsia="Arial" w:hAnsi="Arial" w:cs="Arial"/>
          <w:sz w:val="16"/>
          <w:szCs w:val="16"/>
        </w:rPr>
      </w:pPr>
    </w:p>
    <w:p w:rsidR="001D342A" w:rsidRPr="00B54542" w:rsidRDefault="001D342A">
      <w:pPr>
        <w:pStyle w:val="Normal1"/>
        <w:rPr>
          <w:rFonts w:ascii="Times New Roman" w:eastAsia="Times New Roman" w:hAnsi="Times New Roman" w:cs="Times New Roman"/>
          <w:b/>
          <w:sz w:val="18"/>
          <w:szCs w:val="16"/>
        </w:rPr>
      </w:pPr>
    </w:p>
    <w:p w:rsidR="001D342A" w:rsidRPr="00B54542" w:rsidRDefault="00CD29A9">
      <w:pPr>
        <w:pStyle w:val="Normal1"/>
        <w:rPr>
          <w:rFonts w:ascii="Times New Roman" w:eastAsia="Times New Roman" w:hAnsi="Times New Roman" w:cs="Times New Roman"/>
          <w:b/>
          <w:sz w:val="28"/>
          <w:szCs w:val="24"/>
        </w:rPr>
      </w:pPr>
      <w:r w:rsidRPr="00B54542">
        <w:rPr>
          <w:rFonts w:ascii="Times New Roman" w:eastAsia="Times New Roman" w:hAnsi="Times New Roman" w:cs="Times New Roman"/>
          <w:b/>
          <w:sz w:val="28"/>
          <w:szCs w:val="24"/>
        </w:rPr>
        <w:t>Metodolojik kılavuzlar</w:t>
      </w:r>
    </w:p>
    <w:p w:rsidR="001D342A" w:rsidRPr="00B54542" w:rsidRDefault="001D342A">
      <w:pPr>
        <w:pStyle w:val="Normal1"/>
        <w:rPr>
          <w:rFonts w:ascii="Times New Roman" w:eastAsia="Times New Roman" w:hAnsi="Times New Roman" w:cs="Times New Roman"/>
          <w:b/>
          <w:sz w:val="24"/>
          <w:szCs w:val="24"/>
        </w:rPr>
      </w:pPr>
    </w:p>
    <w:p w:rsidR="001D342A" w:rsidRPr="00B54542" w:rsidRDefault="00CD29A9">
      <w:pPr>
        <w:pStyle w:val="Normal1"/>
        <w:rPr>
          <w:rFonts w:ascii="Times New Roman" w:eastAsia="Times New Roman" w:hAnsi="Times New Roman" w:cs="Times New Roman"/>
          <w:sz w:val="24"/>
          <w:szCs w:val="24"/>
        </w:rPr>
      </w:pPr>
      <w:r w:rsidRPr="00B54542">
        <w:rPr>
          <w:rFonts w:ascii="Times New Roman" w:eastAsia="Times New Roman" w:hAnsi="Times New Roman" w:cs="Times New Roman"/>
          <w:b/>
          <w:sz w:val="24"/>
          <w:szCs w:val="24"/>
        </w:rPr>
        <w:t xml:space="preserve"> öğretim iletişimsel</w:t>
      </w:r>
    </w:p>
    <w:p w:rsidR="001D342A" w:rsidRPr="00B54542" w:rsidRDefault="001D342A">
      <w:pPr>
        <w:pStyle w:val="Normal1"/>
        <w:rPr>
          <w:rFonts w:ascii="Times New Roman" w:eastAsia="Times New Roman" w:hAnsi="Times New Roman" w:cs="Times New Roman"/>
          <w:sz w:val="24"/>
          <w:szCs w:val="24"/>
        </w:rPr>
      </w:pPr>
    </w:p>
    <w:p w:rsidR="001D342A" w:rsidRPr="00B54542" w:rsidRDefault="00CD29A9">
      <w:pPr>
        <w:pStyle w:val="Normal1"/>
        <w:jc w:val="both"/>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özel ilgi modern iletişim öğretimindeformu,bu şu anlama gelir: dil araçları öğrencilerin ifade ve uygun şekilde davranmaya bazı durumlar dilde ihtiyacın var?</w:t>
      </w:r>
    </w:p>
    <w:p w:rsidR="001D342A" w:rsidRPr="00B54542" w:rsidRDefault="00CD29A9">
      <w:pPr>
        <w:pStyle w:val="Normal1"/>
        <w:jc w:val="both"/>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 xml:space="preserve">İletişim, belirlenen hedeflere ulaşmanın en kabul edilebilir yoludur. Böyle bir öğretimin başlangıç ​​noktası dilbilgisi kuralı değil, farklı dilsel durumlar olacaktır. Bu, kuralların dil durumlarından kaynaklandığı anlamına gelmez, tam tersi değil,  </w:t>
      </w:r>
    </w:p>
    <w:p w:rsidR="001D342A" w:rsidRPr="00B54542" w:rsidRDefault="00CD29A9">
      <w:pPr>
        <w:pStyle w:val="Normal1"/>
        <w:ind w:left="284"/>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özellikle dil öğrenimi ile ilgili üç psikoloji ve nörogelişme öğrenme bulgusu şunlardır: 1.</w:t>
      </w:r>
      <w:r w:rsidRPr="00B54542">
        <w:rPr>
          <w:rFonts w:ascii="Times New Roman" w:eastAsia="Times New Roman" w:hAnsi="Times New Roman" w:cs="Times New Roman"/>
          <w:sz w:val="24"/>
          <w:szCs w:val="24"/>
        </w:rPr>
        <w:br/>
        <w:t>İlgi ve duygular en iyi şekilde öyküler aracılığıyla uyandırılır.</w:t>
      </w:r>
      <w:r w:rsidRPr="00B54542">
        <w:rPr>
          <w:rFonts w:ascii="Times New Roman" w:eastAsia="Times New Roman" w:hAnsi="Times New Roman" w:cs="Times New Roman"/>
          <w:sz w:val="24"/>
          <w:szCs w:val="24"/>
        </w:rPr>
        <w:br/>
        <w:t>2. Hafızamız görüntülerle çalışır.</w:t>
      </w:r>
      <w:r w:rsidRPr="00B54542">
        <w:rPr>
          <w:rFonts w:ascii="Times New Roman" w:eastAsia="Times New Roman" w:hAnsi="Times New Roman" w:cs="Times New Roman"/>
          <w:sz w:val="24"/>
          <w:szCs w:val="24"/>
        </w:rPr>
        <w:br/>
        <w:t>3. Tekrarı ve motivasyonu güçlendirin.</w:t>
      </w:r>
    </w:p>
    <w:p w:rsidR="001D342A" w:rsidRPr="00B54542" w:rsidRDefault="00CD29A9">
      <w:pPr>
        <w:pStyle w:val="Normal1"/>
        <w:ind w:left="284"/>
        <w:jc w:val="both"/>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Biri tüm duyuları ile öğrenir. Bu nedenle, öğretim materyali birden fazla kanaldan iletilmeli ve en iyi şekilde birbirine bağlanmalıdır. Bu sunum türü daha uzun süre dikkatini çekiyor.</w:t>
      </w:r>
    </w:p>
    <w:p w:rsidR="001D342A" w:rsidRPr="00B54542" w:rsidRDefault="00CD29A9">
      <w:pPr>
        <w:pStyle w:val="Normal1"/>
        <w:ind w:left="284"/>
        <w:jc w:val="both"/>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Şarkılarla, farklı oyunlarla farklı öğrenme biçimleri mükemmel bir ağ yaratır: dil öğreniminin başarısını arttırmayı amaçlayan bir ağ.</w:t>
      </w:r>
    </w:p>
    <w:p w:rsidR="001D342A" w:rsidRPr="00B54542" w:rsidRDefault="001D342A">
      <w:pPr>
        <w:pStyle w:val="Normal1"/>
        <w:ind w:left="284"/>
        <w:jc w:val="both"/>
        <w:rPr>
          <w:rFonts w:ascii="Times New Roman" w:eastAsia="Times New Roman" w:hAnsi="Times New Roman" w:cs="Times New Roman"/>
          <w:sz w:val="24"/>
          <w:szCs w:val="24"/>
        </w:rPr>
      </w:pPr>
    </w:p>
    <w:p w:rsidR="001D342A" w:rsidRPr="00B54542" w:rsidRDefault="00CD29A9">
      <w:pPr>
        <w:pStyle w:val="Normal1"/>
        <w:ind w:left="284"/>
        <w:jc w:val="both"/>
        <w:rPr>
          <w:rFonts w:ascii="Times New Roman" w:eastAsia="Times New Roman" w:hAnsi="Times New Roman" w:cs="Times New Roman"/>
          <w:b/>
          <w:sz w:val="24"/>
          <w:szCs w:val="24"/>
        </w:rPr>
      </w:pPr>
      <w:r w:rsidRPr="00B54542">
        <w:rPr>
          <w:rFonts w:ascii="Times New Roman" w:eastAsia="Times New Roman" w:hAnsi="Times New Roman" w:cs="Times New Roman"/>
          <w:b/>
          <w:sz w:val="24"/>
          <w:szCs w:val="24"/>
        </w:rPr>
        <w:t xml:space="preserve"> Dil seviyelerinin net bir şekilde hizalanması</w:t>
      </w:r>
    </w:p>
    <w:p w:rsidR="001D342A" w:rsidRPr="00B54542" w:rsidRDefault="001D342A">
      <w:pPr>
        <w:pStyle w:val="Normal1"/>
        <w:ind w:left="284"/>
        <w:jc w:val="both"/>
        <w:rPr>
          <w:rFonts w:ascii="Times New Roman" w:eastAsia="Times New Roman" w:hAnsi="Times New Roman" w:cs="Times New Roman"/>
          <w:b/>
          <w:sz w:val="24"/>
          <w:szCs w:val="24"/>
        </w:rPr>
      </w:pPr>
    </w:p>
    <w:p w:rsidR="001D342A" w:rsidRPr="00B54542" w:rsidRDefault="00CD29A9">
      <w:pPr>
        <w:pStyle w:val="Normal1"/>
        <w:ind w:left="360"/>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Özellikle yeni başlayanlar için,gibi farklı dil alanlarına özel önem vermek</w:t>
      </w:r>
    </w:p>
    <w:p w:rsidR="001D342A" w:rsidRPr="00B54542" w:rsidRDefault="00CD29A9">
      <w:pPr>
        <w:pStyle w:val="Normal1"/>
        <w:numPr>
          <w:ilvl w:val="0"/>
          <w:numId w:val="16"/>
        </w:numPr>
        <w:rPr>
          <w:sz w:val="24"/>
          <w:szCs w:val="24"/>
        </w:rPr>
      </w:pPr>
      <w:r w:rsidRPr="00B54542">
        <w:rPr>
          <w:rFonts w:ascii="Times New Roman" w:eastAsia="Times New Roman" w:hAnsi="Times New Roman" w:cs="Times New Roman"/>
          <w:sz w:val="24"/>
          <w:szCs w:val="24"/>
        </w:rPr>
        <w:t>kelime işlem (kelime)</w:t>
      </w:r>
    </w:p>
    <w:p w:rsidR="001D342A" w:rsidRPr="00B54542" w:rsidRDefault="00CD29A9">
      <w:pPr>
        <w:pStyle w:val="Normal1"/>
        <w:numPr>
          <w:ilvl w:val="0"/>
          <w:numId w:val="16"/>
        </w:numPr>
        <w:rPr>
          <w:sz w:val="24"/>
          <w:szCs w:val="24"/>
        </w:rPr>
      </w:pPr>
      <w:r w:rsidRPr="00B54542">
        <w:rPr>
          <w:rFonts w:ascii="Times New Roman" w:eastAsia="Times New Roman" w:hAnsi="Times New Roman" w:cs="Times New Roman"/>
          <w:sz w:val="24"/>
          <w:szCs w:val="24"/>
        </w:rPr>
        <w:t>Metin işleme</w:t>
      </w:r>
    </w:p>
    <w:p w:rsidR="001D342A" w:rsidRPr="00B54542" w:rsidRDefault="00CD29A9">
      <w:pPr>
        <w:pStyle w:val="Normal1"/>
        <w:numPr>
          <w:ilvl w:val="0"/>
          <w:numId w:val="16"/>
        </w:numPr>
        <w:rPr>
          <w:sz w:val="24"/>
          <w:szCs w:val="24"/>
        </w:rPr>
      </w:pPr>
      <w:r w:rsidRPr="00B54542">
        <w:rPr>
          <w:rFonts w:ascii="Times New Roman" w:eastAsia="Times New Roman" w:hAnsi="Times New Roman" w:cs="Times New Roman"/>
          <w:sz w:val="24"/>
          <w:szCs w:val="24"/>
        </w:rPr>
        <w:t>Dil yapıları</w:t>
      </w:r>
    </w:p>
    <w:p w:rsidR="001D342A" w:rsidRPr="00B54542" w:rsidRDefault="00CD29A9">
      <w:pPr>
        <w:pStyle w:val="Normal1"/>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lastRenderedPageBreak/>
        <w:t xml:space="preserve"> gereklidir. Bir öğretim ünitesindeki öncelikler.</w:t>
      </w:r>
    </w:p>
    <w:p w:rsidR="001D342A" w:rsidRPr="00B54542" w:rsidRDefault="00CD29A9">
      <w:pPr>
        <w:pStyle w:val="Normal1"/>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Örn. Hem yeni kelime hazinesi hem de yeni dil yapıları geliştirmek.</w:t>
      </w:r>
    </w:p>
    <w:p w:rsidR="001D342A" w:rsidRPr="00B54542" w:rsidRDefault="00CD29A9">
      <w:pPr>
        <w:pStyle w:val="Normal1"/>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En adil yol, ilk önce derslerde sunulan kelime haznesini geliştirmek ve eğitmektir.</w:t>
      </w:r>
    </w:p>
    <w:p w:rsidR="001D342A" w:rsidRPr="00B54542" w:rsidRDefault="00CD29A9">
      <w:pPr>
        <w:pStyle w:val="Normal1"/>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Sonra işlenen kelime yeni sözdizimsel yapılara eklenecek.</w:t>
      </w:r>
    </w:p>
    <w:p w:rsidR="001D342A" w:rsidRPr="00B54542" w:rsidRDefault="00CD29A9">
      <w:pPr>
        <w:pStyle w:val="Normal1"/>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Öğretmen, iletişimsel öğretimin içinde, her güne yakın olan dilsel durumları seçer, böylece uygulanan yapılar yapay değil doğaldır.</w:t>
      </w:r>
    </w:p>
    <w:p w:rsidR="001D342A" w:rsidRPr="00B54542" w:rsidRDefault="001D342A">
      <w:pPr>
        <w:pStyle w:val="Normal1"/>
        <w:rPr>
          <w:rFonts w:ascii="Times New Roman" w:eastAsia="Times New Roman" w:hAnsi="Times New Roman" w:cs="Times New Roman"/>
          <w:sz w:val="24"/>
          <w:szCs w:val="24"/>
        </w:rPr>
      </w:pPr>
    </w:p>
    <w:p w:rsidR="001D342A" w:rsidRPr="00B54542" w:rsidRDefault="00CD29A9">
      <w:pPr>
        <w:pStyle w:val="Normal1"/>
        <w:rPr>
          <w:rFonts w:ascii="Times New Roman" w:eastAsia="Times New Roman" w:hAnsi="Times New Roman" w:cs="Times New Roman"/>
          <w:b/>
          <w:sz w:val="24"/>
          <w:szCs w:val="24"/>
        </w:rPr>
      </w:pPr>
      <w:r w:rsidRPr="00B54542">
        <w:rPr>
          <w:rFonts w:ascii="Times New Roman" w:eastAsia="Times New Roman" w:hAnsi="Times New Roman" w:cs="Times New Roman"/>
          <w:b/>
          <w:sz w:val="24"/>
          <w:szCs w:val="24"/>
        </w:rPr>
        <w:t xml:space="preserve"> Bir sınıfın hedefler yoluyla gerçekleştirilmesi Amaçların</w:t>
      </w:r>
    </w:p>
    <w:p w:rsidR="001D342A" w:rsidRPr="00B54542" w:rsidRDefault="001D342A">
      <w:pPr>
        <w:pStyle w:val="Normal1"/>
        <w:rPr>
          <w:rFonts w:ascii="Times New Roman" w:eastAsia="Times New Roman" w:hAnsi="Times New Roman" w:cs="Times New Roman"/>
          <w:b/>
          <w:sz w:val="24"/>
          <w:szCs w:val="24"/>
        </w:rPr>
      </w:pPr>
    </w:p>
    <w:p w:rsidR="001D342A" w:rsidRPr="00B54542" w:rsidRDefault="00CD29A9">
      <w:pPr>
        <w:pStyle w:val="Normal1"/>
        <w:rPr>
          <w:rFonts w:ascii="Times New Roman" w:eastAsia="Times New Roman" w:hAnsi="Times New Roman" w:cs="Times New Roman"/>
          <w:b/>
          <w:sz w:val="24"/>
          <w:szCs w:val="24"/>
        </w:rPr>
      </w:pPr>
      <w:r w:rsidRPr="00B54542">
        <w:rPr>
          <w:rFonts w:ascii="Times New Roman" w:eastAsia="Times New Roman" w:hAnsi="Times New Roman" w:cs="Times New Roman"/>
          <w:sz w:val="24"/>
          <w:szCs w:val="24"/>
        </w:rPr>
        <w:t>açıkça tanımlanması, öğretmenin çalışmasını kolaylaştırır ve daha spesifik hedefler tanımlamasına yardımcı olur. Hedefe ulaşıldığında - bu, öğrencilerin işlenen malzemeye sahip oldukları anlamına gelir - o zaman öğretmen bundan memnun olmalıdır. Eğer sınıf henüz bitmediyse, sınıfa yeni içerik eklemenin bir mantığı yoktur. Bu durumda, çeşitli alıştırmalar yoluyla öğrenilenleri pekiştirmek, ders sırasında bir şarkı hazırlamak ya da hedefe ulaşmak için bir ders vermek daha anlamlı olacaktır.</w:t>
      </w:r>
    </w:p>
    <w:p w:rsidR="001D342A" w:rsidRPr="00B54542" w:rsidRDefault="00CD29A9">
      <w:pPr>
        <w:pStyle w:val="Normal1"/>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Aynı zamanda “yeni konunun duyurulması” (Sprachbegegnung) “aşamasında“ hedefin ”özüne hızlıca ulaşmak için hedeflere ulaşmak yerine, hedeflere ulaşmak için bir motivasyonla ulaşmak önemlidir. aslında sınıfın hedefi nasıl olduğuna dair varsayım için izin öğrenci / sitesidir.</w:t>
      </w:r>
    </w:p>
    <w:p w:rsidR="001D342A" w:rsidRPr="00B54542" w:rsidRDefault="00CD29A9">
      <w:pPr>
        <w:pStyle w:val="Normal1"/>
        <w:spacing w:before="100" w:after="100"/>
        <w:rPr>
          <w:rFonts w:ascii="Times New Roman" w:eastAsia="Times New Roman" w:hAnsi="Times New Roman" w:cs="Times New Roman"/>
          <w:b/>
          <w:sz w:val="24"/>
          <w:szCs w:val="24"/>
        </w:rPr>
      </w:pPr>
      <w:r w:rsidRPr="00B54542">
        <w:rPr>
          <w:rFonts w:ascii="Times New Roman" w:eastAsia="Times New Roman" w:hAnsi="Times New Roman" w:cs="Times New Roman"/>
          <w:b/>
          <w:sz w:val="24"/>
          <w:szCs w:val="24"/>
        </w:rPr>
        <w:t>kesin hedefler</w:t>
      </w:r>
    </w:p>
    <w:p w:rsidR="001D342A" w:rsidRPr="00B54542" w:rsidRDefault="00CD29A9">
      <w:pPr>
        <w:pStyle w:val="Normal1"/>
        <w:spacing w:line="276" w:lineRule="auto"/>
        <w:rPr>
          <w:rFonts w:ascii="Times New Roman" w:eastAsia="Times New Roman" w:hAnsi="Times New Roman" w:cs="Times New Roman"/>
          <w:b/>
          <w:sz w:val="24"/>
          <w:szCs w:val="24"/>
        </w:rPr>
      </w:pPr>
      <w:r w:rsidRPr="00B54542">
        <w:rPr>
          <w:rFonts w:ascii="Times New Roman" w:eastAsia="Times New Roman" w:hAnsi="Times New Roman" w:cs="Times New Roman"/>
          <w:sz w:val="24"/>
          <w:szCs w:val="24"/>
        </w:rPr>
        <w:t xml:space="preserve">hatayı yapmamalı ilk öğretmen öngörülennet hedefler öğrencilere bilmek ve sahip ve bir ders için pek çok hedef belirleyin ve daha sonra hedefin neden başarılmadığını merak edin, bu nedenle öğretmen bir derste ulaşmak istediği özel bir hedef belirlemelidir. Bu:  </w:t>
      </w:r>
    </w:p>
    <w:p w:rsidR="001D342A" w:rsidRPr="00B54542" w:rsidRDefault="00CD29A9">
      <w:pPr>
        <w:pStyle w:val="Normal1"/>
        <w:spacing w:line="276" w:lineRule="auto"/>
        <w:rPr>
          <w:rFonts w:ascii="Times New Roman" w:eastAsia="Times New Roman" w:hAnsi="Times New Roman" w:cs="Times New Roman"/>
          <w:b/>
          <w:sz w:val="24"/>
          <w:szCs w:val="24"/>
        </w:rPr>
      </w:pPr>
      <w:r w:rsidRPr="00B54542">
        <w:rPr>
          <w:rFonts w:ascii="Times New Roman" w:eastAsia="Times New Roman" w:hAnsi="Times New Roman" w:cs="Times New Roman"/>
          <w:sz w:val="24"/>
          <w:szCs w:val="24"/>
        </w:rPr>
        <w:t xml:space="preserve"> Alıştırmalar ve uygulama için çok az zaman kalıyor, böylece öğrenciler konuyla yeterince ustalaşamıyorlar. Bir sonraki n tekrar tekrar açıklığa kavuşturulmalı, çünkü öğretmen ve öğrencinin başarısız olmasına neden olacak şekilde düzeltilebilecek hatalar olabilir.</w:t>
      </w:r>
    </w:p>
    <w:p w:rsidR="001D342A" w:rsidRPr="00B54542" w:rsidRDefault="00CD29A9">
      <w:pPr>
        <w:pStyle w:val="Normal1"/>
        <w:spacing w:after="120" w:line="276" w:lineRule="auto"/>
        <w:ind w:firstLine="720"/>
        <w:rPr>
          <w:rFonts w:ascii="Times New Roman" w:eastAsia="Times New Roman" w:hAnsi="Times New Roman" w:cs="Times New Roman"/>
          <w:b/>
          <w:sz w:val="24"/>
          <w:szCs w:val="24"/>
        </w:rPr>
      </w:pPr>
      <w:r w:rsidRPr="00B54542">
        <w:rPr>
          <w:rFonts w:ascii="Times New Roman" w:eastAsia="Times New Roman" w:hAnsi="Times New Roman" w:cs="Times New Roman"/>
          <w:sz w:val="24"/>
          <w:szCs w:val="24"/>
        </w:rPr>
        <w:t xml:space="preserve">Hesap basittir: bir aşırı yüklenmiş saat ve bir tekrarlanan saat iki tane yapar. Bu durumda, konuyu baştan iki saate bölmek daha mantıklı olacaktır. Araştırmaya göre, ortalama öğrenciler bir saat içinde on yeni ifadeyi hatırlayabiliyorlar. Bu gerçek göz ardı edilmemelidir.  </w:t>
      </w:r>
    </w:p>
    <w:p w:rsidR="001D342A" w:rsidRPr="00B54542" w:rsidRDefault="00CD29A9">
      <w:pPr>
        <w:pStyle w:val="Normal1"/>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 xml:space="preserve"> </w:t>
      </w:r>
    </w:p>
    <w:p w:rsidR="001D342A" w:rsidRPr="00B54542" w:rsidRDefault="00CD29A9">
      <w:pPr>
        <w:pStyle w:val="Normal1"/>
        <w:spacing w:before="100" w:after="100"/>
        <w:jc w:val="both"/>
        <w:rPr>
          <w:rFonts w:ascii="Times New Roman" w:eastAsia="Times New Roman" w:hAnsi="Times New Roman" w:cs="Times New Roman"/>
          <w:b/>
          <w:sz w:val="24"/>
          <w:szCs w:val="24"/>
        </w:rPr>
      </w:pPr>
      <w:r w:rsidRPr="00B54542">
        <w:rPr>
          <w:rFonts w:ascii="Times New Roman" w:eastAsia="Times New Roman" w:hAnsi="Times New Roman" w:cs="Times New Roman"/>
          <w:b/>
          <w:sz w:val="24"/>
          <w:szCs w:val="24"/>
        </w:rPr>
        <w:t>Sıralama: Dinleme / Anlama, Konuşma, Okuma, Yazma</w:t>
      </w:r>
    </w:p>
    <w:p w:rsidR="001D342A" w:rsidRPr="00B54542" w:rsidRDefault="00CD29A9">
      <w:pPr>
        <w:pStyle w:val="Normal1"/>
        <w:spacing w:after="120" w:line="276" w:lineRule="auto"/>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Özellikle ilköğretim dersinde, dört yeteneğin sırası korunmalıdır, yani:</w:t>
      </w:r>
    </w:p>
    <w:p w:rsidR="001D342A" w:rsidRPr="00B54542" w:rsidRDefault="00CD29A9">
      <w:pPr>
        <w:pStyle w:val="Normal1"/>
        <w:numPr>
          <w:ilvl w:val="0"/>
          <w:numId w:val="6"/>
        </w:numPr>
        <w:jc w:val="both"/>
        <w:rPr>
          <w:sz w:val="24"/>
          <w:szCs w:val="24"/>
        </w:rPr>
      </w:pPr>
      <w:r w:rsidRPr="00B54542">
        <w:rPr>
          <w:rFonts w:ascii="Times New Roman" w:eastAsia="Times New Roman" w:hAnsi="Times New Roman" w:cs="Times New Roman"/>
          <w:sz w:val="24"/>
          <w:szCs w:val="24"/>
        </w:rPr>
        <w:t>Öğrenciler daha önce hiç duymadıkları hiçbir şeyi konuşmamalıdır. ilk</w:t>
      </w:r>
    </w:p>
    <w:p w:rsidR="001D342A" w:rsidRPr="00B54542" w:rsidRDefault="00CD29A9">
      <w:pPr>
        <w:pStyle w:val="Normal1"/>
        <w:numPr>
          <w:ilvl w:val="0"/>
          <w:numId w:val="6"/>
        </w:numPr>
        <w:jc w:val="both"/>
        <w:rPr>
          <w:sz w:val="24"/>
          <w:szCs w:val="24"/>
        </w:rPr>
      </w:pPr>
      <w:r w:rsidRPr="00B54542">
        <w:rPr>
          <w:rFonts w:ascii="Times New Roman" w:eastAsia="Times New Roman" w:hAnsi="Times New Roman" w:cs="Times New Roman"/>
          <w:sz w:val="24"/>
          <w:szCs w:val="24"/>
        </w:rPr>
        <w:t>önce, daha önce konuşmadıkları ve konuşmadıkları</w:t>
      </w:r>
    </w:p>
    <w:p w:rsidR="001D342A" w:rsidRPr="00B54542" w:rsidRDefault="00CD29A9">
      <w:pPr>
        <w:pStyle w:val="Normal1"/>
        <w:numPr>
          <w:ilvl w:val="0"/>
          <w:numId w:val="6"/>
        </w:numPr>
        <w:jc w:val="both"/>
        <w:rPr>
          <w:sz w:val="24"/>
          <w:szCs w:val="24"/>
        </w:rPr>
      </w:pPr>
      <w:r w:rsidRPr="00B54542">
        <w:rPr>
          <w:rFonts w:ascii="Times New Roman" w:eastAsia="Times New Roman" w:hAnsi="Times New Roman" w:cs="Times New Roman"/>
          <w:sz w:val="24"/>
          <w:szCs w:val="24"/>
        </w:rPr>
        <w:t>hiçbir şeyi okumamalılar, daha önce duymadıkları, konuşmadıkları ve okumadıkları hiçbir şeyi yazmamalılar.</w:t>
      </w:r>
    </w:p>
    <w:p w:rsidR="001D342A" w:rsidRPr="00B54542" w:rsidRDefault="00CD29A9">
      <w:pPr>
        <w:pStyle w:val="Normal1"/>
        <w:spacing w:after="120" w:line="276" w:lineRule="auto"/>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 xml:space="preserve">Bu sıralamaya uymak için, özellikle yeni başlayanlar için, aşağıda belirtilen sebepler şunlardır: </w:t>
      </w:r>
    </w:p>
    <w:p w:rsidR="001D342A" w:rsidRPr="00B54542" w:rsidRDefault="00CD29A9">
      <w:pPr>
        <w:pStyle w:val="Normal1"/>
        <w:spacing w:after="120"/>
        <w:jc w:val="both"/>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 xml:space="preserve">Yeni bir kelime söylendiğinde, önce duyulmaları gerekir. Öte yandan, daha önce duyulduğunda ya da konuşulduğunda yeni bir kelime okumak daha kolaydır. Bu kelime daha önce duyulduğunda, konuşulduğunda veya okunduğunda yazı yazmak daha kolay olmalıdır. Alman ve Arnavut grafikler her durumda eşleşmiyor. Öğrenciler / öğrenciler Arnavut alfabesine alıştıklarından, yazı Almanca olarak başlarsa "genelleme" veya girişim olabilir. Ve eğer ders </w:t>
      </w:r>
      <w:r w:rsidRPr="00B54542">
        <w:rPr>
          <w:rFonts w:ascii="Times New Roman" w:eastAsia="Times New Roman" w:hAnsi="Times New Roman" w:cs="Times New Roman"/>
          <w:sz w:val="24"/>
          <w:szCs w:val="24"/>
        </w:rPr>
        <w:lastRenderedPageBreak/>
        <w:t>dinleme ile başlarsa ve ardından konuşma açısından okuma ve yazma istasyonlarına taşınırsa bu önlenebilir.</w:t>
      </w:r>
    </w:p>
    <w:p w:rsidR="001D342A" w:rsidRPr="00B54542" w:rsidRDefault="001D342A">
      <w:pPr>
        <w:pStyle w:val="Normal1"/>
        <w:rPr>
          <w:rFonts w:ascii="Times New Roman" w:eastAsia="Times New Roman" w:hAnsi="Times New Roman" w:cs="Times New Roman"/>
          <w:i/>
          <w:sz w:val="24"/>
          <w:szCs w:val="24"/>
        </w:rPr>
      </w:pPr>
    </w:p>
    <w:p w:rsidR="001D342A" w:rsidRPr="00B54542" w:rsidRDefault="00CD29A9">
      <w:pPr>
        <w:pStyle w:val="Normal1"/>
        <w:spacing w:after="120" w:line="276" w:lineRule="auto"/>
        <w:rPr>
          <w:rFonts w:ascii="Times New Roman" w:eastAsia="Times New Roman" w:hAnsi="Times New Roman" w:cs="Times New Roman"/>
          <w:b/>
          <w:sz w:val="24"/>
          <w:szCs w:val="24"/>
        </w:rPr>
      </w:pPr>
      <w:r w:rsidRPr="00B54542">
        <w:rPr>
          <w:rFonts w:ascii="Times New Roman" w:eastAsia="Times New Roman" w:hAnsi="Times New Roman" w:cs="Times New Roman"/>
          <w:b/>
          <w:sz w:val="24"/>
          <w:szCs w:val="24"/>
        </w:rPr>
        <w:t>Aktif ve Somut Çalışma</w:t>
      </w:r>
    </w:p>
    <w:p w:rsidR="001D342A" w:rsidRPr="00B54542" w:rsidRDefault="00CD29A9">
      <w:pPr>
        <w:pStyle w:val="Normal1"/>
        <w:spacing w:after="120" w:line="276" w:lineRule="auto"/>
        <w:jc w:val="both"/>
        <w:rPr>
          <w:rFonts w:ascii="Times New Roman" w:eastAsia="Times New Roman" w:hAnsi="Times New Roman" w:cs="Times New Roman"/>
          <w:b/>
          <w:sz w:val="24"/>
          <w:szCs w:val="24"/>
        </w:rPr>
      </w:pPr>
      <w:r w:rsidRPr="00B54542">
        <w:rPr>
          <w:rFonts w:ascii="Times New Roman" w:eastAsia="Times New Roman" w:hAnsi="Times New Roman" w:cs="Times New Roman"/>
          <w:sz w:val="24"/>
          <w:szCs w:val="24"/>
        </w:rPr>
        <w:t>Almanya'da Almanca öğrenmek arasındaki fark - anadili olarak Almanca mı yoksa ikinci ya da yabancı bir dil olarak Almanca mı - Kosova'da Kosovalı çevrenin yapabileceği diğer şeyler arasında FRY hakkında çok az bilgi vermek veya hiç bilgi vermemek ve ders dışında, öğrenilmiş olanı uygulamak için neredeyse hiçbir fırsat yoktur. Bu nedenle okulda öğrenilenleri, geziler, röportajlar yapma vb. Sınıflar dışında derinleştirmek mümkündür. Bu bağlamda, televizyonun fazla tahmin edilmemesi veya küçümsenmemesi gerekmektedir. Afiş, mozaik ve afiş üretimi, küçük el sanatlarının üretimi de önemlidir. Dilsel eylemleri somut eylemlerden desteklemek için çok fazla.</w:t>
      </w:r>
    </w:p>
    <w:p w:rsidR="001D342A" w:rsidRPr="00B54542" w:rsidRDefault="00CD29A9">
      <w:pPr>
        <w:pStyle w:val="Normal1"/>
        <w:spacing w:after="120"/>
        <w:rPr>
          <w:rFonts w:ascii="Times New Roman" w:eastAsia="Times New Roman" w:hAnsi="Times New Roman" w:cs="Times New Roman"/>
          <w:b/>
          <w:sz w:val="24"/>
          <w:szCs w:val="24"/>
        </w:rPr>
      </w:pPr>
      <w:r w:rsidRPr="00B54542">
        <w:rPr>
          <w:rFonts w:ascii="Times New Roman" w:eastAsia="Times New Roman" w:hAnsi="Times New Roman" w:cs="Times New Roman"/>
          <w:b/>
          <w:sz w:val="24"/>
          <w:szCs w:val="24"/>
        </w:rPr>
        <w:t>Egzersiz veiçin Yeterli Zaman</w:t>
      </w:r>
    </w:p>
    <w:p w:rsidR="001D342A" w:rsidRPr="00B54542" w:rsidRDefault="00CD29A9">
      <w:pPr>
        <w:pStyle w:val="Normal1"/>
        <w:spacing w:after="120"/>
        <w:jc w:val="both"/>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UygulamaDil öğrenmek ve güvenle bir dilde ustalaşmak genellikle üç şey gerektirir: zaman, zaman ve tekrar.</w:t>
      </w:r>
    </w:p>
    <w:p w:rsidR="001D342A" w:rsidRPr="00B54542" w:rsidRDefault="00CD29A9">
      <w:pPr>
        <w:pStyle w:val="Normal1"/>
        <w:spacing w:after="120"/>
        <w:jc w:val="both"/>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3 farklı öğrenci türü olduğunu biliyoruz:</w:t>
      </w:r>
    </w:p>
    <w:p w:rsidR="001D342A" w:rsidRPr="00B54542" w:rsidRDefault="00CD29A9">
      <w:pPr>
        <w:pStyle w:val="Normal1"/>
        <w:spacing w:after="120"/>
        <w:jc w:val="both"/>
        <w:rPr>
          <w:rFonts w:ascii="Times New Roman" w:eastAsia="Times New Roman" w:hAnsi="Times New Roman" w:cs="Times New Roman"/>
          <w:sz w:val="24"/>
          <w:szCs w:val="24"/>
        </w:rPr>
      </w:pPr>
      <w:r w:rsidRPr="00B54542">
        <w:rPr>
          <w:rFonts w:ascii="Times New Roman" w:eastAsia="Times New Roman" w:hAnsi="Times New Roman" w:cs="Times New Roman"/>
          <w:b/>
          <w:sz w:val="24"/>
          <w:szCs w:val="24"/>
        </w:rPr>
        <w:t>Akustik türler</w:t>
      </w:r>
      <w:r w:rsidRPr="00B54542">
        <w:rPr>
          <w:rFonts w:ascii="Times New Roman" w:eastAsia="Times New Roman" w:hAnsi="Times New Roman" w:cs="Times New Roman"/>
          <w:sz w:val="24"/>
          <w:szCs w:val="24"/>
        </w:rPr>
        <w:t xml:space="preserve"> (öğrenirler - işitme-kulak yoluyla dili daha hızlı öğrenirler);</w:t>
      </w:r>
    </w:p>
    <w:p w:rsidR="001D342A" w:rsidRPr="00B54542" w:rsidRDefault="00CD29A9">
      <w:pPr>
        <w:pStyle w:val="Normal1"/>
        <w:spacing w:after="120"/>
        <w:jc w:val="both"/>
        <w:rPr>
          <w:rFonts w:ascii="Times New Roman" w:eastAsia="Times New Roman" w:hAnsi="Times New Roman" w:cs="Times New Roman"/>
          <w:sz w:val="24"/>
          <w:szCs w:val="24"/>
        </w:rPr>
      </w:pPr>
      <w:r w:rsidRPr="00B54542">
        <w:rPr>
          <w:rFonts w:ascii="Times New Roman" w:eastAsia="Times New Roman" w:hAnsi="Times New Roman" w:cs="Times New Roman"/>
          <w:b/>
          <w:sz w:val="24"/>
          <w:szCs w:val="24"/>
        </w:rPr>
        <w:t>Görsel türler</w:t>
      </w:r>
      <w:r w:rsidRPr="00B54542">
        <w:rPr>
          <w:rFonts w:ascii="Times New Roman" w:eastAsia="Times New Roman" w:hAnsi="Times New Roman" w:cs="Times New Roman"/>
          <w:sz w:val="24"/>
          <w:szCs w:val="24"/>
        </w:rPr>
        <w:t>- (görsel) (dili genellikle göz yoluyla öğrenirler);</w:t>
      </w:r>
    </w:p>
    <w:p w:rsidR="001D342A" w:rsidRPr="00B54542" w:rsidRDefault="00CD29A9">
      <w:pPr>
        <w:pStyle w:val="Normal1"/>
        <w:spacing w:after="120"/>
        <w:jc w:val="both"/>
        <w:rPr>
          <w:rFonts w:ascii="Times New Roman" w:eastAsia="Times New Roman" w:hAnsi="Times New Roman" w:cs="Times New Roman"/>
          <w:sz w:val="24"/>
          <w:szCs w:val="24"/>
        </w:rPr>
      </w:pPr>
      <w:r w:rsidRPr="00B54542">
        <w:rPr>
          <w:rFonts w:ascii="Times New Roman" w:eastAsia="Times New Roman" w:hAnsi="Times New Roman" w:cs="Times New Roman"/>
          <w:b/>
          <w:sz w:val="24"/>
          <w:szCs w:val="24"/>
        </w:rPr>
        <w:t>Motor tipleri</w:t>
      </w:r>
      <w:r w:rsidRPr="00B54542">
        <w:rPr>
          <w:rFonts w:ascii="Times New Roman" w:eastAsia="Times New Roman" w:hAnsi="Times New Roman" w:cs="Times New Roman"/>
          <w:sz w:val="24"/>
          <w:szCs w:val="24"/>
        </w:rPr>
        <w:t xml:space="preserve"> (dili yazı yoluyla en hızlı şekilde öğrenirler).</w:t>
      </w:r>
    </w:p>
    <w:p w:rsidR="001D342A" w:rsidRPr="00B54542" w:rsidRDefault="00CD29A9">
      <w:pPr>
        <w:pStyle w:val="Normal1"/>
        <w:spacing w:after="120"/>
        <w:ind w:firstLine="66"/>
        <w:jc w:val="both"/>
        <w:rPr>
          <w:rFonts w:ascii="Times New Roman" w:eastAsia="Times New Roman" w:hAnsi="Times New Roman" w:cs="Times New Roman"/>
          <w:b/>
          <w:sz w:val="24"/>
          <w:szCs w:val="24"/>
        </w:rPr>
      </w:pPr>
      <w:r w:rsidRPr="00B54542">
        <w:rPr>
          <w:rFonts w:ascii="Times New Roman" w:eastAsia="Times New Roman" w:hAnsi="Times New Roman" w:cs="Times New Roman"/>
          <w:sz w:val="24"/>
          <w:szCs w:val="24"/>
        </w:rPr>
        <w:t>Bu nedenle, alıştırmanın da bu bakış açısıyla seçilmesi önemlidir; dilin birden fazla kanaldan aynı anda öğrenilebilmesi için, çoğu öğrenci karışık tip olarak adlandırılır.</w:t>
      </w:r>
      <w:r w:rsidRPr="00B54542">
        <w:rPr>
          <w:rFonts w:ascii="Times New Roman" w:eastAsia="Times New Roman" w:hAnsi="Times New Roman" w:cs="Times New Roman"/>
          <w:b/>
          <w:sz w:val="24"/>
          <w:szCs w:val="24"/>
        </w:rPr>
        <w:t xml:space="preserve"> </w:t>
      </w:r>
    </w:p>
    <w:p w:rsidR="001D342A" w:rsidRPr="00B54542" w:rsidRDefault="001D342A">
      <w:pPr>
        <w:pStyle w:val="Normal1"/>
        <w:spacing w:after="120"/>
        <w:ind w:firstLine="66"/>
        <w:jc w:val="both"/>
        <w:rPr>
          <w:rFonts w:ascii="Times New Roman" w:eastAsia="Times New Roman" w:hAnsi="Times New Roman" w:cs="Times New Roman"/>
          <w:b/>
          <w:sz w:val="24"/>
          <w:szCs w:val="24"/>
        </w:rPr>
      </w:pPr>
    </w:p>
    <w:p w:rsidR="001D342A" w:rsidRPr="00B54542" w:rsidRDefault="00CD29A9">
      <w:pPr>
        <w:pStyle w:val="Normal1"/>
        <w:spacing w:after="120"/>
        <w:ind w:firstLine="66"/>
        <w:jc w:val="both"/>
        <w:rPr>
          <w:rFonts w:ascii="Times New Roman" w:eastAsia="Times New Roman" w:hAnsi="Times New Roman" w:cs="Times New Roman"/>
          <w:sz w:val="24"/>
          <w:szCs w:val="24"/>
        </w:rPr>
      </w:pPr>
      <w:r w:rsidRPr="00B54542">
        <w:rPr>
          <w:rFonts w:ascii="Times New Roman" w:eastAsia="Times New Roman" w:hAnsi="Times New Roman" w:cs="Times New Roman"/>
          <w:b/>
          <w:sz w:val="24"/>
          <w:szCs w:val="24"/>
        </w:rPr>
        <w:t>Alıştırma aşamalarındaki çeşitlilik</w:t>
      </w:r>
    </w:p>
    <w:p w:rsidR="001D342A" w:rsidRPr="00B54542" w:rsidRDefault="00CD29A9">
      <w:pPr>
        <w:pStyle w:val="Normal1"/>
        <w:spacing w:after="120"/>
        <w:jc w:val="both"/>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Her öğretmen, dil sınıfında, monoton cümle yapısının kullanılmasının amaçlanandan daha fazla olumsuz bir etkiye sahip olduğunu bilir. aktif olarak katılmak için. Öte yandan, hedefli motivasyonun ve ilginç görevlerin öğrenme arzusunu ve çalışma isteğini (sonuçlar) artırabildiğini biliyoruz.Çalışma biçimlerini değiştirmek (bireysel çalışma, çift veya grup çalışması) çok daha verimlidir. fakat aynı zamanda dersteki oyunlar, şarkılar, şiirler ve hikayeler gibi dersin ayrılmaz bir parçası haline gelmelidir.</w:t>
      </w:r>
    </w:p>
    <w:p w:rsidR="001D342A" w:rsidRPr="00B54542" w:rsidRDefault="00CD29A9">
      <w:pPr>
        <w:pStyle w:val="Normal1"/>
        <w:spacing w:after="120"/>
        <w:ind w:firstLine="66"/>
        <w:jc w:val="both"/>
        <w:rPr>
          <w:rFonts w:ascii="Times New Roman" w:eastAsia="Times New Roman" w:hAnsi="Times New Roman" w:cs="Times New Roman"/>
          <w:b/>
          <w:sz w:val="24"/>
          <w:szCs w:val="24"/>
        </w:rPr>
      </w:pPr>
      <w:r w:rsidRPr="00B54542">
        <w:rPr>
          <w:rFonts w:ascii="Times New Roman" w:eastAsia="Times New Roman" w:hAnsi="Times New Roman" w:cs="Times New Roman"/>
          <w:b/>
          <w:sz w:val="24"/>
          <w:szCs w:val="24"/>
        </w:rPr>
        <w:t>Öğrencilerin ifadelerini düzeltme</w:t>
      </w:r>
    </w:p>
    <w:p w:rsidR="001D342A" w:rsidRPr="00B54542" w:rsidRDefault="00CD29A9">
      <w:pPr>
        <w:pStyle w:val="Normal1"/>
        <w:spacing w:after="120"/>
        <w:ind w:firstLine="66"/>
        <w:jc w:val="both"/>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 xml:space="preserve">Neredeyse hiçbir konu, sınıfta düzeltme yöntemi olarak sık ve tartışmalı olarak tartışılmaz. Düzeltme sırasında makul bir uzlaşma olabilir ve şöyle görünür: </w:t>
      </w:r>
    </w:p>
    <w:p w:rsidR="001D342A" w:rsidRPr="00B54542" w:rsidRDefault="00CD29A9">
      <w:pPr>
        <w:pStyle w:val="Normal1"/>
        <w:spacing w:after="120"/>
        <w:jc w:val="both"/>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 Bir fotoğraf gibi yeni konuyla ilk temas aşamasında, öğretmenler ve öğretmenler ücretsiz bir ifade beklerler onlar.</w:t>
      </w:r>
    </w:p>
    <w:p w:rsidR="001D342A" w:rsidRPr="00B54542" w:rsidRDefault="00CD29A9">
      <w:pPr>
        <w:pStyle w:val="Normal1"/>
        <w:spacing w:after="120"/>
        <w:ind w:firstLine="66"/>
        <w:jc w:val="both"/>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Eğer dersin bu aşamasında büyük bir düzeltme yaptılarsa, öğrenciler muhtemelen derhal geri çekilir ve sonunda tamamen sessizleşirdi.</w:t>
      </w:r>
    </w:p>
    <w:p w:rsidR="001D342A" w:rsidRPr="00B54542" w:rsidRDefault="00CD29A9">
      <w:pPr>
        <w:pStyle w:val="Normal1"/>
        <w:spacing w:after="120"/>
        <w:jc w:val="both"/>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 xml:space="preserve">Bu aşamada, düzeltmelerin, diğer şeylerin yanı sıra, örneğin öğretmen tarafından bir kez yanlış tekrarlanan bir kelimeyi, ancak elbette doğru şekilde ortaya koyması adil olur. </w:t>
      </w:r>
    </w:p>
    <w:p w:rsidR="001D342A" w:rsidRPr="00B54542" w:rsidRDefault="00CD29A9">
      <w:pPr>
        <w:pStyle w:val="Normal1"/>
        <w:spacing w:after="120"/>
        <w:ind w:firstLine="66"/>
        <w:jc w:val="both"/>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lastRenderedPageBreak/>
        <w:t xml:space="preserve"> - Uygulama ve egzersiz aşamasındaki durum farklıdır. Bu kelime bilgisi ve yapı eğitimi ile ilgili ve buradaki düzeltme elbette koşulsuz.</w:t>
      </w:r>
    </w:p>
    <w:p w:rsidR="001D342A" w:rsidRPr="00B54542" w:rsidRDefault="00CD29A9">
      <w:pPr>
        <w:pStyle w:val="Normal1"/>
        <w:spacing w:after="120"/>
        <w:ind w:firstLine="66"/>
        <w:jc w:val="both"/>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Öğrencilerin onları sınıfın önünde utandırmadıkları, pedagojik dokunuşlar gösterdikleri bir soru yoktur.</w:t>
      </w:r>
    </w:p>
    <w:p w:rsidR="001D342A" w:rsidRPr="00B54542" w:rsidRDefault="00CD29A9">
      <w:pPr>
        <w:pStyle w:val="Normal1"/>
        <w:jc w:val="both"/>
        <w:rPr>
          <w:rFonts w:ascii="Times New Roman" w:eastAsia="Times New Roman" w:hAnsi="Times New Roman" w:cs="Times New Roman"/>
          <w:b/>
          <w:sz w:val="24"/>
          <w:szCs w:val="24"/>
        </w:rPr>
      </w:pPr>
      <w:r w:rsidRPr="00B54542">
        <w:rPr>
          <w:rFonts w:ascii="Times New Roman" w:eastAsia="Times New Roman" w:hAnsi="Times New Roman" w:cs="Times New Roman"/>
          <w:b/>
          <w:sz w:val="24"/>
          <w:szCs w:val="24"/>
        </w:rPr>
        <w:t>Farklılaşma</w:t>
      </w:r>
    </w:p>
    <w:p w:rsidR="001D342A" w:rsidRPr="00B54542" w:rsidRDefault="00CD29A9">
      <w:pPr>
        <w:pStyle w:val="Normal1"/>
        <w:jc w:val="both"/>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Genellikle, öğrenciler için farklı dil öğrenme çıktılarının kısmen önemli zorluklar göstermesi durumudur.</w:t>
      </w:r>
    </w:p>
    <w:p w:rsidR="001D342A" w:rsidRPr="00B54542" w:rsidRDefault="00CD29A9">
      <w:pPr>
        <w:pStyle w:val="Normal1"/>
        <w:jc w:val="both"/>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Bir öğrenci görevini çoktan bitirinceye, sınıfta sıkılmadan ya da görevde diğerlerini engellemeden, diğeri henüz hazır olmasa da hazırdır.</w:t>
      </w:r>
    </w:p>
    <w:p w:rsidR="001D342A" w:rsidRPr="00B54542" w:rsidRDefault="00CD29A9">
      <w:pPr>
        <w:pStyle w:val="Normal1"/>
        <w:jc w:val="both"/>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Burada öğretmenler için iki seçenek var: sonuçlarda farklılık olmadığını iddia etmek, ancak daha sonra küçük veya büyük yüklerden (taleplerimiz) kaynaklanan zorlukların er ya da geç olacağını dikkate almak zorundayız.</w:t>
      </w:r>
    </w:p>
    <w:p w:rsidR="001D342A" w:rsidRPr="00B54542" w:rsidRDefault="00CD29A9">
      <w:pPr>
        <w:pStyle w:val="Normal1"/>
        <w:jc w:val="both"/>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Diğer seçenek, içsel farklılaşma önlemlerinin uygulanmasına dayanır ve bu kesinlikle öğrenci için çalışmak anlamına gelir.</w:t>
      </w:r>
    </w:p>
    <w:p w:rsidR="001D342A" w:rsidRPr="00B54542" w:rsidRDefault="00CD29A9">
      <w:pPr>
        <w:pStyle w:val="Normal1"/>
        <w:jc w:val="both"/>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Farklı farklılaşma biçimleri ayırt edildi; bunlar zaten bilindiği için burada tartışılmayacak.</w:t>
      </w:r>
    </w:p>
    <w:p w:rsidR="001D342A" w:rsidRPr="00B54542" w:rsidRDefault="00CD29A9">
      <w:pPr>
        <w:pStyle w:val="Normal1"/>
        <w:jc w:val="both"/>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Sadece iki form daha yakından bakmak gerekir:</w:t>
      </w:r>
    </w:p>
    <w:p w:rsidR="001D342A" w:rsidRPr="00B54542" w:rsidRDefault="00CD29A9">
      <w:pPr>
        <w:pStyle w:val="Normal1"/>
        <w:keepNext/>
        <w:keepLines/>
        <w:jc w:val="both"/>
        <w:rPr>
          <w:rFonts w:ascii="Times New Roman" w:eastAsia="Times New Roman" w:hAnsi="Times New Roman" w:cs="Times New Roman"/>
          <w:color w:val="404040"/>
          <w:sz w:val="24"/>
          <w:szCs w:val="24"/>
        </w:rPr>
      </w:pPr>
      <w:r w:rsidRPr="00B54542">
        <w:rPr>
          <w:rFonts w:ascii="Times New Roman" w:eastAsia="Times New Roman" w:hAnsi="Times New Roman" w:cs="Times New Roman"/>
          <w:color w:val="404040"/>
          <w:sz w:val="24"/>
          <w:szCs w:val="24"/>
        </w:rPr>
        <w:t>nicel ve nitel farklılaşma</w:t>
      </w:r>
    </w:p>
    <w:p w:rsidR="001D342A" w:rsidRPr="00B54542" w:rsidRDefault="001D342A">
      <w:pPr>
        <w:pStyle w:val="Normal1"/>
        <w:jc w:val="both"/>
        <w:rPr>
          <w:rFonts w:ascii="Times New Roman" w:eastAsia="Times New Roman" w:hAnsi="Times New Roman" w:cs="Times New Roman"/>
          <w:sz w:val="24"/>
          <w:szCs w:val="24"/>
        </w:rPr>
      </w:pPr>
    </w:p>
    <w:p w:rsidR="001D342A" w:rsidRPr="00B54542" w:rsidRDefault="00CD29A9">
      <w:pPr>
        <w:pStyle w:val="Normal1"/>
        <w:jc w:val="both"/>
        <w:rPr>
          <w:rFonts w:ascii="Times New Roman" w:eastAsia="Times New Roman" w:hAnsi="Times New Roman" w:cs="Times New Roman"/>
          <w:sz w:val="24"/>
          <w:szCs w:val="24"/>
        </w:rPr>
      </w:pPr>
      <w:r w:rsidRPr="00B54542">
        <w:rPr>
          <w:rFonts w:ascii="Times New Roman" w:eastAsia="Times New Roman" w:hAnsi="Times New Roman" w:cs="Times New Roman"/>
          <w:sz w:val="24"/>
          <w:szCs w:val="24"/>
        </w:rPr>
        <w:t>-</w:t>
      </w:r>
      <w:r w:rsidRPr="00B54542">
        <w:rPr>
          <w:rFonts w:ascii="Times New Roman" w:eastAsia="Times New Roman" w:hAnsi="Times New Roman" w:cs="Times New Roman"/>
          <w:b/>
          <w:sz w:val="24"/>
          <w:szCs w:val="24"/>
        </w:rPr>
        <w:t>kantitatif farklılaşma</w:t>
      </w:r>
      <w:r w:rsidRPr="00B54542">
        <w:rPr>
          <w:rFonts w:ascii="Times New Roman" w:eastAsia="Times New Roman" w:hAnsi="Times New Roman" w:cs="Times New Roman"/>
          <w:sz w:val="24"/>
          <w:szCs w:val="24"/>
        </w:rPr>
        <w:t xml:space="preserve"> görevleri miktarlarını ayırt olduğuaraçları, örneğin, miktar. Bu, "hızlı" öğrenicilerin ek görevler üstlenmekten başka bir şey olmadığı anlamına gelir. Bu önlem kolayca uygulanır, çünkü öğretmenler ve öğretmenler yalnızca gerektiğinde bazı öğrencilere verecekleri ek işler hakkında düşünmek zorundadır. Bununla birlikte, bu tür bir farklılaşma da dezavantajlara sahiptir, çünkü ek görevler öğrencilerin daha verimli olmalarını gerektirir. Başka bir deyişle: İyi ile daha az iyi arasındaki fark çok daha büyük olur. Ayrıca soruya yalvarır, belki daha yaşlı öğrenciler bu ekstra görevleri daha hızlı yaptıkları için bir tür ceza olarak görürler.</w:t>
      </w:r>
    </w:p>
    <w:p w:rsidR="001D342A" w:rsidRPr="00B54542" w:rsidRDefault="001D342A">
      <w:pPr>
        <w:pStyle w:val="Normal1"/>
        <w:jc w:val="both"/>
        <w:rPr>
          <w:rFonts w:ascii="Times New Roman" w:eastAsia="Times New Roman" w:hAnsi="Times New Roman" w:cs="Times New Roman"/>
          <w:sz w:val="24"/>
          <w:szCs w:val="24"/>
        </w:rPr>
      </w:pPr>
    </w:p>
    <w:p w:rsidR="001D342A" w:rsidRPr="00B54542" w:rsidRDefault="00CD29A9">
      <w:pPr>
        <w:pStyle w:val="Normal1"/>
        <w:jc w:val="both"/>
        <w:rPr>
          <w:rFonts w:ascii="Times New Roman" w:eastAsia="Times New Roman" w:hAnsi="Times New Roman" w:cs="Times New Roman"/>
          <w:sz w:val="24"/>
          <w:szCs w:val="24"/>
        </w:rPr>
      </w:pPr>
      <w:r w:rsidRPr="00B54542">
        <w:rPr>
          <w:rFonts w:ascii="Times New Roman" w:eastAsia="Times New Roman" w:hAnsi="Times New Roman" w:cs="Times New Roman"/>
          <w:b/>
          <w:sz w:val="24"/>
          <w:szCs w:val="24"/>
        </w:rPr>
        <w:t>-Kalitatif farklılaşma</w:t>
      </w:r>
      <w:r w:rsidRPr="00B54542">
        <w:rPr>
          <w:rFonts w:ascii="Times New Roman" w:eastAsia="Times New Roman" w:hAnsi="Times New Roman" w:cs="Times New Roman"/>
          <w:sz w:val="24"/>
          <w:szCs w:val="24"/>
        </w:rPr>
        <w:t xml:space="preserve"> daha fazla talep getirir. Bu vesileyle, ortak temayı ihmal etmeden, farklı derecelerde zorluk atamaları yapılır. Bir sınıf içinde A, B ve C olmak üzere üç farklı puan setiyle uğraştığımız gerçeğinden başlayalım, A Grubu ile en yüksek başarı elde eden grubu, B Grubu orta ulaşan grubu ve C Grubu anlamına geliyoruz. en zayıf başarılara sahip grup. Bir ders akış şeması aşağıdaki gibi görünebilir:</w:t>
      </w:r>
    </w:p>
    <w:p w:rsidR="001D342A" w:rsidRPr="00B54542" w:rsidRDefault="001D342A">
      <w:pPr>
        <w:pStyle w:val="Normal1"/>
        <w:jc w:val="both"/>
        <w:rPr>
          <w:rFonts w:ascii="Times New Roman" w:eastAsia="Times New Roman" w:hAnsi="Times New Roman" w:cs="Times New Roman"/>
          <w:sz w:val="24"/>
          <w:szCs w:val="24"/>
        </w:rPr>
      </w:pPr>
    </w:p>
    <w:p w:rsidR="001D342A" w:rsidRPr="00B54542" w:rsidRDefault="001D342A">
      <w:pPr>
        <w:pStyle w:val="Normal1"/>
        <w:jc w:val="both"/>
        <w:rPr>
          <w:rFonts w:ascii="Times New Roman" w:eastAsia="Times New Roman" w:hAnsi="Times New Roman" w:cs="Times New Roman"/>
          <w:sz w:val="24"/>
          <w:szCs w:val="24"/>
        </w:rPr>
      </w:pPr>
    </w:p>
    <w:p w:rsidR="001D342A" w:rsidRPr="00B54542" w:rsidRDefault="001D342A">
      <w:pPr>
        <w:pStyle w:val="Normal1"/>
        <w:jc w:val="both"/>
        <w:rPr>
          <w:rFonts w:ascii="Times New Roman" w:eastAsia="Times New Roman" w:hAnsi="Times New Roman" w:cs="Times New Roman"/>
          <w:sz w:val="24"/>
          <w:szCs w:val="24"/>
        </w:rPr>
      </w:pPr>
    </w:p>
    <w:p w:rsidR="001D342A" w:rsidRDefault="001D342A">
      <w:pPr>
        <w:pStyle w:val="Normal1"/>
        <w:rPr>
          <w:rFonts w:ascii="Times New Roman" w:eastAsia="Times New Roman" w:hAnsi="Times New Roman" w:cs="Times New Roman"/>
          <w:sz w:val="16"/>
          <w:szCs w:val="16"/>
        </w:rPr>
      </w:pPr>
    </w:p>
    <w:p w:rsidR="001D342A" w:rsidRDefault="001D342A">
      <w:pPr>
        <w:pStyle w:val="Normal1"/>
        <w:rPr>
          <w:rFonts w:ascii="Times New Roman" w:eastAsia="Times New Roman" w:hAnsi="Times New Roman" w:cs="Times New Roman"/>
          <w:sz w:val="16"/>
          <w:szCs w:val="16"/>
        </w:rPr>
      </w:pPr>
    </w:p>
    <w:tbl>
      <w:tblPr>
        <w:tblStyle w:val="19"/>
        <w:tblW w:w="84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7"/>
        <w:gridCol w:w="2818"/>
        <w:gridCol w:w="2818"/>
      </w:tblGrid>
      <w:tr w:rsidR="001D342A" w:rsidRPr="00DB1069">
        <w:tc>
          <w:tcPr>
            <w:tcW w:w="8453" w:type="dxa"/>
            <w:gridSpan w:val="3"/>
          </w:tcPr>
          <w:p w:rsidR="001D342A" w:rsidRPr="00DB1069" w:rsidRDefault="00CD29A9">
            <w:pPr>
              <w:pStyle w:val="Normal1"/>
              <w:rPr>
                <w:rFonts w:ascii="Times New Roman" w:eastAsia="Times New Roman" w:hAnsi="Times New Roman" w:cs="Times New Roman"/>
                <w:b/>
                <w:sz w:val="24"/>
                <w:szCs w:val="16"/>
              </w:rPr>
            </w:pPr>
            <w:r w:rsidRPr="00DB1069">
              <w:rPr>
                <w:rFonts w:ascii="Times New Roman" w:eastAsia="Times New Roman" w:hAnsi="Times New Roman" w:cs="Times New Roman"/>
                <w:b/>
                <w:sz w:val="24"/>
                <w:szCs w:val="16"/>
              </w:rPr>
              <w:t>Sprachbegegnung -yeni tema (çağırma)ile ilk görüşme</w:t>
            </w:r>
          </w:p>
          <w:p w:rsidR="001D342A" w:rsidRPr="00DB1069" w:rsidRDefault="001D342A">
            <w:pPr>
              <w:pStyle w:val="Normal1"/>
              <w:jc w:val="center"/>
              <w:rPr>
                <w:rFonts w:ascii="Times New Roman" w:eastAsia="Times New Roman" w:hAnsi="Times New Roman" w:cs="Times New Roman"/>
                <w:b/>
                <w:sz w:val="24"/>
                <w:szCs w:val="16"/>
              </w:rPr>
            </w:pPr>
          </w:p>
          <w:p w:rsidR="001D342A" w:rsidRPr="00DB1069" w:rsidRDefault="00CD29A9">
            <w:pPr>
              <w:pStyle w:val="Normal1"/>
              <w:rPr>
                <w:rFonts w:ascii="Times New Roman" w:eastAsia="Times New Roman" w:hAnsi="Times New Roman" w:cs="Times New Roman"/>
                <w:sz w:val="24"/>
                <w:szCs w:val="16"/>
              </w:rPr>
            </w:pPr>
            <w:r w:rsidRPr="00DB1069">
              <w:rPr>
                <w:rFonts w:ascii="Times New Roman" w:eastAsia="Times New Roman" w:hAnsi="Times New Roman" w:cs="Times New Roman"/>
                <w:sz w:val="24"/>
                <w:szCs w:val="16"/>
              </w:rPr>
              <w:t>tüm öğrencileriçinortak</w:t>
            </w:r>
          </w:p>
        </w:tc>
      </w:tr>
      <w:tr w:rsidR="001D342A" w:rsidRPr="00DB1069">
        <w:tc>
          <w:tcPr>
            <w:tcW w:w="8453" w:type="dxa"/>
            <w:gridSpan w:val="3"/>
          </w:tcPr>
          <w:p w:rsidR="001D342A" w:rsidRPr="00DB1069" w:rsidRDefault="00CD29A9">
            <w:pPr>
              <w:pStyle w:val="Normal1"/>
              <w:rPr>
                <w:rFonts w:ascii="Times New Roman" w:eastAsia="Times New Roman" w:hAnsi="Times New Roman" w:cs="Times New Roman"/>
                <w:b/>
                <w:sz w:val="24"/>
                <w:szCs w:val="16"/>
              </w:rPr>
            </w:pPr>
            <w:r w:rsidRPr="00DB1069">
              <w:rPr>
                <w:rFonts w:ascii="Times New Roman" w:eastAsia="Times New Roman" w:hAnsi="Times New Roman" w:cs="Times New Roman"/>
                <w:b/>
                <w:sz w:val="24"/>
                <w:szCs w:val="16"/>
              </w:rPr>
              <w:t>İşleme (Uygulama)-Spracherarbeitung</w:t>
            </w:r>
          </w:p>
          <w:p w:rsidR="001D342A" w:rsidRPr="00DB1069" w:rsidRDefault="001D342A">
            <w:pPr>
              <w:pStyle w:val="Normal1"/>
              <w:jc w:val="center"/>
              <w:rPr>
                <w:rFonts w:ascii="Times New Roman" w:eastAsia="Times New Roman" w:hAnsi="Times New Roman" w:cs="Times New Roman"/>
                <w:b/>
                <w:sz w:val="24"/>
                <w:szCs w:val="16"/>
              </w:rPr>
            </w:pPr>
          </w:p>
          <w:p w:rsidR="001D342A" w:rsidRPr="00DB1069" w:rsidRDefault="00CD29A9">
            <w:pPr>
              <w:pStyle w:val="Normal1"/>
              <w:rPr>
                <w:rFonts w:ascii="Times New Roman" w:eastAsia="Times New Roman" w:hAnsi="Times New Roman" w:cs="Times New Roman"/>
                <w:sz w:val="24"/>
                <w:szCs w:val="16"/>
              </w:rPr>
            </w:pPr>
            <w:r w:rsidRPr="00DB1069">
              <w:rPr>
                <w:rFonts w:ascii="Times New Roman" w:eastAsia="Times New Roman" w:hAnsi="Times New Roman" w:cs="Times New Roman"/>
                <w:sz w:val="24"/>
                <w:szCs w:val="16"/>
              </w:rPr>
              <w:t>tüm öğrencilerStarterortak</w:t>
            </w:r>
          </w:p>
        </w:tc>
      </w:tr>
      <w:tr w:rsidR="001D342A" w:rsidRPr="00DB1069">
        <w:tc>
          <w:tcPr>
            <w:tcW w:w="8453" w:type="dxa"/>
            <w:gridSpan w:val="3"/>
          </w:tcPr>
          <w:p w:rsidR="001D342A" w:rsidRPr="00DB1069" w:rsidRDefault="00CD29A9">
            <w:pPr>
              <w:pStyle w:val="Normal1"/>
              <w:rPr>
                <w:rFonts w:ascii="Times New Roman" w:eastAsia="Times New Roman" w:hAnsi="Times New Roman" w:cs="Times New Roman"/>
                <w:b/>
                <w:sz w:val="24"/>
                <w:szCs w:val="16"/>
              </w:rPr>
            </w:pPr>
            <w:r w:rsidRPr="00DB1069">
              <w:rPr>
                <w:rFonts w:ascii="Times New Roman" w:eastAsia="Times New Roman" w:hAnsi="Times New Roman" w:cs="Times New Roman"/>
                <w:b/>
                <w:sz w:val="24"/>
                <w:szCs w:val="16"/>
              </w:rPr>
              <w:t>yaklaşık Egzersizler -Sprachübungkonu (Yansıma)</w:t>
            </w:r>
          </w:p>
          <w:p w:rsidR="001D342A" w:rsidRPr="00DB1069" w:rsidRDefault="001D342A">
            <w:pPr>
              <w:pStyle w:val="Normal1"/>
              <w:jc w:val="center"/>
              <w:rPr>
                <w:rFonts w:ascii="Times New Roman" w:eastAsia="Times New Roman" w:hAnsi="Times New Roman" w:cs="Times New Roman"/>
                <w:b/>
                <w:sz w:val="24"/>
                <w:szCs w:val="16"/>
              </w:rPr>
            </w:pPr>
          </w:p>
          <w:p w:rsidR="001D342A" w:rsidRPr="00DB1069" w:rsidRDefault="00CD29A9">
            <w:pPr>
              <w:pStyle w:val="Normal1"/>
              <w:rPr>
                <w:rFonts w:ascii="Times New Roman" w:eastAsia="Times New Roman" w:hAnsi="Times New Roman" w:cs="Times New Roman"/>
                <w:sz w:val="24"/>
                <w:szCs w:val="16"/>
              </w:rPr>
            </w:pPr>
            <w:r w:rsidRPr="00DB1069">
              <w:rPr>
                <w:rFonts w:ascii="Times New Roman" w:eastAsia="Times New Roman" w:hAnsi="Times New Roman" w:cs="Times New Roman"/>
                <w:sz w:val="24"/>
                <w:szCs w:val="16"/>
              </w:rPr>
              <w:t>grubunun başarı derecesine göre farklılaşması;</w:t>
            </w:r>
          </w:p>
        </w:tc>
      </w:tr>
      <w:tr w:rsidR="001D342A" w:rsidRPr="00DB1069">
        <w:tc>
          <w:tcPr>
            <w:tcW w:w="2817" w:type="dxa"/>
          </w:tcPr>
          <w:p w:rsidR="001D342A" w:rsidRPr="00DB1069" w:rsidRDefault="00CD29A9">
            <w:pPr>
              <w:pStyle w:val="Normal1"/>
              <w:rPr>
                <w:rFonts w:ascii="Times New Roman" w:eastAsia="Times New Roman" w:hAnsi="Times New Roman" w:cs="Times New Roman"/>
                <w:sz w:val="24"/>
                <w:szCs w:val="16"/>
              </w:rPr>
            </w:pPr>
            <w:r w:rsidRPr="00DB1069">
              <w:rPr>
                <w:rFonts w:ascii="Times New Roman" w:eastAsia="Times New Roman" w:hAnsi="Times New Roman" w:cs="Times New Roman"/>
                <w:sz w:val="24"/>
                <w:szCs w:val="16"/>
              </w:rPr>
              <w:t>A Grubu</w:t>
            </w:r>
          </w:p>
          <w:p w:rsidR="001D342A" w:rsidRPr="00DB1069" w:rsidRDefault="00CD29A9">
            <w:pPr>
              <w:pStyle w:val="Normal1"/>
              <w:rPr>
                <w:rFonts w:ascii="Times New Roman" w:eastAsia="Times New Roman" w:hAnsi="Times New Roman" w:cs="Times New Roman"/>
                <w:sz w:val="24"/>
                <w:szCs w:val="16"/>
              </w:rPr>
            </w:pPr>
            <w:r w:rsidRPr="00DB1069">
              <w:rPr>
                <w:rFonts w:ascii="Times New Roman" w:eastAsia="Times New Roman" w:hAnsi="Times New Roman" w:cs="Times New Roman"/>
                <w:sz w:val="24"/>
                <w:szCs w:val="16"/>
              </w:rPr>
              <w:lastRenderedPageBreak/>
              <w:t>Tam Metin İşleme.</w:t>
            </w:r>
          </w:p>
          <w:p w:rsidR="001D342A" w:rsidRPr="00DB1069" w:rsidRDefault="00CD29A9">
            <w:pPr>
              <w:pStyle w:val="Normal1"/>
              <w:rPr>
                <w:rFonts w:ascii="Times New Roman" w:eastAsia="Times New Roman" w:hAnsi="Times New Roman" w:cs="Times New Roman"/>
                <w:sz w:val="24"/>
                <w:szCs w:val="16"/>
              </w:rPr>
            </w:pPr>
            <w:r w:rsidRPr="00DB1069">
              <w:rPr>
                <w:rFonts w:ascii="Times New Roman" w:eastAsia="Times New Roman" w:hAnsi="Times New Roman" w:cs="Times New Roman"/>
                <w:sz w:val="24"/>
                <w:szCs w:val="16"/>
              </w:rPr>
              <w:t>Ek yaratıcı görevler</w:t>
            </w:r>
          </w:p>
        </w:tc>
        <w:tc>
          <w:tcPr>
            <w:tcW w:w="2818" w:type="dxa"/>
          </w:tcPr>
          <w:p w:rsidR="001D342A" w:rsidRPr="00DB1069" w:rsidRDefault="00CD29A9">
            <w:pPr>
              <w:pStyle w:val="Normal1"/>
              <w:rPr>
                <w:rFonts w:ascii="Times New Roman" w:eastAsia="Times New Roman" w:hAnsi="Times New Roman" w:cs="Times New Roman"/>
                <w:sz w:val="24"/>
                <w:szCs w:val="16"/>
              </w:rPr>
            </w:pPr>
            <w:r w:rsidRPr="00DB1069">
              <w:rPr>
                <w:rFonts w:ascii="Times New Roman" w:eastAsia="Times New Roman" w:hAnsi="Times New Roman" w:cs="Times New Roman"/>
                <w:sz w:val="24"/>
                <w:szCs w:val="16"/>
              </w:rPr>
              <w:lastRenderedPageBreak/>
              <w:t>B Grubu</w:t>
            </w:r>
          </w:p>
          <w:p w:rsidR="001D342A" w:rsidRPr="00DB1069" w:rsidRDefault="00CD29A9">
            <w:pPr>
              <w:pStyle w:val="Normal1"/>
              <w:rPr>
                <w:rFonts w:ascii="Times New Roman" w:eastAsia="Times New Roman" w:hAnsi="Times New Roman" w:cs="Times New Roman"/>
                <w:sz w:val="24"/>
                <w:szCs w:val="16"/>
              </w:rPr>
            </w:pPr>
            <w:r w:rsidRPr="00DB1069">
              <w:rPr>
                <w:rFonts w:ascii="Times New Roman" w:eastAsia="Times New Roman" w:hAnsi="Times New Roman" w:cs="Times New Roman"/>
                <w:sz w:val="24"/>
                <w:szCs w:val="16"/>
              </w:rPr>
              <w:lastRenderedPageBreak/>
              <w:t>Yardımlı tam metin düzenleme, örneğin. Artikelhilfeyardımla</w:t>
            </w:r>
          </w:p>
        </w:tc>
        <w:tc>
          <w:tcPr>
            <w:tcW w:w="2818" w:type="dxa"/>
          </w:tcPr>
          <w:p w:rsidR="001D342A" w:rsidRPr="00DB1069" w:rsidRDefault="00CD29A9">
            <w:pPr>
              <w:pStyle w:val="Normal1"/>
              <w:rPr>
                <w:rFonts w:ascii="Times New Roman" w:eastAsia="Times New Roman" w:hAnsi="Times New Roman" w:cs="Times New Roman"/>
                <w:sz w:val="24"/>
                <w:szCs w:val="16"/>
              </w:rPr>
            </w:pPr>
            <w:r w:rsidRPr="00DB1069">
              <w:rPr>
                <w:rFonts w:ascii="Times New Roman" w:eastAsia="Times New Roman" w:hAnsi="Times New Roman" w:cs="Times New Roman"/>
                <w:sz w:val="24"/>
                <w:szCs w:val="16"/>
              </w:rPr>
              <w:lastRenderedPageBreak/>
              <w:t>Group C</w:t>
            </w:r>
          </w:p>
          <w:p w:rsidR="001D342A" w:rsidRPr="00DB1069" w:rsidRDefault="00CD29A9">
            <w:pPr>
              <w:pStyle w:val="Normal1"/>
              <w:rPr>
                <w:rFonts w:ascii="Times New Roman" w:eastAsia="Times New Roman" w:hAnsi="Times New Roman" w:cs="Times New Roman"/>
                <w:sz w:val="24"/>
                <w:szCs w:val="16"/>
              </w:rPr>
            </w:pPr>
            <w:r w:rsidRPr="00DB1069">
              <w:rPr>
                <w:rFonts w:ascii="Times New Roman" w:eastAsia="Times New Roman" w:hAnsi="Times New Roman" w:cs="Times New Roman"/>
                <w:sz w:val="24"/>
                <w:szCs w:val="16"/>
              </w:rPr>
              <w:lastRenderedPageBreak/>
              <w:t>Metnin bir kısmınınişlenmesi, örn. Artikelhilfe.</w:t>
            </w:r>
          </w:p>
        </w:tc>
      </w:tr>
    </w:tbl>
    <w:p w:rsidR="001D342A" w:rsidRDefault="001D342A">
      <w:pPr>
        <w:pStyle w:val="Normal1"/>
        <w:rPr>
          <w:rFonts w:ascii="Times New Roman" w:eastAsia="Times New Roman" w:hAnsi="Times New Roman" w:cs="Times New Roman"/>
          <w:sz w:val="16"/>
          <w:szCs w:val="16"/>
        </w:rPr>
      </w:pPr>
    </w:p>
    <w:p w:rsidR="00DB1069" w:rsidRDefault="00DB1069">
      <w:pPr>
        <w:pStyle w:val="Normal1"/>
        <w:rPr>
          <w:rFonts w:ascii="Times New Roman" w:eastAsia="Times New Roman" w:hAnsi="Times New Roman" w:cs="Times New Roman"/>
          <w:sz w:val="16"/>
          <w:szCs w:val="16"/>
        </w:rPr>
      </w:pPr>
    </w:p>
    <w:p w:rsidR="00DB1069" w:rsidRDefault="00DB1069">
      <w:pPr>
        <w:pStyle w:val="Normal1"/>
        <w:rPr>
          <w:rFonts w:ascii="Times New Roman" w:eastAsia="Times New Roman" w:hAnsi="Times New Roman" w:cs="Times New Roman"/>
          <w:sz w:val="16"/>
          <w:szCs w:val="16"/>
        </w:rPr>
      </w:pPr>
    </w:p>
    <w:p w:rsidR="00DB1069" w:rsidRDefault="00DB1069">
      <w:pPr>
        <w:pStyle w:val="Normal1"/>
        <w:rPr>
          <w:rFonts w:ascii="Times New Roman" w:eastAsia="Times New Roman" w:hAnsi="Times New Roman" w:cs="Times New Roman"/>
          <w:sz w:val="16"/>
          <w:szCs w:val="16"/>
        </w:rPr>
      </w:pPr>
    </w:p>
    <w:p w:rsidR="00DB1069" w:rsidRDefault="00DB1069">
      <w:pPr>
        <w:pStyle w:val="Normal1"/>
        <w:rPr>
          <w:rFonts w:ascii="Times New Roman" w:eastAsia="Times New Roman" w:hAnsi="Times New Roman" w:cs="Times New Roman"/>
          <w:sz w:val="16"/>
          <w:szCs w:val="16"/>
        </w:rPr>
      </w:pPr>
    </w:p>
    <w:p w:rsidR="001D342A" w:rsidRPr="00DB1069" w:rsidRDefault="00CD29A9">
      <w:pPr>
        <w:pStyle w:val="Normal1"/>
        <w:rPr>
          <w:rFonts w:ascii="Times New Roman" w:eastAsia="Times New Roman" w:hAnsi="Times New Roman" w:cs="Times New Roman"/>
          <w:sz w:val="24"/>
          <w:szCs w:val="16"/>
        </w:rPr>
      </w:pPr>
      <w:r w:rsidRPr="00DB1069">
        <w:rPr>
          <w:rFonts w:ascii="Times New Roman" w:eastAsia="Times New Roman" w:hAnsi="Times New Roman" w:cs="Times New Roman"/>
          <w:sz w:val="24"/>
          <w:szCs w:val="16"/>
        </w:rPr>
        <w:t>Çoğunlukla bu farklılaşma biçimine karşı çıkan bir argüman vardır; bu şu şekildedir:</w:t>
      </w:r>
    </w:p>
    <w:p w:rsidR="001D342A" w:rsidRPr="00DB1069" w:rsidRDefault="001D342A">
      <w:pPr>
        <w:pStyle w:val="Normal1"/>
        <w:rPr>
          <w:rFonts w:ascii="Times New Roman" w:eastAsia="Times New Roman" w:hAnsi="Times New Roman" w:cs="Times New Roman"/>
          <w:sz w:val="24"/>
          <w:szCs w:val="16"/>
        </w:rPr>
      </w:pPr>
    </w:p>
    <w:p w:rsidR="001D342A" w:rsidRPr="00DB1069" w:rsidRDefault="00CD29A9">
      <w:pPr>
        <w:pStyle w:val="Normal1"/>
        <w:rPr>
          <w:rFonts w:ascii="Times New Roman" w:eastAsia="Times New Roman" w:hAnsi="Times New Roman" w:cs="Times New Roman"/>
          <w:sz w:val="24"/>
          <w:szCs w:val="16"/>
        </w:rPr>
      </w:pPr>
      <w:r w:rsidRPr="00DB1069">
        <w:rPr>
          <w:rFonts w:ascii="Times New Roman" w:eastAsia="Times New Roman" w:hAnsi="Times New Roman" w:cs="Times New Roman"/>
          <w:sz w:val="24"/>
          <w:szCs w:val="16"/>
        </w:rPr>
        <w:t>Bu öğrenme biçiminde, bütün öğrenciler aynı şeyi öğrenmez, çünkü gereksinimlerin profili farklıdır, bu durumda üçüzler.</w:t>
      </w:r>
    </w:p>
    <w:p w:rsidR="001D342A" w:rsidRPr="00DB1069" w:rsidRDefault="00CD29A9">
      <w:pPr>
        <w:pStyle w:val="Normal1"/>
        <w:rPr>
          <w:rFonts w:ascii="Times New Roman" w:eastAsia="Times New Roman" w:hAnsi="Times New Roman" w:cs="Times New Roman"/>
          <w:sz w:val="24"/>
          <w:szCs w:val="16"/>
        </w:rPr>
      </w:pPr>
      <w:r w:rsidRPr="00DB1069">
        <w:rPr>
          <w:rFonts w:ascii="Times New Roman" w:eastAsia="Times New Roman" w:hAnsi="Times New Roman" w:cs="Times New Roman"/>
          <w:sz w:val="24"/>
          <w:szCs w:val="16"/>
        </w:rPr>
        <w:t>Bununla birlikte, bu argümanın bir analizi, çok hızlı bir şekilde, bunun her zaman böyle olamayacağını göstermektedir, çünkü: öğrenciler dersin amacını asla prensip olarak hızlı ve iyi bir şekilde gerçekleştiremezler.</w:t>
      </w:r>
    </w:p>
    <w:p w:rsidR="001D342A" w:rsidRPr="00DB1069" w:rsidRDefault="00CD29A9">
      <w:pPr>
        <w:pStyle w:val="Normal1"/>
        <w:rPr>
          <w:rFonts w:ascii="Times New Roman" w:eastAsia="Times New Roman" w:hAnsi="Times New Roman" w:cs="Times New Roman"/>
          <w:sz w:val="24"/>
          <w:szCs w:val="16"/>
        </w:rPr>
      </w:pPr>
      <w:r w:rsidRPr="00DB1069">
        <w:rPr>
          <w:rFonts w:ascii="Times New Roman" w:eastAsia="Times New Roman" w:hAnsi="Times New Roman" w:cs="Times New Roman"/>
          <w:sz w:val="24"/>
          <w:szCs w:val="16"/>
        </w:rPr>
        <w:t>Bu süreçte elde edilen şey, aşırı veya düşük talebin önlenmesidir, çünkü öğrencilerin öğrenme becerileri, farklılaşma önlemlerinin uygulanıp uygulanmadığına bakılmaksızın farklıdır.</w:t>
      </w:r>
    </w:p>
    <w:p w:rsidR="001D342A" w:rsidRPr="00DB1069" w:rsidRDefault="001D342A">
      <w:pPr>
        <w:pStyle w:val="Normal1"/>
        <w:rPr>
          <w:rFonts w:ascii="Times New Roman" w:eastAsia="Times New Roman" w:hAnsi="Times New Roman" w:cs="Times New Roman"/>
          <w:sz w:val="24"/>
          <w:szCs w:val="16"/>
        </w:rPr>
      </w:pPr>
    </w:p>
    <w:p w:rsidR="001D342A" w:rsidRPr="00DB1069" w:rsidRDefault="001D342A">
      <w:pPr>
        <w:pStyle w:val="Normal1"/>
        <w:rPr>
          <w:rFonts w:ascii="Times New Roman" w:eastAsia="Times New Roman" w:hAnsi="Times New Roman" w:cs="Times New Roman"/>
          <w:sz w:val="24"/>
          <w:szCs w:val="16"/>
        </w:rPr>
      </w:pPr>
    </w:p>
    <w:p w:rsidR="001D342A" w:rsidRPr="00150A8A" w:rsidRDefault="00CD29A9">
      <w:pPr>
        <w:pStyle w:val="Normal1"/>
        <w:rPr>
          <w:rFonts w:ascii="Times New Roman" w:eastAsia="Times New Roman" w:hAnsi="Times New Roman" w:cs="Times New Roman"/>
          <w:b/>
          <w:sz w:val="24"/>
          <w:szCs w:val="16"/>
        </w:rPr>
      </w:pPr>
      <w:r>
        <w:rPr>
          <w:rFonts w:ascii="Times New Roman" w:eastAsia="Times New Roman" w:hAnsi="Times New Roman" w:cs="Times New Roman"/>
          <w:b/>
          <w:sz w:val="16"/>
          <w:szCs w:val="16"/>
        </w:rPr>
        <w:t xml:space="preserve"> </w:t>
      </w:r>
      <w:r w:rsidRPr="00150A8A">
        <w:rPr>
          <w:rFonts w:ascii="Times New Roman" w:eastAsia="Times New Roman" w:hAnsi="Times New Roman" w:cs="Times New Roman"/>
          <w:b/>
          <w:sz w:val="24"/>
          <w:szCs w:val="16"/>
        </w:rPr>
        <w:t>Bir</w:t>
      </w:r>
      <w:r w:rsidR="00150A8A" w:rsidRPr="00150A8A">
        <w:rPr>
          <w:rFonts w:ascii="Times New Roman" w:eastAsia="Times New Roman" w:hAnsi="Times New Roman" w:cs="Times New Roman"/>
          <w:b/>
          <w:sz w:val="24"/>
          <w:szCs w:val="16"/>
        </w:rPr>
        <w:t xml:space="preserve"> </w:t>
      </w:r>
      <w:r w:rsidRPr="00150A8A">
        <w:rPr>
          <w:rFonts w:ascii="Times New Roman" w:eastAsia="Times New Roman" w:hAnsi="Times New Roman" w:cs="Times New Roman"/>
          <w:b/>
          <w:sz w:val="24"/>
          <w:szCs w:val="16"/>
        </w:rPr>
        <w:t>paylaşılması</w:t>
      </w:r>
      <w:r w:rsidR="00150A8A" w:rsidRPr="00150A8A">
        <w:rPr>
          <w:rFonts w:ascii="Times New Roman" w:eastAsia="Times New Roman" w:hAnsi="Times New Roman" w:cs="Times New Roman"/>
          <w:b/>
          <w:sz w:val="24"/>
          <w:szCs w:val="16"/>
        </w:rPr>
        <w:t xml:space="preserve"> </w:t>
      </w:r>
    </w:p>
    <w:p w:rsidR="001D342A" w:rsidRPr="00150A8A" w:rsidRDefault="001D342A">
      <w:pPr>
        <w:pStyle w:val="Normal1"/>
        <w:rPr>
          <w:rFonts w:ascii="Times New Roman" w:eastAsia="Times New Roman" w:hAnsi="Times New Roman" w:cs="Times New Roman"/>
          <w:b/>
          <w:sz w:val="24"/>
          <w:szCs w:val="16"/>
        </w:rPr>
      </w:pPr>
    </w:p>
    <w:p w:rsidR="001D342A" w:rsidRPr="00150A8A" w:rsidRDefault="00CD29A9">
      <w:pPr>
        <w:pStyle w:val="Normal1"/>
        <w:rPr>
          <w:rFonts w:ascii="Times New Roman" w:eastAsia="Times New Roman" w:hAnsi="Times New Roman" w:cs="Times New Roman"/>
          <w:i/>
          <w:sz w:val="24"/>
          <w:szCs w:val="16"/>
        </w:rPr>
      </w:pPr>
      <w:r w:rsidRPr="00150A8A">
        <w:rPr>
          <w:rFonts w:ascii="Times New Roman" w:eastAsia="Times New Roman" w:hAnsi="Times New Roman" w:cs="Times New Roman"/>
          <w:sz w:val="24"/>
          <w:szCs w:val="16"/>
        </w:rPr>
        <w:t xml:space="preserve">şuna benzer: </w:t>
      </w:r>
    </w:p>
    <w:p w:rsidR="001D342A" w:rsidRDefault="001D342A">
      <w:pPr>
        <w:pStyle w:val="Normal1"/>
        <w:jc w:val="both"/>
        <w:rPr>
          <w:rFonts w:ascii="Times New Roman" w:eastAsia="Times New Roman" w:hAnsi="Times New Roman" w:cs="Times New Roman"/>
          <w:sz w:val="16"/>
          <w:szCs w:val="16"/>
        </w:rPr>
      </w:pPr>
    </w:p>
    <w:tbl>
      <w:tblPr>
        <w:tblStyle w:val="18"/>
        <w:tblW w:w="67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8"/>
        <w:gridCol w:w="4395"/>
      </w:tblGrid>
      <w:tr w:rsidR="001D342A" w:rsidRPr="00150A8A" w:rsidTr="00150A8A">
        <w:tc>
          <w:tcPr>
            <w:tcW w:w="2338" w:type="dxa"/>
          </w:tcPr>
          <w:p w:rsidR="001D342A" w:rsidRPr="00150A8A" w:rsidRDefault="001D342A">
            <w:pPr>
              <w:pStyle w:val="Normal1"/>
              <w:jc w:val="both"/>
              <w:rPr>
                <w:rFonts w:ascii="Times New Roman" w:eastAsia="Times New Roman" w:hAnsi="Times New Roman" w:cs="Times New Roman"/>
                <w:b/>
                <w:sz w:val="24"/>
                <w:szCs w:val="16"/>
              </w:rPr>
            </w:pPr>
          </w:p>
          <w:p w:rsidR="001D342A" w:rsidRPr="00150A8A" w:rsidRDefault="00CD29A9">
            <w:pPr>
              <w:pStyle w:val="Normal1"/>
              <w:jc w:val="both"/>
              <w:rPr>
                <w:rFonts w:ascii="Times New Roman" w:eastAsia="Times New Roman" w:hAnsi="Times New Roman" w:cs="Times New Roman"/>
                <w:b/>
                <w:sz w:val="24"/>
                <w:szCs w:val="16"/>
              </w:rPr>
            </w:pPr>
            <w:r w:rsidRPr="00150A8A">
              <w:rPr>
                <w:rFonts w:ascii="Times New Roman" w:eastAsia="Times New Roman" w:hAnsi="Times New Roman" w:cs="Times New Roman"/>
                <w:b/>
                <w:sz w:val="24"/>
                <w:szCs w:val="16"/>
              </w:rPr>
              <w:t>Artikülationsstufen</w:t>
            </w:r>
          </w:p>
        </w:tc>
        <w:tc>
          <w:tcPr>
            <w:tcW w:w="4395" w:type="dxa"/>
          </w:tcPr>
          <w:p w:rsidR="001D342A" w:rsidRPr="00150A8A" w:rsidRDefault="001D342A">
            <w:pPr>
              <w:pStyle w:val="Balk6"/>
              <w:rPr>
                <w:rFonts w:ascii="Times New Roman" w:eastAsia="Times New Roman" w:hAnsi="Times New Roman" w:cs="Times New Roman"/>
                <w:sz w:val="24"/>
                <w:szCs w:val="16"/>
              </w:rPr>
            </w:pPr>
          </w:p>
          <w:p w:rsidR="001D342A" w:rsidRPr="00150A8A" w:rsidRDefault="00CD29A9">
            <w:pPr>
              <w:pStyle w:val="Balk6"/>
              <w:rPr>
                <w:rFonts w:ascii="Times New Roman" w:eastAsia="Times New Roman" w:hAnsi="Times New Roman" w:cs="Times New Roman"/>
                <w:b/>
                <w:sz w:val="24"/>
                <w:szCs w:val="16"/>
              </w:rPr>
            </w:pPr>
            <w:r w:rsidRPr="00150A8A">
              <w:rPr>
                <w:rFonts w:ascii="Times New Roman" w:eastAsia="Times New Roman" w:hAnsi="Times New Roman" w:cs="Times New Roman"/>
                <w:b/>
                <w:sz w:val="24"/>
                <w:szCs w:val="16"/>
              </w:rPr>
              <w:t>sınıfınsınıfın seyriMethodische Absichten</w:t>
            </w:r>
          </w:p>
          <w:p w:rsidR="001D342A" w:rsidRPr="00150A8A" w:rsidRDefault="001D342A">
            <w:pPr>
              <w:pStyle w:val="Normal1"/>
              <w:jc w:val="both"/>
              <w:rPr>
                <w:rFonts w:ascii="Times New Roman" w:eastAsia="Times New Roman" w:hAnsi="Times New Roman" w:cs="Times New Roman"/>
                <w:b/>
                <w:sz w:val="24"/>
                <w:szCs w:val="16"/>
              </w:rPr>
            </w:pPr>
          </w:p>
        </w:tc>
      </w:tr>
      <w:tr w:rsidR="001D342A" w:rsidRPr="00150A8A" w:rsidTr="00150A8A">
        <w:tc>
          <w:tcPr>
            <w:tcW w:w="2338" w:type="dxa"/>
          </w:tcPr>
          <w:p w:rsidR="001D342A" w:rsidRPr="00150A8A" w:rsidRDefault="001D342A">
            <w:pPr>
              <w:pStyle w:val="Normal1"/>
              <w:jc w:val="both"/>
              <w:rPr>
                <w:rFonts w:ascii="Times New Roman" w:eastAsia="Times New Roman" w:hAnsi="Times New Roman" w:cs="Times New Roman"/>
                <w:b/>
                <w:i/>
                <w:sz w:val="24"/>
                <w:szCs w:val="16"/>
              </w:rPr>
            </w:pPr>
          </w:p>
          <w:p w:rsidR="001D342A" w:rsidRPr="00150A8A" w:rsidRDefault="00CD29A9">
            <w:pPr>
              <w:pStyle w:val="Normal1"/>
              <w:jc w:val="both"/>
              <w:rPr>
                <w:rFonts w:ascii="Times New Roman" w:eastAsia="Times New Roman" w:hAnsi="Times New Roman" w:cs="Times New Roman"/>
                <w:b/>
                <w:i/>
                <w:sz w:val="24"/>
                <w:szCs w:val="16"/>
              </w:rPr>
            </w:pPr>
            <w:r w:rsidRPr="00150A8A">
              <w:rPr>
                <w:rFonts w:ascii="Times New Roman" w:eastAsia="Times New Roman" w:hAnsi="Times New Roman" w:cs="Times New Roman"/>
                <w:b/>
                <w:i/>
                <w:sz w:val="24"/>
                <w:szCs w:val="16"/>
              </w:rPr>
              <w:t>1. Sprachbegegnung</w:t>
            </w:r>
          </w:p>
        </w:tc>
        <w:tc>
          <w:tcPr>
            <w:tcW w:w="4395" w:type="dxa"/>
          </w:tcPr>
          <w:p w:rsidR="001D342A" w:rsidRPr="00150A8A" w:rsidRDefault="001D342A">
            <w:pPr>
              <w:pStyle w:val="Normal1"/>
              <w:jc w:val="both"/>
              <w:rPr>
                <w:rFonts w:ascii="Times New Roman" w:eastAsia="Times New Roman" w:hAnsi="Times New Roman" w:cs="Times New Roman"/>
                <w:sz w:val="24"/>
                <w:szCs w:val="16"/>
              </w:rPr>
            </w:pPr>
          </w:p>
          <w:p w:rsidR="001D342A" w:rsidRPr="00150A8A" w:rsidRDefault="00CD29A9">
            <w:pPr>
              <w:pStyle w:val="Normal1"/>
              <w:jc w:val="both"/>
              <w:rPr>
                <w:rFonts w:ascii="Times New Roman" w:eastAsia="Times New Roman" w:hAnsi="Times New Roman" w:cs="Times New Roman"/>
                <w:sz w:val="24"/>
                <w:szCs w:val="16"/>
              </w:rPr>
            </w:pPr>
            <w:r w:rsidRPr="00150A8A">
              <w:rPr>
                <w:rFonts w:ascii="Times New Roman" w:eastAsia="Times New Roman" w:hAnsi="Times New Roman" w:cs="Times New Roman"/>
                <w:sz w:val="24"/>
                <w:szCs w:val="16"/>
              </w:rPr>
              <w:t>Begegnung mit der neuen Sprachsituation,</w:t>
            </w:r>
          </w:p>
          <w:p w:rsidR="001D342A" w:rsidRPr="00150A8A" w:rsidRDefault="00CD29A9">
            <w:pPr>
              <w:pStyle w:val="Normal1"/>
              <w:jc w:val="both"/>
              <w:rPr>
                <w:rFonts w:ascii="Times New Roman" w:eastAsia="Times New Roman" w:hAnsi="Times New Roman" w:cs="Times New Roman"/>
                <w:sz w:val="24"/>
                <w:szCs w:val="16"/>
              </w:rPr>
            </w:pPr>
            <w:r w:rsidRPr="00150A8A">
              <w:rPr>
                <w:rFonts w:ascii="Times New Roman" w:eastAsia="Times New Roman" w:hAnsi="Times New Roman" w:cs="Times New Roman"/>
                <w:sz w:val="24"/>
                <w:szCs w:val="16"/>
              </w:rPr>
              <w:t xml:space="preserve">Bay Burch Bild, Tonaufnahme, Filmausschnitt, Lehrer- oder </w:t>
            </w:r>
          </w:p>
          <w:p w:rsidR="001D342A" w:rsidRPr="00150A8A" w:rsidRDefault="00CD29A9">
            <w:pPr>
              <w:pStyle w:val="Normal1"/>
              <w:jc w:val="both"/>
              <w:rPr>
                <w:rFonts w:ascii="Times New Roman" w:eastAsia="Times New Roman" w:hAnsi="Times New Roman" w:cs="Times New Roman"/>
                <w:sz w:val="24"/>
                <w:szCs w:val="16"/>
              </w:rPr>
            </w:pPr>
            <w:r w:rsidRPr="00150A8A">
              <w:rPr>
                <w:rFonts w:ascii="Times New Roman" w:eastAsia="Times New Roman" w:hAnsi="Times New Roman" w:cs="Times New Roman"/>
                <w:sz w:val="24"/>
                <w:szCs w:val="16"/>
              </w:rPr>
              <w:t>Schülervortr.</w:t>
            </w:r>
          </w:p>
          <w:p w:rsidR="001D342A" w:rsidRPr="00150A8A" w:rsidRDefault="001D342A">
            <w:pPr>
              <w:pStyle w:val="Normal1"/>
              <w:jc w:val="both"/>
              <w:rPr>
                <w:rFonts w:ascii="Times New Roman" w:eastAsia="Times New Roman" w:hAnsi="Times New Roman" w:cs="Times New Roman"/>
                <w:sz w:val="24"/>
                <w:szCs w:val="16"/>
              </w:rPr>
            </w:pPr>
          </w:p>
        </w:tc>
      </w:tr>
      <w:tr w:rsidR="001D342A" w:rsidRPr="00150A8A" w:rsidTr="00150A8A">
        <w:tc>
          <w:tcPr>
            <w:tcW w:w="2338" w:type="dxa"/>
          </w:tcPr>
          <w:p w:rsidR="001D342A" w:rsidRPr="00150A8A" w:rsidRDefault="001D342A">
            <w:pPr>
              <w:pStyle w:val="Normal1"/>
              <w:jc w:val="both"/>
              <w:rPr>
                <w:rFonts w:ascii="Times New Roman" w:eastAsia="Times New Roman" w:hAnsi="Times New Roman" w:cs="Times New Roman"/>
                <w:b/>
                <w:i/>
                <w:sz w:val="24"/>
                <w:szCs w:val="16"/>
              </w:rPr>
            </w:pPr>
          </w:p>
          <w:p w:rsidR="001D342A" w:rsidRPr="00150A8A" w:rsidRDefault="00CD29A9">
            <w:pPr>
              <w:pStyle w:val="Normal1"/>
              <w:jc w:val="both"/>
              <w:rPr>
                <w:rFonts w:ascii="Times New Roman" w:eastAsia="Times New Roman" w:hAnsi="Times New Roman" w:cs="Times New Roman"/>
                <w:b/>
                <w:i/>
                <w:sz w:val="24"/>
                <w:szCs w:val="16"/>
              </w:rPr>
            </w:pPr>
            <w:r w:rsidRPr="00150A8A">
              <w:rPr>
                <w:rFonts w:ascii="Times New Roman" w:eastAsia="Times New Roman" w:hAnsi="Times New Roman" w:cs="Times New Roman"/>
                <w:b/>
                <w:i/>
                <w:sz w:val="24"/>
                <w:szCs w:val="16"/>
              </w:rPr>
              <w:t>2. Spracherarbeitung</w:t>
            </w:r>
          </w:p>
        </w:tc>
        <w:tc>
          <w:tcPr>
            <w:tcW w:w="4395" w:type="dxa"/>
          </w:tcPr>
          <w:p w:rsidR="001D342A" w:rsidRPr="00150A8A" w:rsidRDefault="001D342A">
            <w:pPr>
              <w:pStyle w:val="Normal1"/>
              <w:jc w:val="both"/>
              <w:rPr>
                <w:rFonts w:ascii="Times New Roman" w:eastAsia="Times New Roman" w:hAnsi="Times New Roman" w:cs="Times New Roman"/>
                <w:sz w:val="24"/>
                <w:szCs w:val="16"/>
              </w:rPr>
            </w:pPr>
          </w:p>
          <w:p w:rsidR="001D342A" w:rsidRPr="00150A8A" w:rsidRDefault="00CD29A9">
            <w:pPr>
              <w:pStyle w:val="Normal1"/>
              <w:jc w:val="both"/>
              <w:rPr>
                <w:rFonts w:ascii="Times New Roman" w:eastAsia="Times New Roman" w:hAnsi="Times New Roman" w:cs="Times New Roman"/>
                <w:sz w:val="24"/>
                <w:szCs w:val="16"/>
              </w:rPr>
            </w:pPr>
            <w:r w:rsidRPr="00150A8A">
              <w:rPr>
                <w:rFonts w:ascii="Times New Roman" w:eastAsia="Times New Roman" w:hAnsi="Times New Roman" w:cs="Times New Roman"/>
                <w:sz w:val="24"/>
                <w:szCs w:val="16"/>
              </w:rPr>
              <w:t>Erarbeitenoder Bereitstellen von neuem Wortschatz</w:t>
            </w:r>
          </w:p>
          <w:p w:rsidR="001D342A" w:rsidRPr="00150A8A" w:rsidRDefault="00CD29A9">
            <w:pPr>
              <w:pStyle w:val="Normal1"/>
              <w:jc w:val="both"/>
              <w:rPr>
                <w:rFonts w:ascii="Times New Roman" w:eastAsia="Times New Roman" w:hAnsi="Times New Roman" w:cs="Times New Roman"/>
                <w:sz w:val="24"/>
                <w:szCs w:val="16"/>
              </w:rPr>
            </w:pPr>
            <w:r w:rsidRPr="00150A8A">
              <w:rPr>
                <w:rFonts w:ascii="Times New Roman" w:eastAsia="Times New Roman" w:hAnsi="Times New Roman" w:cs="Times New Roman"/>
                <w:sz w:val="24"/>
                <w:szCs w:val="16"/>
              </w:rPr>
              <w:t>neuen yapısıund.</w:t>
            </w:r>
          </w:p>
          <w:p w:rsidR="001D342A" w:rsidRPr="00150A8A" w:rsidRDefault="001D342A">
            <w:pPr>
              <w:pStyle w:val="Normal1"/>
              <w:jc w:val="both"/>
              <w:rPr>
                <w:rFonts w:ascii="Times New Roman" w:eastAsia="Times New Roman" w:hAnsi="Times New Roman" w:cs="Times New Roman"/>
                <w:sz w:val="24"/>
                <w:szCs w:val="16"/>
              </w:rPr>
            </w:pPr>
          </w:p>
        </w:tc>
      </w:tr>
      <w:tr w:rsidR="001D342A" w:rsidRPr="00150A8A" w:rsidTr="00150A8A">
        <w:tc>
          <w:tcPr>
            <w:tcW w:w="2338" w:type="dxa"/>
          </w:tcPr>
          <w:p w:rsidR="001D342A" w:rsidRPr="00150A8A" w:rsidRDefault="001D342A">
            <w:pPr>
              <w:pStyle w:val="Normal1"/>
              <w:jc w:val="both"/>
              <w:rPr>
                <w:rFonts w:ascii="Times New Roman" w:eastAsia="Times New Roman" w:hAnsi="Times New Roman" w:cs="Times New Roman"/>
                <w:b/>
                <w:i/>
                <w:sz w:val="24"/>
                <w:szCs w:val="16"/>
              </w:rPr>
            </w:pPr>
          </w:p>
          <w:p w:rsidR="001D342A" w:rsidRPr="00150A8A" w:rsidRDefault="00CD29A9">
            <w:pPr>
              <w:pStyle w:val="Normal1"/>
              <w:jc w:val="both"/>
              <w:rPr>
                <w:rFonts w:ascii="Times New Roman" w:eastAsia="Times New Roman" w:hAnsi="Times New Roman" w:cs="Times New Roman"/>
                <w:b/>
                <w:i/>
                <w:sz w:val="24"/>
                <w:szCs w:val="16"/>
              </w:rPr>
            </w:pPr>
            <w:r w:rsidRPr="00150A8A">
              <w:rPr>
                <w:rFonts w:ascii="Times New Roman" w:eastAsia="Times New Roman" w:hAnsi="Times New Roman" w:cs="Times New Roman"/>
                <w:b/>
                <w:i/>
                <w:sz w:val="24"/>
                <w:szCs w:val="16"/>
              </w:rPr>
              <w:t>3. Sprachübung</w:t>
            </w:r>
          </w:p>
        </w:tc>
        <w:tc>
          <w:tcPr>
            <w:tcW w:w="4395" w:type="dxa"/>
          </w:tcPr>
          <w:p w:rsidR="001D342A" w:rsidRPr="00150A8A" w:rsidRDefault="001D342A">
            <w:pPr>
              <w:pStyle w:val="Normal1"/>
              <w:jc w:val="both"/>
              <w:rPr>
                <w:rFonts w:ascii="Times New Roman" w:eastAsia="Times New Roman" w:hAnsi="Times New Roman" w:cs="Times New Roman"/>
                <w:sz w:val="24"/>
                <w:szCs w:val="16"/>
              </w:rPr>
            </w:pPr>
          </w:p>
          <w:p w:rsidR="001D342A" w:rsidRPr="00150A8A" w:rsidRDefault="00CD29A9">
            <w:pPr>
              <w:pStyle w:val="Normal1"/>
              <w:jc w:val="both"/>
              <w:rPr>
                <w:rFonts w:ascii="Times New Roman" w:eastAsia="Times New Roman" w:hAnsi="Times New Roman" w:cs="Times New Roman"/>
                <w:sz w:val="24"/>
                <w:szCs w:val="16"/>
              </w:rPr>
            </w:pPr>
            <w:r w:rsidRPr="00150A8A">
              <w:rPr>
                <w:rFonts w:ascii="Times New Roman" w:eastAsia="Times New Roman" w:hAnsi="Times New Roman" w:cs="Times New Roman"/>
                <w:sz w:val="24"/>
                <w:szCs w:val="16"/>
              </w:rPr>
              <w:t>Übungsbeispiele, Form von real</w:t>
            </w:r>
          </w:p>
          <w:p w:rsidR="001D342A" w:rsidRPr="00150A8A" w:rsidRDefault="00CD29A9">
            <w:pPr>
              <w:pStyle w:val="Normal1"/>
              <w:jc w:val="both"/>
              <w:rPr>
                <w:rFonts w:ascii="Times New Roman" w:eastAsia="Times New Roman" w:hAnsi="Times New Roman" w:cs="Times New Roman"/>
                <w:sz w:val="24"/>
                <w:szCs w:val="16"/>
              </w:rPr>
            </w:pPr>
            <w:r w:rsidRPr="00150A8A">
              <w:rPr>
                <w:rFonts w:ascii="Times New Roman" w:eastAsia="Times New Roman" w:hAnsi="Times New Roman" w:cs="Times New Roman"/>
                <w:sz w:val="24"/>
                <w:szCs w:val="16"/>
              </w:rPr>
              <w:t>Sprech-handlungen'da möglichst.</w:t>
            </w:r>
          </w:p>
          <w:p w:rsidR="001D342A" w:rsidRPr="00150A8A" w:rsidRDefault="00CD29A9">
            <w:pPr>
              <w:pStyle w:val="Normal1"/>
              <w:jc w:val="both"/>
              <w:rPr>
                <w:rFonts w:ascii="Times New Roman" w:eastAsia="Times New Roman" w:hAnsi="Times New Roman" w:cs="Times New Roman"/>
                <w:sz w:val="24"/>
                <w:szCs w:val="16"/>
              </w:rPr>
            </w:pPr>
            <w:r w:rsidRPr="00150A8A">
              <w:rPr>
                <w:rFonts w:ascii="Times New Roman" w:eastAsia="Times New Roman" w:hAnsi="Times New Roman" w:cs="Times New Roman"/>
                <w:sz w:val="24"/>
                <w:szCs w:val="16"/>
              </w:rPr>
              <w:t xml:space="preserve">Aufgreifen ve Wiederholen von bekanntem Wortschatz </w:t>
            </w:r>
          </w:p>
          <w:p w:rsidR="001D342A" w:rsidRPr="00150A8A" w:rsidRDefault="00CD29A9">
            <w:pPr>
              <w:pStyle w:val="Normal1"/>
              <w:jc w:val="both"/>
              <w:rPr>
                <w:rFonts w:ascii="Times New Roman" w:eastAsia="Times New Roman" w:hAnsi="Times New Roman" w:cs="Times New Roman"/>
                <w:sz w:val="24"/>
                <w:szCs w:val="16"/>
              </w:rPr>
            </w:pPr>
            <w:r w:rsidRPr="00150A8A">
              <w:rPr>
                <w:rFonts w:ascii="Times New Roman" w:eastAsia="Times New Roman" w:hAnsi="Times New Roman" w:cs="Times New Roman"/>
                <w:sz w:val="24"/>
                <w:szCs w:val="16"/>
              </w:rPr>
              <w:t>mit neuen Yapıları ve umgekehrt.</w:t>
            </w:r>
          </w:p>
          <w:p w:rsidR="001D342A" w:rsidRPr="00150A8A" w:rsidRDefault="00CD29A9">
            <w:pPr>
              <w:pStyle w:val="Normal1"/>
              <w:jc w:val="both"/>
              <w:rPr>
                <w:rFonts w:ascii="Times New Roman" w:eastAsia="Times New Roman" w:hAnsi="Times New Roman" w:cs="Times New Roman"/>
                <w:sz w:val="24"/>
                <w:szCs w:val="16"/>
              </w:rPr>
            </w:pPr>
            <w:r w:rsidRPr="00150A8A">
              <w:rPr>
                <w:rFonts w:ascii="Times New Roman" w:eastAsia="Times New Roman" w:hAnsi="Times New Roman" w:cs="Times New Roman"/>
                <w:sz w:val="24"/>
                <w:szCs w:val="16"/>
              </w:rPr>
              <w:t>Differenzierungsmaßnahmen</w:t>
            </w:r>
          </w:p>
          <w:p w:rsidR="001D342A" w:rsidRPr="00150A8A" w:rsidRDefault="00CD29A9">
            <w:pPr>
              <w:pStyle w:val="Normal1"/>
              <w:jc w:val="both"/>
              <w:rPr>
                <w:rFonts w:ascii="Times New Roman" w:eastAsia="Times New Roman" w:hAnsi="Times New Roman" w:cs="Times New Roman"/>
                <w:sz w:val="24"/>
                <w:szCs w:val="16"/>
              </w:rPr>
            </w:pPr>
            <w:r w:rsidRPr="00150A8A">
              <w:rPr>
                <w:rFonts w:ascii="Times New Roman" w:eastAsia="Times New Roman" w:hAnsi="Times New Roman" w:cs="Times New Roman"/>
                <w:sz w:val="24"/>
                <w:szCs w:val="16"/>
              </w:rPr>
              <w:t>Sprachlernspiele</w:t>
            </w:r>
          </w:p>
          <w:p w:rsidR="001D342A" w:rsidRPr="00150A8A" w:rsidRDefault="001D342A">
            <w:pPr>
              <w:pStyle w:val="Normal1"/>
              <w:jc w:val="both"/>
              <w:rPr>
                <w:rFonts w:ascii="Times New Roman" w:eastAsia="Times New Roman" w:hAnsi="Times New Roman" w:cs="Times New Roman"/>
                <w:sz w:val="24"/>
                <w:szCs w:val="16"/>
              </w:rPr>
            </w:pPr>
          </w:p>
        </w:tc>
      </w:tr>
      <w:tr w:rsidR="001D342A" w:rsidRPr="00150A8A" w:rsidTr="00150A8A">
        <w:tc>
          <w:tcPr>
            <w:tcW w:w="2338" w:type="dxa"/>
          </w:tcPr>
          <w:p w:rsidR="001D342A" w:rsidRPr="00150A8A" w:rsidRDefault="001D342A">
            <w:pPr>
              <w:pStyle w:val="Normal1"/>
              <w:jc w:val="both"/>
              <w:rPr>
                <w:rFonts w:ascii="Times New Roman" w:eastAsia="Times New Roman" w:hAnsi="Times New Roman" w:cs="Times New Roman"/>
                <w:b/>
                <w:i/>
                <w:sz w:val="24"/>
                <w:szCs w:val="16"/>
              </w:rPr>
            </w:pPr>
          </w:p>
          <w:p w:rsidR="001D342A" w:rsidRPr="00150A8A" w:rsidRDefault="00CD29A9">
            <w:pPr>
              <w:pStyle w:val="Normal1"/>
              <w:jc w:val="both"/>
              <w:rPr>
                <w:rFonts w:ascii="Times New Roman" w:eastAsia="Times New Roman" w:hAnsi="Times New Roman" w:cs="Times New Roman"/>
                <w:b/>
                <w:i/>
                <w:sz w:val="24"/>
                <w:szCs w:val="16"/>
              </w:rPr>
            </w:pPr>
            <w:r w:rsidRPr="00150A8A">
              <w:rPr>
                <w:rFonts w:ascii="Times New Roman" w:eastAsia="Times New Roman" w:hAnsi="Times New Roman" w:cs="Times New Roman"/>
                <w:b/>
                <w:i/>
                <w:sz w:val="24"/>
                <w:szCs w:val="16"/>
              </w:rPr>
              <w:t>4. Sprachanwendung</w:t>
            </w:r>
          </w:p>
        </w:tc>
        <w:tc>
          <w:tcPr>
            <w:tcW w:w="4395" w:type="dxa"/>
          </w:tcPr>
          <w:p w:rsidR="001D342A" w:rsidRPr="00150A8A" w:rsidRDefault="001D342A">
            <w:pPr>
              <w:pStyle w:val="Normal1"/>
              <w:jc w:val="both"/>
              <w:rPr>
                <w:rFonts w:ascii="Times New Roman" w:eastAsia="Times New Roman" w:hAnsi="Times New Roman" w:cs="Times New Roman"/>
                <w:sz w:val="24"/>
                <w:szCs w:val="16"/>
              </w:rPr>
            </w:pPr>
          </w:p>
          <w:p w:rsidR="001D342A" w:rsidRPr="00150A8A" w:rsidRDefault="00CD29A9">
            <w:pPr>
              <w:pStyle w:val="Normal1"/>
              <w:jc w:val="both"/>
              <w:rPr>
                <w:rFonts w:ascii="Times New Roman" w:eastAsia="Times New Roman" w:hAnsi="Times New Roman" w:cs="Times New Roman"/>
                <w:sz w:val="24"/>
                <w:szCs w:val="16"/>
              </w:rPr>
            </w:pPr>
            <w:r w:rsidRPr="00150A8A">
              <w:rPr>
                <w:rFonts w:ascii="Times New Roman" w:eastAsia="Times New Roman" w:hAnsi="Times New Roman" w:cs="Times New Roman"/>
                <w:sz w:val="24"/>
                <w:szCs w:val="16"/>
              </w:rPr>
              <w:t>Gelbertragen des Gelernten auf neue Durum:</w:t>
            </w:r>
          </w:p>
          <w:p w:rsidR="001D342A" w:rsidRPr="00150A8A" w:rsidRDefault="00CD29A9">
            <w:pPr>
              <w:pStyle w:val="Normal1"/>
              <w:jc w:val="both"/>
              <w:rPr>
                <w:rFonts w:ascii="Times New Roman" w:eastAsia="Times New Roman" w:hAnsi="Times New Roman" w:cs="Times New Roman"/>
                <w:sz w:val="24"/>
                <w:szCs w:val="16"/>
              </w:rPr>
            </w:pPr>
            <w:r w:rsidRPr="00150A8A">
              <w:rPr>
                <w:rFonts w:ascii="Times New Roman" w:eastAsia="Times New Roman" w:hAnsi="Times New Roman" w:cs="Times New Roman"/>
                <w:sz w:val="24"/>
                <w:szCs w:val="16"/>
              </w:rPr>
              <w:t>Im</w:t>
            </w:r>
          </w:p>
          <w:p w:rsidR="001D342A" w:rsidRPr="00150A8A" w:rsidRDefault="00CD29A9">
            <w:pPr>
              <w:pStyle w:val="Normal1"/>
              <w:jc w:val="both"/>
              <w:rPr>
                <w:rFonts w:ascii="Times New Roman" w:eastAsia="Times New Roman" w:hAnsi="Times New Roman" w:cs="Times New Roman"/>
                <w:sz w:val="24"/>
                <w:szCs w:val="16"/>
              </w:rPr>
            </w:pPr>
            <w:r w:rsidRPr="00150A8A">
              <w:rPr>
                <w:rFonts w:ascii="Times New Roman" w:eastAsia="Times New Roman" w:hAnsi="Times New Roman" w:cs="Times New Roman"/>
                <w:sz w:val="24"/>
                <w:szCs w:val="16"/>
              </w:rPr>
              <w:t>Klassenzimmer Im außerschulischen Bereich</w:t>
            </w:r>
          </w:p>
          <w:p w:rsidR="001D342A" w:rsidRPr="00150A8A" w:rsidRDefault="001D342A">
            <w:pPr>
              <w:pStyle w:val="Normal1"/>
              <w:jc w:val="both"/>
              <w:rPr>
                <w:rFonts w:ascii="Times New Roman" w:eastAsia="Times New Roman" w:hAnsi="Times New Roman" w:cs="Times New Roman"/>
                <w:sz w:val="24"/>
                <w:szCs w:val="16"/>
              </w:rPr>
            </w:pPr>
          </w:p>
        </w:tc>
      </w:tr>
    </w:tbl>
    <w:p w:rsidR="001D342A" w:rsidRDefault="001D342A">
      <w:pPr>
        <w:pStyle w:val="Normal1"/>
        <w:rPr>
          <w:rFonts w:ascii="Times New Roman" w:eastAsia="Times New Roman" w:hAnsi="Times New Roman" w:cs="Times New Roman"/>
          <w:i/>
          <w:sz w:val="16"/>
          <w:szCs w:val="16"/>
        </w:rPr>
      </w:pPr>
    </w:p>
    <w:p w:rsidR="001D342A" w:rsidRDefault="001D342A">
      <w:pPr>
        <w:pStyle w:val="Normal1"/>
        <w:spacing w:before="120" w:line="480" w:lineRule="auto"/>
        <w:rPr>
          <w:rFonts w:ascii="Times New Roman" w:eastAsia="Times New Roman" w:hAnsi="Times New Roman" w:cs="Times New Roman"/>
          <w:b/>
          <w:sz w:val="16"/>
          <w:szCs w:val="16"/>
        </w:rPr>
      </w:pPr>
    </w:p>
    <w:p w:rsidR="00150A8A" w:rsidRDefault="00150A8A">
      <w:pPr>
        <w:pStyle w:val="Normal1"/>
        <w:spacing w:before="120" w:line="480" w:lineRule="auto"/>
        <w:jc w:val="both"/>
        <w:rPr>
          <w:rFonts w:ascii="Times New Roman" w:eastAsia="Times New Roman" w:hAnsi="Times New Roman" w:cs="Times New Roman"/>
          <w:b/>
          <w:sz w:val="16"/>
          <w:szCs w:val="16"/>
        </w:rPr>
      </w:pPr>
    </w:p>
    <w:p w:rsidR="00150A8A" w:rsidRDefault="00150A8A">
      <w:pPr>
        <w:pStyle w:val="Normal1"/>
        <w:spacing w:before="120" w:line="480" w:lineRule="auto"/>
        <w:jc w:val="both"/>
        <w:rPr>
          <w:rFonts w:ascii="Times New Roman" w:eastAsia="Times New Roman" w:hAnsi="Times New Roman" w:cs="Times New Roman"/>
          <w:b/>
          <w:sz w:val="16"/>
          <w:szCs w:val="16"/>
        </w:rPr>
      </w:pPr>
    </w:p>
    <w:p w:rsidR="001D342A" w:rsidRPr="00150A8A" w:rsidRDefault="00CD29A9">
      <w:pPr>
        <w:pStyle w:val="Normal1"/>
        <w:spacing w:before="120" w:line="480" w:lineRule="auto"/>
        <w:jc w:val="both"/>
        <w:rPr>
          <w:rFonts w:ascii="Times New Roman" w:eastAsia="Times New Roman" w:hAnsi="Times New Roman" w:cs="Times New Roman"/>
          <w:b/>
          <w:sz w:val="24"/>
          <w:szCs w:val="16"/>
        </w:rPr>
      </w:pPr>
      <w:r w:rsidRPr="00150A8A">
        <w:rPr>
          <w:rFonts w:ascii="Times New Roman" w:eastAsia="Times New Roman" w:hAnsi="Times New Roman" w:cs="Times New Roman"/>
          <w:b/>
          <w:sz w:val="24"/>
          <w:szCs w:val="16"/>
        </w:rPr>
        <w:t>Değerlendirme Kuralları</w:t>
      </w:r>
    </w:p>
    <w:p w:rsidR="001D342A" w:rsidRPr="00150A8A" w:rsidRDefault="001D342A">
      <w:pPr>
        <w:pStyle w:val="Normal1"/>
        <w:rPr>
          <w:rFonts w:ascii="Times New Roman" w:eastAsia="Times New Roman" w:hAnsi="Times New Roman" w:cs="Times New Roman"/>
          <w:b/>
          <w:sz w:val="24"/>
          <w:szCs w:val="16"/>
        </w:rPr>
      </w:pPr>
    </w:p>
    <w:p w:rsidR="001D342A" w:rsidRPr="00150A8A" w:rsidRDefault="00CD29A9">
      <w:pPr>
        <w:pStyle w:val="Normal1"/>
        <w:spacing w:after="120"/>
        <w:ind w:hanging="360"/>
        <w:jc w:val="both"/>
        <w:rPr>
          <w:rFonts w:ascii="Times New Roman" w:eastAsia="Times New Roman" w:hAnsi="Times New Roman" w:cs="Times New Roman"/>
          <w:sz w:val="24"/>
          <w:szCs w:val="16"/>
        </w:rPr>
      </w:pPr>
      <w:r w:rsidRPr="00150A8A">
        <w:rPr>
          <w:rFonts w:ascii="Times New Roman" w:eastAsia="Times New Roman" w:hAnsi="Times New Roman" w:cs="Times New Roman"/>
          <w:sz w:val="24"/>
          <w:szCs w:val="16"/>
        </w:rPr>
        <w:t>Yabancı dil öğretme ve öğrenmede en önemli ve önemli konulardan biri değerlendirmedir. Düzeltme, sorular, testler yoluyla sürekli olarak yapılmalıdır.</w:t>
      </w:r>
    </w:p>
    <w:p w:rsidR="001D342A" w:rsidRPr="00150A8A" w:rsidRDefault="00CD29A9">
      <w:pPr>
        <w:pStyle w:val="Normal1"/>
        <w:spacing w:after="120"/>
        <w:ind w:hanging="360"/>
        <w:jc w:val="both"/>
        <w:rPr>
          <w:rFonts w:ascii="Times New Roman" w:eastAsia="Times New Roman" w:hAnsi="Times New Roman" w:cs="Times New Roman"/>
          <w:sz w:val="24"/>
          <w:szCs w:val="16"/>
        </w:rPr>
      </w:pPr>
      <w:r w:rsidRPr="00150A8A">
        <w:rPr>
          <w:rFonts w:ascii="Times New Roman" w:eastAsia="Times New Roman" w:hAnsi="Times New Roman" w:cs="Times New Roman"/>
          <w:sz w:val="24"/>
          <w:szCs w:val="16"/>
        </w:rPr>
        <w:t>Hem alıcı hem de üretken, her dil becerisi için değerlendirme yapılır. Değerlendirme, öğretmenin başlangıcında, öğrencilerin karşılaştığı nihai engelleri ve ardından öğrencilerin belirlenen hedeflere ne ölçüde ulaştığını doğrulamak için başlar.</w:t>
      </w:r>
    </w:p>
    <w:p w:rsidR="001D342A" w:rsidRPr="00150A8A" w:rsidRDefault="00CD29A9">
      <w:pPr>
        <w:pStyle w:val="Normal1"/>
        <w:spacing w:after="120"/>
        <w:ind w:hanging="360"/>
        <w:jc w:val="both"/>
        <w:rPr>
          <w:rFonts w:ascii="Times New Roman" w:eastAsia="Times New Roman" w:hAnsi="Times New Roman" w:cs="Times New Roman"/>
          <w:b/>
          <w:i/>
          <w:sz w:val="24"/>
          <w:szCs w:val="16"/>
        </w:rPr>
      </w:pPr>
      <w:r w:rsidRPr="00150A8A">
        <w:rPr>
          <w:rFonts w:ascii="Times New Roman" w:eastAsia="Times New Roman" w:hAnsi="Times New Roman" w:cs="Times New Roman"/>
          <w:b/>
          <w:sz w:val="24"/>
          <w:szCs w:val="16"/>
        </w:rPr>
        <w:t>Öğretmen sürekli olarakdeğerlendirmelidir</w:t>
      </w:r>
      <w:r w:rsidRPr="00150A8A">
        <w:rPr>
          <w:rFonts w:ascii="Times New Roman" w:eastAsia="Times New Roman" w:hAnsi="Times New Roman" w:cs="Times New Roman"/>
          <w:b/>
          <w:i/>
          <w:sz w:val="24"/>
          <w:szCs w:val="16"/>
        </w:rPr>
        <w:t>şunları:</w:t>
      </w:r>
    </w:p>
    <w:p w:rsidR="001D342A" w:rsidRPr="00150A8A" w:rsidRDefault="00CD29A9">
      <w:pPr>
        <w:pStyle w:val="Normal1"/>
        <w:numPr>
          <w:ilvl w:val="0"/>
          <w:numId w:val="8"/>
        </w:numPr>
        <w:ind w:left="681" w:hanging="284"/>
        <w:jc w:val="both"/>
        <w:rPr>
          <w:sz w:val="24"/>
          <w:szCs w:val="16"/>
        </w:rPr>
      </w:pPr>
      <w:r w:rsidRPr="00150A8A">
        <w:rPr>
          <w:rFonts w:ascii="Times New Roman" w:eastAsia="Times New Roman" w:hAnsi="Times New Roman" w:cs="Times New Roman"/>
          <w:sz w:val="24"/>
          <w:szCs w:val="16"/>
        </w:rPr>
        <w:t>Öğrencilerin edindiği bilgiler: öğrenci ne ölçüde kelime hazinesi edindi ve öğrenci dil becerilerini ne kadar iyi kullanabildi</w:t>
      </w:r>
    </w:p>
    <w:p w:rsidR="001D342A" w:rsidRPr="00150A8A" w:rsidRDefault="00CD29A9">
      <w:pPr>
        <w:pStyle w:val="Normal1"/>
        <w:numPr>
          <w:ilvl w:val="0"/>
          <w:numId w:val="8"/>
        </w:numPr>
        <w:ind w:left="681" w:hanging="284"/>
        <w:jc w:val="both"/>
        <w:rPr>
          <w:sz w:val="24"/>
          <w:szCs w:val="16"/>
        </w:rPr>
      </w:pPr>
      <w:r w:rsidRPr="00150A8A">
        <w:rPr>
          <w:rFonts w:ascii="Times New Roman" w:eastAsia="Times New Roman" w:hAnsi="Times New Roman" w:cs="Times New Roman"/>
          <w:sz w:val="24"/>
          <w:szCs w:val="16"/>
        </w:rPr>
        <w:t xml:space="preserve">Öğrenci dezavantajları: engelleri ortadan kaldırmak için ustalık derecesinin değerlendirilmesi ve Öğrencilerin Zorlukları Ortadan Kaldırmasına Yardım </w:t>
      </w:r>
    </w:p>
    <w:p w:rsidR="001D342A" w:rsidRPr="00150A8A" w:rsidRDefault="00CD29A9">
      <w:pPr>
        <w:pStyle w:val="Normal1"/>
        <w:numPr>
          <w:ilvl w:val="0"/>
          <w:numId w:val="8"/>
        </w:numPr>
        <w:ind w:left="681" w:hanging="284"/>
        <w:jc w:val="both"/>
        <w:rPr>
          <w:sz w:val="24"/>
          <w:szCs w:val="16"/>
        </w:rPr>
      </w:pPr>
      <w:r w:rsidRPr="00150A8A">
        <w:rPr>
          <w:rFonts w:ascii="Times New Roman" w:eastAsia="Times New Roman" w:hAnsi="Times New Roman" w:cs="Times New Roman"/>
          <w:sz w:val="24"/>
          <w:szCs w:val="16"/>
        </w:rPr>
        <w:t>Edinme Edinilen bilgileri bütünleştirmek: öğrencilerin okul müfredatı dışında uyguladıkları farklı etkinlikleri veya projeleri değerlendirmek ve bu bilgiyi okuldaki durumlara entegre</w:t>
      </w:r>
    </w:p>
    <w:p w:rsidR="001D342A" w:rsidRPr="00150A8A" w:rsidRDefault="001D342A">
      <w:pPr>
        <w:pStyle w:val="Normal1"/>
        <w:spacing w:after="120"/>
        <w:ind w:firstLine="397"/>
        <w:jc w:val="both"/>
        <w:rPr>
          <w:rFonts w:ascii="Times New Roman" w:eastAsia="Times New Roman" w:hAnsi="Times New Roman" w:cs="Times New Roman"/>
          <w:sz w:val="24"/>
          <w:szCs w:val="16"/>
        </w:rPr>
      </w:pPr>
    </w:p>
    <w:p w:rsidR="001D342A" w:rsidRPr="00150A8A" w:rsidRDefault="00CD29A9">
      <w:pPr>
        <w:pStyle w:val="Normal1"/>
        <w:spacing w:after="120"/>
        <w:ind w:firstLine="397"/>
        <w:jc w:val="both"/>
        <w:rPr>
          <w:rFonts w:ascii="Times New Roman" w:eastAsia="Times New Roman" w:hAnsi="Times New Roman" w:cs="Times New Roman"/>
          <w:sz w:val="24"/>
          <w:szCs w:val="16"/>
        </w:rPr>
      </w:pPr>
      <w:r w:rsidRPr="00150A8A">
        <w:rPr>
          <w:rFonts w:ascii="Times New Roman" w:eastAsia="Times New Roman" w:hAnsi="Times New Roman" w:cs="Times New Roman"/>
          <w:sz w:val="24"/>
          <w:szCs w:val="16"/>
        </w:rPr>
        <w:t>etmek Öğrenme süreci boyunca, farklı değerlendirmenin yolları özellikle önem kazanacaktır. :</w:t>
      </w:r>
    </w:p>
    <w:p w:rsidR="001D342A" w:rsidRPr="00150A8A" w:rsidRDefault="00CD29A9">
      <w:pPr>
        <w:pStyle w:val="Normal1"/>
        <w:numPr>
          <w:ilvl w:val="0"/>
          <w:numId w:val="8"/>
        </w:numPr>
        <w:ind w:left="681" w:hanging="284"/>
        <w:jc w:val="both"/>
        <w:rPr>
          <w:sz w:val="24"/>
          <w:szCs w:val="16"/>
        </w:rPr>
      </w:pPr>
      <w:r w:rsidRPr="00150A8A">
        <w:rPr>
          <w:rFonts w:ascii="Times New Roman" w:eastAsia="Times New Roman" w:hAnsi="Times New Roman" w:cs="Times New Roman"/>
          <w:sz w:val="24"/>
          <w:szCs w:val="16"/>
        </w:rPr>
        <w:t>Öğretmen değerlendirmesi; doğrudan ve sürekli değerlendirme, öğrenci sonuçlarının sürekli izlenmesi ve testlerle dolaylı değerlendirme</w:t>
      </w:r>
    </w:p>
    <w:p w:rsidR="001D342A" w:rsidRPr="00150A8A" w:rsidRDefault="00CD29A9">
      <w:pPr>
        <w:pStyle w:val="Normal1"/>
        <w:numPr>
          <w:ilvl w:val="0"/>
          <w:numId w:val="8"/>
        </w:numPr>
        <w:ind w:left="681" w:hanging="284"/>
        <w:jc w:val="both"/>
        <w:rPr>
          <w:sz w:val="24"/>
          <w:szCs w:val="16"/>
        </w:rPr>
      </w:pPr>
      <w:r w:rsidRPr="00150A8A">
        <w:rPr>
          <w:rFonts w:ascii="Times New Roman" w:eastAsia="Times New Roman" w:hAnsi="Times New Roman" w:cs="Times New Roman"/>
          <w:sz w:val="24"/>
          <w:szCs w:val="16"/>
        </w:rPr>
        <w:t>Öğrenci değerlendirmesi; gruplar halinde çalışırken veya cevap verirken, öğrenciler birbirlerini tamamlayabilir veargümanlarına dayanarak değerlendirme yapabilir</w:t>
      </w:r>
    </w:p>
    <w:p w:rsidR="001D342A" w:rsidRPr="00150A8A" w:rsidRDefault="00CD29A9">
      <w:pPr>
        <w:pStyle w:val="Normal1"/>
        <w:numPr>
          <w:ilvl w:val="0"/>
          <w:numId w:val="8"/>
        </w:numPr>
        <w:ind w:left="681" w:hanging="284"/>
        <w:jc w:val="both"/>
        <w:rPr>
          <w:sz w:val="24"/>
          <w:szCs w:val="16"/>
        </w:rPr>
      </w:pPr>
      <w:r w:rsidRPr="00150A8A">
        <w:rPr>
          <w:rFonts w:ascii="Times New Roman" w:eastAsia="Times New Roman" w:hAnsi="Times New Roman" w:cs="Times New Roman"/>
          <w:sz w:val="24"/>
          <w:szCs w:val="16"/>
        </w:rPr>
        <w:t>Öz Değerlendirme; Öğrenci kendi kendine değerlendirme</w:t>
      </w:r>
    </w:p>
    <w:p w:rsidR="001D342A" w:rsidRPr="00150A8A" w:rsidRDefault="00CD29A9">
      <w:pPr>
        <w:pStyle w:val="Normal1"/>
        <w:tabs>
          <w:tab w:val="left" w:pos="975"/>
        </w:tabs>
        <w:jc w:val="both"/>
        <w:rPr>
          <w:rFonts w:ascii="Times New Roman" w:eastAsia="Times New Roman" w:hAnsi="Times New Roman" w:cs="Times New Roman"/>
          <w:b/>
          <w:i/>
          <w:sz w:val="24"/>
          <w:szCs w:val="16"/>
        </w:rPr>
      </w:pPr>
      <w:r w:rsidRPr="00150A8A">
        <w:rPr>
          <w:rFonts w:ascii="Times New Roman" w:eastAsia="Times New Roman" w:hAnsi="Times New Roman" w:cs="Times New Roman"/>
          <w:b/>
          <w:i/>
          <w:sz w:val="24"/>
          <w:szCs w:val="16"/>
        </w:rPr>
        <w:tab/>
      </w:r>
    </w:p>
    <w:p w:rsidR="001D342A" w:rsidRPr="00150A8A" w:rsidRDefault="00CD29A9">
      <w:pPr>
        <w:pStyle w:val="Normal1"/>
        <w:jc w:val="both"/>
        <w:rPr>
          <w:rFonts w:ascii="Times New Roman" w:eastAsia="Times New Roman" w:hAnsi="Times New Roman" w:cs="Times New Roman"/>
          <w:b/>
          <w:sz w:val="24"/>
          <w:szCs w:val="16"/>
        </w:rPr>
      </w:pPr>
      <w:r w:rsidRPr="00150A8A">
        <w:rPr>
          <w:rFonts w:ascii="Times New Roman" w:eastAsia="Times New Roman" w:hAnsi="Times New Roman" w:cs="Times New Roman"/>
          <w:b/>
          <w:sz w:val="24"/>
          <w:szCs w:val="16"/>
        </w:rPr>
        <w:t xml:space="preserve"> Pratik fırsatlar</w:t>
      </w:r>
    </w:p>
    <w:p w:rsidR="001D342A" w:rsidRPr="00150A8A" w:rsidRDefault="00CD29A9">
      <w:pPr>
        <w:pStyle w:val="Normal1"/>
        <w:jc w:val="both"/>
        <w:rPr>
          <w:rFonts w:ascii="Times New Roman" w:eastAsia="Times New Roman" w:hAnsi="Times New Roman" w:cs="Times New Roman"/>
          <w:sz w:val="24"/>
          <w:szCs w:val="16"/>
        </w:rPr>
      </w:pPr>
      <w:r w:rsidRPr="00150A8A">
        <w:rPr>
          <w:rFonts w:ascii="Times New Roman" w:eastAsia="Times New Roman" w:hAnsi="Times New Roman" w:cs="Times New Roman"/>
          <w:sz w:val="24"/>
          <w:szCs w:val="16"/>
        </w:rPr>
        <w:t>Menretmenin anlamı değerlendirme vardır. Değerlendirme yapmadan önce, öğretmen hangi değerlendirme türünü kullanacağını düşünmelidir, çünkü her değerlendirme yöntemi öğrencinin bilgisini doğrulamak için aynı derecede uygun değildir.</w:t>
      </w:r>
    </w:p>
    <w:p w:rsidR="001D342A" w:rsidRPr="00150A8A" w:rsidRDefault="001D342A">
      <w:pPr>
        <w:pStyle w:val="Normal1"/>
        <w:jc w:val="both"/>
        <w:rPr>
          <w:rFonts w:ascii="Times New Roman" w:eastAsia="Times New Roman" w:hAnsi="Times New Roman" w:cs="Times New Roman"/>
          <w:sz w:val="24"/>
          <w:szCs w:val="16"/>
        </w:rPr>
      </w:pPr>
    </w:p>
    <w:p w:rsidR="001D342A" w:rsidRPr="00150A8A" w:rsidRDefault="00CD29A9">
      <w:pPr>
        <w:pStyle w:val="Normal1"/>
        <w:jc w:val="both"/>
        <w:rPr>
          <w:rFonts w:ascii="Times New Roman" w:eastAsia="Times New Roman" w:hAnsi="Times New Roman" w:cs="Times New Roman"/>
          <w:sz w:val="24"/>
          <w:szCs w:val="16"/>
        </w:rPr>
      </w:pPr>
      <w:r w:rsidRPr="00150A8A">
        <w:rPr>
          <w:rFonts w:ascii="Times New Roman" w:eastAsia="Times New Roman" w:hAnsi="Times New Roman" w:cs="Times New Roman"/>
          <w:sz w:val="24"/>
          <w:szCs w:val="16"/>
        </w:rPr>
        <w:t>Genel olarak değer verilen üç ana eylem alanı vardır:</w:t>
      </w:r>
    </w:p>
    <w:p w:rsidR="001D342A" w:rsidRPr="00150A8A" w:rsidRDefault="00CD29A9">
      <w:pPr>
        <w:pStyle w:val="Normal1"/>
        <w:numPr>
          <w:ilvl w:val="0"/>
          <w:numId w:val="3"/>
        </w:numPr>
        <w:tabs>
          <w:tab w:val="left" w:pos="1920"/>
        </w:tabs>
        <w:jc w:val="both"/>
        <w:rPr>
          <w:rFonts w:ascii="Times New Roman" w:eastAsia="Times New Roman" w:hAnsi="Times New Roman" w:cs="Times New Roman"/>
          <w:sz w:val="24"/>
          <w:szCs w:val="16"/>
        </w:rPr>
      </w:pPr>
      <w:r w:rsidRPr="00150A8A">
        <w:rPr>
          <w:rFonts w:ascii="Times New Roman" w:eastAsia="Times New Roman" w:hAnsi="Times New Roman" w:cs="Times New Roman"/>
          <w:sz w:val="24"/>
          <w:szCs w:val="16"/>
        </w:rPr>
        <w:lastRenderedPageBreak/>
        <w:t>Üreme - öğrencinin daha önce öğrenilmiş olanı çoğaltması anlamına gelir.</w:t>
      </w:r>
    </w:p>
    <w:p w:rsidR="001D342A" w:rsidRPr="00150A8A" w:rsidRDefault="00CD29A9">
      <w:pPr>
        <w:pStyle w:val="Normal1"/>
        <w:tabs>
          <w:tab w:val="left" w:pos="1920"/>
        </w:tabs>
        <w:ind w:left="360"/>
        <w:jc w:val="both"/>
        <w:rPr>
          <w:rFonts w:ascii="Times New Roman" w:eastAsia="Times New Roman" w:hAnsi="Times New Roman" w:cs="Times New Roman"/>
          <w:sz w:val="24"/>
          <w:szCs w:val="16"/>
        </w:rPr>
      </w:pPr>
      <w:r w:rsidRPr="00150A8A">
        <w:rPr>
          <w:rFonts w:ascii="Times New Roman" w:eastAsia="Times New Roman" w:hAnsi="Times New Roman" w:cs="Times New Roman"/>
          <w:sz w:val="24"/>
          <w:szCs w:val="16"/>
        </w:rPr>
        <w:t xml:space="preserve"> </w:t>
      </w:r>
    </w:p>
    <w:p w:rsidR="001D342A" w:rsidRPr="00150A8A" w:rsidRDefault="00CD29A9">
      <w:pPr>
        <w:pStyle w:val="Normal1"/>
        <w:numPr>
          <w:ilvl w:val="0"/>
          <w:numId w:val="3"/>
        </w:numPr>
        <w:tabs>
          <w:tab w:val="left" w:pos="1920"/>
        </w:tabs>
        <w:jc w:val="both"/>
        <w:rPr>
          <w:rFonts w:ascii="Times New Roman" w:eastAsia="Times New Roman" w:hAnsi="Times New Roman" w:cs="Times New Roman"/>
          <w:sz w:val="24"/>
          <w:szCs w:val="16"/>
        </w:rPr>
      </w:pPr>
      <w:r w:rsidRPr="00150A8A">
        <w:rPr>
          <w:rFonts w:ascii="Times New Roman" w:eastAsia="Times New Roman" w:hAnsi="Times New Roman" w:cs="Times New Roman"/>
          <w:sz w:val="24"/>
          <w:szCs w:val="16"/>
        </w:rPr>
        <w:t>Yeniden düzenleme - öğrenmenin benzer durumlarda aktarılması anlamına gelir (örneğin, öğrencinin fiili yerine alt cümlelerde öğretilmesi durumunda, fiili diğer alt cümlelerde uygulayabilmesi gerekir).</w:t>
      </w:r>
    </w:p>
    <w:p w:rsidR="001D342A" w:rsidRPr="00150A8A" w:rsidRDefault="001D342A">
      <w:pPr>
        <w:pStyle w:val="Normal1"/>
        <w:tabs>
          <w:tab w:val="left" w:pos="1920"/>
        </w:tabs>
        <w:ind w:left="360"/>
        <w:jc w:val="both"/>
        <w:rPr>
          <w:rFonts w:ascii="Times New Roman" w:eastAsia="Times New Roman" w:hAnsi="Times New Roman" w:cs="Times New Roman"/>
          <w:sz w:val="24"/>
          <w:szCs w:val="16"/>
        </w:rPr>
      </w:pPr>
    </w:p>
    <w:p w:rsidR="001D342A" w:rsidRPr="00150A8A" w:rsidRDefault="00CD29A9">
      <w:pPr>
        <w:pStyle w:val="Normal1"/>
        <w:numPr>
          <w:ilvl w:val="0"/>
          <w:numId w:val="3"/>
        </w:numPr>
        <w:tabs>
          <w:tab w:val="left" w:pos="1920"/>
        </w:tabs>
        <w:jc w:val="both"/>
        <w:rPr>
          <w:rFonts w:ascii="Times New Roman" w:eastAsia="Times New Roman" w:hAnsi="Times New Roman" w:cs="Times New Roman"/>
          <w:sz w:val="24"/>
          <w:szCs w:val="16"/>
        </w:rPr>
      </w:pPr>
      <w:r w:rsidRPr="00150A8A">
        <w:rPr>
          <w:rFonts w:ascii="Times New Roman" w:eastAsia="Times New Roman" w:hAnsi="Times New Roman" w:cs="Times New Roman"/>
          <w:sz w:val="24"/>
          <w:szCs w:val="16"/>
        </w:rPr>
        <w:t>Transfer - öğrenmeyi tamamen yeni durumlara transfer etmeyi ifade eder.</w:t>
      </w:r>
    </w:p>
    <w:p w:rsidR="001D342A" w:rsidRPr="00150A8A" w:rsidRDefault="001D342A">
      <w:pPr>
        <w:pStyle w:val="Normal1"/>
        <w:jc w:val="both"/>
        <w:rPr>
          <w:rFonts w:ascii="Times New Roman" w:eastAsia="Times New Roman" w:hAnsi="Times New Roman" w:cs="Times New Roman"/>
          <w:sz w:val="24"/>
          <w:szCs w:val="16"/>
        </w:rPr>
      </w:pPr>
    </w:p>
    <w:p w:rsidR="001D342A" w:rsidRPr="00150A8A" w:rsidRDefault="00CD29A9">
      <w:pPr>
        <w:pStyle w:val="Normal1"/>
        <w:jc w:val="both"/>
        <w:rPr>
          <w:rFonts w:ascii="Times New Roman" w:eastAsia="Times New Roman" w:hAnsi="Times New Roman" w:cs="Times New Roman"/>
          <w:sz w:val="24"/>
          <w:szCs w:val="16"/>
        </w:rPr>
      </w:pPr>
      <w:r w:rsidRPr="00150A8A">
        <w:rPr>
          <w:rFonts w:ascii="Times New Roman" w:eastAsia="Times New Roman" w:hAnsi="Times New Roman" w:cs="Times New Roman"/>
          <w:sz w:val="24"/>
          <w:szCs w:val="16"/>
        </w:rPr>
        <w:t xml:space="preserve">Esas olarak üç ana değerlendirme alanını tanıyoruz: </w:t>
      </w:r>
    </w:p>
    <w:p w:rsidR="001D342A" w:rsidRPr="00150A8A" w:rsidRDefault="00CD29A9">
      <w:pPr>
        <w:pStyle w:val="Normal1"/>
        <w:numPr>
          <w:ilvl w:val="0"/>
          <w:numId w:val="19"/>
        </w:numPr>
        <w:jc w:val="both"/>
        <w:rPr>
          <w:sz w:val="24"/>
          <w:szCs w:val="16"/>
        </w:rPr>
      </w:pPr>
      <w:r w:rsidRPr="00150A8A">
        <w:rPr>
          <w:rFonts w:ascii="Times New Roman" w:eastAsia="Times New Roman" w:hAnsi="Times New Roman" w:cs="Times New Roman"/>
          <w:sz w:val="24"/>
          <w:szCs w:val="16"/>
        </w:rPr>
        <w:t>yazılı değerlendirme: öğrencilerin yazılı bir cevap alması bekleniyor.</w:t>
      </w:r>
    </w:p>
    <w:p w:rsidR="001D342A" w:rsidRPr="00150A8A" w:rsidRDefault="00CD29A9">
      <w:pPr>
        <w:pStyle w:val="Normal1"/>
        <w:numPr>
          <w:ilvl w:val="0"/>
          <w:numId w:val="19"/>
        </w:numPr>
        <w:jc w:val="both"/>
        <w:rPr>
          <w:sz w:val="24"/>
          <w:szCs w:val="16"/>
        </w:rPr>
      </w:pPr>
      <w:r w:rsidRPr="00150A8A">
        <w:rPr>
          <w:rFonts w:ascii="Times New Roman" w:eastAsia="Times New Roman" w:hAnsi="Times New Roman" w:cs="Times New Roman"/>
          <w:sz w:val="24"/>
          <w:szCs w:val="16"/>
        </w:rPr>
        <w:t xml:space="preserve"> sözlü değerlendirme: öğrencilerden sözlü cevap almaları beklenir.</w:t>
      </w:r>
    </w:p>
    <w:p w:rsidR="001D342A" w:rsidRPr="00150A8A" w:rsidRDefault="00CD29A9">
      <w:pPr>
        <w:pStyle w:val="Normal1"/>
        <w:numPr>
          <w:ilvl w:val="0"/>
          <w:numId w:val="19"/>
        </w:numPr>
        <w:jc w:val="both"/>
        <w:rPr>
          <w:sz w:val="24"/>
          <w:szCs w:val="16"/>
        </w:rPr>
      </w:pPr>
      <w:r w:rsidRPr="00150A8A">
        <w:rPr>
          <w:rFonts w:ascii="Times New Roman" w:eastAsia="Times New Roman" w:hAnsi="Times New Roman" w:cs="Times New Roman"/>
          <w:sz w:val="24"/>
          <w:szCs w:val="16"/>
        </w:rPr>
        <w:t xml:space="preserve">eylemleri değerlendirmenin yolu: öğrencilerin etkin bir eylemde bulunmaları beklenir; Sıralamanın gerekli olduğu alıştırmalarda </w:t>
      </w:r>
    </w:p>
    <w:p w:rsidR="001D342A" w:rsidRPr="00150A8A" w:rsidRDefault="001D342A">
      <w:pPr>
        <w:pStyle w:val="Normal1"/>
        <w:ind w:left="360"/>
        <w:jc w:val="both"/>
        <w:rPr>
          <w:rFonts w:ascii="Times New Roman" w:eastAsia="Times New Roman" w:hAnsi="Times New Roman" w:cs="Times New Roman"/>
          <w:sz w:val="24"/>
          <w:szCs w:val="16"/>
        </w:rPr>
      </w:pPr>
    </w:p>
    <w:p w:rsidR="001D342A" w:rsidRPr="00150A8A" w:rsidRDefault="00CD29A9">
      <w:pPr>
        <w:pStyle w:val="Normal1"/>
        <w:jc w:val="both"/>
        <w:rPr>
          <w:rFonts w:ascii="Times New Roman" w:eastAsia="Times New Roman" w:hAnsi="Times New Roman" w:cs="Times New Roman"/>
          <w:sz w:val="24"/>
          <w:szCs w:val="16"/>
        </w:rPr>
      </w:pPr>
      <w:r w:rsidRPr="00150A8A">
        <w:rPr>
          <w:rFonts w:ascii="Times New Roman" w:eastAsia="Times New Roman" w:hAnsi="Times New Roman" w:cs="Times New Roman"/>
          <w:sz w:val="24"/>
          <w:szCs w:val="16"/>
        </w:rPr>
        <w:t>Aşağıdaki, yalnızca yazının değerlendirilme şeklini gösterecektir. En objektif yollardır ve okulda en yaygın şekilde uygulanırlar.</w:t>
      </w:r>
    </w:p>
    <w:p w:rsidR="001D342A" w:rsidRPr="00150A8A" w:rsidRDefault="001D342A">
      <w:pPr>
        <w:pStyle w:val="Normal1"/>
        <w:rPr>
          <w:rFonts w:ascii="Times New Roman" w:eastAsia="Times New Roman" w:hAnsi="Times New Roman" w:cs="Times New Roman"/>
          <w:sz w:val="24"/>
          <w:szCs w:val="16"/>
        </w:rPr>
      </w:pPr>
    </w:p>
    <w:p w:rsidR="001D342A" w:rsidRPr="00150A8A" w:rsidRDefault="001D342A">
      <w:pPr>
        <w:pStyle w:val="Normal1"/>
        <w:rPr>
          <w:rFonts w:ascii="Times New Roman" w:eastAsia="Times New Roman" w:hAnsi="Times New Roman" w:cs="Times New Roman"/>
          <w:b/>
          <w:sz w:val="24"/>
          <w:szCs w:val="16"/>
        </w:rPr>
      </w:pPr>
    </w:p>
    <w:p w:rsidR="001D342A" w:rsidRPr="00150A8A" w:rsidRDefault="001D342A">
      <w:pPr>
        <w:pStyle w:val="Normal1"/>
        <w:rPr>
          <w:rFonts w:ascii="Times New Roman" w:eastAsia="Times New Roman" w:hAnsi="Times New Roman" w:cs="Times New Roman"/>
          <w:b/>
          <w:sz w:val="24"/>
          <w:szCs w:val="16"/>
        </w:rPr>
      </w:pPr>
    </w:p>
    <w:p w:rsidR="001D342A" w:rsidRPr="00150A8A" w:rsidRDefault="001D342A">
      <w:pPr>
        <w:pStyle w:val="Normal1"/>
        <w:rPr>
          <w:rFonts w:ascii="Times New Roman" w:eastAsia="Times New Roman" w:hAnsi="Times New Roman" w:cs="Times New Roman"/>
          <w:b/>
          <w:sz w:val="24"/>
          <w:szCs w:val="16"/>
        </w:rPr>
      </w:pPr>
    </w:p>
    <w:p w:rsidR="001D342A" w:rsidRPr="00150A8A" w:rsidRDefault="001D342A">
      <w:pPr>
        <w:pStyle w:val="Normal1"/>
        <w:rPr>
          <w:rFonts w:ascii="Times New Roman" w:eastAsia="Times New Roman" w:hAnsi="Times New Roman" w:cs="Times New Roman"/>
          <w:b/>
          <w:sz w:val="24"/>
          <w:szCs w:val="16"/>
        </w:rPr>
      </w:pPr>
    </w:p>
    <w:p w:rsidR="001D342A" w:rsidRPr="00150A8A" w:rsidRDefault="00CD29A9">
      <w:pPr>
        <w:pStyle w:val="Normal1"/>
        <w:rPr>
          <w:rFonts w:ascii="Times New Roman" w:eastAsia="Times New Roman" w:hAnsi="Times New Roman" w:cs="Times New Roman"/>
          <w:b/>
          <w:sz w:val="24"/>
          <w:szCs w:val="16"/>
        </w:rPr>
      </w:pPr>
      <w:r w:rsidRPr="00150A8A">
        <w:rPr>
          <w:rFonts w:ascii="Times New Roman" w:eastAsia="Times New Roman" w:hAnsi="Times New Roman" w:cs="Times New Roman"/>
          <w:b/>
          <w:sz w:val="24"/>
          <w:szCs w:val="16"/>
        </w:rPr>
        <w:t>Seçim Cevapları</w:t>
      </w:r>
    </w:p>
    <w:p w:rsidR="001D342A" w:rsidRPr="00150A8A" w:rsidRDefault="001D342A">
      <w:pPr>
        <w:pStyle w:val="Normal1"/>
        <w:ind w:left="1080"/>
        <w:rPr>
          <w:rFonts w:ascii="Times New Roman" w:eastAsia="Times New Roman" w:hAnsi="Times New Roman" w:cs="Times New Roman"/>
          <w:b/>
          <w:sz w:val="24"/>
          <w:szCs w:val="16"/>
        </w:rPr>
      </w:pPr>
    </w:p>
    <w:p w:rsidR="001D342A" w:rsidRPr="00150A8A" w:rsidRDefault="00CD29A9">
      <w:pPr>
        <w:pStyle w:val="Normal1"/>
        <w:jc w:val="both"/>
        <w:rPr>
          <w:rFonts w:ascii="Times New Roman" w:eastAsia="Times New Roman" w:hAnsi="Times New Roman" w:cs="Times New Roman"/>
          <w:sz w:val="24"/>
          <w:szCs w:val="16"/>
        </w:rPr>
      </w:pPr>
      <w:r w:rsidRPr="00150A8A">
        <w:rPr>
          <w:rFonts w:ascii="Times New Roman" w:eastAsia="Times New Roman" w:hAnsi="Times New Roman" w:cs="Times New Roman"/>
          <w:sz w:val="24"/>
          <w:szCs w:val="16"/>
        </w:rPr>
        <w:t>Adından da anlaşılacağı gibi, bir soruya cevap veren öğrenci, verilen cevaplardan doğru ile yanlış arasında seçim, ayırt etme veya seçme seçeneğine sahiptir. Burada da farklı seçenekler var.</w:t>
      </w:r>
    </w:p>
    <w:p w:rsidR="001D342A" w:rsidRPr="00150A8A" w:rsidRDefault="001D342A">
      <w:pPr>
        <w:pStyle w:val="Normal1"/>
        <w:jc w:val="both"/>
        <w:rPr>
          <w:rFonts w:ascii="Times New Roman" w:eastAsia="Times New Roman" w:hAnsi="Times New Roman" w:cs="Times New Roman"/>
          <w:sz w:val="24"/>
          <w:szCs w:val="16"/>
        </w:rPr>
      </w:pPr>
    </w:p>
    <w:p w:rsidR="001D342A" w:rsidRPr="00150A8A" w:rsidRDefault="00CD29A9">
      <w:pPr>
        <w:pStyle w:val="Normal1"/>
        <w:jc w:val="both"/>
        <w:rPr>
          <w:rFonts w:ascii="Times New Roman" w:eastAsia="Times New Roman" w:hAnsi="Times New Roman" w:cs="Times New Roman"/>
          <w:b/>
          <w:sz w:val="24"/>
          <w:szCs w:val="16"/>
        </w:rPr>
      </w:pPr>
      <w:r w:rsidRPr="00150A8A">
        <w:rPr>
          <w:rFonts w:ascii="Times New Roman" w:eastAsia="Times New Roman" w:hAnsi="Times New Roman" w:cs="Times New Roman"/>
          <w:b/>
          <w:sz w:val="24"/>
          <w:szCs w:val="16"/>
        </w:rPr>
        <w:t>Alternatif cevaplar</w:t>
      </w:r>
    </w:p>
    <w:p w:rsidR="001D342A" w:rsidRPr="00150A8A" w:rsidRDefault="001D342A">
      <w:pPr>
        <w:pStyle w:val="Normal1"/>
        <w:ind w:left="360"/>
        <w:jc w:val="both"/>
        <w:rPr>
          <w:rFonts w:ascii="Times New Roman" w:eastAsia="Times New Roman" w:hAnsi="Times New Roman" w:cs="Times New Roman"/>
          <w:b/>
          <w:sz w:val="24"/>
          <w:szCs w:val="16"/>
        </w:rPr>
      </w:pPr>
    </w:p>
    <w:p w:rsidR="001D342A" w:rsidRPr="00150A8A" w:rsidRDefault="00CD29A9">
      <w:pPr>
        <w:pStyle w:val="Normal1"/>
        <w:jc w:val="both"/>
        <w:rPr>
          <w:rFonts w:ascii="Times New Roman" w:eastAsia="Times New Roman" w:hAnsi="Times New Roman" w:cs="Times New Roman"/>
          <w:sz w:val="24"/>
          <w:szCs w:val="16"/>
        </w:rPr>
      </w:pPr>
      <w:r w:rsidRPr="00150A8A">
        <w:rPr>
          <w:rFonts w:ascii="Times New Roman" w:eastAsia="Times New Roman" w:hAnsi="Times New Roman" w:cs="Times New Roman"/>
          <w:sz w:val="24"/>
          <w:szCs w:val="16"/>
        </w:rPr>
        <w:t>Öğrencilere iki cevap seçeneği sunulur. Bir cevabı doğru olarak tanımlamalı ve işaretlemelidir.</w:t>
      </w:r>
    </w:p>
    <w:p w:rsidR="001D342A" w:rsidRPr="00150A8A" w:rsidRDefault="00CD29A9">
      <w:pPr>
        <w:pStyle w:val="Normal1"/>
        <w:spacing w:after="120"/>
        <w:jc w:val="both"/>
        <w:rPr>
          <w:rFonts w:ascii="Times New Roman" w:eastAsia="Times New Roman" w:hAnsi="Times New Roman" w:cs="Times New Roman"/>
          <w:sz w:val="24"/>
          <w:szCs w:val="16"/>
        </w:rPr>
      </w:pPr>
      <w:r w:rsidRPr="00150A8A">
        <w:rPr>
          <w:rFonts w:ascii="Times New Roman" w:eastAsia="Times New Roman" w:hAnsi="Times New Roman" w:cs="Times New Roman"/>
          <w:sz w:val="24"/>
          <w:szCs w:val="16"/>
        </w:rPr>
        <w:t>Örnek: doğru cevabı daire içine alın.</w:t>
      </w:r>
    </w:p>
    <w:p w:rsidR="001D342A" w:rsidRDefault="001D342A">
      <w:pPr>
        <w:pStyle w:val="Normal1"/>
        <w:jc w:val="both"/>
        <w:rPr>
          <w:rFonts w:ascii="Times New Roman" w:eastAsia="Times New Roman" w:hAnsi="Times New Roman" w:cs="Times New Roman"/>
          <w:sz w:val="16"/>
          <w:szCs w:val="16"/>
        </w:rPr>
      </w:pPr>
    </w:p>
    <w:p w:rsidR="001D342A" w:rsidRDefault="001D342A">
      <w:pPr>
        <w:pStyle w:val="Normal1"/>
        <w:rPr>
          <w:rFonts w:ascii="Times New Roman" w:eastAsia="Times New Roman" w:hAnsi="Times New Roman" w:cs="Times New Roman"/>
          <w:sz w:val="16"/>
          <w:szCs w:val="16"/>
        </w:rPr>
      </w:pPr>
    </w:p>
    <w:p w:rsidR="001D342A" w:rsidRDefault="001D342A">
      <w:pPr>
        <w:pStyle w:val="Normal1"/>
        <w:rPr>
          <w:rFonts w:ascii="Times New Roman" w:eastAsia="Times New Roman" w:hAnsi="Times New Roman" w:cs="Times New Roman"/>
          <w:b/>
          <w:sz w:val="16"/>
          <w:szCs w:val="16"/>
        </w:rPr>
      </w:pPr>
    </w:p>
    <w:tbl>
      <w:tblPr>
        <w:tblStyle w:val="17"/>
        <w:tblW w:w="52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27"/>
        <w:gridCol w:w="1147"/>
      </w:tblGrid>
      <w:tr w:rsidR="001D342A" w:rsidRPr="00BB70DE">
        <w:tc>
          <w:tcPr>
            <w:tcW w:w="4127" w:type="dxa"/>
            <w:vMerge w:val="restart"/>
          </w:tcPr>
          <w:p w:rsidR="001D342A" w:rsidRPr="00BB70DE" w:rsidRDefault="001D342A">
            <w:pPr>
              <w:pStyle w:val="Normal1"/>
              <w:jc w:val="both"/>
              <w:rPr>
                <w:rFonts w:ascii="Times New Roman" w:eastAsia="Times New Roman" w:hAnsi="Times New Roman" w:cs="Times New Roman"/>
                <w:sz w:val="24"/>
                <w:szCs w:val="16"/>
              </w:rPr>
            </w:pPr>
          </w:p>
          <w:p w:rsidR="001D342A" w:rsidRPr="00BB70DE" w:rsidRDefault="00CD29A9">
            <w:pPr>
              <w:pStyle w:val="Normal1"/>
              <w:jc w:val="both"/>
              <w:rPr>
                <w:rFonts w:ascii="Times New Roman" w:eastAsia="Times New Roman" w:hAnsi="Times New Roman" w:cs="Times New Roman"/>
                <w:sz w:val="24"/>
                <w:szCs w:val="16"/>
              </w:rPr>
            </w:pPr>
            <w:r w:rsidRPr="00BB70DE">
              <w:rPr>
                <w:rFonts w:ascii="Times New Roman" w:eastAsia="Times New Roman" w:hAnsi="Times New Roman" w:cs="Times New Roman"/>
                <w:sz w:val="24"/>
                <w:szCs w:val="16"/>
              </w:rPr>
              <w:t>Berlin, Hauptstadt von BRD'dir.</w:t>
            </w:r>
          </w:p>
        </w:tc>
        <w:tc>
          <w:tcPr>
            <w:tcW w:w="1147" w:type="dxa"/>
          </w:tcPr>
          <w:p w:rsidR="001D342A" w:rsidRPr="00BB70DE" w:rsidRDefault="00CD29A9">
            <w:pPr>
              <w:pStyle w:val="Normal1"/>
              <w:jc w:val="both"/>
              <w:rPr>
                <w:rFonts w:ascii="Times New Roman" w:eastAsia="Times New Roman" w:hAnsi="Times New Roman" w:cs="Times New Roman"/>
                <w:sz w:val="24"/>
                <w:szCs w:val="16"/>
              </w:rPr>
            </w:pPr>
            <w:r w:rsidRPr="00BB70DE">
              <w:rPr>
                <w:rFonts w:ascii="Times New Roman" w:eastAsia="Times New Roman" w:hAnsi="Times New Roman" w:cs="Times New Roman"/>
                <w:sz w:val="24"/>
                <w:szCs w:val="16"/>
              </w:rPr>
              <w:t>richtig als</w:t>
            </w:r>
          </w:p>
        </w:tc>
      </w:tr>
      <w:tr w:rsidR="001D342A" w:rsidRPr="00BB70DE">
        <w:tc>
          <w:tcPr>
            <w:tcW w:w="4127" w:type="dxa"/>
            <w:vMerge/>
          </w:tcPr>
          <w:p w:rsidR="001D342A" w:rsidRPr="00BB70DE" w:rsidRDefault="001D342A">
            <w:pPr>
              <w:pStyle w:val="Normal1"/>
              <w:widowControl w:val="0"/>
              <w:spacing w:line="276" w:lineRule="auto"/>
              <w:rPr>
                <w:rFonts w:ascii="Times New Roman" w:eastAsia="Times New Roman" w:hAnsi="Times New Roman" w:cs="Times New Roman"/>
                <w:sz w:val="24"/>
                <w:szCs w:val="16"/>
              </w:rPr>
            </w:pPr>
          </w:p>
        </w:tc>
        <w:tc>
          <w:tcPr>
            <w:tcW w:w="1147" w:type="dxa"/>
          </w:tcPr>
          <w:p w:rsidR="001D342A" w:rsidRPr="00BB70DE" w:rsidRDefault="00CD29A9">
            <w:pPr>
              <w:pStyle w:val="Normal1"/>
              <w:jc w:val="both"/>
              <w:rPr>
                <w:rFonts w:ascii="Times New Roman" w:eastAsia="Times New Roman" w:hAnsi="Times New Roman" w:cs="Times New Roman"/>
                <w:sz w:val="24"/>
                <w:szCs w:val="16"/>
              </w:rPr>
            </w:pPr>
            <w:r w:rsidRPr="00BB70DE">
              <w:rPr>
                <w:rFonts w:ascii="Times New Roman" w:eastAsia="Times New Roman" w:hAnsi="Times New Roman" w:cs="Times New Roman"/>
                <w:sz w:val="24"/>
                <w:szCs w:val="16"/>
              </w:rPr>
              <w:t>falsch</w:t>
            </w:r>
          </w:p>
        </w:tc>
      </w:tr>
    </w:tbl>
    <w:p w:rsidR="001D342A" w:rsidRDefault="001D342A">
      <w:pPr>
        <w:pStyle w:val="Normal1"/>
        <w:rPr>
          <w:rFonts w:ascii="Times New Roman" w:eastAsia="Times New Roman" w:hAnsi="Times New Roman" w:cs="Times New Roman"/>
          <w:sz w:val="16"/>
          <w:szCs w:val="16"/>
        </w:rPr>
      </w:pPr>
    </w:p>
    <w:p w:rsidR="001D342A" w:rsidRPr="00BB70DE" w:rsidRDefault="00CD29A9">
      <w:pPr>
        <w:pStyle w:val="Normal1"/>
        <w:jc w:val="both"/>
        <w:rPr>
          <w:rFonts w:ascii="Times New Roman" w:eastAsia="Times New Roman" w:hAnsi="Times New Roman" w:cs="Times New Roman"/>
          <w:sz w:val="24"/>
          <w:szCs w:val="16"/>
        </w:rPr>
      </w:pPr>
      <w:r w:rsidRPr="00BB70DE">
        <w:rPr>
          <w:rFonts w:ascii="Times New Roman" w:eastAsia="Times New Roman" w:hAnsi="Times New Roman" w:cs="Times New Roman"/>
          <w:sz w:val="24"/>
          <w:szCs w:val="16"/>
        </w:rPr>
        <w:t>e Verilen cümle açıkça ifade edilir.</w:t>
      </w:r>
    </w:p>
    <w:p w:rsidR="001D342A" w:rsidRPr="00BB70DE" w:rsidRDefault="00CD29A9">
      <w:pPr>
        <w:pStyle w:val="Normal1"/>
        <w:jc w:val="both"/>
        <w:rPr>
          <w:rFonts w:ascii="Times New Roman" w:eastAsia="Times New Roman" w:hAnsi="Times New Roman" w:cs="Times New Roman"/>
          <w:sz w:val="24"/>
          <w:szCs w:val="16"/>
        </w:rPr>
      </w:pPr>
      <w:r w:rsidRPr="00BB70DE">
        <w:rPr>
          <w:rFonts w:ascii="Times New Roman" w:eastAsia="Times New Roman" w:hAnsi="Times New Roman" w:cs="Times New Roman"/>
          <w:sz w:val="24"/>
          <w:szCs w:val="16"/>
        </w:rPr>
        <w:t>Öğrencinin tüm kavramları anladığını varsayarsak, cümle doğru olarak çevrelenir. Alternatif cevapların avantajı açıktır: Hızlı ve kolay bir şekilde formüle edilir, uygulanır ve değerlendirilir.</w:t>
      </w:r>
    </w:p>
    <w:p w:rsidR="001D342A" w:rsidRPr="00BB70DE" w:rsidRDefault="001D342A">
      <w:pPr>
        <w:pStyle w:val="Normal1"/>
        <w:jc w:val="both"/>
        <w:rPr>
          <w:rFonts w:ascii="Times New Roman" w:eastAsia="Times New Roman" w:hAnsi="Times New Roman" w:cs="Times New Roman"/>
          <w:sz w:val="24"/>
          <w:szCs w:val="16"/>
        </w:rPr>
      </w:pPr>
    </w:p>
    <w:p w:rsidR="001D342A" w:rsidRPr="00BB70DE" w:rsidRDefault="00CD29A9">
      <w:pPr>
        <w:pStyle w:val="Normal1"/>
        <w:jc w:val="both"/>
        <w:rPr>
          <w:rFonts w:ascii="Times New Roman" w:eastAsia="Times New Roman" w:hAnsi="Times New Roman" w:cs="Times New Roman"/>
          <w:sz w:val="24"/>
          <w:szCs w:val="16"/>
        </w:rPr>
      </w:pPr>
      <w:r w:rsidRPr="00BB70DE">
        <w:rPr>
          <w:rFonts w:ascii="Times New Roman" w:eastAsia="Times New Roman" w:hAnsi="Times New Roman" w:cs="Times New Roman"/>
          <w:sz w:val="24"/>
          <w:szCs w:val="16"/>
        </w:rPr>
        <w:t>Dezavantajları açıktır:</w:t>
      </w:r>
    </w:p>
    <w:p w:rsidR="001D342A" w:rsidRPr="00BB70DE" w:rsidRDefault="00CD29A9">
      <w:pPr>
        <w:pStyle w:val="Normal1"/>
        <w:jc w:val="both"/>
        <w:rPr>
          <w:rFonts w:ascii="Times New Roman" w:eastAsia="Times New Roman" w:hAnsi="Times New Roman" w:cs="Times New Roman"/>
          <w:sz w:val="24"/>
          <w:szCs w:val="16"/>
        </w:rPr>
      </w:pPr>
      <w:r w:rsidRPr="00BB70DE">
        <w:rPr>
          <w:rFonts w:ascii="Times New Roman" w:eastAsia="Times New Roman" w:hAnsi="Times New Roman" w:cs="Times New Roman"/>
          <w:sz w:val="24"/>
          <w:szCs w:val="16"/>
        </w:rPr>
        <w:t>Doğru çözümü elde etme şansı% 50 doğru, çünkü çözümlerden sadece biri doğru.</w:t>
      </w:r>
    </w:p>
    <w:p w:rsidR="001D342A" w:rsidRPr="00BB70DE" w:rsidRDefault="001D342A">
      <w:pPr>
        <w:pStyle w:val="Normal1"/>
        <w:tabs>
          <w:tab w:val="left" w:pos="1920"/>
        </w:tabs>
        <w:ind w:left="1080"/>
        <w:jc w:val="both"/>
        <w:rPr>
          <w:rFonts w:ascii="Times New Roman" w:eastAsia="Times New Roman" w:hAnsi="Times New Roman" w:cs="Times New Roman"/>
          <w:b/>
          <w:sz w:val="24"/>
          <w:szCs w:val="16"/>
        </w:rPr>
      </w:pPr>
    </w:p>
    <w:p w:rsidR="001D342A" w:rsidRPr="00BB70DE" w:rsidRDefault="001D342A">
      <w:pPr>
        <w:pStyle w:val="Normal1"/>
        <w:tabs>
          <w:tab w:val="left" w:pos="1920"/>
        </w:tabs>
        <w:ind w:left="1080"/>
        <w:jc w:val="both"/>
        <w:rPr>
          <w:rFonts w:ascii="Times New Roman" w:eastAsia="Times New Roman" w:hAnsi="Times New Roman" w:cs="Times New Roman"/>
          <w:b/>
          <w:sz w:val="24"/>
          <w:szCs w:val="16"/>
        </w:rPr>
      </w:pPr>
    </w:p>
    <w:p w:rsidR="001D342A" w:rsidRPr="00BB70DE" w:rsidRDefault="00CD29A9">
      <w:pPr>
        <w:pStyle w:val="Normal1"/>
        <w:tabs>
          <w:tab w:val="left" w:pos="1920"/>
        </w:tabs>
        <w:jc w:val="both"/>
        <w:rPr>
          <w:rFonts w:ascii="Times New Roman" w:eastAsia="Times New Roman" w:hAnsi="Times New Roman" w:cs="Times New Roman"/>
          <w:b/>
          <w:sz w:val="24"/>
          <w:szCs w:val="16"/>
        </w:rPr>
      </w:pPr>
      <w:r w:rsidRPr="00BB70DE">
        <w:rPr>
          <w:rFonts w:ascii="Times New Roman" w:eastAsia="Times New Roman" w:hAnsi="Times New Roman" w:cs="Times New Roman"/>
          <w:b/>
          <w:sz w:val="24"/>
          <w:szCs w:val="16"/>
        </w:rPr>
        <w:t>Çoktan SeçmeliÇoktan seçmeliçoktan seçmeli</w:t>
      </w:r>
    </w:p>
    <w:p w:rsidR="001D342A" w:rsidRPr="00BB70DE" w:rsidRDefault="001D342A">
      <w:pPr>
        <w:pStyle w:val="Normal1"/>
        <w:tabs>
          <w:tab w:val="left" w:pos="1920"/>
        </w:tabs>
        <w:ind w:left="540"/>
        <w:jc w:val="both"/>
        <w:rPr>
          <w:rFonts w:ascii="Times New Roman" w:eastAsia="Times New Roman" w:hAnsi="Times New Roman" w:cs="Times New Roman"/>
          <w:b/>
          <w:sz w:val="24"/>
          <w:szCs w:val="16"/>
        </w:rPr>
      </w:pPr>
    </w:p>
    <w:p w:rsidR="001D342A" w:rsidRPr="00BB70DE" w:rsidRDefault="00CD29A9">
      <w:pPr>
        <w:pStyle w:val="Normal1"/>
        <w:jc w:val="both"/>
        <w:rPr>
          <w:rFonts w:ascii="Times New Roman" w:eastAsia="Times New Roman" w:hAnsi="Times New Roman" w:cs="Times New Roman"/>
          <w:sz w:val="24"/>
          <w:szCs w:val="16"/>
        </w:rPr>
      </w:pPr>
      <w:r w:rsidRPr="00BB70DE">
        <w:rPr>
          <w:rFonts w:ascii="Times New Roman" w:eastAsia="Times New Roman" w:hAnsi="Times New Roman" w:cs="Times New Roman"/>
          <w:sz w:val="24"/>
          <w:szCs w:val="16"/>
        </w:rPr>
        <w:t>Cevap</w:t>
      </w:r>
      <w:r w:rsidR="00700B99">
        <w:rPr>
          <w:rFonts w:ascii="Times New Roman" w:eastAsia="Times New Roman" w:hAnsi="Times New Roman" w:cs="Times New Roman"/>
          <w:sz w:val="24"/>
          <w:szCs w:val="16"/>
        </w:rPr>
        <w:t>lar</w:t>
      </w:r>
      <w:r w:rsidRPr="00BB70DE">
        <w:rPr>
          <w:rFonts w:ascii="Times New Roman" w:eastAsia="Times New Roman" w:hAnsi="Times New Roman" w:cs="Times New Roman"/>
          <w:sz w:val="24"/>
          <w:szCs w:val="16"/>
        </w:rPr>
        <w:t>a rağmen,cevaplar, öğrenciye doğru olanı bulması gerekenden daha fazla seçenek sunar.</w:t>
      </w:r>
    </w:p>
    <w:p w:rsidR="001D342A" w:rsidRPr="00BB70DE" w:rsidRDefault="00CD29A9">
      <w:pPr>
        <w:pStyle w:val="Normal1"/>
        <w:ind w:left="360"/>
        <w:jc w:val="both"/>
        <w:rPr>
          <w:rFonts w:ascii="Times New Roman" w:eastAsia="Times New Roman" w:hAnsi="Times New Roman" w:cs="Times New Roman"/>
          <w:sz w:val="24"/>
          <w:szCs w:val="16"/>
        </w:rPr>
      </w:pPr>
      <w:r w:rsidRPr="00BB70DE">
        <w:rPr>
          <w:rFonts w:ascii="Times New Roman" w:eastAsia="Times New Roman" w:hAnsi="Times New Roman" w:cs="Times New Roman"/>
          <w:b/>
          <w:sz w:val="24"/>
          <w:szCs w:val="16"/>
        </w:rPr>
        <w:lastRenderedPageBreak/>
        <w:t>Örnek:</w:t>
      </w:r>
      <w:r w:rsidRPr="00BB70DE">
        <w:rPr>
          <w:rFonts w:ascii="Times New Roman" w:eastAsia="Times New Roman" w:hAnsi="Times New Roman" w:cs="Times New Roman"/>
          <w:sz w:val="24"/>
          <w:szCs w:val="16"/>
        </w:rPr>
        <w:t xml:space="preserve"> cevabı doğru şekilde daire içine alın.</w:t>
      </w:r>
    </w:p>
    <w:p w:rsidR="001D342A" w:rsidRDefault="001D342A">
      <w:pPr>
        <w:pStyle w:val="Normal1"/>
        <w:ind w:left="360"/>
        <w:jc w:val="both"/>
        <w:rPr>
          <w:rFonts w:ascii="Times New Roman" w:eastAsia="Times New Roman" w:hAnsi="Times New Roman" w:cs="Times New Roman"/>
          <w:b/>
          <w:sz w:val="16"/>
          <w:szCs w:val="16"/>
        </w:rPr>
      </w:pPr>
    </w:p>
    <w:tbl>
      <w:tblPr>
        <w:tblStyle w:val="16"/>
        <w:tblW w:w="4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3"/>
        <w:gridCol w:w="2693"/>
      </w:tblGrid>
      <w:tr w:rsidR="001D342A" w:rsidRPr="00BB70DE" w:rsidTr="00BB70DE">
        <w:tc>
          <w:tcPr>
            <w:tcW w:w="1913" w:type="dxa"/>
            <w:vMerge w:val="restart"/>
          </w:tcPr>
          <w:p w:rsidR="001D342A" w:rsidRPr="00BB70DE" w:rsidRDefault="001D342A">
            <w:pPr>
              <w:pStyle w:val="Normal1"/>
              <w:jc w:val="both"/>
              <w:rPr>
                <w:rFonts w:ascii="Times New Roman" w:eastAsia="Times New Roman" w:hAnsi="Times New Roman" w:cs="Times New Roman"/>
                <w:sz w:val="24"/>
                <w:szCs w:val="16"/>
              </w:rPr>
            </w:pPr>
          </w:p>
          <w:p w:rsidR="001D342A" w:rsidRPr="00BB70DE" w:rsidRDefault="001D342A">
            <w:pPr>
              <w:pStyle w:val="Normal1"/>
              <w:jc w:val="both"/>
              <w:rPr>
                <w:rFonts w:ascii="Times New Roman" w:eastAsia="Times New Roman" w:hAnsi="Times New Roman" w:cs="Times New Roman"/>
                <w:sz w:val="24"/>
                <w:szCs w:val="16"/>
              </w:rPr>
            </w:pPr>
          </w:p>
          <w:p w:rsidR="001D342A" w:rsidRPr="00BB70DE" w:rsidRDefault="00CD29A9">
            <w:pPr>
              <w:pStyle w:val="Normal1"/>
              <w:jc w:val="both"/>
              <w:rPr>
                <w:rFonts w:ascii="Times New Roman" w:eastAsia="Times New Roman" w:hAnsi="Times New Roman" w:cs="Times New Roman"/>
                <w:sz w:val="24"/>
                <w:szCs w:val="16"/>
              </w:rPr>
            </w:pPr>
            <w:r w:rsidRPr="00BB70DE">
              <w:rPr>
                <w:rFonts w:ascii="Times New Roman" w:eastAsia="Times New Roman" w:hAnsi="Times New Roman" w:cs="Times New Roman"/>
                <w:sz w:val="24"/>
                <w:szCs w:val="16"/>
              </w:rPr>
              <w:t>Das Otomatik dümen</w:t>
            </w:r>
          </w:p>
        </w:tc>
        <w:tc>
          <w:tcPr>
            <w:tcW w:w="2693" w:type="dxa"/>
          </w:tcPr>
          <w:p w:rsidR="001D342A" w:rsidRPr="00BB70DE" w:rsidRDefault="00CD29A9">
            <w:pPr>
              <w:pStyle w:val="Normal1"/>
              <w:jc w:val="both"/>
              <w:rPr>
                <w:rFonts w:ascii="Times New Roman" w:eastAsia="Times New Roman" w:hAnsi="Times New Roman" w:cs="Times New Roman"/>
                <w:sz w:val="24"/>
                <w:szCs w:val="16"/>
              </w:rPr>
            </w:pPr>
            <w:r w:rsidRPr="00BB70DE">
              <w:rPr>
                <w:rFonts w:ascii="Times New Roman" w:eastAsia="Times New Roman" w:hAnsi="Times New Roman" w:cs="Times New Roman"/>
                <w:sz w:val="24"/>
                <w:szCs w:val="16"/>
              </w:rPr>
              <w:t>Der Straße.</w:t>
            </w:r>
          </w:p>
        </w:tc>
      </w:tr>
      <w:tr w:rsidR="001D342A" w:rsidRPr="00BB70DE" w:rsidTr="00BB70DE">
        <w:tc>
          <w:tcPr>
            <w:tcW w:w="1913" w:type="dxa"/>
            <w:vMerge/>
          </w:tcPr>
          <w:p w:rsidR="001D342A" w:rsidRPr="00BB70DE" w:rsidRDefault="001D342A">
            <w:pPr>
              <w:pStyle w:val="Normal1"/>
              <w:widowControl w:val="0"/>
              <w:spacing w:line="276" w:lineRule="auto"/>
              <w:rPr>
                <w:rFonts w:ascii="Times New Roman" w:eastAsia="Times New Roman" w:hAnsi="Times New Roman" w:cs="Times New Roman"/>
                <w:sz w:val="24"/>
                <w:szCs w:val="16"/>
              </w:rPr>
            </w:pPr>
          </w:p>
        </w:tc>
        <w:tc>
          <w:tcPr>
            <w:tcW w:w="2693" w:type="dxa"/>
          </w:tcPr>
          <w:p w:rsidR="001D342A" w:rsidRPr="00BB70DE" w:rsidRDefault="00CD29A9">
            <w:pPr>
              <w:pStyle w:val="Normal1"/>
              <w:jc w:val="both"/>
              <w:rPr>
                <w:rFonts w:ascii="Times New Roman" w:eastAsia="Times New Roman" w:hAnsi="Times New Roman" w:cs="Times New Roman"/>
                <w:sz w:val="24"/>
                <w:szCs w:val="16"/>
              </w:rPr>
            </w:pPr>
            <w:r w:rsidRPr="00BB70DE">
              <w:rPr>
                <w:rFonts w:ascii="Times New Roman" w:eastAsia="Times New Roman" w:hAnsi="Times New Roman" w:cs="Times New Roman"/>
                <w:sz w:val="24"/>
                <w:szCs w:val="16"/>
              </w:rPr>
              <w:t>○ über der Straße.</w:t>
            </w:r>
          </w:p>
        </w:tc>
      </w:tr>
      <w:tr w:rsidR="001D342A" w:rsidRPr="00BB70DE" w:rsidTr="00BB70DE">
        <w:tc>
          <w:tcPr>
            <w:tcW w:w="1913" w:type="dxa"/>
            <w:vMerge/>
          </w:tcPr>
          <w:p w:rsidR="001D342A" w:rsidRPr="00BB70DE" w:rsidRDefault="001D342A">
            <w:pPr>
              <w:pStyle w:val="Normal1"/>
              <w:widowControl w:val="0"/>
              <w:spacing w:line="276" w:lineRule="auto"/>
              <w:rPr>
                <w:rFonts w:ascii="Times New Roman" w:eastAsia="Times New Roman" w:hAnsi="Times New Roman" w:cs="Times New Roman"/>
                <w:sz w:val="24"/>
                <w:szCs w:val="16"/>
              </w:rPr>
            </w:pPr>
          </w:p>
        </w:tc>
        <w:tc>
          <w:tcPr>
            <w:tcW w:w="2693" w:type="dxa"/>
          </w:tcPr>
          <w:p w:rsidR="001D342A" w:rsidRPr="00BB70DE" w:rsidRDefault="00CD29A9">
            <w:pPr>
              <w:pStyle w:val="Normal1"/>
              <w:jc w:val="both"/>
              <w:rPr>
                <w:rFonts w:ascii="Times New Roman" w:eastAsia="Times New Roman" w:hAnsi="Times New Roman" w:cs="Times New Roman"/>
                <w:sz w:val="24"/>
                <w:szCs w:val="16"/>
              </w:rPr>
            </w:pPr>
            <w:r w:rsidRPr="00BB70DE">
              <w:rPr>
                <w:rFonts w:ascii="Times New Roman" w:eastAsia="Times New Roman" w:hAnsi="Times New Roman" w:cs="Times New Roman"/>
                <w:sz w:val="24"/>
                <w:szCs w:val="16"/>
              </w:rPr>
              <w:t>Stra Der Straße'de.</w:t>
            </w:r>
          </w:p>
        </w:tc>
      </w:tr>
      <w:tr w:rsidR="001D342A" w:rsidRPr="00BB70DE" w:rsidTr="00BB70DE">
        <w:tc>
          <w:tcPr>
            <w:tcW w:w="1913" w:type="dxa"/>
            <w:vMerge/>
          </w:tcPr>
          <w:p w:rsidR="001D342A" w:rsidRPr="00BB70DE" w:rsidRDefault="001D342A">
            <w:pPr>
              <w:pStyle w:val="Normal1"/>
              <w:widowControl w:val="0"/>
              <w:spacing w:line="276" w:lineRule="auto"/>
              <w:rPr>
                <w:rFonts w:ascii="Times New Roman" w:eastAsia="Times New Roman" w:hAnsi="Times New Roman" w:cs="Times New Roman"/>
                <w:sz w:val="24"/>
                <w:szCs w:val="16"/>
              </w:rPr>
            </w:pPr>
          </w:p>
        </w:tc>
        <w:tc>
          <w:tcPr>
            <w:tcW w:w="2693" w:type="dxa"/>
          </w:tcPr>
          <w:p w:rsidR="001D342A" w:rsidRPr="00BB70DE" w:rsidRDefault="00CD29A9">
            <w:pPr>
              <w:pStyle w:val="Normal1"/>
              <w:jc w:val="both"/>
              <w:rPr>
                <w:rFonts w:ascii="Times New Roman" w:eastAsia="Times New Roman" w:hAnsi="Times New Roman" w:cs="Times New Roman"/>
                <w:sz w:val="24"/>
                <w:szCs w:val="16"/>
              </w:rPr>
            </w:pPr>
            <w:r w:rsidRPr="00BB70DE">
              <w:rPr>
                <w:rFonts w:ascii="Times New Roman" w:eastAsia="Times New Roman" w:hAnsi="Times New Roman" w:cs="Times New Roman"/>
                <w:sz w:val="24"/>
                <w:szCs w:val="16"/>
              </w:rPr>
              <w:t>Uf auf der Straße.</w:t>
            </w:r>
          </w:p>
        </w:tc>
      </w:tr>
    </w:tbl>
    <w:p w:rsidR="001D342A" w:rsidRDefault="001D342A">
      <w:pPr>
        <w:pStyle w:val="Normal1"/>
        <w:jc w:val="both"/>
        <w:rPr>
          <w:rFonts w:ascii="Times New Roman" w:eastAsia="Times New Roman" w:hAnsi="Times New Roman" w:cs="Times New Roman"/>
          <w:sz w:val="16"/>
          <w:szCs w:val="16"/>
        </w:rPr>
      </w:pPr>
    </w:p>
    <w:p w:rsidR="001D342A" w:rsidRPr="00BB70DE" w:rsidRDefault="00CD29A9">
      <w:pPr>
        <w:pStyle w:val="Normal1"/>
        <w:jc w:val="both"/>
        <w:rPr>
          <w:rFonts w:ascii="Times New Roman" w:eastAsia="Times New Roman" w:hAnsi="Times New Roman" w:cs="Times New Roman"/>
          <w:sz w:val="24"/>
          <w:szCs w:val="16"/>
        </w:rPr>
      </w:pPr>
      <w:r w:rsidRPr="00BB70DE">
        <w:rPr>
          <w:rFonts w:ascii="Times New Roman" w:eastAsia="Times New Roman" w:hAnsi="Times New Roman" w:cs="Times New Roman"/>
          <w:sz w:val="24"/>
          <w:szCs w:val="16"/>
        </w:rPr>
        <w:t>Öğrenci, doğru çözümü daire içine alabilmek için örnekte kullanılan önekleri bilmelidir. Onları tanımlamalı ve karşılaştırmalı. Alternatif cevaplarla karşılaştırıldığında, doğru cevabı alma olasılığı azalır; Bu örnekte% 25. Bazı çoktan seçmeli cevapların aklında bazı noktaların olması gerekir: soru sormak ve cevapların mantıklı bir bağlantısı olması gerekir.</w:t>
      </w:r>
    </w:p>
    <w:p w:rsidR="001D342A" w:rsidRPr="00BB70DE" w:rsidRDefault="001D342A">
      <w:pPr>
        <w:pStyle w:val="Normal1"/>
        <w:ind w:left="360"/>
        <w:jc w:val="both"/>
        <w:rPr>
          <w:rFonts w:ascii="Times New Roman" w:eastAsia="Times New Roman" w:hAnsi="Times New Roman" w:cs="Times New Roman"/>
          <w:sz w:val="24"/>
          <w:szCs w:val="16"/>
        </w:rPr>
      </w:pPr>
    </w:p>
    <w:p w:rsidR="001D342A" w:rsidRPr="00BB70DE" w:rsidRDefault="00CD29A9">
      <w:pPr>
        <w:pStyle w:val="Normal1"/>
        <w:rPr>
          <w:rFonts w:ascii="Times New Roman" w:eastAsia="Times New Roman" w:hAnsi="Times New Roman" w:cs="Times New Roman"/>
          <w:sz w:val="24"/>
          <w:szCs w:val="16"/>
        </w:rPr>
      </w:pPr>
      <w:r w:rsidRPr="00BB70DE">
        <w:rPr>
          <w:rFonts w:ascii="Times New Roman" w:eastAsia="Times New Roman" w:hAnsi="Times New Roman" w:cs="Times New Roman"/>
          <w:b/>
          <w:sz w:val="24"/>
          <w:szCs w:val="16"/>
        </w:rPr>
        <w:t>Örnek</w:t>
      </w:r>
      <w:r w:rsidRPr="00BB70DE">
        <w:rPr>
          <w:rFonts w:ascii="Times New Roman" w:eastAsia="Times New Roman" w:hAnsi="Times New Roman" w:cs="Times New Roman"/>
          <w:sz w:val="24"/>
          <w:szCs w:val="16"/>
        </w:rPr>
        <w:t>: doğru cevabı daire içine alın</w:t>
      </w:r>
    </w:p>
    <w:p w:rsidR="001D342A" w:rsidRDefault="001D342A">
      <w:pPr>
        <w:pStyle w:val="Normal1"/>
        <w:ind w:left="360"/>
        <w:rPr>
          <w:rFonts w:ascii="Times New Roman" w:eastAsia="Times New Roman" w:hAnsi="Times New Roman" w:cs="Times New Roman"/>
          <w:sz w:val="16"/>
          <w:szCs w:val="16"/>
        </w:rPr>
      </w:pPr>
    </w:p>
    <w:tbl>
      <w:tblPr>
        <w:tblStyle w:val="15"/>
        <w:tblW w:w="413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7"/>
        <w:gridCol w:w="2028"/>
        <w:gridCol w:w="851"/>
      </w:tblGrid>
      <w:tr w:rsidR="001D342A" w:rsidRPr="00BB70DE">
        <w:tc>
          <w:tcPr>
            <w:tcW w:w="1257" w:type="dxa"/>
            <w:vMerge w:val="restart"/>
          </w:tcPr>
          <w:p w:rsidR="001D342A" w:rsidRPr="00BB70DE" w:rsidRDefault="001D342A">
            <w:pPr>
              <w:pStyle w:val="Normal1"/>
              <w:rPr>
                <w:rFonts w:ascii="Times New Roman" w:eastAsia="Times New Roman" w:hAnsi="Times New Roman" w:cs="Times New Roman"/>
                <w:sz w:val="24"/>
                <w:szCs w:val="16"/>
              </w:rPr>
            </w:pPr>
          </w:p>
          <w:p w:rsidR="001D342A" w:rsidRPr="00BB70DE" w:rsidRDefault="001D342A">
            <w:pPr>
              <w:pStyle w:val="Normal1"/>
              <w:rPr>
                <w:rFonts w:ascii="Times New Roman" w:eastAsia="Times New Roman" w:hAnsi="Times New Roman" w:cs="Times New Roman"/>
                <w:sz w:val="24"/>
                <w:szCs w:val="16"/>
              </w:rPr>
            </w:pPr>
          </w:p>
          <w:p w:rsidR="001D342A" w:rsidRPr="00BB70DE" w:rsidRDefault="00CD29A9">
            <w:pPr>
              <w:pStyle w:val="Normal1"/>
              <w:rPr>
                <w:rFonts w:ascii="Times New Roman" w:eastAsia="Times New Roman" w:hAnsi="Times New Roman" w:cs="Times New Roman"/>
                <w:sz w:val="24"/>
                <w:szCs w:val="16"/>
              </w:rPr>
            </w:pPr>
            <w:r w:rsidRPr="00BB70DE">
              <w:rPr>
                <w:rFonts w:ascii="Times New Roman" w:eastAsia="Times New Roman" w:hAnsi="Times New Roman" w:cs="Times New Roman"/>
                <w:sz w:val="24"/>
                <w:szCs w:val="16"/>
              </w:rPr>
              <w:t>Die Fliege</w:t>
            </w:r>
          </w:p>
        </w:tc>
        <w:tc>
          <w:tcPr>
            <w:tcW w:w="2028" w:type="dxa"/>
          </w:tcPr>
          <w:p w:rsidR="001D342A" w:rsidRPr="00BB70DE" w:rsidRDefault="00CD29A9">
            <w:pPr>
              <w:pStyle w:val="Normal1"/>
              <w:rPr>
                <w:rFonts w:ascii="Times New Roman" w:eastAsia="Times New Roman" w:hAnsi="Times New Roman" w:cs="Times New Roman"/>
                <w:sz w:val="24"/>
                <w:szCs w:val="16"/>
              </w:rPr>
            </w:pPr>
            <w:r w:rsidRPr="00BB70DE">
              <w:rPr>
                <w:rFonts w:ascii="Times New Roman" w:eastAsia="Times New Roman" w:hAnsi="Times New Roman" w:cs="Times New Roman"/>
                <w:sz w:val="24"/>
                <w:szCs w:val="16"/>
              </w:rPr>
              <w:t>○ fliegt auf den Kopf</w:t>
            </w:r>
          </w:p>
        </w:tc>
        <w:tc>
          <w:tcPr>
            <w:tcW w:w="851" w:type="dxa"/>
            <w:vMerge w:val="restart"/>
          </w:tcPr>
          <w:p w:rsidR="001D342A" w:rsidRPr="00BB70DE" w:rsidRDefault="001D342A">
            <w:pPr>
              <w:pStyle w:val="Normal1"/>
              <w:rPr>
                <w:rFonts w:ascii="Times New Roman" w:eastAsia="Times New Roman" w:hAnsi="Times New Roman" w:cs="Times New Roman"/>
                <w:sz w:val="24"/>
                <w:szCs w:val="16"/>
              </w:rPr>
            </w:pPr>
          </w:p>
          <w:p w:rsidR="001D342A" w:rsidRPr="00BB70DE" w:rsidRDefault="001D342A">
            <w:pPr>
              <w:pStyle w:val="Normal1"/>
              <w:rPr>
                <w:rFonts w:ascii="Times New Roman" w:eastAsia="Times New Roman" w:hAnsi="Times New Roman" w:cs="Times New Roman"/>
                <w:sz w:val="24"/>
                <w:szCs w:val="16"/>
              </w:rPr>
            </w:pPr>
          </w:p>
          <w:p w:rsidR="001D342A" w:rsidRPr="00BB70DE" w:rsidRDefault="00CD29A9">
            <w:pPr>
              <w:pStyle w:val="Normal1"/>
              <w:rPr>
                <w:rFonts w:ascii="Times New Roman" w:eastAsia="Times New Roman" w:hAnsi="Times New Roman" w:cs="Times New Roman"/>
                <w:sz w:val="24"/>
                <w:szCs w:val="16"/>
              </w:rPr>
            </w:pPr>
            <w:r w:rsidRPr="00BB70DE">
              <w:rPr>
                <w:rFonts w:ascii="Times New Roman" w:eastAsia="Times New Roman" w:hAnsi="Times New Roman" w:cs="Times New Roman"/>
                <w:sz w:val="24"/>
                <w:szCs w:val="16"/>
              </w:rPr>
              <w:t>des Vaters.</w:t>
            </w:r>
          </w:p>
        </w:tc>
      </w:tr>
      <w:tr w:rsidR="001D342A" w:rsidRPr="00BB70DE">
        <w:tc>
          <w:tcPr>
            <w:tcW w:w="1257" w:type="dxa"/>
            <w:vMerge/>
          </w:tcPr>
          <w:p w:rsidR="001D342A" w:rsidRPr="00BB70DE" w:rsidRDefault="001D342A">
            <w:pPr>
              <w:pStyle w:val="Normal1"/>
              <w:widowControl w:val="0"/>
              <w:spacing w:line="276" w:lineRule="auto"/>
              <w:rPr>
                <w:rFonts w:ascii="Times New Roman" w:eastAsia="Times New Roman" w:hAnsi="Times New Roman" w:cs="Times New Roman"/>
                <w:sz w:val="24"/>
                <w:szCs w:val="16"/>
              </w:rPr>
            </w:pPr>
          </w:p>
        </w:tc>
        <w:tc>
          <w:tcPr>
            <w:tcW w:w="2028" w:type="dxa"/>
          </w:tcPr>
          <w:p w:rsidR="001D342A" w:rsidRPr="00BB70DE" w:rsidRDefault="00CD29A9">
            <w:pPr>
              <w:pStyle w:val="Normal1"/>
              <w:rPr>
                <w:rFonts w:ascii="Times New Roman" w:eastAsia="Times New Roman" w:hAnsi="Times New Roman" w:cs="Times New Roman"/>
                <w:sz w:val="24"/>
                <w:szCs w:val="16"/>
              </w:rPr>
            </w:pPr>
            <w:r w:rsidRPr="00BB70DE">
              <w:rPr>
                <w:rFonts w:ascii="Times New Roman" w:eastAsia="Times New Roman" w:hAnsi="Times New Roman" w:cs="Times New Roman"/>
                <w:sz w:val="24"/>
                <w:szCs w:val="16"/>
              </w:rPr>
              <w:t>○ Lander auf dem Kopf</w:t>
            </w:r>
          </w:p>
        </w:tc>
        <w:tc>
          <w:tcPr>
            <w:tcW w:w="851" w:type="dxa"/>
            <w:vMerge/>
          </w:tcPr>
          <w:p w:rsidR="001D342A" w:rsidRPr="00BB70DE" w:rsidRDefault="001D342A">
            <w:pPr>
              <w:pStyle w:val="Normal1"/>
              <w:widowControl w:val="0"/>
              <w:spacing w:line="276" w:lineRule="auto"/>
              <w:rPr>
                <w:rFonts w:ascii="Times New Roman" w:eastAsia="Times New Roman" w:hAnsi="Times New Roman" w:cs="Times New Roman"/>
                <w:sz w:val="24"/>
                <w:szCs w:val="16"/>
              </w:rPr>
            </w:pPr>
          </w:p>
        </w:tc>
      </w:tr>
      <w:tr w:rsidR="001D342A" w:rsidRPr="00BB70DE">
        <w:tc>
          <w:tcPr>
            <w:tcW w:w="1257" w:type="dxa"/>
            <w:vMerge/>
          </w:tcPr>
          <w:p w:rsidR="001D342A" w:rsidRPr="00BB70DE" w:rsidRDefault="001D342A">
            <w:pPr>
              <w:pStyle w:val="Normal1"/>
              <w:widowControl w:val="0"/>
              <w:spacing w:line="276" w:lineRule="auto"/>
              <w:rPr>
                <w:rFonts w:ascii="Times New Roman" w:eastAsia="Times New Roman" w:hAnsi="Times New Roman" w:cs="Times New Roman"/>
                <w:sz w:val="24"/>
                <w:szCs w:val="16"/>
              </w:rPr>
            </w:pPr>
          </w:p>
        </w:tc>
        <w:tc>
          <w:tcPr>
            <w:tcW w:w="2028" w:type="dxa"/>
          </w:tcPr>
          <w:p w:rsidR="001D342A" w:rsidRPr="00BB70DE" w:rsidRDefault="00CD29A9">
            <w:pPr>
              <w:pStyle w:val="Normal1"/>
              <w:rPr>
                <w:rFonts w:ascii="Times New Roman" w:eastAsia="Times New Roman" w:hAnsi="Times New Roman" w:cs="Times New Roman"/>
                <w:sz w:val="24"/>
                <w:szCs w:val="16"/>
              </w:rPr>
            </w:pPr>
            <w:r w:rsidRPr="00BB70DE">
              <w:rPr>
                <w:rFonts w:ascii="Times New Roman" w:eastAsia="Times New Roman" w:hAnsi="Times New Roman" w:cs="Times New Roman"/>
                <w:sz w:val="24"/>
                <w:szCs w:val="16"/>
              </w:rPr>
              <w:t>auf den Kopf schwebt ○</w:t>
            </w:r>
          </w:p>
        </w:tc>
        <w:tc>
          <w:tcPr>
            <w:tcW w:w="851" w:type="dxa"/>
            <w:vMerge/>
          </w:tcPr>
          <w:p w:rsidR="001D342A" w:rsidRPr="00BB70DE" w:rsidRDefault="001D342A">
            <w:pPr>
              <w:pStyle w:val="Normal1"/>
              <w:widowControl w:val="0"/>
              <w:spacing w:line="276" w:lineRule="auto"/>
              <w:rPr>
                <w:rFonts w:ascii="Times New Roman" w:eastAsia="Times New Roman" w:hAnsi="Times New Roman" w:cs="Times New Roman"/>
                <w:sz w:val="24"/>
                <w:szCs w:val="16"/>
              </w:rPr>
            </w:pPr>
          </w:p>
        </w:tc>
      </w:tr>
      <w:tr w:rsidR="001D342A" w:rsidRPr="00BB70DE">
        <w:tc>
          <w:tcPr>
            <w:tcW w:w="1257" w:type="dxa"/>
            <w:vMerge/>
          </w:tcPr>
          <w:p w:rsidR="001D342A" w:rsidRPr="00BB70DE" w:rsidRDefault="001D342A">
            <w:pPr>
              <w:pStyle w:val="Normal1"/>
              <w:widowControl w:val="0"/>
              <w:spacing w:line="276" w:lineRule="auto"/>
              <w:rPr>
                <w:rFonts w:ascii="Times New Roman" w:eastAsia="Times New Roman" w:hAnsi="Times New Roman" w:cs="Times New Roman"/>
                <w:sz w:val="24"/>
                <w:szCs w:val="16"/>
              </w:rPr>
            </w:pPr>
          </w:p>
        </w:tc>
        <w:tc>
          <w:tcPr>
            <w:tcW w:w="2028" w:type="dxa"/>
          </w:tcPr>
          <w:p w:rsidR="001D342A" w:rsidRPr="00BB70DE" w:rsidRDefault="00CD29A9">
            <w:pPr>
              <w:pStyle w:val="Normal1"/>
              <w:rPr>
                <w:rFonts w:ascii="Times New Roman" w:eastAsia="Times New Roman" w:hAnsi="Times New Roman" w:cs="Times New Roman"/>
                <w:sz w:val="24"/>
                <w:szCs w:val="16"/>
              </w:rPr>
            </w:pPr>
            <w:r w:rsidRPr="00BB70DE">
              <w:rPr>
                <w:rFonts w:ascii="Times New Roman" w:eastAsia="Times New Roman" w:hAnsi="Times New Roman" w:cs="Times New Roman"/>
                <w:sz w:val="24"/>
                <w:szCs w:val="16"/>
              </w:rPr>
              <w:t>○ befindet sich auf dem Kopf</w:t>
            </w:r>
          </w:p>
        </w:tc>
        <w:tc>
          <w:tcPr>
            <w:tcW w:w="851" w:type="dxa"/>
            <w:vMerge/>
          </w:tcPr>
          <w:p w:rsidR="001D342A" w:rsidRPr="00BB70DE" w:rsidRDefault="001D342A">
            <w:pPr>
              <w:pStyle w:val="Normal1"/>
              <w:widowControl w:val="0"/>
              <w:spacing w:line="276" w:lineRule="auto"/>
              <w:rPr>
                <w:rFonts w:ascii="Times New Roman" w:eastAsia="Times New Roman" w:hAnsi="Times New Roman" w:cs="Times New Roman"/>
                <w:sz w:val="24"/>
                <w:szCs w:val="16"/>
              </w:rPr>
            </w:pPr>
          </w:p>
        </w:tc>
      </w:tr>
    </w:tbl>
    <w:p w:rsidR="001D342A" w:rsidRDefault="001D342A">
      <w:pPr>
        <w:pStyle w:val="Normal1"/>
        <w:jc w:val="both"/>
        <w:rPr>
          <w:rFonts w:ascii="Times New Roman" w:eastAsia="Times New Roman" w:hAnsi="Times New Roman" w:cs="Times New Roman"/>
          <w:sz w:val="16"/>
          <w:szCs w:val="16"/>
        </w:rPr>
      </w:pPr>
    </w:p>
    <w:p w:rsidR="00DB7EAC" w:rsidRDefault="00DB7EAC">
      <w:pPr>
        <w:pStyle w:val="Normal1"/>
        <w:jc w:val="both"/>
        <w:rPr>
          <w:rFonts w:ascii="Times New Roman" w:eastAsia="Times New Roman" w:hAnsi="Times New Roman" w:cs="Times New Roman"/>
          <w:sz w:val="16"/>
          <w:szCs w:val="16"/>
        </w:rPr>
      </w:pPr>
    </w:p>
    <w:p w:rsidR="00DB7EAC" w:rsidRDefault="00DB7EAC">
      <w:pPr>
        <w:pStyle w:val="Normal1"/>
        <w:jc w:val="both"/>
        <w:rPr>
          <w:rFonts w:ascii="Times New Roman" w:eastAsia="Times New Roman" w:hAnsi="Times New Roman" w:cs="Times New Roman"/>
          <w:sz w:val="16"/>
          <w:szCs w:val="16"/>
        </w:rPr>
      </w:pPr>
    </w:p>
    <w:p w:rsidR="00DB7EAC" w:rsidRDefault="00DB7EAC">
      <w:pPr>
        <w:pStyle w:val="Normal1"/>
        <w:jc w:val="both"/>
        <w:rPr>
          <w:rFonts w:ascii="Times New Roman" w:eastAsia="Times New Roman" w:hAnsi="Times New Roman" w:cs="Times New Roman"/>
          <w:sz w:val="16"/>
          <w:szCs w:val="16"/>
        </w:rPr>
      </w:pPr>
    </w:p>
    <w:p w:rsidR="001D342A" w:rsidRPr="00DB7EAC" w:rsidRDefault="00CD29A9">
      <w:pPr>
        <w:pStyle w:val="Normal1"/>
        <w:jc w:val="both"/>
        <w:rPr>
          <w:rFonts w:ascii="Times New Roman" w:eastAsia="Times New Roman" w:hAnsi="Times New Roman" w:cs="Times New Roman"/>
          <w:sz w:val="24"/>
          <w:szCs w:val="16"/>
        </w:rPr>
      </w:pPr>
      <w:r w:rsidRPr="00DB7EAC">
        <w:rPr>
          <w:rFonts w:ascii="Times New Roman" w:eastAsia="Times New Roman" w:hAnsi="Times New Roman" w:cs="Times New Roman"/>
          <w:sz w:val="24"/>
          <w:szCs w:val="16"/>
        </w:rPr>
        <w:t>Bu durumda öğrenci kuşatılmış doğru çözeltide sorunlar olabilir. Belki de Almanca konuşan bir kişi bile hangi çözümün en iyi olacağını bilemez, çünkü verilen fırsatlar öncelikle bir dil tarzı sorunudur.</w:t>
      </w:r>
    </w:p>
    <w:p w:rsidR="001D342A" w:rsidRPr="00DB7EAC" w:rsidRDefault="001D342A">
      <w:pPr>
        <w:pStyle w:val="Normal1"/>
        <w:ind w:left="360"/>
        <w:jc w:val="both"/>
        <w:rPr>
          <w:rFonts w:ascii="Times New Roman" w:eastAsia="Times New Roman" w:hAnsi="Times New Roman" w:cs="Times New Roman"/>
          <w:sz w:val="24"/>
          <w:szCs w:val="16"/>
        </w:rPr>
      </w:pPr>
    </w:p>
    <w:p w:rsidR="001D342A" w:rsidRPr="00DB7EAC" w:rsidRDefault="00CD29A9">
      <w:pPr>
        <w:pStyle w:val="Normal1"/>
        <w:jc w:val="both"/>
        <w:rPr>
          <w:rFonts w:ascii="Times New Roman" w:eastAsia="Times New Roman" w:hAnsi="Times New Roman" w:cs="Times New Roman"/>
          <w:sz w:val="24"/>
          <w:szCs w:val="16"/>
        </w:rPr>
      </w:pPr>
      <w:r w:rsidRPr="00DB7EAC">
        <w:rPr>
          <w:rFonts w:ascii="Times New Roman" w:eastAsia="Times New Roman" w:hAnsi="Times New Roman" w:cs="Times New Roman"/>
          <w:sz w:val="24"/>
          <w:szCs w:val="16"/>
        </w:rPr>
        <w:t>Yanlış cevaplara yakın verilen yanlış cevaplar, soruya makul bir bağda olmalıdır. Aksi halde, bu şartlar altında çoktan seçmeli görev, alternatif cevaplarla görev haline gelecektir. Bu, öğrenciler ilk bakışta alternatif bir cevap olarak yanlış çözümler bulursa olur.</w:t>
      </w:r>
    </w:p>
    <w:p w:rsidR="001D342A" w:rsidRPr="00DB7EAC" w:rsidRDefault="001D342A">
      <w:pPr>
        <w:pStyle w:val="Normal1"/>
        <w:ind w:left="360"/>
        <w:jc w:val="both"/>
        <w:rPr>
          <w:rFonts w:ascii="Times New Roman" w:eastAsia="Times New Roman" w:hAnsi="Times New Roman" w:cs="Times New Roman"/>
          <w:b/>
          <w:sz w:val="24"/>
          <w:szCs w:val="16"/>
        </w:rPr>
      </w:pPr>
    </w:p>
    <w:p w:rsidR="001D342A" w:rsidRPr="00DB7EAC" w:rsidRDefault="00CD29A9">
      <w:pPr>
        <w:pStyle w:val="Normal1"/>
        <w:ind w:left="360"/>
        <w:jc w:val="both"/>
        <w:rPr>
          <w:rFonts w:ascii="Times New Roman" w:eastAsia="Times New Roman" w:hAnsi="Times New Roman" w:cs="Times New Roman"/>
          <w:sz w:val="24"/>
          <w:szCs w:val="16"/>
        </w:rPr>
      </w:pPr>
      <w:r w:rsidRPr="00DB7EAC">
        <w:rPr>
          <w:rFonts w:ascii="Times New Roman" w:eastAsia="Times New Roman" w:hAnsi="Times New Roman" w:cs="Times New Roman"/>
          <w:b/>
          <w:sz w:val="24"/>
          <w:szCs w:val="16"/>
        </w:rPr>
        <w:t>Örnek</w:t>
      </w:r>
      <w:r w:rsidRPr="00DB7EAC">
        <w:rPr>
          <w:rFonts w:ascii="Times New Roman" w:eastAsia="Times New Roman" w:hAnsi="Times New Roman" w:cs="Times New Roman"/>
          <w:sz w:val="24"/>
          <w:szCs w:val="16"/>
        </w:rPr>
        <w:t>: doğru cevabı daire içine alın</w:t>
      </w:r>
    </w:p>
    <w:tbl>
      <w:tblPr>
        <w:tblStyle w:val="14"/>
        <w:tblW w:w="25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
        <w:gridCol w:w="1472"/>
      </w:tblGrid>
      <w:tr w:rsidR="001D342A" w:rsidRPr="00DB7EAC">
        <w:tc>
          <w:tcPr>
            <w:tcW w:w="1092" w:type="dxa"/>
            <w:vMerge w:val="restart"/>
          </w:tcPr>
          <w:p w:rsidR="001D342A" w:rsidRPr="00DB7EAC" w:rsidRDefault="001D342A">
            <w:pPr>
              <w:pStyle w:val="Normal1"/>
              <w:jc w:val="both"/>
              <w:rPr>
                <w:rFonts w:ascii="Times New Roman" w:eastAsia="Times New Roman" w:hAnsi="Times New Roman" w:cs="Times New Roman"/>
                <w:sz w:val="24"/>
                <w:szCs w:val="16"/>
              </w:rPr>
            </w:pPr>
          </w:p>
          <w:p w:rsidR="001D342A" w:rsidRPr="00DB7EAC" w:rsidRDefault="001D342A">
            <w:pPr>
              <w:pStyle w:val="Normal1"/>
              <w:jc w:val="both"/>
              <w:rPr>
                <w:rFonts w:ascii="Times New Roman" w:eastAsia="Times New Roman" w:hAnsi="Times New Roman" w:cs="Times New Roman"/>
                <w:sz w:val="24"/>
                <w:szCs w:val="16"/>
              </w:rPr>
            </w:pPr>
          </w:p>
          <w:p w:rsidR="001D342A" w:rsidRPr="00DB7EAC" w:rsidRDefault="00CD29A9">
            <w:pPr>
              <w:pStyle w:val="Normal1"/>
              <w:jc w:val="both"/>
              <w:rPr>
                <w:rFonts w:ascii="Times New Roman" w:eastAsia="Times New Roman" w:hAnsi="Times New Roman" w:cs="Times New Roman"/>
                <w:sz w:val="24"/>
                <w:szCs w:val="16"/>
              </w:rPr>
            </w:pPr>
            <w:r w:rsidRPr="00DB7EAC">
              <w:rPr>
                <w:rFonts w:ascii="Times New Roman" w:eastAsia="Times New Roman" w:hAnsi="Times New Roman" w:cs="Times New Roman"/>
                <w:sz w:val="24"/>
                <w:szCs w:val="16"/>
              </w:rPr>
              <w:t>Das Auto ste W. Er ste ste</w:t>
            </w:r>
          </w:p>
        </w:tc>
        <w:tc>
          <w:tcPr>
            <w:tcW w:w="1472" w:type="dxa"/>
          </w:tcPr>
          <w:p w:rsidR="001D342A" w:rsidRPr="00DB7EAC" w:rsidRDefault="00CD29A9">
            <w:pPr>
              <w:pStyle w:val="Normal1"/>
              <w:jc w:val="both"/>
              <w:rPr>
                <w:rFonts w:ascii="Times New Roman" w:eastAsia="Times New Roman" w:hAnsi="Times New Roman" w:cs="Times New Roman"/>
                <w:sz w:val="24"/>
                <w:szCs w:val="16"/>
              </w:rPr>
            </w:pPr>
            <w:r w:rsidRPr="00DB7EAC">
              <w:rPr>
                <w:rFonts w:ascii="Times New Roman" w:eastAsia="Times New Roman" w:hAnsi="Times New Roman" w:cs="Times New Roman"/>
                <w:sz w:val="24"/>
                <w:szCs w:val="16"/>
              </w:rPr>
              <w:t>ste.</w:t>
            </w:r>
          </w:p>
        </w:tc>
      </w:tr>
      <w:tr w:rsidR="001D342A" w:rsidRPr="00DB7EAC">
        <w:tc>
          <w:tcPr>
            <w:tcW w:w="1092" w:type="dxa"/>
            <w:vMerge/>
          </w:tcPr>
          <w:p w:rsidR="001D342A" w:rsidRPr="00DB7EAC" w:rsidRDefault="001D342A">
            <w:pPr>
              <w:pStyle w:val="Normal1"/>
              <w:widowControl w:val="0"/>
              <w:spacing w:line="276" w:lineRule="auto"/>
              <w:rPr>
                <w:rFonts w:ascii="Times New Roman" w:eastAsia="Times New Roman" w:hAnsi="Times New Roman" w:cs="Times New Roman"/>
                <w:sz w:val="24"/>
                <w:szCs w:val="16"/>
              </w:rPr>
            </w:pPr>
          </w:p>
        </w:tc>
        <w:tc>
          <w:tcPr>
            <w:tcW w:w="1472" w:type="dxa"/>
          </w:tcPr>
          <w:p w:rsidR="001D342A" w:rsidRPr="00DB7EAC" w:rsidRDefault="00CD29A9">
            <w:pPr>
              <w:pStyle w:val="Normal1"/>
              <w:jc w:val="both"/>
              <w:rPr>
                <w:rFonts w:ascii="Times New Roman" w:eastAsia="Times New Roman" w:hAnsi="Times New Roman" w:cs="Times New Roman"/>
                <w:sz w:val="24"/>
                <w:szCs w:val="16"/>
              </w:rPr>
            </w:pPr>
            <w:r w:rsidRPr="00DB7EAC">
              <w:rPr>
                <w:rFonts w:ascii="Times New Roman" w:eastAsia="Times New Roman" w:hAnsi="Times New Roman" w:cs="Times New Roman"/>
                <w:sz w:val="24"/>
                <w:szCs w:val="16"/>
              </w:rPr>
              <w:t>○ über der Mauer.</w:t>
            </w:r>
          </w:p>
        </w:tc>
      </w:tr>
      <w:tr w:rsidR="001D342A" w:rsidRPr="00DB7EAC">
        <w:tc>
          <w:tcPr>
            <w:tcW w:w="1092" w:type="dxa"/>
            <w:vMerge/>
          </w:tcPr>
          <w:p w:rsidR="001D342A" w:rsidRPr="00DB7EAC" w:rsidRDefault="001D342A">
            <w:pPr>
              <w:pStyle w:val="Normal1"/>
              <w:widowControl w:val="0"/>
              <w:spacing w:line="276" w:lineRule="auto"/>
              <w:rPr>
                <w:rFonts w:ascii="Times New Roman" w:eastAsia="Times New Roman" w:hAnsi="Times New Roman" w:cs="Times New Roman"/>
                <w:sz w:val="24"/>
                <w:szCs w:val="16"/>
              </w:rPr>
            </w:pPr>
          </w:p>
        </w:tc>
        <w:tc>
          <w:tcPr>
            <w:tcW w:w="1472" w:type="dxa"/>
          </w:tcPr>
          <w:p w:rsidR="001D342A" w:rsidRPr="00DB7EAC" w:rsidRDefault="00CD29A9">
            <w:pPr>
              <w:pStyle w:val="Normal1"/>
              <w:jc w:val="both"/>
              <w:rPr>
                <w:rFonts w:ascii="Times New Roman" w:eastAsia="Times New Roman" w:hAnsi="Times New Roman" w:cs="Times New Roman"/>
                <w:sz w:val="24"/>
                <w:szCs w:val="16"/>
              </w:rPr>
            </w:pPr>
            <w:r w:rsidRPr="00DB7EAC">
              <w:rPr>
                <w:rFonts w:ascii="Times New Roman" w:eastAsia="Times New Roman" w:hAnsi="Times New Roman" w:cs="Times New Roman"/>
                <w:sz w:val="24"/>
                <w:szCs w:val="16"/>
              </w:rPr>
              <w:t>Blum Der Blume'de.</w:t>
            </w:r>
          </w:p>
        </w:tc>
      </w:tr>
      <w:tr w:rsidR="001D342A" w:rsidRPr="00DB7EAC">
        <w:tc>
          <w:tcPr>
            <w:tcW w:w="1092" w:type="dxa"/>
            <w:vMerge/>
          </w:tcPr>
          <w:p w:rsidR="001D342A" w:rsidRPr="00DB7EAC" w:rsidRDefault="001D342A">
            <w:pPr>
              <w:pStyle w:val="Normal1"/>
              <w:widowControl w:val="0"/>
              <w:spacing w:line="276" w:lineRule="auto"/>
              <w:rPr>
                <w:rFonts w:ascii="Times New Roman" w:eastAsia="Times New Roman" w:hAnsi="Times New Roman" w:cs="Times New Roman"/>
                <w:sz w:val="24"/>
                <w:szCs w:val="16"/>
              </w:rPr>
            </w:pPr>
          </w:p>
        </w:tc>
        <w:tc>
          <w:tcPr>
            <w:tcW w:w="1472" w:type="dxa"/>
          </w:tcPr>
          <w:p w:rsidR="001D342A" w:rsidRPr="00DB7EAC" w:rsidRDefault="00CD29A9">
            <w:pPr>
              <w:pStyle w:val="Normal1"/>
              <w:jc w:val="both"/>
              <w:rPr>
                <w:rFonts w:ascii="Times New Roman" w:eastAsia="Times New Roman" w:hAnsi="Times New Roman" w:cs="Times New Roman"/>
                <w:sz w:val="24"/>
                <w:szCs w:val="16"/>
              </w:rPr>
            </w:pPr>
            <w:r w:rsidRPr="00DB7EAC">
              <w:rPr>
                <w:rFonts w:ascii="Times New Roman" w:eastAsia="Times New Roman" w:hAnsi="Times New Roman" w:cs="Times New Roman"/>
                <w:sz w:val="24"/>
                <w:szCs w:val="16"/>
              </w:rPr>
              <w:t>Uf auf der Straße.</w:t>
            </w:r>
          </w:p>
        </w:tc>
      </w:tr>
    </w:tbl>
    <w:p w:rsidR="001D342A" w:rsidRDefault="001D342A">
      <w:pPr>
        <w:pStyle w:val="Normal1"/>
        <w:jc w:val="both"/>
        <w:rPr>
          <w:rFonts w:ascii="Times New Roman" w:eastAsia="Times New Roman" w:hAnsi="Times New Roman" w:cs="Times New Roman"/>
          <w:sz w:val="16"/>
          <w:szCs w:val="16"/>
        </w:rPr>
      </w:pPr>
    </w:p>
    <w:p w:rsidR="001D342A" w:rsidRPr="00DB7EAC" w:rsidRDefault="00CD29A9">
      <w:pPr>
        <w:pStyle w:val="Normal1"/>
        <w:jc w:val="both"/>
        <w:rPr>
          <w:rFonts w:ascii="Times New Roman" w:eastAsia="Times New Roman" w:hAnsi="Times New Roman" w:cs="Times New Roman"/>
          <w:sz w:val="24"/>
          <w:szCs w:val="16"/>
        </w:rPr>
      </w:pPr>
      <w:r w:rsidRPr="00DB7EAC">
        <w:rPr>
          <w:rFonts w:ascii="Times New Roman" w:eastAsia="Times New Roman" w:hAnsi="Times New Roman" w:cs="Times New Roman"/>
          <w:sz w:val="24"/>
          <w:szCs w:val="16"/>
        </w:rPr>
        <w:t>Bu durumda, öğrenci ilk üç seçeneği derhal yanlış olarak kaldıracaktır. Birden fazla seçenekle cevaptan geriye hiçbir şey kalmayacak. Yapı ve formülasyon, öğrencilerin çözmelerini kolaylaştırmaz.</w:t>
      </w:r>
    </w:p>
    <w:p w:rsidR="001D342A" w:rsidRDefault="00CD29A9">
      <w:pPr>
        <w:pStyle w:val="Normal1"/>
        <w:ind w:left="3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bl>
      <w:tblPr>
        <w:tblStyle w:val="13"/>
        <w:tblW w:w="25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
        <w:gridCol w:w="1823"/>
      </w:tblGrid>
      <w:tr w:rsidR="001D342A" w:rsidRPr="00DB7EAC">
        <w:tc>
          <w:tcPr>
            <w:tcW w:w="749" w:type="dxa"/>
            <w:vMerge w:val="restart"/>
          </w:tcPr>
          <w:p w:rsidR="001D342A" w:rsidRPr="00DB7EAC" w:rsidRDefault="001D342A">
            <w:pPr>
              <w:pStyle w:val="Normal1"/>
              <w:jc w:val="both"/>
              <w:rPr>
                <w:rFonts w:ascii="Times New Roman" w:eastAsia="Times New Roman" w:hAnsi="Times New Roman" w:cs="Times New Roman"/>
                <w:sz w:val="24"/>
                <w:szCs w:val="16"/>
              </w:rPr>
            </w:pPr>
          </w:p>
          <w:p w:rsidR="001D342A" w:rsidRPr="00DB7EAC" w:rsidRDefault="001D342A">
            <w:pPr>
              <w:pStyle w:val="Normal1"/>
              <w:jc w:val="both"/>
              <w:rPr>
                <w:rFonts w:ascii="Times New Roman" w:eastAsia="Times New Roman" w:hAnsi="Times New Roman" w:cs="Times New Roman"/>
                <w:sz w:val="24"/>
                <w:szCs w:val="16"/>
              </w:rPr>
            </w:pPr>
          </w:p>
          <w:p w:rsidR="001D342A" w:rsidRPr="00DB7EAC" w:rsidRDefault="00CD29A9">
            <w:pPr>
              <w:pStyle w:val="Normal1"/>
              <w:jc w:val="both"/>
              <w:rPr>
                <w:rFonts w:ascii="Times New Roman" w:eastAsia="Times New Roman" w:hAnsi="Times New Roman" w:cs="Times New Roman"/>
                <w:sz w:val="24"/>
                <w:szCs w:val="16"/>
              </w:rPr>
            </w:pPr>
            <w:r w:rsidRPr="00DB7EAC">
              <w:rPr>
                <w:rFonts w:ascii="Times New Roman" w:eastAsia="Times New Roman" w:hAnsi="Times New Roman" w:cs="Times New Roman"/>
                <w:sz w:val="24"/>
                <w:szCs w:val="16"/>
              </w:rPr>
              <w:lastRenderedPageBreak/>
              <w:t xml:space="preserve">Das Auto, ilk önce </w:t>
            </w:r>
          </w:p>
        </w:tc>
        <w:tc>
          <w:tcPr>
            <w:tcW w:w="1823" w:type="dxa"/>
          </w:tcPr>
          <w:p w:rsidR="001D342A" w:rsidRPr="00DB7EAC" w:rsidRDefault="00CD29A9">
            <w:pPr>
              <w:pStyle w:val="Normal1"/>
              <w:jc w:val="both"/>
              <w:rPr>
                <w:rFonts w:ascii="Times New Roman" w:eastAsia="Times New Roman" w:hAnsi="Times New Roman" w:cs="Times New Roman"/>
                <w:sz w:val="24"/>
                <w:szCs w:val="16"/>
              </w:rPr>
            </w:pPr>
            <w:r w:rsidRPr="00DB7EAC">
              <w:rPr>
                <w:rFonts w:ascii="Times New Roman" w:eastAsia="Times New Roman" w:hAnsi="Times New Roman" w:cs="Times New Roman"/>
                <w:sz w:val="24"/>
                <w:szCs w:val="16"/>
              </w:rPr>
              <w:lastRenderedPageBreak/>
              <w:t>Straßen'da.</w:t>
            </w:r>
          </w:p>
        </w:tc>
      </w:tr>
      <w:tr w:rsidR="001D342A" w:rsidRPr="00DB7EAC">
        <w:tc>
          <w:tcPr>
            <w:tcW w:w="749" w:type="dxa"/>
            <w:vMerge/>
          </w:tcPr>
          <w:p w:rsidR="001D342A" w:rsidRPr="00DB7EAC" w:rsidRDefault="001D342A">
            <w:pPr>
              <w:pStyle w:val="Normal1"/>
              <w:widowControl w:val="0"/>
              <w:spacing w:line="276" w:lineRule="auto"/>
              <w:rPr>
                <w:rFonts w:ascii="Times New Roman" w:eastAsia="Times New Roman" w:hAnsi="Times New Roman" w:cs="Times New Roman"/>
                <w:sz w:val="24"/>
                <w:szCs w:val="16"/>
              </w:rPr>
            </w:pPr>
          </w:p>
        </w:tc>
        <w:tc>
          <w:tcPr>
            <w:tcW w:w="1823" w:type="dxa"/>
          </w:tcPr>
          <w:p w:rsidR="001D342A" w:rsidRPr="00DB7EAC" w:rsidRDefault="00CD29A9">
            <w:pPr>
              <w:pStyle w:val="Normal1"/>
              <w:jc w:val="both"/>
              <w:rPr>
                <w:rFonts w:ascii="Times New Roman" w:eastAsia="Times New Roman" w:hAnsi="Times New Roman" w:cs="Times New Roman"/>
                <w:sz w:val="24"/>
                <w:szCs w:val="16"/>
              </w:rPr>
            </w:pPr>
            <w:r w:rsidRPr="00DB7EAC">
              <w:rPr>
                <w:rFonts w:ascii="Times New Roman" w:eastAsia="Times New Roman" w:hAnsi="Times New Roman" w:cs="Times New Roman"/>
                <w:sz w:val="24"/>
                <w:szCs w:val="16"/>
              </w:rPr>
              <w:t xml:space="preserve">Ve Straßen'in </w:t>
            </w:r>
            <w:r w:rsidRPr="00DB7EAC">
              <w:rPr>
                <w:rFonts w:ascii="Times New Roman" w:eastAsia="Times New Roman" w:hAnsi="Times New Roman" w:cs="Times New Roman"/>
                <w:sz w:val="24"/>
                <w:szCs w:val="16"/>
              </w:rPr>
              <w:lastRenderedPageBreak/>
              <w:t>sahnesi.</w:t>
            </w:r>
          </w:p>
        </w:tc>
      </w:tr>
      <w:tr w:rsidR="001D342A" w:rsidRPr="00DB7EAC">
        <w:tc>
          <w:tcPr>
            <w:tcW w:w="749" w:type="dxa"/>
            <w:vMerge/>
          </w:tcPr>
          <w:p w:rsidR="001D342A" w:rsidRPr="00DB7EAC" w:rsidRDefault="001D342A">
            <w:pPr>
              <w:pStyle w:val="Normal1"/>
              <w:widowControl w:val="0"/>
              <w:spacing w:line="276" w:lineRule="auto"/>
              <w:rPr>
                <w:rFonts w:ascii="Times New Roman" w:eastAsia="Times New Roman" w:hAnsi="Times New Roman" w:cs="Times New Roman"/>
                <w:sz w:val="24"/>
                <w:szCs w:val="16"/>
              </w:rPr>
            </w:pPr>
          </w:p>
        </w:tc>
        <w:tc>
          <w:tcPr>
            <w:tcW w:w="1823" w:type="dxa"/>
          </w:tcPr>
          <w:p w:rsidR="001D342A" w:rsidRPr="00DB7EAC" w:rsidRDefault="00CD29A9">
            <w:pPr>
              <w:pStyle w:val="Normal1"/>
              <w:jc w:val="both"/>
              <w:rPr>
                <w:rFonts w:ascii="Times New Roman" w:eastAsia="Times New Roman" w:hAnsi="Times New Roman" w:cs="Times New Roman"/>
                <w:sz w:val="24"/>
                <w:szCs w:val="16"/>
              </w:rPr>
            </w:pPr>
            <w:r w:rsidRPr="00DB7EAC">
              <w:rPr>
                <w:rFonts w:ascii="Times New Roman" w:eastAsia="Times New Roman" w:hAnsi="Times New Roman" w:cs="Times New Roman"/>
                <w:sz w:val="24"/>
                <w:szCs w:val="16"/>
              </w:rPr>
              <w:t>A steht auf der Straße.</w:t>
            </w:r>
          </w:p>
        </w:tc>
      </w:tr>
    </w:tbl>
    <w:p w:rsidR="001D342A" w:rsidRDefault="001D342A">
      <w:pPr>
        <w:pStyle w:val="Normal1"/>
        <w:jc w:val="both"/>
        <w:rPr>
          <w:rFonts w:ascii="Times New Roman" w:eastAsia="Times New Roman" w:hAnsi="Times New Roman" w:cs="Times New Roman"/>
          <w:sz w:val="16"/>
          <w:szCs w:val="16"/>
        </w:rPr>
      </w:pPr>
    </w:p>
    <w:p w:rsidR="001D342A" w:rsidRPr="00DB7EAC" w:rsidRDefault="00CD29A9">
      <w:pPr>
        <w:pStyle w:val="Normal1"/>
        <w:jc w:val="both"/>
        <w:rPr>
          <w:rFonts w:ascii="Times New Roman" w:eastAsia="Times New Roman" w:hAnsi="Times New Roman" w:cs="Times New Roman"/>
          <w:sz w:val="24"/>
          <w:szCs w:val="16"/>
        </w:rPr>
      </w:pPr>
      <w:r w:rsidRPr="00DB7EAC">
        <w:rPr>
          <w:rFonts w:ascii="Times New Roman" w:eastAsia="Times New Roman" w:hAnsi="Times New Roman" w:cs="Times New Roman"/>
          <w:sz w:val="24"/>
          <w:szCs w:val="16"/>
        </w:rPr>
        <w:t>Bu durumda, öğrenci üçüncü seçeneği çok hızlı bir şekilde tek doğru olanı seçebilecek, çünkü sadece bu seçenekte tekil belirleyici aynı zamanda tekil içinde duran zarfa karşılık gelecektir.</w:t>
      </w:r>
    </w:p>
    <w:p w:rsidR="001D342A" w:rsidRPr="00DB7EAC" w:rsidRDefault="001D342A">
      <w:pPr>
        <w:pStyle w:val="Normal1"/>
        <w:ind w:left="360"/>
        <w:jc w:val="both"/>
        <w:rPr>
          <w:rFonts w:ascii="Times New Roman" w:eastAsia="Times New Roman" w:hAnsi="Times New Roman" w:cs="Times New Roman"/>
          <w:sz w:val="24"/>
          <w:szCs w:val="16"/>
        </w:rPr>
      </w:pPr>
    </w:p>
    <w:p w:rsidR="001D342A" w:rsidRPr="00DB7EAC" w:rsidRDefault="00CD29A9">
      <w:pPr>
        <w:pStyle w:val="Normal1"/>
        <w:jc w:val="both"/>
        <w:rPr>
          <w:rFonts w:ascii="Times New Roman" w:eastAsia="Times New Roman" w:hAnsi="Times New Roman" w:cs="Times New Roman"/>
          <w:b/>
          <w:sz w:val="24"/>
          <w:szCs w:val="16"/>
        </w:rPr>
      </w:pPr>
      <w:r w:rsidRPr="00DB7EAC">
        <w:rPr>
          <w:rFonts w:ascii="Times New Roman" w:eastAsia="Times New Roman" w:hAnsi="Times New Roman" w:cs="Times New Roman"/>
          <w:b/>
          <w:sz w:val="24"/>
          <w:szCs w:val="16"/>
        </w:rPr>
        <w:t>DüzenleyiciDüzenleyici</w:t>
      </w:r>
    </w:p>
    <w:p w:rsidR="001D342A" w:rsidRPr="00DB7EAC" w:rsidRDefault="001D342A">
      <w:pPr>
        <w:pStyle w:val="Normal1"/>
        <w:jc w:val="both"/>
        <w:rPr>
          <w:rFonts w:ascii="Times New Roman" w:eastAsia="Times New Roman" w:hAnsi="Times New Roman" w:cs="Times New Roman"/>
          <w:b/>
          <w:sz w:val="24"/>
          <w:szCs w:val="16"/>
        </w:rPr>
      </w:pPr>
    </w:p>
    <w:p w:rsidR="001D342A" w:rsidRPr="00DB7EAC" w:rsidRDefault="00CD29A9">
      <w:pPr>
        <w:pStyle w:val="Normal1"/>
        <w:jc w:val="both"/>
        <w:rPr>
          <w:rFonts w:ascii="Times New Roman" w:eastAsia="Times New Roman" w:hAnsi="Times New Roman" w:cs="Times New Roman"/>
          <w:sz w:val="24"/>
          <w:szCs w:val="16"/>
        </w:rPr>
      </w:pPr>
      <w:r w:rsidRPr="00DB7EAC">
        <w:rPr>
          <w:rFonts w:ascii="Times New Roman" w:eastAsia="Times New Roman" w:hAnsi="Times New Roman" w:cs="Times New Roman"/>
          <w:sz w:val="24"/>
          <w:szCs w:val="16"/>
        </w:rPr>
        <w:t>yanıtlaryanıtların özelliği, öğrencinin verilen bir sistemi ayarlamasının gerekmesidir. Burada iki olasılık vardır:</w:t>
      </w:r>
    </w:p>
    <w:p w:rsidR="001D342A" w:rsidRPr="00DB7EAC" w:rsidRDefault="00CD29A9">
      <w:pPr>
        <w:pStyle w:val="Normal1"/>
        <w:numPr>
          <w:ilvl w:val="0"/>
          <w:numId w:val="17"/>
        </w:numPr>
        <w:jc w:val="both"/>
        <w:rPr>
          <w:sz w:val="24"/>
          <w:szCs w:val="16"/>
        </w:rPr>
      </w:pPr>
      <w:r w:rsidRPr="00DB7EAC">
        <w:rPr>
          <w:rFonts w:ascii="Times New Roman" w:eastAsia="Times New Roman" w:hAnsi="Times New Roman" w:cs="Times New Roman"/>
          <w:sz w:val="24"/>
          <w:szCs w:val="16"/>
        </w:rPr>
        <w:t xml:space="preserve">Sınıflandırma </w:t>
      </w:r>
    </w:p>
    <w:p w:rsidR="001D342A" w:rsidRPr="00DB7EAC" w:rsidRDefault="00CD29A9">
      <w:pPr>
        <w:pStyle w:val="Normal1"/>
        <w:numPr>
          <w:ilvl w:val="0"/>
          <w:numId w:val="17"/>
        </w:numPr>
        <w:jc w:val="both"/>
        <w:rPr>
          <w:sz w:val="24"/>
          <w:szCs w:val="16"/>
        </w:rPr>
      </w:pPr>
      <w:r w:rsidRPr="00DB7EAC">
        <w:rPr>
          <w:rFonts w:ascii="Times New Roman" w:eastAsia="Times New Roman" w:hAnsi="Times New Roman" w:cs="Times New Roman"/>
          <w:sz w:val="24"/>
          <w:szCs w:val="16"/>
        </w:rPr>
        <w:t>çekin</w:t>
      </w:r>
    </w:p>
    <w:p w:rsidR="001D342A" w:rsidRPr="00DB7EAC" w:rsidRDefault="001D342A">
      <w:pPr>
        <w:pStyle w:val="Normal1"/>
        <w:jc w:val="both"/>
        <w:rPr>
          <w:rFonts w:ascii="Times New Roman" w:eastAsia="Times New Roman" w:hAnsi="Times New Roman" w:cs="Times New Roman"/>
          <w:sz w:val="24"/>
          <w:szCs w:val="16"/>
        </w:rPr>
      </w:pPr>
    </w:p>
    <w:p w:rsidR="001D342A" w:rsidRPr="00DB7EAC" w:rsidRDefault="00CD29A9">
      <w:pPr>
        <w:pStyle w:val="Normal1"/>
        <w:jc w:val="both"/>
        <w:rPr>
          <w:rFonts w:ascii="Times New Roman" w:eastAsia="Times New Roman" w:hAnsi="Times New Roman" w:cs="Times New Roman"/>
          <w:sz w:val="24"/>
          <w:szCs w:val="16"/>
        </w:rPr>
      </w:pPr>
      <w:r w:rsidRPr="00DB7EAC">
        <w:rPr>
          <w:rFonts w:ascii="Times New Roman" w:eastAsia="Times New Roman" w:hAnsi="Times New Roman" w:cs="Times New Roman"/>
          <w:b/>
          <w:sz w:val="24"/>
          <w:szCs w:val="16"/>
        </w:rPr>
        <w:t>sınıflandırmakonu.</w:t>
      </w:r>
    </w:p>
    <w:p w:rsidR="001D342A" w:rsidRPr="00DB7EAC" w:rsidRDefault="001D342A">
      <w:pPr>
        <w:pStyle w:val="Normal1"/>
        <w:jc w:val="both"/>
        <w:rPr>
          <w:rFonts w:ascii="Times New Roman" w:eastAsia="Times New Roman" w:hAnsi="Times New Roman" w:cs="Times New Roman"/>
          <w:sz w:val="24"/>
          <w:szCs w:val="16"/>
        </w:rPr>
      </w:pPr>
    </w:p>
    <w:p w:rsidR="001D342A" w:rsidRPr="00DB7EAC" w:rsidRDefault="00CD29A9">
      <w:pPr>
        <w:pStyle w:val="Normal1"/>
        <w:jc w:val="both"/>
        <w:rPr>
          <w:rFonts w:ascii="Times New Roman" w:eastAsia="Times New Roman" w:hAnsi="Times New Roman" w:cs="Times New Roman"/>
          <w:sz w:val="24"/>
          <w:szCs w:val="16"/>
        </w:rPr>
      </w:pPr>
      <w:r w:rsidRPr="00DB7EAC">
        <w:rPr>
          <w:rFonts w:ascii="Times New Roman" w:eastAsia="Times New Roman" w:hAnsi="Times New Roman" w:cs="Times New Roman"/>
          <w:sz w:val="24"/>
          <w:szCs w:val="16"/>
        </w:rPr>
        <w:t>öğrenciler kelime veya cümlenin iki set verilmektedir  Birinci grubun bir bölümünü ikinci grubun karşılık gelen kısmına eklemek zorundadırlar.</w:t>
      </w:r>
    </w:p>
    <w:p w:rsidR="001D342A" w:rsidRPr="00DB7EAC" w:rsidRDefault="00CD29A9">
      <w:pPr>
        <w:pStyle w:val="Normal1"/>
        <w:ind w:left="360"/>
        <w:jc w:val="both"/>
        <w:rPr>
          <w:rFonts w:ascii="Times New Roman" w:eastAsia="Times New Roman" w:hAnsi="Times New Roman" w:cs="Times New Roman"/>
          <w:sz w:val="24"/>
          <w:szCs w:val="16"/>
        </w:rPr>
      </w:pPr>
      <w:r w:rsidRPr="00DB7EAC">
        <w:rPr>
          <w:rFonts w:ascii="Times New Roman" w:eastAsia="Times New Roman" w:hAnsi="Times New Roman" w:cs="Times New Roman"/>
          <w:b/>
          <w:sz w:val="24"/>
          <w:szCs w:val="16"/>
        </w:rPr>
        <w:t>Örnek</w:t>
      </w:r>
      <w:r w:rsidRPr="00DB7EAC">
        <w:rPr>
          <w:rFonts w:ascii="Times New Roman" w:eastAsia="Times New Roman" w:hAnsi="Times New Roman" w:cs="Times New Roman"/>
          <w:sz w:val="24"/>
          <w:szCs w:val="16"/>
        </w:rPr>
        <w:t>: Sınıflandır.</w:t>
      </w:r>
    </w:p>
    <w:tbl>
      <w:tblPr>
        <w:tblStyle w:val="12"/>
        <w:tblW w:w="2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5"/>
        <w:gridCol w:w="1167"/>
      </w:tblGrid>
      <w:tr w:rsidR="001D342A" w:rsidRPr="00993E3E">
        <w:tc>
          <w:tcPr>
            <w:tcW w:w="905" w:type="dxa"/>
          </w:tcPr>
          <w:p w:rsidR="001D342A" w:rsidRPr="00993E3E" w:rsidRDefault="00CD29A9">
            <w:pPr>
              <w:pStyle w:val="Normal1"/>
              <w:jc w:val="both"/>
              <w:rPr>
                <w:rFonts w:ascii="Times New Roman" w:eastAsia="Times New Roman" w:hAnsi="Times New Roman" w:cs="Times New Roman"/>
                <w:sz w:val="24"/>
                <w:szCs w:val="16"/>
              </w:rPr>
            </w:pPr>
            <w:r w:rsidRPr="00993E3E">
              <w:rPr>
                <w:rFonts w:ascii="Times New Roman" w:eastAsia="Times New Roman" w:hAnsi="Times New Roman" w:cs="Times New Roman"/>
                <w:sz w:val="24"/>
                <w:szCs w:val="16"/>
              </w:rPr>
              <w:t>1. Peter</w:t>
            </w:r>
          </w:p>
          <w:p w:rsidR="001D342A" w:rsidRPr="00993E3E" w:rsidRDefault="00CD29A9">
            <w:pPr>
              <w:pStyle w:val="Normal1"/>
              <w:jc w:val="both"/>
              <w:rPr>
                <w:rFonts w:ascii="Times New Roman" w:eastAsia="Times New Roman" w:hAnsi="Times New Roman" w:cs="Times New Roman"/>
                <w:sz w:val="24"/>
                <w:szCs w:val="16"/>
              </w:rPr>
            </w:pPr>
            <w:r w:rsidRPr="00993E3E">
              <w:rPr>
                <w:rFonts w:ascii="Times New Roman" w:eastAsia="Times New Roman" w:hAnsi="Times New Roman" w:cs="Times New Roman"/>
                <w:sz w:val="24"/>
                <w:szCs w:val="16"/>
              </w:rPr>
              <w:t>2. Armend</w:t>
            </w:r>
          </w:p>
          <w:p w:rsidR="001D342A" w:rsidRPr="00993E3E" w:rsidRDefault="00CD29A9">
            <w:pPr>
              <w:pStyle w:val="Normal1"/>
              <w:jc w:val="both"/>
              <w:rPr>
                <w:rFonts w:ascii="Times New Roman" w:eastAsia="Times New Roman" w:hAnsi="Times New Roman" w:cs="Times New Roman"/>
                <w:sz w:val="24"/>
                <w:szCs w:val="16"/>
              </w:rPr>
            </w:pPr>
            <w:r w:rsidRPr="00993E3E">
              <w:rPr>
                <w:rFonts w:ascii="Times New Roman" w:eastAsia="Times New Roman" w:hAnsi="Times New Roman" w:cs="Times New Roman"/>
                <w:sz w:val="24"/>
                <w:szCs w:val="16"/>
              </w:rPr>
              <w:t>3. Giuseppe</w:t>
            </w:r>
          </w:p>
        </w:tc>
        <w:tc>
          <w:tcPr>
            <w:tcW w:w="1167" w:type="dxa"/>
          </w:tcPr>
          <w:p w:rsidR="001D342A" w:rsidRPr="00993E3E" w:rsidRDefault="00CD29A9">
            <w:pPr>
              <w:pStyle w:val="Normal1"/>
              <w:jc w:val="both"/>
              <w:rPr>
                <w:rFonts w:ascii="Times New Roman" w:eastAsia="Times New Roman" w:hAnsi="Times New Roman" w:cs="Times New Roman"/>
                <w:sz w:val="24"/>
                <w:szCs w:val="16"/>
              </w:rPr>
            </w:pPr>
            <w:r w:rsidRPr="00993E3E">
              <w:rPr>
                <w:rFonts w:ascii="Times New Roman" w:eastAsia="Times New Roman" w:hAnsi="Times New Roman" w:cs="Times New Roman"/>
                <w:sz w:val="24"/>
                <w:szCs w:val="16"/>
              </w:rPr>
              <w:t>a) Griechenland</w:t>
            </w:r>
          </w:p>
          <w:p w:rsidR="001D342A" w:rsidRPr="00993E3E" w:rsidRDefault="00CD29A9">
            <w:pPr>
              <w:pStyle w:val="Normal1"/>
              <w:jc w:val="both"/>
              <w:rPr>
                <w:rFonts w:ascii="Times New Roman" w:eastAsia="Times New Roman" w:hAnsi="Times New Roman" w:cs="Times New Roman"/>
                <w:sz w:val="24"/>
                <w:szCs w:val="16"/>
              </w:rPr>
            </w:pPr>
            <w:r w:rsidRPr="00993E3E">
              <w:rPr>
                <w:rFonts w:ascii="Times New Roman" w:eastAsia="Times New Roman" w:hAnsi="Times New Roman" w:cs="Times New Roman"/>
                <w:sz w:val="24"/>
                <w:szCs w:val="16"/>
              </w:rPr>
              <w:t>b) Deutschland</w:t>
            </w:r>
          </w:p>
          <w:p w:rsidR="001D342A" w:rsidRPr="00993E3E" w:rsidRDefault="00CD29A9">
            <w:pPr>
              <w:pStyle w:val="Normal1"/>
              <w:jc w:val="both"/>
              <w:rPr>
                <w:rFonts w:ascii="Times New Roman" w:eastAsia="Times New Roman" w:hAnsi="Times New Roman" w:cs="Times New Roman"/>
                <w:sz w:val="24"/>
                <w:szCs w:val="16"/>
              </w:rPr>
            </w:pPr>
            <w:r w:rsidRPr="00993E3E">
              <w:rPr>
                <w:rFonts w:ascii="Times New Roman" w:eastAsia="Times New Roman" w:hAnsi="Times New Roman" w:cs="Times New Roman"/>
                <w:sz w:val="24"/>
                <w:szCs w:val="16"/>
              </w:rPr>
              <w:t>c) İspanya</w:t>
            </w:r>
          </w:p>
          <w:p w:rsidR="001D342A" w:rsidRPr="00993E3E" w:rsidRDefault="00CD29A9">
            <w:pPr>
              <w:pStyle w:val="Normal1"/>
              <w:jc w:val="both"/>
              <w:rPr>
                <w:rFonts w:ascii="Times New Roman" w:eastAsia="Times New Roman" w:hAnsi="Times New Roman" w:cs="Times New Roman"/>
                <w:sz w:val="24"/>
                <w:szCs w:val="16"/>
              </w:rPr>
            </w:pPr>
            <w:r w:rsidRPr="00993E3E">
              <w:rPr>
                <w:rFonts w:ascii="Times New Roman" w:eastAsia="Times New Roman" w:hAnsi="Times New Roman" w:cs="Times New Roman"/>
                <w:sz w:val="24"/>
                <w:szCs w:val="16"/>
              </w:rPr>
              <w:t>d) Kosova</w:t>
            </w:r>
          </w:p>
          <w:p w:rsidR="001D342A" w:rsidRPr="00993E3E" w:rsidRDefault="00CD29A9">
            <w:pPr>
              <w:pStyle w:val="Normal1"/>
              <w:jc w:val="both"/>
              <w:rPr>
                <w:rFonts w:ascii="Times New Roman" w:eastAsia="Times New Roman" w:hAnsi="Times New Roman" w:cs="Times New Roman"/>
                <w:sz w:val="24"/>
                <w:szCs w:val="16"/>
              </w:rPr>
            </w:pPr>
            <w:r w:rsidRPr="00993E3E">
              <w:rPr>
                <w:rFonts w:ascii="Times New Roman" w:eastAsia="Times New Roman" w:hAnsi="Times New Roman" w:cs="Times New Roman"/>
                <w:sz w:val="24"/>
                <w:szCs w:val="16"/>
              </w:rPr>
              <w:t>e) Türkiye</w:t>
            </w:r>
          </w:p>
          <w:p w:rsidR="001D342A" w:rsidRPr="00993E3E" w:rsidRDefault="00CD29A9">
            <w:pPr>
              <w:pStyle w:val="Normal1"/>
              <w:jc w:val="both"/>
              <w:rPr>
                <w:rFonts w:ascii="Times New Roman" w:eastAsia="Times New Roman" w:hAnsi="Times New Roman" w:cs="Times New Roman"/>
                <w:sz w:val="24"/>
                <w:szCs w:val="16"/>
              </w:rPr>
            </w:pPr>
            <w:r w:rsidRPr="00993E3E">
              <w:rPr>
                <w:rFonts w:ascii="Times New Roman" w:eastAsia="Times New Roman" w:hAnsi="Times New Roman" w:cs="Times New Roman"/>
                <w:sz w:val="24"/>
                <w:szCs w:val="16"/>
              </w:rPr>
              <w:t>f) İtalya</w:t>
            </w:r>
          </w:p>
        </w:tc>
      </w:tr>
    </w:tbl>
    <w:p w:rsidR="001D342A" w:rsidRDefault="001D342A">
      <w:pPr>
        <w:pStyle w:val="Normal1"/>
        <w:jc w:val="both"/>
        <w:rPr>
          <w:rFonts w:ascii="Times New Roman" w:eastAsia="Times New Roman" w:hAnsi="Times New Roman" w:cs="Times New Roman"/>
          <w:b/>
          <w:sz w:val="16"/>
          <w:szCs w:val="16"/>
        </w:rPr>
      </w:pPr>
    </w:p>
    <w:p w:rsidR="001D342A" w:rsidRPr="00993E3E" w:rsidRDefault="00CD29A9">
      <w:pPr>
        <w:pStyle w:val="Normal1"/>
        <w:jc w:val="both"/>
        <w:rPr>
          <w:rFonts w:ascii="Times New Roman" w:eastAsia="Times New Roman" w:hAnsi="Times New Roman" w:cs="Times New Roman"/>
          <w:sz w:val="24"/>
          <w:szCs w:val="16"/>
        </w:rPr>
      </w:pPr>
      <w:r w:rsidRPr="00993E3E">
        <w:rPr>
          <w:rFonts w:ascii="Times New Roman" w:eastAsia="Times New Roman" w:hAnsi="Times New Roman" w:cs="Times New Roman"/>
          <w:b/>
          <w:sz w:val="24"/>
          <w:szCs w:val="16"/>
        </w:rPr>
        <w:t xml:space="preserve">Örnek: </w:t>
      </w:r>
      <w:r w:rsidRPr="00993E3E">
        <w:rPr>
          <w:rFonts w:ascii="Times New Roman" w:eastAsia="Times New Roman" w:hAnsi="Times New Roman" w:cs="Times New Roman"/>
          <w:sz w:val="24"/>
          <w:szCs w:val="16"/>
        </w:rPr>
        <w:t>Ne uyuyor? Sınıflandırır.</w:t>
      </w:r>
    </w:p>
    <w:tbl>
      <w:tblPr>
        <w:tblStyle w:val="11"/>
        <w:tblW w:w="46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5"/>
        <w:gridCol w:w="1056"/>
        <w:gridCol w:w="1162"/>
        <w:gridCol w:w="1287"/>
      </w:tblGrid>
      <w:tr w:rsidR="001D342A" w:rsidRPr="00993E3E">
        <w:tc>
          <w:tcPr>
            <w:tcW w:w="1185" w:type="dxa"/>
          </w:tcPr>
          <w:p w:rsidR="001D342A" w:rsidRPr="00993E3E" w:rsidRDefault="00CD29A9">
            <w:pPr>
              <w:pStyle w:val="Normal1"/>
              <w:jc w:val="both"/>
              <w:rPr>
                <w:rFonts w:ascii="Times New Roman" w:eastAsia="Times New Roman" w:hAnsi="Times New Roman" w:cs="Times New Roman"/>
                <w:sz w:val="24"/>
                <w:szCs w:val="16"/>
              </w:rPr>
            </w:pPr>
            <w:r w:rsidRPr="00993E3E">
              <w:rPr>
                <w:rFonts w:ascii="Times New Roman" w:eastAsia="Times New Roman" w:hAnsi="Times New Roman" w:cs="Times New Roman"/>
                <w:sz w:val="24"/>
                <w:szCs w:val="16"/>
              </w:rPr>
              <w:t>1. die Schule</w:t>
            </w:r>
          </w:p>
          <w:p w:rsidR="001D342A" w:rsidRPr="00993E3E" w:rsidRDefault="00CD29A9">
            <w:pPr>
              <w:pStyle w:val="Normal1"/>
              <w:jc w:val="both"/>
              <w:rPr>
                <w:rFonts w:ascii="Times New Roman" w:eastAsia="Times New Roman" w:hAnsi="Times New Roman" w:cs="Times New Roman"/>
                <w:sz w:val="24"/>
                <w:szCs w:val="16"/>
              </w:rPr>
            </w:pPr>
            <w:r w:rsidRPr="00993E3E">
              <w:rPr>
                <w:rFonts w:ascii="Times New Roman" w:eastAsia="Times New Roman" w:hAnsi="Times New Roman" w:cs="Times New Roman"/>
                <w:sz w:val="24"/>
                <w:szCs w:val="16"/>
              </w:rPr>
              <w:t>2. der Spielplatz</w:t>
            </w:r>
          </w:p>
          <w:p w:rsidR="001D342A" w:rsidRPr="00993E3E" w:rsidRDefault="00CD29A9">
            <w:pPr>
              <w:pStyle w:val="Normal1"/>
              <w:jc w:val="both"/>
              <w:rPr>
                <w:rFonts w:ascii="Times New Roman" w:eastAsia="Times New Roman" w:hAnsi="Times New Roman" w:cs="Times New Roman"/>
                <w:sz w:val="24"/>
                <w:szCs w:val="16"/>
              </w:rPr>
            </w:pPr>
            <w:r w:rsidRPr="00993E3E">
              <w:rPr>
                <w:rFonts w:ascii="Times New Roman" w:eastAsia="Times New Roman" w:hAnsi="Times New Roman" w:cs="Times New Roman"/>
                <w:sz w:val="24"/>
                <w:szCs w:val="16"/>
              </w:rPr>
              <w:t>3. die Fabrik</w:t>
            </w:r>
          </w:p>
        </w:tc>
        <w:tc>
          <w:tcPr>
            <w:tcW w:w="1056" w:type="dxa"/>
          </w:tcPr>
          <w:p w:rsidR="001D342A" w:rsidRPr="00993E3E" w:rsidRDefault="00CD29A9">
            <w:pPr>
              <w:pStyle w:val="Normal1"/>
              <w:jc w:val="both"/>
              <w:rPr>
                <w:rFonts w:ascii="Times New Roman" w:eastAsia="Times New Roman" w:hAnsi="Times New Roman" w:cs="Times New Roman"/>
                <w:sz w:val="24"/>
                <w:szCs w:val="16"/>
              </w:rPr>
            </w:pPr>
            <w:r w:rsidRPr="00993E3E">
              <w:rPr>
                <w:rFonts w:ascii="Times New Roman" w:eastAsia="Times New Roman" w:hAnsi="Times New Roman" w:cs="Times New Roman"/>
                <w:sz w:val="24"/>
                <w:szCs w:val="16"/>
              </w:rPr>
              <w:t>a) der Lehrer</w:t>
            </w:r>
          </w:p>
          <w:p w:rsidR="001D342A" w:rsidRPr="00993E3E" w:rsidRDefault="00CD29A9">
            <w:pPr>
              <w:pStyle w:val="Normal1"/>
              <w:jc w:val="both"/>
              <w:rPr>
                <w:rFonts w:ascii="Times New Roman" w:eastAsia="Times New Roman" w:hAnsi="Times New Roman" w:cs="Times New Roman"/>
                <w:sz w:val="24"/>
                <w:szCs w:val="16"/>
              </w:rPr>
            </w:pPr>
            <w:r w:rsidRPr="00993E3E">
              <w:rPr>
                <w:rFonts w:ascii="Times New Roman" w:eastAsia="Times New Roman" w:hAnsi="Times New Roman" w:cs="Times New Roman"/>
                <w:sz w:val="24"/>
                <w:szCs w:val="16"/>
              </w:rPr>
              <w:t>b) die Arbeit</w:t>
            </w:r>
          </w:p>
          <w:p w:rsidR="001D342A" w:rsidRPr="00993E3E" w:rsidRDefault="00CD29A9">
            <w:pPr>
              <w:pStyle w:val="Normal1"/>
              <w:jc w:val="both"/>
              <w:rPr>
                <w:rFonts w:ascii="Times New Roman" w:eastAsia="Times New Roman" w:hAnsi="Times New Roman" w:cs="Times New Roman"/>
                <w:sz w:val="24"/>
                <w:szCs w:val="16"/>
              </w:rPr>
            </w:pPr>
            <w:r w:rsidRPr="00993E3E">
              <w:rPr>
                <w:rFonts w:ascii="Times New Roman" w:eastAsia="Times New Roman" w:hAnsi="Times New Roman" w:cs="Times New Roman"/>
                <w:sz w:val="24"/>
                <w:szCs w:val="16"/>
              </w:rPr>
              <w:t>c) die Rutsche</w:t>
            </w:r>
          </w:p>
        </w:tc>
        <w:tc>
          <w:tcPr>
            <w:tcW w:w="1162" w:type="dxa"/>
          </w:tcPr>
          <w:p w:rsidR="001D342A" w:rsidRPr="00993E3E" w:rsidRDefault="00CD29A9">
            <w:pPr>
              <w:pStyle w:val="Normal1"/>
              <w:jc w:val="both"/>
              <w:rPr>
                <w:rFonts w:ascii="Times New Roman" w:eastAsia="Times New Roman" w:hAnsi="Times New Roman" w:cs="Times New Roman"/>
                <w:sz w:val="24"/>
                <w:szCs w:val="16"/>
              </w:rPr>
            </w:pPr>
            <w:r w:rsidRPr="00993E3E">
              <w:rPr>
                <w:rFonts w:ascii="Times New Roman" w:eastAsia="Times New Roman" w:hAnsi="Times New Roman" w:cs="Times New Roman"/>
                <w:sz w:val="24"/>
                <w:szCs w:val="16"/>
              </w:rPr>
              <w:t>d) das Geld</w:t>
            </w:r>
          </w:p>
          <w:p w:rsidR="001D342A" w:rsidRPr="00993E3E" w:rsidRDefault="00CD29A9">
            <w:pPr>
              <w:pStyle w:val="Normal1"/>
              <w:jc w:val="both"/>
              <w:rPr>
                <w:rFonts w:ascii="Times New Roman" w:eastAsia="Times New Roman" w:hAnsi="Times New Roman" w:cs="Times New Roman"/>
                <w:sz w:val="24"/>
                <w:szCs w:val="16"/>
              </w:rPr>
            </w:pPr>
            <w:r w:rsidRPr="00993E3E">
              <w:rPr>
                <w:rFonts w:ascii="Times New Roman" w:eastAsia="Times New Roman" w:hAnsi="Times New Roman" w:cs="Times New Roman"/>
                <w:sz w:val="24"/>
                <w:szCs w:val="16"/>
              </w:rPr>
              <w:t>e) die Maschine</w:t>
            </w:r>
          </w:p>
          <w:p w:rsidR="001D342A" w:rsidRPr="00993E3E" w:rsidRDefault="00CD29A9">
            <w:pPr>
              <w:pStyle w:val="Normal1"/>
              <w:jc w:val="both"/>
              <w:rPr>
                <w:rFonts w:ascii="Times New Roman" w:eastAsia="Times New Roman" w:hAnsi="Times New Roman" w:cs="Times New Roman"/>
                <w:sz w:val="24"/>
                <w:szCs w:val="16"/>
              </w:rPr>
            </w:pPr>
            <w:r w:rsidRPr="00993E3E">
              <w:rPr>
                <w:rFonts w:ascii="Times New Roman" w:eastAsia="Times New Roman" w:hAnsi="Times New Roman" w:cs="Times New Roman"/>
                <w:sz w:val="24"/>
                <w:szCs w:val="16"/>
              </w:rPr>
              <w:t>f) das Tor</w:t>
            </w:r>
          </w:p>
        </w:tc>
        <w:tc>
          <w:tcPr>
            <w:tcW w:w="1287" w:type="dxa"/>
          </w:tcPr>
          <w:p w:rsidR="001D342A" w:rsidRPr="00993E3E" w:rsidRDefault="00CD29A9">
            <w:pPr>
              <w:pStyle w:val="Normal1"/>
              <w:jc w:val="both"/>
              <w:rPr>
                <w:rFonts w:ascii="Times New Roman" w:eastAsia="Times New Roman" w:hAnsi="Times New Roman" w:cs="Times New Roman"/>
                <w:sz w:val="24"/>
                <w:szCs w:val="16"/>
              </w:rPr>
            </w:pPr>
            <w:r w:rsidRPr="00993E3E">
              <w:rPr>
                <w:rFonts w:ascii="Times New Roman" w:eastAsia="Times New Roman" w:hAnsi="Times New Roman" w:cs="Times New Roman"/>
                <w:sz w:val="24"/>
                <w:szCs w:val="16"/>
              </w:rPr>
              <w:t>g) der Sandkasten</w:t>
            </w:r>
          </w:p>
          <w:p w:rsidR="001D342A" w:rsidRPr="00993E3E" w:rsidRDefault="00CD29A9">
            <w:pPr>
              <w:pStyle w:val="Normal1"/>
              <w:jc w:val="both"/>
              <w:rPr>
                <w:rFonts w:ascii="Times New Roman" w:eastAsia="Times New Roman" w:hAnsi="Times New Roman" w:cs="Times New Roman"/>
                <w:sz w:val="24"/>
                <w:szCs w:val="16"/>
              </w:rPr>
            </w:pPr>
            <w:r w:rsidRPr="00993E3E">
              <w:rPr>
                <w:rFonts w:ascii="Times New Roman" w:eastAsia="Times New Roman" w:hAnsi="Times New Roman" w:cs="Times New Roman"/>
                <w:sz w:val="24"/>
                <w:szCs w:val="16"/>
              </w:rPr>
              <w:t>h) der Schüler</w:t>
            </w:r>
          </w:p>
          <w:p w:rsidR="001D342A" w:rsidRPr="00993E3E" w:rsidRDefault="00CD29A9">
            <w:pPr>
              <w:pStyle w:val="Normal1"/>
              <w:jc w:val="both"/>
              <w:rPr>
                <w:rFonts w:ascii="Times New Roman" w:eastAsia="Times New Roman" w:hAnsi="Times New Roman" w:cs="Times New Roman"/>
                <w:sz w:val="24"/>
                <w:szCs w:val="16"/>
              </w:rPr>
            </w:pPr>
            <w:r w:rsidRPr="00993E3E">
              <w:rPr>
                <w:rFonts w:ascii="Times New Roman" w:eastAsia="Times New Roman" w:hAnsi="Times New Roman" w:cs="Times New Roman"/>
                <w:sz w:val="24"/>
                <w:szCs w:val="16"/>
              </w:rPr>
              <w:t>i) der Meister</w:t>
            </w:r>
          </w:p>
        </w:tc>
      </w:tr>
    </w:tbl>
    <w:p w:rsidR="001D342A" w:rsidRDefault="001D342A">
      <w:pPr>
        <w:pStyle w:val="Normal1"/>
        <w:ind w:left="360"/>
        <w:rPr>
          <w:rFonts w:ascii="Times New Roman" w:eastAsia="Times New Roman" w:hAnsi="Times New Roman" w:cs="Times New Roman"/>
          <w:sz w:val="16"/>
          <w:szCs w:val="16"/>
        </w:rPr>
      </w:pPr>
    </w:p>
    <w:p w:rsidR="001D342A" w:rsidRPr="00993E3E" w:rsidRDefault="00CD29A9">
      <w:pPr>
        <w:pStyle w:val="Normal1"/>
        <w:rPr>
          <w:rFonts w:ascii="Times New Roman" w:eastAsia="Times New Roman" w:hAnsi="Times New Roman" w:cs="Times New Roman"/>
          <w:sz w:val="24"/>
          <w:szCs w:val="16"/>
        </w:rPr>
      </w:pPr>
      <w:r w:rsidRPr="00993E3E">
        <w:rPr>
          <w:rFonts w:ascii="Times New Roman" w:eastAsia="Times New Roman" w:hAnsi="Times New Roman" w:cs="Times New Roman"/>
          <w:sz w:val="24"/>
          <w:szCs w:val="16"/>
        </w:rPr>
        <w:t>Sınıflandırma Cevaplar Avantaj var çünkü öğretmen, öğrencinin mantıklı bir problemi anladığını çok iyi ispatlayabilir.</w:t>
      </w:r>
    </w:p>
    <w:p w:rsidR="001D342A" w:rsidRPr="00993E3E" w:rsidRDefault="001D342A">
      <w:pPr>
        <w:pStyle w:val="Normal1"/>
        <w:rPr>
          <w:rFonts w:ascii="Times New Roman" w:eastAsia="Times New Roman" w:hAnsi="Times New Roman" w:cs="Times New Roman"/>
          <w:sz w:val="24"/>
          <w:szCs w:val="16"/>
        </w:rPr>
      </w:pPr>
    </w:p>
    <w:p w:rsidR="001D342A" w:rsidRPr="00993E3E" w:rsidRDefault="00CD29A9">
      <w:pPr>
        <w:pStyle w:val="Normal1"/>
        <w:rPr>
          <w:rFonts w:ascii="Times New Roman" w:eastAsia="Times New Roman" w:hAnsi="Times New Roman" w:cs="Times New Roman"/>
          <w:b/>
          <w:sz w:val="24"/>
          <w:szCs w:val="16"/>
        </w:rPr>
      </w:pPr>
      <w:r w:rsidRPr="00993E3E">
        <w:rPr>
          <w:rFonts w:ascii="Times New Roman" w:eastAsia="Times New Roman" w:hAnsi="Times New Roman" w:cs="Times New Roman"/>
          <w:b/>
          <w:sz w:val="24"/>
          <w:szCs w:val="16"/>
        </w:rPr>
        <w:t>Sıralı Cevaplar</w:t>
      </w:r>
    </w:p>
    <w:p w:rsidR="001D342A" w:rsidRPr="00993E3E" w:rsidRDefault="001D342A">
      <w:pPr>
        <w:pStyle w:val="Normal1"/>
        <w:ind w:left="360"/>
        <w:rPr>
          <w:rFonts w:ascii="Times New Roman" w:eastAsia="Times New Roman" w:hAnsi="Times New Roman" w:cs="Times New Roman"/>
          <w:i/>
          <w:sz w:val="24"/>
          <w:szCs w:val="16"/>
        </w:rPr>
      </w:pPr>
    </w:p>
    <w:p w:rsidR="001D342A" w:rsidRPr="00993E3E" w:rsidRDefault="00CD29A9">
      <w:pPr>
        <w:pStyle w:val="Normal1"/>
        <w:rPr>
          <w:rFonts w:ascii="Times New Roman" w:eastAsia="Times New Roman" w:hAnsi="Times New Roman" w:cs="Times New Roman"/>
          <w:sz w:val="24"/>
          <w:szCs w:val="16"/>
        </w:rPr>
      </w:pPr>
      <w:r w:rsidRPr="00993E3E">
        <w:rPr>
          <w:rFonts w:ascii="Times New Roman" w:eastAsia="Times New Roman" w:hAnsi="Times New Roman" w:cs="Times New Roman"/>
          <w:sz w:val="24"/>
          <w:szCs w:val="16"/>
        </w:rPr>
        <w:t>Öğrencilerin görevi cümleleri, harfleri ve kelimeleri doğru sıraya koymaktır.</w:t>
      </w:r>
    </w:p>
    <w:p w:rsidR="001D342A" w:rsidRPr="00993E3E" w:rsidRDefault="001D342A">
      <w:pPr>
        <w:pStyle w:val="Normal1"/>
        <w:jc w:val="both"/>
        <w:rPr>
          <w:rFonts w:ascii="Times New Roman" w:eastAsia="Times New Roman" w:hAnsi="Times New Roman" w:cs="Times New Roman"/>
          <w:sz w:val="24"/>
          <w:szCs w:val="16"/>
        </w:rPr>
      </w:pPr>
    </w:p>
    <w:p w:rsidR="001D342A" w:rsidRPr="00993E3E" w:rsidRDefault="00CD29A9">
      <w:pPr>
        <w:pStyle w:val="Normal1"/>
        <w:jc w:val="both"/>
        <w:rPr>
          <w:rFonts w:ascii="Times New Roman" w:eastAsia="Times New Roman" w:hAnsi="Times New Roman" w:cs="Times New Roman"/>
          <w:b/>
          <w:sz w:val="24"/>
          <w:szCs w:val="16"/>
        </w:rPr>
      </w:pPr>
      <w:r w:rsidRPr="00993E3E">
        <w:rPr>
          <w:rFonts w:ascii="Times New Roman" w:eastAsia="Times New Roman" w:hAnsi="Times New Roman" w:cs="Times New Roman"/>
          <w:b/>
          <w:sz w:val="24"/>
          <w:szCs w:val="16"/>
        </w:rPr>
        <w:t>Örnek:</w:t>
      </w:r>
    </w:p>
    <w:p w:rsidR="001D342A" w:rsidRPr="00993E3E" w:rsidRDefault="00CD29A9">
      <w:pPr>
        <w:pStyle w:val="Normal1"/>
        <w:jc w:val="both"/>
        <w:rPr>
          <w:rFonts w:ascii="Times New Roman" w:eastAsia="Times New Roman" w:hAnsi="Times New Roman" w:cs="Times New Roman"/>
          <w:sz w:val="24"/>
          <w:szCs w:val="16"/>
        </w:rPr>
      </w:pPr>
      <w:r w:rsidRPr="00993E3E">
        <w:rPr>
          <w:rFonts w:ascii="Times New Roman" w:eastAsia="Times New Roman" w:hAnsi="Times New Roman" w:cs="Times New Roman"/>
          <w:sz w:val="24"/>
          <w:szCs w:val="16"/>
        </w:rPr>
        <w:lastRenderedPageBreak/>
        <w:t>Cümleleri doğru sıraya koyun.</w:t>
      </w:r>
    </w:p>
    <w:tbl>
      <w:tblPr>
        <w:tblStyle w:val="10"/>
        <w:tblW w:w="60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24"/>
      </w:tblGrid>
      <w:tr w:rsidR="001D342A" w:rsidRPr="007364A6" w:rsidTr="007364A6">
        <w:tc>
          <w:tcPr>
            <w:tcW w:w="6024" w:type="dxa"/>
          </w:tcPr>
          <w:p w:rsidR="001D342A" w:rsidRPr="007364A6" w:rsidRDefault="00CD29A9">
            <w:pPr>
              <w:pStyle w:val="Normal1"/>
              <w:numPr>
                <w:ilvl w:val="0"/>
                <w:numId w:val="10"/>
              </w:numPr>
              <w:jc w:val="both"/>
              <w:rPr>
                <w:rFonts w:ascii="Times New Roman" w:eastAsia="Times New Roman" w:hAnsi="Times New Roman" w:cs="Times New Roman"/>
                <w:sz w:val="24"/>
                <w:szCs w:val="16"/>
              </w:rPr>
            </w:pPr>
            <w:r w:rsidRPr="007364A6">
              <w:rPr>
                <w:rFonts w:ascii="Times New Roman" w:eastAsia="Times New Roman" w:hAnsi="Times New Roman" w:cs="Times New Roman"/>
                <w:sz w:val="24"/>
                <w:szCs w:val="16"/>
              </w:rPr>
              <w:t>Uhr.</w:t>
            </w:r>
          </w:p>
          <w:p w:rsidR="001D342A" w:rsidRPr="007364A6" w:rsidRDefault="00CD29A9">
            <w:pPr>
              <w:pStyle w:val="Normal1"/>
              <w:numPr>
                <w:ilvl w:val="0"/>
                <w:numId w:val="10"/>
              </w:numPr>
              <w:jc w:val="both"/>
              <w:rPr>
                <w:rFonts w:ascii="Times New Roman" w:eastAsia="Times New Roman" w:hAnsi="Times New Roman" w:cs="Times New Roman"/>
                <w:sz w:val="24"/>
                <w:szCs w:val="16"/>
              </w:rPr>
            </w:pPr>
            <w:r w:rsidRPr="007364A6">
              <w:rPr>
                <w:rFonts w:ascii="Times New Roman" w:eastAsia="Times New Roman" w:hAnsi="Times New Roman" w:cs="Times New Roman"/>
                <w:sz w:val="24"/>
                <w:szCs w:val="16"/>
              </w:rPr>
              <w:t>Liridon Kreuzung'u döndürmek için kullanılabilir.</w:t>
            </w:r>
          </w:p>
          <w:p w:rsidR="001D342A" w:rsidRPr="007364A6" w:rsidRDefault="00CD29A9">
            <w:pPr>
              <w:pStyle w:val="Normal1"/>
              <w:numPr>
                <w:ilvl w:val="0"/>
                <w:numId w:val="10"/>
              </w:numPr>
              <w:jc w:val="both"/>
              <w:rPr>
                <w:rFonts w:ascii="Times New Roman" w:eastAsia="Times New Roman" w:hAnsi="Times New Roman" w:cs="Times New Roman"/>
                <w:sz w:val="24"/>
                <w:szCs w:val="16"/>
              </w:rPr>
            </w:pPr>
            <w:r w:rsidRPr="007364A6">
              <w:rPr>
                <w:rFonts w:ascii="Times New Roman" w:eastAsia="Times New Roman" w:hAnsi="Times New Roman" w:cs="Times New Roman"/>
                <w:sz w:val="24"/>
                <w:szCs w:val="16"/>
              </w:rPr>
              <w:t>Der Wecker klingelt.</w:t>
            </w:r>
          </w:p>
          <w:p w:rsidR="001D342A" w:rsidRPr="007364A6" w:rsidRDefault="00CD29A9">
            <w:pPr>
              <w:pStyle w:val="Normal1"/>
              <w:numPr>
                <w:ilvl w:val="0"/>
                <w:numId w:val="10"/>
              </w:numPr>
              <w:jc w:val="both"/>
              <w:rPr>
                <w:rFonts w:ascii="Times New Roman" w:eastAsia="Times New Roman" w:hAnsi="Times New Roman" w:cs="Times New Roman"/>
                <w:sz w:val="24"/>
                <w:szCs w:val="16"/>
              </w:rPr>
            </w:pPr>
            <w:r w:rsidRPr="007364A6">
              <w:rPr>
                <w:rFonts w:ascii="Times New Roman" w:eastAsia="Times New Roman" w:hAnsi="Times New Roman" w:cs="Times New Roman"/>
                <w:sz w:val="24"/>
                <w:szCs w:val="16"/>
              </w:rPr>
              <w:t>Liridon kommt zu spät zur Schur.</w:t>
            </w:r>
          </w:p>
          <w:p w:rsidR="001D342A" w:rsidRPr="007364A6" w:rsidRDefault="00CD29A9">
            <w:pPr>
              <w:pStyle w:val="Normal1"/>
              <w:numPr>
                <w:ilvl w:val="0"/>
                <w:numId w:val="10"/>
              </w:numPr>
              <w:jc w:val="both"/>
              <w:rPr>
                <w:rFonts w:ascii="Times New Roman" w:eastAsia="Times New Roman" w:hAnsi="Times New Roman" w:cs="Times New Roman"/>
                <w:sz w:val="24"/>
                <w:szCs w:val="16"/>
              </w:rPr>
            </w:pPr>
            <w:r w:rsidRPr="007364A6">
              <w:rPr>
                <w:rFonts w:ascii="Times New Roman" w:eastAsia="Times New Roman" w:hAnsi="Times New Roman" w:cs="Times New Roman"/>
                <w:sz w:val="24"/>
                <w:szCs w:val="16"/>
              </w:rPr>
              <w:t>Liridon verschlafen geldi.</w:t>
            </w:r>
          </w:p>
          <w:p w:rsidR="001D342A" w:rsidRPr="007364A6" w:rsidRDefault="00CD29A9">
            <w:pPr>
              <w:pStyle w:val="Normal1"/>
              <w:numPr>
                <w:ilvl w:val="0"/>
                <w:numId w:val="10"/>
              </w:numPr>
              <w:jc w:val="both"/>
              <w:rPr>
                <w:rFonts w:ascii="Times New Roman" w:eastAsia="Times New Roman" w:hAnsi="Times New Roman" w:cs="Times New Roman"/>
                <w:sz w:val="24"/>
                <w:szCs w:val="16"/>
              </w:rPr>
            </w:pPr>
            <w:r w:rsidRPr="007364A6">
              <w:rPr>
                <w:rFonts w:ascii="Times New Roman" w:eastAsia="Times New Roman" w:hAnsi="Times New Roman" w:cs="Times New Roman"/>
                <w:sz w:val="24"/>
                <w:szCs w:val="16"/>
              </w:rPr>
              <w:t>Der Autofahrer bremst scharf.</w:t>
            </w:r>
          </w:p>
          <w:p w:rsidR="001D342A" w:rsidRPr="007364A6" w:rsidRDefault="00CD29A9">
            <w:pPr>
              <w:pStyle w:val="Normal1"/>
              <w:numPr>
                <w:ilvl w:val="0"/>
                <w:numId w:val="10"/>
              </w:numPr>
              <w:jc w:val="both"/>
              <w:rPr>
                <w:rFonts w:ascii="Times New Roman" w:eastAsia="Times New Roman" w:hAnsi="Times New Roman" w:cs="Times New Roman"/>
                <w:sz w:val="24"/>
                <w:szCs w:val="16"/>
              </w:rPr>
            </w:pPr>
            <w:r w:rsidRPr="007364A6">
              <w:rPr>
                <w:rFonts w:ascii="Times New Roman" w:eastAsia="Times New Roman" w:hAnsi="Times New Roman" w:cs="Times New Roman"/>
                <w:sz w:val="24"/>
                <w:szCs w:val="16"/>
              </w:rPr>
              <w:t>E er bahar aus dem Bett.</w:t>
            </w:r>
          </w:p>
          <w:p w:rsidR="001D342A" w:rsidRPr="007364A6" w:rsidRDefault="00CD29A9">
            <w:pPr>
              <w:pStyle w:val="Normal1"/>
              <w:numPr>
                <w:ilvl w:val="0"/>
                <w:numId w:val="10"/>
              </w:numPr>
              <w:jc w:val="both"/>
              <w:rPr>
                <w:rFonts w:ascii="Times New Roman" w:eastAsia="Times New Roman" w:hAnsi="Times New Roman" w:cs="Times New Roman"/>
                <w:sz w:val="24"/>
                <w:szCs w:val="16"/>
              </w:rPr>
            </w:pPr>
            <w:r w:rsidRPr="007364A6">
              <w:rPr>
                <w:rFonts w:ascii="Times New Roman" w:eastAsia="Times New Roman" w:hAnsi="Times New Roman" w:cs="Times New Roman"/>
                <w:sz w:val="24"/>
                <w:szCs w:val="16"/>
              </w:rPr>
              <w:t>Der Fahrer schimpft Liridon.</w:t>
            </w:r>
          </w:p>
          <w:p w:rsidR="001D342A" w:rsidRPr="007364A6" w:rsidRDefault="00CD29A9">
            <w:pPr>
              <w:pStyle w:val="Normal1"/>
              <w:numPr>
                <w:ilvl w:val="0"/>
                <w:numId w:val="10"/>
              </w:numPr>
              <w:jc w:val="both"/>
              <w:rPr>
                <w:rFonts w:ascii="Times New Roman" w:eastAsia="Times New Roman" w:hAnsi="Times New Roman" w:cs="Times New Roman"/>
                <w:sz w:val="24"/>
                <w:szCs w:val="16"/>
              </w:rPr>
            </w:pPr>
            <w:r w:rsidRPr="007364A6">
              <w:rPr>
                <w:rFonts w:ascii="Times New Roman" w:eastAsia="Times New Roman" w:hAnsi="Times New Roman" w:cs="Times New Roman"/>
                <w:sz w:val="24"/>
                <w:szCs w:val="16"/>
              </w:rPr>
              <w:t>Bu arada Schnell Weiter.</w:t>
            </w:r>
          </w:p>
        </w:tc>
      </w:tr>
    </w:tbl>
    <w:p w:rsidR="001D342A" w:rsidRDefault="001D342A">
      <w:pPr>
        <w:pStyle w:val="Normal1"/>
        <w:rPr>
          <w:rFonts w:ascii="Times New Roman" w:eastAsia="Times New Roman" w:hAnsi="Times New Roman" w:cs="Times New Roman"/>
          <w:sz w:val="16"/>
          <w:szCs w:val="16"/>
        </w:rPr>
      </w:pPr>
    </w:p>
    <w:p w:rsidR="001D342A" w:rsidRPr="007364A6" w:rsidRDefault="00CD29A9">
      <w:pPr>
        <w:pStyle w:val="Normal1"/>
        <w:jc w:val="both"/>
        <w:rPr>
          <w:rFonts w:ascii="Times New Roman" w:eastAsia="Times New Roman" w:hAnsi="Times New Roman" w:cs="Times New Roman"/>
          <w:sz w:val="24"/>
          <w:szCs w:val="16"/>
        </w:rPr>
      </w:pPr>
      <w:r w:rsidRPr="007364A6">
        <w:rPr>
          <w:rFonts w:ascii="Times New Roman" w:eastAsia="Times New Roman" w:hAnsi="Times New Roman" w:cs="Times New Roman"/>
          <w:sz w:val="24"/>
          <w:szCs w:val="16"/>
        </w:rPr>
        <w:t>Bu görevin doğru çözülmesi bir fotoğraf dizisi ile kolaylaştırılabilir.</w:t>
      </w:r>
    </w:p>
    <w:p w:rsidR="001D342A" w:rsidRPr="007364A6" w:rsidRDefault="00CD29A9">
      <w:pPr>
        <w:pStyle w:val="Normal1"/>
        <w:jc w:val="both"/>
        <w:rPr>
          <w:rFonts w:ascii="Times New Roman" w:eastAsia="Times New Roman" w:hAnsi="Times New Roman" w:cs="Times New Roman"/>
          <w:sz w:val="24"/>
          <w:szCs w:val="16"/>
        </w:rPr>
      </w:pPr>
      <w:r w:rsidRPr="007364A6">
        <w:rPr>
          <w:rFonts w:ascii="Times New Roman" w:eastAsia="Times New Roman" w:hAnsi="Times New Roman" w:cs="Times New Roman"/>
          <w:b/>
          <w:sz w:val="24"/>
          <w:szCs w:val="16"/>
        </w:rPr>
        <w:t xml:space="preserve">Örnek: </w:t>
      </w:r>
      <w:r w:rsidRPr="007364A6">
        <w:rPr>
          <w:rFonts w:ascii="Times New Roman" w:eastAsia="Times New Roman" w:hAnsi="Times New Roman" w:cs="Times New Roman"/>
          <w:sz w:val="24"/>
          <w:szCs w:val="16"/>
        </w:rPr>
        <w:t>harfleri sıraladı.</w:t>
      </w:r>
    </w:p>
    <w:p w:rsidR="001D342A" w:rsidRDefault="001D342A">
      <w:pPr>
        <w:pStyle w:val="Normal1"/>
        <w:jc w:val="both"/>
        <w:rPr>
          <w:rFonts w:ascii="Times New Roman" w:eastAsia="Times New Roman" w:hAnsi="Times New Roman" w:cs="Times New Roman"/>
          <w:sz w:val="16"/>
          <w:szCs w:val="16"/>
        </w:rPr>
      </w:pPr>
    </w:p>
    <w:tbl>
      <w:tblPr>
        <w:tblStyle w:val="9"/>
        <w:tblW w:w="32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4"/>
        <w:gridCol w:w="2028"/>
      </w:tblGrid>
      <w:tr w:rsidR="001D342A" w:rsidRPr="007364A6" w:rsidTr="007364A6">
        <w:tc>
          <w:tcPr>
            <w:tcW w:w="1204" w:type="dxa"/>
          </w:tcPr>
          <w:p w:rsidR="001D342A" w:rsidRPr="007364A6" w:rsidRDefault="00CD29A9">
            <w:pPr>
              <w:pStyle w:val="Normal1"/>
              <w:jc w:val="both"/>
              <w:rPr>
                <w:rFonts w:ascii="Times New Roman" w:eastAsia="Times New Roman" w:hAnsi="Times New Roman" w:cs="Times New Roman"/>
                <w:sz w:val="24"/>
                <w:szCs w:val="16"/>
              </w:rPr>
            </w:pPr>
            <w:r w:rsidRPr="007364A6">
              <w:rPr>
                <w:rFonts w:ascii="Times New Roman" w:eastAsia="Times New Roman" w:hAnsi="Times New Roman" w:cs="Times New Roman"/>
                <w:sz w:val="24"/>
                <w:szCs w:val="16"/>
              </w:rPr>
              <w:t>schueRt</w:t>
            </w:r>
          </w:p>
        </w:tc>
        <w:tc>
          <w:tcPr>
            <w:tcW w:w="2028" w:type="dxa"/>
          </w:tcPr>
          <w:p w:rsidR="001D342A" w:rsidRPr="007364A6" w:rsidRDefault="001D342A">
            <w:pPr>
              <w:pStyle w:val="Normal1"/>
              <w:jc w:val="both"/>
              <w:rPr>
                <w:rFonts w:ascii="Times New Roman" w:eastAsia="Times New Roman" w:hAnsi="Times New Roman" w:cs="Times New Roman"/>
                <w:sz w:val="24"/>
                <w:szCs w:val="16"/>
              </w:rPr>
            </w:pPr>
          </w:p>
        </w:tc>
      </w:tr>
      <w:tr w:rsidR="001D342A" w:rsidRPr="007364A6" w:rsidTr="007364A6">
        <w:tc>
          <w:tcPr>
            <w:tcW w:w="1204" w:type="dxa"/>
          </w:tcPr>
          <w:p w:rsidR="001D342A" w:rsidRPr="007364A6" w:rsidRDefault="00CD29A9">
            <w:pPr>
              <w:pStyle w:val="Normal1"/>
              <w:jc w:val="both"/>
              <w:rPr>
                <w:rFonts w:ascii="Times New Roman" w:eastAsia="Times New Roman" w:hAnsi="Times New Roman" w:cs="Times New Roman"/>
                <w:sz w:val="24"/>
                <w:szCs w:val="16"/>
              </w:rPr>
            </w:pPr>
            <w:r w:rsidRPr="007364A6">
              <w:rPr>
                <w:rFonts w:ascii="Times New Roman" w:eastAsia="Times New Roman" w:hAnsi="Times New Roman" w:cs="Times New Roman"/>
                <w:sz w:val="24"/>
                <w:szCs w:val="16"/>
              </w:rPr>
              <w:t>hrreeL</w:t>
            </w:r>
          </w:p>
        </w:tc>
        <w:tc>
          <w:tcPr>
            <w:tcW w:w="2028" w:type="dxa"/>
          </w:tcPr>
          <w:p w:rsidR="001D342A" w:rsidRPr="007364A6" w:rsidRDefault="001D342A">
            <w:pPr>
              <w:pStyle w:val="Normal1"/>
              <w:jc w:val="both"/>
              <w:rPr>
                <w:rFonts w:ascii="Times New Roman" w:eastAsia="Times New Roman" w:hAnsi="Times New Roman" w:cs="Times New Roman"/>
                <w:sz w:val="24"/>
                <w:szCs w:val="16"/>
              </w:rPr>
            </w:pPr>
          </w:p>
        </w:tc>
      </w:tr>
      <w:tr w:rsidR="001D342A" w:rsidRPr="007364A6" w:rsidTr="007364A6">
        <w:tc>
          <w:tcPr>
            <w:tcW w:w="1204" w:type="dxa"/>
          </w:tcPr>
          <w:p w:rsidR="001D342A" w:rsidRPr="007364A6" w:rsidRDefault="00CD29A9">
            <w:pPr>
              <w:pStyle w:val="Normal1"/>
              <w:jc w:val="both"/>
              <w:rPr>
                <w:rFonts w:ascii="Times New Roman" w:eastAsia="Times New Roman" w:hAnsi="Times New Roman" w:cs="Times New Roman"/>
                <w:sz w:val="24"/>
                <w:szCs w:val="16"/>
              </w:rPr>
            </w:pPr>
            <w:r w:rsidRPr="007364A6">
              <w:rPr>
                <w:rFonts w:ascii="Times New Roman" w:eastAsia="Times New Roman" w:hAnsi="Times New Roman" w:cs="Times New Roman"/>
                <w:sz w:val="24"/>
                <w:szCs w:val="16"/>
              </w:rPr>
              <w:t>Seluch</w:t>
            </w:r>
          </w:p>
        </w:tc>
        <w:tc>
          <w:tcPr>
            <w:tcW w:w="2028" w:type="dxa"/>
          </w:tcPr>
          <w:p w:rsidR="001D342A" w:rsidRPr="007364A6" w:rsidRDefault="001D342A">
            <w:pPr>
              <w:pStyle w:val="Normal1"/>
              <w:jc w:val="both"/>
              <w:rPr>
                <w:rFonts w:ascii="Times New Roman" w:eastAsia="Times New Roman" w:hAnsi="Times New Roman" w:cs="Times New Roman"/>
                <w:sz w:val="24"/>
                <w:szCs w:val="16"/>
              </w:rPr>
            </w:pPr>
          </w:p>
        </w:tc>
      </w:tr>
      <w:tr w:rsidR="001D342A" w:rsidRPr="007364A6" w:rsidTr="007364A6">
        <w:tc>
          <w:tcPr>
            <w:tcW w:w="1204" w:type="dxa"/>
          </w:tcPr>
          <w:p w:rsidR="001D342A" w:rsidRPr="007364A6" w:rsidRDefault="00CD29A9">
            <w:pPr>
              <w:pStyle w:val="Normal1"/>
              <w:jc w:val="both"/>
              <w:rPr>
                <w:rFonts w:ascii="Times New Roman" w:eastAsia="Times New Roman" w:hAnsi="Times New Roman" w:cs="Times New Roman"/>
                <w:sz w:val="24"/>
                <w:szCs w:val="16"/>
              </w:rPr>
            </w:pPr>
            <w:r w:rsidRPr="007364A6">
              <w:rPr>
                <w:rFonts w:ascii="Times New Roman" w:eastAsia="Times New Roman" w:hAnsi="Times New Roman" w:cs="Times New Roman"/>
                <w:sz w:val="24"/>
                <w:szCs w:val="16"/>
              </w:rPr>
              <w:t>tutar</w:t>
            </w:r>
          </w:p>
        </w:tc>
        <w:tc>
          <w:tcPr>
            <w:tcW w:w="2028" w:type="dxa"/>
          </w:tcPr>
          <w:p w:rsidR="001D342A" w:rsidRPr="007364A6" w:rsidRDefault="00CD29A9">
            <w:pPr>
              <w:pStyle w:val="Normal1"/>
              <w:jc w:val="both"/>
              <w:rPr>
                <w:rFonts w:ascii="Times New Roman" w:eastAsia="Times New Roman" w:hAnsi="Times New Roman" w:cs="Times New Roman"/>
                <w:sz w:val="24"/>
                <w:szCs w:val="16"/>
              </w:rPr>
            </w:pPr>
            <w:r w:rsidRPr="007364A6">
              <w:rPr>
                <w:rFonts w:ascii="Times New Roman" w:eastAsia="Times New Roman" w:hAnsi="Times New Roman" w:cs="Times New Roman"/>
                <w:sz w:val="24"/>
                <w:szCs w:val="16"/>
              </w:rPr>
              <w:t xml:space="preserve"> </w:t>
            </w:r>
          </w:p>
        </w:tc>
      </w:tr>
    </w:tbl>
    <w:p w:rsidR="001D342A" w:rsidRDefault="001D342A">
      <w:pPr>
        <w:pStyle w:val="Normal1"/>
        <w:jc w:val="both"/>
        <w:rPr>
          <w:rFonts w:ascii="Times New Roman" w:eastAsia="Times New Roman" w:hAnsi="Times New Roman" w:cs="Times New Roman"/>
          <w:sz w:val="16"/>
          <w:szCs w:val="16"/>
        </w:rPr>
      </w:pPr>
    </w:p>
    <w:p w:rsidR="001D342A" w:rsidRPr="007364A6" w:rsidRDefault="00CD29A9">
      <w:pPr>
        <w:pStyle w:val="Normal1"/>
        <w:jc w:val="both"/>
        <w:rPr>
          <w:rFonts w:ascii="Times New Roman" w:eastAsia="Times New Roman" w:hAnsi="Times New Roman" w:cs="Times New Roman"/>
          <w:sz w:val="24"/>
          <w:szCs w:val="16"/>
        </w:rPr>
      </w:pPr>
      <w:r w:rsidRPr="007364A6">
        <w:rPr>
          <w:rFonts w:ascii="Times New Roman" w:eastAsia="Times New Roman" w:hAnsi="Times New Roman" w:cs="Times New Roman"/>
          <w:sz w:val="24"/>
          <w:szCs w:val="16"/>
        </w:rPr>
        <w:t>Bu örnek, bir çözüm bulmayı kolaylaştırmak için resimler de sağlayabilir.</w:t>
      </w:r>
    </w:p>
    <w:p w:rsidR="001D342A" w:rsidRPr="007364A6" w:rsidRDefault="00CD29A9">
      <w:pPr>
        <w:pStyle w:val="Normal1"/>
        <w:jc w:val="both"/>
        <w:rPr>
          <w:rFonts w:ascii="Times New Roman" w:eastAsia="Times New Roman" w:hAnsi="Times New Roman" w:cs="Times New Roman"/>
          <w:sz w:val="24"/>
          <w:szCs w:val="16"/>
        </w:rPr>
      </w:pPr>
      <w:r w:rsidRPr="007364A6">
        <w:rPr>
          <w:rFonts w:ascii="Times New Roman" w:eastAsia="Times New Roman" w:hAnsi="Times New Roman" w:cs="Times New Roman"/>
          <w:b/>
          <w:sz w:val="24"/>
          <w:szCs w:val="16"/>
        </w:rPr>
        <w:t xml:space="preserve">Örnek: </w:t>
      </w:r>
      <w:r w:rsidRPr="007364A6">
        <w:rPr>
          <w:rFonts w:ascii="Times New Roman" w:eastAsia="Times New Roman" w:hAnsi="Times New Roman" w:cs="Times New Roman"/>
          <w:sz w:val="24"/>
          <w:szCs w:val="16"/>
        </w:rPr>
        <w:t>Harfleri doğru hizalayın.</w:t>
      </w:r>
    </w:p>
    <w:p w:rsidR="001D342A" w:rsidRDefault="001D342A">
      <w:pPr>
        <w:pStyle w:val="Normal1"/>
        <w:jc w:val="both"/>
        <w:rPr>
          <w:rFonts w:ascii="Times New Roman" w:eastAsia="Times New Roman" w:hAnsi="Times New Roman" w:cs="Times New Roman"/>
          <w:sz w:val="16"/>
          <w:szCs w:val="16"/>
        </w:rPr>
      </w:pPr>
    </w:p>
    <w:tbl>
      <w:tblPr>
        <w:tblStyle w:val="8"/>
        <w:tblW w:w="5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
        <w:gridCol w:w="2126"/>
        <w:gridCol w:w="992"/>
        <w:gridCol w:w="1701"/>
      </w:tblGrid>
      <w:tr w:rsidR="001D342A" w:rsidRPr="009B0AD6" w:rsidTr="009B0AD6">
        <w:tc>
          <w:tcPr>
            <w:tcW w:w="921" w:type="dxa"/>
          </w:tcPr>
          <w:p w:rsidR="001D342A" w:rsidRPr="009B0AD6" w:rsidRDefault="00CD29A9">
            <w:pPr>
              <w:pStyle w:val="Normal1"/>
              <w:jc w:val="both"/>
              <w:rPr>
                <w:rFonts w:ascii="Times New Roman" w:eastAsia="Times New Roman" w:hAnsi="Times New Roman" w:cs="Times New Roman"/>
                <w:sz w:val="24"/>
                <w:szCs w:val="16"/>
              </w:rPr>
            </w:pPr>
            <w:r w:rsidRPr="009B0AD6">
              <w:rPr>
                <w:rFonts w:ascii="Times New Roman" w:eastAsia="Times New Roman" w:hAnsi="Times New Roman" w:cs="Times New Roman"/>
                <w:sz w:val="24"/>
                <w:szCs w:val="16"/>
              </w:rPr>
              <w:t>Der</w:t>
            </w:r>
          </w:p>
        </w:tc>
        <w:tc>
          <w:tcPr>
            <w:tcW w:w="2126" w:type="dxa"/>
          </w:tcPr>
          <w:p w:rsidR="001D342A" w:rsidRPr="009B0AD6" w:rsidRDefault="00CD29A9">
            <w:pPr>
              <w:pStyle w:val="Normal1"/>
              <w:jc w:val="both"/>
              <w:rPr>
                <w:rFonts w:ascii="Times New Roman" w:eastAsia="Times New Roman" w:hAnsi="Times New Roman" w:cs="Times New Roman"/>
                <w:sz w:val="24"/>
                <w:szCs w:val="16"/>
              </w:rPr>
            </w:pPr>
            <w:r w:rsidRPr="009B0AD6">
              <w:rPr>
                <w:rFonts w:ascii="Times New Roman" w:eastAsia="Times New Roman" w:hAnsi="Times New Roman" w:cs="Times New Roman"/>
                <w:sz w:val="24"/>
                <w:szCs w:val="16"/>
              </w:rPr>
              <w:t>bremst</w:t>
            </w:r>
            <w:r w:rsidR="009B0AD6">
              <w:rPr>
                <w:rFonts w:ascii="Times New Roman" w:eastAsia="Times New Roman" w:hAnsi="Times New Roman" w:cs="Times New Roman"/>
                <w:sz w:val="24"/>
                <w:szCs w:val="16"/>
              </w:rPr>
              <w:t xml:space="preserve"> </w:t>
            </w:r>
            <w:r w:rsidRPr="009B0AD6">
              <w:rPr>
                <w:rFonts w:ascii="Times New Roman" w:eastAsia="Times New Roman" w:hAnsi="Times New Roman" w:cs="Times New Roman"/>
                <w:sz w:val="24"/>
                <w:szCs w:val="16"/>
              </w:rPr>
              <w:t>hizalayın</w:t>
            </w:r>
          </w:p>
        </w:tc>
        <w:tc>
          <w:tcPr>
            <w:tcW w:w="992" w:type="dxa"/>
          </w:tcPr>
          <w:p w:rsidR="001D342A" w:rsidRPr="009B0AD6" w:rsidRDefault="00CD29A9">
            <w:pPr>
              <w:pStyle w:val="Normal1"/>
              <w:jc w:val="both"/>
              <w:rPr>
                <w:rFonts w:ascii="Times New Roman" w:eastAsia="Times New Roman" w:hAnsi="Times New Roman" w:cs="Times New Roman"/>
                <w:sz w:val="24"/>
                <w:szCs w:val="16"/>
              </w:rPr>
            </w:pPr>
            <w:r w:rsidRPr="009B0AD6">
              <w:rPr>
                <w:rFonts w:ascii="Times New Roman" w:eastAsia="Times New Roman" w:hAnsi="Times New Roman" w:cs="Times New Roman"/>
                <w:sz w:val="24"/>
                <w:szCs w:val="16"/>
              </w:rPr>
              <w:t>Autofahrer</w:t>
            </w:r>
          </w:p>
        </w:tc>
        <w:tc>
          <w:tcPr>
            <w:tcW w:w="1701" w:type="dxa"/>
          </w:tcPr>
          <w:p w:rsidR="001D342A" w:rsidRPr="009B0AD6" w:rsidRDefault="00CD29A9">
            <w:pPr>
              <w:pStyle w:val="Normal1"/>
              <w:jc w:val="both"/>
              <w:rPr>
                <w:rFonts w:ascii="Times New Roman" w:eastAsia="Times New Roman" w:hAnsi="Times New Roman" w:cs="Times New Roman"/>
                <w:sz w:val="24"/>
                <w:szCs w:val="16"/>
              </w:rPr>
            </w:pPr>
            <w:r w:rsidRPr="009B0AD6">
              <w:rPr>
                <w:rFonts w:ascii="Times New Roman" w:eastAsia="Times New Roman" w:hAnsi="Times New Roman" w:cs="Times New Roman"/>
                <w:sz w:val="24"/>
                <w:szCs w:val="16"/>
              </w:rPr>
              <w:t>Scharf</w:t>
            </w:r>
          </w:p>
        </w:tc>
      </w:tr>
      <w:tr w:rsidR="001D342A" w:rsidRPr="009B0AD6" w:rsidTr="009B0AD6">
        <w:tc>
          <w:tcPr>
            <w:tcW w:w="921" w:type="dxa"/>
          </w:tcPr>
          <w:p w:rsidR="001D342A" w:rsidRPr="009B0AD6" w:rsidRDefault="00CD29A9" w:rsidP="009B0AD6">
            <w:pPr>
              <w:pStyle w:val="Normal1"/>
              <w:jc w:val="center"/>
              <w:rPr>
                <w:rFonts w:ascii="Times New Roman" w:eastAsia="Times New Roman" w:hAnsi="Times New Roman" w:cs="Times New Roman"/>
                <w:sz w:val="24"/>
                <w:szCs w:val="16"/>
              </w:rPr>
            </w:pPr>
            <w:r w:rsidRPr="009B0AD6">
              <w:rPr>
                <w:rFonts w:ascii="Times New Roman" w:eastAsia="Times New Roman" w:hAnsi="Times New Roman" w:cs="Times New Roman"/>
                <w:sz w:val="24"/>
                <w:szCs w:val="16"/>
              </w:rPr>
              <w:t>a</w:t>
            </w:r>
          </w:p>
        </w:tc>
        <w:tc>
          <w:tcPr>
            <w:tcW w:w="2126" w:type="dxa"/>
          </w:tcPr>
          <w:p w:rsidR="001D342A" w:rsidRPr="009B0AD6" w:rsidRDefault="00CD29A9" w:rsidP="009B0AD6">
            <w:pPr>
              <w:pStyle w:val="Normal1"/>
              <w:jc w:val="center"/>
              <w:rPr>
                <w:rFonts w:ascii="Times New Roman" w:eastAsia="Times New Roman" w:hAnsi="Times New Roman" w:cs="Times New Roman"/>
                <w:sz w:val="24"/>
                <w:szCs w:val="16"/>
              </w:rPr>
            </w:pPr>
            <w:r w:rsidRPr="009B0AD6">
              <w:rPr>
                <w:rFonts w:ascii="Times New Roman" w:eastAsia="Times New Roman" w:hAnsi="Times New Roman" w:cs="Times New Roman"/>
                <w:sz w:val="24"/>
                <w:szCs w:val="16"/>
              </w:rPr>
              <w:t>B</w:t>
            </w:r>
          </w:p>
        </w:tc>
        <w:tc>
          <w:tcPr>
            <w:tcW w:w="992" w:type="dxa"/>
          </w:tcPr>
          <w:p w:rsidR="001D342A" w:rsidRPr="009B0AD6" w:rsidRDefault="00CD29A9" w:rsidP="009B0AD6">
            <w:pPr>
              <w:pStyle w:val="Normal1"/>
              <w:jc w:val="center"/>
              <w:rPr>
                <w:rFonts w:ascii="Times New Roman" w:eastAsia="Times New Roman" w:hAnsi="Times New Roman" w:cs="Times New Roman"/>
                <w:sz w:val="24"/>
                <w:szCs w:val="16"/>
              </w:rPr>
            </w:pPr>
            <w:r w:rsidRPr="009B0AD6">
              <w:rPr>
                <w:rFonts w:ascii="Times New Roman" w:eastAsia="Times New Roman" w:hAnsi="Times New Roman" w:cs="Times New Roman"/>
                <w:sz w:val="24"/>
                <w:szCs w:val="16"/>
              </w:rPr>
              <w:t>c</w:t>
            </w:r>
          </w:p>
        </w:tc>
        <w:tc>
          <w:tcPr>
            <w:tcW w:w="1701" w:type="dxa"/>
          </w:tcPr>
          <w:p w:rsidR="001D342A" w:rsidRPr="009B0AD6" w:rsidRDefault="00CD29A9" w:rsidP="009B0AD6">
            <w:pPr>
              <w:pStyle w:val="Normal1"/>
              <w:jc w:val="center"/>
              <w:rPr>
                <w:rFonts w:ascii="Times New Roman" w:eastAsia="Times New Roman" w:hAnsi="Times New Roman" w:cs="Times New Roman"/>
                <w:sz w:val="24"/>
                <w:szCs w:val="16"/>
              </w:rPr>
            </w:pPr>
            <w:r w:rsidRPr="009B0AD6">
              <w:rPr>
                <w:rFonts w:ascii="Times New Roman" w:eastAsia="Times New Roman" w:hAnsi="Times New Roman" w:cs="Times New Roman"/>
                <w:sz w:val="24"/>
                <w:szCs w:val="16"/>
              </w:rPr>
              <w:t>D</w:t>
            </w:r>
          </w:p>
        </w:tc>
      </w:tr>
    </w:tbl>
    <w:p w:rsidR="001D342A" w:rsidRDefault="001D342A">
      <w:pPr>
        <w:pStyle w:val="Normal1"/>
        <w:jc w:val="both"/>
        <w:rPr>
          <w:rFonts w:ascii="Times New Roman" w:eastAsia="Times New Roman" w:hAnsi="Times New Roman" w:cs="Times New Roman"/>
          <w:b/>
          <w:sz w:val="16"/>
          <w:szCs w:val="16"/>
        </w:rPr>
      </w:pPr>
    </w:p>
    <w:p w:rsidR="00263838" w:rsidRDefault="00263838">
      <w:pPr>
        <w:pStyle w:val="Normal1"/>
        <w:jc w:val="both"/>
        <w:rPr>
          <w:rFonts w:ascii="Times New Roman" w:eastAsia="Times New Roman" w:hAnsi="Times New Roman" w:cs="Times New Roman"/>
          <w:b/>
          <w:sz w:val="24"/>
          <w:szCs w:val="16"/>
        </w:rPr>
      </w:pPr>
    </w:p>
    <w:p w:rsidR="00263838" w:rsidRDefault="00263838">
      <w:pPr>
        <w:pStyle w:val="Normal1"/>
        <w:jc w:val="both"/>
        <w:rPr>
          <w:rFonts w:ascii="Times New Roman" w:eastAsia="Times New Roman" w:hAnsi="Times New Roman" w:cs="Times New Roman"/>
          <w:b/>
          <w:sz w:val="24"/>
          <w:szCs w:val="16"/>
        </w:rPr>
      </w:pPr>
    </w:p>
    <w:p w:rsidR="00263838" w:rsidRDefault="00263838">
      <w:pPr>
        <w:pStyle w:val="Normal1"/>
        <w:jc w:val="both"/>
        <w:rPr>
          <w:rFonts w:ascii="Times New Roman" w:eastAsia="Times New Roman" w:hAnsi="Times New Roman" w:cs="Times New Roman"/>
          <w:b/>
          <w:sz w:val="24"/>
          <w:szCs w:val="16"/>
        </w:rPr>
      </w:pPr>
    </w:p>
    <w:p w:rsidR="00263838" w:rsidRDefault="00263838">
      <w:pPr>
        <w:pStyle w:val="Normal1"/>
        <w:jc w:val="both"/>
        <w:rPr>
          <w:rFonts w:ascii="Times New Roman" w:eastAsia="Times New Roman" w:hAnsi="Times New Roman" w:cs="Times New Roman"/>
          <w:b/>
          <w:sz w:val="24"/>
          <w:szCs w:val="16"/>
        </w:rPr>
      </w:pPr>
    </w:p>
    <w:p w:rsidR="00263838" w:rsidRDefault="00263838">
      <w:pPr>
        <w:pStyle w:val="Normal1"/>
        <w:jc w:val="both"/>
        <w:rPr>
          <w:rFonts w:ascii="Times New Roman" w:eastAsia="Times New Roman" w:hAnsi="Times New Roman" w:cs="Times New Roman"/>
          <w:b/>
          <w:sz w:val="24"/>
          <w:szCs w:val="16"/>
        </w:rPr>
      </w:pPr>
    </w:p>
    <w:p w:rsidR="00263838" w:rsidRDefault="00263838">
      <w:pPr>
        <w:pStyle w:val="Normal1"/>
        <w:jc w:val="both"/>
        <w:rPr>
          <w:rFonts w:ascii="Times New Roman" w:eastAsia="Times New Roman" w:hAnsi="Times New Roman" w:cs="Times New Roman"/>
          <w:b/>
          <w:sz w:val="24"/>
          <w:szCs w:val="16"/>
        </w:rPr>
      </w:pPr>
    </w:p>
    <w:p w:rsidR="00263838" w:rsidRDefault="00263838">
      <w:pPr>
        <w:pStyle w:val="Normal1"/>
        <w:jc w:val="both"/>
        <w:rPr>
          <w:rFonts w:ascii="Times New Roman" w:eastAsia="Times New Roman" w:hAnsi="Times New Roman" w:cs="Times New Roman"/>
          <w:b/>
          <w:sz w:val="24"/>
          <w:szCs w:val="16"/>
        </w:rPr>
      </w:pPr>
    </w:p>
    <w:p w:rsidR="00263838" w:rsidRDefault="00263838">
      <w:pPr>
        <w:pStyle w:val="Normal1"/>
        <w:jc w:val="both"/>
        <w:rPr>
          <w:rFonts w:ascii="Times New Roman" w:eastAsia="Times New Roman" w:hAnsi="Times New Roman" w:cs="Times New Roman"/>
          <w:b/>
          <w:sz w:val="24"/>
          <w:szCs w:val="16"/>
        </w:rPr>
      </w:pPr>
    </w:p>
    <w:p w:rsidR="00263838" w:rsidRDefault="00263838">
      <w:pPr>
        <w:pStyle w:val="Normal1"/>
        <w:jc w:val="both"/>
        <w:rPr>
          <w:rFonts w:ascii="Times New Roman" w:eastAsia="Times New Roman" w:hAnsi="Times New Roman" w:cs="Times New Roman"/>
          <w:b/>
          <w:sz w:val="24"/>
          <w:szCs w:val="16"/>
        </w:rPr>
      </w:pPr>
    </w:p>
    <w:p w:rsidR="00263838" w:rsidRDefault="00263838">
      <w:pPr>
        <w:pStyle w:val="Normal1"/>
        <w:jc w:val="both"/>
        <w:rPr>
          <w:rFonts w:ascii="Times New Roman" w:eastAsia="Times New Roman" w:hAnsi="Times New Roman" w:cs="Times New Roman"/>
          <w:b/>
          <w:sz w:val="24"/>
          <w:szCs w:val="16"/>
        </w:rPr>
      </w:pPr>
    </w:p>
    <w:p w:rsidR="00263838" w:rsidRDefault="00263838">
      <w:pPr>
        <w:pStyle w:val="Normal1"/>
        <w:jc w:val="both"/>
        <w:rPr>
          <w:rFonts w:ascii="Times New Roman" w:eastAsia="Times New Roman" w:hAnsi="Times New Roman" w:cs="Times New Roman"/>
          <w:b/>
          <w:sz w:val="24"/>
          <w:szCs w:val="16"/>
        </w:rPr>
      </w:pPr>
    </w:p>
    <w:p w:rsidR="001D342A" w:rsidRPr="009B0AD6" w:rsidRDefault="00CD29A9">
      <w:pPr>
        <w:pStyle w:val="Normal1"/>
        <w:jc w:val="both"/>
        <w:rPr>
          <w:rFonts w:ascii="Times New Roman" w:eastAsia="Times New Roman" w:hAnsi="Times New Roman" w:cs="Times New Roman"/>
          <w:b/>
          <w:sz w:val="24"/>
          <w:szCs w:val="16"/>
        </w:rPr>
      </w:pPr>
      <w:r w:rsidRPr="009B0AD6">
        <w:rPr>
          <w:rFonts w:ascii="Times New Roman" w:eastAsia="Times New Roman" w:hAnsi="Times New Roman" w:cs="Times New Roman"/>
          <w:b/>
          <w:sz w:val="24"/>
          <w:szCs w:val="16"/>
        </w:rPr>
        <w:t>Örnek</w:t>
      </w:r>
      <w:r w:rsidRPr="009B0AD6">
        <w:rPr>
          <w:rFonts w:ascii="Times New Roman" w:eastAsia="Times New Roman" w:hAnsi="Times New Roman" w:cs="Times New Roman"/>
          <w:sz w:val="24"/>
          <w:szCs w:val="16"/>
        </w:rPr>
        <w:t xml:space="preserve">: </w:t>
      </w:r>
    </w:p>
    <w:p w:rsidR="001D342A" w:rsidRPr="009B0AD6" w:rsidRDefault="00CD29A9">
      <w:pPr>
        <w:pStyle w:val="Normal1"/>
        <w:jc w:val="both"/>
        <w:rPr>
          <w:rFonts w:ascii="Times New Roman" w:eastAsia="Times New Roman" w:hAnsi="Times New Roman" w:cs="Times New Roman"/>
          <w:sz w:val="24"/>
          <w:szCs w:val="16"/>
        </w:rPr>
      </w:pPr>
      <w:r w:rsidRPr="009B0AD6">
        <w:rPr>
          <w:rFonts w:ascii="Times New Roman" w:eastAsia="Times New Roman" w:hAnsi="Times New Roman" w:cs="Times New Roman"/>
          <w:sz w:val="24"/>
          <w:szCs w:val="16"/>
        </w:rPr>
        <w:t>Harfleri ilk sıradaki kutularda sağa.</w:t>
      </w:r>
    </w:p>
    <w:p w:rsidR="001D342A" w:rsidRPr="009B0AD6" w:rsidRDefault="00CD29A9">
      <w:pPr>
        <w:pStyle w:val="Normal1"/>
        <w:jc w:val="both"/>
        <w:rPr>
          <w:rFonts w:ascii="Times New Roman" w:eastAsia="Times New Roman" w:hAnsi="Times New Roman" w:cs="Times New Roman"/>
          <w:sz w:val="24"/>
          <w:szCs w:val="16"/>
        </w:rPr>
      </w:pPr>
      <w:r w:rsidRPr="009B0AD6">
        <w:rPr>
          <w:rFonts w:ascii="Times New Roman" w:eastAsia="Times New Roman" w:hAnsi="Times New Roman" w:cs="Times New Roman"/>
          <w:sz w:val="24"/>
          <w:szCs w:val="16"/>
        </w:rPr>
        <w:t>Yetersiz kelime harfini kutuya yazın.</w:t>
      </w:r>
    </w:p>
    <w:p w:rsidR="001D342A" w:rsidRPr="009B0AD6" w:rsidRDefault="00CD29A9">
      <w:pPr>
        <w:pStyle w:val="Normal1"/>
        <w:jc w:val="both"/>
        <w:rPr>
          <w:rFonts w:ascii="Times New Roman" w:eastAsia="Times New Roman" w:hAnsi="Times New Roman" w:cs="Times New Roman"/>
          <w:sz w:val="24"/>
          <w:szCs w:val="16"/>
        </w:rPr>
      </w:pPr>
      <w:r w:rsidRPr="009B0AD6">
        <w:rPr>
          <w:rFonts w:ascii="Times New Roman" w:eastAsia="Times New Roman" w:hAnsi="Times New Roman" w:cs="Times New Roman"/>
          <w:sz w:val="24"/>
          <w:szCs w:val="16"/>
        </w:rPr>
        <w:t>a) Der b) bremst c) Otofahrer d) groß e) scharf</w:t>
      </w:r>
    </w:p>
    <w:p w:rsidR="001D342A" w:rsidRDefault="001D342A">
      <w:pPr>
        <w:pStyle w:val="Normal1"/>
        <w:jc w:val="both"/>
        <w:rPr>
          <w:rFonts w:ascii="Times New Roman" w:eastAsia="Times New Roman" w:hAnsi="Times New Roman" w:cs="Times New Roman"/>
          <w:sz w:val="16"/>
          <w:szCs w:val="16"/>
        </w:rPr>
      </w:pPr>
    </w:p>
    <w:tbl>
      <w:tblPr>
        <w:tblStyle w:val="7"/>
        <w:tblW w:w="11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284"/>
        <w:gridCol w:w="284"/>
        <w:gridCol w:w="284"/>
      </w:tblGrid>
      <w:tr w:rsidR="001D342A" w:rsidRPr="00263838">
        <w:tc>
          <w:tcPr>
            <w:tcW w:w="284" w:type="dxa"/>
          </w:tcPr>
          <w:p w:rsidR="001D342A" w:rsidRPr="00263838" w:rsidRDefault="001D342A">
            <w:pPr>
              <w:pStyle w:val="Normal1"/>
              <w:jc w:val="both"/>
              <w:rPr>
                <w:rFonts w:ascii="Times New Roman" w:eastAsia="Times New Roman" w:hAnsi="Times New Roman" w:cs="Times New Roman"/>
                <w:szCs w:val="16"/>
              </w:rPr>
            </w:pPr>
          </w:p>
        </w:tc>
        <w:tc>
          <w:tcPr>
            <w:tcW w:w="284" w:type="dxa"/>
          </w:tcPr>
          <w:p w:rsidR="001D342A" w:rsidRPr="00263838" w:rsidRDefault="001D342A">
            <w:pPr>
              <w:pStyle w:val="Normal1"/>
              <w:jc w:val="both"/>
              <w:rPr>
                <w:rFonts w:ascii="Times New Roman" w:eastAsia="Times New Roman" w:hAnsi="Times New Roman" w:cs="Times New Roman"/>
                <w:szCs w:val="16"/>
              </w:rPr>
            </w:pPr>
          </w:p>
        </w:tc>
        <w:tc>
          <w:tcPr>
            <w:tcW w:w="284" w:type="dxa"/>
          </w:tcPr>
          <w:p w:rsidR="001D342A" w:rsidRPr="00263838" w:rsidRDefault="001D342A">
            <w:pPr>
              <w:pStyle w:val="Normal1"/>
              <w:jc w:val="both"/>
              <w:rPr>
                <w:rFonts w:ascii="Times New Roman" w:eastAsia="Times New Roman" w:hAnsi="Times New Roman" w:cs="Times New Roman"/>
                <w:szCs w:val="16"/>
              </w:rPr>
            </w:pPr>
          </w:p>
        </w:tc>
        <w:tc>
          <w:tcPr>
            <w:tcW w:w="284" w:type="dxa"/>
          </w:tcPr>
          <w:p w:rsidR="001D342A" w:rsidRPr="00263838" w:rsidRDefault="001D342A">
            <w:pPr>
              <w:pStyle w:val="Normal1"/>
              <w:jc w:val="both"/>
              <w:rPr>
                <w:rFonts w:ascii="Times New Roman" w:eastAsia="Times New Roman" w:hAnsi="Times New Roman" w:cs="Times New Roman"/>
                <w:szCs w:val="16"/>
              </w:rPr>
            </w:pPr>
          </w:p>
        </w:tc>
      </w:tr>
      <w:tr w:rsidR="001D342A" w:rsidRPr="00263838">
        <w:tc>
          <w:tcPr>
            <w:tcW w:w="284" w:type="dxa"/>
          </w:tcPr>
          <w:p w:rsidR="001D342A" w:rsidRPr="00263838" w:rsidRDefault="001D342A">
            <w:pPr>
              <w:pStyle w:val="Normal1"/>
              <w:jc w:val="both"/>
              <w:rPr>
                <w:rFonts w:ascii="Times New Roman" w:eastAsia="Times New Roman" w:hAnsi="Times New Roman" w:cs="Times New Roman"/>
                <w:szCs w:val="16"/>
              </w:rPr>
            </w:pPr>
          </w:p>
        </w:tc>
        <w:tc>
          <w:tcPr>
            <w:tcW w:w="852" w:type="dxa"/>
            <w:gridSpan w:val="3"/>
            <w:tcBorders>
              <w:bottom w:val="nil"/>
              <w:right w:val="nil"/>
            </w:tcBorders>
          </w:tcPr>
          <w:p w:rsidR="00263838" w:rsidRPr="00263838" w:rsidRDefault="00263838">
            <w:pPr>
              <w:pStyle w:val="Normal1"/>
              <w:jc w:val="both"/>
              <w:rPr>
                <w:rFonts w:ascii="Times New Roman" w:eastAsia="Times New Roman" w:hAnsi="Times New Roman" w:cs="Times New Roman"/>
                <w:szCs w:val="16"/>
              </w:rPr>
            </w:pPr>
          </w:p>
        </w:tc>
      </w:tr>
    </w:tbl>
    <w:p w:rsidR="00263838" w:rsidRDefault="00263838">
      <w:pPr>
        <w:pStyle w:val="Normal1"/>
        <w:jc w:val="both"/>
        <w:rPr>
          <w:rFonts w:ascii="Times New Roman" w:eastAsia="Times New Roman" w:hAnsi="Times New Roman" w:cs="Times New Roman"/>
          <w:sz w:val="16"/>
          <w:szCs w:val="16"/>
        </w:rPr>
      </w:pPr>
    </w:p>
    <w:p w:rsidR="001D342A" w:rsidRPr="00263838" w:rsidRDefault="00CD29A9">
      <w:pPr>
        <w:pStyle w:val="Normal1"/>
        <w:jc w:val="both"/>
        <w:rPr>
          <w:rFonts w:ascii="Times New Roman" w:eastAsia="Times New Roman" w:hAnsi="Times New Roman" w:cs="Times New Roman"/>
          <w:sz w:val="24"/>
          <w:szCs w:val="16"/>
        </w:rPr>
      </w:pPr>
      <w:r w:rsidRPr="00263838">
        <w:rPr>
          <w:rFonts w:ascii="Times New Roman" w:eastAsia="Times New Roman" w:hAnsi="Times New Roman" w:cs="Times New Roman"/>
          <w:sz w:val="24"/>
          <w:szCs w:val="16"/>
        </w:rPr>
        <w:t>Bu örnek problemi göstermektedir. İki öğrencinin bu çözümlerle ortaya çıkıpnasıl değerlendirilir:</w:t>
      </w:r>
    </w:p>
    <w:p w:rsidR="001D342A" w:rsidRPr="00263838" w:rsidRDefault="00CD29A9">
      <w:pPr>
        <w:pStyle w:val="Normal1"/>
        <w:jc w:val="both"/>
        <w:rPr>
          <w:rFonts w:ascii="Times New Roman" w:eastAsia="Times New Roman" w:hAnsi="Times New Roman" w:cs="Times New Roman"/>
          <w:i/>
          <w:sz w:val="24"/>
          <w:szCs w:val="16"/>
        </w:rPr>
      </w:pPr>
      <w:r w:rsidRPr="00263838">
        <w:rPr>
          <w:rFonts w:ascii="Times New Roman" w:eastAsia="Times New Roman" w:hAnsi="Times New Roman" w:cs="Times New Roman"/>
          <w:sz w:val="24"/>
          <w:szCs w:val="16"/>
        </w:rPr>
        <w:t xml:space="preserve">Öğrenci 1: </w:t>
      </w:r>
      <w:r w:rsidRPr="00263838">
        <w:rPr>
          <w:rFonts w:ascii="Times New Roman" w:eastAsia="Times New Roman" w:hAnsi="Times New Roman" w:cs="Times New Roman"/>
          <w:i/>
          <w:sz w:val="24"/>
          <w:szCs w:val="16"/>
        </w:rPr>
        <w:t>çıkmadığıDer Autofahrer scharf bremst.</w:t>
      </w:r>
    </w:p>
    <w:p w:rsidR="001D342A" w:rsidRPr="00263838" w:rsidRDefault="00CD29A9">
      <w:pPr>
        <w:pStyle w:val="Normal1"/>
        <w:jc w:val="both"/>
        <w:rPr>
          <w:rFonts w:ascii="Times New Roman" w:eastAsia="Times New Roman" w:hAnsi="Times New Roman" w:cs="Times New Roman"/>
          <w:sz w:val="24"/>
          <w:szCs w:val="16"/>
        </w:rPr>
      </w:pPr>
      <w:r w:rsidRPr="00263838">
        <w:rPr>
          <w:rFonts w:ascii="Times New Roman" w:eastAsia="Times New Roman" w:hAnsi="Times New Roman" w:cs="Times New Roman"/>
          <w:sz w:val="24"/>
          <w:szCs w:val="16"/>
        </w:rPr>
        <w:t xml:space="preserve">Öğrenci 2: </w:t>
      </w:r>
      <w:r w:rsidRPr="00263838">
        <w:rPr>
          <w:rFonts w:ascii="Times New Roman" w:eastAsia="Times New Roman" w:hAnsi="Times New Roman" w:cs="Times New Roman"/>
          <w:i/>
          <w:sz w:val="24"/>
          <w:szCs w:val="16"/>
        </w:rPr>
        <w:t>Der Autofahrer bremst groß.</w:t>
      </w:r>
    </w:p>
    <w:p w:rsidR="001D342A" w:rsidRPr="00263838" w:rsidRDefault="00CD29A9">
      <w:pPr>
        <w:pStyle w:val="Normal1"/>
        <w:jc w:val="both"/>
        <w:rPr>
          <w:rFonts w:ascii="Times New Roman" w:eastAsia="Times New Roman" w:hAnsi="Times New Roman" w:cs="Times New Roman"/>
          <w:sz w:val="24"/>
          <w:szCs w:val="16"/>
        </w:rPr>
      </w:pPr>
      <w:r w:rsidRPr="00263838">
        <w:rPr>
          <w:rFonts w:ascii="Times New Roman" w:eastAsia="Times New Roman" w:hAnsi="Times New Roman" w:cs="Times New Roman"/>
          <w:sz w:val="24"/>
          <w:szCs w:val="16"/>
        </w:rPr>
        <w:lastRenderedPageBreak/>
        <w:t>İki çözümden hiçbiri doğru değil. Öğrencide iken 1. kelime sırası yanlış 2. öğrenci yanlış kelime seçti. Hiçbir öğrenci bir şey anlamadı mı? Veya biri her iki çözümün de "daha doğru" ve diğer "daha az yanlış" olduğunu söyleyebilir mi?</w:t>
      </w:r>
    </w:p>
    <w:p w:rsidR="001D342A" w:rsidRPr="00263838" w:rsidRDefault="00CD29A9">
      <w:pPr>
        <w:pStyle w:val="Normal1"/>
        <w:jc w:val="both"/>
        <w:rPr>
          <w:rFonts w:ascii="Times New Roman" w:eastAsia="Times New Roman" w:hAnsi="Times New Roman" w:cs="Times New Roman"/>
          <w:sz w:val="24"/>
          <w:szCs w:val="16"/>
        </w:rPr>
      </w:pPr>
      <w:r w:rsidRPr="00263838">
        <w:rPr>
          <w:rFonts w:ascii="Times New Roman" w:eastAsia="Times New Roman" w:hAnsi="Times New Roman" w:cs="Times New Roman"/>
          <w:sz w:val="24"/>
          <w:szCs w:val="16"/>
        </w:rPr>
        <w:t>Eğer öğretmen cümle içinde doğru kelime sırasını test etmek istiyorsa: Öğrenci 2 sonra iki olası noktadan birini alabilir mi?</w:t>
      </w:r>
    </w:p>
    <w:p w:rsidR="001D342A" w:rsidRPr="00263838" w:rsidRDefault="001D342A">
      <w:pPr>
        <w:pStyle w:val="Normal1"/>
        <w:jc w:val="both"/>
        <w:rPr>
          <w:rFonts w:ascii="Times New Roman" w:eastAsia="Times New Roman" w:hAnsi="Times New Roman" w:cs="Times New Roman"/>
          <w:b/>
          <w:sz w:val="24"/>
          <w:szCs w:val="16"/>
        </w:rPr>
      </w:pPr>
    </w:p>
    <w:p w:rsidR="001D342A" w:rsidRPr="00263838" w:rsidRDefault="00CD29A9">
      <w:pPr>
        <w:pStyle w:val="Normal1"/>
        <w:jc w:val="both"/>
        <w:rPr>
          <w:rFonts w:ascii="Times New Roman" w:eastAsia="Times New Roman" w:hAnsi="Times New Roman" w:cs="Times New Roman"/>
          <w:sz w:val="24"/>
          <w:szCs w:val="16"/>
        </w:rPr>
      </w:pPr>
      <w:r w:rsidRPr="00263838">
        <w:rPr>
          <w:rFonts w:ascii="Times New Roman" w:eastAsia="Times New Roman" w:hAnsi="Times New Roman" w:cs="Times New Roman"/>
          <w:b/>
          <w:sz w:val="24"/>
          <w:szCs w:val="16"/>
        </w:rPr>
        <w:t>Ücretsiz Cevaplar Ücretsiz</w:t>
      </w:r>
    </w:p>
    <w:p w:rsidR="001D342A" w:rsidRPr="00263838" w:rsidRDefault="00CD29A9">
      <w:pPr>
        <w:pStyle w:val="Normal1"/>
        <w:jc w:val="both"/>
        <w:rPr>
          <w:rFonts w:ascii="Times New Roman" w:eastAsia="Times New Roman" w:hAnsi="Times New Roman" w:cs="Times New Roman"/>
          <w:sz w:val="24"/>
          <w:szCs w:val="16"/>
        </w:rPr>
      </w:pPr>
      <w:r w:rsidRPr="00263838">
        <w:rPr>
          <w:rFonts w:ascii="Times New Roman" w:eastAsia="Times New Roman" w:hAnsi="Times New Roman" w:cs="Times New Roman"/>
          <w:sz w:val="24"/>
          <w:szCs w:val="16"/>
        </w:rPr>
        <w:t>cevap, öğrencinin, herhangi bir seçeneğe sahip olmadan öğretmenin verilen görevine tepki vermesi gerektiği ile karakterize edilir.</w:t>
      </w:r>
    </w:p>
    <w:p w:rsidR="001D342A" w:rsidRPr="00263838" w:rsidRDefault="001D342A">
      <w:pPr>
        <w:pStyle w:val="Normal1"/>
        <w:jc w:val="both"/>
        <w:rPr>
          <w:rFonts w:ascii="Times New Roman" w:eastAsia="Times New Roman" w:hAnsi="Times New Roman" w:cs="Times New Roman"/>
          <w:sz w:val="24"/>
          <w:szCs w:val="16"/>
        </w:rPr>
      </w:pPr>
    </w:p>
    <w:p w:rsidR="001D342A" w:rsidRPr="00263838" w:rsidRDefault="00CD29A9">
      <w:pPr>
        <w:pStyle w:val="Normal1"/>
        <w:jc w:val="both"/>
        <w:rPr>
          <w:rFonts w:ascii="Times New Roman" w:eastAsia="Times New Roman" w:hAnsi="Times New Roman" w:cs="Times New Roman"/>
          <w:b/>
          <w:sz w:val="24"/>
          <w:szCs w:val="16"/>
        </w:rPr>
      </w:pPr>
      <w:r w:rsidRPr="00263838">
        <w:rPr>
          <w:rFonts w:ascii="Times New Roman" w:eastAsia="Times New Roman" w:hAnsi="Times New Roman" w:cs="Times New Roman"/>
          <w:b/>
          <w:sz w:val="24"/>
          <w:szCs w:val="16"/>
        </w:rPr>
        <w:t>Tamamlayıcı cevaplartamamlayıcı</w:t>
      </w:r>
    </w:p>
    <w:p w:rsidR="001D342A" w:rsidRPr="00263838" w:rsidRDefault="00CD29A9">
      <w:pPr>
        <w:pStyle w:val="Normal1"/>
        <w:jc w:val="both"/>
        <w:rPr>
          <w:rFonts w:ascii="Times New Roman" w:eastAsia="Times New Roman" w:hAnsi="Times New Roman" w:cs="Times New Roman"/>
          <w:sz w:val="24"/>
          <w:szCs w:val="16"/>
        </w:rPr>
      </w:pPr>
      <w:r w:rsidRPr="00263838">
        <w:rPr>
          <w:rFonts w:ascii="Times New Roman" w:eastAsia="Times New Roman" w:hAnsi="Times New Roman" w:cs="Times New Roman"/>
          <w:sz w:val="24"/>
          <w:szCs w:val="16"/>
        </w:rPr>
        <w:t xml:space="preserve">Kısa cevaplar da denilencevaplar genellikle okulda uygulanır. </w:t>
      </w:r>
    </w:p>
    <w:p w:rsidR="001D342A" w:rsidRPr="00263838" w:rsidRDefault="001D342A">
      <w:pPr>
        <w:pStyle w:val="Normal1"/>
        <w:jc w:val="both"/>
        <w:rPr>
          <w:rFonts w:ascii="Times New Roman" w:eastAsia="Times New Roman" w:hAnsi="Times New Roman" w:cs="Times New Roman"/>
          <w:b/>
          <w:sz w:val="24"/>
          <w:szCs w:val="16"/>
        </w:rPr>
      </w:pPr>
    </w:p>
    <w:p w:rsidR="001D342A" w:rsidRPr="00263838" w:rsidRDefault="001D342A">
      <w:pPr>
        <w:pStyle w:val="Normal1"/>
        <w:jc w:val="both"/>
        <w:rPr>
          <w:rFonts w:ascii="Times New Roman" w:eastAsia="Times New Roman" w:hAnsi="Times New Roman" w:cs="Times New Roman"/>
          <w:b/>
          <w:sz w:val="24"/>
          <w:szCs w:val="16"/>
        </w:rPr>
      </w:pPr>
    </w:p>
    <w:p w:rsidR="001D342A" w:rsidRPr="00263838" w:rsidRDefault="001D342A">
      <w:pPr>
        <w:pStyle w:val="Normal1"/>
        <w:jc w:val="both"/>
        <w:rPr>
          <w:rFonts w:ascii="Times New Roman" w:eastAsia="Times New Roman" w:hAnsi="Times New Roman" w:cs="Times New Roman"/>
          <w:b/>
          <w:sz w:val="24"/>
          <w:szCs w:val="16"/>
        </w:rPr>
      </w:pPr>
    </w:p>
    <w:p w:rsidR="001D342A" w:rsidRPr="00263838" w:rsidRDefault="001D342A">
      <w:pPr>
        <w:pStyle w:val="Normal1"/>
        <w:jc w:val="both"/>
        <w:rPr>
          <w:rFonts w:ascii="Times New Roman" w:eastAsia="Times New Roman" w:hAnsi="Times New Roman" w:cs="Times New Roman"/>
          <w:b/>
          <w:sz w:val="24"/>
          <w:szCs w:val="16"/>
        </w:rPr>
      </w:pPr>
    </w:p>
    <w:p w:rsidR="001D342A" w:rsidRPr="00263838" w:rsidRDefault="001D342A">
      <w:pPr>
        <w:pStyle w:val="Normal1"/>
        <w:jc w:val="both"/>
        <w:rPr>
          <w:rFonts w:ascii="Times New Roman" w:eastAsia="Times New Roman" w:hAnsi="Times New Roman" w:cs="Times New Roman"/>
          <w:b/>
          <w:sz w:val="24"/>
          <w:szCs w:val="16"/>
        </w:rPr>
      </w:pPr>
    </w:p>
    <w:p w:rsidR="001D342A" w:rsidRPr="00263838" w:rsidRDefault="00CD29A9">
      <w:pPr>
        <w:pStyle w:val="Normal1"/>
        <w:jc w:val="both"/>
        <w:rPr>
          <w:rFonts w:ascii="Times New Roman" w:eastAsia="Times New Roman" w:hAnsi="Times New Roman" w:cs="Times New Roman"/>
          <w:sz w:val="24"/>
          <w:szCs w:val="16"/>
        </w:rPr>
      </w:pPr>
      <w:r w:rsidRPr="00263838">
        <w:rPr>
          <w:rFonts w:ascii="Times New Roman" w:eastAsia="Times New Roman" w:hAnsi="Times New Roman" w:cs="Times New Roman"/>
          <w:b/>
          <w:sz w:val="24"/>
          <w:szCs w:val="16"/>
        </w:rPr>
        <w:t>Örnekler</w:t>
      </w:r>
      <w:r w:rsidRPr="00263838">
        <w:rPr>
          <w:rFonts w:ascii="Times New Roman" w:eastAsia="Times New Roman" w:hAnsi="Times New Roman" w:cs="Times New Roman"/>
          <w:sz w:val="24"/>
          <w:szCs w:val="16"/>
        </w:rPr>
        <w:t>:</w:t>
      </w:r>
    </w:p>
    <w:p w:rsidR="001D342A" w:rsidRPr="00263838" w:rsidRDefault="00CD29A9">
      <w:pPr>
        <w:pStyle w:val="Normal1"/>
        <w:jc w:val="both"/>
        <w:rPr>
          <w:rFonts w:ascii="Times New Roman" w:eastAsia="Times New Roman" w:hAnsi="Times New Roman" w:cs="Times New Roman"/>
          <w:sz w:val="24"/>
          <w:szCs w:val="16"/>
        </w:rPr>
      </w:pPr>
      <w:r w:rsidRPr="00263838">
        <w:rPr>
          <w:rFonts w:ascii="Times New Roman" w:eastAsia="Times New Roman" w:hAnsi="Times New Roman" w:cs="Times New Roman"/>
          <w:sz w:val="24"/>
          <w:szCs w:val="16"/>
        </w:rPr>
        <w:t>Viele Dinge sind schneller, bize schöner. als andere. Kalıp zenginleştirme Formunu ayarla.</w:t>
      </w:r>
    </w:p>
    <w:tbl>
      <w:tblPr>
        <w:tblStyle w:val="6"/>
        <w:tblW w:w="28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2105"/>
      </w:tblGrid>
      <w:tr w:rsidR="001D342A" w:rsidRPr="008D7CEC">
        <w:tc>
          <w:tcPr>
            <w:tcW w:w="780" w:type="dxa"/>
          </w:tcPr>
          <w:p w:rsidR="001D342A" w:rsidRPr="008D7CEC" w:rsidRDefault="00CD29A9">
            <w:pPr>
              <w:pStyle w:val="Normal1"/>
              <w:jc w:val="both"/>
              <w:rPr>
                <w:rFonts w:ascii="Times New Roman" w:eastAsia="Times New Roman" w:hAnsi="Times New Roman" w:cs="Times New Roman"/>
                <w:sz w:val="24"/>
                <w:szCs w:val="16"/>
              </w:rPr>
            </w:pPr>
            <w:r w:rsidRPr="008D7CEC">
              <w:rPr>
                <w:rFonts w:ascii="Times New Roman" w:eastAsia="Times New Roman" w:hAnsi="Times New Roman" w:cs="Times New Roman"/>
                <w:sz w:val="24"/>
                <w:szCs w:val="16"/>
              </w:rPr>
              <w:t>(langsam)</w:t>
            </w:r>
          </w:p>
          <w:p w:rsidR="001D342A" w:rsidRPr="008D7CEC" w:rsidRDefault="00CD29A9">
            <w:pPr>
              <w:pStyle w:val="Normal1"/>
              <w:jc w:val="both"/>
              <w:rPr>
                <w:rFonts w:ascii="Times New Roman" w:eastAsia="Times New Roman" w:hAnsi="Times New Roman" w:cs="Times New Roman"/>
                <w:sz w:val="24"/>
                <w:szCs w:val="16"/>
              </w:rPr>
            </w:pPr>
            <w:r w:rsidRPr="008D7CEC">
              <w:rPr>
                <w:rFonts w:ascii="Times New Roman" w:eastAsia="Times New Roman" w:hAnsi="Times New Roman" w:cs="Times New Roman"/>
                <w:sz w:val="24"/>
                <w:szCs w:val="16"/>
              </w:rPr>
              <w:t>(şeref)</w:t>
            </w:r>
          </w:p>
          <w:p w:rsidR="001D342A" w:rsidRPr="008D7CEC" w:rsidRDefault="00CD29A9">
            <w:pPr>
              <w:pStyle w:val="Normal1"/>
              <w:jc w:val="both"/>
              <w:rPr>
                <w:rFonts w:ascii="Times New Roman" w:eastAsia="Times New Roman" w:hAnsi="Times New Roman" w:cs="Times New Roman"/>
                <w:sz w:val="24"/>
                <w:szCs w:val="16"/>
              </w:rPr>
            </w:pPr>
            <w:r w:rsidRPr="008D7CEC">
              <w:rPr>
                <w:rFonts w:ascii="Times New Roman" w:eastAsia="Times New Roman" w:hAnsi="Times New Roman" w:cs="Times New Roman"/>
                <w:sz w:val="24"/>
                <w:szCs w:val="16"/>
              </w:rPr>
              <w:t>(teuer)</w:t>
            </w:r>
          </w:p>
        </w:tc>
        <w:tc>
          <w:tcPr>
            <w:tcW w:w="2105" w:type="dxa"/>
          </w:tcPr>
          <w:p w:rsidR="001D342A" w:rsidRPr="008D7CEC" w:rsidRDefault="00CD29A9">
            <w:pPr>
              <w:pStyle w:val="Normal1"/>
              <w:jc w:val="both"/>
              <w:rPr>
                <w:rFonts w:ascii="Times New Roman" w:eastAsia="Times New Roman" w:hAnsi="Times New Roman" w:cs="Times New Roman"/>
                <w:sz w:val="24"/>
                <w:szCs w:val="16"/>
              </w:rPr>
            </w:pPr>
            <w:r w:rsidRPr="008D7CEC">
              <w:rPr>
                <w:rFonts w:ascii="Times New Roman" w:eastAsia="Times New Roman" w:hAnsi="Times New Roman" w:cs="Times New Roman"/>
                <w:sz w:val="24"/>
                <w:szCs w:val="16"/>
              </w:rPr>
              <w:t>Ein Fahrrad ist ... als ein Auto.</w:t>
            </w:r>
          </w:p>
          <w:p w:rsidR="001D342A" w:rsidRPr="008D7CEC" w:rsidRDefault="00CD29A9">
            <w:pPr>
              <w:pStyle w:val="Normal1"/>
              <w:jc w:val="both"/>
              <w:rPr>
                <w:rFonts w:ascii="Times New Roman" w:eastAsia="Times New Roman" w:hAnsi="Times New Roman" w:cs="Times New Roman"/>
                <w:sz w:val="24"/>
                <w:szCs w:val="16"/>
              </w:rPr>
            </w:pPr>
            <w:r w:rsidRPr="008D7CEC">
              <w:rPr>
                <w:rFonts w:ascii="Times New Roman" w:eastAsia="Times New Roman" w:hAnsi="Times New Roman" w:cs="Times New Roman"/>
                <w:sz w:val="24"/>
                <w:szCs w:val="16"/>
              </w:rPr>
              <w:t>Fünf Kilo sind ... alin ein Kilo.</w:t>
            </w:r>
          </w:p>
          <w:p w:rsidR="001D342A" w:rsidRPr="008D7CEC" w:rsidRDefault="00CD29A9">
            <w:pPr>
              <w:pStyle w:val="Normal1"/>
              <w:jc w:val="both"/>
              <w:rPr>
                <w:rFonts w:ascii="Times New Roman" w:eastAsia="Times New Roman" w:hAnsi="Times New Roman" w:cs="Times New Roman"/>
                <w:sz w:val="24"/>
                <w:szCs w:val="16"/>
              </w:rPr>
            </w:pPr>
            <w:r w:rsidRPr="008D7CEC">
              <w:rPr>
                <w:rFonts w:ascii="Times New Roman" w:eastAsia="Times New Roman" w:hAnsi="Times New Roman" w:cs="Times New Roman"/>
                <w:sz w:val="24"/>
                <w:szCs w:val="16"/>
              </w:rPr>
              <w:t>Fleisch ist ... ayrıca Brot.</w:t>
            </w:r>
          </w:p>
        </w:tc>
      </w:tr>
    </w:tbl>
    <w:p w:rsidR="001D342A" w:rsidRDefault="001D342A">
      <w:pPr>
        <w:pStyle w:val="Normal1"/>
        <w:jc w:val="both"/>
        <w:rPr>
          <w:rFonts w:ascii="Times New Roman" w:eastAsia="Times New Roman" w:hAnsi="Times New Roman" w:cs="Times New Roman"/>
          <w:sz w:val="16"/>
          <w:szCs w:val="16"/>
        </w:rPr>
      </w:pPr>
    </w:p>
    <w:p w:rsidR="001D342A" w:rsidRDefault="00CD29A9">
      <w:pPr>
        <w:pStyle w:val="Normal1"/>
        <w:jc w:val="both"/>
        <w:rPr>
          <w:rFonts w:ascii="Times New Roman" w:eastAsia="Times New Roman" w:hAnsi="Times New Roman" w:cs="Times New Roman"/>
          <w:sz w:val="16"/>
          <w:szCs w:val="16"/>
        </w:rPr>
      </w:pPr>
      <w:r w:rsidRPr="008D7CEC">
        <w:rPr>
          <w:rFonts w:ascii="Times New Roman" w:eastAsia="Times New Roman" w:hAnsi="Times New Roman" w:cs="Times New Roman"/>
          <w:sz w:val="24"/>
          <w:szCs w:val="16"/>
        </w:rPr>
        <w:t>Trage das Gegenteil, die Lücke ein'de.</w:t>
      </w:r>
    </w:p>
    <w:tbl>
      <w:tblPr>
        <w:tblStyle w:val="5"/>
        <w:tblW w:w="4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0"/>
      </w:tblGrid>
      <w:tr w:rsidR="001D342A" w:rsidRPr="008D7CEC">
        <w:tc>
          <w:tcPr>
            <w:tcW w:w="4210" w:type="dxa"/>
          </w:tcPr>
          <w:p w:rsidR="001D342A" w:rsidRPr="008D7CEC" w:rsidRDefault="00CD29A9">
            <w:pPr>
              <w:pStyle w:val="Normal1"/>
              <w:jc w:val="both"/>
              <w:rPr>
                <w:rFonts w:ascii="Times New Roman" w:eastAsia="Times New Roman" w:hAnsi="Times New Roman" w:cs="Times New Roman"/>
                <w:sz w:val="24"/>
                <w:szCs w:val="16"/>
              </w:rPr>
            </w:pPr>
            <w:r w:rsidRPr="008D7CEC">
              <w:rPr>
                <w:rFonts w:ascii="Times New Roman" w:eastAsia="Times New Roman" w:hAnsi="Times New Roman" w:cs="Times New Roman"/>
                <w:sz w:val="24"/>
                <w:szCs w:val="16"/>
              </w:rPr>
              <w:t>Bu Buch Buch istifa ediyor. Es ist nicht ...</w:t>
            </w:r>
          </w:p>
          <w:p w:rsidR="001D342A" w:rsidRPr="008D7CEC" w:rsidRDefault="00CD29A9">
            <w:pPr>
              <w:pStyle w:val="Normal1"/>
              <w:jc w:val="both"/>
              <w:rPr>
                <w:rFonts w:ascii="Times New Roman" w:eastAsia="Times New Roman" w:hAnsi="Times New Roman" w:cs="Times New Roman"/>
                <w:sz w:val="24"/>
                <w:szCs w:val="16"/>
              </w:rPr>
            </w:pPr>
            <w:r w:rsidRPr="008D7CEC">
              <w:rPr>
                <w:rFonts w:ascii="Times New Roman" w:eastAsia="Times New Roman" w:hAnsi="Times New Roman" w:cs="Times New Roman"/>
                <w:sz w:val="24"/>
                <w:szCs w:val="16"/>
              </w:rPr>
              <w:t>Elona ist groß. Sie ist nicht ...</w:t>
            </w:r>
          </w:p>
          <w:p w:rsidR="001D342A" w:rsidRPr="008D7CEC" w:rsidRDefault="00CD29A9">
            <w:pPr>
              <w:pStyle w:val="Normal1"/>
              <w:jc w:val="both"/>
              <w:rPr>
                <w:rFonts w:ascii="Times New Roman" w:eastAsia="Times New Roman" w:hAnsi="Times New Roman" w:cs="Times New Roman"/>
                <w:sz w:val="24"/>
                <w:szCs w:val="16"/>
              </w:rPr>
            </w:pPr>
            <w:r w:rsidRPr="008D7CEC">
              <w:rPr>
                <w:rFonts w:ascii="Times New Roman" w:eastAsia="Times New Roman" w:hAnsi="Times New Roman" w:cs="Times New Roman"/>
                <w:sz w:val="24"/>
                <w:szCs w:val="16"/>
              </w:rPr>
              <w:t>Latra ist Mädchen.kein ...</w:t>
            </w:r>
          </w:p>
        </w:tc>
      </w:tr>
    </w:tbl>
    <w:p w:rsidR="001D342A" w:rsidRDefault="001D342A">
      <w:pPr>
        <w:pStyle w:val="Normal1"/>
        <w:jc w:val="both"/>
        <w:rPr>
          <w:rFonts w:ascii="Times New Roman" w:eastAsia="Times New Roman" w:hAnsi="Times New Roman" w:cs="Times New Roman"/>
          <w:sz w:val="16"/>
          <w:szCs w:val="16"/>
        </w:rPr>
      </w:pPr>
    </w:p>
    <w:p w:rsidR="001D342A" w:rsidRPr="008D7CEC" w:rsidRDefault="00CD29A9">
      <w:pPr>
        <w:pStyle w:val="Normal1"/>
        <w:jc w:val="both"/>
        <w:rPr>
          <w:rFonts w:ascii="Times New Roman" w:eastAsia="Times New Roman" w:hAnsi="Times New Roman" w:cs="Times New Roman"/>
          <w:sz w:val="24"/>
          <w:szCs w:val="16"/>
        </w:rPr>
      </w:pPr>
      <w:r w:rsidRPr="008D7CEC">
        <w:rPr>
          <w:rFonts w:ascii="Times New Roman" w:eastAsia="Times New Roman" w:hAnsi="Times New Roman" w:cs="Times New Roman"/>
          <w:sz w:val="24"/>
          <w:szCs w:val="16"/>
        </w:rPr>
        <w:t>SieinDie zenginlik Zeit Set Lücke ein die.</w:t>
      </w:r>
      <w:r w:rsidRPr="008D7CEC">
        <w:rPr>
          <w:rFonts w:ascii="Times New Roman" w:eastAsia="Times New Roman" w:hAnsi="Times New Roman" w:cs="Times New Roman"/>
          <w:b/>
          <w:sz w:val="24"/>
          <w:szCs w:val="16"/>
        </w:rPr>
        <w:t xml:space="preserve"> </w:t>
      </w:r>
    </w:p>
    <w:tbl>
      <w:tblPr>
        <w:tblStyle w:val="4"/>
        <w:tblW w:w="34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68"/>
      </w:tblGrid>
      <w:tr w:rsidR="001D342A" w:rsidRPr="008D7CEC">
        <w:tc>
          <w:tcPr>
            <w:tcW w:w="3468" w:type="dxa"/>
          </w:tcPr>
          <w:p w:rsidR="001D342A" w:rsidRPr="008D7CEC" w:rsidRDefault="00CD29A9">
            <w:pPr>
              <w:pStyle w:val="Normal1"/>
              <w:jc w:val="both"/>
              <w:rPr>
                <w:rFonts w:ascii="Times New Roman" w:eastAsia="Times New Roman" w:hAnsi="Times New Roman" w:cs="Times New Roman"/>
                <w:sz w:val="24"/>
                <w:szCs w:val="16"/>
              </w:rPr>
            </w:pPr>
            <w:r w:rsidRPr="008D7CEC">
              <w:rPr>
                <w:rFonts w:ascii="Times New Roman" w:eastAsia="Times New Roman" w:hAnsi="Times New Roman" w:cs="Times New Roman"/>
                <w:sz w:val="24"/>
                <w:szCs w:val="16"/>
              </w:rPr>
              <w:t>Heute Nachmittag ... (gel) iuf auf den Spielplatz.</w:t>
            </w:r>
          </w:p>
          <w:p w:rsidR="001D342A" w:rsidRPr="008D7CEC" w:rsidRDefault="00CD29A9">
            <w:pPr>
              <w:pStyle w:val="Normal1"/>
              <w:jc w:val="both"/>
              <w:rPr>
                <w:rFonts w:ascii="Times New Roman" w:eastAsia="Times New Roman" w:hAnsi="Times New Roman" w:cs="Times New Roman"/>
                <w:sz w:val="24"/>
                <w:szCs w:val="16"/>
              </w:rPr>
            </w:pPr>
            <w:r w:rsidRPr="008D7CEC">
              <w:rPr>
                <w:rFonts w:ascii="Times New Roman" w:eastAsia="Times New Roman" w:hAnsi="Times New Roman" w:cs="Times New Roman"/>
                <w:sz w:val="24"/>
                <w:szCs w:val="16"/>
              </w:rPr>
              <w:t>Morgen ... (spielen) ve Tenis.</w:t>
            </w:r>
          </w:p>
          <w:p w:rsidR="001D342A" w:rsidRPr="008D7CEC" w:rsidRDefault="00CD29A9">
            <w:pPr>
              <w:pStyle w:val="Normal1"/>
              <w:jc w:val="both"/>
              <w:rPr>
                <w:rFonts w:ascii="Times New Roman" w:eastAsia="Times New Roman" w:hAnsi="Times New Roman" w:cs="Times New Roman"/>
                <w:sz w:val="24"/>
                <w:szCs w:val="16"/>
              </w:rPr>
            </w:pPr>
            <w:r w:rsidRPr="008D7CEC">
              <w:rPr>
                <w:rFonts w:ascii="Times New Roman" w:eastAsia="Times New Roman" w:hAnsi="Times New Roman" w:cs="Times New Roman"/>
                <w:sz w:val="24"/>
                <w:szCs w:val="16"/>
              </w:rPr>
              <w:t>Gestern ... (sein) ich im Kino.</w:t>
            </w:r>
          </w:p>
        </w:tc>
      </w:tr>
    </w:tbl>
    <w:p w:rsidR="001D342A" w:rsidRDefault="001D342A">
      <w:pPr>
        <w:pStyle w:val="Normal1"/>
        <w:jc w:val="both"/>
        <w:rPr>
          <w:rFonts w:ascii="Times New Roman" w:eastAsia="Times New Roman" w:hAnsi="Times New Roman" w:cs="Times New Roman"/>
          <w:sz w:val="16"/>
          <w:szCs w:val="16"/>
        </w:rPr>
      </w:pPr>
    </w:p>
    <w:p w:rsidR="001D342A" w:rsidRPr="008D7CEC" w:rsidRDefault="00CD29A9">
      <w:pPr>
        <w:pStyle w:val="Normal1"/>
        <w:jc w:val="both"/>
        <w:rPr>
          <w:rFonts w:ascii="Times New Roman" w:eastAsia="Times New Roman" w:hAnsi="Times New Roman" w:cs="Times New Roman"/>
          <w:sz w:val="24"/>
          <w:szCs w:val="16"/>
        </w:rPr>
      </w:pPr>
      <w:r w:rsidRPr="008D7CEC">
        <w:rPr>
          <w:rFonts w:ascii="Times New Roman" w:eastAsia="Times New Roman" w:hAnsi="Times New Roman" w:cs="Times New Roman"/>
          <w:b/>
          <w:sz w:val="24"/>
          <w:szCs w:val="16"/>
        </w:rPr>
        <w:t>Kısa taslak cevapları</w:t>
      </w:r>
    </w:p>
    <w:p w:rsidR="001D342A" w:rsidRPr="008D7CEC" w:rsidRDefault="00CD29A9">
      <w:pPr>
        <w:pStyle w:val="Normal1"/>
        <w:jc w:val="both"/>
        <w:rPr>
          <w:rFonts w:ascii="Times New Roman" w:eastAsia="Times New Roman" w:hAnsi="Times New Roman" w:cs="Times New Roman"/>
          <w:sz w:val="24"/>
          <w:szCs w:val="16"/>
        </w:rPr>
      </w:pPr>
      <w:r w:rsidRPr="008D7CEC">
        <w:rPr>
          <w:rFonts w:ascii="Times New Roman" w:eastAsia="Times New Roman" w:hAnsi="Times New Roman" w:cs="Times New Roman"/>
          <w:sz w:val="24"/>
          <w:szCs w:val="16"/>
        </w:rPr>
        <w:t xml:space="preserve">Bu fikir yanlış anlamalara yol açabilir. Bu, öğrencilerin öğretmenin yönlendirdiği ve önceden açıkça yanlış veya yanlış olarak değerlendirilemediği talimatlara cevap vermeyi amaçlar. </w:t>
      </w:r>
    </w:p>
    <w:p w:rsidR="001D342A" w:rsidRPr="008D7CEC" w:rsidRDefault="001D342A">
      <w:pPr>
        <w:pStyle w:val="Normal1"/>
        <w:jc w:val="both"/>
        <w:rPr>
          <w:rFonts w:ascii="Times New Roman" w:eastAsia="Times New Roman" w:hAnsi="Times New Roman" w:cs="Times New Roman"/>
          <w:sz w:val="24"/>
          <w:szCs w:val="16"/>
        </w:rPr>
      </w:pPr>
    </w:p>
    <w:p w:rsidR="008D7CEC" w:rsidRDefault="008D7CEC">
      <w:pPr>
        <w:pStyle w:val="Normal1"/>
        <w:jc w:val="both"/>
        <w:rPr>
          <w:rFonts w:ascii="Times New Roman" w:eastAsia="Times New Roman" w:hAnsi="Times New Roman" w:cs="Times New Roman"/>
          <w:b/>
          <w:sz w:val="24"/>
          <w:szCs w:val="16"/>
        </w:rPr>
      </w:pPr>
    </w:p>
    <w:p w:rsidR="008D7CEC" w:rsidRDefault="008D7CEC">
      <w:pPr>
        <w:pStyle w:val="Normal1"/>
        <w:jc w:val="both"/>
        <w:rPr>
          <w:rFonts w:ascii="Times New Roman" w:eastAsia="Times New Roman" w:hAnsi="Times New Roman" w:cs="Times New Roman"/>
          <w:b/>
          <w:sz w:val="24"/>
          <w:szCs w:val="16"/>
        </w:rPr>
      </w:pPr>
    </w:p>
    <w:p w:rsidR="001D342A" w:rsidRPr="008D7CEC" w:rsidRDefault="00CD29A9">
      <w:pPr>
        <w:pStyle w:val="Normal1"/>
        <w:jc w:val="both"/>
        <w:rPr>
          <w:rFonts w:ascii="Times New Roman" w:eastAsia="Times New Roman" w:hAnsi="Times New Roman" w:cs="Times New Roman"/>
          <w:b/>
          <w:sz w:val="24"/>
          <w:szCs w:val="16"/>
        </w:rPr>
      </w:pPr>
      <w:r w:rsidRPr="008D7CEC">
        <w:rPr>
          <w:rFonts w:ascii="Times New Roman" w:eastAsia="Times New Roman" w:hAnsi="Times New Roman" w:cs="Times New Roman"/>
          <w:b/>
          <w:sz w:val="24"/>
          <w:szCs w:val="16"/>
        </w:rPr>
        <w:t>Örnek</w:t>
      </w:r>
      <w:r w:rsidRPr="008D7CEC">
        <w:rPr>
          <w:rFonts w:ascii="Times New Roman" w:eastAsia="Times New Roman" w:hAnsi="Times New Roman" w:cs="Times New Roman"/>
          <w:sz w:val="24"/>
          <w:szCs w:val="16"/>
        </w:rPr>
        <w:t>:</w:t>
      </w:r>
    </w:p>
    <w:p w:rsidR="001D342A" w:rsidRDefault="00CD29A9">
      <w:pPr>
        <w:pStyle w:val="Normal1"/>
        <w:jc w:val="both"/>
        <w:rPr>
          <w:rFonts w:ascii="Times New Roman" w:eastAsia="Times New Roman" w:hAnsi="Times New Roman" w:cs="Times New Roman"/>
          <w:sz w:val="16"/>
          <w:szCs w:val="16"/>
        </w:rPr>
      </w:pPr>
      <w:r w:rsidRPr="008D7CEC">
        <w:rPr>
          <w:rFonts w:ascii="Times New Roman" w:eastAsia="Times New Roman" w:hAnsi="Times New Roman" w:cs="Times New Roman"/>
          <w:sz w:val="24"/>
          <w:szCs w:val="16"/>
        </w:rPr>
        <w:t>Bu iki cümleden bir cümle oluşturun</w:t>
      </w:r>
      <w:r>
        <w:rPr>
          <w:rFonts w:ascii="Times New Roman" w:eastAsia="Times New Roman" w:hAnsi="Times New Roman" w:cs="Times New Roman"/>
          <w:sz w:val="16"/>
          <w:szCs w:val="16"/>
        </w:rPr>
        <w:t>.</w:t>
      </w:r>
    </w:p>
    <w:tbl>
      <w:tblPr>
        <w:tblStyle w:val="3"/>
        <w:tblW w:w="6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28"/>
      </w:tblGrid>
      <w:tr w:rsidR="001D342A" w:rsidRPr="008D7CEC">
        <w:trPr>
          <w:trHeight w:val="560"/>
        </w:trPr>
        <w:tc>
          <w:tcPr>
            <w:tcW w:w="6628" w:type="dxa"/>
          </w:tcPr>
          <w:p w:rsidR="001D342A" w:rsidRPr="008D7CEC" w:rsidRDefault="00CD29A9">
            <w:pPr>
              <w:pStyle w:val="Normal1"/>
              <w:jc w:val="both"/>
              <w:rPr>
                <w:rFonts w:ascii="Times New Roman" w:eastAsia="Times New Roman" w:hAnsi="Times New Roman" w:cs="Times New Roman"/>
                <w:sz w:val="24"/>
                <w:szCs w:val="16"/>
              </w:rPr>
            </w:pPr>
            <w:r w:rsidRPr="008D7CEC">
              <w:rPr>
                <w:rFonts w:ascii="Times New Roman" w:eastAsia="Times New Roman" w:hAnsi="Times New Roman" w:cs="Times New Roman"/>
                <w:sz w:val="24"/>
                <w:szCs w:val="16"/>
              </w:rPr>
              <w:t>Elira weint. Eine Wespe, Gestochen.</w:t>
            </w:r>
          </w:p>
          <w:p w:rsidR="001D342A" w:rsidRPr="008D7CEC" w:rsidRDefault="001D342A">
            <w:pPr>
              <w:pStyle w:val="Normal1"/>
              <w:jc w:val="both"/>
              <w:rPr>
                <w:rFonts w:ascii="Times New Roman" w:eastAsia="Times New Roman" w:hAnsi="Times New Roman" w:cs="Times New Roman"/>
                <w:sz w:val="24"/>
                <w:szCs w:val="16"/>
              </w:rPr>
            </w:pPr>
          </w:p>
        </w:tc>
      </w:tr>
    </w:tbl>
    <w:p w:rsidR="001D342A" w:rsidRDefault="001D342A">
      <w:pPr>
        <w:pStyle w:val="Normal1"/>
        <w:jc w:val="both"/>
        <w:rPr>
          <w:rFonts w:ascii="Times New Roman" w:eastAsia="Times New Roman" w:hAnsi="Times New Roman" w:cs="Times New Roman"/>
          <w:sz w:val="16"/>
          <w:szCs w:val="16"/>
        </w:rPr>
      </w:pPr>
    </w:p>
    <w:p w:rsidR="001D342A" w:rsidRPr="00DE5CD8" w:rsidRDefault="00CD29A9">
      <w:pPr>
        <w:pStyle w:val="Normal1"/>
        <w:jc w:val="both"/>
        <w:rPr>
          <w:rFonts w:ascii="Times New Roman" w:eastAsia="Times New Roman" w:hAnsi="Times New Roman" w:cs="Times New Roman"/>
          <w:sz w:val="24"/>
          <w:szCs w:val="16"/>
        </w:rPr>
      </w:pPr>
      <w:r w:rsidRPr="00DE5CD8">
        <w:rPr>
          <w:rFonts w:ascii="Times New Roman" w:eastAsia="Times New Roman" w:hAnsi="Times New Roman" w:cs="Times New Roman"/>
          <w:sz w:val="24"/>
          <w:szCs w:val="16"/>
        </w:rPr>
        <w:t>Bu örnek değerlendirme sırasında önemli bir sorun olmadığını göstermektedir. Daha zor olan, kısa taslak yanıtları olarak da sayılan resimlerle ilgili hikaye. Tüm öğrenciler için bu görev aynıdır çünkü herkes aynı resimlere sahiptir. Bununla birlikte, yalnızca bilgi sayısı tahmin edilemez, çünkü diğer kriterler önemli bir rol oynar, örn. rütbe, kelime seçimi, bağlantılar vb. Bunlar objektif değerlendirmeyi zorlaştırır.</w:t>
      </w:r>
    </w:p>
    <w:p w:rsidR="001D342A" w:rsidRPr="00DE5CD8" w:rsidRDefault="001D342A">
      <w:pPr>
        <w:pStyle w:val="Normal1"/>
        <w:rPr>
          <w:rFonts w:ascii="Times New Roman" w:eastAsia="Times New Roman" w:hAnsi="Times New Roman" w:cs="Times New Roman"/>
          <w:sz w:val="24"/>
          <w:szCs w:val="16"/>
        </w:rPr>
      </w:pPr>
    </w:p>
    <w:p w:rsidR="001D342A" w:rsidRPr="00DE5CD8" w:rsidRDefault="00CD29A9">
      <w:pPr>
        <w:pStyle w:val="Normal1"/>
        <w:spacing w:before="120" w:line="480" w:lineRule="auto"/>
        <w:jc w:val="both"/>
        <w:rPr>
          <w:rFonts w:ascii="Times New Roman" w:eastAsia="Times New Roman" w:hAnsi="Times New Roman" w:cs="Times New Roman"/>
          <w:sz w:val="24"/>
          <w:szCs w:val="16"/>
        </w:rPr>
      </w:pPr>
      <w:r w:rsidRPr="00DE5CD8">
        <w:rPr>
          <w:rFonts w:ascii="Times New Roman" w:eastAsia="Times New Roman" w:hAnsi="Times New Roman" w:cs="Times New Roman"/>
          <w:b/>
          <w:sz w:val="24"/>
          <w:szCs w:val="16"/>
        </w:rPr>
        <w:t>Didaktik materyaller ve öğretim kaynakları için talimatlar</w:t>
      </w:r>
      <w:r w:rsidRPr="00DE5CD8">
        <w:rPr>
          <w:rFonts w:ascii="Times New Roman" w:eastAsia="Times New Roman" w:hAnsi="Times New Roman" w:cs="Times New Roman"/>
          <w:sz w:val="24"/>
          <w:szCs w:val="16"/>
        </w:rPr>
        <w:t xml:space="preserve"> </w:t>
      </w:r>
    </w:p>
    <w:p w:rsidR="001D342A" w:rsidRPr="001452E2" w:rsidRDefault="001452E2">
      <w:pPr>
        <w:pStyle w:val="Normal1"/>
        <w:ind w:firstLine="397"/>
        <w:jc w:val="both"/>
        <w:rPr>
          <w:rFonts w:ascii="Times New Roman" w:eastAsia="Times New Roman" w:hAnsi="Times New Roman" w:cs="Times New Roman"/>
          <w:b/>
          <w:smallCaps/>
          <w:sz w:val="28"/>
          <w:szCs w:val="16"/>
        </w:rPr>
      </w:pPr>
      <w:r w:rsidRPr="001452E2">
        <w:rPr>
          <w:rFonts w:ascii="Times New Roman" w:eastAsia="Times New Roman" w:hAnsi="Times New Roman" w:cs="Times New Roman"/>
          <w:b/>
          <w:smallCaps/>
          <w:sz w:val="28"/>
          <w:szCs w:val="16"/>
        </w:rPr>
        <w:t>literatür</w:t>
      </w:r>
    </w:p>
    <w:p w:rsidR="001D342A" w:rsidRPr="00DE5CD8" w:rsidRDefault="00CD29A9">
      <w:pPr>
        <w:pStyle w:val="Normal1"/>
        <w:spacing w:after="120"/>
        <w:rPr>
          <w:rFonts w:ascii="Times New Roman" w:eastAsia="Times New Roman" w:hAnsi="Times New Roman" w:cs="Times New Roman"/>
          <w:sz w:val="24"/>
          <w:szCs w:val="16"/>
        </w:rPr>
      </w:pPr>
      <w:r w:rsidRPr="00DE5CD8">
        <w:rPr>
          <w:rFonts w:ascii="Times New Roman" w:eastAsia="Times New Roman" w:hAnsi="Times New Roman" w:cs="Times New Roman"/>
          <w:sz w:val="24"/>
          <w:szCs w:val="16"/>
        </w:rPr>
        <w:t xml:space="preserve">                    </w:t>
      </w:r>
    </w:p>
    <w:p w:rsidR="001D342A" w:rsidRPr="00DE5CD8" w:rsidRDefault="001D342A">
      <w:pPr>
        <w:pStyle w:val="Normal1"/>
        <w:ind w:firstLine="397"/>
        <w:jc w:val="both"/>
        <w:rPr>
          <w:rFonts w:ascii="Times New Roman" w:eastAsia="Times New Roman" w:hAnsi="Times New Roman" w:cs="Times New Roman"/>
          <w:sz w:val="24"/>
          <w:szCs w:val="16"/>
        </w:rPr>
      </w:pPr>
    </w:p>
    <w:p w:rsidR="001D342A" w:rsidRPr="00DE5CD8" w:rsidRDefault="00CD29A9">
      <w:pPr>
        <w:pStyle w:val="Normal1"/>
        <w:spacing w:line="276" w:lineRule="auto"/>
        <w:rPr>
          <w:rFonts w:ascii="Times New Roman" w:eastAsia="Times New Roman" w:hAnsi="Times New Roman" w:cs="Times New Roman"/>
          <w:b/>
          <w:sz w:val="24"/>
          <w:szCs w:val="16"/>
        </w:rPr>
      </w:pPr>
      <w:r w:rsidRPr="00DE5CD8">
        <w:rPr>
          <w:rFonts w:ascii="Times New Roman" w:eastAsia="Times New Roman" w:hAnsi="Times New Roman" w:cs="Times New Roman"/>
          <w:b/>
          <w:sz w:val="24"/>
          <w:szCs w:val="16"/>
        </w:rPr>
        <w:t>SCHRITTE International, A2 / 1, Kursbuch / Arbeitsbuch, HUEBER Verlag, Ismaning</w:t>
      </w:r>
    </w:p>
    <w:p w:rsidR="00DE5CD8" w:rsidRDefault="00DE5CD8">
      <w:pPr>
        <w:pStyle w:val="Normal1"/>
        <w:widowControl w:val="0"/>
        <w:tabs>
          <w:tab w:val="left" w:pos="630"/>
          <w:tab w:val="left" w:pos="1530"/>
        </w:tabs>
        <w:ind w:left="360"/>
        <w:jc w:val="right"/>
        <w:rPr>
          <w:rFonts w:ascii="Times New Roman" w:eastAsia="Times New Roman" w:hAnsi="Times New Roman" w:cs="Times New Roman"/>
          <w:sz w:val="16"/>
          <w:szCs w:val="16"/>
        </w:rPr>
      </w:pPr>
    </w:p>
    <w:p w:rsidR="00DE5CD8" w:rsidRDefault="00DE5CD8">
      <w:pPr>
        <w:pStyle w:val="Normal1"/>
        <w:widowControl w:val="0"/>
        <w:tabs>
          <w:tab w:val="left" w:pos="630"/>
          <w:tab w:val="left" w:pos="1530"/>
        </w:tabs>
        <w:ind w:left="360"/>
        <w:jc w:val="right"/>
        <w:rPr>
          <w:rFonts w:ascii="Times New Roman" w:eastAsia="Times New Roman" w:hAnsi="Times New Roman" w:cs="Times New Roman"/>
          <w:sz w:val="16"/>
          <w:szCs w:val="16"/>
        </w:rPr>
      </w:pPr>
    </w:p>
    <w:p w:rsidR="00DE5CD8" w:rsidRDefault="00DE5CD8">
      <w:pPr>
        <w:pStyle w:val="Normal1"/>
        <w:widowControl w:val="0"/>
        <w:tabs>
          <w:tab w:val="left" w:pos="630"/>
          <w:tab w:val="left" w:pos="1530"/>
        </w:tabs>
        <w:ind w:left="360"/>
        <w:jc w:val="right"/>
        <w:rPr>
          <w:rFonts w:ascii="Times New Roman" w:eastAsia="Times New Roman" w:hAnsi="Times New Roman" w:cs="Times New Roman"/>
          <w:sz w:val="16"/>
          <w:szCs w:val="16"/>
        </w:rPr>
      </w:pPr>
    </w:p>
    <w:p w:rsidR="00DE5CD8" w:rsidRDefault="00DE5CD8">
      <w:pPr>
        <w:pStyle w:val="Normal1"/>
        <w:widowControl w:val="0"/>
        <w:tabs>
          <w:tab w:val="left" w:pos="630"/>
          <w:tab w:val="left" w:pos="1530"/>
        </w:tabs>
        <w:ind w:left="360"/>
        <w:jc w:val="right"/>
        <w:rPr>
          <w:rFonts w:ascii="Times New Roman" w:eastAsia="Times New Roman" w:hAnsi="Times New Roman" w:cs="Times New Roman"/>
          <w:sz w:val="16"/>
          <w:szCs w:val="16"/>
        </w:rPr>
      </w:pPr>
    </w:p>
    <w:p w:rsidR="00DE5CD8" w:rsidRDefault="00DE5CD8">
      <w:pPr>
        <w:pStyle w:val="Normal1"/>
        <w:widowControl w:val="0"/>
        <w:tabs>
          <w:tab w:val="left" w:pos="630"/>
          <w:tab w:val="left" w:pos="1530"/>
        </w:tabs>
        <w:ind w:left="360"/>
        <w:jc w:val="right"/>
        <w:rPr>
          <w:rFonts w:ascii="Times New Roman" w:eastAsia="Times New Roman" w:hAnsi="Times New Roman" w:cs="Times New Roman"/>
          <w:sz w:val="16"/>
          <w:szCs w:val="16"/>
        </w:rPr>
      </w:pPr>
    </w:p>
    <w:p w:rsidR="00DE5CD8" w:rsidRDefault="00DE5CD8">
      <w:pPr>
        <w:pStyle w:val="Normal1"/>
        <w:widowControl w:val="0"/>
        <w:tabs>
          <w:tab w:val="left" w:pos="630"/>
          <w:tab w:val="left" w:pos="1530"/>
        </w:tabs>
        <w:ind w:left="360"/>
        <w:jc w:val="right"/>
        <w:rPr>
          <w:rFonts w:ascii="Times New Roman" w:eastAsia="Times New Roman" w:hAnsi="Times New Roman" w:cs="Times New Roman"/>
          <w:sz w:val="16"/>
          <w:szCs w:val="16"/>
        </w:rPr>
      </w:pPr>
    </w:p>
    <w:p w:rsidR="00DE5CD8" w:rsidRDefault="00DE5CD8">
      <w:pPr>
        <w:pStyle w:val="Normal1"/>
        <w:widowControl w:val="0"/>
        <w:tabs>
          <w:tab w:val="left" w:pos="630"/>
          <w:tab w:val="left" w:pos="1530"/>
        </w:tabs>
        <w:ind w:left="360"/>
        <w:jc w:val="right"/>
        <w:rPr>
          <w:rFonts w:ascii="Times New Roman" w:eastAsia="Times New Roman" w:hAnsi="Times New Roman" w:cs="Times New Roman"/>
          <w:sz w:val="16"/>
          <w:szCs w:val="16"/>
        </w:rPr>
      </w:pPr>
    </w:p>
    <w:p w:rsidR="00DE5CD8" w:rsidRDefault="00DE5CD8">
      <w:pPr>
        <w:pStyle w:val="Normal1"/>
        <w:widowControl w:val="0"/>
        <w:tabs>
          <w:tab w:val="left" w:pos="630"/>
          <w:tab w:val="left" w:pos="1530"/>
        </w:tabs>
        <w:ind w:left="360"/>
        <w:jc w:val="right"/>
        <w:rPr>
          <w:rFonts w:ascii="Times New Roman" w:eastAsia="Times New Roman" w:hAnsi="Times New Roman" w:cs="Times New Roman"/>
          <w:sz w:val="16"/>
          <w:szCs w:val="16"/>
        </w:rPr>
      </w:pPr>
    </w:p>
    <w:p w:rsidR="00DE5CD8" w:rsidRDefault="00DE5CD8">
      <w:pPr>
        <w:pStyle w:val="Normal1"/>
        <w:widowControl w:val="0"/>
        <w:tabs>
          <w:tab w:val="left" w:pos="630"/>
          <w:tab w:val="left" w:pos="1530"/>
        </w:tabs>
        <w:ind w:left="360"/>
        <w:jc w:val="right"/>
        <w:rPr>
          <w:rFonts w:ascii="Times New Roman" w:eastAsia="Times New Roman" w:hAnsi="Times New Roman" w:cs="Times New Roman"/>
          <w:sz w:val="16"/>
          <w:szCs w:val="16"/>
        </w:rPr>
      </w:pPr>
    </w:p>
    <w:p w:rsidR="00EE3BBD" w:rsidRPr="00890C06" w:rsidRDefault="00EE3BBD" w:rsidP="00EE3BBD">
      <w:pPr>
        <w:pStyle w:val="Normal1"/>
        <w:widowControl w:val="0"/>
        <w:tabs>
          <w:tab w:val="left" w:pos="630"/>
        </w:tabs>
        <w:spacing w:after="240" w:line="276" w:lineRule="auto"/>
        <w:ind w:left="1080" w:hanging="360"/>
        <w:jc w:val="right"/>
        <w:rPr>
          <w:rFonts w:ascii="Times New Roman" w:eastAsia="Times New Roman" w:hAnsi="Times New Roman" w:cs="Times New Roman"/>
          <w:b/>
          <w:sz w:val="40"/>
          <w:szCs w:val="16"/>
        </w:rPr>
      </w:pPr>
      <w:r w:rsidRPr="00890C06">
        <w:rPr>
          <w:rFonts w:ascii="Times New Roman" w:eastAsia="Times New Roman" w:hAnsi="Times New Roman" w:cs="Times New Roman"/>
          <w:b/>
          <w:sz w:val="40"/>
          <w:szCs w:val="16"/>
        </w:rPr>
        <w:t>Ders Müfredatı / Ders Programı</w:t>
      </w:r>
    </w:p>
    <w:p w:rsidR="00EE3BBD" w:rsidRDefault="00EE3BBD" w:rsidP="00EE3BBD">
      <w:pPr>
        <w:pStyle w:val="Normal1"/>
        <w:tabs>
          <w:tab w:val="left" w:pos="630"/>
          <w:tab w:val="left" w:pos="1530"/>
        </w:tabs>
        <w:spacing w:after="160"/>
        <w:jc w:val="right"/>
        <w:rPr>
          <w:rFonts w:ascii="Times New Roman" w:eastAsia="Times New Roman" w:hAnsi="Times New Roman" w:cs="Times New Roman"/>
          <w:sz w:val="40"/>
          <w:szCs w:val="16"/>
        </w:rPr>
      </w:pP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40"/>
          <w:szCs w:val="16"/>
        </w:rPr>
        <w:t xml:space="preserve">Fransızca Dili </w:t>
      </w:r>
      <w:r w:rsidRPr="002A6E6E">
        <w:rPr>
          <w:rFonts w:ascii="Times New Roman" w:eastAsia="Times New Roman" w:hAnsi="Times New Roman" w:cs="Times New Roman"/>
          <w:sz w:val="40"/>
          <w:szCs w:val="16"/>
        </w:rPr>
        <w:t xml:space="preserve"> </w:t>
      </w:r>
    </w:p>
    <w:p w:rsidR="00EE3BBD" w:rsidRDefault="00EE3BBD" w:rsidP="00EE3BBD">
      <w:pPr>
        <w:pStyle w:val="Normal1"/>
        <w:tabs>
          <w:tab w:val="left" w:pos="630"/>
          <w:tab w:val="left" w:pos="1530"/>
        </w:tabs>
        <w:spacing w:after="160"/>
        <w:jc w:val="right"/>
        <w:rPr>
          <w:rFonts w:ascii="Times New Roman" w:eastAsia="Times New Roman" w:hAnsi="Times New Roman" w:cs="Times New Roman"/>
          <w:b/>
          <w:sz w:val="16"/>
          <w:szCs w:val="16"/>
        </w:rPr>
      </w:pPr>
      <w:r w:rsidRPr="00A5654F">
        <w:rPr>
          <w:rFonts w:ascii="Times New Roman" w:eastAsia="Times New Roman" w:hAnsi="Times New Roman" w:cs="Times New Roman"/>
          <w:sz w:val="32"/>
          <w:szCs w:val="16"/>
        </w:rPr>
        <w:t xml:space="preserve">(Sosyal Bilimler </w:t>
      </w:r>
      <w:r>
        <w:rPr>
          <w:rFonts w:ascii="Times New Roman" w:eastAsia="Times New Roman" w:hAnsi="Times New Roman" w:cs="Times New Roman"/>
          <w:sz w:val="32"/>
          <w:szCs w:val="16"/>
        </w:rPr>
        <w:t xml:space="preserve">Dil </w:t>
      </w:r>
      <w:r w:rsidRPr="00A5654F">
        <w:rPr>
          <w:rFonts w:ascii="Times New Roman" w:eastAsia="Times New Roman" w:hAnsi="Times New Roman" w:cs="Times New Roman"/>
          <w:sz w:val="32"/>
          <w:szCs w:val="16"/>
        </w:rPr>
        <w:t>ve</w:t>
      </w:r>
      <w:r>
        <w:rPr>
          <w:rFonts w:ascii="Times New Roman" w:eastAsia="Times New Roman" w:hAnsi="Times New Roman" w:cs="Times New Roman"/>
          <w:sz w:val="32"/>
          <w:szCs w:val="16"/>
        </w:rPr>
        <w:t xml:space="preserve"> Fen Bilimleri liseleri</w:t>
      </w:r>
      <w:r w:rsidRPr="00A5654F">
        <w:rPr>
          <w:rFonts w:ascii="Times New Roman" w:eastAsia="Times New Roman" w:hAnsi="Times New Roman" w:cs="Times New Roman"/>
          <w:sz w:val="32"/>
          <w:szCs w:val="16"/>
        </w:rPr>
        <w:t>)</w:t>
      </w:r>
    </w:p>
    <w:p w:rsidR="00EE3BBD" w:rsidRPr="00611C11" w:rsidRDefault="00EE3BBD" w:rsidP="00EE3BBD">
      <w:pPr>
        <w:pStyle w:val="Normal1"/>
        <w:widowControl w:val="0"/>
        <w:spacing w:line="373" w:lineRule="auto"/>
        <w:jc w:val="right"/>
        <w:rPr>
          <w:rFonts w:ascii="Times New Roman" w:eastAsia="Times New Roman" w:hAnsi="Times New Roman" w:cs="Times New Roman"/>
          <w:sz w:val="40"/>
          <w:szCs w:val="16"/>
        </w:rPr>
      </w:pPr>
      <w:r w:rsidRPr="00611C11">
        <w:rPr>
          <w:rFonts w:ascii="Times New Roman" w:eastAsia="Times New Roman" w:hAnsi="Times New Roman" w:cs="Times New Roman"/>
          <w:sz w:val="40"/>
          <w:szCs w:val="16"/>
        </w:rPr>
        <w:t xml:space="preserve">                                            12. Sınıf</w:t>
      </w:r>
    </w:p>
    <w:p w:rsidR="001D342A" w:rsidRDefault="001D342A">
      <w:pPr>
        <w:pStyle w:val="Normal1"/>
        <w:tabs>
          <w:tab w:val="left" w:pos="630"/>
        </w:tabs>
        <w:ind w:left="1080"/>
        <w:jc w:val="right"/>
        <w:rPr>
          <w:rFonts w:ascii="Times New Roman" w:eastAsia="Times New Roman" w:hAnsi="Times New Roman" w:cs="Times New Roman"/>
          <w:b/>
          <w:sz w:val="18"/>
          <w:szCs w:val="18"/>
        </w:rPr>
      </w:pPr>
    </w:p>
    <w:p w:rsidR="001D342A" w:rsidRPr="000919C1" w:rsidRDefault="000919C1">
      <w:pPr>
        <w:pStyle w:val="Normal1"/>
        <w:spacing w:line="276" w:lineRule="auto"/>
        <w:rPr>
          <w:rFonts w:ascii="Times New Roman" w:eastAsia="Times New Roman" w:hAnsi="Times New Roman" w:cs="Times New Roman"/>
          <w:b/>
          <w:sz w:val="28"/>
          <w:szCs w:val="18"/>
        </w:rPr>
      </w:pPr>
      <w:r w:rsidRPr="000919C1">
        <w:rPr>
          <w:rFonts w:ascii="Times New Roman" w:eastAsia="Times New Roman" w:hAnsi="Times New Roman" w:cs="Times New Roman"/>
          <w:b/>
          <w:sz w:val="28"/>
          <w:szCs w:val="18"/>
        </w:rPr>
        <w:t xml:space="preserve">içindekiler </w:t>
      </w:r>
    </w:p>
    <w:p w:rsidR="001D342A" w:rsidRPr="000919C1" w:rsidRDefault="00CD29A9">
      <w:pPr>
        <w:pStyle w:val="Normal1"/>
        <w:spacing w:line="276" w:lineRule="auto"/>
        <w:rPr>
          <w:rFonts w:ascii="Times New Roman" w:eastAsia="Times New Roman" w:hAnsi="Times New Roman" w:cs="Times New Roman"/>
          <w:sz w:val="24"/>
          <w:szCs w:val="18"/>
        </w:rPr>
      </w:pPr>
      <w:r w:rsidRPr="000919C1">
        <w:rPr>
          <w:rFonts w:ascii="Times New Roman" w:eastAsia="Times New Roman" w:hAnsi="Times New Roman" w:cs="Times New Roman"/>
          <w:sz w:val="24"/>
          <w:szCs w:val="18"/>
        </w:rPr>
        <w:t>Giriş</w:t>
      </w:r>
    </w:p>
    <w:p w:rsidR="001D342A" w:rsidRPr="000919C1" w:rsidRDefault="00CD29A9">
      <w:pPr>
        <w:pStyle w:val="Normal1"/>
        <w:spacing w:line="276" w:lineRule="auto"/>
        <w:rPr>
          <w:rFonts w:ascii="Times New Roman" w:eastAsia="Times New Roman" w:hAnsi="Times New Roman" w:cs="Times New Roman"/>
          <w:sz w:val="24"/>
          <w:szCs w:val="18"/>
        </w:rPr>
      </w:pPr>
      <w:r w:rsidRPr="000919C1">
        <w:rPr>
          <w:rFonts w:ascii="Times New Roman" w:eastAsia="Times New Roman" w:hAnsi="Times New Roman" w:cs="Times New Roman"/>
          <w:sz w:val="24"/>
          <w:szCs w:val="18"/>
        </w:rPr>
        <w:t>Amaç</w:t>
      </w:r>
    </w:p>
    <w:p w:rsidR="001D342A" w:rsidRPr="000919C1" w:rsidRDefault="000919C1">
      <w:pPr>
        <w:pStyle w:val="Normal1"/>
        <w:spacing w:line="276" w:lineRule="auto"/>
        <w:rPr>
          <w:rFonts w:ascii="Times New Roman" w:eastAsia="Times New Roman" w:hAnsi="Times New Roman" w:cs="Times New Roman"/>
          <w:sz w:val="24"/>
          <w:szCs w:val="18"/>
        </w:rPr>
      </w:pPr>
      <w:r w:rsidRPr="000919C1">
        <w:rPr>
          <w:rFonts w:ascii="Times New Roman" w:eastAsia="Times New Roman" w:hAnsi="Times New Roman" w:cs="Times New Roman"/>
          <w:sz w:val="24"/>
          <w:szCs w:val="18"/>
        </w:rPr>
        <w:t xml:space="preserve">Ve </w:t>
      </w:r>
      <w:r w:rsidR="00CD29A9" w:rsidRPr="000919C1">
        <w:rPr>
          <w:rFonts w:ascii="Times New Roman" w:eastAsia="Times New Roman" w:hAnsi="Times New Roman" w:cs="Times New Roman"/>
          <w:sz w:val="24"/>
          <w:szCs w:val="18"/>
        </w:rPr>
        <w:t>Sonuçlar öğrenme</w:t>
      </w:r>
    </w:p>
    <w:p w:rsidR="007A7EBD" w:rsidRDefault="00CD29A9" w:rsidP="007A7EBD">
      <w:pPr>
        <w:pStyle w:val="Normal1"/>
        <w:spacing w:line="276" w:lineRule="auto"/>
        <w:rPr>
          <w:rFonts w:ascii="Times New Roman" w:eastAsia="Times New Roman" w:hAnsi="Times New Roman" w:cs="Times New Roman"/>
          <w:sz w:val="24"/>
          <w:szCs w:val="18"/>
        </w:rPr>
      </w:pPr>
      <w:r w:rsidRPr="000919C1">
        <w:rPr>
          <w:rFonts w:ascii="Times New Roman" w:eastAsia="Times New Roman" w:hAnsi="Times New Roman" w:cs="Times New Roman"/>
          <w:sz w:val="24"/>
          <w:szCs w:val="18"/>
        </w:rPr>
        <w:t>Metodolojik</w:t>
      </w:r>
      <w:r w:rsidR="007A7EBD">
        <w:rPr>
          <w:rFonts w:ascii="Times New Roman" w:eastAsia="Times New Roman" w:hAnsi="Times New Roman" w:cs="Times New Roman"/>
          <w:sz w:val="24"/>
          <w:szCs w:val="18"/>
        </w:rPr>
        <w:t xml:space="preserve"> </w:t>
      </w:r>
      <w:r w:rsidR="000919C1" w:rsidRPr="000919C1">
        <w:rPr>
          <w:rFonts w:ascii="Times New Roman" w:eastAsia="Times New Roman" w:hAnsi="Times New Roman" w:cs="Times New Roman"/>
          <w:sz w:val="24"/>
          <w:szCs w:val="18"/>
        </w:rPr>
        <w:t xml:space="preserve">Kılavuzlar </w:t>
      </w:r>
    </w:p>
    <w:p w:rsidR="007A7EBD" w:rsidRDefault="00CD29A9">
      <w:pPr>
        <w:pStyle w:val="Normal1"/>
        <w:spacing w:line="276" w:lineRule="auto"/>
        <w:ind w:right="3720"/>
        <w:rPr>
          <w:rFonts w:ascii="Times New Roman" w:eastAsia="Times New Roman" w:hAnsi="Times New Roman" w:cs="Times New Roman"/>
          <w:sz w:val="24"/>
          <w:szCs w:val="18"/>
        </w:rPr>
      </w:pPr>
      <w:r w:rsidRPr="000919C1">
        <w:rPr>
          <w:rFonts w:ascii="Times New Roman" w:eastAsia="Times New Roman" w:hAnsi="Times New Roman" w:cs="Times New Roman"/>
          <w:sz w:val="24"/>
          <w:szCs w:val="18"/>
        </w:rPr>
        <w:t xml:space="preserve">Müfredatlar arası sorunları </w:t>
      </w:r>
      <w:r w:rsidR="000919C1">
        <w:rPr>
          <w:rFonts w:ascii="Times New Roman" w:eastAsia="Times New Roman" w:hAnsi="Times New Roman" w:cs="Times New Roman"/>
          <w:sz w:val="24"/>
          <w:szCs w:val="18"/>
        </w:rPr>
        <w:t xml:space="preserve"> </w:t>
      </w:r>
    </w:p>
    <w:p w:rsidR="001D342A" w:rsidRPr="000919C1" w:rsidRDefault="000919C1">
      <w:pPr>
        <w:pStyle w:val="Normal1"/>
        <w:spacing w:line="276" w:lineRule="auto"/>
        <w:ind w:right="3720"/>
        <w:rPr>
          <w:rFonts w:ascii="Times New Roman" w:eastAsia="Times New Roman" w:hAnsi="Times New Roman" w:cs="Times New Roman"/>
          <w:sz w:val="24"/>
          <w:szCs w:val="18"/>
        </w:rPr>
      </w:pPr>
      <w:r>
        <w:rPr>
          <w:rFonts w:ascii="Times New Roman" w:eastAsia="Times New Roman" w:hAnsi="Times New Roman" w:cs="Times New Roman"/>
          <w:sz w:val="24"/>
          <w:szCs w:val="18"/>
        </w:rPr>
        <w:t xml:space="preserve"> </w:t>
      </w:r>
      <w:r w:rsidR="007A7EBD">
        <w:rPr>
          <w:rFonts w:ascii="Times New Roman" w:eastAsia="Times New Roman" w:hAnsi="Times New Roman" w:cs="Times New Roman"/>
          <w:sz w:val="24"/>
          <w:szCs w:val="18"/>
        </w:rPr>
        <w:t xml:space="preserve"> Uygulama  </w:t>
      </w:r>
      <w:r w:rsidR="00227AD3">
        <w:rPr>
          <w:rFonts w:ascii="Times New Roman" w:eastAsia="Times New Roman" w:hAnsi="Times New Roman" w:cs="Times New Roman"/>
          <w:sz w:val="24"/>
          <w:szCs w:val="18"/>
        </w:rPr>
        <w:t xml:space="preserve">ve </w:t>
      </w:r>
      <w:r>
        <w:rPr>
          <w:rFonts w:ascii="Times New Roman" w:eastAsia="Times New Roman" w:hAnsi="Times New Roman" w:cs="Times New Roman"/>
          <w:sz w:val="24"/>
          <w:szCs w:val="18"/>
        </w:rPr>
        <w:t xml:space="preserve"> </w:t>
      </w:r>
      <w:r w:rsidRPr="000919C1">
        <w:rPr>
          <w:rFonts w:ascii="Times New Roman" w:eastAsia="Times New Roman" w:hAnsi="Times New Roman" w:cs="Times New Roman"/>
          <w:sz w:val="24"/>
          <w:szCs w:val="18"/>
        </w:rPr>
        <w:t>değerlendirme</w:t>
      </w:r>
    </w:p>
    <w:p w:rsidR="001D342A" w:rsidRPr="000919C1" w:rsidRDefault="000919C1">
      <w:pPr>
        <w:pStyle w:val="Normal1"/>
        <w:spacing w:line="276" w:lineRule="auto"/>
        <w:rPr>
          <w:rFonts w:ascii="Times New Roman" w:eastAsia="Times New Roman" w:hAnsi="Times New Roman" w:cs="Times New Roman"/>
          <w:sz w:val="24"/>
          <w:szCs w:val="18"/>
        </w:rPr>
      </w:pPr>
      <w:r w:rsidRPr="000919C1">
        <w:rPr>
          <w:rFonts w:ascii="Times New Roman" w:eastAsia="Times New Roman" w:hAnsi="Times New Roman" w:cs="Times New Roman"/>
          <w:sz w:val="24"/>
          <w:szCs w:val="18"/>
        </w:rPr>
        <w:t xml:space="preserve">kılavuzları </w:t>
      </w:r>
      <w:r w:rsidR="00CD29A9" w:rsidRPr="000919C1">
        <w:rPr>
          <w:rFonts w:ascii="Times New Roman" w:eastAsia="Times New Roman" w:hAnsi="Times New Roman" w:cs="Times New Roman"/>
          <w:sz w:val="24"/>
          <w:szCs w:val="18"/>
        </w:rPr>
        <w:t>Öğretim materyalleri ve kaynakları için talimatlar</w:t>
      </w:r>
    </w:p>
    <w:p w:rsidR="001D342A" w:rsidRDefault="001D342A">
      <w:pPr>
        <w:pStyle w:val="Normal1"/>
        <w:spacing w:line="276" w:lineRule="auto"/>
        <w:rPr>
          <w:rFonts w:ascii="Times New Roman" w:eastAsia="Times New Roman" w:hAnsi="Times New Roman" w:cs="Times New Roman"/>
          <w:sz w:val="18"/>
          <w:szCs w:val="18"/>
        </w:rPr>
      </w:pPr>
    </w:p>
    <w:p w:rsidR="001D342A" w:rsidRPr="00F90A08" w:rsidRDefault="00CD29A9">
      <w:pPr>
        <w:pStyle w:val="Normal1"/>
        <w:spacing w:line="276" w:lineRule="auto"/>
        <w:jc w:val="both"/>
        <w:rPr>
          <w:rFonts w:ascii="Times New Roman" w:eastAsia="Times New Roman" w:hAnsi="Times New Roman" w:cs="Times New Roman"/>
          <w:b/>
          <w:sz w:val="28"/>
          <w:szCs w:val="18"/>
        </w:rPr>
      </w:pPr>
      <w:r w:rsidRPr="00F90A08">
        <w:rPr>
          <w:rFonts w:ascii="Times New Roman" w:eastAsia="Times New Roman" w:hAnsi="Times New Roman" w:cs="Times New Roman"/>
          <w:b/>
          <w:sz w:val="28"/>
          <w:szCs w:val="18"/>
        </w:rPr>
        <w:t>Giriş</w:t>
      </w:r>
    </w:p>
    <w:p w:rsidR="001D342A" w:rsidRPr="00F90A08" w:rsidRDefault="00CD29A9">
      <w:pPr>
        <w:pStyle w:val="Normal1"/>
        <w:jc w:val="both"/>
        <w:rPr>
          <w:rFonts w:ascii="Times New Roman" w:eastAsia="Times New Roman" w:hAnsi="Times New Roman" w:cs="Times New Roman"/>
          <w:sz w:val="24"/>
          <w:szCs w:val="18"/>
        </w:rPr>
      </w:pPr>
      <w:r w:rsidRPr="00F90A08">
        <w:rPr>
          <w:rFonts w:ascii="Times New Roman" w:eastAsia="Times New Roman" w:hAnsi="Times New Roman" w:cs="Times New Roman"/>
          <w:sz w:val="24"/>
          <w:szCs w:val="18"/>
        </w:rPr>
        <w:t xml:space="preserve">Fransızca ikinci yabancı dil olarak aynı durumdaki 12. Sınıf Lisesinde (TMS) öğretilmeye devam ediyor , genellikle aynı öğretmenle, ona öğretme yöntemiyle ve çoğunlukla önceki sınıftakilerle aynı çalışma koşulları ve koşulları altında, ancak şimdi ilkokul dışı öğrencilerle. Zaten daha büyük, daha fazla entelektüel kapasiteye sahip, ikinci bir yabancı dil öğrenme tecrübesi var ve giderek genişleyen ve zenginleştirilecek olan yaygın bir Fransızca dil kelime hazinesi </w:t>
      </w:r>
      <w:r w:rsidRPr="00F90A08">
        <w:rPr>
          <w:rFonts w:ascii="Times New Roman" w:eastAsia="Times New Roman" w:hAnsi="Times New Roman" w:cs="Times New Roman"/>
          <w:sz w:val="24"/>
          <w:szCs w:val="18"/>
        </w:rPr>
        <w:lastRenderedPageBreak/>
        <w:t xml:space="preserve">benimsemişlerdir. Öğrencilerin bu yabancı dilde ilk kelime haznesi, zamanla, bu konuyu diğer derslere öğretmek için disiplinlerarası bir yaklaşımla giderek zenginleşecektir. Bu amaç olumlu ve rekabetçi bir sınıf ortamı yaratmaya ve öğrenme yollarını ve stratejilerini belirlemeye dayanır. Sadece dünyada bu yabancı dilde iletişim kurma fırsatı olarak değil aynı zamanda kariyer, kariyer, çalışma vb. Fırsat olarak da hizmet verecek. </w:t>
      </w:r>
    </w:p>
    <w:p w:rsidR="001D342A" w:rsidRPr="00F90A08" w:rsidRDefault="001D342A">
      <w:pPr>
        <w:pStyle w:val="Normal1"/>
        <w:jc w:val="both"/>
        <w:rPr>
          <w:rFonts w:ascii="Times New Roman" w:eastAsia="Times New Roman" w:hAnsi="Times New Roman" w:cs="Times New Roman"/>
          <w:sz w:val="24"/>
          <w:szCs w:val="18"/>
        </w:rPr>
      </w:pPr>
    </w:p>
    <w:p w:rsidR="001D342A" w:rsidRPr="00F90A08" w:rsidRDefault="00CD29A9">
      <w:pPr>
        <w:pStyle w:val="Normal1"/>
        <w:rPr>
          <w:rFonts w:ascii="Times New Roman" w:eastAsia="Times New Roman" w:hAnsi="Times New Roman" w:cs="Times New Roman"/>
          <w:sz w:val="24"/>
          <w:szCs w:val="18"/>
        </w:rPr>
      </w:pPr>
      <w:r w:rsidRPr="00F90A08">
        <w:rPr>
          <w:rFonts w:ascii="Times New Roman" w:eastAsia="Times New Roman" w:hAnsi="Times New Roman" w:cs="Times New Roman"/>
          <w:sz w:val="24"/>
          <w:szCs w:val="18"/>
        </w:rPr>
        <w:t>Fransızcaya 12. sınıfta bile haftada 1 ders verilecek, Fransızca dilinin öğretilmesiyle bu sınıftaki öğrenciler iletişim için gerekli olan bu yabancı dilin temel bir sözlüğünü kazanacaklar;ilerletir</w:t>
      </w:r>
    </w:p>
    <w:p w:rsidR="001D342A" w:rsidRPr="00F90A08" w:rsidRDefault="00CD29A9">
      <w:pPr>
        <w:pStyle w:val="Normal1"/>
        <w:jc w:val="both"/>
        <w:rPr>
          <w:rFonts w:ascii="Times New Roman" w:eastAsia="Times New Roman" w:hAnsi="Times New Roman" w:cs="Times New Roman"/>
          <w:sz w:val="24"/>
          <w:szCs w:val="18"/>
        </w:rPr>
      </w:pPr>
      <w:r w:rsidRPr="00F90A08">
        <w:rPr>
          <w:rFonts w:ascii="Times New Roman" w:eastAsia="Times New Roman" w:hAnsi="Times New Roman" w:cs="Times New Roman"/>
          <w:sz w:val="24"/>
          <w:szCs w:val="18"/>
        </w:rPr>
        <w:t>ayrıca anahtar dil becerilerini  (dinleme, konuşma, okuma ve yazma) ve bu alandaki entelektüel kapasitelerini geliştirecek. Bu yabancı dilde öğrencilerin bu tanıtım kelimesi, zamanla, bu konuyu diğer derslere öğretmek için disiplinlerarası bir yaklaşımla yavaş yavaş zenginleşecektir. Bu amaç olumlu ve rekabetçi bir sınıf ortamı yaratmaya ve öğrenme yollarını ve stratejilerini belirlemeye dayanır.</w:t>
      </w:r>
    </w:p>
    <w:p w:rsidR="001D342A" w:rsidRDefault="001D342A">
      <w:pPr>
        <w:pStyle w:val="Normal1"/>
        <w:spacing w:line="276" w:lineRule="auto"/>
        <w:jc w:val="both"/>
        <w:rPr>
          <w:rFonts w:ascii="Times New Roman" w:eastAsia="Times New Roman" w:hAnsi="Times New Roman" w:cs="Times New Roman"/>
          <w:b/>
          <w:sz w:val="24"/>
          <w:szCs w:val="18"/>
        </w:rPr>
      </w:pPr>
    </w:p>
    <w:p w:rsidR="00F90A08" w:rsidRPr="00F90A08" w:rsidRDefault="00F90A08">
      <w:pPr>
        <w:pStyle w:val="Normal1"/>
        <w:spacing w:line="276" w:lineRule="auto"/>
        <w:jc w:val="both"/>
        <w:rPr>
          <w:rFonts w:ascii="Times New Roman" w:eastAsia="Times New Roman" w:hAnsi="Times New Roman" w:cs="Times New Roman"/>
          <w:sz w:val="24"/>
          <w:szCs w:val="18"/>
        </w:rPr>
      </w:pPr>
      <w:r>
        <w:rPr>
          <w:rFonts w:ascii="Times New Roman" w:eastAsia="Times New Roman" w:hAnsi="Times New Roman" w:cs="Times New Roman"/>
          <w:b/>
          <w:sz w:val="24"/>
          <w:szCs w:val="18"/>
        </w:rPr>
        <w:t xml:space="preserve">Amaçlar </w:t>
      </w:r>
    </w:p>
    <w:p w:rsidR="001D342A" w:rsidRPr="00F90A08" w:rsidRDefault="00CD29A9">
      <w:pPr>
        <w:pStyle w:val="Normal1"/>
        <w:jc w:val="both"/>
        <w:rPr>
          <w:rFonts w:ascii="Times New Roman" w:eastAsia="Times New Roman" w:hAnsi="Times New Roman" w:cs="Times New Roman"/>
          <w:sz w:val="24"/>
          <w:szCs w:val="18"/>
        </w:rPr>
      </w:pPr>
      <w:r w:rsidRPr="00F90A08">
        <w:rPr>
          <w:rFonts w:ascii="Times New Roman" w:eastAsia="Times New Roman" w:hAnsi="Times New Roman" w:cs="Times New Roman"/>
          <w:sz w:val="24"/>
          <w:szCs w:val="18"/>
        </w:rPr>
        <w:t>Fransızca 12. Sınıfta öğrenim, diller için yeterlilik kazanımını gerektirir; bu hafta Avrupa Birliği Avrupa Dilleri Referans Çerçevesine göre (A2 seviyesinin 1 / 4'ü), haftada bir ölçülebilir Öğrencilerin temel bir Fransızca kelime hazinesi edinmesi ve kişisel ihtiyaçlar için temel kullanımı; dil sisteminin formlarını tanıma ve ayırt etme (fonetik, morfoloji, sözdizimi);  alıcı dil becerilerini (dinleme ve okuma) ve üretken becerilerini (konuşma ve yazma) daha da geliştirmek; entelektüel kapasitelerini arttırmak; bilginin pekiştirilmesi ve entegrasyonu; eleştirel ve yaratıcı düşüncenin oluşumu; onlar için yeni bir kültür keşfetmek ve dünya için adil bir yargı oluşturmak; hoşgörülü, saygılı, işbirliğine dayalı ve insancıl bir kişiliğin oluşumu ve toplum için faydalı ve sorumlu bir vatandaşlık oluşturulması.</w:t>
      </w:r>
    </w:p>
    <w:p w:rsidR="002B6A55" w:rsidRDefault="002B6A55">
      <w:pPr>
        <w:pStyle w:val="Normal1"/>
        <w:spacing w:line="276" w:lineRule="auto"/>
        <w:rPr>
          <w:rFonts w:ascii="Times New Roman" w:eastAsia="Times New Roman" w:hAnsi="Times New Roman" w:cs="Times New Roman"/>
          <w:b/>
          <w:sz w:val="24"/>
          <w:szCs w:val="18"/>
        </w:rPr>
      </w:pPr>
    </w:p>
    <w:p w:rsidR="002B6A55" w:rsidRDefault="002B6A55">
      <w:pPr>
        <w:pStyle w:val="Normal1"/>
        <w:spacing w:line="276" w:lineRule="auto"/>
        <w:rPr>
          <w:rFonts w:ascii="Times New Roman" w:eastAsia="Times New Roman" w:hAnsi="Times New Roman" w:cs="Times New Roman"/>
          <w:b/>
          <w:sz w:val="24"/>
          <w:szCs w:val="18"/>
        </w:rPr>
      </w:pPr>
    </w:p>
    <w:p w:rsidR="002B6A55" w:rsidRDefault="002B6A55">
      <w:pPr>
        <w:pStyle w:val="Normal1"/>
        <w:spacing w:line="276" w:lineRule="auto"/>
        <w:rPr>
          <w:rFonts w:ascii="Times New Roman" w:eastAsia="Times New Roman" w:hAnsi="Times New Roman" w:cs="Times New Roman"/>
          <w:b/>
          <w:sz w:val="24"/>
          <w:szCs w:val="18"/>
        </w:rPr>
      </w:pPr>
    </w:p>
    <w:p w:rsidR="002B6A55" w:rsidRDefault="002B6A55">
      <w:pPr>
        <w:pStyle w:val="Normal1"/>
        <w:spacing w:line="276" w:lineRule="auto"/>
        <w:rPr>
          <w:rFonts w:ascii="Times New Roman" w:eastAsia="Times New Roman" w:hAnsi="Times New Roman" w:cs="Times New Roman"/>
          <w:b/>
          <w:sz w:val="24"/>
          <w:szCs w:val="18"/>
        </w:rPr>
      </w:pPr>
    </w:p>
    <w:p w:rsidR="002B6A55" w:rsidRDefault="002B6A55">
      <w:pPr>
        <w:pStyle w:val="Normal1"/>
        <w:spacing w:line="276" w:lineRule="auto"/>
        <w:rPr>
          <w:rFonts w:ascii="Times New Roman" w:eastAsia="Times New Roman" w:hAnsi="Times New Roman" w:cs="Times New Roman"/>
          <w:b/>
          <w:sz w:val="24"/>
          <w:szCs w:val="18"/>
        </w:rPr>
      </w:pPr>
    </w:p>
    <w:p w:rsidR="001D342A" w:rsidRPr="00F90A08" w:rsidRDefault="00CD29A9">
      <w:pPr>
        <w:pStyle w:val="Normal1"/>
        <w:spacing w:line="276" w:lineRule="auto"/>
        <w:rPr>
          <w:rFonts w:ascii="Times New Roman" w:eastAsia="Times New Roman" w:hAnsi="Times New Roman" w:cs="Times New Roman"/>
          <w:b/>
          <w:sz w:val="24"/>
          <w:szCs w:val="18"/>
        </w:rPr>
      </w:pPr>
      <w:r w:rsidRPr="00F90A08">
        <w:rPr>
          <w:rFonts w:ascii="Times New Roman" w:eastAsia="Times New Roman" w:hAnsi="Times New Roman" w:cs="Times New Roman"/>
          <w:b/>
          <w:sz w:val="24"/>
          <w:szCs w:val="18"/>
        </w:rPr>
        <w:t>öğrenme Konular ve</w:t>
      </w:r>
      <w:r w:rsidR="002B6A55">
        <w:rPr>
          <w:rFonts w:ascii="Times New Roman" w:eastAsia="Times New Roman" w:hAnsi="Times New Roman" w:cs="Times New Roman"/>
          <w:b/>
          <w:sz w:val="24"/>
          <w:szCs w:val="18"/>
        </w:rPr>
        <w:t xml:space="preserve"> </w:t>
      </w:r>
      <w:r w:rsidR="006B38A6">
        <w:rPr>
          <w:rFonts w:ascii="Times New Roman" w:eastAsia="Times New Roman" w:hAnsi="Times New Roman" w:cs="Times New Roman"/>
          <w:b/>
          <w:sz w:val="24"/>
          <w:szCs w:val="18"/>
        </w:rPr>
        <w:t>S</w:t>
      </w:r>
      <w:r w:rsidR="002B6A55">
        <w:rPr>
          <w:rFonts w:ascii="Times New Roman" w:eastAsia="Times New Roman" w:hAnsi="Times New Roman" w:cs="Times New Roman"/>
          <w:b/>
          <w:sz w:val="24"/>
          <w:szCs w:val="18"/>
        </w:rPr>
        <w:t>onuçları</w:t>
      </w:r>
    </w:p>
    <w:p w:rsidR="001D342A" w:rsidRDefault="00CD29A9">
      <w:pPr>
        <w:pStyle w:val="Normal1"/>
        <w:spacing w:line="276" w:lineRule="auto"/>
        <w:rPr>
          <w:rFonts w:ascii="Times New Roman" w:eastAsia="Times New Roman" w:hAnsi="Times New Roman" w:cs="Times New Roman"/>
          <w:sz w:val="24"/>
          <w:szCs w:val="18"/>
        </w:rPr>
      </w:pPr>
      <w:r w:rsidRPr="00F90A08">
        <w:rPr>
          <w:rFonts w:ascii="Times New Roman" w:eastAsia="Times New Roman" w:hAnsi="Times New Roman" w:cs="Times New Roman"/>
          <w:sz w:val="24"/>
          <w:szCs w:val="18"/>
        </w:rPr>
        <w:t>Haftada1 saat, yıl</w:t>
      </w:r>
      <w:r w:rsidR="002B6A55">
        <w:rPr>
          <w:rFonts w:ascii="Times New Roman" w:eastAsia="Times New Roman" w:hAnsi="Times New Roman" w:cs="Times New Roman"/>
          <w:sz w:val="24"/>
          <w:szCs w:val="18"/>
        </w:rPr>
        <w:t>da</w:t>
      </w:r>
      <w:r w:rsidRPr="00F90A08">
        <w:rPr>
          <w:rFonts w:ascii="Times New Roman" w:eastAsia="Times New Roman" w:hAnsi="Times New Roman" w:cs="Times New Roman"/>
          <w:sz w:val="24"/>
          <w:szCs w:val="18"/>
        </w:rPr>
        <w:t xml:space="preserve"> 35 saat</w:t>
      </w:r>
    </w:p>
    <w:p w:rsidR="002B6A55" w:rsidRDefault="002B6A55">
      <w:pPr>
        <w:pStyle w:val="Normal1"/>
        <w:spacing w:line="276" w:lineRule="auto"/>
        <w:rPr>
          <w:rFonts w:ascii="Times New Roman" w:eastAsia="Times New Roman" w:hAnsi="Times New Roman" w:cs="Times New Roman"/>
          <w:sz w:val="24"/>
          <w:szCs w:val="18"/>
        </w:rPr>
      </w:pPr>
    </w:p>
    <w:p w:rsidR="002B6A55" w:rsidRPr="00F90A08" w:rsidRDefault="002B6A55">
      <w:pPr>
        <w:pStyle w:val="Normal1"/>
        <w:spacing w:line="276" w:lineRule="auto"/>
        <w:rPr>
          <w:rFonts w:ascii="Times New Roman" w:eastAsia="Times New Roman" w:hAnsi="Times New Roman" w:cs="Times New Roman"/>
          <w:sz w:val="24"/>
          <w:szCs w:val="18"/>
        </w:rPr>
      </w:pPr>
    </w:p>
    <w:tbl>
      <w:tblPr>
        <w:tblStyle w:val="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0"/>
        <w:gridCol w:w="1259"/>
        <w:gridCol w:w="6159"/>
      </w:tblGrid>
      <w:tr w:rsidR="001D342A" w:rsidRPr="006B38A6">
        <w:tc>
          <w:tcPr>
            <w:tcW w:w="1870" w:type="dxa"/>
            <w:tcBorders>
              <w:top w:val="single" w:sz="4" w:space="0" w:color="000000"/>
              <w:left w:val="single" w:sz="4" w:space="0" w:color="000000"/>
              <w:bottom w:val="single" w:sz="4" w:space="0" w:color="000000"/>
              <w:right w:val="single" w:sz="4" w:space="0" w:color="000000"/>
            </w:tcBorders>
          </w:tcPr>
          <w:p w:rsidR="001D342A" w:rsidRPr="006B38A6" w:rsidRDefault="00CD29A9">
            <w:pPr>
              <w:pStyle w:val="Normal1"/>
              <w:spacing w:line="276" w:lineRule="auto"/>
              <w:jc w:val="center"/>
              <w:rPr>
                <w:rFonts w:ascii="Times New Roman" w:eastAsia="Times New Roman" w:hAnsi="Times New Roman" w:cs="Times New Roman"/>
                <w:b/>
                <w:sz w:val="24"/>
                <w:szCs w:val="24"/>
              </w:rPr>
            </w:pPr>
            <w:r w:rsidRPr="006B38A6">
              <w:rPr>
                <w:rFonts w:ascii="Times New Roman" w:eastAsia="Times New Roman" w:hAnsi="Times New Roman" w:cs="Times New Roman"/>
                <w:b/>
                <w:sz w:val="24"/>
                <w:szCs w:val="24"/>
              </w:rPr>
              <w:t>konsept</w:t>
            </w:r>
          </w:p>
        </w:tc>
        <w:tc>
          <w:tcPr>
            <w:tcW w:w="1259" w:type="dxa"/>
            <w:tcBorders>
              <w:top w:val="single" w:sz="4" w:space="0" w:color="000000"/>
              <w:left w:val="single" w:sz="4" w:space="0" w:color="000000"/>
              <w:bottom w:val="single" w:sz="4" w:space="0" w:color="000000"/>
              <w:right w:val="single" w:sz="4" w:space="0" w:color="000000"/>
            </w:tcBorders>
          </w:tcPr>
          <w:p w:rsidR="001D342A" w:rsidRPr="006B38A6" w:rsidRDefault="00CD29A9">
            <w:pPr>
              <w:pStyle w:val="Normal1"/>
              <w:spacing w:line="276" w:lineRule="auto"/>
              <w:jc w:val="center"/>
              <w:rPr>
                <w:rFonts w:ascii="Times New Roman" w:eastAsia="Times New Roman" w:hAnsi="Times New Roman" w:cs="Times New Roman"/>
                <w:b/>
                <w:sz w:val="24"/>
                <w:szCs w:val="24"/>
              </w:rPr>
            </w:pPr>
            <w:r w:rsidRPr="006B38A6">
              <w:rPr>
                <w:rFonts w:ascii="Times New Roman" w:eastAsia="Times New Roman" w:hAnsi="Times New Roman" w:cs="Times New Roman"/>
                <w:b/>
                <w:sz w:val="24"/>
                <w:szCs w:val="24"/>
              </w:rPr>
              <w:t>Kategoriler</w:t>
            </w:r>
          </w:p>
        </w:tc>
        <w:tc>
          <w:tcPr>
            <w:tcW w:w="6159" w:type="dxa"/>
            <w:tcBorders>
              <w:top w:val="single" w:sz="4" w:space="0" w:color="000000"/>
              <w:left w:val="single" w:sz="4" w:space="0" w:color="000000"/>
              <w:bottom w:val="single" w:sz="4" w:space="0" w:color="000000"/>
              <w:right w:val="single" w:sz="4" w:space="0" w:color="000000"/>
            </w:tcBorders>
          </w:tcPr>
          <w:p w:rsidR="001D342A" w:rsidRPr="006B38A6" w:rsidRDefault="00CD29A9">
            <w:pPr>
              <w:pStyle w:val="Normal1"/>
              <w:spacing w:line="276" w:lineRule="auto"/>
              <w:jc w:val="center"/>
              <w:rPr>
                <w:rFonts w:ascii="Times New Roman" w:eastAsia="Times New Roman" w:hAnsi="Times New Roman" w:cs="Times New Roman"/>
                <w:b/>
                <w:sz w:val="24"/>
                <w:szCs w:val="24"/>
              </w:rPr>
            </w:pPr>
            <w:r w:rsidRPr="006B38A6">
              <w:rPr>
                <w:rFonts w:ascii="Times New Roman" w:eastAsia="Times New Roman" w:hAnsi="Times New Roman" w:cs="Times New Roman"/>
                <w:b/>
                <w:sz w:val="24"/>
                <w:szCs w:val="24"/>
              </w:rPr>
              <w:t>konuda Dersin Öğrenme Çıktıları (RNL)</w:t>
            </w:r>
          </w:p>
        </w:tc>
      </w:tr>
      <w:tr w:rsidR="001D342A" w:rsidRPr="006B38A6">
        <w:trPr>
          <w:trHeight w:val="80"/>
        </w:trPr>
        <w:tc>
          <w:tcPr>
            <w:tcW w:w="1870" w:type="dxa"/>
            <w:tcBorders>
              <w:top w:val="single" w:sz="4" w:space="0" w:color="000000"/>
              <w:left w:val="single" w:sz="4" w:space="0" w:color="000000"/>
              <w:bottom w:val="single" w:sz="4" w:space="0" w:color="000000"/>
              <w:right w:val="single" w:sz="4" w:space="0" w:color="000000"/>
            </w:tcBorders>
          </w:tcPr>
          <w:p w:rsidR="001D342A" w:rsidRPr="006B38A6" w:rsidRDefault="001D342A">
            <w:pPr>
              <w:pStyle w:val="Normal1"/>
              <w:spacing w:line="276" w:lineRule="auto"/>
              <w:rPr>
                <w:rFonts w:ascii="Times New Roman" w:eastAsia="Times New Roman" w:hAnsi="Times New Roman" w:cs="Times New Roman"/>
                <w:sz w:val="24"/>
                <w:szCs w:val="24"/>
              </w:rPr>
            </w:pPr>
          </w:p>
          <w:p w:rsidR="001D342A" w:rsidRPr="006B38A6" w:rsidRDefault="001D342A">
            <w:pPr>
              <w:pStyle w:val="Normal1"/>
              <w:rPr>
                <w:rFonts w:ascii="Times New Roman" w:eastAsia="Times New Roman" w:hAnsi="Times New Roman" w:cs="Times New Roman"/>
                <w:b/>
                <w:sz w:val="24"/>
                <w:szCs w:val="24"/>
              </w:rPr>
            </w:pPr>
          </w:p>
          <w:p w:rsidR="001D342A" w:rsidRPr="006B38A6" w:rsidRDefault="001D342A">
            <w:pPr>
              <w:pStyle w:val="Normal1"/>
              <w:rPr>
                <w:rFonts w:ascii="Times New Roman" w:eastAsia="Times New Roman" w:hAnsi="Times New Roman" w:cs="Times New Roman"/>
                <w:b/>
                <w:sz w:val="24"/>
                <w:szCs w:val="24"/>
              </w:rPr>
            </w:pPr>
          </w:p>
          <w:p w:rsidR="001D342A" w:rsidRPr="006B38A6" w:rsidRDefault="00CD29A9">
            <w:pPr>
              <w:pStyle w:val="Normal1"/>
              <w:rPr>
                <w:rFonts w:ascii="Times New Roman" w:eastAsia="Times New Roman" w:hAnsi="Times New Roman" w:cs="Times New Roman"/>
                <w:b/>
                <w:sz w:val="24"/>
                <w:szCs w:val="24"/>
              </w:rPr>
            </w:pPr>
            <w:r w:rsidRPr="006B38A6">
              <w:rPr>
                <w:rFonts w:ascii="Times New Roman" w:eastAsia="Times New Roman" w:hAnsi="Times New Roman" w:cs="Times New Roman"/>
                <w:b/>
                <w:sz w:val="24"/>
                <w:szCs w:val="24"/>
              </w:rPr>
              <w:t>edebi metinler veolmayan</w:t>
            </w:r>
          </w:p>
          <w:p w:rsidR="001D342A" w:rsidRPr="006B38A6" w:rsidRDefault="001D342A">
            <w:pPr>
              <w:pStyle w:val="Normal1"/>
              <w:spacing w:line="276" w:lineRule="auto"/>
              <w:rPr>
                <w:rFonts w:ascii="Times New Roman" w:eastAsia="Times New Roman" w:hAnsi="Times New Roman" w:cs="Times New Roman"/>
                <w:sz w:val="24"/>
                <w:szCs w:val="24"/>
              </w:rPr>
            </w:pPr>
          </w:p>
          <w:p w:rsidR="001D342A" w:rsidRPr="006B38A6" w:rsidRDefault="001D342A">
            <w:pPr>
              <w:pStyle w:val="Normal1"/>
              <w:spacing w:line="276" w:lineRule="auto"/>
              <w:rPr>
                <w:rFonts w:ascii="Times New Roman" w:eastAsia="Times New Roman" w:hAnsi="Times New Roman" w:cs="Times New Roman"/>
                <w:sz w:val="24"/>
                <w:szCs w:val="24"/>
              </w:rPr>
            </w:pPr>
          </w:p>
          <w:p w:rsidR="001D342A" w:rsidRPr="006B38A6" w:rsidRDefault="001D342A">
            <w:pPr>
              <w:pStyle w:val="Normal1"/>
              <w:spacing w:line="276" w:lineRule="auto"/>
              <w:rPr>
                <w:rFonts w:ascii="Times New Roman" w:eastAsia="Times New Roman" w:hAnsi="Times New Roman" w:cs="Times New Roman"/>
                <w:sz w:val="24"/>
                <w:szCs w:val="24"/>
              </w:rPr>
            </w:pPr>
          </w:p>
          <w:p w:rsidR="001D342A" w:rsidRPr="006B38A6" w:rsidRDefault="001D342A">
            <w:pPr>
              <w:pStyle w:val="Normal1"/>
              <w:spacing w:line="276" w:lineRule="auto"/>
              <w:rPr>
                <w:rFonts w:ascii="Times New Roman" w:eastAsia="Times New Roman" w:hAnsi="Times New Roman" w:cs="Times New Roman"/>
                <w:sz w:val="24"/>
                <w:szCs w:val="24"/>
              </w:rPr>
            </w:pPr>
          </w:p>
          <w:p w:rsidR="001D342A" w:rsidRPr="006B38A6" w:rsidRDefault="001D342A">
            <w:pPr>
              <w:pStyle w:val="Normal1"/>
              <w:spacing w:line="276" w:lineRule="auto"/>
              <w:rPr>
                <w:rFonts w:ascii="Times New Roman" w:eastAsia="Times New Roman" w:hAnsi="Times New Roman" w:cs="Times New Roman"/>
                <w:sz w:val="24"/>
                <w:szCs w:val="24"/>
              </w:rPr>
            </w:pPr>
          </w:p>
          <w:p w:rsidR="001D342A" w:rsidRPr="006B38A6" w:rsidRDefault="001D342A">
            <w:pPr>
              <w:pStyle w:val="Normal1"/>
              <w:spacing w:line="276" w:lineRule="auto"/>
              <w:rPr>
                <w:rFonts w:ascii="Times New Roman" w:eastAsia="Times New Roman" w:hAnsi="Times New Roman" w:cs="Times New Roman"/>
                <w:sz w:val="24"/>
                <w:szCs w:val="24"/>
              </w:rPr>
            </w:pPr>
          </w:p>
          <w:p w:rsidR="001D342A" w:rsidRPr="006B38A6" w:rsidRDefault="001D342A">
            <w:pPr>
              <w:pStyle w:val="Normal1"/>
              <w:spacing w:line="276" w:lineRule="auto"/>
              <w:rPr>
                <w:rFonts w:ascii="Times New Roman" w:eastAsia="Times New Roman" w:hAnsi="Times New Roman" w:cs="Times New Roman"/>
                <w:sz w:val="24"/>
                <w:szCs w:val="24"/>
              </w:rPr>
            </w:pPr>
          </w:p>
          <w:p w:rsidR="001D342A" w:rsidRPr="006B38A6" w:rsidRDefault="001D342A">
            <w:pPr>
              <w:pStyle w:val="Normal1"/>
              <w:spacing w:line="276" w:lineRule="auto"/>
              <w:rPr>
                <w:rFonts w:ascii="Times New Roman" w:eastAsia="Times New Roman" w:hAnsi="Times New Roman" w:cs="Times New Roman"/>
                <w:sz w:val="24"/>
                <w:szCs w:val="24"/>
              </w:rPr>
            </w:pPr>
          </w:p>
          <w:p w:rsidR="001D342A" w:rsidRPr="006B38A6" w:rsidRDefault="001D342A">
            <w:pPr>
              <w:pStyle w:val="Normal1"/>
              <w:spacing w:line="276" w:lineRule="auto"/>
              <w:rPr>
                <w:rFonts w:ascii="Times New Roman" w:eastAsia="Times New Roman" w:hAnsi="Times New Roman" w:cs="Times New Roman"/>
                <w:sz w:val="24"/>
                <w:szCs w:val="24"/>
              </w:rPr>
            </w:pPr>
          </w:p>
          <w:p w:rsidR="001D342A" w:rsidRPr="006B38A6" w:rsidRDefault="001D342A">
            <w:pPr>
              <w:pStyle w:val="Normal1"/>
              <w:spacing w:line="276" w:lineRule="auto"/>
              <w:rPr>
                <w:rFonts w:ascii="Times New Roman" w:eastAsia="Times New Roman" w:hAnsi="Times New Roman" w:cs="Times New Roman"/>
                <w:sz w:val="24"/>
                <w:szCs w:val="24"/>
              </w:rPr>
            </w:pPr>
          </w:p>
          <w:p w:rsidR="001D342A" w:rsidRPr="006B38A6" w:rsidRDefault="00CD29A9">
            <w:pPr>
              <w:pStyle w:val="Normal1"/>
              <w:rPr>
                <w:rFonts w:ascii="Times New Roman" w:eastAsia="Times New Roman" w:hAnsi="Times New Roman" w:cs="Times New Roman"/>
                <w:b/>
                <w:sz w:val="24"/>
                <w:szCs w:val="24"/>
              </w:rPr>
            </w:pPr>
            <w:r w:rsidRPr="006B38A6">
              <w:rPr>
                <w:rFonts w:ascii="Times New Roman" w:eastAsia="Times New Roman" w:hAnsi="Times New Roman" w:cs="Times New Roman"/>
                <w:b/>
                <w:sz w:val="24"/>
                <w:szCs w:val="24"/>
              </w:rPr>
              <w:t>dil</w:t>
            </w:r>
          </w:p>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1D342A">
            <w:pPr>
              <w:pStyle w:val="Normal1"/>
              <w:spacing w:line="276" w:lineRule="auto"/>
              <w:rPr>
                <w:rFonts w:ascii="Times New Roman" w:eastAsia="Times New Roman" w:hAnsi="Times New Roman" w:cs="Times New Roman"/>
                <w:sz w:val="24"/>
                <w:szCs w:val="24"/>
              </w:rPr>
            </w:pPr>
          </w:p>
          <w:p w:rsidR="001D342A" w:rsidRPr="006B38A6" w:rsidRDefault="001D342A">
            <w:pPr>
              <w:pStyle w:val="Normal1"/>
              <w:spacing w:line="276" w:lineRule="auto"/>
              <w:rPr>
                <w:rFonts w:ascii="Times New Roman" w:eastAsia="Times New Roman" w:hAnsi="Times New Roman" w:cs="Times New Roman"/>
                <w:sz w:val="24"/>
                <w:szCs w:val="24"/>
              </w:rPr>
            </w:pPr>
          </w:p>
          <w:p w:rsidR="001D342A" w:rsidRPr="006B38A6" w:rsidRDefault="001D342A">
            <w:pPr>
              <w:pStyle w:val="Normal1"/>
              <w:spacing w:line="276" w:lineRule="auto"/>
              <w:rPr>
                <w:rFonts w:ascii="Times New Roman" w:eastAsia="Times New Roman" w:hAnsi="Times New Roman" w:cs="Times New Roman"/>
                <w:sz w:val="24"/>
                <w:szCs w:val="24"/>
              </w:rPr>
            </w:pPr>
          </w:p>
          <w:p w:rsidR="001D342A" w:rsidRPr="006B38A6" w:rsidRDefault="001D342A">
            <w:pPr>
              <w:pStyle w:val="Normal1"/>
              <w:spacing w:line="276" w:lineRule="auto"/>
              <w:rPr>
                <w:rFonts w:ascii="Times New Roman" w:eastAsia="Times New Roman" w:hAnsi="Times New Roman" w:cs="Times New Roman"/>
                <w:sz w:val="24"/>
                <w:szCs w:val="24"/>
              </w:rPr>
            </w:pPr>
          </w:p>
          <w:p w:rsidR="001D342A" w:rsidRPr="006B38A6" w:rsidRDefault="001D342A">
            <w:pPr>
              <w:pStyle w:val="Normal1"/>
              <w:spacing w:line="276" w:lineRule="auto"/>
              <w:rPr>
                <w:rFonts w:ascii="Times New Roman" w:eastAsia="Times New Roman" w:hAnsi="Times New Roman" w:cs="Times New Roman"/>
                <w:sz w:val="24"/>
                <w:szCs w:val="24"/>
              </w:rPr>
            </w:pPr>
          </w:p>
          <w:p w:rsidR="001D342A" w:rsidRPr="006B38A6" w:rsidRDefault="001D342A">
            <w:pPr>
              <w:pStyle w:val="Normal1"/>
              <w:spacing w:line="276" w:lineRule="auto"/>
              <w:rPr>
                <w:rFonts w:ascii="Times New Roman" w:eastAsia="Times New Roman" w:hAnsi="Times New Roman" w:cs="Times New Roman"/>
                <w:sz w:val="24"/>
                <w:szCs w:val="24"/>
              </w:rPr>
            </w:pPr>
          </w:p>
          <w:p w:rsidR="001D342A" w:rsidRPr="006B38A6" w:rsidRDefault="001D342A">
            <w:pPr>
              <w:pStyle w:val="Normal1"/>
              <w:spacing w:line="276" w:lineRule="auto"/>
              <w:rPr>
                <w:rFonts w:ascii="Times New Roman" w:eastAsia="Times New Roman" w:hAnsi="Times New Roman" w:cs="Times New Roman"/>
                <w:sz w:val="24"/>
                <w:szCs w:val="24"/>
              </w:rPr>
            </w:pPr>
          </w:p>
          <w:p w:rsidR="001D342A" w:rsidRPr="006B38A6" w:rsidRDefault="001D342A">
            <w:pPr>
              <w:pStyle w:val="Normal1"/>
              <w:spacing w:line="276" w:lineRule="auto"/>
              <w:rPr>
                <w:rFonts w:ascii="Times New Roman" w:eastAsia="Times New Roman" w:hAnsi="Times New Roman" w:cs="Times New Roman"/>
                <w:sz w:val="24"/>
                <w:szCs w:val="24"/>
              </w:rPr>
            </w:pPr>
          </w:p>
          <w:p w:rsidR="001D342A" w:rsidRPr="006B38A6" w:rsidRDefault="00CD29A9">
            <w:pPr>
              <w:pStyle w:val="Normal1"/>
              <w:spacing w:line="276" w:lineRule="auto"/>
              <w:rPr>
                <w:rFonts w:ascii="Times New Roman" w:eastAsia="Times New Roman" w:hAnsi="Times New Roman" w:cs="Times New Roman"/>
                <w:b/>
                <w:sz w:val="24"/>
                <w:szCs w:val="24"/>
              </w:rPr>
            </w:pPr>
            <w:r w:rsidRPr="006B38A6">
              <w:rPr>
                <w:rFonts w:ascii="Times New Roman" w:eastAsia="Times New Roman" w:hAnsi="Times New Roman" w:cs="Times New Roman"/>
                <w:b/>
                <w:sz w:val="24"/>
                <w:szCs w:val="24"/>
              </w:rPr>
              <w:t>Kültür</w:t>
            </w:r>
            <w:r w:rsidR="00700B99">
              <w:rPr>
                <w:rFonts w:ascii="Times New Roman" w:eastAsia="Times New Roman" w:hAnsi="Times New Roman" w:cs="Times New Roman"/>
                <w:b/>
                <w:sz w:val="24"/>
                <w:szCs w:val="24"/>
              </w:rPr>
              <w:t xml:space="preserve"> </w:t>
            </w:r>
            <w:r w:rsidRPr="006B38A6">
              <w:rPr>
                <w:rFonts w:ascii="Times New Roman" w:eastAsia="Times New Roman" w:hAnsi="Times New Roman" w:cs="Times New Roman"/>
                <w:b/>
                <w:sz w:val="24"/>
                <w:szCs w:val="24"/>
              </w:rPr>
              <w:t>sisteminin</w:t>
            </w:r>
            <w:r w:rsidR="00700B99">
              <w:rPr>
                <w:rFonts w:ascii="Times New Roman" w:eastAsia="Times New Roman" w:hAnsi="Times New Roman" w:cs="Times New Roman"/>
                <w:b/>
                <w:sz w:val="24"/>
                <w:szCs w:val="24"/>
              </w:rPr>
              <w:t xml:space="preserve"> </w:t>
            </w:r>
            <w:r w:rsidRPr="006B38A6">
              <w:rPr>
                <w:rFonts w:ascii="Times New Roman" w:eastAsia="Times New Roman" w:hAnsi="Times New Roman" w:cs="Times New Roman"/>
                <w:b/>
                <w:sz w:val="24"/>
                <w:szCs w:val="24"/>
              </w:rPr>
              <w:t>edebi,</w:t>
            </w:r>
          </w:p>
          <w:p w:rsidR="001D342A" w:rsidRPr="006B38A6" w:rsidRDefault="00CD29A9">
            <w:pPr>
              <w:pStyle w:val="Normal1"/>
              <w:spacing w:line="276" w:lineRule="auto"/>
              <w:rPr>
                <w:rFonts w:ascii="Times New Roman" w:eastAsia="Times New Roman" w:hAnsi="Times New Roman" w:cs="Times New Roman"/>
                <w:b/>
                <w:sz w:val="24"/>
                <w:szCs w:val="24"/>
              </w:rPr>
            </w:pPr>
            <w:r w:rsidRPr="006B38A6">
              <w:rPr>
                <w:rFonts w:ascii="Times New Roman" w:eastAsia="Times New Roman" w:hAnsi="Times New Roman" w:cs="Times New Roman"/>
                <w:b/>
                <w:sz w:val="24"/>
                <w:szCs w:val="24"/>
              </w:rPr>
              <w:t xml:space="preserve">eleştiri, </w:t>
            </w:r>
          </w:p>
          <w:p w:rsidR="001D342A" w:rsidRPr="006B38A6" w:rsidRDefault="00CD29A9">
            <w:pPr>
              <w:pStyle w:val="Normal1"/>
              <w:spacing w:line="276" w:lineRule="auto"/>
              <w:rPr>
                <w:rFonts w:ascii="Times New Roman" w:eastAsia="Times New Roman" w:hAnsi="Times New Roman" w:cs="Times New Roman"/>
                <w:b/>
                <w:sz w:val="24"/>
                <w:szCs w:val="24"/>
              </w:rPr>
            </w:pPr>
            <w:r w:rsidRPr="006B38A6">
              <w:rPr>
                <w:rFonts w:ascii="Times New Roman" w:eastAsia="Times New Roman" w:hAnsi="Times New Roman" w:cs="Times New Roman"/>
                <w:b/>
                <w:sz w:val="24"/>
                <w:szCs w:val="24"/>
              </w:rPr>
              <w:t>geçmişi</w:t>
            </w:r>
          </w:p>
        </w:tc>
        <w:tc>
          <w:tcPr>
            <w:tcW w:w="1259" w:type="dxa"/>
            <w:tcBorders>
              <w:top w:val="single" w:sz="4" w:space="0" w:color="000000"/>
              <w:left w:val="single" w:sz="4" w:space="0" w:color="000000"/>
              <w:bottom w:val="single" w:sz="4" w:space="0" w:color="000000"/>
              <w:right w:val="single" w:sz="4" w:space="0" w:color="000000"/>
            </w:tcBorders>
          </w:tcPr>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CD29A9">
            <w:pPr>
              <w:pStyle w:val="Normal1"/>
              <w:spacing w:line="276" w:lineRule="auto"/>
              <w:jc w:val="center"/>
              <w:rPr>
                <w:rFonts w:ascii="Times New Roman" w:eastAsia="Times New Roman" w:hAnsi="Times New Roman" w:cs="Times New Roman"/>
                <w:sz w:val="24"/>
                <w:szCs w:val="24"/>
              </w:rPr>
            </w:pPr>
            <w:r w:rsidRPr="006B38A6">
              <w:rPr>
                <w:rFonts w:ascii="Times New Roman" w:eastAsia="Times New Roman" w:hAnsi="Times New Roman" w:cs="Times New Roman"/>
                <w:sz w:val="24"/>
                <w:szCs w:val="24"/>
              </w:rPr>
              <w:t>İlişkiler</w:t>
            </w:r>
          </w:p>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CD29A9">
            <w:pPr>
              <w:pStyle w:val="Normal1"/>
              <w:spacing w:line="276" w:lineRule="auto"/>
              <w:jc w:val="center"/>
              <w:rPr>
                <w:rFonts w:ascii="Times New Roman" w:eastAsia="Times New Roman" w:hAnsi="Times New Roman" w:cs="Times New Roman"/>
                <w:sz w:val="24"/>
                <w:szCs w:val="24"/>
              </w:rPr>
            </w:pPr>
            <w:r w:rsidRPr="006B38A6">
              <w:rPr>
                <w:rFonts w:ascii="Times New Roman" w:eastAsia="Times New Roman" w:hAnsi="Times New Roman" w:cs="Times New Roman"/>
                <w:sz w:val="24"/>
                <w:szCs w:val="24"/>
              </w:rPr>
              <w:lastRenderedPageBreak/>
              <w:t>Çıkışları</w:t>
            </w:r>
          </w:p>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CD29A9">
            <w:pPr>
              <w:pStyle w:val="Normal1"/>
              <w:spacing w:line="276" w:lineRule="auto"/>
              <w:jc w:val="center"/>
              <w:rPr>
                <w:rFonts w:ascii="Times New Roman" w:eastAsia="Times New Roman" w:hAnsi="Times New Roman" w:cs="Times New Roman"/>
                <w:sz w:val="24"/>
                <w:szCs w:val="24"/>
              </w:rPr>
            </w:pPr>
            <w:r w:rsidRPr="006B38A6">
              <w:rPr>
                <w:rFonts w:ascii="Times New Roman" w:eastAsia="Times New Roman" w:hAnsi="Times New Roman" w:cs="Times New Roman"/>
                <w:sz w:val="24"/>
                <w:szCs w:val="24"/>
              </w:rPr>
              <w:t>Çalışmaları</w:t>
            </w:r>
          </w:p>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CD29A9">
            <w:pPr>
              <w:pStyle w:val="Normal1"/>
              <w:spacing w:line="276" w:lineRule="auto"/>
              <w:jc w:val="center"/>
              <w:rPr>
                <w:rFonts w:ascii="Times New Roman" w:eastAsia="Times New Roman" w:hAnsi="Times New Roman" w:cs="Times New Roman"/>
                <w:sz w:val="24"/>
                <w:szCs w:val="24"/>
              </w:rPr>
            </w:pPr>
            <w:r w:rsidRPr="006B38A6">
              <w:rPr>
                <w:rFonts w:ascii="Times New Roman" w:eastAsia="Times New Roman" w:hAnsi="Times New Roman" w:cs="Times New Roman"/>
                <w:sz w:val="24"/>
                <w:szCs w:val="24"/>
              </w:rPr>
              <w:t>Çalışma</w:t>
            </w:r>
          </w:p>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CD29A9">
            <w:pPr>
              <w:pStyle w:val="Normal1"/>
              <w:spacing w:line="276" w:lineRule="auto"/>
              <w:jc w:val="center"/>
              <w:rPr>
                <w:rFonts w:ascii="Times New Roman" w:eastAsia="Times New Roman" w:hAnsi="Times New Roman" w:cs="Times New Roman"/>
                <w:sz w:val="24"/>
                <w:szCs w:val="24"/>
              </w:rPr>
            </w:pPr>
            <w:r w:rsidRPr="006B38A6">
              <w:rPr>
                <w:rFonts w:ascii="Times New Roman" w:eastAsia="Times New Roman" w:hAnsi="Times New Roman" w:cs="Times New Roman"/>
                <w:sz w:val="24"/>
                <w:szCs w:val="24"/>
              </w:rPr>
              <w:t>Medya</w:t>
            </w:r>
          </w:p>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CD29A9">
            <w:pPr>
              <w:pStyle w:val="Normal1"/>
              <w:spacing w:line="276" w:lineRule="auto"/>
              <w:jc w:val="center"/>
              <w:rPr>
                <w:rFonts w:ascii="Times New Roman" w:eastAsia="Times New Roman" w:hAnsi="Times New Roman" w:cs="Times New Roman"/>
                <w:sz w:val="24"/>
                <w:szCs w:val="24"/>
              </w:rPr>
            </w:pPr>
            <w:r w:rsidRPr="006B38A6">
              <w:rPr>
                <w:rFonts w:ascii="Times New Roman" w:eastAsia="Times New Roman" w:hAnsi="Times New Roman" w:cs="Times New Roman"/>
                <w:sz w:val="24"/>
                <w:szCs w:val="24"/>
              </w:rPr>
              <w:t>Konut</w:t>
            </w:r>
          </w:p>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1D342A">
            <w:pPr>
              <w:pStyle w:val="Normal1"/>
              <w:spacing w:line="276" w:lineRule="auto"/>
              <w:jc w:val="center"/>
              <w:rPr>
                <w:rFonts w:ascii="Times New Roman" w:eastAsia="Times New Roman" w:hAnsi="Times New Roman" w:cs="Times New Roman"/>
                <w:sz w:val="24"/>
                <w:szCs w:val="24"/>
              </w:rPr>
            </w:pPr>
          </w:p>
          <w:p w:rsidR="001D342A" w:rsidRPr="006B38A6" w:rsidRDefault="001D342A">
            <w:pPr>
              <w:pStyle w:val="Normal1"/>
              <w:spacing w:line="276" w:lineRule="auto"/>
              <w:rPr>
                <w:rFonts w:ascii="Times New Roman" w:eastAsia="Times New Roman" w:hAnsi="Times New Roman" w:cs="Times New Roman"/>
                <w:sz w:val="24"/>
                <w:szCs w:val="24"/>
              </w:rPr>
            </w:pPr>
          </w:p>
        </w:tc>
        <w:tc>
          <w:tcPr>
            <w:tcW w:w="6159" w:type="dxa"/>
            <w:tcBorders>
              <w:top w:val="single" w:sz="4" w:space="0" w:color="000000"/>
              <w:left w:val="single" w:sz="4" w:space="0" w:color="000000"/>
              <w:bottom w:val="single" w:sz="4" w:space="0" w:color="000000"/>
              <w:right w:val="single" w:sz="4" w:space="0" w:color="000000"/>
            </w:tcBorders>
          </w:tcPr>
          <w:p w:rsidR="001D342A" w:rsidRPr="006B38A6" w:rsidRDefault="00CD29A9">
            <w:pPr>
              <w:pStyle w:val="Normal1"/>
              <w:spacing w:line="276" w:lineRule="auto"/>
              <w:rPr>
                <w:rFonts w:ascii="Times New Roman" w:eastAsia="Times New Roman" w:hAnsi="Times New Roman" w:cs="Times New Roman"/>
                <w:b/>
                <w:sz w:val="24"/>
                <w:szCs w:val="24"/>
              </w:rPr>
            </w:pPr>
            <w:r w:rsidRPr="006B38A6">
              <w:rPr>
                <w:rFonts w:ascii="Times New Roman" w:eastAsia="Times New Roman" w:hAnsi="Times New Roman" w:cs="Times New Roman"/>
                <w:b/>
                <w:sz w:val="24"/>
                <w:szCs w:val="24"/>
              </w:rPr>
              <w:lastRenderedPageBreak/>
              <w:t>dinleme</w:t>
            </w:r>
          </w:p>
          <w:p w:rsidR="001D342A" w:rsidRPr="006B38A6" w:rsidRDefault="00CD29A9">
            <w:pPr>
              <w:pStyle w:val="Normal1"/>
              <w:spacing w:line="276" w:lineRule="auto"/>
              <w:rPr>
                <w:rFonts w:ascii="Times New Roman" w:eastAsia="Times New Roman" w:hAnsi="Times New Roman" w:cs="Times New Roman"/>
                <w:sz w:val="24"/>
                <w:szCs w:val="24"/>
              </w:rPr>
            </w:pPr>
            <w:r w:rsidRPr="006B38A6">
              <w:rPr>
                <w:rFonts w:ascii="Times New Roman" w:eastAsia="Times New Roman" w:hAnsi="Times New Roman" w:cs="Times New Roman"/>
                <w:sz w:val="24"/>
                <w:szCs w:val="24"/>
              </w:rPr>
              <w:t>• anlarinsanlar arasındaki ilişkiler hakkında konuşurken basit konuşmalar.</w:t>
            </w:r>
          </w:p>
          <w:p w:rsidR="001D342A" w:rsidRPr="006B38A6" w:rsidRDefault="00CD29A9">
            <w:pPr>
              <w:pStyle w:val="Normal1"/>
              <w:spacing w:line="276" w:lineRule="auto"/>
              <w:rPr>
                <w:rFonts w:ascii="Times New Roman" w:eastAsia="Times New Roman" w:hAnsi="Times New Roman" w:cs="Times New Roman"/>
                <w:sz w:val="24"/>
                <w:szCs w:val="24"/>
              </w:rPr>
            </w:pPr>
            <w:r w:rsidRPr="006B38A6">
              <w:rPr>
                <w:rFonts w:ascii="Times New Roman" w:eastAsia="Times New Roman" w:hAnsi="Times New Roman" w:cs="Times New Roman"/>
                <w:sz w:val="24"/>
                <w:szCs w:val="24"/>
              </w:rPr>
              <w:t xml:space="preserve">• Çalışmalara ve mesleki eğitime gelince konuşmaları anlar. </w:t>
            </w:r>
          </w:p>
          <w:p w:rsidR="001D342A" w:rsidRPr="006B38A6" w:rsidRDefault="00CD29A9">
            <w:pPr>
              <w:pStyle w:val="Normal1"/>
              <w:spacing w:line="276" w:lineRule="auto"/>
              <w:rPr>
                <w:rFonts w:ascii="Times New Roman" w:eastAsia="Times New Roman" w:hAnsi="Times New Roman" w:cs="Times New Roman"/>
                <w:sz w:val="24"/>
                <w:szCs w:val="24"/>
              </w:rPr>
            </w:pPr>
            <w:r w:rsidRPr="006B38A6">
              <w:rPr>
                <w:rFonts w:ascii="Times New Roman" w:eastAsia="Times New Roman" w:hAnsi="Times New Roman" w:cs="Times New Roman"/>
                <w:sz w:val="24"/>
                <w:szCs w:val="24"/>
              </w:rPr>
              <w:t xml:space="preserve">• Medya ile ilgili basit konuları anlar. </w:t>
            </w:r>
          </w:p>
          <w:p w:rsidR="001D342A" w:rsidRPr="006B38A6" w:rsidRDefault="00CD29A9">
            <w:pPr>
              <w:pStyle w:val="Normal1"/>
              <w:spacing w:line="276" w:lineRule="auto"/>
              <w:rPr>
                <w:rFonts w:ascii="Times New Roman" w:eastAsia="Times New Roman" w:hAnsi="Times New Roman" w:cs="Times New Roman"/>
                <w:sz w:val="24"/>
                <w:szCs w:val="24"/>
              </w:rPr>
            </w:pPr>
            <w:r w:rsidRPr="006B38A6">
              <w:rPr>
                <w:rFonts w:ascii="Times New Roman" w:eastAsia="Times New Roman" w:hAnsi="Times New Roman" w:cs="Times New Roman"/>
                <w:sz w:val="24"/>
                <w:szCs w:val="24"/>
              </w:rPr>
              <w:t>• Özgeçmişlerle ilgili konuşmaları tanımlar ve ayırt eder.</w:t>
            </w:r>
          </w:p>
          <w:p w:rsidR="001D342A" w:rsidRPr="006B38A6" w:rsidRDefault="00CD29A9">
            <w:pPr>
              <w:pStyle w:val="Normal1"/>
              <w:spacing w:line="276" w:lineRule="auto"/>
              <w:rPr>
                <w:rFonts w:ascii="Times New Roman" w:eastAsia="Times New Roman" w:hAnsi="Times New Roman" w:cs="Times New Roman"/>
                <w:sz w:val="24"/>
                <w:szCs w:val="24"/>
              </w:rPr>
            </w:pPr>
            <w:r w:rsidRPr="006B38A6">
              <w:rPr>
                <w:rFonts w:ascii="Times New Roman" w:eastAsia="Times New Roman" w:hAnsi="Times New Roman" w:cs="Times New Roman"/>
                <w:sz w:val="24"/>
                <w:szCs w:val="24"/>
              </w:rPr>
              <w:t>• Akıcı bir şekilde konuşulursa, çözümle ilgili bir konuşmanın ana unsurlarını anlar.</w:t>
            </w:r>
          </w:p>
          <w:p w:rsidR="001D342A" w:rsidRPr="006B38A6" w:rsidRDefault="001D342A">
            <w:pPr>
              <w:pStyle w:val="Normal1"/>
              <w:spacing w:line="276" w:lineRule="auto"/>
              <w:rPr>
                <w:rFonts w:ascii="Times New Roman" w:eastAsia="Times New Roman" w:hAnsi="Times New Roman" w:cs="Times New Roman"/>
                <w:b/>
                <w:sz w:val="24"/>
                <w:szCs w:val="24"/>
              </w:rPr>
            </w:pPr>
          </w:p>
          <w:p w:rsidR="001D342A" w:rsidRPr="006B38A6" w:rsidRDefault="00CD29A9">
            <w:pPr>
              <w:pStyle w:val="Normal1"/>
              <w:spacing w:line="276" w:lineRule="auto"/>
              <w:rPr>
                <w:rFonts w:ascii="Times New Roman" w:eastAsia="Times New Roman" w:hAnsi="Times New Roman" w:cs="Times New Roman"/>
                <w:b/>
                <w:sz w:val="24"/>
                <w:szCs w:val="24"/>
              </w:rPr>
            </w:pPr>
            <w:r w:rsidRPr="006B38A6">
              <w:rPr>
                <w:rFonts w:ascii="Times New Roman" w:eastAsia="Times New Roman" w:hAnsi="Times New Roman" w:cs="Times New Roman"/>
                <w:b/>
                <w:sz w:val="24"/>
                <w:szCs w:val="24"/>
              </w:rPr>
              <w:t>KONUŞMA</w:t>
            </w:r>
          </w:p>
          <w:p w:rsidR="001D342A" w:rsidRPr="006B38A6" w:rsidRDefault="00CD29A9">
            <w:pPr>
              <w:pStyle w:val="Normal1"/>
              <w:spacing w:line="276" w:lineRule="auto"/>
              <w:rPr>
                <w:rFonts w:ascii="Times New Roman" w:eastAsia="Times New Roman" w:hAnsi="Times New Roman" w:cs="Times New Roman"/>
                <w:sz w:val="24"/>
                <w:szCs w:val="24"/>
              </w:rPr>
            </w:pPr>
            <w:r w:rsidRPr="006B38A6">
              <w:rPr>
                <w:rFonts w:ascii="Times New Roman" w:eastAsia="Times New Roman" w:hAnsi="Times New Roman" w:cs="Times New Roman"/>
                <w:sz w:val="24"/>
                <w:szCs w:val="24"/>
              </w:rPr>
              <w:t>• Diğerleriyle ilişkileri hakkında konuş.</w:t>
            </w:r>
          </w:p>
          <w:p w:rsidR="001D342A" w:rsidRPr="006B38A6" w:rsidRDefault="00CD29A9">
            <w:pPr>
              <w:pStyle w:val="Normal1"/>
              <w:spacing w:line="276" w:lineRule="auto"/>
              <w:rPr>
                <w:rFonts w:ascii="Times New Roman" w:eastAsia="Times New Roman" w:hAnsi="Times New Roman" w:cs="Times New Roman"/>
                <w:sz w:val="24"/>
                <w:szCs w:val="24"/>
              </w:rPr>
            </w:pPr>
            <w:r w:rsidRPr="006B38A6">
              <w:rPr>
                <w:rFonts w:ascii="Times New Roman" w:eastAsia="Times New Roman" w:hAnsi="Times New Roman" w:cs="Times New Roman"/>
                <w:sz w:val="24"/>
                <w:szCs w:val="24"/>
              </w:rPr>
              <w:t>• Yaşam tarzı ve konutu açıklar.</w:t>
            </w:r>
          </w:p>
          <w:p w:rsidR="001D342A" w:rsidRPr="006B38A6" w:rsidRDefault="00CD29A9">
            <w:pPr>
              <w:pStyle w:val="Normal1"/>
              <w:spacing w:line="276" w:lineRule="auto"/>
              <w:rPr>
                <w:rFonts w:ascii="Times New Roman" w:eastAsia="Times New Roman" w:hAnsi="Times New Roman" w:cs="Times New Roman"/>
                <w:sz w:val="24"/>
                <w:szCs w:val="24"/>
              </w:rPr>
            </w:pPr>
            <w:r w:rsidRPr="006B38A6">
              <w:rPr>
                <w:rFonts w:ascii="Times New Roman" w:eastAsia="Times New Roman" w:hAnsi="Times New Roman" w:cs="Times New Roman"/>
                <w:sz w:val="24"/>
                <w:szCs w:val="24"/>
              </w:rPr>
              <w:t>• Konuştuğunuz dilleri ve becerilerinizi anlatır.</w:t>
            </w:r>
          </w:p>
          <w:p w:rsidR="001D342A" w:rsidRPr="006B38A6" w:rsidRDefault="00CD29A9">
            <w:pPr>
              <w:pStyle w:val="Normal1"/>
              <w:spacing w:line="276" w:lineRule="auto"/>
              <w:rPr>
                <w:rFonts w:ascii="Times New Roman" w:eastAsia="Times New Roman" w:hAnsi="Times New Roman" w:cs="Times New Roman"/>
                <w:sz w:val="24"/>
                <w:szCs w:val="24"/>
              </w:rPr>
            </w:pPr>
            <w:r w:rsidRPr="006B38A6">
              <w:rPr>
                <w:rFonts w:ascii="Times New Roman" w:eastAsia="Times New Roman" w:hAnsi="Times New Roman" w:cs="Times New Roman"/>
                <w:sz w:val="24"/>
                <w:szCs w:val="24"/>
              </w:rPr>
              <w:t>• Basit, ezberlenmiş cümleler kullanan çalışmalar ve projeler hakkında konuşur, çok fazla detaylı sayılmaz.</w:t>
            </w:r>
          </w:p>
          <w:p w:rsidR="001D342A" w:rsidRPr="006B38A6" w:rsidRDefault="00CD29A9">
            <w:pPr>
              <w:pStyle w:val="Normal1"/>
              <w:spacing w:line="276" w:lineRule="auto"/>
              <w:rPr>
                <w:rFonts w:ascii="Times New Roman" w:eastAsia="Times New Roman" w:hAnsi="Times New Roman" w:cs="Times New Roman"/>
                <w:sz w:val="24"/>
                <w:szCs w:val="24"/>
              </w:rPr>
            </w:pPr>
            <w:r w:rsidRPr="006B38A6">
              <w:rPr>
                <w:rFonts w:ascii="Times New Roman" w:eastAsia="Times New Roman" w:hAnsi="Times New Roman" w:cs="Times New Roman"/>
                <w:sz w:val="24"/>
                <w:szCs w:val="24"/>
              </w:rPr>
              <w:t>• Sosyal medya ve ağların kullanımı ile ilgili sorular sorun ve cevaplayın.</w:t>
            </w:r>
          </w:p>
          <w:p w:rsidR="001D342A" w:rsidRPr="006B38A6" w:rsidRDefault="00CD29A9">
            <w:pPr>
              <w:pStyle w:val="Normal1"/>
              <w:spacing w:line="276" w:lineRule="auto"/>
              <w:rPr>
                <w:rFonts w:ascii="Times New Roman" w:eastAsia="Times New Roman" w:hAnsi="Times New Roman" w:cs="Times New Roman"/>
                <w:sz w:val="24"/>
                <w:szCs w:val="24"/>
              </w:rPr>
            </w:pPr>
            <w:r w:rsidRPr="006B38A6">
              <w:rPr>
                <w:rFonts w:ascii="Times New Roman" w:eastAsia="Times New Roman" w:hAnsi="Times New Roman" w:cs="Times New Roman"/>
                <w:sz w:val="24"/>
                <w:szCs w:val="24"/>
              </w:rPr>
              <w:t>• Medya tarafından ezberlenen cümleleri kullanır, kendisi için düzenler.</w:t>
            </w:r>
          </w:p>
          <w:p w:rsidR="001D342A" w:rsidRPr="006B38A6" w:rsidRDefault="001D342A">
            <w:pPr>
              <w:pStyle w:val="Normal1"/>
              <w:spacing w:line="276" w:lineRule="auto"/>
              <w:rPr>
                <w:rFonts w:ascii="Times New Roman" w:eastAsia="Times New Roman" w:hAnsi="Times New Roman" w:cs="Times New Roman"/>
                <w:sz w:val="24"/>
                <w:szCs w:val="24"/>
              </w:rPr>
            </w:pPr>
          </w:p>
          <w:p w:rsidR="001D342A" w:rsidRPr="006B38A6" w:rsidRDefault="00CD29A9">
            <w:pPr>
              <w:pStyle w:val="Normal1"/>
              <w:spacing w:line="276" w:lineRule="auto"/>
              <w:rPr>
                <w:rFonts w:ascii="Times New Roman" w:eastAsia="Times New Roman" w:hAnsi="Times New Roman" w:cs="Times New Roman"/>
                <w:b/>
                <w:sz w:val="24"/>
                <w:szCs w:val="24"/>
              </w:rPr>
            </w:pPr>
            <w:r w:rsidRPr="006B38A6">
              <w:rPr>
                <w:rFonts w:ascii="Times New Roman" w:eastAsia="Times New Roman" w:hAnsi="Times New Roman" w:cs="Times New Roman"/>
                <w:b/>
                <w:sz w:val="24"/>
                <w:szCs w:val="24"/>
              </w:rPr>
              <w:t>OKUMA</w:t>
            </w:r>
          </w:p>
          <w:p w:rsidR="001D342A" w:rsidRPr="006B38A6" w:rsidRDefault="00CD29A9">
            <w:pPr>
              <w:pStyle w:val="Normal1"/>
              <w:spacing w:line="276" w:lineRule="auto"/>
              <w:rPr>
                <w:rFonts w:ascii="Times New Roman" w:eastAsia="Times New Roman" w:hAnsi="Times New Roman" w:cs="Times New Roman"/>
                <w:sz w:val="24"/>
                <w:szCs w:val="24"/>
              </w:rPr>
            </w:pPr>
            <w:r w:rsidRPr="006B38A6">
              <w:rPr>
                <w:rFonts w:ascii="Times New Roman" w:eastAsia="Times New Roman" w:hAnsi="Times New Roman" w:cs="Times New Roman"/>
                <w:sz w:val="24"/>
                <w:szCs w:val="24"/>
              </w:rPr>
              <w:t>• Bir reklamı anlar ve analiz eder.</w:t>
            </w:r>
          </w:p>
          <w:p w:rsidR="001D342A" w:rsidRPr="006B38A6" w:rsidRDefault="00CD29A9">
            <w:pPr>
              <w:pStyle w:val="Normal1"/>
              <w:spacing w:line="276" w:lineRule="auto"/>
              <w:rPr>
                <w:rFonts w:ascii="Times New Roman" w:eastAsia="Times New Roman" w:hAnsi="Times New Roman" w:cs="Times New Roman"/>
                <w:sz w:val="24"/>
                <w:szCs w:val="24"/>
              </w:rPr>
            </w:pPr>
            <w:r w:rsidRPr="006B38A6">
              <w:rPr>
                <w:rFonts w:ascii="Times New Roman" w:eastAsia="Times New Roman" w:hAnsi="Times New Roman" w:cs="Times New Roman"/>
                <w:sz w:val="24"/>
                <w:szCs w:val="24"/>
              </w:rPr>
              <w:t>• Yaşam tarzını gösteren basit metinleri anlar.</w:t>
            </w:r>
          </w:p>
          <w:p w:rsidR="001D342A" w:rsidRPr="006B38A6" w:rsidRDefault="00CD29A9">
            <w:pPr>
              <w:pStyle w:val="Normal1"/>
              <w:spacing w:line="276" w:lineRule="auto"/>
              <w:rPr>
                <w:rFonts w:ascii="Times New Roman" w:eastAsia="Times New Roman" w:hAnsi="Times New Roman" w:cs="Times New Roman"/>
                <w:sz w:val="24"/>
                <w:szCs w:val="24"/>
              </w:rPr>
            </w:pPr>
            <w:r w:rsidRPr="006B38A6">
              <w:rPr>
                <w:rFonts w:ascii="Times New Roman" w:eastAsia="Times New Roman" w:hAnsi="Times New Roman" w:cs="Times New Roman"/>
                <w:sz w:val="24"/>
                <w:szCs w:val="24"/>
              </w:rPr>
              <w:t>• Çeşitli iş teklifleri hakkında bilgilendirildi.</w:t>
            </w:r>
          </w:p>
          <w:p w:rsidR="001D342A" w:rsidRPr="006B38A6" w:rsidRDefault="00CD29A9">
            <w:pPr>
              <w:pStyle w:val="Normal1"/>
              <w:spacing w:line="276" w:lineRule="auto"/>
              <w:rPr>
                <w:rFonts w:ascii="Times New Roman" w:eastAsia="Times New Roman" w:hAnsi="Times New Roman" w:cs="Times New Roman"/>
                <w:sz w:val="24"/>
                <w:szCs w:val="24"/>
              </w:rPr>
            </w:pPr>
            <w:r w:rsidRPr="006B38A6">
              <w:rPr>
                <w:rFonts w:ascii="Times New Roman" w:eastAsia="Times New Roman" w:hAnsi="Times New Roman" w:cs="Times New Roman"/>
                <w:sz w:val="24"/>
                <w:szCs w:val="24"/>
              </w:rPr>
              <w:t>• Basit bir metin veya iş ilanındaki çalışmalar ve planlar hakkında bilgileri anlar.</w:t>
            </w:r>
          </w:p>
          <w:p w:rsidR="001D342A" w:rsidRPr="006B38A6" w:rsidRDefault="00CD29A9">
            <w:pPr>
              <w:pStyle w:val="Normal1"/>
              <w:spacing w:line="276" w:lineRule="auto"/>
              <w:rPr>
                <w:rFonts w:ascii="Times New Roman" w:eastAsia="Times New Roman" w:hAnsi="Times New Roman" w:cs="Times New Roman"/>
                <w:sz w:val="24"/>
                <w:szCs w:val="24"/>
              </w:rPr>
            </w:pPr>
            <w:r w:rsidRPr="006B38A6">
              <w:rPr>
                <w:rFonts w:ascii="Times New Roman" w:eastAsia="Times New Roman" w:hAnsi="Times New Roman" w:cs="Times New Roman"/>
                <w:sz w:val="24"/>
                <w:szCs w:val="24"/>
              </w:rPr>
              <w:t>• CV'nin temel bilgilerini tanımlar.</w:t>
            </w:r>
          </w:p>
          <w:p w:rsidR="001D342A" w:rsidRPr="006B38A6" w:rsidRDefault="00CD29A9">
            <w:pPr>
              <w:pStyle w:val="Normal1"/>
              <w:spacing w:line="276" w:lineRule="auto"/>
              <w:rPr>
                <w:rFonts w:ascii="Times New Roman" w:eastAsia="Times New Roman" w:hAnsi="Times New Roman" w:cs="Times New Roman"/>
                <w:sz w:val="24"/>
                <w:szCs w:val="24"/>
              </w:rPr>
            </w:pPr>
            <w:r w:rsidRPr="006B38A6">
              <w:rPr>
                <w:rFonts w:ascii="Times New Roman" w:eastAsia="Times New Roman" w:hAnsi="Times New Roman" w:cs="Times New Roman"/>
                <w:sz w:val="24"/>
                <w:szCs w:val="24"/>
              </w:rPr>
              <w:t xml:space="preserve">• Sosyal ağlarda kullanılan anahtar kısayolları anlar. </w:t>
            </w:r>
          </w:p>
          <w:p w:rsidR="001D342A" w:rsidRPr="006B38A6" w:rsidRDefault="001D342A">
            <w:pPr>
              <w:pStyle w:val="Normal1"/>
              <w:spacing w:line="276" w:lineRule="auto"/>
              <w:rPr>
                <w:rFonts w:ascii="Times New Roman" w:eastAsia="Times New Roman" w:hAnsi="Times New Roman" w:cs="Times New Roman"/>
                <w:sz w:val="24"/>
                <w:szCs w:val="24"/>
              </w:rPr>
            </w:pPr>
          </w:p>
          <w:p w:rsidR="001D342A" w:rsidRPr="006B38A6" w:rsidRDefault="00CD29A9">
            <w:pPr>
              <w:pStyle w:val="Normal1"/>
              <w:spacing w:line="276" w:lineRule="auto"/>
              <w:rPr>
                <w:rFonts w:ascii="Times New Roman" w:eastAsia="Times New Roman" w:hAnsi="Times New Roman" w:cs="Times New Roman"/>
                <w:b/>
                <w:sz w:val="24"/>
                <w:szCs w:val="24"/>
              </w:rPr>
            </w:pPr>
            <w:r w:rsidRPr="006B38A6">
              <w:rPr>
                <w:rFonts w:ascii="Times New Roman" w:eastAsia="Times New Roman" w:hAnsi="Times New Roman" w:cs="Times New Roman"/>
                <w:b/>
                <w:sz w:val="24"/>
                <w:szCs w:val="24"/>
              </w:rPr>
              <w:t>YAZILI</w:t>
            </w:r>
          </w:p>
          <w:p w:rsidR="001D342A" w:rsidRPr="006B38A6" w:rsidRDefault="00CD29A9">
            <w:pPr>
              <w:pStyle w:val="Normal1"/>
              <w:spacing w:line="276" w:lineRule="auto"/>
              <w:rPr>
                <w:rFonts w:ascii="Times New Roman" w:eastAsia="Times New Roman" w:hAnsi="Times New Roman" w:cs="Times New Roman"/>
                <w:sz w:val="24"/>
                <w:szCs w:val="24"/>
              </w:rPr>
            </w:pPr>
            <w:r w:rsidRPr="006B38A6">
              <w:rPr>
                <w:rFonts w:ascii="Times New Roman" w:eastAsia="Times New Roman" w:hAnsi="Times New Roman" w:cs="Times New Roman"/>
                <w:sz w:val="24"/>
                <w:szCs w:val="24"/>
              </w:rPr>
              <w:t>• Temel bilgileri içeren bir CV'nin nasıl tamamlanacağını bilin.</w:t>
            </w:r>
          </w:p>
          <w:p w:rsidR="001D342A" w:rsidRPr="006B38A6" w:rsidRDefault="00CD29A9">
            <w:pPr>
              <w:pStyle w:val="Normal1"/>
              <w:spacing w:line="276" w:lineRule="auto"/>
              <w:rPr>
                <w:rFonts w:ascii="Times New Roman" w:eastAsia="Times New Roman" w:hAnsi="Times New Roman" w:cs="Times New Roman"/>
                <w:sz w:val="24"/>
                <w:szCs w:val="24"/>
              </w:rPr>
            </w:pPr>
            <w:r w:rsidRPr="006B38A6">
              <w:rPr>
                <w:rFonts w:ascii="Times New Roman" w:eastAsia="Times New Roman" w:hAnsi="Times New Roman" w:cs="Times New Roman"/>
                <w:sz w:val="24"/>
                <w:szCs w:val="24"/>
              </w:rPr>
              <w:t>• Yaşadığınız mahalleyi açıklar.</w:t>
            </w:r>
          </w:p>
          <w:p w:rsidR="001D342A" w:rsidRPr="006B38A6" w:rsidRDefault="00CD29A9">
            <w:pPr>
              <w:pStyle w:val="Normal1"/>
              <w:spacing w:line="276" w:lineRule="auto"/>
              <w:rPr>
                <w:rFonts w:ascii="Times New Roman" w:eastAsia="Times New Roman" w:hAnsi="Times New Roman" w:cs="Times New Roman"/>
                <w:sz w:val="24"/>
                <w:szCs w:val="24"/>
              </w:rPr>
            </w:pPr>
            <w:r w:rsidRPr="006B38A6">
              <w:rPr>
                <w:rFonts w:ascii="Times New Roman" w:eastAsia="Times New Roman" w:hAnsi="Times New Roman" w:cs="Times New Roman"/>
                <w:sz w:val="24"/>
                <w:szCs w:val="24"/>
              </w:rPr>
              <w:t>• Diğerleriyle ilişkisini anlatan bir mektup yazar.</w:t>
            </w:r>
          </w:p>
          <w:p w:rsidR="001D342A" w:rsidRPr="006B38A6" w:rsidRDefault="00CD29A9">
            <w:pPr>
              <w:pStyle w:val="Normal1"/>
              <w:spacing w:line="276" w:lineRule="auto"/>
              <w:rPr>
                <w:rFonts w:ascii="Times New Roman" w:eastAsia="Times New Roman" w:hAnsi="Times New Roman" w:cs="Times New Roman"/>
                <w:sz w:val="24"/>
                <w:szCs w:val="24"/>
              </w:rPr>
            </w:pPr>
            <w:r w:rsidRPr="006B38A6">
              <w:rPr>
                <w:rFonts w:ascii="Times New Roman" w:eastAsia="Times New Roman" w:hAnsi="Times New Roman" w:cs="Times New Roman"/>
                <w:sz w:val="24"/>
                <w:szCs w:val="24"/>
              </w:rPr>
              <w:t>• Sosyal ağ kısayollarını kullanın.</w:t>
            </w:r>
          </w:p>
          <w:p w:rsidR="001D342A" w:rsidRPr="006B38A6" w:rsidRDefault="00CD29A9">
            <w:pPr>
              <w:pStyle w:val="Normal1"/>
              <w:spacing w:line="276" w:lineRule="auto"/>
              <w:rPr>
                <w:rFonts w:ascii="Times New Roman" w:eastAsia="Times New Roman" w:hAnsi="Times New Roman" w:cs="Times New Roman"/>
                <w:sz w:val="24"/>
                <w:szCs w:val="24"/>
              </w:rPr>
            </w:pPr>
            <w:r w:rsidRPr="006B38A6">
              <w:rPr>
                <w:rFonts w:ascii="Times New Roman" w:eastAsia="Times New Roman" w:hAnsi="Times New Roman" w:cs="Times New Roman"/>
                <w:sz w:val="24"/>
                <w:szCs w:val="24"/>
              </w:rPr>
              <w:t>• Gelecek zaman ile çalışmak ve çalışmak için basit cümleler yazar.</w:t>
            </w:r>
          </w:p>
          <w:p w:rsidR="001D342A" w:rsidRPr="006B38A6" w:rsidRDefault="001D342A">
            <w:pPr>
              <w:pStyle w:val="Normal1"/>
              <w:spacing w:line="276" w:lineRule="auto"/>
              <w:rPr>
                <w:rFonts w:ascii="Times New Roman" w:eastAsia="Times New Roman" w:hAnsi="Times New Roman" w:cs="Times New Roman"/>
                <w:sz w:val="24"/>
                <w:szCs w:val="24"/>
              </w:rPr>
            </w:pPr>
          </w:p>
        </w:tc>
      </w:tr>
    </w:tbl>
    <w:p w:rsidR="001D342A" w:rsidRDefault="001D342A">
      <w:pPr>
        <w:pStyle w:val="Normal1"/>
        <w:jc w:val="both"/>
        <w:rPr>
          <w:rFonts w:ascii="Times New Roman" w:eastAsia="Times New Roman" w:hAnsi="Times New Roman" w:cs="Times New Roman"/>
          <w:b/>
          <w:sz w:val="18"/>
          <w:szCs w:val="18"/>
        </w:rPr>
      </w:pPr>
    </w:p>
    <w:p w:rsidR="00C7695F" w:rsidRDefault="00C7695F">
      <w:pPr>
        <w:pStyle w:val="Normal1"/>
        <w:jc w:val="both"/>
        <w:rPr>
          <w:rFonts w:ascii="Times New Roman" w:eastAsia="Times New Roman" w:hAnsi="Times New Roman" w:cs="Times New Roman"/>
          <w:b/>
          <w:sz w:val="18"/>
          <w:szCs w:val="18"/>
        </w:rPr>
      </w:pPr>
    </w:p>
    <w:p w:rsidR="001D342A" w:rsidRPr="00C7695F" w:rsidRDefault="00CD29A9">
      <w:pPr>
        <w:pStyle w:val="Normal1"/>
        <w:jc w:val="both"/>
        <w:rPr>
          <w:rFonts w:ascii="Times New Roman" w:eastAsia="Times New Roman" w:hAnsi="Times New Roman" w:cs="Times New Roman"/>
          <w:b/>
          <w:sz w:val="28"/>
          <w:szCs w:val="24"/>
        </w:rPr>
      </w:pPr>
      <w:r w:rsidRPr="00C7695F">
        <w:rPr>
          <w:rFonts w:ascii="Times New Roman" w:eastAsia="Times New Roman" w:hAnsi="Times New Roman" w:cs="Times New Roman"/>
          <w:b/>
          <w:sz w:val="28"/>
          <w:szCs w:val="24"/>
        </w:rPr>
        <w:t xml:space="preserve">Metodolojik rehberlik  </w:t>
      </w:r>
    </w:p>
    <w:p w:rsidR="001D342A" w:rsidRPr="00C7695F" w:rsidRDefault="00CD29A9">
      <w:pPr>
        <w:pStyle w:val="Normal1"/>
        <w:jc w:val="both"/>
        <w:rPr>
          <w:rFonts w:ascii="Times New Roman" w:eastAsia="Times New Roman" w:hAnsi="Times New Roman" w:cs="Times New Roman"/>
          <w:sz w:val="24"/>
          <w:szCs w:val="24"/>
        </w:rPr>
      </w:pPr>
      <w:r w:rsidRPr="00C7695F">
        <w:rPr>
          <w:rFonts w:ascii="Times New Roman" w:eastAsia="Times New Roman" w:hAnsi="Times New Roman" w:cs="Times New Roman"/>
          <w:sz w:val="24"/>
          <w:szCs w:val="24"/>
        </w:rPr>
        <w:t xml:space="preserve">Dil ve İletişim alanındaki öğretim süreci, bireyselliklerini ve yaratıcılıklarını geliştirmek için öğrencilerin ihtiyaçlarına ve ilgi alanlarına dayanmalıdır. Fransızca öğrenen bu sınıfın öğrencileri, yeterliklerini bütünleşik öğrenme ve yaklaşımla gerçekleştirmelidir. Başarıları, müfredatın alanı ile elde edilir. Yöntemler, formlar, araçlar, içeriğin yanı sıra öğretme ve öğrenme stratejileri ve teknikleri bu yetkinliklere ulaşmak için anahtardır. Vatandaşlık eğitimi, barış eğitimi, karşılıklı bağımlılık, medya eğitimi, sürdürülebilir kalkınma eğitimi gibi bazı müfredatlar arası konularda sonuçlar elde etmek için öğretmen uygun yöntem, form ve stratejiyi seçmelidir.  </w:t>
      </w:r>
    </w:p>
    <w:p w:rsidR="001D342A" w:rsidRPr="00C7695F" w:rsidRDefault="001D342A">
      <w:pPr>
        <w:pStyle w:val="Normal1"/>
        <w:jc w:val="both"/>
        <w:rPr>
          <w:rFonts w:ascii="Times New Roman" w:eastAsia="Times New Roman" w:hAnsi="Times New Roman" w:cs="Times New Roman"/>
          <w:sz w:val="24"/>
          <w:szCs w:val="24"/>
        </w:rPr>
      </w:pPr>
    </w:p>
    <w:p w:rsidR="001D342A" w:rsidRPr="00C7695F" w:rsidRDefault="00CD29A9">
      <w:pPr>
        <w:pStyle w:val="Normal1"/>
        <w:jc w:val="both"/>
        <w:rPr>
          <w:rFonts w:ascii="Times New Roman" w:eastAsia="Times New Roman" w:hAnsi="Times New Roman" w:cs="Times New Roman"/>
          <w:sz w:val="24"/>
          <w:szCs w:val="24"/>
        </w:rPr>
      </w:pPr>
      <w:r w:rsidRPr="00C7695F">
        <w:rPr>
          <w:rFonts w:ascii="Times New Roman" w:eastAsia="Times New Roman" w:hAnsi="Times New Roman" w:cs="Times New Roman"/>
          <w:b/>
          <w:sz w:val="24"/>
          <w:szCs w:val="24"/>
        </w:rPr>
        <w:lastRenderedPageBreak/>
        <w:t>Pedagojik ilkeler</w:t>
      </w:r>
      <w:r w:rsidRPr="00C7695F">
        <w:rPr>
          <w:rFonts w:ascii="Times New Roman" w:eastAsia="Times New Roman" w:hAnsi="Times New Roman" w:cs="Times New Roman"/>
          <w:sz w:val="24"/>
          <w:szCs w:val="24"/>
        </w:rPr>
        <w:t xml:space="preserve"> </w:t>
      </w:r>
    </w:p>
    <w:p w:rsidR="001D342A" w:rsidRPr="00C7695F" w:rsidRDefault="00CD29A9">
      <w:pPr>
        <w:pStyle w:val="Normal1"/>
        <w:jc w:val="both"/>
        <w:rPr>
          <w:rFonts w:ascii="Times New Roman" w:eastAsia="Times New Roman" w:hAnsi="Times New Roman" w:cs="Times New Roman"/>
          <w:sz w:val="24"/>
          <w:szCs w:val="24"/>
        </w:rPr>
      </w:pPr>
      <w:r w:rsidRPr="00C7695F">
        <w:rPr>
          <w:rFonts w:ascii="Times New Roman" w:eastAsia="Times New Roman" w:hAnsi="Times New Roman" w:cs="Times New Roman"/>
          <w:sz w:val="24"/>
          <w:szCs w:val="24"/>
        </w:rPr>
        <w:t>Fransızca'yı yabancı dil olarak öğrenmek, belli bilgileri edinme ve gerçek yaşam koşullarında kullanabilme anlamına gelir. Bu amaçla, iki ana ilke izlenmelidir: 1) şimdiye kadar dile odaklanmaya değil, iletişime odaklanın; 2) öğrenci konsantrasyon vem.</w:t>
      </w:r>
      <w:r w:rsidRPr="00C7695F">
        <w:rPr>
          <w:sz w:val="24"/>
          <w:szCs w:val="24"/>
        </w:rPr>
        <w:t>Esim</w:t>
      </w:r>
      <w:r w:rsidRPr="00C7695F">
        <w:rPr>
          <w:rFonts w:ascii="Times New Roman" w:eastAsia="Times New Roman" w:hAnsi="Times New Roman" w:cs="Times New Roman"/>
          <w:sz w:val="24"/>
          <w:szCs w:val="24"/>
        </w:rPr>
        <w:t xml:space="preserve">onun öğrenme Dil becerilerinin kazanılması, yabancı dillerin öğretilmesinde en başta yer almaktadır. </w:t>
      </w:r>
    </w:p>
    <w:p w:rsidR="001D342A" w:rsidRPr="00C7695F" w:rsidRDefault="001D342A">
      <w:pPr>
        <w:pStyle w:val="Normal1"/>
        <w:jc w:val="both"/>
        <w:rPr>
          <w:rFonts w:ascii="Times New Roman" w:eastAsia="Times New Roman" w:hAnsi="Times New Roman" w:cs="Times New Roman"/>
          <w:sz w:val="24"/>
          <w:szCs w:val="24"/>
        </w:rPr>
      </w:pPr>
    </w:p>
    <w:p w:rsidR="001D342A" w:rsidRPr="00C7695F" w:rsidRDefault="00CD29A9">
      <w:pPr>
        <w:pStyle w:val="Normal1"/>
        <w:numPr>
          <w:ilvl w:val="0"/>
          <w:numId w:val="2"/>
        </w:numPr>
        <w:spacing w:line="276" w:lineRule="auto"/>
        <w:rPr>
          <w:b/>
          <w:sz w:val="24"/>
          <w:szCs w:val="24"/>
        </w:rPr>
      </w:pPr>
      <w:r w:rsidRPr="00C7695F">
        <w:rPr>
          <w:rFonts w:ascii="Times New Roman" w:eastAsia="Times New Roman" w:hAnsi="Times New Roman" w:cs="Times New Roman"/>
          <w:b/>
          <w:sz w:val="24"/>
          <w:szCs w:val="24"/>
        </w:rPr>
        <w:t xml:space="preserve">Sınıfta öğrencilere yardım etmek ve teşvik etmek </w:t>
      </w:r>
    </w:p>
    <w:p w:rsidR="001D342A" w:rsidRPr="00C7695F" w:rsidRDefault="00CD29A9">
      <w:pPr>
        <w:pStyle w:val="Normal1"/>
        <w:spacing w:after="160"/>
        <w:rPr>
          <w:rFonts w:ascii="Times New Roman" w:eastAsia="Times New Roman" w:hAnsi="Times New Roman" w:cs="Times New Roman"/>
          <w:sz w:val="24"/>
          <w:szCs w:val="24"/>
        </w:rPr>
      </w:pPr>
      <w:r w:rsidRPr="00C7695F">
        <w:rPr>
          <w:rFonts w:ascii="Times New Roman" w:eastAsia="Times New Roman" w:hAnsi="Times New Roman" w:cs="Times New Roman"/>
          <w:sz w:val="24"/>
          <w:szCs w:val="24"/>
        </w:rPr>
        <w:t>Öğretmen her öğrencinin sınıftaki başarısını değerlendirmelidir. Sadece hatalarına odaklanmamalı ve faaliyetlerini durdurmamalıdır, çünkü bu onları engelliyor. Tüm hatalarını düzeltmek mümkün değildir, ancak özerk olmalarına ve gruplarına uymalarına yardımcı olunmalıdır.</w:t>
      </w:r>
    </w:p>
    <w:p w:rsidR="001D342A" w:rsidRPr="00C7695F" w:rsidRDefault="00CD29A9">
      <w:pPr>
        <w:pStyle w:val="Normal1"/>
        <w:numPr>
          <w:ilvl w:val="0"/>
          <w:numId w:val="2"/>
        </w:numPr>
        <w:spacing w:line="276" w:lineRule="auto"/>
        <w:rPr>
          <w:b/>
          <w:sz w:val="24"/>
          <w:szCs w:val="24"/>
        </w:rPr>
      </w:pPr>
      <w:r w:rsidRPr="00C7695F">
        <w:rPr>
          <w:rFonts w:ascii="Times New Roman" w:eastAsia="Times New Roman" w:hAnsi="Times New Roman" w:cs="Times New Roman"/>
          <w:b/>
          <w:sz w:val="24"/>
          <w:szCs w:val="24"/>
        </w:rPr>
        <w:t>Sınıftaki Tüm Öğrencilerle Konuşma</w:t>
      </w:r>
    </w:p>
    <w:p w:rsidR="001D342A" w:rsidRPr="00C7695F" w:rsidRDefault="00CD29A9">
      <w:pPr>
        <w:pStyle w:val="Normal1"/>
        <w:spacing w:after="160"/>
        <w:rPr>
          <w:rFonts w:ascii="Times New Roman" w:eastAsia="Times New Roman" w:hAnsi="Times New Roman" w:cs="Times New Roman"/>
          <w:sz w:val="24"/>
          <w:szCs w:val="24"/>
        </w:rPr>
      </w:pPr>
      <w:r w:rsidRPr="00C7695F">
        <w:rPr>
          <w:rFonts w:ascii="Times New Roman" w:eastAsia="Times New Roman" w:hAnsi="Times New Roman" w:cs="Times New Roman"/>
          <w:sz w:val="24"/>
          <w:szCs w:val="24"/>
        </w:rPr>
        <w:t xml:space="preserve">Öğretmen, motive olmuş ve iyi öğrenciler arasında bir denge kurmalı ve daha az motive olmuş ve daha az iyi öğrencileri harekete geçirmelidir. Ayrıca isteksiz öğrencileri teşvik etmeli ve onlardan birbirlerini düzeltmelerini istemelidir. </w:t>
      </w:r>
    </w:p>
    <w:p w:rsidR="001D342A" w:rsidRPr="00C7695F" w:rsidRDefault="00CD29A9">
      <w:pPr>
        <w:pStyle w:val="Normal1"/>
        <w:numPr>
          <w:ilvl w:val="0"/>
          <w:numId w:val="2"/>
        </w:numPr>
        <w:spacing w:line="276" w:lineRule="auto"/>
        <w:rPr>
          <w:b/>
          <w:sz w:val="24"/>
          <w:szCs w:val="24"/>
        </w:rPr>
      </w:pPr>
      <w:r w:rsidRPr="00C7695F">
        <w:rPr>
          <w:rFonts w:ascii="Times New Roman" w:eastAsia="Times New Roman" w:hAnsi="Times New Roman" w:cs="Times New Roman"/>
          <w:b/>
          <w:sz w:val="24"/>
          <w:szCs w:val="24"/>
        </w:rPr>
        <w:t>Eğlenceli aktiviteleri kullanma</w:t>
      </w:r>
    </w:p>
    <w:p w:rsidR="001D342A" w:rsidRPr="00C7695F" w:rsidRDefault="00CD29A9">
      <w:pPr>
        <w:pStyle w:val="Normal1"/>
        <w:spacing w:after="160"/>
        <w:rPr>
          <w:rFonts w:ascii="Times New Roman" w:eastAsia="Times New Roman" w:hAnsi="Times New Roman" w:cs="Times New Roman"/>
          <w:sz w:val="24"/>
          <w:szCs w:val="24"/>
        </w:rPr>
      </w:pPr>
      <w:r w:rsidRPr="00C7695F">
        <w:rPr>
          <w:rFonts w:ascii="Times New Roman" w:eastAsia="Times New Roman" w:hAnsi="Times New Roman" w:cs="Times New Roman"/>
          <w:sz w:val="24"/>
          <w:szCs w:val="24"/>
        </w:rPr>
        <w:t xml:space="preserve">Öğretmen otantik güncel ve motivasyonel dokümanları kullanmalı ve öğrencilerine kullanabilecekleribirlistesi </w:t>
      </w:r>
      <w:r w:rsidRPr="00C7695F">
        <w:rPr>
          <w:rFonts w:ascii="Times New Roman" w:eastAsia="Times New Roman" w:hAnsi="Times New Roman" w:cs="Times New Roman"/>
          <w:b/>
          <w:i/>
          <w:sz w:val="24"/>
          <w:szCs w:val="24"/>
        </w:rPr>
        <w:t>site</w:t>
      </w:r>
      <w:r w:rsidRPr="00C7695F">
        <w:rPr>
          <w:rFonts w:ascii="Times New Roman" w:eastAsia="Times New Roman" w:hAnsi="Times New Roman" w:cs="Times New Roman"/>
          <w:sz w:val="24"/>
          <w:szCs w:val="24"/>
        </w:rPr>
        <w:t xml:space="preserve"> şarkıların, filmlerin ve çevrimiçi oyunların yer aldığısağlamalıdır. Öğrencilerin bilgilerini öğretmek ve değerlendirmek, bireysel gelişimlerine göre planlanmalıdır. Ayrıca sınıf etkinliklerini kendi bilgi seviyelerine uyarlamak zorundadır.</w:t>
      </w:r>
    </w:p>
    <w:p w:rsidR="001D342A" w:rsidRPr="00C7695F" w:rsidRDefault="00CD29A9">
      <w:pPr>
        <w:pStyle w:val="Normal1"/>
        <w:numPr>
          <w:ilvl w:val="0"/>
          <w:numId w:val="2"/>
        </w:numPr>
        <w:spacing w:line="276" w:lineRule="auto"/>
        <w:rPr>
          <w:b/>
          <w:sz w:val="24"/>
          <w:szCs w:val="24"/>
        </w:rPr>
      </w:pPr>
      <w:r w:rsidRPr="00C7695F">
        <w:rPr>
          <w:rFonts w:ascii="Times New Roman" w:eastAsia="Times New Roman" w:hAnsi="Times New Roman" w:cs="Times New Roman"/>
          <w:b/>
          <w:sz w:val="24"/>
          <w:szCs w:val="24"/>
        </w:rPr>
        <w:t>Sınıf işbirliğine giriş</w:t>
      </w:r>
    </w:p>
    <w:p w:rsidR="001D342A" w:rsidRPr="00C7695F" w:rsidRDefault="00CD29A9">
      <w:pPr>
        <w:pStyle w:val="Normal1"/>
        <w:spacing w:after="160"/>
        <w:rPr>
          <w:rFonts w:ascii="Times New Roman" w:eastAsia="Times New Roman" w:hAnsi="Times New Roman" w:cs="Times New Roman"/>
          <w:sz w:val="24"/>
          <w:szCs w:val="24"/>
        </w:rPr>
      </w:pPr>
      <w:r w:rsidRPr="00C7695F">
        <w:rPr>
          <w:rFonts w:ascii="Times New Roman" w:eastAsia="Times New Roman" w:hAnsi="Times New Roman" w:cs="Times New Roman"/>
          <w:sz w:val="24"/>
          <w:szCs w:val="24"/>
        </w:rPr>
        <w:t>Öğrencileri heterojen gruplar halinde düzenlemek. Becerilerin geliştirilmesi için rol yapma oyunlarını destekleyin. Öğrenciler, en motive edici olanları seçerek, sınıf etkinliklerine aktif olarak katılmalıdırlar.</w:t>
      </w:r>
    </w:p>
    <w:p w:rsidR="001D342A" w:rsidRPr="00C7695F" w:rsidRDefault="00CD29A9">
      <w:pPr>
        <w:pStyle w:val="Normal1"/>
        <w:numPr>
          <w:ilvl w:val="0"/>
          <w:numId w:val="2"/>
        </w:numPr>
        <w:spacing w:line="276" w:lineRule="auto"/>
        <w:rPr>
          <w:b/>
          <w:sz w:val="24"/>
          <w:szCs w:val="24"/>
        </w:rPr>
      </w:pPr>
      <w:r w:rsidRPr="00C7695F">
        <w:rPr>
          <w:rFonts w:ascii="Times New Roman" w:eastAsia="Times New Roman" w:hAnsi="Times New Roman" w:cs="Times New Roman"/>
          <w:b/>
          <w:sz w:val="24"/>
          <w:szCs w:val="24"/>
        </w:rPr>
        <w:t>Öğrencilerin anlamalarını</w:t>
      </w:r>
    </w:p>
    <w:p w:rsidR="001D342A" w:rsidRPr="00C7695F" w:rsidRDefault="00CD29A9">
      <w:pPr>
        <w:pStyle w:val="Normal1"/>
        <w:spacing w:after="160"/>
        <w:rPr>
          <w:rFonts w:ascii="Times New Roman" w:eastAsia="Times New Roman" w:hAnsi="Times New Roman" w:cs="Times New Roman"/>
          <w:sz w:val="24"/>
          <w:szCs w:val="24"/>
        </w:rPr>
      </w:pPr>
      <w:r w:rsidRPr="00C7695F">
        <w:rPr>
          <w:rFonts w:ascii="Times New Roman" w:eastAsia="Times New Roman" w:hAnsi="Times New Roman" w:cs="Times New Roman"/>
          <w:sz w:val="24"/>
          <w:szCs w:val="24"/>
        </w:rPr>
        <w:t>sağlama Her yeni adımdan önce önceki adımların öğrenciler tarafından anlaşıldığından emin olmalıyız</w:t>
      </w:r>
      <w:r w:rsidRPr="00C7695F">
        <w:rPr>
          <w:sz w:val="24"/>
          <w:szCs w:val="24"/>
        </w:rPr>
        <w:t>.</w:t>
      </w:r>
      <w:r w:rsidRPr="00C7695F">
        <w:rPr>
          <w:rFonts w:ascii="Times New Roman" w:eastAsia="Times New Roman" w:hAnsi="Times New Roman" w:cs="Times New Roman"/>
          <w:sz w:val="24"/>
          <w:szCs w:val="24"/>
        </w:rPr>
        <w:t>Tablo rasyonel olarak kullanılmalıdır. Öğrencilerin metinleri kopyalamaları için zaman tanıyın. Öğretmen anlattığı kendi dizüstü öğrencilerin yazım ve t`iyüzme</w:t>
      </w:r>
      <w:r w:rsidRPr="00C7695F">
        <w:rPr>
          <w:sz w:val="24"/>
          <w:szCs w:val="24"/>
        </w:rPr>
        <w:t>bu</w:t>
      </w:r>
      <w:r w:rsidRPr="00C7695F">
        <w:rPr>
          <w:rFonts w:ascii="Times New Roman" w:eastAsia="Times New Roman" w:hAnsi="Times New Roman" w:cs="Times New Roman"/>
          <w:sz w:val="24"/>
          <w:szCs w:val="24"/>
        </w:rPr>
        <w:t xml:space="preserve"> son sınıfta dahil edilecektiryüzmek.</w:t>
      </w:r>
    </w:p>
    <w:p w:rsidR="001D342A" w:rsidRPr="00C7695F" w:rsidRDefault="00CD29A9">
      <w:pPr>
        <w:pStyle w:val="Normal1"/>
        <w:numPr>
          <w:ilvl w:val="0"/>
          <w:numId w:val="2"/>
        </w:numPr>
        <w:spacing w:line="276" w:lineRule="auto"/>
        <w:rPr>
          <w:b/>
          <w:sz w:val="24"/>
          <w:szCs w:val="24"/>
        </w:rPr>
      </w:pPr>
      <w:r w:rsidRPr="00C7695F">
        <w:rPr>
          <w:rFonts w:ascii="Times New Roman" w:eastAsia="Times New Roman" w:hAnsi="Times New Roman" w:cs="Times New Roman"/>
          <w:b/>
          <w:sz w:val="24"/>
          <w:szCs w:val="24"/>
        </w:rPr>
        <w:t>öğrenen odaklanın vem</w:t>
      </w:r>
      <w:r w:rsidRPr="00C7695F">
        <w:rPr>
          <w:b/>
          <w:sz w:val="24"/>
          <w:szCs w:val="24"/>
        </w:rPr>
        <w:t>öğretilerini</w:t>
      </w:r>
      <w:r w:rsidRPr="00C7695F">
        <w:rPr>
          <w:rFonts w:ascii="Times New Roman" w:eastAsia="Times New Roman" w:hAnsi="Times New Roman" w:cs="Times New Roman"/>
          <w:b/>
          <w:sz w:val="24"/>
          <w:szCs w:val="24"/>
        </w:rPr>
        <w:t>onun öğrenme</w:t>
      </w:r>
    </w:p>
    <w:p w:rsidR="001D342A" w:rsidRPr="00C7695F" w:rsidRDefault="00CD29A9">
      <w:pPr>
        <w:pStyle w:val="Normal1"/>
        <w:spacing w:after="160"/>
        <w:rPr>
          <w:rFonts w:ascii="Times New Roman" w:eastAsia="Times New Roman" w:hAnsi="Times New Roman" w:cs="Times New Roman"/>
          <w:sz w:val="24"/>
          <w:szCs w:val="24"/>
        </w:rPr>
      </w:pPr>
      <w:r w:rsidRPr="00C7695F">
        <w:rPr>
          <w:rFonts w:ascii="Times New Roman" w:eastAsia="Times New Roman" w:hAnsi="Times New Roman" w:cs="Times New Roman"/>
          <w:sz w:val="24"/>
          <w:szCs w:val="24"/>
        </w:rPr>
        <w:t>öğrenciler arasında bir güven sınıf iklimi oluşturmak. Derse girmeleri için teşvik edilmeleri gerekir. Öğretmen, öğrenciye ve öğrenmesine odaklanmalı, ilerlemesinin zorluklarını, problemlerini ve hızını tespit etmelidir.</w:t>
      </w:r>
    </w:p>
    <w:p w:rsidR="001D342A" w:rsidRPr="00C7695F" w:rsidRDefault="001D342A">
      <w:pPr>
        <w:pStyle w:val="Normal1"/>
        <w:spacing w:after="160"/>
        <w:rPr>
          <w:rFonts w:ascii="Times New Roman" w:eastAsia="Times New Roman" w:hAnsi="Times New Roman" w:cs="Times New Roman"/>
          <w:sz w:val="24"/>
          <w:szCs w:val="24"/>
        </w:rPr>
      </w:pPr>
    </w:p>
    <w:p w:rsidR="001D342A" w:rsidRPr="00C7695F" w:rsidRDefault="00CD29A9">
      <w:pPr>
        <w:pStyle w:val="Normal1"/>
        <w:spacing w:after="160"/>
        <w:rPr>
          <w:rFonts w:ascii="Times New Roman" w:eastAsia="Times New Roman" w:hAnsi="Times New Roman" w:cs="Times New Roman"/>
          <w:b/>
          <w:sz w:val="24"/>
          <w:szCs w:val="24"/>
        </w:rPr>
      </w:pPr>
      <w:r w:rsidRPr="00C7695F">
        <w:rPr>
          <w:rFonts w:ascii="Times New Roman" w:eastAsia="Times New Roman" w:hAnsi="Times New Roman" w:cs="Times New Roman"/>
          <w:b/>
          <w:sz w:val="24"/>
          <w:szCs w:val="24"/>
        </w:rPr>
        <w:t>Didaktik-Metodik İlkeler</w:t>
      </w:r>
    </w:p>
    <w:p w:rsidR="001D342A" w:rsidRPr="00C7695F" w:rsidRDefault="00CD29A9">
      <w:pPr>
        <w:pStyle w:val="Normal1"/>
        <w:numPr>
          <w:ilvl w:val="0"/>
          <w:numId w:val="2"/>
        </w:numPr>
        <w:spacing w:line="276" w:lineRule="auto"/>
        <w:rPr>
          <w:sz w:val="24"/>
          <w:szCs w:val="24"/>
        </w:rPr>
      </w:pPr>
      <w:r w:rsidRPr="00C7695F">
        <w:rPr>
          <w:rFonts w:ascii="Times New Roman" w:eastAsia="Times New Roman" w:hAnsi="Times New Roman" w:cs="Times New Roman"/>
          <w:b/>
          <w:sz w:val="24"/>
          <w:szCs w:val="24"/>
        </w:rPr>
        <w:t>Yabancı dil</w:t>
      </w:r>
      <w:r w:rsidR="009A2B49">
        <w:rPr>
          <w:rFonts w:ascii="Times New Roman" w:eastAsia="Times New Roman" w:hAnsi="Times New Roman" w:cs="Times New Roman"/>
          <w:b/>
          <w:sz w:val="24"/>
          <w:szCs w:val="24"/>
        </w:rPr>
        <w:t xml:space="preserve"> </w:t>
      </w:r>
      <w:r w:rsidRPr="00C7695F">
        <w:rPr>
          <w:rFonts w:ascii="Times New Roman" w:eastAsia="Times New Roman" w:hAnsi="Times New Roman" w:cs="Times New Roman"/>
          <w:b/>
          <w:sz w:val="24"/>
          <w:szCs w:val="24"/>
        </w:rPr>
        <w:t>bağlam dışı</w:t>
      </w:r>
    </w:p>
    <w:p w:rsidR="001D342A" w:rsidRPr="00C7695F" w:rsidRDefault="00CD29A9">
      <w:pPr>
        <w:pStyle w:val="Normal1"/>
        <w:spacing w:after="160"/>
        <w:rPr>
          <w:rFonts w:ascii="Times New Roman" w:eastAsia="Times New Roman" w:hAnsi="Times New Roman" w:cs="Times New Roman"/>
          <w:sz w:val="24"/>
          <w:szCs w:val="24"/>
        </w:rPr>
      </w:pPr>
      <w:r w:rsidRPr="00C7695F">
        <w:rPr>
          <w:rFonts w:ascii="Times New Roman" w:eastAsia="Times New Roman" w:hAnsi="Times New Roman" w:cs="Times New Roman"/>
          <w:sz w:val="24"/>
          <w:szCs w:val="24"/>
        </w:rPr>
        <w:t>öğretimiöğretimdir. Fransızca öğretmeye didaktik yaklaşım, anadili olarak Fransızca öğretmenin aksine, yabancı bir dildir. Fransız Kosovalı öğrencilerin dışında coğrafi bağlam,</w:t>
      </w:r>
      <w:r w:rsidRPr="00C7695F">
        <w:rPr>
          <w:sz w:val="24"/>
          <w:szCs w:val="24"/>
        </w:rPr>
        <w:t>W</w:t>
      </w:r>
      <w:r w:rsidRPr="00C7695F">
        <w:rPr>
          <w:rFonts w:ascii="Times New Roman" w:eastAsia="Times New Roman" w:hAnsi="Times New Roman" w:cs="Times New Roman"/>
          <w:sz w:val="24"/>
          <w:szCs w:val="24"/>
        </w:rPr>
        <w:t xml:space="preserve"> ve</w:t>
      </w:r>
      <w:r w:rsidRPr="00C7695F">
        <w:rPr>
          <w:sz w:val="24"/>
          <w:szCs w:val="24"/>
        </w:rPr>
        <w:t>kocası</w:t>
      </w:r>
      <w:r w:rsidRPr="00C7695F">
        <w:rPr>
          <w:rFonts w:ascii="Times New Roman" w:eastAsia="Times New Roman" w:hAnsi="Times New Roman" w:cs="Times New Roman"/>
          <w:sz w:val="24"/>
          <w:szCs w:val="24"/>
        </w:rPr>
        <w:t>kültürelöğrenirler.Onlar öğretiminde yeni başlıyorlar çünkü onunla doğrudan temas kurmuyorlardı. Amaç - sözlü veya yazılı üretim.</w:t>
      </w:r>
    </w:p>
    <w:p w:rsidR="001D342A" w:rsidRPr="00C7695F" w:rsidRDefault="00CD29A9">
      <w:pPr>
        <w:pStyle w:val="Normal1"/>
        <w:numPr>
          <w:ilvl w:val="0"/>
          <w:numId w:val="2"/>
        </w:numPr>
        <w:spacing w:line="276" w:lineRule="auto"/>
        <w:jc w:val="both"/>
        <w:rPr>
          <w:b/>
          <w:sz w:val="24"/>
          <w:szCs w:val="24"/>
        </w:rPr>
      </w:pPr>
      <w:r w:rsidRPr="00C7695F">
        <w:rPr>
          <w:rFonts w:ascii="Times New Roman" w:eastAsia="Times New Roman" w:hAnsi="Times New Roman" w:cs="Times New Roman"/>
          <w:b/>
          <w:sz w:val="24"/>
          <w:szCs w:val="24"/>
        </w:rPr>
        <w:lastRenderedPageBreak/>
        <w:t xml:space="preserve">Öğretim yöntemleri  </w:t>
      </w:r>
    </w:p>
    <w:p w:rsidR="001D342A" w:rsidRPr="00C7695F" w:rsidRDefault="00CD29A9">
      <w:pPr>
        <w:pStyle w:val="Normal1"/>
        <w:jc w:val="both"/>
        <w:rPr>
          <w:rFonts w:ascii="Times New Roman" w:eastAsia="Times New Roman" w:hAnsi="Times New Roman" w:cs="Times New Roman"/>
          <w:sz w:val="24"/>
          <w:szCs w:val="24"/>
        </w:rPr>
      </w:pPr>
      <w:r w:rsidRPr="00C7695F">
        <w:rPr>
          <w:rFonts w:ascii="Times New Roman" w:eastAsia="Times New Roman" w:hAnsi="Times New Roman" w:cs="Times New Roman"/>
          <w:sz w:val="24"/>
          <w:szCs w:val="24"/>
        </w:rPr>
        <w:t>Fransızca dilini öğretmek için öğretmen çağdaş yöntemleri kullanmalıdır çünkü geleneksel yöntemle değil, yalnızca bu dilde doğrudan iletişimi teşvik ederler (öğretmenin ilk aşamasında yardımcı bir yöntem olarak kalabilse de). Gruplar halinde veya çiftler halinde çalışmak, kısa diyaloglar, rol yapma oyunları, kısa metinler, bağımsız çalışma, yaratıcılık ve sınıftaki öğrencilerin rekabetçi ruhunu teşvik eden görsel materyaller ve çalışma biçimleri de önemlidir. Öğrencilerin üretkenlik faaliyetlerini teşvik eden iş metodolojileri kullanılmalıdır.</w:t>
      </w:r>
    </w:p>
    <w:p w:rsidR="001D342A" w:rsidRPr="00C7695F" w:rsidRDefault="00CD29A9">
      <w:pPr>
        <w:pStyle w:val="Normal1"/>
        <w:jc w:val="both"/>
        <w:rPr>
          <w:rFonts w:ascii="Times New Roman" w:eastAsia="Times New Roman" w:hAnsi="Times New Roman" w:cs="Times New Roman"/>
          <w:sz w:val="24"/>
          <w:szCs w:val="24"/>
        </w:rPr>
      </w:pPr>
      <w:r w:rsidRPr="00C7695F">
        <w:rPr>
          <w:rFonts w:ascii="Times New Roman" w:eastAsia="Times New Roman" w:hAnsi="Times New Roman" w:cs="Times New Roman"/>
          <w:sz w:val="24"/>
          <w:szCs w:val="24"/>
        </w:rPr>
        <w:t xml:space="preserve"> </w:t>
      </w:r>
    </w:p>
    <w:p w:rsidR="001D342A" w:rsidRPr="00C7695F" w:rsidRDefault="00CD29A9">
      <w:pPr>
        <w:pStyle w:val="Normal1"/>
        <w:numPr>
          <w:ilvl w:val="0"/>
          <w:numId w:val="2"/>
        </w:numPr>
        <w:spacing w:line="276" w:lineRule="auto"/>
        <w:jc w:val="both"/>
        <w:rPr>
          <w:b/>
          <w:sz w:val="24"/>
          <w:szCs w:val="24"/>
        </w:rPr>
      </w:pPr>
      <w:r w:rsidRPr="00C7695F">
        <w:rPr>
          <w:rFonts w:ascii="Times New Roman" w:eastAsia="Times New Roman" w:hAnsi="Times New Roman" w:cs="Times New Roman"/>
          <w:b/>
          <w:sz w:val="24"/>
          <w:szCs w:val="24"/>
        </w:rPr>
        <w:t xml:space="preserve">İletişimsel öğretim şekliöğretimi  </w:t>
      </w:r>
    </w:p>
    <w:p w:rsidR="001D342A" w:rsidRPr="00C7695F" w:rsidRDefault="00CD29A9">
      <w:pPr>
        <w:pStyle w:val="Normal1"/>
        <w:jc w:val="both"/>
        <w:rPr>
          <w:rFonts w:ascii="Times New Roman" w:eastAsia="Times New Roman" w:hAnsi="Times New Roman" w:cs="Times New Roman"/>
          <w:sz w:val="24"/>
          <w:szCs w:val="24"/>
        </w:rPr>
      </w:pPr>
      <w:r w:rsidRPr="00C7695F">
        <w:rPr>
          <w:rFonts w:ascii="Times New Roman" w:eastAsia="Times New Roman" w:hAnsi="Times New Roman" w:cs="Times New Roman"/>
          <w:sz w:val="24"/>
          <w:szCs w:val="24"/>
        </w:rPr>
        <w:t xml:space="preserve">Bu yaşayan yabancı dilin en iyiiletişim biçimindedir, bu nedenle iletişime özel bir önem verilir. Bu öğretim şekli, öğrencilerin kendilerini sınıfta ve daha sonra da günlük yaşamın belirli durumlarında kendilerini ifade etmeleri için ihtiyaç duydukları dil araçlarını edinmelerini sağlar. İletişim, belirlenen hedeflere ulaşmanın en kabul edilebilir yoludur. Böyle bir öğretimin başlangıç ​​noktası dilbilgisi kuralları değil, farklı dilsel durumlar olacaktır. Bu, dilsel durumların etrafta başka şekilde değil kurallar çıkardığı anlamına gelir.     </w:t>
      </w:r>
    </w:p>
    <w:p w:rsidR="001D342A" w:rsidRPr="00C7695F" w:rsidRDefault="001D342A">
      <w:pPr>
        <w:pStyle w:val="Normal1"/>
        <w:jc w:val="both"/>
        <w:rPr>
          <w:rFonts w:ascii="Times New Roman" w:eastAsia="Times New Roman" w:hAnsi="Times New Roman" w:cs="Times New Roman"/>
          <w:sz w:val="24"/>
          <w:szCs w:val="24"/>
        </w:rPr>
      </w:pPr>
    </w:p>
    <w:p w:rsidR="001D342A" w:rsidRPr="00C7695F" w:rsidRDefault="00CD29A9">
      <w:pPr>
        <w:pStyle w:val="Normal1"/>
        <w:numPr>
          <w:ilvl w:val="0"/>
          <w:numId w:val="2"/>
        </w:numPr>
        <w:spacing w:line="276" w:lineRule="auto"/>
        <w:rPr>
          <w:b/>
          <w:sz w:val="24"/>
          <w:szCs w:val="24"/>
        </w:rPr>
      </w:pPr>
      <w:r w:rsidRPr="00C7695F">
        <w:rPr>
          <w:rFonts w:ascii="Times New Roman" w:eastAsia="Times New Roman" w:hAnsi="Times New Roman" w:cs="Times New Roman"/>
          <w:b/>
          <w:sz w:val="24"/>
          <w:szCs w:val="24"/>
        </w:rPr>
        <w:t>üretim merkezizorunlulukturanlama.</w:t>
      </w:r>
    </w:p>
    <w:p w:rsidR="001D342A" w:rsidRPr="00C7695F" w:rsidRDefault="00CD29A9">
      <w:pPr>
        <w:pStyle w:val="Normal1"/>
        <w:tabs>
          <w:tab w:val="left" w:pos="2352"/>
        </w:tabs>
        <w:spacing w:after="160"/>
        <w:rPr>
          <w:rFonts w:ascii="Times New Roman" w:eastAsia="Times New Roman" w:hAnsi="Times New Roman" w:cs="Times New Roman"/>
          <w:sz w:val="24"/>
          <w:szCs w:val="24"/>
        </w:rPr>
      </w:pPr>
      <w:r w:rsidRPr="00C7695F">
        <w:rPr>
          <w:rFonts w:ascii="Times New Roman" w:eastAsia="Times New Roman" w:hAnsi="Times New Roman" w:cs="Times New Roman"/>
          <w:sz w:val="24"/>
          <w:szCs w:val="24"/>
        </w:rPr>
        <w:t>bir diltilk</w:t>
      </w:r>
      <w:r w:rsidRPr="00C7695F">
        <w:rPr>
          <w:sz w:val="24"/>
          <w:szCs w:val="24"/>
        </w:rPr>
        <w:t xml:space="preserve">h </w:t>
      </w:r>
      <w:r w:rsidRPr="00C7695F">
        <w:rPr>
          <w:rFonts w:ascii="Times New Roman" w:eastAsia="Times New Roman" w:hAnsi="Times New Roman" w:cs="Times New Roman"/>
          <w:sz w:val="24"/>
          <w:szCs w:val="24"/>
        </w:rPr>
        <w:t>sonratanlamak ve</w:t>
      </w:r>
      <w:r w:rsidRPr="00C7695F">
        <w:rPr>
          <w:sz w:val="24"/>
          <w:szCs w:val="24"/>
        </w:rPr>
        <w:t>h</w:t>
      </w:r>
      <w:r w:rsidRPr="00C7695F">
        <w:rPr>
          <w:rFonts w:ascii="Times New Roman" w:eastAsia="Times New Roman" w:hAnsi="Times New Roman" w:cs="Times New Roman"/>
          <w:sz w:val="24"/>
          <w:szCs w:val="24"/>
        </w:rPr>
        <w:t xml:space="preserve"> s</w:t>
      </w:r>
      <w:r w:rsidRPr="00C7695F">
        <w:rPr>
          <w:sz w:val="24"/>
          <w:szCs w:val="24"/>
        </w:rPr>
        <w:t>ërdoret</w:t>
      </w:r>
      <w:r w:rsidRPr="00C7695F">
        <w:rPr>
          <w:rFonts w:ascii="Times New Roman" w:eastAsia="Times New Roman" w:hAnsi="Times New Roman" w:cs="Times New Roman"/>
          <w:sz w:val="24"/>
          <w:szCs w:val="24"/>
        </w:rPr>
        <w:t xml:space="preserve"> oral veya yazma Anlamadan üretemezsiniz. Bunu başarmak için öğrencinin onları anlamasına yardımcı olarak özgün belgelerle çalışabilirsiniz. Onları anlamak, herhangi bir öğrenme oturumu için başlangıç ​​noktası olmalıdır.</w:t>
      </w:r>
    </w:p>
    <w:p w:rsidR="001D342A" w:rsidRPr="00C7695F" w:rsidRDefault="00CD29A9">
      <w:pPr>
        <w:pStyle w:val="Normal1"/>
        <w:numPr>
          <w:ilvl w:val="0"/>
          <w:numId w:val="2"/>
        </w:numPr>
        <w:spacing w:line="276" w:lineRule="auto"/>
        <w:rPr>
          <w:b/>
          <w:sz w:val="24"/>
          <w:szCs w:val="24"/>
        </w:rPr>
      </w:pPr>
      <w:r w:rsidRPr="00C7695F">
        <w:rPr>
          <w:rFonts w:ascii="Times New Roman" w:eastAsia="Times New Roman" w:hAnsi="Times New Roman" w:cs="Times New Roman"/>
          <w:b/>
          <w:sz w:val="24"/>
          <w:szCs w:val="24"/>
        </w:rPr>
        <w:t>Dil becerilerini geliştirmek için öğrencileri karmaşık durumlara sokmak</w:t>
      </w:r>
    </w:p>
    <w:p w:rsidR="001D342A" w:rsidRPr="00C7695F" w:rsidRDefault="00CD29A9">
      <w:pPr>
        <w:pStyle w:val="Normal1"/>
        <w:spacing w:after="160"/>
        <w:rPr>
          <w:rFonts w:ascii="Times New Roman" w:eastAsia="Times New Roman" w:hAnsi="Times New Roman" w:cs="Times New Roman"/>
          <w:sz w:val="24"/>
          <w:szCs w:val="24"/>
        </w:rPr>
      </w:pPr>
      <w:r w:rsidRPr="00C7695F">
        <w:rPr>
          <w:rFonts w:ascii="Times New Roman" w:eastAsia="Times New Roman" w:hAnsi="Times New Roman" w:cs="Times New Roman"/>
          <w:sz w:val="24"/>
          <w:szCs w:val="24"/>
        </w:rPr>
        <w:t>Bir yabancı dili öğrenmenin amacı, sınırlı bir kelime hazinesi ve gramer yönleri kullanarak (örneğin bir Fransızcayı tanıtmak, profesöre teşekkür etmek) becerilerini geliştirmek. vb.)</w:t>
      </w:r>
    </w:p>
    <w:p w:rsidR="001D342A" w:rsidRPr="00C7695F" w:rsidRDefault="00CD29A9">
      <w:pPr>
        <w:pStyle w:val="Normal1"/>
        <w:numPr>
          <w:ilvl w:val="0"/>
          <w:numId w:val="2"/>
        </w:numPr>
        <w:tabs>
          <w:tab w:val="left" w:pos="2352"/>
        </w:tabs>
        <w:spacing w:line="276" w:lineRule="auto"/>
        <w:rPr>
          <w:b/>
          <w:sz w:val="24"/>
          <w:szCs w:val="24"/>
        </w:rPr>
      </w:pPr>
      <w:r w:rsidRPr="00C7695F">
        <w:rPr>
          <w:rFonts w:ascii="Times New Roman" w:eastAsia="Times New Roman" w:hAnsi="Times New Roman" w:cs="Times New Roman"/>
          <w:b/>
          <w:sz w:val="24"/>
          <w:szCs w:val="24"/>
        </w:rPr>
        <w:t xml:space="preserve">Përforcimimiönceki edinilen genel  </w:t>
      </w:r>
    </w:p>
    <w:p w:rsidR="001D342A" w:rsidRPr="00C7695F" w:rsidRDefault="00CD29A9">
      <w:pPr>
        <w:pStyle w:val="Normal1"/>
        <w:spacing w:after="160"/>
        <w:rPr>
          <w:rFonts w:ascii="Times New Roman" w:eastAsia="Times New Roman" w:hAnsi="Times New Roman" w:cs="Times New Roman"/>
          <w:sz w:val="24"/>
          <w:szCs w:val="24"/>
        </w:rPr>
      </w:pPr>
      <w:r w:rsidRPr="00C7695F">
        <w:rPr>
          <w:rFonts w:ascii="Times New Roman" w:eastAsia="Times New Roman" w:hAnsi="Times New Roman" w:cs="Times New Roman"/>
          <w:sz w:val="24"/>
          <w:szCs w:val="24"/>
        </w:rPr>
        <w:t>Fransızcayı yabancı dil,  Öğrenme</w:t>
      </w:r>
      <w:r w:rsidRPr="00C7695F">
        <w:rPr>
          <w:sz w:val="24"/>
          <w:szCs w:val="24"/>
        </w:rPr>
        <w:t>beceriler,</w:t>
      </w:r>
      <w:r w:rsidRPr="00C7695F">
        <w:rPr>
          <w:rFonts w:ascii="Times New Roman" w:eastAsia="Times New Roman" w:hAnsi="Times New Roman" w:cs="Times New Roman"/>
          <w:sz w:val="24"/>
          <w:szCs w:val="24"/>
        </w:rPr>
        <w:t>İKİKosova'nın güçlendirir öğrenci becerileri onun ana dilinde ve İngilizce, birinci yabancı dilden kazandı. Fransızca öğretmek, öğrencinin önceden edindiği bilgilere dayanmalıdır. Bir yandan Fransız dilin farklı yönleri ile diğer yandan Arnavut veya İngiliz dilleri arasındaki mevcut benzerliklerden yararlanır.</w:t>
      </w:r>
    </w:p>
    <w:p w:rsidR="001D342A" w:rsidRPr="00C7695F" w:rsidRDefault="00CD29A9">
      <w:pPr>
        <w:pStyle w:val="Normal1"/>
        <w:numPr>
          <w:ilvl w:val="0"/>
          <w:numId w:val="2"/>
        </w:numPr>
        <w:spacing w:line="276" w:lineRule="auto"/>
        <w:rPr>
          <w:b/>
          <w:sz w:val="24"/>
          <w:szCs w:val="24"/>
        </w:rPr>
      </w:pPr>
      <w:r w:rsidRPr="00C7695F">
        <w:rPr>
          <w:rFonts w:ascii="Times New Roman" w:eastAsia="Times New Roman" w:hAnsi="Times New Roman" w:cs="Times New Roman"/>
          <w:b/>
          <w:sz w:val="24"/>
          <w:szCs w:val="24"/>
        </w:rPr>
        <w:t>Bir kültürün geliştirilmesi Bir kültürün</w:t>
      </w:r>
    </w:p>
    <w:p w:rsidR="001D342A" w:rsidRPr="00C7695F" w:rsidRDefault="00CD29A9">
      <w:pPr>
        <w:pStyle w:val="Normal1"/>
        <w:spacing w:after="160"/>
        <w:rPr>
          <w:rFonts w:ascii="Times New Roman" w:eastAsia="Times New Roman" w:hAnsi="Times New Roman" w:cs="Times New Roman"/>
          <w:sz w:val="24"/>
          <w:szCs w:val="24"/>
        </w:rPr>
      </w:pPr>
      <w:r w:rsidRPr="00C7695F">
        <w:rPr>
          <w:rFonts w:ascii="Times New Roman" w:eastAsia="Times New Roman" w:hAnsi="Times New Roman" w:cs="Times New Roman"/>
          <w:sz w:val="24"/>
          <w:szCs w:val="24"/>
        </w:rPr>
        <w:t xml:space="preserve">bilinmesi ve anlaşılması bir dil kullanmak için esastır. Öğrenci, dilini içeriğe uyarlamalıdır.Yani., O zamirlerkullanımında dikkatliolmalıdır </w:t>
      </w:r>
      <w:r w:rsidRPr="00C7695F">
        <w:rPr>
          <w:rFonts w:ascii="Times New Roman" w:eastAsia="Times New Roman" w:hAnsi="Times New Roman" w:cs="Times New Roman"/>
          <w:i/>
          <w:sz w:val="24"/>
          <w:szCs w:val="24"/>
        </w:rPr>
        <w:t>tu</w:t>
      </w:r>
      <w:r w:rsidRPr="00C7695F">
        <w:rPr>
          <w:rFonts w:ascii="Times New Roman" w:eastAsia="Times New Roman" w:hAnsi="Times New Roman" w:cs="Times New Roman"/>
          <w:sz w:val="24"/>
          <w:szCs w:val="24"/>
        </w:rPr>
        <w:t xml:space="preserve"> ve </w:t>
      </w:r>
      <w:r w:rsidRPr="00C7695F">
        <w:rPr>
          <w:rFonts w:ascii="Times New Roman" w:eastAsia="Times New Roman" w:hAnsi="Times New Roman" w:cs="Times New Roman"/>
          <w:i/>
          <w:sz w:val="24"/>
          <w:szCs w:val="24"/>
        </w:rPr>
        <w:t>vous</w:t>
      </w:r>
      <w:r w:rsidRPr="00C7695F">
        <w:rPr>
          <w:rFonts w:ascii="Times New Roman" w:eastAsia="Times New Roman" w:hAnsi="Times New Roman" w:cs="Times New Roman"/>
          <w:sz w:val="24"/>
          <w:szCs w:val="24"/>
        </w:rPr>
        <w:t xml:space="preserve"> hiçbir erişim directlolduğundan</w:t>
      </w:r>
      <w:r w:rsidRPr="00C7695F">
        <w:rPr>
          <w:sz w:val="24"/>
          <w:szCs w:val="24"/>
        </w:rPr>
        <w:t>lar</w:t>
      </w:r>
      <w:r w:rsidRPr="00C7695F">
        <w:rPr>
          <w:rFonts w:ascii="Times New Roman" w:eastAsia="Times New Roman" w:hAnsi="Times New Roman" w:cs="Times New Roman"/>
          <w:sz w:val="24"/>
          <w:szCs w:val="24"/>
        </w:rPr>
        <w:t>Fransızca veya Frankofon kültüründerdrejtë(yani diğerlerine göre onun davranışlarında dikkatli olun). Öğrenciye sosyal ağlar ve İnternet kullanımı konusunda yardım sağlanmalıdır. Başka bir kültürle temas, onun kültürü ile değerlendirilmesini ve karşılaştırılmasını sağlar</w:t>
      </w:r>
      <w:r w:rsidRPr="00C7695F">
        <w:rPr>
          <w:sz w:val="24"/>
          <w:szCs w:val="24"/>
        </w:rPr>
        <w:t>.</w:t>
      </w:r>
    </w:p>
    <w:p w:rsidR="001D342A" w:rsidRPr="00C7695F" w:rsidRDefault="00CD29A9">
      <w:pPr>
        <w:pStyle w:val="Normal1"/>
        <w:numPr>
          <w:ilvl w:val="0"/>
          <w:numId w:val="2"/>
        </w:numPr>
        <w:spacing w:line="276" w:lineRule="auto"/>
        <w:jc w:val="both"/>
        <w:rPr>
          <w:b/>
          <w:sz w:val="24"/>
          <w:szCs w:val="24"/>
        </w:rPr>
      </w:pPr>
      <w:r w:rsidRPr="00C7695F">
        <w:rPr>
          <w:rFonts w:ascii="Times New Roman" w:eastAsia="Times New Roman" w:hAnsi="Times New Roman" w:cs="Times New Roman"/>
          <w:b/>
          <w:sz w:val="24"/>
          <w:szCs w:val="24"/>
        </w:rPr>
        <w:t xml:space="preserve">Sıralama eylemleri  </w:t>
      </w:r>
    </w:p>
    <w:p w:rsidR="001D342A" w:rsidRPr="00C7695F" w:rsidRDefault="00CD29A9">
      <w:pPr>
        <w:pStyle w:val="Normal1"/>
        <w:jc w:val="both"/>
        <w:rPr>
          <w:rFonts w:ascii="Times New Roman" w:eastAsia="Times New Roman" w:hAnsi="Times New Roman" w:cs="Times New Roman"/>
          <w:sz w:val="24"/>
          <w:szCs w:val="24"/>
        </w:rPr>
      </w:pPr>
      <w:r w:rsidRPr="00C7695F">
        <w:rPr>
          <w:rFonts w:ascii="Times New Roman" w:eastAsia="Times New Roman" w:hAnsi="Times New Roman" w:cs="Times New Roman"/>
          <w:sz w:val="24"/>
          <w:szCs w:val="24"/>
        </w:rPr>
        <w:t xml:space="preserve">Fransızca'yı ikinci bir yabancı dil olarak etkili öğretmek için bu dil becerilerine saygı göstermek gerekir: dinleme ve anlama, konuşma, okuma, yazma. Aktif ve somut çalışma: öğretmenler, Fransa veya bir başka Francophone ülkesinden çok farklı olan çalışma koşullarını ve (Frankofon olmayanlar gibi) koşullarını akılda tutmalıdır. Egzersizler türlerine bağlı olarak liyakat almalıdır. Dinlemeye, izlemeye ve yazmaya dayanabilirler.   </w:t>
      </w:r>
    </w:p>
    <w:p w:rsidR="001D342A" w:rsidRPr="00C7695F" w:rsidRDefault="001D342A">
      <w:pPr>
        <w:pStyle w:val="Normal1"/>
        <w:jc w:val="both"/>
        <w:rPr>
          <w:rFonts w:ascii="Times New Roman" w:eastAsia="Times New Roman" w:hAnsi="Times New Roman" w:cs="Times New Roman"/>
          <w:sz w:val="24"/>
          <w:szCs w:val="24"/>
        </w:rPr>
      </w:pPr>
    </w:p>
    <w:p w:rsidR="001D342A" w:rsidRPr="00C7695F" w:rsidRDefault="00CD29A9">
      <w:pPr>
        <w:pStyle w:val="Normal1"/>
        <w:numPr>
          <w:ilvl w:val="0"/>
          <w:numId w:val="2"/>
        </w:numPr>
        <w:spacing w:line="276" w:lineRule="auto"/>
        <w:jc w:val="both"/>
        <w:rPr>
          <w:b/>
          <w:sz w:val="24"/>
          <w:szCs w:val="24"/>
        </w:rPr>
      </w:pPr>
      <w:r w:rsidRPr="00C7695F">
        <w:rPr>
          <w:rFonts w:ascii="Times New Roman" w:eastAsia="Times New Roman" w:hAnsi="Times New Roman" w:cs="Times New Roman"/>
          <w:b/>
          <w:sz w:val="24"/>
          <w:szCs w:val="24"/>
        </w:rPr>
        <w:t xml:space="preserve">Öğrencilerin Hatalarını Düzeltme Öğrencilerin hatalarını  </w:t>
      </w:r>
    </w:p>
    <w:p w:rsidR="001D342A" w:rsidRPr="00C7695F" w:rsidRDefault="00CD29A9">
      <w:pPr>
        <w:pStyle w:val="Normal1"/>
        <w:jc w:val="both"/>
        <w:rPr>
          <w:rFonts w:ascii="Times New Roman" w:eastAsia="Times New Roman" w:hAnsi="Times New Roman" w:cs="Times New Roman"/>
          <w:sz w:val="24"/>
          <w:szCs w:val="24"/>
        </w:rPr>
      </w:pPr>
      <w:r w:rsidRPr="00C7695F">
        <w:rPr>
          <w:rFonts w:ascii="Times New Roman" w:eastAsia="Times New Roman" w:hAnsi="Times New Roman" w:cs="Times New Roman"/>
          <w:sz w:val="24"/>
          <w:szCs w:val="24"/>
        </w:rPr>
        <w:lastRenderedPageBreak/>
        <w:t xml:space="preserve">düzeltmenin yolları, öğretim ortamında sıklıkla ve tartışmalı olarak tartışılır. Bazıları hataları öğretme sürecine engel olarak görüyor, bazıları ise yabancı dil öğrenmeye yardımcı olduğunu görüyor. Bazıları tekrar etmemek için derhal düzeltilmeleri gerektiğini düşünürken, diğerleri ne pahasına olursa olsun düzeltilmemesi gerektiğini düşünür. Ancak, öğrenciler hatalarından dolayı cezalandırılmamalı, kınanmamalı veya eleştirilmemelidir. </w:t>
      </w:r>
    </w:p>
    <w:p w:rsidR="001D342A" w:rsidRPr="00C7695F" w:rsidRDefault="001D342A">
      <w:pPr>
        <w:pStyle w:val="Normal1"/>
        <w:jc w:val="both"/>
        <w:rPr>
          <w:rFonts w:ascii="Times New Roman" w:eastAsia="Times New Roman" w:hAnsi="Times New Roman" w:cs="Times New Roman"/>
          <w:sz w:val="24"/>
          <w:szCs w:val="24"/>
        </w:rPr>
      </w:pPr>
    </w:p>
    <w:p w:rsidR="001D342A" w:rsidRPr="00C7695F" w:rsidRDefault="00CD29A9">
      <w:pPr>
        <w:pStyle w:val="Normal1"/>
        <w:numPr>
          <w:ilvl w:val="0"/>
          <w:numId w:val="2"/>
        </w:numPr>
        <w:spacing w:line="276" w:lineRule="auto"/>
        <w:jc w:val="both"/>
        <w:rPr>
          <w:b/>
          <w:sz w:val="24"/>
          <w:szCs w:val="24"/>
        </w:rPr>
      </w:pPr>
      <w:r w:rsidRPr="00C7695F">
        <w:rPr>
          <w:rFonts w:ascii="Times New Roman" w:eastAsia="Times New Roman" w:hAnsi="Times New Roman" w:cs="Times New Roman"/>
          <w:b/>
          <w:sz w:val="24"/>
          <w:szCs w:val="24"/>
        </w:rPr>
        <w:t xml:space="preserve">Farklılaştırılmış öğretim / öğrenme                                                                             </w:t>
      </w:r>
    </w:p>
    <w:p w:rsidR="001D342A" w:rsidRPr="00C7695F" w:rsidRDefault="00CD29A9">
      <w:pPr>
        <w:pStyle w:val="Normal1"/>
        <w:jc w:val="both"/>
        <w:rPr>
          <w:rFonts w:ascii="Times New Roman" w:eastAsia="Times New Roman" w:hAnsi="Times New Roman" w:cs="Times New Roman"/>
          <w:sz w:val="24"/>
          <w:szCs w:val="24"/>
        </w:rPr>
      </w:pPr>
      <w:r w:rsidRPr="00C7695F">
        <w:rPr>
          <w:rFonts w:ascii="Times New Roman" w:eastAsia="Times New Roman" w:hAnsi="Times New Roman" w:cs="Times New Roman"/>
          <w:sz w:val="24"/>
          <w:szCs w:val="24"/>
        </w:rPr>
        <w:t>Yok sınıf Fransız dilinin ön bilgilere açısından homojen olmayan öğrencilere sahip kıç</w:t>
      </w:r>
      <w:r w:rsidRPr="00C7695F">
        <w:rPr>
          <w:sz w:val="24"/>
          <w:szCs w:val="24"/>
        </w:rPr>
        <w:t xml:space="preserve">esive </w:t>
      </w:r>
      <w:r w:rsidRPr="00C7695F">
        <w:rPr>
          <w:rFonts w:ascii="Times New Roman" w:eastAsia="Times New Roman" w:hAnsi="Times New Roman" w:cs="Times New Roman"/>
          <w:sz w:val="24"/>
          <w:szCs w:val="24"/>
        </w:rPr>
        <w:t xml:space="preserve">psiko-fiziksel ve zihinsel, öğretmenler bu temelde sınıf düzenlemeli yüzden. Bu, daha hızlı öğrenme becerisine sahip öğrencilere diğerlerinden farklı şekilde davranıldığı anlamına gelir; böylece Fransızca dilinin öğrenilmesi, her öğrencinin bireysel yetenekleri ve yetenekleri ile uyumludur.   </w:t>
      </w:r>
    </w:p>
    <w:p w:rsidR="001D342A" w:rsidRPr="00C7695F" w:rsidRDefault="001D342A">
      <w:pPr>
        <w:pStyle w:val="Normal1"/>
        <w:jc w:val="both"/>
        <w:rPr>
          <w:rFonts w:ascii="Times New Roman" w:eastAsia="Times New Roman" w:hAnsi="Times New Roman" w:cs="Times New Roman"/>
          <w:sz w:val="24"/>
          <w:szCs w:val="24"/>
        </w:rPr>
      </w:pPr>
    </w:p>
    <w:p w:rsidR="001D342A" w:rsidRPr="00C7695F" w:rsidRDefault="00CD29A9">
      <w:pPr>
        <w:pStyle w:val="Normal1"/>
        <w:numPr>
          <w:ilvl w:val="0"/>
          <w:numId w:val="2"/>
        </w:numPr>
        <w:spacing w:line="276" w:lineRule="auto"/>
        <w:jc w:val="both"/>
        <w:rPr>
          <w:b/>
          <w:sz w:val="24"/>
          <w:szCs w:val="24"/>
        </w:rPr>
      </w:pPr>
      <w:r w:rsidRPr="00C7695F">
        <w:rPr>
          <w:rFonts w:ascii="Times New Roman" w:eastAsia="Times New Roman" w:hAnsi="Times New Roman" w:cs="Times New Roman"/>
          <w:b/>
          <w:sz w:val="24"/>
          <w:szCs w:val="24"/>
        </w:rPr>
        <w:t xml:space="preserve">Çalışma Teknikleri       </w:t>
      </w:r>
    </w:p>
    <w:p w:rsidR="001D342A" w:rsidRPr="00C7695F" w:rsidRDefault="00CD29A9">
      <w:pPr>
        <w:pStyle w:val="Normal1"/>
        <w:jc w:val="both"/>
        <w:rPr>
          <w:rFonts w:ascii="Times New Roman" w:eastAsia="Times New Roman" w:hAnsi="Times New Roman" w:cs="Times New Roman"/>
          <w:sz w:val="24"/>
          <w:szCs w:val="24"/>
        </w:rPr>
      </w:pPr>
      <w:r w:rsidRPr="00C7695F">
        <w:rPr>
          <w:rFonts w:ascii="Times New Roman" w:eastAsia="Times New Roman" w:hAnsi="Times New Roman" w:cs="Times New Roman"/>
          <w:sz w:val="24"/>
          <w:szCs w:val="24"/>
        </w:rPr>
        <w:t xml:space="preserve">Yabancı dilde öğretimin görevlerinden biri de öğrencilerin bireysel öğrenme için hazırlık yapma ve sorumluluk almalarını sağlamaktır. Fransızca öğrenim süreçleri hakkında düşünme ve grup öğrenme sürecini organize etme şansına sahip öğrenciler genellikle daha iyi başarılar elde ederler. Bu yolla, diğer şeylerin yanı sıra, ders dışı durumlara bağımsız olarak yanıt vermeye ve dil öğrenme süreçlerini sürdürmeye hazırlanabilirler.  </w:t>
      </w:r>
    </w:p>
    <w:p w:rsidR="001D342A" w:rsidRPr="00C7695F" w:rsidRDefault="001D342A">
      <w:pPr>
        <w:pStyle w:val="Normal1"/>
        <w:jc w:val="both"/>
        <w:rPr>
          <w:rFonts w:ascii="Times New Roman" w:eastAsia="Times New Roman" w:hAnsi="Times New Roman" w:cs="Times New Roman"/>
          <w:sz w:val="24"/>
          <w:szCs w:val="24"/>
        </w:rPr>
      </w:pPr>
    </w:p>
    <w:p w:rsidR="001D342A" w:rsidRPr="00C7695F" w:rsidRDefault="00CD29A9">
      <w:pPr>
        <w:pStyle w:val="Normal1"/>
        <w:numPr>
          <w:ilvl w:val="0"/>
          <w:numId w:val="2"/>
        </w:numPr>
        <w:spacing w:line="276" w:lineRule="auto"/>
        <w:jc w:val="both"/>
        <w:rPr>
          <w:b/>
          <w:sz w:val="24"/>
          <w:szCs w:val="24"/>
        </w:rPr>
      </w:pPr>
      <w:r w:rsidRPr="00C7695F">
        <w:rPr>
          <w:rFonts w:ascii="Times New Roman" w:eastAsia="Times New Roman" w:hAnsi="Times New Roman" w:cs="Times New Roman"/>
          <w:b/>
          <w:sz w:val="24"/>
          <w:szCs w:val="24"/>
        </w:rPr>
        <w:t>Medyayı kullanma</w:t>
      </w:r>
    </w:p>
    <w:p w:rsidR="001D342A" w:rsidRPr="00C7695F" w:rsidRDefault="00CD29A9">
      <w:pPr>
        <w:pStyle w:val="Normal1"/>
        <w:jc w:val="both"/>
        <w:rPr>
          <w:rFonts w:ascii="Times New Roman" w:eastAsia="Times New Roman" w:hAnsi="Times New Roman" w:cs="Times New Roman"/>
          <w:sz w:val="24"/>
          <w:szCs w:val="24"/>
        </w:rPr>
      </w:pPr>
      <w:r w:rsidRPr="00C7695F">
        <w:rPr>
          <w:rFonts w:ascii="Times New Roman" w:eastAsia="Times New Roman" w:hAnsi="Times New Roman" w:cs="Times New Roman"/>
          <w:sz w:val="24"/>
          <w:szCs w:val="24"/>
        </w:rPr>
        <w:t>Bilgisayar ve internet hem öğretmenler hem de öğrenciler tarafından kullanılacak çok faydalı ve kalıcı bir araçtır. Okulumuzda Fransızcaya veya kültüre adanmış şovlar, film ve drama programları ve Fransızcadaki çeşitli yabancı televizyon programları, öğrencilerimiz tarafından edinilmesine yardımcı olacak ve hızlandırılacak güçlü bir araçtır.</w:t>
      </w:r>
    </w:p>
    <w:p w:rsidR="001D342A" w:rsidRPr="00C7695F" w:rsidRDefault="001D342A">
      <w:pPr>
        <w:pStyle w:val="Normal1"/>
        <w:jc w:val="both"/>
        <w:rPr>
          <w:rFonts w:ascii="Times New Roman" w:eastAsia="Times New Roman" w:hAnsi="Times New Roman" w:cs="Times New Roman"/>
          <w:sz w:val="24"/>
          <w:szCs w:val="24"/>
        </w:rPr>
      </w:pPr>
    </w:p>
    <w:p w:rsidR="001D342A" w:rsidRPr="00C7695F" w:rsidRDefault="00CD29A9">
      <w:pPr>
        <w:pStyle w:val="Normal1"/>
        <w:jc w:val="both"/>
        <w:rPr>
          <w:rFonts w:ascii="Times New Roman" w:eastAsia="Times New Roman" w:hAnsi="Times New Roman" w:cs="Times New Roman"/>
          <w:sz w:val="24"/>
          <w:szCs w:val="24"/>
        </w:rPr>
      </w:pPr>
      <w:r w:rsidRPr="00C7695F">
        <w:rPr>
          <w:rFonts w:ascii="Times New Roman" w:eastAsia="Times New Roman" w:hAnsi="Times New Roman" w:cs="Times New Roman"/>
          <w:sz w:val="24"/>
          <w:szCs w:val="24"/>
        </w:rPr>
        <w:t xml:space="preserve">Film, tiyatro, müzik, spor, Fransızcayı edinmede en iyi sonuçları elde etmek için önemli motive edici araçlardır. Resimler yaratıcı ve açıklayıcı metinler oluşturmanıza yardımcı olur. Resmin başlangıcını veya sonunu tanımlayan bir olayı belirtirler. Video projektörü öğrencilerin öğrenmeye ilgisini arttırır. Bu, şunları başarır: konuşmacılar ve projektörler vasıtasıyla fotoğraflar, çizimler, resimli öyküler ve metinler sunmak. İşitsel materyal, standart Fransızca ile başa çıkmanıza olanak tanır ve öğrencilerin dinleme yoluyla anlamalarını teşvik eder. Video materyali, öğrencilere yazılı ve sözlü metinler yazma konusunda birçok fırsat sunar. Bir filmin bir hikaye veya masal temelli gösterilmesi, okunan veya duyulan hikaye veya masalla karşılaştırmayı teşvik eder.    </w:t>
      </w:r>
    </w:p>
    <w:p w:rsidR="001D342A" w:rsidRPr="00C7695F" w:rsidRDefault="001D342A">
      <w:pPr>
        <w:pStyle w:val="Normal1"/>
        <w:jc w:val="both"/>
        <w:rPr>
          <w:rFonts w:ascii="Times New Roman" w:eastAsia="Times New Roman" w:hAnsi="Times New Roman" w:cs="Times New Roman"/>
          <w:sz w:val="24"/>
          <w:szCs w:val="24"/>
        </w:rPr>
      </w:pPr>
    </w:p>
    <w:p w:rsidR="001D342A" w:rsidRPr="00C7695F" w:rsidRDefault="00CD29A9">
      <w:pPr>
        <w:pStyle w:val="Normal1"/>
        <w:spacing w:line="276" w:lineRule="auto"/>
        <w:jc w:val="both"/>
        <w:rPr>
          <w:rFonts w:ascii="Times New Roman" w:eastAsia="Times New Roman" w:hAnsi="Times New Roman" w:cs="Times New Roman"/>
          <w:sz w:val="24"/>
          <w:szCs w:val="24"/>
        </w:rPr>
      </w:pPr>
      <w:r w:rsidRPr="00C7695F">
        <w:rPr>
          <w:rFonts w:ascii="Times New Roman" w:eastAsia="Times New Roman" w:hAnsi="Times New Roman" w:cs="Times New Roman"/>
          <w:b/>
          <w:sz w:val="24"/>
          <w:szCs w:val="24"/>
        </w:rPr>
        <w:t>Müfredatlar arası konuların yönetimi i reber</w:t>
      </w:r>
      <w:r w:rsidRPr="00C7695F">
        <w:rPr>
          <w:rFonts w:ascii="Times New Roman" w:eastAsia="Times New Roman" w:hAnsi="Times New Roman" w:cs="Times New Roman"/>
          <w:sz w:val="24"/>
          <w:szCs w:val="24"/>
        </w:rPr>
        <w:t xml:space="preserve">  </w:t>
      </w:r>
    </w:p>
    <w:p w:rsidR="001D342A" w:rsidRPr="00C7695F" w:rsidRDefault="00CD29A9">
      <w:pPr>
        <w:pStyle w:val="Normal1"/>
        <w:jc w:val="both"/>
        <w:rPr>
          <w:rFonts w:ascii="Times New Roman" w:eastAsia="Times New Roman" w:hAnsi="Times New Roman" w:cs="Times New Roman"/>
          <w:sz w:val="24"/>
          <w:szCs w:val="24"/>
        </w:rPr>
      </w:pPr>
      <w:r w:rsidRPr="00C7695F">
        <w:rPr>
          <w:rFonts w:ascii="Times New Roman" w:eastAsia="Times New Roman" w:hAnsi="Times New Roman" w:cs="Times New Roman"/>
          <w:sz w:val="24"/>
          <w:szCs w:val="24"/>
        </w:rPr>
        <w:t>12. sınıf öğrencilerine yabancı dil öğretimi</w:t>
      </w:r>
      <w:r w:rsidRPr="00C7695F">
        <w:rPr>
          <w:sz w:val="24"/>
          <w:szCs w:val="24"/>
        </w:rPr>
        <w:t xml:space="preserve"> </w:t>
      </w:r>
      <w:r w:rsidRPr="00C7695F">
        <w:rPr>
          <w:rFonts w:ascii="Times New Roman" w:eastAsia="Times New Roman" w:hAnsi="Times New Roman" w:cs="Times New Roman"/>
          <w:sz w:val="24"/>
          <w:szCs w:val="24"/>
        </w:rPr>
        <w:t xml:space="preserve">Her seviyede, müfredatlar arası ve programlar arası bağlantılar için sayısız fırsat sunmaktadır. Bu bağlantılar özellikle dilleri (anadili ve ilk yabancı dil ve ikinci yabancı dil); sosyal bilimler (sivil toplum, tarih, coğrafya vb.); çeşitli sanatlar; aynı zamanda doğa bilimleri. Bu şekilde, bir yandan, diğer konuların bilgisi sayesinde, öğrencilerin Fransızca dilini daha başarılı bir şekilde öğrenmelerine yardımcı olurken, diğer yandan, Fransızca dilini öğrenerek, konuyla ilgili önceki bilgilerini daha da güçlendirecek ve pekiştireceklerdir. diğer Müfredatlar arası konuların içeriği barış, insan hakları, medya gelişimi, cinsiyet eşitliği, yaşam becerileri, çevre bakımı, sağlık ve refah vb. Konulardan geliyor. Müfredatlar arası konular, farklı nitelikteki projeler, belirli konular üzerine tartışmalar, tartışmalar, çocuk haklarının </w:t>
      </w:r>
      <w:r w:rsidRPr="00C7695F">
        <w:rPr>
          <w:rFonts w:ascii="Times New Roman" w:eastAsia="Times New Roman" w:hAnsi="Times New Roman" w:cs="Times New Roman"/>
          <w:sz w:val="24"/>
          <w:szCs w:val="24"/>
        </w:rPr>
        <w:lastRenderedPageBreak/>
        <w:t xml:space="preserve">ihlaliyle ilgili araştırmalar, sağlık kurumlarına ziyaretler vb. Bu, Fransızca'ya farklı konular, yönler ve farklı konu alanları ile öğretmek için entegre bir yaklaşımla sağlanacaktır. Bu yaklaşım, bu dilden bilgi edinmeyi daha kolay ve daha hızlı hale getirir ve aynı zamanda bütünleşip daha tutarlı hale gelir. Bu nedenle, yıllık planın hazırlanmasında tüm konulara uygun öğretim konuları belirlenmiştir. Buna yardımcı olmak için yıllık planların, alanlar ve konular arasındaki bağlantının işleyişine yardımcı olacak korelasyonun belirtildiği aynı formatta olması gerekir. </w:t>
      </w:r>
    </w:p>
    <w:p w:rsidR="001D342A" w:rsidRPr="00C7695F" w:rsidRDefault="001D342A">
      <w:pPr>
        <w:pStyle w:val="Normal1"/>
        <w:jc w:val="both"/>
        <w:rPr>
          <w:rFonts w:ascii="Times New Roman" w:eastAsia="Times New Roman" w:hAnsi="Times New Roman" w:cs="Times New Roman"/>
          <w:sz w:val="24"/>
          <w:szCs w:val="24"/>
        </w:rPr>
      </w:pPr>
    </w:p>
    <w:p w:rsidR="001D342A" w:rsidRPr="00C7695F" w:rsidRDefault="00CD29A9">
      <w:pPr>
        <w:pStyle w:val="Normal1"/>
        <w:spacing w:line="276" w:lineRule="auto"/>
        <w:jc w:val="both"/>
        <w:rPr>
          <w:rFonts w:ascii="Times New Roman" w:eastAsia="Times New Roman" w:hAnsi="Times New Roman" w:cs="Times New Roman"/>
          <w:b/>
          <w:sz w:val="24"/>
          <w:szCs w:val="24"/>
        </w:rPr>
      </w:pPr>
      <w:r w:rsidRPr="00C7695F">
        <w:rPr>
          <w:rFonts w:ascii="Times New Roman" w:eastAsia="Times New Roman" w:hAnsi="Times New Roman" w:cs="Times New Roman"/>
          <w:b/>
          <w:sz w:val="24"/>
          <w:szCs w:val="24"/>
        </w:rPr>
        <w:t xml:space="preserve">Değerlendirme Rehberi </w:t>
      </w:r>
    </w:p>
    <w:p w:rsidR="001D342A" w:rsidRPr="00C7695F" w:rsidRDefault="001D342A">
      <w:pPr>
        <w:pStyle w:val="Normal1"/>
        <w:spacing w:line="276" w:lineRule="auto"/>
        <w:jc w:val="both"/>
        <w:rPr>
          <w:rFonts w:ascii="Times New Roman" w:eastAsia="Times New Roman" w:hAnsi="Times New Roman" w:cs="Times New Roman"/>
          <w:b/>
          <w:sz w:val="24"/>
          <w:szCs w:val="24"/>
        </w:rPr>
      </w:pPr>
    </w:p>
    <w:p w:rsidR="001D342A" w:rsidRPr="00C7695F" w:rsidRDefault="00CD29A9">
      <w:pPr>
        <w:pStyle w:val="Normal1"/>
        <w:jc w:val="both"/>
        <w:rPr>
          <w:rFonts w:ascii="Times New Roman" w:eastAsia="Times New Roman" w:hAnsi="Times New Roman" w:cs="Times New Roman"/>
          <w:sz w:val="24"/>
          <w:szCs w:val="24"/>
        </w:rPr>
      </w:pPr>
      <w:r w:rsidRPr="00C7695F">
        <w:rPr>
          <w:rFonts w:ascii="Times New Roman" w:eastAsia="Times New Roman" w:hAnsi="Times New Roman" w:cs="Times New Roman"/>
          <w:sz w:val="24"/>
          <w:szCs w:val="24"/>
        </w:rPr>
        <w:t xml:space="preserve">Dil ve İletişim alanında değerlendirme, öğrenme süreci boyunca öğrencinin başarı verilerini toplamak, harmanlamak, kaydetmek ve raporlamak amacıyla yapılır. Öğrencilerin Fransızca öğrenmedeki başarılarını değerlendirme, öğrencilere edinim düzeyi ve yeterliliklerin kazanılması hakkında bilgi sağlar. Değerlendirme, Fransızca kelime bilgisine, belirli bir bağlamdaki anlayışına ve günlük iletişimde kullanılmasına, fonetik, dilbilgisi ve dil iletişiminde önceki tecrübelerine ilişkin uygulamalarına odaklanmalıdır. İngilizce. Yazım ve yazım edinimi sözlü ve yazılı anlatım sırasında değerlendirilir. Tabii ki, öğrencilerin dil bilgi ve becerilerini değerlendirirken, değerlendirme, nitel değerlendirme bilgileri, dengeli değerlendirme, doğru öğrenci başarısı ve uygun değerlendirme araçlarının (gözlem, anket) kullanımına dayanmalıyız. sözlü anlatım, yazılı anlatım, ölçüt temelli ve objektif sınav ve talep üzerine başarı testi). </w:t>
      </w:r>
    </w:p>
    <w:p w:rsidR="001D342A" w:rsidRPr="00C7695F" w:rsidRDefault="001D342A">
      <w:pPr>
        <w:pStyle w:val="Normal1"/>
        <w:jc w:val="both"/>
        <w:rPr>
          <w:rFonts w:ascii="Times New Roman" w:eastAsia="Times New Roman" w:hAnsi="Times New Roman" w:cs="Times New Roman"/>
          <w:sz w:val="24"/>
          <w:szCs w:val="24"/>
        </w:rPr>
      </w:pPr>
    </w:p>
    <w:p w:rsidR="001D342A" w:rsidRPr="00C7695F" w:rsidRDefault="00CD29A9">
      <w:pPr>
        <w:pStyle w:val="Normal1"/>
        <w:numPr>
          <w:ilvl w:val="0"/>
          <w:numId w:val="2"/>
        </w:numPr>
        <w:spacing w:line="276" w:lineRule="auto"/>
        <w:jc w:val="both"/>
        <w:rPr>
          <w:b/>
          <w:sz w:val="24"/>
          <w:szCs w:val="24"/>
        </w:rPr>
      </w:pPr>
      <w:r w:rsidRPr="00C7695F">
        <w:rPr>
          <w:rFonts w:ascii="Times New Roman" w:eastAsia="Times New Roman" w:hAnsi="Times New Roman" w:cs="Times New Roman"/>
          <w:b/>
          <w:sz w:val="24"/>
          <w:szCs w:val="24"/>
        </w:rPr>
        <w:t xml:space="preserve">Değerlendirme Türleri </w:t>
      </w:r>
    </w:p>
    <w:p w:rsidR="001D342A" w:rsidRPr="00C7695F" w:rsidRDefault="00CD29A9">
      <w:pPr>
        <w:pStyle w:val="Normal1"/>
        <w:jc w:val="both"/>
        <w:rPr>
          <w:rFonts w:ascii="Times New Roman" w:eastAsia="Times New Roman" w:hAnsi="Times New Roman" w:cs="Times New Roman"/>
          <w:sz w:val="24"/>
          <w:szCs w:val="24"/>
        </w:rPr>
      </w:pPr>
      <w:r w:rsidRPr="00C7695F">
        <w:rPr>
          <w:rFonts w:ascii="Times New Roman" w:eastAsia="Times New Roman" w:hAnsi="Times New Roman" w:cs="Times New Roman"/>
          <w:sz w:val="24"/>
          <w:szCs w:val="24"/>
        </w:rPr>
        <w:t>Öğrencilerin bilgisine ilişkin çeşitli değerlendirme türleri vardır: teşhis değerlendirmesi (öğrencilerin öğrenme becerilerini ve zorluklarını belirleme); dış değerlendirme (kazanılan bilginin öğrencinin bir sonraki sınıfa geçmesi için yeterli olup olmadığının değerlendirilmesi); biçimlendirici değerlendirme (öğrenme için değerlendirme); öngörücü değerlendirme (öğrenci başarısızlıklarını ve olası başarıları önceden tahmin etmek); son değerlendirme (öğrenci gelişimi ve öğrenme çıktıları); seçici değerlendirme (öğrencilerin başarıları ve öğrenme problemlerini öz değerlendirmesi); somatik değerlendirme (bir okul yılının sonunda öğrencinin bilgi ve yeterliliklerinin değerlendirilmesini sağlar, öğrencileri sınıflandırır ve öğrencinin bir sonraki sınıfa geçme yetkinliklerine ulaşıp ulaşmadığını tespit eder); biçimlendirici değerlendirme (öğrencilerin başarılarını ve öğrenmedeki ilerlemelerini veya eksikliklerini gösteren etkileşimli değerlendirmelerden oluşur).</w:t>
      </w:r>
    </w:p>
    <w:p w:rsidR="001D342A" w:rsidRPr="00C7695F" w:rsidRDefault="001D342A">
      <w:pPr>
        <w:pStyle w:val="Normal1"/>
        <w:jc w:val="both"/>
        <w:rPr>
          <w:rFonts w:ascii="Times New Roman" w:eastAsia="Times New Roman" w:hAnsi="Times New Roman" w:cs="Times New Roman"/>
          <w:sz w:val="24"/>
          <w:szCs w:val="24"/>
        </w:rPr>
      </w:pPr>
    </w:p>
    <w:p w:rsidR="001D342A" w:rsidRPr="00C7695F" w:rsidRDefault="00CD29A9">
      <w:pPr>
        <w:pStyle w:val="Normal1"/>
        <w:jc w:val="both"/>
        <w:rPr>
          <w:rFonts w:ascii="Times New Roman" w:eastAsia="Times New Roman" w:hAnsi="Times New Roman" w:cs="Times New Roman"/>
          <w:sz w:val="24"/>
          <w:szCs w:val="24"/>
        </w:rPr>
      </w:pPr>
      <w:r w:rsidRPr="00C7695F">
        <w:rPr>
          <w:rFonts w:ascii="Times New Roman" w:eastAsia="Times New Roman" w:hAnsi="Times New Roman" w:cs="Times New Roman"/>
          <w:i/>
          <w:sz w:val="24"/>
          <w:szCs w:val="24"/>
        </w:rPr>
        <w:t>Ne değerlendirilmeli</w:t>
      </w:r>
      <w:r w:rsidRPr="00C7695F">
        <w:rPr>
          <w:rFonts w:ascii="Times New Roman" w:eastAsia="Times New Roman" w:hAnsi="Times New Roman" w:cs="Times New Roman"/>
          <w:sz w:val="24"/>
          <w:szCs w:val="24"/>
        </w:rPr>
        <w:t xml:space="preserve">? Kazanılan bilgiyi kontrol edin; öğrenci gelişimi; öğrenme gelişim derecesi; Fransız dilinin ustalık derecesi; kazanılan bilginin entegrasyon derecesi; ders dışı etkinlikler.       </w:t>
      </w:r>
    </w:p>
    <w:p w:rsidR="001D342A" w:rsidRPr="00C7695F" w:rsidRDefault="00CD29A9">
      <w:pPr>
        <w:pStyle w:val="Normal1"/>
        <w:jc w:val="both"/>
        <w:rPr>
          <w:rFonts w:ascii="Times New Roman" w:eastAsia="Times New Roman" w:hAnsi="Times New Roman" w:cs="Times New Roman"/>
          <w:sz w:val="24"/>
          <w:szCs w:val="24"/>
        </w:rPr>
      </w:pPr>
      <w:r w:rsidRPr="00C7695F">
        <w:rPr>
          <w:rFonts w:ascii="Times New Roman" w:eastAsia="Times New Roman" w:hAnsi="Times New Roman" w:cs="Times New Roman"/>
          <w:sz w:val="24"/>
          <w:szCs w:val="24"/>
        </w:rPr>
        <w:t xml:space="preserve">                                                                                                                                </w:t>
      </w:r>
    </w:p>
    <w:p w:rsidR="001D342A" w:rsidRPr="00C7695F" w:rsidRDefault="00CD29A9">
      <w:pPr>
        <w:pStyle w:val="Normal1"/>
        <w:numPr>
          <w:ilvl w:val="0"/>
          <w:numId w:val="2"/>
        </w:numPr>
        <w:spacing w:line="276" w:lineRule="auto"/>
        <w:jc w:val="both"/>
        <w:rPr>
          <w:b/>
          <w:sz w:val="24"/>
          <w:szCs w:val="24"/>
        </w:rPr>
      </w:pPr>
      <w:r w:rsidRPr="00C7695F">
        <w:rPr>
          <w:rFonts w:ascii="Times New Roman" w:eastAsia="Times New Roman" w:hAnsi="Times New Roman" w:cs="Times New Roman"/>
          <w:b/>
          <w:sz w:val="24"/>
          <w:szCs w:val="24"/>
        </w:rPr>
        <w:t xml:space="preserve">Değerlendirme modları </w:t>
      </w:r>
    </w:p>
    <w:p w:rsidR="001D342A" w:rsidRPr="00C7695F" w:rsidRDefault="00CD29A9">
      <w:pPr>
        <w:pStyle w:val="Normal1"/>
        <w:jc w:val="both"/>
        <w:rPr>
          <w:rFonts w:ascii="Times New Roman" w:eastAsia="Times New Roman" w:hAnsi="Times New Roman" w:cs="Times New Roman"/>
          <w:sz w:val="24"/>
          <w:szCs w:val="24"/>
        </w:rPr>
      </w:pPr>
      <w:r w:rsidRPr="00C7695F">
        <w:rPr>
          <w:rFonts w:ascii="Times New Roman" w:eastAsia="Times New Roman" w:hAnsi="Times New Roman" w:cs="Times New Roman"/>
          <w:sz w:val="24"/>
          <w:szCs w:val="24"/>
        </w:rPr>
        <w:t xml:space="preserve">Sürekli kontrol; doğrudan değerlendirme (şema ile); dolaylı değerlendirme (test ile); objektif değerlendirme (şema ile); öznel değerlendirme (çizelge yok); öğrenci değerlendirmesi (birbirinin değerlendirilmesi); sınıf içindeki öğrenci gruplarında değerlendirme (çizelgeli); öğrenci öz saygısı (her öğrenci kendini değerlendirir). </w:t>
      </w:r>
    </w:p>
    <w:p w:rsidR="001D342A" w:rsidRPr="00C7695F" w:rsidRDefault="001D342A">
      <w:pPr>
        <w:pStyle w:val="Normal1"/>
        <w:jc w:val="both"/>
        <w:rPr>
          <w:rFonts w:ascii="Times New Roman" w:eastAsia="Times New Roman" w:hAnsi="Times New Roman" w:cs="Times New Roman"/>
          <w:i/>
          <w:sz w:val="24"/>
          <w:szCs w:val="24"/>
        </w:rPr>
      </w:pPr>
    </w:p>
    <w:p w:rsidR="001D342A" w:rsidRPr="00C7695F" w:rsidRDefault="00CD29A9">
      <w:pPr>
        <w:pStyle w:val="Normal1"/>
        <w:numPr>
          <w:ilvl w:val="0"/>
          <w:numId w:val="2"/>
        </w:numPr>
        <w:spacing w:line="276" w:lineRule="auto"/>
        <w:jc w:val="both"/>
        <w:rPr>
          <w:sz w:val="24"/>
          <w:szCs w:val="24"/>
        </w:rPr>
      </w:pPr>
      <w:r w:rsidRPr="00C7695F">
        <w:rPr>
          <w:rFonts w:ascii="Times New Roman" w:eastAsia="Times New Roman" w:hAnsi="Times New Roman" w:cs="Times New Roman"/>
          <w:b/>
          <w:sz w:val="24"/>
          <w:szCs w:val="24"/>
        </w:rPr>
        <w:t>Değerlendirme kriterleri</w:t>
      </w:r>
      <w:r w:rsidRPr="00C7695F">
        <w:rPr>
          <w:rFonts w:ascii="Times New Roman" w:eastAsia="Times New Roman" w:hAnsi="Times New Roman" w:cs="Times New Roman"/>
          <w:sz w:val="24"/>
          <w:szCs w:val="24"/>
        </w:rPr>
        <w:t xml:space="preserve">  </w:t>
      </w:r>
    </w:p>
    <w:p w:rsidR="001D342A" w:rsidRPr="00C7695F" w:rsidRDefault="00CD29A9">
      <w:pPr>
        <w:pStyle w:val="Normal1"/>
        <w:jc w:val="both"/>
        <w:rPr>
          <w:rFonts w:ascii="Times New Roman" w:eastAsia="Times New Roman" w:hAnsi="Times New Roman" w:cs="Times New Roman"/>
          <w:sz w:val="24"/>
          <w:szCs w:val="24"/>
        </w:rPr>
      </w:pPr>
      <w:r w:rsidRPr="00C7695F">
        <w:rPr>
          <w:rFonts w:ascii="Times New Roman" w:eastAsia="Times New Roman" w:hAnsi="Times New Roman" w:cs="Times New Roman"/>
          <w:sz w:val="24"/>
          <w:szCs w:val="24"/>
        </w:rPr>
        <w:t xml:space="preserve">İfade çalışmaları; sözlü ifade; yazılı ifade; alıcı etkinlikler (sözlü anlama ve yazılı anlama); . Üreme faaliyetleri (sözlü ve yazılı olarak ifade Sayısal işaretler dil becerilerine göre verilir: dinleme,(5, 4, 3, 2, 1)yazma, okuma, konuşma.   </w:t>
      </w:r>
    </w:p>
    <w:p w:rsidR="001D342A" w:rsidRPr="00C7695F" w:rsidRDefault="001D342A">
      <w:pPr>
        <w:pStyle w:val="Normal1"/>
        <w:spacing w:line="276" w:lineRule="auto"/>
        <w:jc w:val="both"/>
        <w:rPr>
          <w:rFonts w:ascii="Times New Roman" w:eastAsia="Times New Roman" w:hAnsi="Times New Roman" w:cs="Times New Roman"/>
          <w:sz w:val="24"/>
          <w:szCs w:val="24"/>
        </w:rPr>
      </w:pPr>
    </w:p>
    <w:p w:rsidR="001D342A" w:rsidRPr="00C7695F" w:rsidRDefault="00CD29A9">
      <w:pPr>
        <w:pStyle w:val="Normal1"/>
        <w:spacing w:line="276" w:lineRule="auto"/>
        <w:rPr>
          <w:rFonts w:ascii="Times New Roman" w:eastAsia="Times New Roman" w:hAnsi="Times New Roman" w:cs="Times New Roman"/>
          <w:b/>
          <w:sz w:val="24"/>
          <w:szCs w:val="24"/>
        </w:rPr>
      </w:pPr>
      <w:r w:rsidRPr="00C7695F">
        <w:rPr>
          <w:rFonts w:ascii="Times New Roman" w:eastAsia="Times New Roman" w:hAnsi="Times New Roman" w:cs="Times New Roman"/>
          <w:b/>
          <w:sz w:val="24"/>
          <w:szCs w:val="24"/>
        </w:rPr>
        <w:t xml:space="preserve"> kaynaklar için</w:t>
      </w:r>
      <w:r w:rsidR="009A2B49">
        <w:rPr>
          <w:rFonts w:ascii="Times New Roman" w:eastAsia="Times New Roman" w:hAnsi="Times New Roman" w:cs="Times New Roman"/>
          <w:b/>
          <w:sz w:val="24"/>
          <w:szCs w:val="24"/>
        </w:rPr>
        <w:t xml:space="preserve"> </w:t>
      </w:r>
      <w:r w:rsidRPr="00C7695F">
        <w:rPr>
          <w:rFonts w:ascii="Times New Roman" w:eastAsia="Times New Roman" w:hAnsi="Times New Roman" w:cs="Times New Roman"/>
          <w:b/>
          <w:sz w:val="24"/>
          <w:szCs w:val="24"/>
        </w:rPr>
        <w:t>Kuralları</w:t>
      </w:r>
    </w:p>
    <w:p w:rsidR="001D342A" w:rsidRPr="00C7695F" w:rsidRDefault="009A2B49">
      <w:pPr>
        <w:pStyle w:val="Normal1"/>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CD29A9" w:rsidRPr="00C7695F">
        <w:rPr>
          <w:rFonts w:ascii="Times New Roman" w:eastAsia="Times New Roman" w:hAnsi="Times New Roman" w:cs="Times New Roman"/>
          <w:sz w:val="24"/>
          <w:szCs w:val="24"/>
        </w:rPr>
        <w:t>alzeme12. sınıf öğrencilerinin fransızca sonuçlarına ulaşmak, her şeyden önce bu yabancı dilin (Arnavutça ve fransızca) didaktik-metodik literatürünü, kaynaklardan zengin didaktik materyalleri kullanmak önemlidir. ndryshme përmes internetit për mësimdhënie dhe mësimnxënie. Për realizimin e rezultateve të fushës dhe për arritjen e suksesshme të rezultateve për lëndë, të gjitha mjetet dhe materialet mësimore duhet t'u përmbahen kërkesave të këtyre rezultateve. Metoda franceze për mësimin bashkëkohor të gjuhës frënge, “</w:t>
      </w:r>
      <w:r w:rsidR="00CD29A9" w:rsidRPr="00C7695F">
        <w:rPr>
          <w:rFonts w:ascii="Times New Roman" w:eastAsia="Times New Roman" w:hAnsi="Times New Roman" w:cs="Times New Roman"/>
          <w:b/>
          <w:sz w:val="24"/>
          <w:szCs w:val="24"/>
        </w:rPr>
        <w:t>Interactions</w:t>
      </w:r>
      <w:r w:rsidR="00CD29A9" w:rsidRPr="00C7695F">
        <w:rPr>
          <w:rFonts w:ascii="Times New Roman" w:eastAsia="Times New Roman" w:hAnsi="Times New Roman" w:cs="Times New Roman"/>
          <w:sz w:val="24"/>
          <w:szCs w:val="24"/>
        </w:rPr>
        <w:t xml:space="preserve">”, vëllimi 2), e lejuar nga Ministria e Arsimit, e Shkencës dhe e Teknologjisë për përdorim në ShML të Republikës së Kosovës, bashkë me pjesët përbërëse të saj, përbën mjetin kryesor të punës dhe burimin kryesor të informatave të mësimdhënies dhe mësimnxënies, por jo edhe të vetmin mjet dhe burim që mësimdhënësi i gjuhës frënge dhe nxënësit e tij mund dhe duhet të përdorin. Öğrencilerin yaşlarına, derse, amacına ve zamanında kullanımına bağlı olarak, özenle seçilmiş olmaları kaydıyla, çeşitli bilgi kaynaklarından zengin öğretim yardımları elde etmek için birçok fırsata sahiptir. öğrenciler için uygun.   </w:t>
      </w:r>
    </w:p>
    <w:p w:rsidR="001D342A" w:rsidRDefault="001D342A">
      <w:pPr>
        <w:pStyle w:val="Normal1"/>
      </w:pPr>
    </w:p>
    <w:p w:rsidR="001D342A" w:rsidRDefault="001D342A">
      <w:pPr>
        <w:pStyle w:val="Normal1"/>
      </w:pPr>
    </w:p>
    <w:p w:rsidR="002043C4" w:rsidRDefault="00F34629" w:rsidP="009338F1">
      <w:pPr>
        <w:pStyle w:val="Normal1"/>
        <w:widowControl w:val="0"/>
        <w:tabs>
          <w:tab w:val="left" w:pos="630"/>
        </w:tabs>
        <w:spacing w:after="240" w:line="276" w:lineRule="auto"/>
        <w:ind w:left="1080" w:hanging="360"/>
        <w:jc w:val="right"/>
        <w:rPr>
          <w:rFonts w:ascii="Times New Roman" w:eastAsia="Times New Roman" w:hAnsi="Times New Roman" w:cs="Times New Roman"/>
          <w:b/>
          <w:sz w:val="40"/>
          <w:szCs w:val="16"/>
        </w:rPr>
      </w:pPr>
      <w:r>
        <w:rPr>
          <w:rFonts w:ascii="Times New Roman" w:eastAsia="Times New Roman" w:hAnsi="Times New Roman" w:cs="Times New Roman"/>
          <w:b/>
          <w:sz w:val="40"/>
          <w:szCs w:val="16"/>
        </w:rPr>
        <w:t>Müfredat Alanı</w:t>
      </w:r>
      <w:r w:rsidR="009338F1" w:rsidRPr="00890C06">
        <w:rPr>
          <w:rFonts w:ascii="Times New Roman" w:eastAsia="Times New Roman" w:hAnsi="Times New Roman" w:cs="Times New Roman"/>
          <w:b/>
          <w:sz w:val="40"/>
          <w:szCs w:val="16"/>
        </w:rPr>
        <w:t xml:space="preserve"> / </w:t>
      </w:r>
      <w:r>
        <w:rPr>
          <w:rFonts w:ascii="Times New Roman" w:eastAsia="Times New Roman" w:hAnsi="Times New Roman" w:cs="Times New Roman"/>
          <w:b/>
          <w:sz w:val="40"/>
          <w:szCs w:val="16"/>
        </w:rPr>
        <w:t>SANAT</w:t>
      </w:r>
    </w:p>
    <w:p w:rsidR="002043C4" w:rsidRDefault="002043C4" w:rsidP="009338F1">
      <w:pPr>
        <w:pStyle w:val="Normal1"/>
        <w:widowControl w:val="0"/>
        <w:tabs>
          <w:tab w:val="left" w:pos="630"/>
        </w:tabs>
        <w:spacing w:after="240" w:line="276" w:lineRule="auto"/>
        <w:ind w:left="1080" w:hanging="360"/>
        <w:jc w:val="right"/>
        <w:rPr>
          <w:rFonts w:ascii="Times New Roman" w:eastAsia="Times New Roman" w:hAnsi="Times New Roman" w:cs="Times New Roman"/>
          <w:b/>
          <w:sz w:val="40"/>
          <w:szCs w:val="16"/>
        </w:rPr>
      </w:pPr>
    </w:p>
    <w:p w:rsidR="009338F1" w:rsidRPr="00890C06" w:rsidRDefault="002043C4" w:rsidP="009338F1">
      <w:pPr>
        <w:pStyle w:val="Normal1"/>
        <w:widowControl w:val="0"/>
        <w:tabs>
          <w:tab w:val="left" w:pos="630"/>
        </w:tabs>
        <w:spacing w:after="240" w:line="276" w:lineRule="auto"/>
        <w:ind w:left="1080" w:hanging="360"/>
        <w:jc w:val="right"/>
        <w:rPr>
          <w:rFonts w:ascii="Times New Roman" w:eastAsia="Times New Roman" w:hAnsi="Times New Roman" w:cs="Times New Roman"/>
          <w:b/>
          <w:sz w:val="40"/>
          <w:szCs w:val="16"/>
        </w:rPr>
      </w:pPr>
      <w:r>
        <w:rPr>
          <w:rFonts w:ascii="Times New Roman" w:eastAsia="Times New Roman" w:hAnsi="Times New Roman" w:cs="Times New Roman"/>
          <w:b/>
          <w:sz w:val="40"/>
          <w:szCs w:val="16"/>
        </w:rPr>
        <w:t xml:space="preserve">Ders Müfredatı / Ders Programı </w:t>
      </w:r>
    </w:p>
    <w:p w:rsidR="009338F1" w:rsidRDefault="009338F1" w:rsidP="009338F1">
      <w:pPr>
        <w:pStyle w:val="Normal1"/>
        <w:tabs>
          <w:tab w:val="left" w:pos="630"/>
          <w:tab w:val="left" w:pos="1530"/>
        </w:tabs>
        <w:spacing w:after="160"/>
        <w:jc w:val="right"/>
        <w:rPr>
          <w:rFonts w:ascii="Times New Roman" w:eastAsia="Times New Roman" w:hAnsi="Times New Roman" w:cs="Times New Roman"/>
          <w:sz w:val="40"/>
          <w:szCs w:val="16"/>
        </w:rPr>
      </w:pP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sidR="00327812">
        <w:rPr>
          <w:rFonts w:ascii="Times New Roman" w:eastAsia="Times New Roman" w:hAnsi="Times New Roman" w:cs="Times New Roman"/>
          <w:sz w:val="40"/>
          <w:szCs w:val="16"/>
        </w:rPr>
        <w:t>RESİM SANATI</w:t>
      </w:r>
      <w:r>
        <w:rPr>
          <w:rFonts w:ascii="Times New Roman" w:eastAsia="Times New Roman" w:hAnsi="Times New Roman" w:cs="Times New Roman"/>
          <w:sz w:val="40"/>
          <w:szCs w:val="16"/>
        </w:rPr>
        <w:t xml:space="preserve"> </w:t>
      </w:r>
      <w:r w:rsidRPr="002A6E6E">
        <w:rPr>
          <w:rFonts w:ascii="Times New Roman" w:eastAsia="Times New Roman" w:hAnsi="Times New Roman" w:cs="Times New Roman"/>
          <w:sz w:val="40"/>
          <w:szCs w:val="16"/>
        </w:rPr>
        <w:t xml:space="preserve"> </w:t>
      </w:r>
    </w:p>
    <w:p w:rsidR="009338F1" w:rsidRDefault="005634A4" w:rsidP="005634A4">
      <w:pPr>
        <w:pStyle w:val="Normal1"/>
        <w:tabs>
          <w:tab w:val="left" w:pos="630"/>
          <w:tab w:val="left" w:pos="1530"/>
        </w:tabs>
        <w:spacing w:after="160"/>
        <w:jc w:val="both"/>
        <w:rPr>
          <w:rFonts w:ascii="Times New Roman" w:eastAsia="Times New Roman" w:hAnsi="Times New Roman" w:cs="Times New Roman"/>
          <w:b/>
          <w:sz w:val="16"/>
          <w:szCs w:val="16"/>
        </w:rPr>
      </w:pPr>
      <w:r>
        <w:rPr>
          <w:rFonts w:ascii="Times New Roman" w:eastAsia="Times New Roman" w:hAnsi="Times New Roman" w:cs="Times New Roman"/>
          <w:sz w:val="32"/>
          <w:szCs w:val="16"/>
        </w:rPr>
        <w:t xml:space="preserve">                                                              D</w:t>
      </w:r>
      <w:r w:rsidR="00926EAC">
        <w:rPr>
          <w:rFonts w:ascii="Times New Roman" w:eastAsia="Times New Roman" w:hAnsi="Times New Roman" w:cs="Times New Roman"/>
          <w:sz w:val="32"/>
          <w:szCs w:val="16"/>
        </w:rPr>
        <w:t xml:space="preserve">il ve </w:t>
      </w:r>
      <w:r w:rsidR="009338F1" w:rsidRPr="00A5654F">
        <w:rPr>
          <w:rFonts w:ascii="Times New Roman" w:eastAsia="Times New Roman" w:hAnsi="Times New Roman" w:cs="Times New Roman"/>
          <w:sz w:val="32"/>
          <w:szCs w:val="16"/>
        </w:rPr>
        <w:t xml:space="preserve">Sosyal </w:t>
      </w:r>
      <w:r w:rsidR="009338F1">
        <w:rPr>
          <w:rFonts w:ascii="Times New Roman" w:eastAsia="Times New Roman" w:hAnsi="Times New Roman" w:cs="Times New Roman"/>
          <w:sz w:val="32"/>
          <w:szCs w:val="16"/>
        </w:rPr>
        <w:t>Bilimleri liseleri</w:t>
      </w:r>
      <w:r w:rsidR="009338F1" w:rsidRPr="00A5654F">
        <w:rPr>
          <w:rFonts w:ascii="Times New Roman" w:eastAsia="Times New Roman" w:hAnsi="Times New Roman" w:cs="Times New Roman"/>
          <w:sz w:val="32"/>
          <w:szCs w:val="16"/>
        </w:rPr>
        <w:t>)</w:t>
      </w:r>
    </w:p>
    <w:p w:rsidR="001D342A" w:rsidRDefault="001D342A">
      <w:pPr>
        <w:pStyle w:val="Normal1"/>
        <w:rPr>
          <w:rFonts w:ascii="Times New Roman" w:eastAsia="Times New Roman" w:hAnsi="Times New Roman" w:cs="Times New Roman"/>
          <w:sz w:val="40"/>
          <w:szCs w:val="16"/>
        </w:rPr>
      </w:pPr>
    </w:p>
    <w:p w:rsidR="00BB1347" w:rsidRDefault="00BB1347">
      <w:pPr>
        <w:pStyle w:val="Normal1"/>
        <w:rPr>
          <w:rFonts w:ascii="Times New Roman" w:eastAsia="Times New Roman" w:hAnsi="Times New Roman" w:cs="Times New Roman"/>
          <w:sz w:val="40"/>
          <w:szCs w:val="16"/>
        </w:rPr>
      </w:pPr>
    </w:p>
    <w:p w:rsidR="00BB1347" w:rsidRDefault="00BB1347">
      <w:pPr>
        <w:pStyle w:val="Normal1"/>
        <w:rPr>
          <w:rFonts w:ascii="Times New Roman" w:eastAsia="Times New Roman" w:hAnsi="Times New Roman" w:cs="Times New Roman"/>
          <w:sz w:val="40"/>
          <w:szCs w:val="16"/>
        </w:rPr>
      </w:pPr>
    </w:p>
    <w:p w:rsidR="009A2B49" w:rsidRDefault="009A2B49" w:rsidP="00BB1347">
      <w:pPr>
        <w:pStyle w:val="Normal1"/>
        <w:widowControl w:val="0"/>
        <w:tabs>
          <w:tab w:val="left" w:pos="630"/>
        </w:tabs>
        <w:spacing w:after="240" w:line="276" w:lineRule="auto"/>
        <w:ind w:left="1080" w:hanging="360"/>
        <w:jc w:val="right"/>
        <w:rPr>
          <w:rFonts w:ascii="Times New Roman" w:eastAsia="Times New Roman" w:hAnsi="Times New Roman" w:cs="Times New Roman"/>
          <w:b/>
          <w:sz w:val="40"/>
          <w:szCs w:val="16"/>
        </w:rPr>
      </w:pPr>
    </w:p>
    <w:p w:rsidR="009A2B49" w:rsidRDefault="009A2B49" w:rsidP="00BB1347">
      <w:pPr>
        <w:pStyle w:val="Normal1"/>
        <w:widowControl w:val="0"/>
        <w:tabs>
          <w:tab w:val="left" w:pos="630"/>
        </w:tabs>
        <w:spacing w:after="240" w:line="276" w:lineRule="auto"/>
        <w:ind w:left="1080" w:hanging="360"/>
        <w:jc w:val="right"/>
        <w:rPr>
          <w:rFonts w:ascii="Times New Roman" w:eastAsia="Times New Roman" w:hAnsi="Times New Roman" w:cs="Times New Roman"/>
          <w:b/>
          <w:sz w:val="40"/>
          <w:szCs w:val="16"/>
        </w:rPr>
      </w:pPr>
    </w:p>
    <w:p w:rsidR="009A2B49" w:rsidRDefault="009A2B49" w:rsidP="00BB1347">
      <w:pPr>
        <w:pStyle w:val="Normal1"/>
        <w:widowControl w:val="0"/>
        <w:tabs>
          <w:tab w:val="left" w:pos="630"/>
        </w:tabs>
        <w:spacing w:after="240" w:line="276" w:lineRule="auto"/>
        <w:ind w:left="1080" w:hanging="360"/>
        <w:jc w:val="right"/>
        <w:rPr>
          <w:rFonts w:ascii="Times New Roman" w:eastAsia="Times New Roman" w:hAnsi="Times New Roman" w:cs="Times New Roman"/>
          <w:b/>
          <w:sz w:val="40"/>
          <w:szCs w:val="16"/>
        </w:rPr>
      </w:pPr>
    </w:p>
    <w:p w:rsidR="009A2B49" w:rsidRDefault="009A2B49" w:rsidP="00BB1347">
      <w:pPr>
        <w:pStyle w:val="Normal1"/>
        <w:widowControl w:val="0"/>
        <w:tabs>
          <w:tab w:val="left" w:pos="630"/>
        </w:tabs>
        <w:spacing w:after="240" w:line="276" w:lineRule="auto"/>
        <w:ind w:left="1080" w:hanging="360"/>
        <w:jc w:val="right"/>
        <w:rPr>
          <w:rFonts w:ascii="Times New Roman" w:eastAsia="Times New Roman" w:hAnsi="Times New Roman" w:cs="Times New Roman"/>
          <w:b/>
          <w:sz w:val="40"/>
          <w:szCs w:val="16"/>
        </w:rPr>
      </w:pPr>
    </w:p>
    <w:p w:rsidR="009A2B49" w:rsidRDefault="009A2B49" w:rsidP="00BB1347">
      <w:pPr>
        <w:pStyle w:val="Normal1"/>
        <w:widowControl w:val="0"/>
        <w:tabs>
          <w:tab w:val="left" w:pos="630"/>
        </w:tabs>
        <w:spacing w:after="240" w:line="276" w:lineRule="auto"/>
        <w:ind w:left="1080" w:hanging="360"/>
        <w:jc w:val="right"/>
        <w:rPr>
          <w:rFonts w:ascii="Times New Roman" w:eastAsia="Times New Roman" w:hAnsi="Times New Roman" w:cs="Times New Roman"/>
          <w:b/>
          <w:sz w:val="40"/>
          <w:szCs w:val="16"/>
        </w:rPr>
      </w:pPr>
    </w:p>
    <w:p w:rsidR="00BB1347" w:rsidRPr="00890C06" w:rsidRDefault="00BB1347" w:rsidP="00BB1347">
      <w:pPr>
        <w:pStyle w:val="Normal1"/>
        <w:widowControl w:val="0"/>
        <w:tabs>
          <w:tab w:val="left" w:pos="630"/>
        </w:tabs>
        <w:spacing w:after="240" w:line="276" w:lineRule="auto"/>
        <w:ind w:left="1080" w:hanging="360"/>
        <w:jc w:val="right"/>
        <w:rPr>
          <w:rFonts w:ascii="Times New Roman" w:eastAsia="Times New Roman" w:hAnsi="Times New Roman" w:cs="Times New Roman"/>
          <w:b/>
          <w:sz w:val="40"/>
          <w:szCs w:val="16"/>
        </w:rPr>
      </w:pPr>
      <w:r>
        <w:rPr>
          <w:rFonts w:ascii="Times New Roman" w:eastAsia="Times New Roman" w:hAnsi="Times New Roman" w:cs="Times New Roman"/>
          <w:b/>
          <w:sz w:val="40"/>
          <w:szCs w:val="16"/>
        </w:rPr>
        <w:t xml:space="preserve">Ders Müfredatı / Ders Programı </w:t>
      </w:r>
    </w:p>
    <w:p w:rsidR="00BB1347" w:rsidRDefault="00BB1347" w:rsidP="00BB1347">
      <w:pPr>
        <w:pStyle w:val="Normal1"/>
        <w:tabs>
          <w:tab w:val="left" w:pos="630"/>
          <w:tab w:val="left" w:pos="1530"/>
        </w:tabs>
        <w:spacing w:after="160"/>
        <w:jc w:val="right"/>
        <w:rPr>
          <w:rFonts w:ascii="Times New Roman" w:eastAsia="Times New Roman" w:hAnsi="Times New Roman" w:cs="Times New Roman"/>
          <w:sz w:val="40"/>
          <w:szCs w:val="16"/>
        </w:rPr>
      </w:pP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40"/>
          <w:szCs w:val="16"/>
        </w:rPr>
        <w:t xml:space="preserve">RESİM SANATI </w:t>
      </w:r>
      <w:r w:rsidRPr="002A6E6E">
        <w:rPr>
          <w:rFonts w:ascii="Times New Roman" w:eastAsia="Times New Roman" w:hAnsi="Times New Roman" w:cs="Times New Roman"/>
          <w:sz w:val="40"/>
          <w:szCs w:val="16"/>
        </w:rPr>
        <w:t xml:space="preserve"> </w:t>
      </w:r>
    </w:p>
    <w:p w:rsidR="00BB1347" w:rsidRDefault="00BB1347" w:rsidP="00BB1347">
      <w:pPr>
        <w:pStyle w:val="Normal1"/>
        <w:tabs>
          <w:tab w:val="left" w:pos="630"/>
          <w:tab w:val="left" w:pos="1530"/>
        </w:tabs>
        <w:spacing w:after="160"/>
        <w:jc w:val="both"/>
        <w:rPr>
          <w:rFonts w:ascii="Times New Roman" w:eastAsia="Times New Roman" w:hAnsi="Times New Roman" w:cs="Times New Roman"/>
          <w:b/>
          <w:sz w:val="16"/>
          <w:szCs w:val="16"/>
        </w:rPr>
      </w:pPr>
      <w:r>
        <w:rPr>
          <w:rFonts w:ascii="Times New Roman" w:eastAsia="Times New Roman" w:hAnsi="Times New Roman" w:cs="Times New Roman"/>
          <w:sz w:val="32"/>
          <w:szCs w:val="16"/>
        </w:rPr>
        <w:t xml:space="preserve">                                                              Dil ve </w:t>
      </w:r>
      <w:r w:rsidRPr="00A5654F">
        <w:rPr>
          <w:rFonts w:ascii="Times New Roman" w:eastAsia="Times New Roman" w:hAnsi="Times New Roman" w:cs="Times New Roman"/>
          <w:sz w:val="32"/>
          <w:szCs w:val="16"/>
        </w:rPr>
        <w:t xml:space="preserve">Sosyal </w:t>
      </w:r>
      <w:r>
        <w:rPr>
          <w:rFonts w:ascii="Times New Roman" w:eastAsia="Times New Roman" w:hAnsi="Times New Roman" w:cs="Times New Roman"/>
          <w:sz w:val="32"/>
          <w:szCs w:val="16"/>
        </w:rPr>
        <w:t>Bilimleri liseleri</w:t>
      </w:r>
      <w:r w:rsidRPr="00A5654F">
        <w:rPr>
          <w:rFonts w:ascii="Times New Roman" w:eastAsia="Times New Roman" w:hAnsi="Times New Roman" w:cs="Times New Roman"/>
          <w:sz w:val="32"/>
          <w:szCs w:val="16"/>
        </w:rPr>
        <w:t>)</w:t>
      </w:r>
    </w:p>
    <w:p w:rsidR="00BB1347" w:rsidRPr="00611C11" w:rsidRDefault="00BB1347" w:rsidP="00BB1347">
      <w:pPr>
        <w:pStyle w:val="Normal1"/>
        <w:widowControl w:val="0"/>
        <w:spacing w:line="373" w:lineRule="auto"/>
        <w:jc w:val="right"/>
        <w:rPr>
          <w:rFonts w:ascii="Times New Roman" w:eastAsia="Times New Roman" w:hAnsi="Times New Roman" w:cs="Times New Roman"/>
          <w:sz w:val="40"/>
          <w:szCs w:val="16"/>
        </w:rPr>
      </w:pPr>
      <w:r w:rsidRPr="00611C11">
        <w:rPr>
          <w:rFonts w:ascii="Times New Roman" w:eastAsia="Times New Roman" w:hAnsi="Times New Roman" w:cs="Times New Roman"/>
          <w:sz w:val="40"/>
          <w:szCs w:val="16"/>
        </w:rPr>
        <w:t xml:space="preserve">                                            12. Sınıf</w:t>
      </w:r>
    </w:p>
    <w:p w:rsidR="00BB1347" w:rsidRDefault="00BB1347">
      <w:pPr>
        <w:pStyle w:val="Normal1"/>
      </w:pPr>
    </w:p>
    <w:p w:rsidR="001D342A" w:rsidRDefault="00CD29A9">
      <w:pPr>
        <w:pStyle w:val="Normal1"/>
        <w:tabs>
          <w:tab w:val="left" w:pos="630"/>
        </w:tabs>
        <w:spacing w:line="276" w:lineRule="auto"/>
        <w:ind w:left="1080"/>
        <w:jc w:val="right"/>
        <w:rPr>
          <w:rFonts w:ascii="Times New Roman" w:eastAsia="Times New Roman" w:hAnsi="Times New Roman" w:cs="Times New Roman"/>
          <w:b/>
          <w:sz w:val="18"/>
          <w:szCs w:val="18"/>
        </w:rPr>
      </w:pPr>
      <w:r>
        <w:rPr>
          <w:rFonts w:ascii="Times New Roman" w:eastAsia="Times New Roman" w:hAnsi="Times New Roman" w:cs="Times New Roman"/>
          <w:sz w:val="18"/>
          <w:szCs w:val="18"/>
        </w:rPr>
        <w:t>)</w:t>
      </w:r>
    </w:p>
    <w:p w:rsidR="001D342A" w:rsidRDefault="001D342A">
      <w:pPr>
        <w:pStyle w:val="Normal1"/>
        <w:rPr>
          <w:rFonts w:ascii="Times New Roman" w:eastAsia="Times New Roman" w:hAnsi="Times New Roman" w:cs="Times New Roman"/>
          <w:sz w:val="18"/>
          <w:szCs w:val="18"/>
        </w:rPr>
      </w:pPr>
    </w:p>
    <w:p w:rsidR="00BB1347" w:rsidRDefault="00BB1347">
      <w:pPr>
        <w:pStyle w:val="Normal1"/>
        <w:spacing w:line="276" w:lineRule="auto"/>
        <w:rPr>
          <w:rFonts w:ascii="Times New Roman" w:eastAsia="Times New Roman" w:hAnsi="Times New Roman" w:cs="Times New Roman"/>
          <w:b/>
          <w:sz w:val="28"/>
          <w:szCs w:val="18"/>
        </w:rPr>
      </w:pPr>
    </w:p>
    <w:p w:rsidR="00BB1347" w:rsidRDefault="00BB1347">
      <w:pPr>
        <w:pStyle w:val="Normal1"/>
        <w:spacing w:line="276" w:lineRule="auto"/>
        <w:rPr>
          <w:rFonts w:ascii="Times New Roman" w:eastAsia="Times New Roman" w:hAnsi="Times New Roman" w:cs="Times New Roman"/>
          <w:b/>
          <w:sz w:val="28"/>
          <w:szCs w:val="18"/>
        </w:rPr>
      </w:pPr>
    </w:p>
    <w:p w:rsidR="00BB1347" w:rsidRDefault="00BB1347">
      <w:pPr>
        <w:pStyle w:val="Normal1"/>
        <w:spacing w:line="276" w:lineRule="auto"/>
        <w:rPr>
          <w:rFonts w:ascii="Times New Roman" w:eastAsia="Times New Roman" w:hAnsi="Times New Roman" w:cs="Times New Roman"/>
          <w:b/>
          <w:sz w:val="28"/>
          <w:szCs w:val="18"/>
        </w:rPr>
      </w:pPr>
    </w:p>
    <w:p w:rsidR="001D342A" w:rsidRPr="00BB1347" w:rsidRDefault="00CD29A9">
      <w:pPr>
        <w:pStyle w:val="Normal1"/>
        <w:spacing w:line="276" w:lineRule="auto"/>
        <w:rPr>
          <w:rFonts w:ascii="Times New Roman" w:eastAsia="Times New Roman" w:hAnsi="Times New Roman" w:cs="Times New Roman"/>
          <w:b/>
          <w:sz w:val="28"/>
          <w:szCs w:val="18"/>
        </w:rPr>
      </w:pPr>
      <w:r w:rsidRPr="00BB1347">
        <w:rPr>
          <w:rFonts w:ascii="Times New Roman" w:eastAsia="Times New Roman" w:hAnsi="Times New Roman" w:cs="Times New Roman"/>
          <w:b/>
          <w:sz w:val="28"/>
          <w:szCs w:val="18"/>
        </w:rPr>
        <w:t>İçindekiler</w:t>
      </w:r>
    </w:p>
    <w:p w:rsidR="001D342A" w:rsidRDefault="001D342A">
      <w:pPr>
        <w:pStyle w:val="Normal1"/>
        <w:spacing w:line="276" w:lineRule="auto"/>
        <w:rPr>
          <w:rFonts w:ascii="Times New Roman" w:eastAsia="Times New Roman" w:hAnsi="Times New Roman" w:cs="Times New Roman"/>
          <w:sz w:val="18"/>
          <w:szCs w:val="18"/>
        </w:rPr>
      </w:pPr>
    </w:p>
    <w:p w:rsidR="001D342A" w:rsidRDefault="001D342A">
      <w:pPr>
        <w:pStyle w:val="Normal1"/>
        <w:spacing w:line="276" w:lineRule="auto"/>
        <w:rPr>
          <w:rFonts w:ascii="Times New Roman" w:eastAsia="Times New Roman" w:hAnsi="Times New Roman" w:cs="Times New Roman"/>
          <w:sz w:val="18"/>
          <w:szCs w:val="18"/>
        </w:rPr>
      </w:pPr>
    </w:p>
    <w:p w:rsidR="001D342A" w:rsidRPr="00BB1347" w:rsidRDefault="00CD29A9">
      <w:pPr>
        <w:pStyle w:val="Normal1"/>
        <w:spacing w:line="276" w:lineRule="auto"/>
        <w:rPr>
          <w:rFonts w:ascii="Times New Roman" w:eastAsia="Times New Roman" w:hAnsi="Times New Roman" w:cs="Times New Roman"/>
          <w:sz w:val="24"/>
          <w:szCs w:val="18"/>
        </w:rPr>
      </w:pPr>
      <w:r w:rsidRPr="00BB1347">
        <w:rPr>
          <w:rFonts w:ascii="Times New Roman" w:eastAsia="Times New Roman" w:hAnsi="Times New Roman" w:cs="Times New Roman"/>
          <w:sz w:val="24"/>
          <w:szCs w:val="18"/>
        </w:rPr>
        <w:t>Giriş</w:t>
      </w:r>
    </w:p>
    <w:p w:rsidR="001D342A" w:rsidRPr="00BB1347" w:rsidRDefault="00CD29A9">
      <w:pPr>
        <w:pStyle w:val="Normal1"/>
        <w:spacing w:line="276" w:lineRule="auto"/>
        <w:rPr>
          <w:rFonts w:ascii="Times New Roman" w:eastAsia="Times New Roman" w:hAnsi="Times New Roman" w:cs="Times New Roman"/>
          <w:sz w:val="24"/>
          <w:szCs w:val="18"/>
        </w:rPr>
      </w:pPr>
      <w:r w:rsidRPr="00BB1347">
        <w:rPr>
          <w:rFonts w:ascii="Times New Roman" w:eastAsia="Times New Roman" w:hAnsi="Times New Roman" w:cs="Times New Roman"/>
          <w:sz w:val="24"/>
          <w:szCs w:val="18"/>
        </w:rPr>
        <w:t>Amaç</w:t>
      </w:r>
    </w:p>
    <w:p w:rsidR="001D342A" w:rsidRPr="00BB1347" w:rsidRDefault="00CD29A9">
      <w:pPr>
        <w:pStyle w:val="Normal1"/>
        <w:spacing w:line="276" w:lineRule="auto"/>
        <w:rPr>
          <w:rFonts w:ascii="Times New Roman" w:eastAsia="Times New Roman" w:hAnsi="Times New Roman" w:cs="Times New Roman"/>
          <w:sz w:val="24"/>
          <w:szCs w:val="18"/>
        </w:rPr>
      </w:pPr>
      <w:r w:rsidRPr="00BB1347">
        <w:rPr>
          <w:rFonts w:ascii="Times New Roman" w:eastAsia="Times New Roman" w:hAnsi="Times New Roman" w:cs="Times New Roman"/>
          <w:sz w:val="24"/>
          <w:szCs w:val="18"/>
        </w:rPr>
        <w:t>Öğrenme Konular ve Çıktılar</w:t>
      </w:r>
    </w:p>
    <w:p w:rsidR="001D342A" w:rsidRPr="00BB1347" w:rsidRDefault="00CD29A9">
      <w:pPr>
        <w:pStyle w:val="Normal1"/>
        <w:spacing w:line="276" w:lineRule="auto"/>
        <w:rPr>
          <w:rFonts w:ascii="Times New Roman" w:eastAsia="Times New Roman" w:hAnsi="Times New Roman" w:cs="Times New Roman"/>
          <w:sz w:val="24"/>
          <w:szCs w:val="18"/>
        </w:rPr>
      </w:pPr>
      <w:r w:rsidRPr="00BB1347">
        <w:rPr>
          <w:rFonts w:ascii="Times New Roman" w:eastAsia="Times New Roman" w:hAnsi="Times New Roman" w:cs="Times New Roman"/>
          <w:sz w:val="24"/>
          <w:szCs w:val="18"/>
        </w:rPr>
        <w:t>Metodolojik</w:t>
      </w:r>
    </w:p>
    <w:p w:rsidR="001D342A" w:rsidRPr="00BB1347" w:rsidRDefault="00CD29A9">
      <w:pPr>
        <w:pStyle w:val="Normal1"/>
        <w:spacing w:line="276" w:lineRule="auto"/>
        <w:ind w:right="3720"/>
        <w:rPr>
          <w:rFonts w:ascii="Times New Roman" w:eastAsia="Times New Roman" w:hAnsi="Times New Roman" w:cs="Times New Roman"/>
          <w:sz w:val="24"/>
          <w:szCs w:val="18"/>
        </w:rPr>
      </w:pPr>
      <w:r w:rsidRPr="00BB1347">
        <w:rPr>
          <w:rFonts w:ascii="Times New Roman" w:eastAsia="Times New Roman" w:hAnsi="Times New Roman" w:cs="Times New Roman"/>
          <w:sz w:val="24"/>
          <w:szCs w:val="18"/>
        </w:rPr>
        <w:t>Rehberler Dersler arası Uygulama Dersleri Değerlendirme Değerlendirme Dersleri Eğitim</w:t>
      </w:r>
    </w:p>
    <w:p w:rsidR="001D342A" w:rsidRPr="00BB1347" w:rsidRDefault="00CD29A9">
      <w:pPr>
        <w:pStyle w:val="Normal1"/>
        <w:spacing w:line="276" w:lineRule="auto"/>
        <w:rPr>
          <w:rFonts w:ascii="Times New Roman" w:eastAsia="Times New Roman" w:hAnsi="Times New Roman" w:cs="Times New Roman"/>
          <w:sz w:val="24"/>
          <w:szCs w:val="18"/>
        </w:rPr>
      </w:pPr>
      <w:r w:rsidRPr="00BB1347">
        <w:rPr>
          <w:rFonts w:ascii="Times New Roman" w:eastAsia="Times New Roman" w:hAnsi="Times New Roman" w:cs="Times New Roman"/>
          <w:sz w:val="24"/>
          <w:szCs w:val="18"/>
        </w:rPr>
        <w:t>Materyalleri ve Kaynakları</w:t>
      </w:r>
      <w:r w:rsidRPr="00BB1347">
        <w:rPr>
          <w:rFonts w:ascii="Times New Roman" w:eastAsia="Times New Roman" w:hAnsi="Times New Roman" w:cs="Times New Roman"/>
          <w:sz w:val="24"/>
          <w:szCs w:val="18"/>
        </w:rPr>
        <w:tab/>
      </w:r>
    </w:p>
    <w:p w:rsidR="00BB1347" w:rsidRDefault="00BB1347">
      <w:pPr>
        <w:pStyle w:val="Normal1"/>
        <w:spacing w:line="276" w:lineRule="auto"/>
        <w:ind w:firstLine="720"/>
        <w:jc w:val="both"/>
        <w:rPr>
          <w:rFonts w:ascii="Times New Roman" w:eastAsia="Times New Roman" w:hAnsi="Times New Roman" w:cs="Times New Roman"/>
          <w:b/>
          <w:sz w:val="18"/>
          <w:szCs w:val="18"/>
        </w:rPr>
      </w:pPr>
    </w:p>
    <w:p w:rsidR="00BB1347" w:rsidRDefault="00BB1347">
      <w:pPr>
        <w:pStyle w:val="Normal1"/>
        <w:spacing w:line="276" w:lineRule="auto"/>
        <w:ind w:firstLine="720"/>
        <w:jc w:val="both"/>
        <w:rPr>
          <w:rFonts w:ascii="Times New Roman" w:eastAsia="Times New Roman" w:hAnsi="Times New Roman" w:cs="Times New Roman"/>
          <w:b/>
          <w:sz w:val="18"/>
          <w:szCs w:val="18"/>
        </w:rPr>
      </w:pPr>
    </w:p>
    <w:p w:rsidR="00BB1347" w:rsidRDefault="00BB1347">
      <w:pPr>
        <w:pStyle w:val="Normal1"/>
        <w:spacing w:line="276" w:lineRule="auto"/>
        <w:ind w:firstLine="720"/>
        <w:jc w:val="both"/>
        <w:rPr>
          <w:rFonts w:ascii="Times New Roman" w:eastAsia="Times New Roman" w:hAnsi="Times New Roman" w:cs="Times New Roman"/>
          <w:b/>
          <w:sz w:val="18"/>
          <w:szCs w:val="18"/>
        </w:rPr>
      </w:pPr>
    </w:p>
    <w:p w:rsidR="00BB1347" w:rsidRDefault="00BB1347">
      <w:pPr>
        <w:pStyle w:val="Normal1"/>
        <w:spacing w:line="276" w:lineRule="auto"/>
        <w:ind w:firstLine="720"/>
        <w:jc w:val="both"/>
        <w:rPr>
          <w:rFonts w:ascii="Times New Roman" w:eastAsia="Times New Roman" w:hAnsi="Times New Roman" w:cs="Times New Roman"/>
          <w:b/>
          <w:sz w:val="18"/>
          <w:szCs w:val="18"/>
        </w:rPr>
      </w:pPr>
    </w:p>
    <w:p w:rsidR="00BB1347" w:rsidRDefault="00BB1347">
      <w:pPr>
        <w:pStyle w:val="Normal1"/>
        <w:spacing w:line="276" w:lineRule="auto"/>
        <w:ind w:firstLine="720"/>
        <w:jc w:val="both"/>
        <w:rPr>
          <w:rFonts w:ascii="Times New Roman" w:eastAsia="Times New Roman" w:hAnsi="Times New Roman" w:cs="Times New Roman"/>
          <w:b/>
          <w:sz w:val="18"/>
          <w:szCs w:val="18"/>
        </w:rPr>
      </w:pPr>
    </w:p>
    <w:p w:rsidR="00BB1347" w:rsidRDefault="00BB1347">
      <w:pPr>
        <w:pStyle w:val="Normal1"/>
        <w:spacing w:line="276" w:lineRule="auto"/>
        <w:ind w:firstLine="720"/>
        <w:jc w:val="both"/>
        <w:rPr>
          <w:rFonts w:ascii="Times New Roman" w:eastAsia="Times New Roman" w:hAnsi="Times New Roman" w:cs="Times New Roman"/>
          <w:b/>
          <w:sz w:val="18"/>
          <w:szCs w:val="18"/>
        </w:rPr>
      </w:pPr>
    </w:p>
    <w:p w:rsidR="00BB1347" w:rsidRDefault="00BB1347">
      <w:pPr>
        <w:pStyle w:val="Normal1"/>
        <w:spacing w:line="276" w:lineRule="auto"/>
        <w:ind w:firstLine="720"/>
        <w:jc w:val="both"/>
        <w:rPr>
          <w:rFonts w:ascii="Times New Roman" w:eastAsia="Times New Roman" w:hAnsi="Times New Roman" w:cs="Times New Roman"/>
          <w:b/>
          <w:sz w:val="18"/>
          <w:szCs w:val="18"/>
        </w:rPr>
      </w:pPr>
    </w:p>
    <w:p w:rsidR="00BB1347" w:rsidRDefault="00BB1347">
      <w:pPr>
        <w:pStyle w:val="Normal1"/>
        <w:spacing w:line="276" w:lineRule="auto"/>
        <w:ind w:firstLine="720"/>
        <w:jc w:val="both"/>
        <w:rPr>
          <w:rFonts w:ascii="Times New Roman" w:eastAsia="Times New Roman" w:hAnsi="Times New Roman" w:cs="Times New Roman"/>
          <w:b/>
          <w:sz w:val="18"/>
          <w:szCs w:val="18"/>
        </w:rPr>
      </w:pPr>
    </w:p>
    <w:p w:rsidR="00BB1347" w:rsidRDefault="00BB1347">
      <w:pPr>
        <w:pStyle w:val="Normal1"/>
        <w:spacing w:line="276" w:lineRule="auto"/>
        <w:ind w:firstLine="720"/>
        <w:jc w:val="both"/>
        <w:rPr>
          <w:rFonts w:ascii="Times New Roman" w:eastAsia="Times New Roman" w:hAnsi="Times New Roman" w:cs="Times New Roman"/>
          <w:b/>
          <w:sz w:val="18"/>
          <w:szCs w:val="18"/>
        </w:rPr>
      </w:pPr>
    </w:p>
    <w:p w:rsidR="00BB1347" w:rsidRDefault="00BB1347">
      <w:pPr>
        <w:pStyle w:val="Normal1"/>
        <w:spacing w:line="276" w:lineRule="auto"/>
        <w:ind w:firstLine="720"/>
        <w:jc w:val="both"/>
        <w:rPr>
          <w:rFonts w:ascii="Times New Roman" w:eastAsia="Times New Roman" w:hAnsi="Times New Roman" w:cs="Times New Roman"/>
          <w:b/>
          <w:sz w:val="18"/>
          <w:szCs w:val="18"/>
        </w:rPr>
      </w:pPr>
    </w:p>
    <w:p w:rsidR="00BB1347" w:rsidRDefault="00BB1347">
      <w:pPr>
        <w:pStyle w:val="Normal1"/>
        <w:spacing w:line="276" w:lineRule="auto"/>
        <w:ind w:firstLine="720"/>
        <w:jc w:val="both"/>
        <w:rPr>
          <w:rFonts w:ascii="Times New Roman" w:eastAsia="Times New Roman" w:hAnsi="Times New Roman" w:cs="Times New Roman"/>
          <w:b/>
          <w:sz w:val="18"/>
          <w:szCs w:val="18"/>
        </w:rPr>
      </w:pPr>
    </w:p>
    <w:p w:rsidR="00BB1347" w:rsidRDefault="00BB1347">
      <w:pPr>
        <w:pStyle w:val="Normal1"/>
        <w:spacing w:line="276" w:lineRule="auto"/>
        <w:ind w:firstLine="720"/>
        <w:jc w:val="both"/>
        <w:rPr>
          <w:rFonts w:ascii="Times New Roman" w:eastAsia="Times New Roman" w:hAnsi="Times New Roman" w:cs="Times New Roman"/>
          <w:b/>
          <w:sz w:val="18"/>
          <w:szCs w:val="18"/>
        </w:rPr>
      </w:pPr>
    </w:p>
    <w:p w:rsidR="00BB1347" w:rsidRDefault="00BB1347">
      <w:pPr>
        <w:pStyle w:val="Normal1"/>
        <w:spacing w:line="276" w:lineRule="auto"/>
        <w:ind w:firstLine="720"/>
        <w:jc w:val="both"/>
        <w:rPr>
          <w:rFonts w:ascii="Times New Roman" w:eastAsia="Times New Roman" w:hAnsi="Times New Roman" w:cs="Times New Roman"/>
          <w:b/>
          <w:sz w:val="18"/>
          <w:szCs w:val="18"/>
        </w:rPr>
      </w:pPr>
    </w:p>
    <w:p w:rsidR="00BB1347" w:rsidRDefault="00BB1347">
      <w:pPr>
        <w:pStyle w:val="Normal1"/>
        <w:spacing w:line="276" w:lineRule="auto"/>
        <w:ind w:firstLine="720"/>
        <w:jc w:val="both"/>
        <w:rPr>
          <w:rFonts w:ascii="Times New Roman" w:eastAsia="Times New Roman" w:hAnsi="Times New Roman" w:cs="Times New Roman"/>
          <w:b/>
          <w:sz w:val="18"/>
          <w:szCs w:val="18"/>
        </w:rPr>
      </w:pPr>
    </w:p>
    <w:p w:rsidR="00BB1347" w:rsidRDefault="00BB1347">
      <w:pPr>
        <w:pStyle w:val="Normal1"/>
        <w:spacing w:line="276" w:lineRule="auto"/>
        <w:ind w:firstLine="720"/>
        <w:jc w:val="both"/>
        <w:rPr>
          <w:rFonts w:ascii="Times New Roman" w:eastAsia="Times New Roman" w:hAnsi="Times New Roman" w:cs="Times New Roman"/>
          <w:b/>
          <w:sz w:val="18"/>
          <w:szCs w:val="18"/>
        </w:rPr>
      </w:pPr>
    </w:p>
    <w:p w:rsidR="00BB1347" w:rsidRDefault="00BB1347">
      <w:pPr>
        <w:pStyle w:val="Normal1"/>
        <w:spacing w:line="276" w:lineRule="auto"/>
        <w:ind w:firstLine="720"/>
        <w:jc w:val="both"/>
        <w:rPr>
          <w:rFonts w:ascii="Times New Roman" w:eastAsia="Times New Roman" w:hAnsi="Times New Roman" w:cs="Times New Roman"/>
          <w:b/>
          <w:sz w:val="18"/>
          <w:szCs w:val="18"/>
        </w:rPr>
      </w:pPr>
    </w:p>
    <w:p w:rsidR="00BB1347" w:rsidRDefault="00BB1347">
      <w:pPr>
        <w:pStyle w:val="Normal1"/>
        <w:spacing w:line="276" w:lineRule="auto"/>
        <w:ind w:firstLine="720"/>
        <w:jc w:val="both"/>
        <w:rPr>
          <w:rFonts w:ascii="Times New Roman" w:eastAsia="Times New Roman" w:hAnsi="Times New Roman" w:cs="Times New Roman"/>
          <w:b/>
          <w:sz w:val="18"/>
          <w:szCs w:val="18"/>
        </w:rPr>
      </w:pPr>
    </w:p>
    <w:p w:rsidR="00BB1347" w:rsidRDefault="00BB1347">
      <w:pPr>
        <w:pStyle w:val="Normal1"/>
        <w:spacing w:line="276" w:lineRule="auto"/>
        <w:ind w:firstLine="720"/>
        <w:jc w:val="both"/>
        <w:rPr>
          <w:rFonts w:ascii="Times New Roman" w:eastAsia="Times New Roman" w:hAnsi="Times New Roman" w:cs="Times New Roman"/>
          <w:b/>
          <w:sz w:val="18"/>
          <w:szCs w:val="18"/>
        </w:rPr>
      </w:pPr>
    </w:p>
    <w:p w:rsidR="00BB1347" w:rsidRDefault="00BB1347">
      <w:pPr>
        <w:pStyle w:val="Normal1"/>
        <w:spacing w:line="276" w:lineRule="auto"/>
        <w:ind w:firstLine="720"/>
        <w:jc w:val="both"/>
        <w:rPr>
          <w:rFonts w:ascii="Times New Roman" w:eastAsia="Times New Roman" w:hAnsi="Times New Roman" w:cs="Times New Roman"/>
          <w:b/>
          <w:sz w:val="18"/>
          <w:szCs w:val="18"/>
        </w:rPr>
      </w:pPr>
    </w:p>
    <w:p w:rsidR="00BB1347" w:rsidRDefault="00BB1347">
      <w:pPr>
        <w:pStyle w:val="Normal1"/>
        <w:spacing w:line="276" w:lineRule="auto"/>
        <w:ind w:firstLine="720"/>
        <w:jc w:val="both"/>
        <w:rPr>
          <w:rFonts w:ascii="Times New Roman" w:eastAsia="Times New Roman" w:hAnsi="Times New Roman" w:cs="Times New Roman"/>
          <w:b/>
          <w:sz w:val="18"/>
          <w:szCs w:val="18"/>
        </w:rPr>
      </w:pPr>
    </w:p>
    <w:p w:rsidR="00BB1347" w:rsidRDefault="00BB1347">
      <w:pPr>
        <w:pStyle w:val="Normal1"/>
        <w:spacing w:line="276" w:lineRule="auto"/>
        <w:ind w:firstLine="720"/>
        <w:jc w:val="both"/>
        <w:rPr>
          <w:rFonts w:ascii="Times New Roman" w:eastAsia="Times New Roman" w:hAnsi="Times New Roman" w:cs="Times New Roman"/>
          <w:b/>
          <w:sz w:val="18"/>
          <w:szCs w:val="18"/>
        </w:rPr>
      </w:pPr>
    </w:p>
    <w:p w:rsidR="00BB1347" w:rsidRDefault="00BB1347">
      <w:pPr>
        <w:pStyle w:val="Normal1"/>
        <w:spacing w:line="276" w:lineRule="auto"/>
        <w:ind w:firstLine="720"/>
        <w:jc w:val="both"/>
        <w:rPr>
          <w:rFonts w:ascii="Times New Roman" w:eastAsia="Times New Roman" w:hAnsi="Times New Roman" w:cs="Times New Roman"/>
          <w:b/>
          <w:sz w:val="18"/>
          <w:szCs w:val="18"/>
        </w:rPr>
      </w:pPr>
    </w:p>
    <w:p w:rsidR="00BB1347" w:rsidRDefault="00BB1347">
      <w:pPr>
        <w:pStyle w:val="Normal1"/>
        <w:spacing w:line="276" w:lineRule="auto"/>
        <w:ind w:firstLine="720"/>
        <w:jc w:val="both"/>
        <w:rPr>
          <w:rFonts w:ascii="Times New Roman" w:eastAsia="Times New Roman" w:hAnsi="Times New Roman" w:cs="Times New Roman"/>
          <w:b/>
          <w:sz w:val="18"/>
          <w:szCs w:val="18"/>
        </w:rPr>
      </w:pPr>
    </w:p>
    <w:p w:rsidR="00BB1347" w:rsidRDefault="00BB1347">
      <w:pPr>
        <w:pStyle w:val="Normal1"/>
        <w:spacing w:line="276" w:lineRule="auto"/>
        <w:ind w:firstLine="720"/>
        <w:jc w:val="both"/>
        <w:rPr>
          <w:rFonts w:ascii="Times New Roman" w:eastAsia="Times New Roman" w:hAnsi="Times New Roman" w:cs="Times New Roman"/>
          <w:b/>
          <w:sz w:val="18"/>
          <w:szCs w:val="18"/>
        </w:rPr>
      </w:pPr>
    </w:p>
    <w:p w:rsidR="00BB1347" w:rsidRDefault="00BB1347">
      <w:pPr>
        <w:pStyle w:val="Normal1"/>
        <w:spacing w:line="276" w:lineRule="auto"/>
        <w:ind w:firstLine="720"/>
        <w:jc w:val="both"/>
        <w:rPr>
          <w:rFonts w:ascii="Times New Roman" w:eastAsia="Times New Roman" w:hAnsi="Times New Roman" w:cs="Times New Roman"/>
          <w:b/>
          <w:sz w:val="18"/>
          <w:szCs w:val="18"/>
        </w:rPr>
      </w:pPr>
    </w:p>
    <w:p w:rsidR="00BB1347" w:rsidRDefault="00BB1347">
      <w:pPr>
        <w:pStyle w:val="Normal1"/>
        <w:spacing w:line="276" w:lineRule="auto"/>
        <w:ind w:firstLine="720"/>
        <w:jc w:val="both"/>
        <w:rPr>
          <w:rFonts w:ascii="Times New Roman" w:eastAsia="Times New Roman" w:hAnsi="Times New Roman" w:cs="Times New Roman"/>
          <w:b/>
          <w:sz w:val="18"/>
          <w:szCs w:val="18"/>
        </w:rPr>
      </w:pPr>
    </w:p>
    <w:p w:rsidR="00BB1347" w:rsidRDefault="00BB1347">
      <w:pPr>
        <w:pStyle w:val="Normal1"/>
        <w:spacing w:line="276" w:lineRule="auto"/>
        <w:ind w:firstLine="720"/>
        <w:jc w:val="both"/>
        <w:rPr>
          <w:rFonts w:ascii="Times New Roman" w:eastAsia="Times New Roman" w:hAnsi="Times New Roman" w:cs="Times New Roman"/>
          <w:b/>
          <w:sz w:val="18"/>
          <w:szCs w:val="18"/>
        </w:rPr>
      </w:pPr>
    </w:p>
    <w:p w:rsidR="00BB1347" w:rsidRDefault="00BB1347">
      <w:pPr>
        <w:pStyle w:val="Normal1"/>
        <w:spacing w:line="276" w:lineRule="auto"/>
        <w:ind w:firstLine="720"/>
        <w:jc w:val="both"/>
        <w:rPr>
          <w:rFonts w:ascii="Times New Roman" w:eastAsia="Times New Roman" w:hAnsi="Times New Roman" w:cs="Times New Roman"/>
          <w:b/>
          <w:sz w:val="18"/>
          <w:szCs w:val="18"/>
        </w:rPr>
      </w:pPr>
    </w:p>
    <w:p w:rsidR="00BB1347" w:rsidRDefault="00BB1347">
      <w:pPr>
        <w:pStyle w:val="Normal1"/>
        <w:spacing w:line="276" w:lineRule="auto"/>
        <w:ind w:firstLine="720"/>
        <w:jc w:val="both"/>
        <w:rPr>
          <w:rFonts w:ascii="Times New Roman" w:eastAsia="Times New Roman" w:hAnsi="Times New Roman" w:cs="Times New Roman"/>
          <w:b/>
          <w:sz w:val="18"/>
          <w:szCs w:val="18"/>
        </w:rPr>
      </w:pPr>
    </w:p>
    <w:p w:rsidR="001D342A" w:rsidRPr="00BB1347" w:rsidRDefault="00CD29A9">
      <w:pPr>
        <w:pStyle w:val="Normal1"/>
        <w:spacing w:line="276" w:lineRule="auto"/>
        <w:ind w:firstLine="720"/>
        <w:jc w:val="both"/>
        <w:rPr>
          <w:rFonts w:ascii="Times New Roman" w:eastAsia="Times New Roman" w:hAnsi="Times New Roman" w:cs="Times New Roman"/>
          <w:b/>
          <w:sz w:val="28"/>
          <w:szCs w:val="18"/>
        </w:rPr>
      </w:pPr>
      <w:r w:rsidRPr="00BB1347">
        <w:rPr>
          <w:rFonts w:ascii="Times New Roman" w:eastAsia="Times New Roman" w:hAnsi="Times New Roman" w:cs="Times New Roman"/>
          <w:b/>
          <w:sz w:val="28"/>
          <w:szCs w:val="18"/>
        </w:rPr>
        <w:t>Giriş</w:t>
      </w:r>
    </w:p>
    <w:p w:rsidR="001D342A" w:rsidRDefault="001D342A">
      <w:pPr>
        <w:pStyle w:val="Normal1"/>
        <w:ind w:firstLine="720"/>
        <w:jc w:val="both"/>
        <w:rPr>
          <w:rFonts w:ascii="Times New Roman" w:eastAsia="Times New Roman" w:hAnsi="Times New Roman" w:cs="Times New Roman"/>
          <w:sz w:val="18"/>
          <w:szCs w:val="18"/>
        </w:rPr>
      </w:pPr>
    </w:p>
    <w:p w:rsidR="001D342A" w:rsidRPr="00BB1347" w:rsidRDefault="00CD29A9">
      <w:pPr>
        <w:pStyle w:val="Normal1"/>
        <w:jc w:val="both"/>
        <w:rPr>
          <w:rFonts w:ascii="Times New Roman" w:eastAsia="Times New Roman" w:hAnsi="Times New Roman" w:cs="Times New Roman"/>
          <w:sz w:val="24"/>
          <w:szCs w:val="18"/>
        </w:rPr>
      </w:pPr>
      <w:r w:rsidRPr="00BB1347">
        <w:rPr>
          <w:rFonts w:ascii="Times New Roman" w:eastAsia="Times New Roman" w:hAnsi="Times New Roman" w:cs="Times New Roman"/>
          <w:sz w:val="24"/>
          <w:szCs w:val="18"/>
        </w:rPr>
        <w:t>Konu Görsel Sanatlar, konu alanlarından biridir. Öğrencilerin tüm entelektüel, sosyal, sanatsal, manevi ve duygusal değerlerini geliştiren, çok boyutlu eğitim ve öğrencilerin kişiliğinin gelişimi üzerinde özel bir etkisi ve rolü olan Sanat müfredat alanı içinde önemlidir. Bu nedenle, görsel sanatlar konusundaki öğrenciler, sanatın birey ve toplum için yeri doldurulamaz rolü ve önemi konusunda farkındalık yaratacaktır.</w:t>
      </w:r>
    </w:p>
    <w:p w:rsidR="001D342A" w:rsidRPr="00BB1347" w:rsidRDefault="00CD29A9">
      <w:pPr>
        <w:pStyle w:val="Normal1"/>
        <w:ind w:firstLine="720"/>
        <w:jc w:val="both"/>
        <w:rPr>
          <w:rFonts w:ascii="Times New Roman" w:eastAsia="Times New Roman" w:hAnsi="Times New Roman" w:cs="Times New Roman"/>
          <w:sz w:val="24"/>
          <w:szCs w:val="18"/>
        </w:rPr>
      </w:pPr>
      <w:r w:rsidRPr="00BB1347">
        <w:rPr>
          <w:rFonts w:ascii="Times New Roman" w:eastAsia="Times New Roman" w:hAnsi="Times New Roman" w:cs="Times New Roman"/>
          <w:sz w:val="24"/>
          <w:szCs w:val="18"/>
        </w:rPr>
        <w:t>12. sınıfta bile, sanatın konusu, temel içeriklerin ve içeriklerin organize edildiği, temel yeterliliklerin kazanılmasına katkıda bulunan, öğrencileri iş ve yaşam için hazırlayan, toplumda üretken bir birey olarak dört ana konsepte sahiptir. Duyarlı kültürü sanat yoluyla da besleyen, aktif ve sorumlu bir vatandaş olarak farkındalık ve eleştirel düşünme.</w:t>
      </w:r>
    </w:p>
    <w:p w:rsidR="001D342A" w:rsidRPr="00BB1347" w:rsidRDefault="00CD29A9">
      <w:pPr>
        <w:pStyle w:val="Normal1"/>
        <w:ind w:firstLine="720"/>
        <w:jc w:val="both"/>
        <w:rPr>
          <w:rFonts w:ascii="Times New Roman" w:eastAsia="Times New Roman" w:hAnsi="Times New Roman" w:cs="Times New Roman"/>
          <w:sz w:val="24"/>
          <w:szCs w:val="18"/>
        </w:rPr>
      </w:pPr>
      <w:r w:rsidRPr="00BB1347">
        <w:rPr>
          <w:rFonts w:ascii="Times New Roman" w:eastAsia="Times New Roman" w:hAnsi="Times New Roman" w:cs="Times New Roman"/>
          <w:sz w:val="24"/>
          <w:szCs w:val="18"/>
        </w:rPr>
        <w:t>12. sınıfta öğrenciler yaratıcı bilgi ve becerilerini geliştirir ve geliştirir ve bunları fikir, duygu, çeşitli konu ve sorunlara yönelik tutumları iletmek için kullanırlar. Bu seviyede, dersin ana odağı, öğrencilerin sanatsal ifadelerini sanat eserlerine dönüştürdüğü çağdaş ve postmodern sanatın alternatif akımlarının ve araçlarının tanınması ve uygulanması olacaktır.</w:t>
      </w:r>
    </w:p>
    <w:p w:rsidR="001D342A" w:rsidRPr="00BB1347" w:rsidRDefault="00CD29A9">
      <w:pPr>
        <w:pStyle w:val="Normal1"/>
        <w:ind w:firstLine="720"/>
        <w:jc w:val="both"/>
        <w:rPr>
          <w:rFonts w:ascii="Times New Roman" w:eastAsia="Times New Roman" w:hAnsi="Times New Roman" w:cs="Times New Roman"/>
          <w:sz w:val="24"/>
          <w:szCs w:val="18"/>
        </w:rPr>
      </w:pPr>
      <w:r w:rsidRPr="00BB1347">
        <w:rPr>
          <w:rFonts w:ascii="Times New Roman" w:eastAsia="Times New Roman" w:hAnsi="Times New Roman" w:cs="Times New Roman"/>
          <w:sz w:val="24"/>
          <w:szCs w:val="18"/>
        </w:rPr>
        <w:t>Ayrıca bu seviyede öğrenciler, sanat eserlerinin değerlerini analiz etmek, değerlendirmek, zevk almak ve değerlendirmek için estetik zevklerini geliştirecekler.</w:t>
      </w:r>
    </w:p>
    <w:p w:rsidR="001D342A" w:rsidRDefault="001D342A">
      <w:pPr>
        <w:pStyle w:val="Normal1"/>
        <w:ind w:firstLine="720"/>
        <w:jc w:val="both"/>
        <w:rPr>
          <w:rFonts w:ascii="Times New Roman" w:eastAsia="Times New Roman" w:hAnsi="Times New Roman" w:cs="Times New Roman"/>
          <w:sz w:val="18"/>
          <w:szCs w:val="18"/>
        </w:rPr>
      </w:pPr>
    </w:p>
    <w:p w:rsidR="001D342A" w:rsidRDefault="001D342A">
      <w:pPr>
        <w:pStyle w:val="Normal1"/>
        <w:jc w:val="both"/>
        <w:rPr>
          <w:rFonts w:ascii="Times New Roman" w:eastAsia="Times New Roman" w:hAnsi="Times New Roman" w:cs="Times New Roman"/>
          <w:sz w:val="18"/>
          <w:szCs w:val="18"/>
        </w:rPr>
      </w:pPr>
    </w:p>
    <w:p w:rsidR="001D342A" w:rsidRPr="00BB1347" w:rsidRDefault="00CD29A9">
      <w:pPr>
        <w:pStyle w:val="Normal1"/>
        <w:ind w:firstLine="720"/>
        <w:jc w:val="both"/>
        <w:rPr>
          <w:rFonts w:ascii="Times New Roman" w:eastAsia="Times New Roman" w:hAnsi="Times New Roman" w:cs="Times New Roman"/>
          <w:color w:val="4F6228"/>
          <w:sz w:val="24"/>
          <w:szCs w:val="18"/>
        </w:rPr>
      </w:pPr>
      <w:r w:rsidRPr="00BB1347">
        <w:rPr>
          <w:rFonts w:ascii="Times New Roman" w:eastAsia="Times New Roman" w:hAnsi="Times New Roman" w:cs="Times New Roman"/>
          <w:b/>
          <w:sz w:val="24"/>
          <w:szCs w:val="18"/>
        </w:rPr>
        <w:t>Amaç</w:t>
      </w:r>
    </w:p>
    <w:p w:rsidR="001D342A" w:rsidRDefault="001D342A">
      <w:pPr>
        <w:pStyle w:val="Normal1"/>
        <w:ind w:firstLine="720"/>
        <w:jc w:val="both"/>
        <w:rPr>
          <w:rFonts w:ascii="Times New Roman" w:eastAsia="Times New Roman" w:hAnsi="Times New Roman" w:cs="Times New Roman"/>
          <w:sz w:val="18"/>
          <w:szCs w:val="18"/>
        </w:rPr>
      </w:pPr>
    </w:p>
    <w:p w:rsidR="001D342A" w:rsidRPr="00BB1347" w:rsidRDefault="00CD29A9">
      <w:pPr>
        <w:pStyle w:val="Normal1"/>
        <w:ind w:firstLine="720"/>
        <w:jc w:val="both"/>
        <w:rPr>
          <w:rFonts w:ascii="Times New Roman" w:eastAsia="Times New Roman" w:hAnsi="Times New Roman" w:cs="Times New Roman"/>
          <w:sz w:val="24"/>
          <w:szCs w:val="18"/>
        </w:rPr>
      </w:pPr>
      <w:r w:rsidRPr="00BB1347">
        <w:rPr>
          <w:rFonts w:ascii="Times New Roman" w:eastAsia="Times New Roman" w:hAnsi="Times New Roman" w:cs="Times New Roman"/>
          <w:sz w:val="24"/>
          <w:szCs w:val="18"/>
        </w:rPr>
        <w:t>Onikinci sınıf görsel sanatlar kursu, konuya özel içerik aracılığıyla, mevcut becerilerin bilgisini geliştirmeyi amaçlamaktadır.</w:t>
      </w:r>
    </w:p>
    <w:p w:rsidR="001D342A" w:rsidRPr="00BB1347" w:rsidRDefault="00CD29A9">
      <w:pPr>
        <w:pStyle w:val="Normal1"/>
        <w:ind w:firstLine="720"/>
        <w:jc w:val="both"/>
        <w:rPr>
          <w:rFonts w:ascii="Times New Roman" w:eastAsia="Times New Roman" w:hAnsi="Times New Roman" w:cs="Times New Roman"/>
          <w:sz w:val="24"/>
          <w:szCs w:val="18"/>
        </w:rPr>
      </w:pPr>
      <w:r w:rsidRPr="00BB1347">
        <w:rPr>
          <w:rFonts w:ascii="Times New Roman" w:eastAsia="Times New Roman" w:hAnsi="Times New Roman" w:cs="Times New Roman"/>
          <w:sz w:val="24"/>
          <w:szCs w:val="18"/>
        </w:rPr>
        <w:t>Onikinci sınıfın sonunda, öğrenci:</w:t>
      </w:r>
    </w:p>
    <w:p w:rsidR="001D342A" w:rsidRPr="00BB1347" w:rsidRDefault="00CD29A9">
      <w:pPr>
        <w:pStyle w:val="Normal1"/>
        <w:numPr>
          <w:ilvl w:val="0"/>
          <w:numId w:val="4"/>
        </w:numPr>
        <w:jc w:val="both"/>
        <w:rPr>
          <w:sz w:val="24"/>
          <w:szCs w:val="18"/>
        </w:rPr>
      </w:pPr>
      <w:r w:rsidRPr="00BB1347">
        <w:rPr>
          <w:rFonts w:ascii="Times New Roman" w:eastAsia="Times New Roman" w:hAnsi="Times New Roman" w:cs="Times New Roman"/>
          <w:sz w:val="24"/>
          <w:szCs w:val="18"/>
        </w:rPr>
        <w:t>daha ileri bilgi ve görsel sanat kavramlarına sahiptir;</w:t>
      </w:r>
    </w:p>
    <w:p w:rsidR="001D342A" w:rsidRPr="00BB1347" w:rsidRDefault="00CD29A9">
      <w:pPr>
        <w:pStyle w:val="Normal1"/>
        <w:numPr>
          <w:ilvl w:val="0"/>
          <w:numId w:val="4"/>
        </w:numPr>
        <w:jc w:val="both"/>
        <w:rPr>
          <w:sz w:val="24"/>
          <w:szCs w:val="18"/>
        </w:rPr>
      </w:pPr>
      <w:r w:rsidRPr="00BB1347">
        <w:rPr>
          <w:rFonts w:ascii="Times New Roman" w:eastAsia="Times New Roman" w:hAnsi="Times New Roman" w:cs="Times New Roman"/>
          <w:sz w:val="24"/>
          <w:szCs w:val="18"/>
        </w:rPr>
        <w:t>estetik, sanatsal, kişisel, entelektüel, sosyal ve kültürel oluşumları rafine eder;</w:t>
      </w:r>
    </w:p>
    <w:p w:rsidR="001D342A" w:rsidRPr="00BB1347" w:rsidRDefault="00CD29A9">
      <w:pPr>
        <w:pStyle w:val="Normal1"/>
        <w:numPr>
          <w:ilvl w:val="0"/>
          <w:numId w:val="4"/>
        </w:numPr>
        <w:jc w:val="both"/>
        <w:rPr>
          <w:sz w:val="24"/>
          <w:szCs w:val="18"/>
        </w:rPr>
      </w:pPr>
      <w:r w:rsidRPr="00BB1347">
        <w:rPr>
          <w:rFonts w:ascii="Times New Roman" w:eastAsia="Times New Roman" w:hAnsi="Times New Roman" w:cs="Times New Roman"/>
          <w:sz w:val="24"/>
          <w:szCs w:val="18"/>
        </w:rPr>
        <w:t>sanatın birey ve toplum için rolünü ve önemini anlar;</w:t>
      </w:r>
    </w:p>
    <w:p w:rsidR="001D342A" w:rsidRPr="00BB1347" w:rsidRDefault="00CD29A9">
      <w:pPr>
        <w:pStyle w:val="Normal1"/>
        <w:numPr>
          <w:ilvl w:val="0"/>
          <w:numId w:val="4"/>
        </w:numPr>
        <w:jc w:val="both"/>
        <w:rPr>
          <w:sz w:val="24"/>
          <w:szCs w:val="18"/>
        </w:rPr>
      </w:pPr>
      <w:r w:rsidRPr="00BB1347">
        <w:rPr>
          <w:rFonts w:ascii="Times New Roman" w:eastAsia="Times New Roman" w:hAnsi="Times New Roman" w:cs="Times New Roman"/>
          <w:sz w:val="24"/>
          <w:szCs w:val="18"/>
        </w:rPr>
        <w:t>Sanatsal çalışmalarda yaratıcı ve sanatsal beceriler geliştirir;</w:t>
      </w:r>
    </w:p>
    <w:p w:rsidR="001D342A" w:rsidRPr="00BB1347" w:rsidRDefault="00CD29A9">
      <w:pPr>
        <w:pStyle w:val="Normal1"/>
        <w:numPr>
          <w:ilvl w:val="0"/>
          <w:numId w:val="4"/>
        </w:numPr>
        <w:jc w:val="both"/>
        <w:rPr>
          <w:sz w:val="24"/>
          <w:szCs w:val="18"/>
        </w:rPr>
      </w:pPr>
      <w:r w:rsidRPr="00BB1347">
        <w:rPr>
          <w:rFonts w:ascii="Times New Roman" w:eastAsia="Times New Roman" w:hAnsi="Times New Roman" w:cs="Times New Roman"/>
          <w:sz w:val="24"/>
          <w:szCs w:val="18"/>
        </w:rPr>
        <w:t>Duygu, fikir ve düşünceleri iletmek için sanat araçlarını kullanır;</w:t>
      </w:r>
    </w:p>
    <w:p w:rsidR="001D342A" w:rsidRPr="00BB1347" w:rsidRDefault="00CD29A9">
      <w:pPr>
        <w:pStyle w:val="Normal1"/>
        <w:numPr>
          <w:ilvl w:val="0"/>
          <w:numId w:val="4"/>
        </w:numPr>
        <w:jc w:val="both"/>
        <w:rPr>
          <w:sz w:val="24"/>
          <w:szCs w:val="18"/>
        </w:rPr>
      </w:pPr>
      <w:r w:rsidRPr="00BB1347">
        <w:rPr>
          <w:rFonts w:ascii="Times New Roman" w:eastAsia="Times New Roman" w:hAnsi="Times New Roman" w:cs="Times New Roman"/>
          <w:sz w:val="24"/>
          <w:szCs w:val="18"/>
        </w:rPr>
        <w:t xml:space="preserve">Sanatın unsur ve kompozisyon ilkelerini sanat eserine uygular; </w:t>
      </w:r>
    </w:p>
    <w:p w:rsidR="001D342A" w:rsidRPr="00BB1347" w:rsidRDefault="00CD29A9">
      <w:pPr>
        <w:pStyle w:val="Normal1"/>
        <w:numPr>
          <w:ilvl w:val="0"/>
          <w:numId w:val="4"/>
        </w:numPr>
        <w:jc w:val="both"/>
        <w:rPr>
          <w:sz w:val="24"/>
          <w:szCs w:val="18"/>
        </w:rPr>
      </w:pPr>
      <w:r w:rsidRPr="00BB1347">
        <w:rPr>
          <w:rFonts w:ascii="Times New Roman" w:eastAsia="Times New Roman" w:hAnsi="Times New Roman" w:cs="Times New Roman"/>
          <w:sz w:val="24"/>
          <w:szCs w:val="18"/>
        </w:rPr>
        <w:t xml:space="preserve">sanat eserlerinde çeşitli sanatsal materyalleri, teknikleri ve araçları seçer ve kullanır; </w:t>
      </w:r>
    </w:p>
    <w:p w:rsidR="001D342A" w:rsidRPr="00BB1347" w:rsidRDefault="00CD29A9">
      <w:pPr>
        <w:pStyle w:val="Normal1"/>
        <w:numPr>
          <w:ilvl w:val="0"/>
          <w:numId w:val="4"/>
        </w:numPr>
        <w:jc w:val="both"/>
        <w:rPr>
          <w:sz w:val="24"/>
          <w:szCs w:val="18"/>
        </w:rPr>
      </w:pPr>
      <w:r w:rsidRPr="00BB1347">
        <w:rPr>
          <w:rFonts w:ascii="Times New Roman" w:eastAsia="Times New Roman" w:hAnsi="Times New Roman" w:cs="Times New Roman"/>
          <w:sz w:val="24"/>
          <w:szCs w:val="18"/>
        </w:rPr>
        <w:t xml:space="preserve">Sanat eserlerini takdir etmek ve değerlendirmek için estetik tadı arıtır; </w:t>
      </w:r>
    </w:p>
    <w:p w:rsidR="001D342A" w:rsidRPr="00BB1347" w:rsidRDefault="00CD29A9">
      <w:pPr>
        <w:pStyle w:val="Normal1"/>
        <w:numPr>
          <w:ilvl w:val="0"/>
          <w:numId w:val="4"/>
        </w:numPr>
        <w:jc w:val="both"/>
        <w:rPr>
          <w:sz w:val="24"/>
          <w:szCs w:val="18"/>
        </w:rPr>
      </w:pPr>
      <w:r w:rsidRPr="00BB1347">
        <w:rPr>
          <w:rFonts w:ascii="Times New Roman" w:eastAsia="Times New Roman" w:hAnsi="Times New Roman" w:cs="Times New Roman"/>
          <w:sz w:val="24"/>
          <w:szCs w:val="18"/>
        </w:rPr>
        <w:t>Sanat yoluyla eleştirel düşünme ve gerici kültür yetiştirir;</w:t>
      </w:r>
    </w:p>
    <w:p w:rsidR="001D342A" w:rsidRPr="00BB1347" w:rsidRDefault="00CD29A9">
      <w:pPr>
        <w:pStyle w:val="Normal1"/>
        <w:numPr>
          <w:ilvl w:val="0"/>
          <w:numId w:val="4"/>
        </w:numPr>
        <w:jc w:val="both"/>
        <w:rPr>
          <w:sz w:val="24"/>
          <w:szCs w:val="18"/>
        </w:rPr>
      </w:pPr>
      <w:r w:rsidRPr="00BB1347">
        <w:rPr>
          <w:rFonts w:ascii="Times New Roman" w:eastAsia="Times New Roman" w:hAnsi="Times New Roman" w:cs="Times New Roman"/>
          <w:sz w:val="24"/>
          <w:szCs w:val="18"/>
        </w:rPr>
        <w:t>Sanat eserlerini dönemler, içerikler, temalar, stiller, yöntemler, teknikler ve materyallerle tanıma yeteneğini geliştirir.</w:t>
      </w:r>
    </w:p>
    <w:p w:rsidR="001D342A" w:rsidRPr="00BB1347" w:rsidRDefault="001D342A">
      <w:pPr>
        <w:pStyle w:val="Normal1"/>
        <w:ind w:firstLine="720"/>
        <w:jc w:val="both"/>
        <w:rPr>
          <w:rFonts w:ascii="Times New Roman" w:eastAsia="Times New Roman" w:hAnsi="Times New Roman" w:cs="Times New Roman"/>
          <w:sz w:val="24"/>
          <w:szCs w:val="18"/>
        </w:rPr>
      </w:pPr>
    </w:p>
    <w:p w:rsidR="001D342A" w:rsidRPr="00BB1347" w:rsidRDefault="001D342A">
      <w:pPr>
        <w:pStyle w:val="Normal1"/>
        <w:ind w:firstLine="720"/>
        <w:jc w:val="both"/>
        <w:rPr>
          <w:rFonts w:ascii="Times New Roman" w:eastAsia="Times New Roman" w:hAnsi="Times New Roman" w:cs="Times New Roman"/>
          <w:sz w:val="24"/>
          <w:szCs w:val="18"/>
        </w:rPr>
      </w:pPr>
    </w:p>
    <w:p w:rsidR="00DB295B" w:rsidRDefault="00DB295B">
      <w:pPr>
        <w:pStyle w:val="Normal1"/>
        <w:spacing w:line="276" w:lineRule="auto"/>
        <w:jc w:val="both"/>
        <w:rPr>
          <w:rFonts w:ascii="Times New Roman" w:eastAsia="Times New Roman" w:hAnsi="Times New Roman" w:cs="Times New Roman"/>
          <w:b/>
          <w:sz w:val="24"/>
          <w:szCs w:val="18"/>
        </w:rPr>
      </w:pPr>
    </w:p>
    <w:p w:rsidR="001D342A" w:rsidRPr="00BB1347" w:rsidRDefault="00DB295B">
      <w:pPr>
        <w:pStyle w:val="Normal1"/>
        <w:spacing w:line="276" w:lineRule="auto"/>
        <w:jc w:val="both"/>
        <w:rPr>
          <w:rFonts w:ascii="Times New Roman" w:eastAsia="Times New Roman" w:hAnsi="Times New Roman" w:cs="Times New Roman"/>
          <w:b/>
          <w:sz w:val="24"/>
          <w:szCs w:val="18"/>
        </w:rPr>
      </w:pPr>
      <w:r w:rsidRPr="00BB1347">
        <w:rPr>
          <w:rFonts w:ascii="Times New Roman" w:eastAsia="Times New Roman" w:hAnsi="Times New Roman" w:cs="Times New Roman"/>
          <w:b/>
          <w:sz w:val="24"/>
          <w:szCs w:val="18"/>
        </w:rPr>
        <w:lastRenderedPageBreak/>
        <w:t xml:space="preserve">Öğrenme </w:t>
      </w:r>
      <w:r w:rsidR="00CD29A9" w:rsidRPr="00BB1347">
        <w:rPr>
          <w:rFonts w:ascii="Times New Roman" w:eastAsia="Times New Roman" w:hAnsi="Times New Roman" w:cs="Times New Roman"/>
          <w:b/>
          <w:sz w:val="24"/>
          <w:szCs w:val="18"/>
        </w:rPr>
        <w:t xml:space="preserve">Konular ve </w:t>
      </w:r>
      <w:r>
        <w:rPr>
          <w:rFonts w:ascii="Times New Roman" w:eastAsia="Times New Roman" w:hAnsi="Times New Roman" w:cs="Times New Roman"/>
          <w:b/>
          <w:sz w:val="24"/>
          <w:szCs w:val="18"/>
        </w:rPr>
        <w:t>Sonuçlar</w:t>
      </w:r>
      <w:r w:rsidR="00CD29A9" w:rsidRPr="00BB1347">
        <w:rPr>
          <w:rFonts w:ascii="Times New Roman" w:eastAsia="Times New Roman" w:hAnsi="Times New Roman" w:cs="Times New Roman"/>
          <w:b/>
          <w:sz w:val="24"/>
          <w:szCs w:val="18"/>
        </w:rPr>
        <w:t xml:space="preserve"> </w:t>
      </w:r>
    </w:p>
    <w:p w:rsidR="001D342A" w:rsidRPr="00BB1347" w:rsidRDefault="001D342A">
      <w:pPr>
        <w:pStyle w:val="Normal1"/>
        <w:spacing w:line="276" w:lineRule="auto"/>
        <w:jc w:val="both"/>
        <w:rPr>
          <w:rFonts w:ascii="Times New Roman" w:eastAsia="Times New Roman" w:hAnsi="Times New Roman" w:cs="Times New Roman"/>
          <w:b/>
          <w:sz w:val="24"/>
          <w:szCs w:val="18"/>
        </w:rPr>
      </w:pPr>
    </w:p>
    <w:p w:rsidR="001D342A" w:rsidRDefault="00CD29A9">
      <w:pPr>
        <w:pStyle w:val="Normal1"/>
        <w:spacing w:line="276" w:lineRule="auto"/>
        <w:jc w:val="both"/>
        <w:rPr>
          <w:rFonts w:ascii="Times New Roman" w:eastAsia="Times New Roman" w:hAnsi="Times New Roman" w:cs="Times New Roman"/>
          <w:sz w:val="24"/>
          <w:szCs w:val="18"/>
        </w:rPr>
      </w:pPr>
      <w:r w:rsidRPr="00BB1347">
        <w:rPr>
          <w:rFonts w:ascii="Times New Roman" w:eastAsia="Times New Roman" w:hAnsi="Times New Roman" w:cs="Times New Roman"/>
          <w:sz w:val="24"/>
          <w:szCs w:val="18"/>
        </w:rPr>
        <w:t>12. Sınıftaki öğrenciler, aşağıdaki tabloda belirtilen konular için Alan Öğrenme Çıktıları (RNF'ler) Sanatları, altıncı sınıf müfredatından türetilen konu öğrenme çıktılarına (RNL) ulaşırlar. (6 Şubat) Orta Öğretim İçin Temel Müfredatta:</w:t>
      </w:r>
    </w:p>
    <w:p w:rsidR="00BB1347" w:rsidRDefault="00BB1347">
      <w:pPr>
        <w:pStyle w:val="Normal1"/>
        <w:spacing w:line="276" w:lineRule="auto"/>
        <w:jc w:val="both"/>
        <w:rPr>
          <w:rFonts w:ascii="Times New Roman" w:eastAsia="Times New Roman" w:hAnsi="Times New Roman" w:cs="Times New Roman"/>
          <w:sz w:val="24"/>
          <w:szCs w:val="18"/>
        </w:rPr>
      </w:pPr>
    </w:p>
    <w:p w:rsidR="00BB1347" w:rsidRDefault="00BB1347">
      <w:pPr>
        <w:pStyle w:val="Normal1"/>
        <w:spacing w:line="276" w:lineRule="auto"/>
        <w:jc w:val="both"/>
        <w:rPr>
          <w:rFonts w:ascii="Times New Roman" w:eastAsia="Times New Roman" w:hAnsi="Times New Roman" w:cs="Times New Roman"/>
          <w:sz w:val="24"/>
          <w:szCs w:val="18"/>
        </w:rPr>
      </w:pPr>
    </w:p>
    <w:p w:rsidR="00BB1347" w:rsidRDefault="00BB1347">
      <w:pPr>
        <w:pStyle w:val="Normal1"/>
        <w:spacing w:line="276" w:lineRule="auto"/>
        <w:jc w:val="both"/>
        <w:rPr>
          <w:rFonts w:ascii="Times New Roman" w:eastAsia="Times New Roman" w:hAnsi="Times New Roman" w:cs="Times New Roman"/>
          <w:sz w:val="24"/>
          <w:szCs w:val="18"/>
        </w:rPr>
      </w:pPr>
    </w:p>
    <w:p w:rsidR="00BB1347" w:rsidRPr="00BB1347" w:rsidRDefault="00BB1347">
      <w:pPr>
        <w:pStyle w:val="Normal1"/>
        <w:spacing w:line="276" w:lineRule="auto"/>
        <w:jc w:val="both"/>
        <w:rPr>
          <w:rFonts w:ascii="Times New Roman" w:eastAsia="Times New Roman" w:hAnsi="Times New Roman" w:cs="Times New Roman"/>
          <w:sz w:val="24"/>
          <w:szCs w:val="18"/>
        </w:rPr>
      </w:pPr>
    </w:p>
    <w:p w:rsidR="001D342A" w:rsidRDefault="001D342A">
      <w:pPr>
        <w:pStyle w:val="Normal1"/>
        <w:spacing w:line="276" w:lineRule="auto"/>
        <w:jc w:val="both"/>
        <w:rPr>
          <w:rFonts w:ascii="Times New Roman" w:eastAsia="Times New Roman" w:hAnsi="Times New Roman" w:cs="Times New Roman"/>
          <w:b/>
          <w:sz w:val="18"/>
          <w:szCs w:val="18"/>
        </w:rPr>
      </w:pPr>
    </w:p>
    <w:p w:rsidR="001D342A" w:rsidRDefault="001D342A">
      <w:pPr>
        <w:pStyle w:val="Normal1"/>
        <w:spacing w:line="276" w:lineRule="auto"/>
        <w:jc w:val="both"/>
        <w:rPr>
          <w:rFonts w:ascii="Times New Roman" w:eastAsia="Times New Roman" w:hAnsi="Times New Roman" w:cs="Times New Roman"/>
          <w:b/>
          <w:sz w:val="18"/>
          <w:szCs w:val="18"/>
        </w:rPr>
      </w:pPr>
    </w:p>
    <w:p w:rsidR="001D342A" w:rsidRDefault="001D342A">
      <w:pPr>
        <w:pStyle w:val="Normal1"/>
        <w:spacing w:line="276" w:lineRule="auto"/>
        <w:jc w:val="both"/>
        <w:rPr>
          <w:rFonts w:ascii="Times New Roman" w:eastAsia="Times New Roman" w:hAnsi="Times New Roman" w:cs="Times New Roman"/>
          <w:b/>
          <w:sz w:val="18"/>
          <w:szCs w:val="18"/>
        </w:rPr>
      </w:pPr>
    </w:p>
    <w:p w:rsidR="00BB1347" w:rsidRDefault="00BB1347">
      <w:pPr>
        <w:pStyle w:val="Normal1"/>
        <w:spacing w:line="276" w:lineRule="auto"/>
        <w:jc w:val="both"/>
        <w:rPr>
          <w:rFonts w:ascii="Times New Roman" w:eastAsia="Times New Roman" w:hAnsi="Times New Roman" w:cs="Times New Roman"/>
          <w:b/>
          <w:sz w:val="18"/>
          <w:szCs w:val="18"/>
        </w:rPr>
      </w:pPr>
    </w:p>
    <w:tbl>
      <w:tblPr>
        <w:tblStyle w:val="1"/>
        <w:tblW w:w="96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7"/>
        <w:gridCol w:w="2014"/>
        <w:gridCol w:w="5915"/>
      </w:tblGrid>
      <w:tr w:rsidR="001D342A" w:rsidRPr="00BB1347">
        <w:trPr>
          <w:trHeight w:val="360"/>
          <w:jc w:val="center"/>
        </w:trPr>
        <w:tc>
          <w:tcPr>
            <w:tcW w:w="1737" w:type="dxa"/>
            <w:shd w:val="clear" w:color="auto" w:fill="auto"/>
            <w:vAlign w:val="center"/>
          </w:tcPr>
          <w:p w:rsidR="001D342A" w:rsidRPr="00BB1347" w:rsidRDefault="00CD29A9">
            <w:pPr>
              <w:pStyle w:val="Normal1"/>
              <w:jc w:val="center"/>
              <w:rPr>
                <w:rFonts w:ascii="Times New Roman" w:eastAsia="Times New Roman" w:hAnsi="Times New Roman" w:cs="Times New Roman"/>
                <w:sz w:val="24"/>
                <w:szCs w:val="24"/>
              </w:rPr>
            </w:pPr>
            <w:r w:rsidRPr="00BB1347">
              <w:rPr>
                <w:b/>
                <w:sz w:val="24"/>
                <w:szCs w:val="24"/>
              </w:rPr>
              <w:t>Konsept</w:t>
            </w:r>
          </w:p>
        </w:tc>
        <w:tc>
          <w:tcPr>
            <w:tcW w:w="2014" w:type="dxa"/>
            <w:shd w:val="clear" w:color="auto" w:fill="auto"/>
            <w:vAlign w:val="center"/>
          </w:tcPr>
          <w:p w:rsidR="001D342A" w:rsidRPr="00BB1347" w:rsidRDefault="00CD29A9">
            <w:pPr>
              <w:pStyle w:val="Normal1"/>
              <w:ind w:firstLine="720"/>
              <w:jc w:val="center"/>
              <w:rPr>
                <w:sz w:val="24"/>
                <w:szCs w:val="24"/>
              </w:rPr>
            </w:pPr>
            <w:r w:rsidRPr="00BB1347">
              <w:rPr>
                <w:rFonts w:ascii="Times New Roman" w:eastAsia="Times New Roman" w:hAnsi="Times New Roman" w:cs="Times New Roman"/>
                <w:b/>
                <w:sz w:val="24"/>
                <w:szCs w:val="24"/>
              </w:rPr>
              <w:t>Konusu Konu</w:t>
            </w:r>
          </w:p>
        </w:tc>
        <w:tc>
          <w:tcPr>
            <w:tcW w:w="5915" w:type="dxa"/>
            <w:shd w:val="clear" w:color="auto" w:fill="auto"/>
            <w:vAlign w:val="center"/>
          </w:tcPr>
          <w:p w:rsidR="001D342A" w:rsidRPr="00BB1347" w:rsidRDefault="00CD29A9">
            <w:pPr>
              <w:pStyle w:val="Normal1"/>
              <w:jc w:val="center"/>
              <w:rPr>
                <w:sz w:val="24"/>
                <w:szCs w:val="24"/>
              </w:rPr>
            </w:pPr>
            <w:r w:rsidRPr="00BB1347">
              <w:rPr>
                <w:b/>
                <w:sz w:val="24"/>
                <w:szCs w:val="24"/>
              </w:rPr>
              <w:t>Öğrenme Çıktıları (RNLT)</w:t>
            </w:r>
          </w:p>
        </w:tc>
      </w:tr>
      <w:tr w:rsidR="001D342A" w:rsidRPr="00BB1347">
        <w:trPr>
          <w:trHeight w:val="8800"/>
          <w:jc w:val="center"/>
        </w:trPr>
        <w:tc>
          <w:tcPr>
            <w:tcW w:w="1737" w:type="dxa"/>
            <w:tcBorders>
              <w:bottom w:val="single" w:sz="4" w:space="0" w:color="000000"/>
            </w:tcBorders>
            <w:shd w:val="clear" w:color="auto" w:fill="auto"/>
          </w:tcPr>
          <w:p w:rsidR="001D342A" w:rsidRPr="00BB1347" w:rsidRDefault="001D342A">
            <w:pPr>
              <w:pStyle w:val="Normal1"/>
              <w:jc w:val="center"/>
              <w:rPr>
                <w:b/>
                <w:sz w:val="24"/>
                <w:szCs w:val="24"/>
              </w:rPr>
            </w:pPr>
          </w:p>
          <w:p w:rsidR="001D342A" w:rsidRPr="00BB1347" w:rsidRDefault="001D342A">
            <w:pPr>
              <w:pStyle w:val="Normal1"/>
              <w:jc w:val="center"/>
              <w:rPr>
                <w:b/>
                <w:sz w:val="24"/>
                <w:szCs w:val="24"/>
              </w:rPr>
            </w:pPr>
          </w:p>
          <w:p w:rsidR="001D342A" w:rsidRPr="00BB1347" w:rsidRDefault="001D342A">
            <w:pPr>
              <w:pStyle w:val="Normal1"/>
              <w:jc w:val="center"/>
              <w:rPr>
                <w:b/>
                <w:sz w:val="24"/>
                <w:szCs w:val="24"/>
              </w:rPr>
            </w:pPr>
          </w:p>
          <w:p w:rsidR="001D342A" w:rsidRPr="00BB1347" w:rsidRDefault="001D342A">
            <w:pPr>
              <w:pStyle w:val="Normal1"/>
              <w:jc w:val="center"/>
              <w:rPr>
                <w:b/>
                <w:sz w:val="24"/>
                <w:szCs w:val="24"/>
              </w:rPr>
            </w:pPr>
          </w:p>
          <w:p w:rsidR="001D342A" w:rsidRPr="00BB1347" w:rsidRDefault="001D342A">
            <w:pPr>
              <w:pStyle w:val="Normal1"/>
              <w:jc w:val="center"/>
              <w:rPr>
                <w:b/>
                <w:sz w:val="24"/>
                <w:szCs w:val="24"/>
              </w:rPr>
            </w:pPr>
          </w:p>
          <w:p w:rsidR="001D342A" w:rsidRPr="00BB1347" w:rsidRDefault="001D342A">
            <w:pPr>
              <w:pStyle w:val="Normal1"/>
              <w:jc w:val="center"/>
              <w:rPr>
                <w:b/>
                <w:sz w:val="24"/>
                <w:szCs w:val="24"/>
              </w:rPr>
            </w:pPr>
          </w:p>
          <w:p w:rsidR="001D342A" w:rsidRPr="00BB1347" w:rsidRDefault="001D342A">
            <w:pPr>
              <w:pStyle w:val="Normal1"/>
              <w:jc w:val="center"/>
              <w:rPr>
                <w:b/>
                <w:sz w:val="24"/>
                <w:szCs w:val="24"/>
              </w:rPr>
            </w:pPr>
          </w:p>
          <w:p w:rsidR="001D342A" w:rsidRPr="00BB1347" w:rsidRDefault="001D342A">
            <w:pPr>
              <w:pStyle w:val="Normal1"/>
              <w:jc w:val="center"/>
              <w:rPr>
                <w:b/>
                <w:sz w:val="24"/>
                <w:szCs w:val="24"/>
              </w:rPr>
            </w:pPr>
          </w:p>
          <w:p w:rsidR="001D342A" w:rsidRPr="00BB1347" w:rsidRDefault="001D342A">
            <w:pPr>
              <w:pStyle w:val="Normal1"/>
              <w:jc w:val="center"/>
              <w:rPr>
                <w:b/>
                <w:sz w:val="24"/>
                <w:szCs w:val="24"/>
              </w:rPr>
            </w:pPr>
          </w:p>
          <w:p w:rsidR="001D342A" w:rsidRPr="00BB1347" w:rsidRDefault="001D342A">
            <w:pPr>
              <w:pStyle w:val="Normal1"/>
              <w:jc w:val="center"/>
              <w:rPr>
                <w:b/>
                <w:sz w:val="24"/>
                <w:szCs w:val="24"/>
              </w:rPr>
            </w:pPr>
          </w:p>
          <w:p w:rsidR="001D342A" w:rsidRPr="00BB1347" w:rsidRDefault="001D342A">
            <w:pPr>
              <w:pStyle w:val="Normal1"/>
              <w:jc w:val="center"/>
              <w:rPr>
                <w:b/>
                <w:sz w:val="24"/>
                <w:szCs w:val="24"/>
              </w:rPr>
            </w:pPr>
          </w:p>
          <w:p w:rsidR="001D342A" w:rsidRPr="00BB1347" w:rsidRDefault="00CD29A9">
            <w:pPr>
              <w:pStyle w:val="Normal1"/>
              <w:jc w:val="center"/>
              <w:rPr>
                <w:rFonts w:ascii="Times New Roman" w:eastAsia="Times New Roman" w:hAnsi="Times New Roman" w:cs="Times New Roman"/>
                <w:sz w:val="24"/>
                <w:szCs w:val="24"/>
              </w:rPr>
            </w:pPr>
            <w:r w:rsidRPr="00BB1347">
              <w:rPr>
                <w:b/>
                <w:sz w:val="24"/>
                <w:szCs w:val="24"/>
              </w:rPr>
              <w:t>YARATICILIK VE SANATSAL PERFORMANS</w:t>
            </w:r>
          </w:p>
        </w:tc>
        <w:tc>
          <w:tcPr>
            <w:tcW w:w="2014" w:type="dxa"/>
            <w:shd w:val="clear" w:color="auto" w:fill="auto"/>
          </w:tcPr>
          <w:p w:rsidR="001D342A" w:rsidRPr="00BB1347" w:rsidRDefault="001D342A">
            <w:pPr>
              <w:pStyle w:val="Normal1"/>
              <w:ind w:firstLine="720"/>
              <w:jc w:val="both"/>
              <w:rPr>
                <w:b/>
                <w:sz w:val="24"/>
                <w:szCs w:val="24"/>
              </w:rPr>
            </w:pPr>
          </w:p>
          <w:p w:rsidR="001D342A" w:rsidRPr="00BB1347" w:rsidRDefault="001D342A">
            <w:pPr>
              <w:pStyle w:val="Normal1"/>
              <w:ind w:firstLine="720"/>
              <w:jc w:val="both"/>
              <w:rPr>
                <w:b/>
                <w:sz w:val="24"/>
                <w:szCs w:val="24"/>
              </w:rPr>
            </w:pPr>
          </w:p>
          <w:p w:rsidR="001D342A" w:rsidRPr="00BB1347" w:rsidRDefault="00CD29A9">
            <w:pPr>
              <w:pStyle w:val="Normal1"/>
              <w:ind w:firstLine="720"/>
              <w:jc w:val="both"/>
              <w:rPr>
                <w:b/>
                <w:sz w:val="24"/>
                <w:szCs w:val="24"/>
              </w:rPr>
            </w:pPr>
            <w:r w:rsidRPr="00BB1347">
              <w:rPr>
                <w:b/>
                <w:sz w:val="24"/>
                <w:szCs w:val="24"/>
              </w:rPr>
              <w:t xml:space="preserve">Yaratma </w:t>
            </w:r>
          </w:p>
          <w:p w:rsidR="001D342A" w:rsidRPr="00BB1347" w:rsidRDefault="001D342A">
            <w:pPr>
              <w:pStyle w:val="Normal1"/>
              <w:ind w:firstLine="720"/>
              <w:rPr>
                <w:b/>
                <w:sz w:val="24"/>
                <w:szCs w:val="24"/>
              </w:rPr>
            </w:pPr>
          </w:p>
          <w:p w:rsidR="001D342A" w:rsidRPr="00BB1347" w:rsidRDefault="00CD29A9">
            <w:pPr>
              <w:pStyle w:val="Normal1"/>
              <w:rPr>
                <w:i/>
                <w:sz w:val="24"/>
                <w:szCs w:val="24"/>
              </w:rPr>
            </w:pPr>
            <w:r w:rsidRPr="00BB1347">
              <w:rPr>
                <w:i/>
                <w:sz w:val="24"/>
                <w:szCs w:val="24"/>
              </w:rPr>
              <w:t>Sanat Eserleri(Çizim, Resim, Grafik, Heykel, Uygulamalı Sanatlar, Tasarım, Fotoğraf) , Mimari, Kamusal Sanat Video Sanatı, Kurulumu, Performansı, Arazi Sanatı, Vücut Sanatı, Kavramsal Sanat, Minimalizm vb.)</w:t>
            </w:r>
          </w:p>
          <w:p w:rsidR="001D342A" w:rsidRPr="00BB1347" w:rsidRDefault="001D342A">
            <w:pPr>
              <w:pStyle w:val="Normal1"/>
              <w:rPr>
                <w:rFonts w:ascii="Times New Roman" w:eastAsia="Times New Roman" w:hAnsi="Times New Roman" w:cs="Times New Roman"/>
                <w:sz w:val="24"/>
                <w:szCs w:val="24"/>
              </w:rPr>
            </w:pPr>
          </w:p>
          <w:p w:rsidR="001D342A" w:rsidRPr="00BB1347" w:rsidRDefault="001D342A">
            <w:pPr>
              <w:pStyle w:val="Normal1"/>
              <w:rPr>
                <w:rFonts w:ascii="Times New Roman" w:eastAsia="Times New Roman" w:hAnsi="Times New Roman" w:cs="Times New Roman"/>
                <w:sz w:val="24"/>
                <w:szCs w:val="24"/>
              </w:rPr>
            </w:pPr>
          </w:p>
          <w:p w:rsidR="001D342A" w:rsidRPr="00BB1347" w:rsidRDefault="001D342A">
            <w:pPr>
              <w:pStyle w:val="Normal1"/>
              <w:rPr>
                <w:rFonts w:ascii="Times New Roman" w:eastAsia="Times New Roman" w:hAnsi="Times New Roman" w:cs="Times New Roman"/>
                <w:sz w:val="24"/>
                <w:szCs w:val="24"/>
              </w:rPr>
            </w:pPr>
          </w:p>
          <w:p w:rsidR="001D342A" w:rsidRPr="00BB1347" w:rsidRDefault="001D342A">
            <w:pPr>
              <w:pStyle w:val="Normal1"/>
              <w:rPr>
                <w:rFonts w:ascii="Times New Roman" w:eastAsia="Times New Roman" w:hAnsi="Times New Roman" w:cs="Times New Roman"/>
                <w:sz w:val="24"/>
                <w:szCs w:val="24"/>
              </w:rPr>
            </w:pPr>
          </w:p>
          <w:p w:rsidR="001D342A" w:rsidRPr="00BB1347" w:rsidRDefault="001D342A">
            <w:pPr>
              <w:pStyle w:val="Normal1"/>
              <w:rPr>
                <w:rFonts w:ascii="Times New Roman" w:eastAsia="Times New Roman" w:hAnsi="Times New Roman" w:cs="Times New Roman"/>
                <w:sz w:val="24"/>
                <w:szCs w:val="24"/>
              </w:rPr>
            </w:pPr>
          </w:p>
          <w:p w:rsidR="001D342A" w:rsidRPr="00BB1347" w:rsidRDefault="001D342A">
            <w:pPr>
              <w:pStyle w:val="Normal1"/>
              <w:rPr>
                <w:rFonts w:ascii="Times New Roman" w:eastAsia="Times New Roman" w:hAnsi="Times New Roman" w:cs="Times New Roman"/>
                <w:sz w:val="24"/>
                <w:szCs w:val="24"/>
              </w:rPr>
            </w:pPr>
          </w:p>
          <w:p w:rsidR="001D342A" w:rsidRPr="00BB1347" w:rsidRDefault="001D342A">
            <w:pPr>
              <w:pStyle w:val="Normal1"/>
              <w:rPr>
                <w:rFonts w:ascii="Times New Roman" w:eastAsia="Times New Roman" w:hAnsi="Times New Roman" w:cs="Times New Roman"/>
                <w:sz w:val="24"/>
                <w:szCs w:val="24"/>
              </w:rPr>
            </w:pPr>
          </w:p>
          <w:p w:rsidR="001D342A" w:rsidRPr="00BB1347" w:rsidRDefault="001D342A">
            <w:pPr>
              <w:pStyle w:val="Normal1"/>
              <w:rPr>
                <w:rFonts w:ascii="Times New Roman" w:eastAsia="Times New Roman" w:hAnsi="Times New Roman" w:cs="Times New Roman"/>
                <w:sz w:val="24"/>
                <w:szCs w:val="24"/>
              </w:rPr>
            </w:pPr>
          </w:p>
          <w:p w:rsidR="001D342A" w:rsidRPr="00BB1347" w:rsidRDefault="001D342A">
            <w:pPr>
              <w:pStyle w:val="Normal1"/>
              <w:rPr>
                <w:rFonts w:ascii="Times New Roman" w:eastAsia="Times New Roman" w:hAnsi="Times New Roman" w:cs="Times New Roman"/>
                <w:sz w:val="24"/>
                <w:szCs w:val="24"/>
              </w:rPr>
            </w:pPr>
          </w:p>
          <w:p w:rsidR="001D342A" w:rsidRPr="00BB1347" w:rsidRDefault="001D342A">
            <w:pPr>
              <w:pStyle w:val="Normal1"/>
              <w:rPr>
                <w:rFonts w:ascii="Times New Roman" w:eastAsia="Times New Roman" w:hAnsi="Times New Roman" w:cs="Times New Roman"/>
                <w:sz w:val="24"/>
                <w:szCs w:val="24"/>
              </w:rPr>
            </w:pPr>
          </w:p>
          <w:p w:rsidR="001D342A" w:rsidRPr="00BB1347" w:rsidRDefault="001D342A">
            <w:pPr>
              <w:pStyle w:val="Normal1"/>
              <w:rPr>
                <w:rFonts w:ascii="Times New Roman" w:eastAsia="Times New Roman" w:hAnsi="Times New Roman" w:cs="Times New Roman"/>
                <w:b/>
                <w:sz w:val="24"/>
                <w:szCs w:val="24"/>
              </w:rPr>
            </w:pPr>
          </w:p>
        </w:tc>
        <w:tc>
          <w:tcPr>
            <w:tcW w:w="5915" w:type="dxa"/>
            <w:tcBorders>
              <w:bottom w:val="single" w:sz="4" w:space="0" w:color="000000"/>
            </w:tcBorders>
            <w:shd w:val="clear" w:color="auto" w:fill="auto"/>
          </w:tcPr>
          <w:p w:rsidR="001D342A" w:rsidRPr="00BB1347" w:rsidRDefault="00CD29A9">
            <w:pPr>
              <w:pStyle w:val="Normal1"/>
              <w:rPr>
                <w:sz w:val="24"/>
                <w:szCs w:val="24"/>
              </w:rPr>
            </w:pPr>
            <w:r w:rsidRPr="00BB1347">
              <w:rPr>
                <w:sz w:val="24"/>
                <w:szCs w:val="24"/>
              </w:rPr>
              <w:t>Öğrenci:</w:t>
            </w:r>
          </w:p>
          <w:p w:rsidR="001D342A" w:rsidRPr="00BB1347" w:rsidRDefault="00CD29A9">
            <w:pPr>
              <w:pStyle w:val="Normal1"/>
              <w:numPr>
                <w:ilvl w:val="0"/>
                <w:numId w:val="15"/>
              </w:numPr>
              <w:jc w:val="both"/>
              <w:rPr>
                <w:sz w:val="24"/>
                <w:szCs w:val="24"/>
              </w:rPr>
            </w:pPr>
            <w:r w:rsidRPr="00BB1347">
              <w:rPr>
                <w:sz w:val="24"/>
                <w:szCs w:val="24"/>
              </w:rPr>
              <w:t>Farklı çağdaş çizim türlerini tanımlar ve uygular;</w:t>
            </w:r>
          </w:p>
          <w:p w:rsidR="001D342A" w:rsidRPr="00BB1347" w:rsidRDefault="00CD29A9">
            <w:pPr>
              <w:pStyle w:val="Normal1"/>
              <w:numPr>
                <w:ilvl w:val="0"/>
                <w:numId w:val="15"/>
              </w:numPr>
              <w:jc w:val="both"/>
              <w:rPr>
                <w:sz w:val="24"/>
                <w:szCs w:val="24"/>
              </w:rPr>
            </w:pPr>
            <w:r w:rsidRPr="00BB1347">
              <w:rPr>
                <w:sz w:val="24"/>
                <w:szCs w:val="24"/>
              </w:rPr>
              <w:t xml:space="preserve">çeşitli çağdaş çizim tekniklerini denemek ve uygulamak; </w:t>
            </w:r>
          </w:p>
          <w:p w:rsidR="001D342A" w:rsidRPr="00BB1347" w:rsidRDefault="00CD29A9">
            <w:pPr>
              <w:pStyle w:val="Normal1"/>
              <w:numPr>
                <w:ilvl w:val="0"/>
                <w:numId w:val="15"/>
              </w:numPr>
              <w:jc w:val="both"/>
              <w:rPr>
                <w:sz w:val="24"/>
                <w:szCs w:val="24"/>
              </w:rPr>
            </w:pPr>
            <w:r w:rsidRPr="00BB1347">
              <w:rPr>
                <w:sz w:val="24"/>
                <w:szCs w:val="24"/>
              </w:rPr>
              <w:t>yaratıcı süreçte çağdaş ve karma resim tekniklerini denemek;</w:t>
            </w:r>
          </w:p>
          <w:p w:rsidR="001D342A" w:rsidRPr="00BB1347" w:rsidRDefault="00CD29A9">
            <w:pPr>
              <w:pStyle w:val="Normal1"/>
              <w:numPr>
                <w:ilvl w:val="0"/>
                <w:numId w:val="15"/>
              </w:numPr>
              <w:jc w:val="both"/>
              <w:rPr>
                <w:sz w:val="24"/>
                <w:szCs w:val="24"/>
              </w:rPr>
            </w:pPr>
            <w:r w:rsidRPr="00BB1347">
              <w:rPr>
                <w:sz w:val="24"/>
                <w:szCs w:val="24"/>
              </w:rPr>
              <w:t>sanatta rengin sembolizmini kullanır;</w:t>
            </w:r>
          </w:p>
          <w:p w:rsidR="001D342A" w:rsidRPr="00BB1347" w:rsidRDefault="00CD29A9">
            <w:pPr>
              <w:pStyle w:val="Normal1"/>
              <w:numPr>
                <w:ilvl w:val="0"/>
                <w:numId w:val="15"/>
              </w:numPr>
              <w:jc w:val="both"/>
              <w:rPr>
                <w:sz w:val="24"/>
                <w:szCs w:val="24"/>
              </w:rPr>
            </w:pPr>
            <w:r w:rsidRPr="00BB1347">
              <w:rPr>
                <w:sz w:val="24"/>
                <w:szCs w:val="24"/>
              </w:rPr>
              <w:t xml:space="preserve">Sanatsal anlatım sırasında grafik tekniklerini uygular; </w:t>
            </w:r>
          </w:p>
          <w:p w:rsidR="001D342A" w:rsidRPr="00BB1347" w:rsidRDefault="00CD29A9">
            <w:pPr>
              <w:pStyle w:val="Normal1"/>
              <w:numPr>
                <w:ilvl w:val="0"/>
                <w:numId w:val="15"/>
              </w:numPr>
              <w:jc w:val="both"/>
              <w:rPr>
                <w:sz w:val="24"/>
                <w:szCs w:val="24"/>
              </w:rPr>
            </w:pPr>
            <w:r w:rsidRPr="00BB1347">
              <w:rPr>
                <w:sz w:val="24"/>
                <w:szCs w:val="24"/>
              </w:rPr>
              <w:t>Çeşitli kompozisyon düzenlemelerinde form kullanır;</w:t>
            </w:r>
          </w:p>
          <w:p w:rsidR="001D342A" w:rsidRPr="00BB1347" w:rsidRDefault="00CD29A9">
            <w:pPr>
              <w:pStyle w:val="Normal1"/>
              <w:numPr>
                <w:ilvl w:val="0"/>
                <w:numId w:val="15"/>
              </w:numPr>
              <w:jc w:val="both"/>
              <w:rPr>
                <w:sz w:val="24"/>
                <w:szCs w:val="24"/>
              </w:rPr>
            </w:pPr>
            <w:r w:rsidRPr="00BB1347">
              <w:rPr>
                <w:sz w:val="24"/>
                <w:szCs w:val="24"/>
              </w:rPr>
              <w:t>Çağdaş medyada üç boyutlu heykel kullanır;</w:t>
            </w:r>
          </w:p>
          <w:p w:rsidR="001D342A" w:rsidRPr="00BB1347" w:rsidRDefault="00CD29A9">
            <w:pPr>
              <w:pStyle w:val="Normal1"/>
              <w:numPr>
                <w:ilvl w:val="0"/>
                <w:numId w:val="15"/>
              </w:numPr>
              <w:jc w:val="both"/>
              <w:rPr>
                <w:sz w:val="24"/>
                <w:szCs w:val="24"/>
              </w:rPr>
            </w:pPr>
            <w:r w:rsidRPr="00BB1347">
              <w:rPr>
                <w:sz w:val="24"/>
                <w:szCs w:val="24"/>
              </w:rPr>
              <w:t>Çeşitli plastik işlere realiev uygular;</w:t>
            </w:r>
          </w:p>
          <w:p w:rsidR="001D342A" w:rsidRPr="00BB1347" w:rsidRDefault="00CD29A9">
            <w:pPr>
              <w:pStyle w:val="Normal1"/>
              <w:numPr>
                <w:ilvl w:val="0"/>
                <w:numId w:val="15"/>
              </w:numPr>
              <w:jc w:val="both"/>
              <w:rPr>
                <w:sz w:val="24"/>
                <w:szCs w:val="24"/>
              </w:rPr>
            </w:pPr>
            <w:r w:rsidRPr="00BB1347">
              <w:rPr>
                <w:sz w:val="24"/>
                <w:szCs w:val="24"/>
              </w:rPr>
              <w:t>Fotoğrafları sanatsal, estetik, kavramsal değerlerle gerçekleştirir;</w:t>
            </w:r>
          </w:p>
          <w:p w:rsidR="001D342A" w:rsidRPr="00BB1347" w:rsidRDefault="00CD29A9">
            <w:pPr>
              <w:pStyle w:val="Normal1"/>
              <w:numPr>
                <w:ilvl w:val="0"/>
                <w:numId w:val="15"/>
              </w:numPr>
              <w:jc w:val="both"/>
              <w:rPr>
                <w:sz w:val="24"/>
                <w:szCs w:val="24"/>
              </w:rPr>
            </w:pPr>
            <w:r w:rsidRPr="00BB1347">
              <w:rPr>
                <w:sz w:val="24"/>
                <w:szCs w:val="24"/>
              </w:rPr>
              <w:t>Çeşitli bilgisayar programlarını kullanarak fotoğrafik görüntüleri işler;</w:t>
            </w:r>
          </w:p>
          <w:p w:rsidR="001D342A" w:rsidRPr="00BB1347" w:rsidRDefault="00CD29A9">
            <w:pPr>
              <w:pStyle w:val="Normal1"/>
              <w:numPr>
                <w:ilvl w:val="0"/>
                <w:numId w:val="15"/>
              </w:numPr>
              <w:jc w:val="both"/>
              <w:rPr>
                <w:sz w:val="24"/>
                <w:szCs w:val="24"/>
              </w:rPr>
            </w:pPr>
            <w:r w:rsidRPr="00BB1347">
              <w:rPr>
                <w:sz w:val="24"/>
                <w:szCs w:val="24"/>
              </w:rPr>
              <w:t>Sanatsal tutum ve fikirleri ifade etmek için farklı kamu sanatı türlerini kullanır;</w:t>
            </w:r>
          </w:p>
          <w:p w:rsidR="001D342A" w:rsidRPr="00BB1347" w:rsidRDefault="00CD29A9">
            <w:pPr>
              <w:pStyle w:val="Normal1"/>
              <w:numPr>
                <w:ilvl w:val="0"/>
                <w:numId w:val="15"/>
              </w:numPr>
              <w:jc w:val="both"/>
              <w:rPr>
                <w:sz w:val="24"/>
                <w:szCs w:val="24"/>
              </w:rPr>
            </w:pPr>
            <w:r w:rsidRPr="00BB1347">
              <w:rPr>
                <w:sz w:val="24"/>
                <w:szCs w:val="24"/>
              </w:rPr>
              <w:t>uygulamalı sanatın günlük yaşamdaki önemi;</w:t>
            </w:r>
          </w:p>
          <w:p w:rsidR="001D342A" w:rsidRPr="00BB1347" w:rsidRDefault="00CD29A9">
            <w:pPr>
              <w:pStyle w:val="Normal1"/>
              <w:numPr>
                <w:ilvl w:val="0"/>
                <w:numId w:val="15"/>
              </w:numPr>
              <w:jc w:val="both"/>
              <w:rPr>
                <w:sz w:val="24"/>
                <w:szCs w:val="24"/>
              </w:rPr>
            </w:pPr>
            <w:r w:rsidRPr="00BB1347">
              <w:rPr>
                <w:sz w:val="24"/>
                <w:szCs w:val="24"/>
              </w:rPr>
              <w:t>Uygulamalı sanatın çeşitli eserlerini gerçekleştirmek;</w:t>
            </w:r>
          </w:p>
          <w:p w:rsidR="001D342A" w:rsidRPr="00BB1347" w:rsidRDefault="00CD29A9">
            <w:pPr>
              <w:pStyle w:val="Normal1"/>
              <w:numPr>
                <w:ilvl w:val="0"/>
                <w:numId w:val="15"/>
              </w:numPr>
              <w:rPr>
                <w:sz w:val="24"/>
                <w:szCs w:val="24"/>
              </w:rPr>
            </w:pPr>
            <w:r w:rsidRPr="00BB1347">
              <w:rPr>
                <w:sz w:val="24"/>
                <w:szCs w:val="24"/>
              </w:rPr>
              <w:t>Çeşitli tasarım çalışmaları yapın;</w:t>
            </w:r>
          </w:p>
          <w:p w:rsidR="001D342A" w:rsidRPr="00BB1347" w:rsidRDefault="00CD29A9">
            <w:pPr>
              <w:pStyle w:val="Normal1"/>
              <w:numPr>
                <w:ilvl w:val="0"/>
                <w:numId w:val="15"/>
              </w:numPr>
              <w:rPr>
                <w:sz w:val="24"/>
                <w:szCs w:val="24"/>
              </w:rPr>
            </w:pPr>
            <w:r w:rsidRPr="00BB1347">
              <w:rPr>
                <w:sz w:val="24"/>
                <w:szCs w:val="24"/>
              </w:rPr>
              <w:t>Çeşitli mimari objeler tasarlar;</w:t>
            </w:r>
          </w:p>
          <w:p w:rsidR="001D342A" w:rsidRPr="00BB1347" w:rsidRDefault="00CD29A9">
            <w:pPr>
              <w:pStyle w:val="Normal1"/>
              <w:numPr>
                <w:ilvl w:val="0"/>
                <w:numId w:val="15"/>
              </w:numPr>
              <w:rPr>
                <w:sz w:val="24"/>
                <w:szCs w:val="24"/>
              </w:rPr>
            </w:pPr>
            <w:r w:rsidRPr="00BB1347">
              <w:rPr>
                <w:sz w:val="24"/>
                <w:szCs w:val="24"/>
              </w:rPr>
              <w:t>Çağdaş iç mekan tasarımlarını gerçekleştirir;</w:t>
            </w:r>
          </w:p>
          <w:p w:rsidR="001D342A" w:rsidRPr="00BB1347" w:rsidRDefault="00CD29A9">
            <w:pPr>
              <w:pStyle w:val="Normal1"/>
              <w:numPr>
                <w:ilvl w:val="0"/>
                <w:numId w:val="15"/>
              </w:numPr>
              <w:rPr>
                <w:b/>
                <w:sz w:val="24"/>
                <w:szCs w:val="24"/>
              </w:rPr>
            </w:pPr>
            <w:r w:rsidRPr="00BB1347">
              <w:rPr>
                <w:sz w:val="24"/>
                <w:szCs w:val="24"/>
              </w:rPr>
              <w:t>Farklı mimari yapıların farklı malzeme modellerinde uygular.</w:t>
            </w:r>
          </w:p>
          <w:p w:rsidR="001D342A" w:rsidRPr="00BB1347" w:rsidRDefault="00CD29A9">
            <w:pPr>
              <w:pStyle w:val="Normal1"/>
              <w:numPr>
                <w:ilvl w:val="0"/>
                <w:numId w:val="15"/>
              </w:numPr>
              <w:rPr>
                <w:b/>
                <w:sz w:val="24"/>
                <w:szCs w:val="24"/>
              </w:rPr>
            </w:pPr>
            <w:r w:rsidRPr="00BB1347">
              <w:rPr>
                <w:sz w:val="24"/>
                <w:szCs w:val="24"/>
              </w:rPr>
              <w:t>Çağdaş sanatın ortamlarını bilir;</w:t>
            </w:r>
          </w:p>
          <w:p w:rsidR="001D342A" w:rsidRPr="00BB1347" w:rsidRDefault="00CD29A9">
            <w:pPr>
              <w:pStyle w:val="Normal1"/>
              <w:numPr>
                <w:ilvl w:val="0"/>
                <w:numId w:val="15"/>
              </w:numPr>
              <w:rPr>
                <w:b/>
                <w:sz w:val="24"/>
                <w:szCs w:val="24"/>
              </w:rPr>
            </w:pPr>
            <w:r w:rsidRPr="00BB1347">
              <w:rPr>
                <w:sz w:val="24"/>
                <w:szCs w:val="24"/>
              </w:rPr>
              <w:t>Videoart'ın ortasında sanatsal çalışmalar yapar;</w:t>
            </w:r>
          </w:p>
          <w:p w:rsidR="001D342A" w:rsidRPr="00BB1347" w:rsidRDefault="00CD29A9">
            <w:pPr>
              <w:pStyle w:val="Normal1"/>
              <w:numPr>
                <w:ilvl w:val="0"/>
                <w:numId w:val="15"/>
              </w:numPr>
              <w:rPr>
                <w:b/>
                <w:sz w:val="24"/>
                <w:szCs w:val="24"/>
              </w:rPr>
            </w:pPr>
            <w:r w:rsidRPr="00BB1347">
              <w:rPr>
                <w:sz w:val="24"/>
                <w:szCs w:val="24"/>
              </w:rPr>
              <w:t>Çeşitli sanatsal performanslar sergiler;</w:t>
            </w:r>
          </w:p>
          <w:p w:rsidR="001D342A" w:rsidRPr="00BB1347" w:rsidRDefault="00CD29A9">
            <w:pPr>
              <w:pStyle w:val="Normal1"/>
              <w:numPr>
                <w:ilvl w:val="0"/>
                <w:numId w:val="15"/>
              </w:numPr>
              <w:rPr>
                <w:b/>
                <w:sz w:val="24"/>
                <w:szCs w:val="24"/>
              </w:rPr>
            </w:pPr>
            <w:r w:rsidRPr="00BB1347">
              <w:rPr>
                <w:sz w:val="24"/>
                <w:szCs w:val="24"/>
              </w:rPr>
              <w:t>Kurulum ortamında çeşitli sanat eserlerini ayırt eder ve yaratır;</w:t>
            </w:r>
          </w:p>
          <w:p w:rsidR="001D342A" w:rsidRPr="00BB1347" w:rsidRDefault="00CD29A9">
            <w:pPr>
              <w:pStyle w:val="Normal1"/>
              <w:numPr>
                <w:ilvl w:val="0"/>
                <w:numId w:val="15"/>
              </w:numPr>
              <w:rPr>
                <w:b/>
                <w:sz w:val="24"/>
                <w:szCs w:val="24"/>
              </w:rPr>
            </w:pPr>
            <w:r w:rsidRPr="00BB1347">
              <w:rPr>
                <w:sz w:val="24"/>
                <w:szCs w:val="24"/>
              </w:rPr>
              <w:t>Dünya sanatının ortamını anlar;</w:t>
            </w:r>
          </w:p>
          <w:p w:rsidR="001D342A" w:rsidRPr="00BB1347" w:rsidRDefault="00CD29A9">
            <w:pPr>
              <w:pStyle w:val="Normal1"/>
              <w:numPr>
                <w:ilvl w:val="0"/>
                <w:numId w:val="15"/>
              </w:numPr>
              <w:rPr>
                <w:b/>
                <w:sz w:val="24"/>
                <w:szCs w:val="24"/>
              </w:rPr>
            </w:pPr>
            <w:r w:rsidRPr="00BB1347">
              <w:rPr>
                <w:sz w:val="24"/>
                <w:szCs w:val="24"/>
              </w:rPr>
              <w:t>Vücut sanatı ile deneme;</w:t>
            </w:r>
          </w:p>
          <w:p w:rsidR="001D342A" w:rsidRPr="00BB1347" w:rsidRDefault="00CD29A9">
            <w:pPr>
              <w:pStyle w:val="Normal1"/>
              <w:numPr>
                <w:ilvl w:val="0"/>
                <w:numId w:val="15"/>
              </w:numPr>
              <w:rPr>
                <w:b/>
                <w:sz w:val="24"/>
                <w:szCs w:val="24"/>
              </w:rPr>
            </w:pPr>
            <w:r w:rsidRPr="00BB1347">
              <w:rPr>
                <w:sz w:val="24"/>
                <w:szCs w:val="24"/>
              </w:rPr>
              <w:t>Kavramsal sanatı ayırt eder ve kavramsal çalışmaları gerçekleştirir.</w:t>
            </w:r>
          </w:p>
          <w:p w:rsidR="001D342A" w:rsidRPr="00BB1347" w:rsidRDefault="001D342A">
            <w:pPr>
              <w:pStyle w:val="Normal1"/>
              <w:ind w:left="360" w:firstLine="720"/>
              <w:jc w:val="both"/>
              <w:rPr>
                <w:rFonts w:ascii="Times New Roman" w:eastAsia="Times New Roman" w:hAnsi="Times New Roman" w:cs="Times New Roman"/>
                <w:b/>
                <w:sz w:val="24"/>
                <w:szCs w:val="24"/>
              </w:rPr>
            </w:pPr>
          </w:p>
        </w:tc>
      </w:tr>
      <w:tr w:rsidR="001D342A" w:rsidRPr="00BB1347">
        <w:trPr>
          <w:trHeight w:val="9840"/>
          <w:jc w:val="center"/>
        </w:trPr>
        <w:tc>
          <w:tcPr>
            <w:tcW w:w="1737" w:type="dxa"/>
            <w:shd w:val="clear" w:color="auto" w:fill="auto"/>
          </w:tcPr>
          <w:p w:rsidR="001D342A" w:rsidRPr="00BB1347" w:rsidRDefault="001D342A">
            <w:pPr>
              <w:pStyle w:val="Normal1"/>
              <w:jc w:val="center"/>
              <w:rPr>
                <w:b/>
                <w:sz w:val="24"/>
                <w:szCs w:val="24"/>
              </w:rPr>
            </w:pPr>
          </w:p>
          <w:p w:rsidR="001D342A" w:rsidRPr="00BB1347" w:rsidRDefault="001D342A">
            <w:pPr>
              <w:pStyle w:val="Normal1"/>
              <w:jc w:val="center"/>
              <w:rPr>
                <w:b/>
                <w:sz w:val="24"/>
                <w:szCs w:val="24"/>
              </w:rPr>
            </w:pPr>
          </w:p>
          <w:p w:rsidR="001D342A" w:rsidRPr="00BB1347" w:rsidRDefault="001D342A">
            <w:pPr>
              <w:pStyle w:val="Normal1"/>
              <w:jc w:val="center"/>
              <w:rPr>
                <w:b/>
                <w:sz w:val="24"/>
                <w:szCs w:val="24"/>
              </w:rPr>
            </w:pPr>
          </w:p>
          <w:p w:rsidR="001D342A" w:rsidRPr="00BB1347" w:rsidRDefault="001D342A">
            <w:pPr>
              <w:pStyle w:val="Normal1"/>
              <w:jc w:val="center"/>
              <w:rPr>
                <w:b/>
                <w:sz w:val="24"/>
                <w:szCs w:val="24"/>
              </w:rPr>
            </w:pPr>
          </w:p>
          <w:p w:rsidR="001D342A" w:rsidRPr="00BB1347" w:rsidRDefault="00CD29A9">
            <w:pPr>
              <w:pStyle w:val="Normal1"/>
              <w:jc w:val="center"/>
              <w:rPr>
                <w:rFonts w:ascii="Times New Roman" w:eastAsia="Times New Roman" w:hAnsi="Times New Roman" w:cs="Times New Roman"/>
                <w:sz w:val="24"/>
                <w:szCs w:val="24"/>
              </w:rPr>
            </w:pPr>
            <w:r w:rsidRPr="00BB1347">
              <w:rPr>
                <w:b/>
                <w:sz w:val="24"/>
                <w:szCs w:val="24"/>
              </w:rPr>
              <w:t>SANATSAL DİL VE İLETİŞİM</w:t>
            </w:r>
          </w:p>
        </w:tc>
        <w:tc>
          <w:tcPr>
            <w:tcW w:w="2014" w:type="dxa"/>
            <w:shd w:val="clear" w:color="auto" w:fill="auto"/>
          </w:tcPr>
          <w:p w:rsidR="001D342A" w:rsidRPr="00BB1347" w:rsidRDefault="001D342A">
            <w:pPr>
              <w:pStyle w:val="Normal1"/>
              <w:ind w:firstLine="720"/>
              <w:rPr>
                <w:b/>
                <w:sz w:val="24"/>
                <w:szCs w:val="24"/>
                <w:u w:val="single"/>
              </w:rPr>
            </w:pPr>
          </w:p>
          <w:p w:rsidR="001D342A" w:rsidRPr="00BB1347" w:rsidRDefault="00CD29A9">
            <w:pPr>
              <w:pStyle w:val="Normal1"/>
              <w:rPr>
                <w:b/>
                <w:sz w:val="24"/>
                <w:szCs w:val="24"/>
                <w:u w:val="single"/>
              </w:rPr>
            </w:pPr>
            <w:r w:rsidRPr="00BB1347">
              <w:rPr>
                <w:b/>
                <w:sz w:val="24"/>
                <w:szCs w:val="24"/>
                <w:u w:val="single"/>
              </w:rPr>
              <w:t>Figüratif Öğeler</w:t>
            </w:r>
          </w:p>
          <w:p w:rsidR="001D342A" w:rsidRPr="00BB1347" w:rsidRDefault="001D342A">
            <w:pPr>
              <w:pStyle w:val="Normal1"/>
              <w:ind w:firstLine="720"/>
              <w:rPr>
                <w:b/>
                <w:sz w:val="24"/>
                <w:szCs w:val="24"/>
              </w:rPr>
            </w:pPr>
          </w:p>
          <w:p w:rsidR="001D342A" w:rsidRPr="00BB1347" w:rsidRDefault="00CD29A9">
            <w:pPr>
              <w:pStyle w:val="Normal1"/>
              <w:rPr>
                <w:i/>
                <w:sz w:val="24"/>
                <w:szCs w:val="24"/>
              </w:rPr>
            </w:pPr>
            <w:r w:rsidRPr="00BB1347">
              <w:rPr>
                <w:i/>
                <w:sz w:val="24"/>
                <w:szCs w:val="24"/>
              </w:rPr>
              <w:t>(Çizgiler, Şekiller, Renkler, Tonalite, Hacim, Doku, Alan, Boyut, Ses, Hareket vb.)</w:t>
            </w:r>
          </w:p>
          <w:p w:rsidR="001D342A" w:rsidRPr="00BB1347" w:rsidRDefault="001D342A">
            <w:pPr>
              <w:pStyle w:val="Normal1"/>
              <w:ind w:firstLine="720"/>
              <w:rPr>
                <w:b/>
                <w:sz w:val="24"/>
                <w:szCs w:val="24"/>
              </w:rPr>
            </w:pPr>
          </w:p>
          <w:p w:rsidR="001D342A" w:rsidRPr="00BB1347" w:rsidRDefault="00CD29A9">
            <w:pPr>
              <w:pStyle w:val="Normal1"/>
              <w:jc w:val="both"/>
              <w:rPr>
                <w:b/>
                <w:sz w:val="24"/>
                <w:szCs w:val="24"/>
                <w:u w:val="single"/>
              </w:rPr>
            </w:pPr>
            <w:r w:rsidRPr="00BB1347">
              <w:rPr>
                <w:b/>
                <w:sz w:val="24"/>
                <w:szCs w:val="24"/>
                <w:u w:val="single"/>
              </w:rPr>
              <w:t xml:space="preserve">Sanatın İlkeleri </w:t>
            </w:r>
          </w:p>
          <w:p w:rsidR="001D342A" w:rsidRPr="00BB1347" w:rsidRDefault="001D342A">
            <w:pPr>
              <w:pStyle w:val="Normal1"/>
              <w:ind w:firstLine="720"/>
              <w:jc w:val="both"/>
              <w:rPr>
                <w:b/>
                <w:sz w:val="24"/>
                <w:szCs w:val="24"/>
              </w:rPr>
            </w:pPr>
          </w:p>
          <w:p w:rsidR="001D342A" w:rsidRPr="00BB1347" w:rsidRDefault="00CD29A9">
            <w:pPr>
              <w:pStyle w:val="Normal1"/>
              <w:rPr>
                <w:rFonts w:ascii="Times New Roman" w:eastAsia="Times New Roman" w:hAnsi="Times New Roman" w:cs="Times New Roman"/>
                <w:b/>
                <w:sz w:val="24"/>
                <w:szCs w:val="24"/>
              </w:rPr>
            </w:pPr>
            <w:r w:rsidRPr="00BB1347">
              <w:rPr>
                <w:i/>
                <w:sz w:val="24"/>
                <w:szCs w:val="24"/>
              </w:rPr>
              <w:t>(Denge, uyum, kompozisyon, derecelendirme, topluluk, oranlar, yüzey, ritim, kontrast)</w:t>
            </w:r>
          </w:p>
        </w:tc>
        <w:tc>
          <w:tcPr>
            <w:tcW w:w="5915" w:type="dxa"/>
            <w:shd w:val="clear" w:color="auto" w:fill="auto"/>
          </w:tcPr>
          <w:p w:rsidR="001D342A" w:rsidRPr="00BB1347" w:rsidRDefault="00CD29A9">
            <w:pPr>
              <w:pStyle w:val="Normal1"/>
              <w:rPr>
                <w:sz w:val="24"/>
                <w:szCs w:val="24"/>
              </w:rPr>
            </w:pPr>
            <w:r w:rsidRPr="00BB1347">
              <w:rPr>
                <w:sz w:val="24"/>
                <w:szCs w:val="24"/>
              </w:rPr>
              <w:t>Öğrenci:</w:t>
            </w:r>
          </w:p>
          <w:p w:rsidR="001D342A" w:rsidRPr="00BB1347" w:rsidRDefault="00CD29A9">
            <w:pPr>
              <w:pStyle w:val="Normal1"/>
              <w:numPr>
                <w:ilvl w:val="0"/>
                <w:numId w:val="15"/>
              </w:numPr>
              <w:rPr>
                <w:sz w:val="24"/>
                <w:szCs w:val="24"/>
              </w:rPr>
            </w:pPr>
            <w:r w:rsidRPr="00BB1347">
              <w:rPr>
                <w:sz w:val="24"/>
                <w:szCs w:val="24"/>
              </w:rPr>
              <w:t>Satır öğesini sanatsal bir dil öğesi olarak ayırt eder;</w:t>
            </w:r>
          </w:p>
          <w:p w:rsidR="001D342A" w:rsidRPr="00BB1347" w:rsidRDefault="00CD29A9">
            <w:pPr>
              <w:pStyle w:val="Normal1"/>
              <w:numPr>
                <w:ilvl w:val="0"/>
                <w:numId w:val="15"/>
              </w:numPr>
              <w:rPr>
                <w:sz w:val="24"/>
                <w:szCs w:val="24"/>
              </w:rPr>
            </w:pPr>
            <w:r w:rsidRPr="00BB1347">
              <w:rPr>
                <w:sz w:val="24"/>
                <w:szCs w:val="24"/>
              </w:rPr>
              <w:t>farklı fikirleri, duyguları yansıtmak için farklı çizgiler kullanır;</w:t>
            </w:r>
          </w:p>
          <w:p w:rsidR="001D342A" w:rsidRPr="00BB1347" w:rsidRDefault="00CD29A9">
            <w:pPr>
              <w:pStyle w:val="Normal1"/>
              <w:numPr>
                <w:ilvl w:val="0"/>
                <w:numId w:val="15"/>
              </w:numPr>
              <w:rPr>
                <w:sz w:val="24"/>
                <w:szCs w:val="24"/>
              </w:rPr>
            </w:pPr>
            <w:r w:rsidRPr="00BB1347">
              <w:rPr>
                <w:sz w:val="24"/>
                <w:szCs w:val="24"/>
              </w:rPr>
              <w:t xml:space="preserve">iki ve üç boyutlu şekiller uygular; </w:t>
            </w:r>
          </w:p>
          <w:p w:rsidR="001D342A" w:rsidRPr="00BB1347" w:rsidRDefault="00CD29A9">
            <w:pPr>
              <w:pStyle w:val="Normal1"/>
              <w:numPr>
                <w:ilvl w:val="0"/>
                <w:numId w:val="15"/>
              </w:numPr>
              <w:rPr>
                <w:sz w:val="24"/>
                <w:szCs w:val="24"/>
              </w:rPr>
            </w:pPr>
            <w:r w:rsidRPr="00BB1347">
              <w:rPr>
                <w:sz w:val="24"/>
                <w:szCs w:val="24"/>
              </w:rPr>
              <w:t>formu görselönemli bir unsuru olarak kullanır ve</w:t>
            </w:r>
          </w:p>
          <w:p w:rsidR="001D342A" w:rsidRPr="00BB1347" w:rsidRDefault="00CD29A9">
            <w:pPr>
              <w:pStyle w:val="Normal1"/>
              <w:numPr>
                <w:ilvl w:val="0"/>
                <w:numId w:val="15"/>
              </w:numPr>
              <w:rPr>
                <w:sz w:val="24"/>
                <w:szCs w:val="24"/>
              </w:rPr>
            </w:pPr>
            <w:r w:rsidRPr="00BB1347">
              <w:rPr>
                <w:sz w:val="24"/>
                <w:szCs w:val="24"/>
              </w:rPr>
              <w:t>sanatınsanatta belirli renk tonlarını bulur;</w:t>
            </w:r>
          </w:p>
          <w:p w:rsidR="001D342A" w:rsidRPr="00BB1347" w:rsidRDefault="00CD29A9">
            <w:pPr>
              <w:pStyle w:val="Normal1"/>
              <w:numPr>
                <w:ilvl w:val="0"/>
                <w:numId w:val="15"/>
              </w:numPr>
              <w:rPr>
                <w:sz w:val="24"/>
                <w:szCs w:val="24"/>
              </w:rPr>
            </w:pPr>
            <w:r w:rsidRPr="00BB1347">
              <w:rPr>
                <w:sz w:val="24"/>
                <w:szCs w:val="24"/>
              </w:rPr>
              <w:t>renkleri sanatta öznel duyarlılığa göre uygular;</w:t>
            </w:r>
          </w:p>
          <w:p w:rsidR="001D342A" w:rsidRPr="00BB1347" w:rsidRDefault="00CD29A9">
            <w:pPr>
              <w:pStyle w:val="Normal1"/>
              <w:numPr>
                <w:ilvl w:val="0"/>
                <w:numId w:val="15"/>
              </w:numPr>
              <w:rPr>
                <w:sz w:val="24"/>
                <w:szCs w:val="24"/>
              </w:rPr>
            </w:pPr>
            <w:r w:rsidRPr="00BB1347">
              <w:rPr>
                <w:sz w:val="24"/>
                <w:szCs w:val="24"/>
              </w:rPr>
              <w:t>sanat eserinde farklı ışık tonları kullanır;</w:t>
            </w:r>
          </w:p>
          <w:p w:rsidR="001D342A" w:rsidRPr="00BB1347" w:rsidRDefault="00CD29A9">
            <w:pPr>
              <w:pStyle w:val="Normal1"/>
              <w:numPr>
                <w:ilvl w:val="0"/>
                <w:numId w:val="15"/>
              </w:numPr>
              <w:rPr>
                <w:sz w:val="24"/>
                <w:szCs w:val="24"/>
              </w:rPr>
            </w:pPr>
            <w:r w:rsidRPr="00BB1347">
              <w:rPr>
                <w:sz w:val="24"/>
                <w:szCs w:val="24"/>
              </w:rPr>
              <w:t>iki ve üç boyutlu eserlerde hacim fikrini yaratır;</w:t>
            </w:r>
          </w:p>
          <w:p w:rsidR="001D342A" w:rsidRPr="00BB1347" w:rsidRDefault="00CD29A9">
            <w:pPr>
              <w:pStyle w:val="Normal1"/>
              <w:numPr>
                <w:ilvl w:val="0"/>
                <w:numId w:val="15"/>
              </w:numPr>
              <w:rPr>
                <w:sz w:val="24"/>
                <w:szCs w:val="24"/>
              </w:rPr>
            </w:pPr>
            <w:r w:rsidRPr="00BB1347">
              <w:rPr>
                <w:sz w:val="24"/>
                <w:szCs w:val="24"/>
              </w:rPr>
              <w:t>sanat eserinde farklı dokularla deneme;</w:t>
            </w:r>
          </w:p>
          <w:p w:rsidR="001D342A" w:rsidRPr="00BB1347" w:rsidRDefault="00CD29A9">
            <w:pPr>
              <w:pStyle w:val="Normal1"/>
              <w:numPr>
                <w:ilvl w:val="0"/>
                <w:numId w:val="15"/>
              </w:numPr>
              <w:rPr>
                <w:sz w:val="24"/>
                <w:szCs w:val="24"/>
              </w:rPr>
            </w:pPr>
            <w:r w:rsidRPr="00BB1347">
              <w:rPr>
                <w:sz w:val="24"/>
                <w:szCs w:val="24"/>
              </w:rPr>
              <w:t>Dokuların sanattaki rolünü ve önemini açıklar;</w:t>
            </w:r>
          </w:p>
          <w:p w:rsidR="001D342A" w:rsidRPr="00BB1347" w:rsidRDefault="00CD29A9">
            <w:pPr>
              <w:pStyle w:val="Normal1"/>
              <w:numPr>
                <w:ilvl w:val="0"/>
                <w:numId w:val="15"/>
              </w:numPr>
              <w:rPr>
                <w:sz w:val="24"/>
                <w:szCs w:val="24"/>
              </w:rPr>
            </w:pPr>
            <w:r w:rsidRPr="00BB1347">
              <w:rPr>
                <w:sz w:val="24"/>
                <w:szCs w:val="24"/>
              </w:rPr>
              <w:t>Sanat mekanının temel öğelerini bilir;</w:t>
            </w:r>
          </w:p>
          <w:p w:rsidR="001D342A" w:rsidRPr="00BB1347" w:rsidRDefault="00CD29A9">
            <w:pPr>
              <w:pStyle w:val="Normal1"/>
              <w:numPr>
                <w:ilvl w:val="0"/>
                <w:numId w:val="15"/>
              </w:numPr>
              <w:rPr>
                <w:sz w:val="24"/>
                <w:szCs w:val="24"/>
              </w:rPr>
            </w:pPr>
            <w:r w:rsidRPr="00BB1347">
              <w:rPr>
                <w:sz w:val="24"/>
                <w:szCs w:val="24"/>
              </w:rPr>
              <w:t xml:space="preserve">Ufuk çizgisini mekan yanılsaması yaratmak için bilir; </w:t>
            </w:r>
          </w:p>
          <w:p w:rsidR="001D342A" w:rsidRPr="00BB1347" w:rsidRDefault="00CD29A9">
            <w:pPr>
              <w:pStyle w:val="Normal1"/>
              <w:numPr>
                <w:ilvl w:val="0"/>
                <w:numId w:val="15"/>
              </w:numPr>
              <w:rPr>
                <w:sz w:val="24"/>
                <w:szCs w:val="24"/>
              </w:rPr>
            </w:pPr>
            <w:r w:rsidRPr="00BB1347">
              <w:rPr>
                <w:sz w:val="24"/>
                <w:szCs w:val="24"/>
              </w:rPr>
              <w:t>Sanatta bir, iki ve üç ile doğrusal perspektif kullanır;</w:t>
            </w:r>
          </w:p>
          <w:p w:rsidR="001D342A" w:rsidRPr="00BB1347" w:rsidRDefault="00CD29A9">
            <w:pPr>
              <w:pStyle w:val="Normal1"/>
              <w:numPr>
                <w:ilvl w:val="0"/>
                <w:numId w:val="15"/>
              </w:numPr>
              <w:rPr>
                <w:sz w:val="24"/>
                <w:szCs w:val="24"/>
              </w:rPr>
            </w:pPr>
            <w:r w:rsidRPr="00BB1347">
              <w:rPr>
                <w:sz w:val="24"/>
                <w:szCs w:val="24"/>
              </w:rPr>
              <w:t>Sanatsal kompozisyonlara göre sanatsal kompozisyonlar oluşturur;</w:t>
            </w:r>
          </w:p>
          <w:p w:rsidR="001D342A" w:rsidRPr="00BB1347" w:rsidRDefault="00CD29A9">
            <w:pPr>
              <w:pStyle w:val="Normal1"/>
              <w:numPr>
                <w:ilvl w:val="0"/>
                <w:numId w:val="15"/>
              </w:numPr>
              <w:rPr>
                <w:sz w:val="24"/>
                <w:szCs w:val="24"/>
              </w:rPr>
            </w:pPr>
            <w:r w:rsidRPr="00BB1347">
              <w:rPr>
                <w:sz w:val="24"/>
                <w:szCs w:val="24"/>
              </w:rPr>
              <w:t>Sanat eserlerinde farklı kompozisyon türlerini tanımlar ve uygular. Sanatta</w:t>
            </w:r>
          </w:p>
          <w:p w:rsidR="001D342A" w:rsidRPr="00BB1347" w:rsidRDefault="00CD29A9">
            <w:pPr>
              <w:pStyle w:val="Normal1"/>
              <w:numPr>
                <w:ilvl w:val="0"/>
                <w:numId w:val="15"/>
              </w:numPr>
              <w:rPr>
                <w:sz w:val="24"/>
                <w:szCs w:val="24"/>
              </w:rPr>
            </w:pPr>
            <w:r w:rsidRPr="00BB1347">
              <w:rPr>
                <w:sz w:val="24"/>
                <w:szCs w:val="24"/>
              </w:rPr>
              <w:t>denge ilkesinin uygulanması;</w:t>
            </w:r>
          </w:p>
          <w:p w:rsidR="001D342A" w:rsidRPr="00BB1347" w:rsidRDefault="00CD29A9">
            <w:pPr>
              <w:pStyle w:val="Normal1"/>
              <w:numPr>
                <w:ilvl w:val="0"/>
                <w:numId w:val="15"/>
              </w:numPr>
              <w:rPr>
                <w:sz w:val="24"/>
                <w:szCs w:val="24"/>
              </w:rPr>
            </w:pPr>
            <w:r w:rsidRPr="00BB1347">
              <w:rPr>
                <w:sz w:val="24"/>
                <w:szCs w:val="24"/>
              </w:rPr>
              <w:t>Bir sanat eserinde sanatsal unsurların uyum ve uyumunun önemini tanır;</w:t>
            </w:r>
          </w:p>
          <w:p w:rsidR="001D342A" w:rsidRPr="00BB1347" w:rsidRDefault="00CD29A9">
            <w:pPr>
              <w:pStyle w:val="Normal1"/>
              <w:numPr>
                <w:ilvl w:val="0"/>
                <w:numId w:val="15"/>
              </w:numPr>
              <w:rPr>
                <w:sz w:val="24"/>
                <w:szCs w:val="24"/>
              </w:rPr>
            </w:pPr>
            <w:r w:rsidRPr="00BB1347">
              <w:rPr>
                <w:sz w:val="24"/>
                <w:szCs w:val="24"/>
              </w:rPr>
              <w:t>Farklı uyum türlerini ayırt eder;</w:t>
            </w:r>
          </w:p>
          <w:p w:rsidR="001D342A" w:rsidRPr="00BB1347" w:rsidRDefault="00CD29A9">
            <w:pPr>
              <w:pStyle w:val="Normal1"/>
              <w:numPr>
                <w:ilvl w:val="0"/>
                <w:numId w:val="15"/>
              </w:numPr>
              <w:rPr>
                <w:sz w:val="24"/>
                <w:szCs w:val="24"/>
              </w:rPr>
            </w:pPr>
            <w:r w:rsidRPr="00BB1347">
              <w:rPr>
                <w:sz w:val="24"/>
                <w:szCs w:val="24"/>
              </w:rPr>
              <w:t>Sanatsal çalışmalarda gerçek şeyleri yansıtırken orantılılık ilkesine saygı duyuyor;</w:t>
            </w:r>
          </w:p>
          <w:p w:rsidR="001D342A" w:rsidRPr="00BB1347" w:rsidRDefault="00CD29A9">
            <w:pPr>
              <w:pStyle w:val="Normal1"/>
              <w:numPr>
                <w:ilvl w:val="0"/>
                <w:numId w:val="15"/>
              </w:numPr>
              <w:rPr>
                <w:sz w:val="24"/>
                <w:szCs w:val="24"/>
              </w:rPr>
            </w:pPr>
            <w:r w:rsidRPr="00BB1347">
              <w:rPr>
                <w:sz w:val="24"/>
                <w:szCs w:val="24"/>
              </w:rPr>
              <w:t>Sanatta doğru taklit için oranların önemini anlar;</w:t>
            </w:r>
          </w:p>
          <w:p w:rsidR="001D342A" w:rsidRPr="00BB1347" w:rsidRDefault="00CD29A9">
            <w:pPr>
              <w:pStyle w:val="Normal1"/>
              <w:numPr>
                <w:ilvl w:val="0"/>
                <w:numId w:val="15"/>
              </w:numPr>
              <w:rPr>
                <w:sz w:val="24"/>
                <w:szCs w:val="24"/>
              </w:rPr>
            </w:pPr>
            <w:r w:rsidRPr="00BB1347">
              <w:rPr>
                <w:sz w:val="24"/>
                <w:szCs w:val="24"/>
              </w:rPr>
              <w:t>Farklı kurallar ve orantılılık kuralları kullanır;</w:t>
            </w:r>
          </w:p>
          <w:p w:rsidR="001D342A" w:rsidRPr="00BB1347" w:rsidRDefault="00CD29A9">
            <w:pPr>
              <w:pStyle w:val="Normal1"/>
              <w:numPr>
                <w:ilvl w:val="0"/>
                <w:numId w:val="15"/>
              </w:numPr>
              <w:rPr>
                <w:sz w:val="24"/>
                <w:szCs w:val="24"/>
              </w:rPr>
            </w:pPr>
            <w:r w:rsidRPr="00BB1347">
              <w:rPr>
                <w:sz w:val="24"/>
                <w:szCs w:val="24"/>
              </w:rPr>
              <w:t>Çeşitli sanatsal yüzeyleri sanat unsurları ile gerçekleştirir;</w:t>
            </w:r>
          </w:p>
          <w:p w:rsidR="001D342A" w:rsidRPr="00BB1347" w:rsidRDefault="00CD29A9">
            <w:pPr>
              <w:pStyle w:val="Normal1"/>
              <w:numPr>
                <w:ilvl w:val="0"/>
                <w:numId w:val="15"/>
              </w:numPr>
              <w:rPr>
                <w:sz w:val="24"/>
                <w:szCs w:val="24"/>
              </w:rPr>
            </w:pPr>
            <w:r w:rsidRPr="00BB1347">
              <w:rPr>
                <w:sz w:val="24"/>
                <w:szCs w:val="24"/>
              </w:rPr>
              <w:t>Farklı yüzey türlerini ve sanattaki önemini ayırt eder;</w:t>
            </w:r>
          </w:p>
          <w:p w:rsidR="001D342A" w:rsidRPr="00BB1347" w:rsidRDefault="00CD29A9">
            <w:pPr>
              <w:pStyle w:val="Normal1"/>
              <w:numPr>
                <w:ilvl w:val="0"/>
                <w:numId w:val="15"/>
              </w:numPr>
              <w:rPr>
                <w:sz w:val="24"/>
                <w:szCs w:val="24"/>
              </w:rPr>
            </w:pPr>
            <w:r w:rsidRPr="00BB1347">
              <w:rPr>
                <w:sz w:val="24"/>
                <w:szCs w:val="24"/>
              </w:rPr>
              <w:t>Ünlü sanatçıların farklı sanatsal eserlerinde ve meslektaşlarının ritmini incelemek;</w:t>
            </w:r>
          </w:p>
          <w:p w:rsidR="001D342A" w:rsidRPr="00BB1347" w:rsidRDefault="00CD29A9">
            <w:pPr>
              <w:pStyle w:val="Normal1"/>
              <w:numPr>
                <w:ilvl w:val="0"/>
                <w:numId w:val="15"/>
              </w:numPr>
              <w:rPr>
                <w:sz w:val="24"/>
                <w:szCs w:val="24"/>
              </w:rPr>
            </w:pPr>
            <w:r w:rsidRPr="00BB1347">
              <w:rPr>
                <w:sz w:val="24"/>
                <w:szCs w:val="24"/>
              </w:rPr>
              <w:t>Farklı figüratif unsurların kontrast değerini ayırt eder;</w:t>
            </w:r>
          </w:p>
          <w:p w:rsidR="001D342A" w:rsidRPr="00BB1347" w:rsidRDefault="00CD29A9">
            <w:pPr>
              <w:pStyle w:val="Normal1"/>
              <w:numPr>
                <w:ilvl w:val="0"/>
                <w:numId w:val="15"/>
              </w:numPr>
              <w:rPr>
                <w:sz w:val="24"/>
                <w:szCs w:val="24"/>
              </w:rPr>
            </w:pPr>
            <w:r w:rsidRPr="00BB1347">
              <w:rPr>
                <w:sz w:val="24"/>
                <w:szCs w:val="24"/>
              </w:rPr>
              <w:t>Sanat eserinde güçlü ve yumuşak kontrastlar uygular;</w:t>
            </w:r>
          </w:p>
          <w:p w:rsidR="001D342A" w:rsidRPr="00BB1347" w:rsidRDefault="00CD29A9">
            <w:pPr>
              <w:pStyle w:val="Normal1"/>
              <w:numPr>
                <w:ilvl w:val="0"/>
                <w:numId w:val="15"/>
              </w:numPr>
              <w:rPr>
                <w:sz w:val="24"/>
                <w:szCs w:val="24"/>
              </w:rPr>
            </w:pPr>
            <w:r w:rsidRPr="00BB1347">
              <w:rPr>
                <w:sz w:val="24"/>
                <w:szCs w:val="24"/>
              </w:rPr>
              <w:t>Çağdaş sanatın ilke ve unsurlarını kullanır.</w:t>
            </w:r>
          </w:p>
          <w:p w:rsidR="001D342A" w:rsidRPr="00BB1347" w:rsidRDefault="001D342A">
            <w:pPr>
              <w:pStyle w:val="Normal1"/>
              <w:ind w:left="360" w:firstLine="720"/>
              <w:jc w:val="both"/>
              <w:rPr>
                <w:sz w:val="24"/>
                <w:szCs w:val="24"/>
              </w:rPr>
            </w:pPr>
          </w:p>
        </w:tc>
      </w:tr>
      <w:tr w:rsidR="001D342A" w:rsidRPr="00BB1347">
        <w:trPr>
          <w:jc w:val="center"/>
        </w:trPr>
        <w:tc>
          <w:tcPr>
            <w:tcW w:w="1737" w:type="dxa"/>
            <w:vMerge w:val="restart"/>
            <w:shd w:val="clear" w:color="auto" w:fill="auto"/>
          </w:tcPr>
          <w:p w:rsidR="001D342A" w:rsidRPr="00BB1347" w:rsidRDefault="001D342A">
            <w:pPr>
              <w:pStyle w:val="Normal1"/>
              <w:rPr>
                <w:b/>
                <w:sz w:val="24"/>
                <w:szCs w:val="24"/>
              </w:rPr>
            </w:pPr>
          </w:p>
          <w:p w:rsidR="001D342A" w:rsidRPr="00BB1347" w:rsidRDefault="001D342A">
            <w:pPr>
              <w:pStyle w:val="Normal1"/>
              <w:rPr>
                <w:b/>
                <w:sz w:val="24"/>
                <w:szCs w:val="24"/>
              </w:rPr>
            </w:pPr>
          </w:p>
          <w:p w:rsidR="001D342A" w:rsidRPr="00BB1347" w:rsidRDefault="001D342A">
            <w:pPr>
              <w:pStyle w:val="Normal1"/>
              <w:rPr>
                <w:b/>
                <w:sz w:val="24"/>
                <w:szCs w:val="24"/>
              </w:rPr>
            </w:pPr>
          </w:p>
          <w:p w:rsidR="001D342A" w:rsidRPr="00BB1347" w:rsidRDefault="001D342A">
            <w:pPr>
              <w:pStyle w:val="Normal1"/>
              <w:rPr>
                <w:b/>
                <w:sz w:val="24"/>
                <w:szCs w:val="24"/>
              </w:rPr>
            </w:pPr>
          </w:p>
          <w:p w:rsidR="001D342A" w:rsidRPr="00BB1347" w:rsidRDefault="001D342A">
            <w:pPr>
              <w:pStyle w:val="Normal1"/>
              <w:rPr>
                <w:b/>
                <w:sz w:val="24"/>
                <w:szCs w:val="24"/>
              </w:rPr>
            </w:pPr>
          </w:p>
          <w:p w:rsidR="001D342A" w:rsidRPr="00BB1347" w:rsidRDefault="001D342A">
            <w:pPr>
              <w:pStyle w:val="Normal1"/>
              <w:rPr>
                <w:b/>
                <w:sz w:val="24"/>
                <w:szCs w:val="24"/>
              </w:rPr>
            </w:pPr>
          </w:p>
          <w:p w:rsidR="001D342A" w:rsidRPr="00BB1347" w:rsidRDefault="001D342A">
            <w:pPr>
              <w:pStyle w:val="Normal1"/>
              <w:rPr>
                <w:b/>
                <w:sz w:val="24"/>
                <w:szCs w:val="24"/>
              </w:rPr>
            </w:pPr>
          </w:p>
          <w:p w:rsidR="001D342A" w:rsidRPr="00BB1347" w:rsidRDefault="001D342A">
            <w:pPr>
              <w:pStyle w:val="Normal1"/>
              <w:rPr>
                <w:b/>
                <w:sz w:val="24"/>
                <w:szCs w:val="24"/>
              </w:rPr>
            </w:pPr>
          </w:p>
          <w:p w:rsidR="001D342A" w:rsidRPr="00BB1347" w:rsidRDefault="001D342A">
            <w:pPr>
              <w:pStyle w:val="Normal1"/>
              <w:rPr>
                <w:b/>
                <w:sz w:val="24"/>
                <w:szCs w:val="24"/>
              </w:rPr>
            </w:pPr>
          </w:p>
          <w:p w:rsidR="001D342A" w:rsidRPr="00BB1347" w:rsidRDefault="00CD29A9">
            <w:pPr>
              <w:pStyle w:val="Normal1"/>
              <w:jc w:val="center"/>
              <w:rPr>
                <w:rFonts w:ascii="Times New Roman" w:eastAsia="Times New Roman" w:hAnsi="Times New Roman" w:cs="Times New Roman"/>
                <w:sz w:val="24"/>
                <w:szCs w:val="24"/>
              </w:rPr>
            </w:pPr>
            <w:r w:rsidRPr="00BB1347">
              <w:rPr>
                <w:b/>
                <w:sz w:val="24"/>
                <w:szCs w:val="24"/>
              </w:rPr>
              <w:t>İLİŞKİLİ SANAT - TOPLUM</w:t>
            </w:r>
          </w:p>
        </w:tc>
        <w:tc>
          <w:tcPr>
            <w:tcW w:w="2014" w:type="dxa"/>
            <w:shd w:val="clear" w:color="auto" w:fill="auto"/>
          </w:tcPr>
          <w:p w:rsidR="001D342A" w:rsidRPr="00BB1347" w:rsidRDefault="001D342A">
            <w:pPr>
              <w:pStyle w:val="Normal1"/>
              <w:ind w:firstLine="720"/>
              <w:jc w:val="both"/>
              <w:rPr>
                <w:b/>
                <w:sz w:val="24"/>
                <w:szCs w:val="24"/>
              </w:rPr>
            </w:pPr>
          </w:p>
          <w:p w:rsidR="001D342A" w:rsidRPr="00BB1347" w:rsidRDefault="001D342A">
            <w:pPr>
              <w:pStyle w:val="Normal1"/>
              <w:ind w:firstLine="720"/>
              <w:jc w:val="both"/>
              <w:rPr>
                <w:b/>
                <w:sz w:val="24"/>
                <w:szCs w:val="24"/>
              </w:rPr>
            </w:pPr>
          </w:p>
          <w:p w:rsidR="001D342A" w:rsidRPr="00BB1347" w:rsidRDefault="00CD29A9">
            <w:pPr>
              <w:pStyle w:val="Normal1"/>
              <w:jc w:val="both"/>
              <w:rPr>
                <w:sz w:val="24"/>
                <w:szCs w:val="24"/>
              </w:rPr>
            </w:pPr>
            <w:r w:rsidRPr="00BB1347">
              <w:rPr>
                <w:b/>
                <w:sz w:val="24"/>
                <w:szCs w:val="24"/>
              </w:rPr>
              <w:t>Kültürel - Sanatsal Etkinlikler</w:t>
            </w:r>
          </w:p>
          <w:p w:rsidR="001D342A" w:rsidRPr="00BB1347" w:rsidRDefault="001D342A">
            <w:pPr>
              <w:pStyle w:val="Normal1"/>
              <w:ind w:firstLine="720"/>
              <w:jc w:val="both"/>
              <w:rPr>
                <w:rFonts w:ascii="Times New Roman" w:eastAsia="Times New Roman" w:hAnsi="Times New Roman" w:cs="Times New Roman"/>
                <w:sz w:val="24"/>
                <w:szCs w:val="24"/>
              </w:rPr>
            </w:pPr>
          </w:p>
          <w:p w:rsidR="001D342A" w:rsidRPr="00BB1347" w:rsidRDefault="001D342A">
            <w:pPr>
              <w:pStyle w:val="Normal1"/>
              <w:rPr>
                <w:rFonts w:ascii="Times New Roman" w:eastAsia="Times New Roman" w:hAnsi="Times New Roman" w:cs="Times New Roman"/>
                <w:sz w:val="24"/>
                <w:szCs w:val="24"/>
              </w:rPr>
            </w:pPr>
          </w:p>
        </w:tc>
        <w:tc>
          <w:tcPr>
            <w:tcW w:w="5915" w:type="dxa"/>
            <w:shd w:val="clear" w:color="auto" w:fill="auto"/>
          </w:tcPr>
          <w:p w:rsidR="001D342A" w:rsidRPr="00BB1347" w:rsidRDefault="00CD29A9">
            <w:pPr>
              <w:pStyle w:val="Normal1"/>
              <w:rPr>
                <w:sz w:val="24"/>
                <w:szCs w:val="24"/>
              </w:rPr>
            </w:pPr>
            <w:r w:rsidRPr="00BB1347">
              <w:rPr>
                <w:sz w:val="24"/>
                <w:szCs w:val="24"/>
              </w:rPr>
              <w:t>Öğrenci:</w:t>
            </w:r>
          </w:p>
          <w:p w:rsidR="001D342A" w:rsidRPr="00BB1347" w:rsidRDefault="00CD29A9">
            <w:pPr>
              <w:pStyle w:val="Normal1"/>
              <w:numPr>
                <w:ilvl w:val="0"/>
                <w:numId w:val="15"/>
              </w:numPr>
              <w:rPr>
                <w:sz w:val="24"/>
                <w:szCs w:val="24"/>
              </w:rPr>
            </w:pPr>
            <w:r w:rsidRPr="00BB1347">
              <w:rPr>
                <w:sz w:val="24"/>
                <w:szCs w:val="24"/>
              </w:rPr>
              <w:t>Okul ve okul dışı sergilere katılır;</w:t>
            </w:r>
          </w:p>
          <w:p w:rsidR="001D342A" w:rsidRPr="00BB1347" w:rsidRDefault="00CD29A9">
            <w:pPr>
              <w:pStyle w:val="Normal1"/>
              <w:numPr>
                <w:ilvl w:val="0"/>
                <w:numId w:val="15"/>
              </w:numPr>
              <w:rPr>
                <w:sz w:val="24"/>
                <w:szCs w:val="24"/>
              </w:rPr>
            </w:pPr>
            <w:r w:rsidRPr="00BB1347">
              <w:rPr>
                <w:sz w:val="24"/>
                <w:szCs w:val="24"/>
              </w:rPr>
              <w:t>Okulun içindeki ve dışındaki çeşitli sanat projelerine katılır;</w:t>
            </w:r>
          </w:p>
          <w:p w:rsidR="001D342A" w:rsidRPr="00BB1347" w:rsidRDefault="00CD29A9">
            <w:pPr>
              <w:pStyle w:val="Normal1"/>
              <w:numPr>
                <w:ilvl w:val="0"/>
                <w:numId w:val="15"/>
              </w:numPr>
              <w:rPr>
                <w:sz w:val="24"/>
                <w:szCs w:val="24"/>
              </w:rPr>
            </w:pPr>
            <w:r w:rsidRPr="00BB1347">
              <w:rPr>
                <w:sz w:val="24"/>
                <w:szCs w:val="24"/>
              </w:rPr>
              <w:t>Konferanslar, sunumlar, sanatçılarla toplantılar, küratörler, estetik, sanat filozofları gibi çeşitli sanatsal etkinliklere katılır;</w:t>
            </w:r>
          </w:p>
          <w:p w:rsidR="001D342A" w:rsidRPr="00BB1347" w:rsidRDefault="00CD29A9">
            <w:pPr>
              <w:pStyle w:val="Normal1"/>
              <w:numPr>
                <w:ilvl w:val="0"/>
                <w:numId w:val="15"/>
              </w:numPr>
              <w:rPr>
                <w:sz w:val="24"/>
                <w:szCs w:val="24"/>
              </w:rPr>
            </w:pPr>
            <w:r w:rsidRPr="00BB1347">
              <w:rPr>
                <w:sz w:val="24"/>
                <w:szCs w:val="24"/>
              </w:rPr>
              <w:t>Seminerlere ve diğer sanat etkinliklerine katılır;</w:t>
            </w:r>
          </w:p>
          <w:p w:rsidR="001D342A" w:rsidRPr="00BB1347" w:rsidRDefault="00CD29A9">
            <w:pPr>
              <w:pStyle w:val="Normal1"/>
              <w:numPr>
                <w:ilvl w:val="0"/>
                <w:numId w:val="15"/>
              </w:numPr>
              <w:rPr>
                <w:sz w:val="24"/>
                <w:szCs w:val="24"/>
              </w:rPr>
            </w:pPr>
            <w:r w:rsidRPr="00BB1347">
              <w:rPr>
                <w:sz w:val="24"/>
                <w:szCs w:val="24"/>
              </w:rPr>
              <w:lastRenderedPageBreak/>
              <w:t>Çeşitli sanat yarışmalarına vs. katılır.</w:t>
            </w:r>
          </w:p>
        </w:tc>
      </w:tr>
      <w:tr w:rsidR="001D342A" w:rsidRPr="00BB1347">
        <w:trPr>
          <w:jc w:val="center"/>
        </w:trPr>
        <w:tc>
          <w:tcPr>
            <w:tcW w:w="1737" w:type="dxa"/>
            <w:vMerge/>
            <w:shd w:val="clear" w:color="auto" w:fill="auto"/>
          </w:tcPr>
          <w:p w:rsidR="001D342A" w:rsidRPr="00BB1347" w:rsidRDefault="001D342A">
            <w:pPr>
              <w:pStyle w:val="Normal1"/>
              <w:widowControl w:val="0"/>
              <w:spacing w:line="276" w:lineRule="auto"/>
              <w:rPr>
                <w:sz w:val="24"/>
                <w:szCs w:val="24"/>
              </w:rPr>
            </w:pPr>
          </w:p>
        </w:tc>
        <w:tc>
          <w:tcPr>
            <w:tcW w:w="2014" w:type="dxa"/>
            <w:shd w:val="clear" w:color="auto" w:fill="auto"/>
          </w:tcPr>
          <w:p w:rsidR="001D342A" w:rsidRPr="00BB1347" w:rsidRDefault="001D342A">
            <w:pPr>
              <w:pStyle w:val="Normal1"/>
              <w:ind w:firstLine="720"/>
              <w:jc w:val="both"/>
              <w:rPr>
                <w:b/>
                <w:sz w:val="24"/>
                <w:szCs w:val="24"/>
              </w:rPr>
            </w:pPr>
          </w:p>
          <w:p w:rsidR="001D342A" w:rsidRPr="00BB1347" w:rsidRDefault="001D342A">
            <w:pPr>
              <w:pStyle w:val="Normal1"/>
              <w:ind w:firstLine="720"/>
              <w:jc w:val="both"/>
              <w:rPr>
                <w:b/>
                <w:sz w:val="24"/>
                <w:szCs w:val="24"/>
              </w:rPr>
            </w:pPr>
          </w:p>
          <w:p w:rsidR="001D342A" w:rsidRPr="00BB1347" w:rsidRDefault="00CD29A9">
            <w:pPr>
              <w:pStyle w:val="Normal1"/>
              <w:jc w:val="both"/>
              <w:rPr>
                <w:b/>
                <w:sz w:val="24"/>
                <w:szCs w:val="24"/>
              </w:rPr>
            </w:pPr>
            <w:r w:rsidRPr="00BB1347">
              <w:rPr>
                <w:b/>
                <w:sz w:val="24"/>
                <w:szCs w:val="24"/>
              </w:rPr>
              <w:t xml:space="preserve">Sanat Etkinlikleri Sanat </w:t>
            </w:r>
          </w:p>
          <w:p w:rsidR="001D342A" w:rsidRPr="00BB1347" w:rsidRDefault="001D342A">
            <w:pPr>
              <w:pStyle w:val="Normal1"/>
              <w:ind w:firstLine="720"/>
              <w:jc w:val="both"/>
              <w:rPr>
                <w:b/>
                <w:sz w:val="24"/>
                <w:szCs w:val="24"/>
              </w:rPr>
            </w:pPr>
          </w:p>
          <w:p w:rsidR="001D342A" w:rsidRPr="00BB1347" w:rsidRDefault="001D342A">
            <w:pPr>
              <w:pStyle w:val="Normal1"/>
              <w:ind w:firstLine="720"/>
              <w:jc w:val="both"/>
              <w:rPr>
                <w:b/>
                <w:sz w:val="24"/>
                <w:szCs w:val="24"/>
              </w:rPr>
            </w:pPr>
          </w:p>
          <w:p w:rsidR="001D342A" w:rsidRPr="00BB1347" w:rsidRDefault="001D342A">
            <w:pPr>
              <w:pStyle w:val="Normal1"/>
              <w:ind w:firstLine="720"/>
              <w:jc w:val="both"/>
              <w:rPr>
                <w:b/>
                <w:sz w:val="24"/>
                <w:szCs w:val="24"/>
              </w:rPr>
            </w:pPr>
          </w:p>
          <w:p w:rsidR="001D342A" w:rsidRPr="00BB1347" w:rsidRDefault="00CD29A9">
            <w:pPr>
              <w:pStyle w:val="Normal1"/>
              <w:jc w:val="both"/>
              <w:rPr>
                <w:b/>
                <w:sz w:val="24"/>
                <w:szCs w:val="24"/>
              </w:rPr>
            </w:pPr>
            <w:r w:rsidRPr="00BB1347">
              <w:rPr>
                <w:b/>
                <w:sz w:val="24"/>
                <w:szCs w:val="24"/>
              </w:rPr>
              <w:t>Kurumları</w:t>
            </w:r>
          </w:p>
          <w:p w:rsidR="001D342A" w:rsidRPr="00BB1347" w:rsidRDefault="001D342A">
            <w:pPr>
              <w:pStyle w:val="Normal1"/>
              <w:ind w:firstLine="720"/>
              <w:jc w:val="both"/>
              <w:rPr>
                <w:rFonts w:ascii="Times New Roman" w:eastAsia="Times New Roman" w:hAnsi="Times New Roman" w:cs="Times New Roman"/>
                <w:sz w:val="24"/>
                <w:szCs w:val="24"/>
              </w:rPr>
            </w:pPr>
          </w:p>
        </w:tc>
        <w:tc>
          <w:tcPr>
            <w:tcW w:w="5915" w:type="dxa"/>
            <w:shd w:val="clear" w:color="auto" w:fill="auto"/>
          </w:tcPr>
          <w:p w:rsidR="001D342A" w:rsidRPr="00BB1347" w:rsidRDefault="00CD29A9">
            <w:pPr>
              <w:pStyle w:val="Normal1"/>
              <w:rPr>
                <w:sz w:val="24"/>
                <w:szCs w:val="24"/>
              </w:rPr>
            </w:pPr>
            <w:r w:rsidRPr="00BB1347">
              <w:rPr>
                <w:sz w:val="24"/>
                <w:szCs w:val="24"/>
              </w:rPr>
              <w:t>Öğrencisi:</w:t>
            </w:r>
          </w:p>
          <w:p w:rsidR="001D342A" w:rsidRPr="00BB1347" w:rsidRDefault="00CD29A9">
            <w:pPr>
              <w:pStyle w:val="Normal1"/>
              <w:numPr>
                <w:ilvl w:val="0"/>
                <w:numId w:val="15"/>
              </w:numPr>
              <w:rPr>
                <w:sz w:val="24"/>
                <w:szCs w:val="24"/>
              </w:rPr>
            </w:pPr>
            <w:r w:rsidRPr="00BB1347">
              <w:rPr>
                <w:sz w:val="24"/>
                <w:szCs w:val="24"/>
              </w:rPr>
              <w:t>Yurtiçi ve yurtdışındaki popüler sanat etkinliklerini yaşar ve ziyaret eder;</w:t>
            </w:r>
          </w:p>
          <w:p w:rsidR="001D342A" w:rsidRPr="00BB1347" w:rsidRDefault="00CD29A9">
            <w:pPr>
              <w:pStyle w:val="Normal1"/>
              <w:numPr>
                <w:ilvl w:val="0"/>
                <w:numId w:val="15"/>
              </w:numPr>
              <w:rPr>
                <w:sz w:val="24"/>
                <w:szCs w:val="24"/>
              </w:rPr>
            </w:pPr>
            <w:r w:rsidRPr="00BB1347">
              <w:rPr>
                <w:sz w:val="24"/>
                <w:szCs w:val="24"/>
              </w:rPr>
              <w:t>Tanınmış ulusal ve uluslararası sergileri (bienaller, festivaller vb.) Ziyaret etmek;</w:t>
            </w:r>
          </w:p>
          <w:p w:rsidR="001D342A" w:rsidRPr="00BB1347" w:rsidRDefault="00CD29A9">
            <w:pPr>
              <w:pStyle w:val="Normal1"/>
              <w:numPr>
                <w:ilvl w:val="0"/>
                <w:numId w:val="15"/>
              </w:numPr>
              <w:rPr>
                <w:sz w:val="24"/>
                <w:szCs w:val="24"/>
              </w:rPr>
            </w:pPr>
            <w:r w:rsidRPr="00BB1347">
              <w:rPr>
                <w:sz w:val="24"/>
                <w:szCs w:val="24"/>
              </w:rPr>
              <w:t>Sanatçıların atölye ve stüdyolarını ziyaret etmek;</w:t>
            </w:r>
          </w:p>
          <w:p w:rsidR="001D342A" w:rsidRPr="00BB1347" w:rsidRDefault="00CD29A9">
            <w:pPr>
              <w:pStyle w:val="Normal1"/>
              <w:numPr>
                <w:ilvl w:val="0"/>
                <w:numId w:val="15"/>
              </w:numPr>
              <w:rPr>
                <w:sz w:val="24"/>
                <w:szCs w:val="24"/>
              </w:rPr>
            </w:pPr>
            <w:r w:rsidRPr="00BB1347">
              <w:rPr>
                <w:sz w:val="24"/>
                <w:szCs w:val="24"/>
              </w:rPr>
              <w:t>Yurtiçi ve yurtdışındaki popüler sanat galerilerini ziyaret etmek;</w:t>
            </w:r>
          </w:p>
          <w:p w:rsidR="001D342A" w:rsidRPr="00BB1347" w:rsidRDefault="00CD29A9">
            <w:pPr>
              <w:pStyle w:val="Normal1"/>
              <w:numPr>
                <w:ilvl w:val="0"/>
                <w:numId w:val="15"/>
              </w:numPr>
              <w:rPr>
                <w:sz w:val="24"/>
                <w:szCs w:val="24"/>
              </w:rPr>
            </w:pPr>
            <w:r w:rsidRPr="00BB1347">
              <w:rPr>
                <w:sz w:val="24"/>
                <w:szCs w:val="24"/>
              </w:rPr>
              <w:t>Ulusal ve uluslararası sanat müzelerini ziyaret etmek;</w:t>
            </w:r>
          </w:p>
          <w:p w:rsidR="001D342A" w:rsidRPr="00BB1347" w:rsidRDefault="00CD29A9">
            <w:pPr>
              <w:pStyle w:val="Normal1"/>
              <w:numPr>
                <w:ilvl w:val="0"/>
                <w:numId w:val="15"/>
              </w:numPr>
              <w:rPr>
                <w:sz w:val="24"/>
                <w:szCs w:val="24"/>
              </w:rPr>
            </w:pPr>
            <w:r w:rsidRPr="00BB1347">
              <w:rPr>
                <w:sz w:val="24"/>
                <w:szCs w:val="24"/>
              </w:rPr>
              <w:t>çeşitli sanat kurumları, kültür merkezleri, ziyaretleri</w:t>
            </w:r>
          </w:p>
          <w:p w:rsidR="001D342A" w:rsidRPr="00BB1347" w:rsidRDefault="00CD29A9">
            <w:pPr>
              <w:pStyle w:val="Normal1"/>
              <w:numPr>
                <w:ilvl w:val="0"/>
                <w:numId w:val="15"/>
              </w:numPr>
              <w:rPr>
                <w:sz w:val="24"/>
                <w:szCs w:val="24"/>
              </w:rPr>
            </w:pPr>
            <w:r w:rsidRPr="00BB1347">
              <w:rPr>
                <w:sz w:val="24"/>
                <w:szCs w:val="24"/>
              </w:rPr>
              <w:t>çevrimiçi sanat kurumlarına sanal ziyaretleri vb farklı sayfalarda galerileri müzeler yürüten</w:t>
            </w:r>
          </w:p>
        </w:tc>
      </w:tr>
      <w:tr w:rsidR="001D342A" w:rsidRPr="00BB1347">
        <w:trPr>
          <w:trHeight w:val="2840"/>
          <w:jc w:val="center"/>
        </w:trPr>
        <w:tc>
          <w:tcPr>
            <w:tcW w:w="1737" w:type="dxa"/>
            <w:vMerge/>
            <w:shd w:val="clear" w:color="auto" w:fill="auto"/>
          </w:tcPr>
          <w:p w:rsidR="001D342A" w:rsidRPr="00BB1347" w:rsidRDefault="001D342A">
            <w:pPr>
              <w:pStyle w:val="Normal1"/>
              <w:widowControl w:val="0"/>
              <w:spacing w:line="276" w:lineRule="auto"/>
              <w:rPr>
                <w:sz w:val="24"/>
                <w:szCs w:val="24"/>
              </w:rPr>
            </w:pPr>
          </w:p>
        </w:tc>
        <w:tc>
          <w:tcPr>
            <w:tcW w:w="2014" w:type="dxa"/>
            <w:shd w:val="clear" w:color="auto" w:fill="auto"/>
          </w:tcPr>
          <w:p w:rsidR="001D342A" w:rsidRPr="00BB1347" w:rsidRDefault="001D342A">
            <w:pPr>
              <w:pStyle w:val="Normal1"/>
              <w:ind w:firstLine="720"/>
              <w:jc w:val="both"/>
              <w:rPr>
                <w:b/>
                <w:sz w:val="24"/>
                <w:szCs w:val="24"/>
              </w:rPr>
            </w:pPr>
          </w:p>
          <w:p w:rsidR="001D342A" w:rsidRPr="00BB1347" w:rsidRDefault="001D342A">
            <w:pPr>
              <w:pStyle w:val="Normal1"/>
              <w:ind w:firstLine="720"/>
              <w:jc w:val="both"/>
              <w:rPr>
                <w:b/>
                <w:sz w:val="24"/>
                <w:szCs w:val="24"/>
              </w:rPr>
            </w:pPr>
          </w:p>
          <w:p w:rsidR="001D342A" w:rsidRPr="00BB1347" w:rsidRDefault="001D342A">
            <w:pPr>
              <w:pStyle w:val="Normal1"/>
              <w:ind w:firstLine="720"/>
              <w:jc w:val="both"/>
              <w:rPr>
                <w:b/>
                <w:sz w:val="24"/>
                <w:szCs w:val="24"/>
              </w:rPr>
            </w:pPr>
          </w:p>
          <w:p w:rsidR="001D342A" w:rsidRPr="00BB1347" w:rsidRDefault="00CD29A9">
            <w:pPr>
              <w:pStyle w:val="Normal1"/>
              <w:jc w:val="both"/>
              <w:rPr>
                <w:b/>
                <w:sz w:val="24"/>
                <w:szCs w:val="24"/>
              </w:rPr>
            </w:pPr>
            <w:r w:rsidRPr="00BB1347">
              <w:rPr>
                <w:b/>
                <w:sz w:val="24"/>
                <w:szCs w:val="24"/>
              </w:rPr>
              <w:t>sanattarihsel</w:t>
            </w:r>
          </w:p>
          <w:p w:rsidR="001D342A" w:rsidRPr="00BB1347" w:rsidRDefault="001D342A">
            <w:pPr>
              <w:pStyle w:val="Normal1"/>
              <w:ind w:firstLine="720"/>
              <w:jc w:val="both"/>
              <w:rPr>
                <w:b/>
                <w:sz w:val="24"/>
                <w:szCs w:val="24"/>
              </w:rPr>
            </w:pPr>
          </w:p>
          <w:p w:rsidR="001D342A" w:rsidRPr="00BB1347" w:rsidRDefault="001D342A">
            <w:pPr>
              <w:pStyle w:val="Normal1"/>
              <w:ind w:firstLine="720"/>
              <w:jc w:val="both"/>
              <w:rPr>
                <w:b/>
                <w:sz w:val="24"/>
                <w:szCs w:val="24"/>
              </w:rPr>
            </w:pPr>
          </w:p>
          <w:p w:rsidR="001D342A" w:rsidRPr="00BB1347" w:rsidRDefault="001D342A">
            <w:pPr>
              <w:pStyle w:val="Normal1"/>
              <w:ind w:firstLine="720"/>
              <w:jc w:val="both"/>
              <w:rPr>
                <w:b/>
                <w:sz w:val="24"/>
                <w:szCs w:val="24"/>
              </w:rPr>
            </w:pPr>
          </w:p>
          <w:p w:rsidR="001D342A" w:rsidRPr="00BB1347" w:rsidRDefault="001D342A">
            <w:pPr>
              <w:pStyle w:val="Normal1"/>
              <w:ind w:firstLine="720"/>
              <w:jc w:val="both"/>
              <w:rPr>
                <w:b/>
                <w:sz w:val="24"/>
                <w:szCs w:val="24"/>
              </w:rPr>
            </w:pPr>
          </w:p>
          <w:p w:rsidR="001D342A" w:rsidRPr="00BB1347" w:rsidRDefault="00CD29A9">
            <w:pPr>
              <w:pStyle w:val="Normal1"/>
              <w:jc w:val="both"/>
              <w:rPr>
                <w:b/>
                <w:sz w:val="24"/>
                <w:szCs w:val="24"/>
              </w:rPr>
            </w:pPr>
            <w:r w:rsidRPr="00BB1347">
              <w:rPr>
                <w:b/>
                <w:sz w:val="24"/>
                <w:szCs w:val="24"/>
              </w:rPr>
              <w:t>tarifi akıntıları ve zhanrret</w:t>
            </w:r>
          </w:p>
          <w:p w:rsidR="001D342A" w:rsidRPr="00BB1347" w:rsidRDefault="001D342A">
            <w:pPr>
              <w:pStyle w:val="Normal1"/>
              <w:ind w:firstLine="720"/>
              <w:jc w:val="both"/>
              <w:rPr>
                <w:b/>
                <w:sz w:val="24"/>
                <w:szCs w:val="24"/>
              </w:rPr>
            </w:pPr>
          </w:p>
          <w:p w:rsidR="001D342A" w:rsidRPr="00BB1347" w:rsidRDefault="001D342A">
            <w:pPr>
              <w:pStyle w:val="Normal1"/>
              <w:ind w:firstLine="720"/>
              <w:jc w:val="both"/>
              <w:rPr>
                <w:b/>
                <w:sz w:val="24"/>
                <w:szCs w:val="24"/>
              </w:rPr>
            </w:pPr>
          </w:p>
          <w:p w:rsidR="001D342A" w:rsidRPr="00BB1347" w:rsidRDefault="001D342A">
            <w:pPr>
              <w:pStyle w:val="Normal1"/>
              <w:ind w:firstLine="720"/>
              <w:jc w:val="both"/>
              <w:rPr>
                <w:b/>
                <w:sz w:val="24"/>
                <w:szCs w:val="24"/>
              </w:rPr>
            </w:pPr>
          </w:p>
          <w:p w:rsidR="001D342A" w:rsidRPr="00BB1347" w:rsidRDefault="001D342A">
            <w:pPr>
              <w:pStyle w:val="Normal1"/>
              <w:ind w:firstLine="720"/>
              <w:jc w:val="both"/>
              <w:rPr>
                <w:b/>
                <w:sz w:val="24"/>
                <w:szCs w:val="24"/>
              </w:rPr>
            </w:pPr>
          </w:p>
          <w:p w:rsidR="001D342A" w:rsidRPr="00BB1347" w:rsidRDefault="00CD29A9">
            <w:pPr>
              <w:pStyle w:val="Normal1"/>
              <w:jc w:val="both"/>
              <w:rPr>
                <w:b/>
                <w:sz w:val="24"/>
                <w:szCs w:val="24"/>
              </w:rPr>
            </w:pPr>
            <w:r w:rsidRPr="00BB1347">
              <w:rPr>
                <w:b/>
                <w:sz w:val="24"/>
                <w:szCs w:val="24"/>
              </w:rPr>
              <w:t xml:space="preserve">sanat </w:t>
            </w:r>
          </w:p>
          <w:p w:rsidR="001D342A" w:rsidRPr="00BB1347" w:rsidRDefault="001D342A">
            <w:pPr>
              <w:pStyle w:val="Normal1"/>
              <w:ind w:firstLine="720"/>
              <w:jc w:val="both"/>
              <w:rPr>
                <w:b/>
                <w:sz w:val="24"/>
                <w:szCs w:val="24"/>
              </w:rPr>
            </w:pPr>
          </w:p>
          <w:p w:rsidR="001D342A" w:rsidRPr="00BB1347" w:rsidRDefault="001D342A">
            <w:pPr>
              <w:pStyle w:val="Normal1"/>
              <w:ind w:firstLine="720"/>
              <w:jc w:val="both"/>
              <w:rPr>
                <w:b/>
                <w:sz w:val="24"/>
                <w:szCs w:val="24"/>
              </w:rPr>
            </w:pPr>
          </w:p>
          <w:p w:rsidR="001D342A" w:rsidRPr="00BB1347" w:rsidRDefault="001D342A">
            <w:pPr>
              <w:pStyle w:val="Normal1"/>
              <w:ind w:firstLine="720"/>
              <w:jc w:val="both"/>
              <w:rPr>
                <w:b/>
                <w:sz w:val="24"/>
                <w:szCs w:val="24"/>
              </w:rPr>
            </w:pPr>
          </w:p>
          <w:p w:rsidR="001D342A" w:rsidRPr="00BB1347" w:rsidRDefault="001D342A">
            <w:pPr>
              <w:pStyle w:val="Normal1"/>
              <w:ind w:firstLine="720"/>
              <w:jc w:val="both"/>
              <w:rPr>
                <w:b/>
                <w:sz w:val="24"/>
                <w:szCs w:val="24"/>
              </w:rPr>
            </w:pPr>
          </w:p>
          <w:p w:rsidR="001D342A" w:rsidRPr="00BB1347" w:rsidRDefault="00CD29A9">
            <w:pPr>
              <w:pStyle w:val="Normal1"/>
              <w:jc w:val="both"/>
              <w:rPr>
                <w:rFonts w:ascii="Times New Roman" w:eastAsia="Times New Roman" w:hAnsi="Times New Roman" w:cs="Times New Roman"/>
                <w:sz w:val="24"/>
                <w:szCs w:val="24"/>
              </w:rPr>
            </w:pPr>
            <w:r w:rsidRPr="00BB1347">
              <w:rPr>
                <w:b/>
                <w:sz w:val="24"/>
                <w:szCs w:val="24"/>
              </w:rPr>
              <w:t>sanatçıların bilinen</w:t>
            </w:r>
          </w:p>
        </w:tc>
        <w:tc>
          <w:tcPr>
            <w:tcW w:w="5915" w:type="dxa"/>
            <w:shd w:val="clear" w:color="auto" w:fill="auto"/>
          </w:tcPr>
          <w:p w:rsidR="001D342A" w:rsidRPr="00BB1347" w:rsidRDefault="00CD29A9">
            <w:pPr>
              <w:pStyle w:val="Normal1"/>
              <w:rPr>
                <w:sz w:val="24"/>
                <w:szCs w:val="24"/>
              </w:rPr>
            </w:pPr>
            <w:r w:rsidRPr="00BB1347">
              <w:rPr>
                <w:sz w:val="24"/>
                <w:szCs w:val="24"/>
              </w:rPr>
              <w:t>öğrencidönemleri:</w:t>
            </w:r>
          </w:p>
          <w:p w:rsidR="001D342A" w:rsidRPr="00BB1347" w:rsidRDefault="00CD29A9">
            <w:pPr>
              <w:pStyle w:val="Normal1"/>
              <w:numPr>
                <w:ilvl w:val="0"/>
                <w:numId w:val="11"/>
              </w:numPr>
              <w:rPr>
                <w:sz w:val="24"/>
                <w:szCs w:val="24"/>
              </w:rPr>
            </w:pPr>
            <w:r w:rsidRPr="00BB1347">
              <w:rPr>
                <w:sz w:val="24"/>
                <w:szCs w:val="24"/>
              </w:rPr>
              <w:t>sanatının tarihi gelişimini anlar ve farklı sanat dönemlerini ayırt eder;</w:t>
            </w:r>
          </w:p>
          <w:p w:rsidR="001D342A" w:rsidRPr="00BB1347" w:rsidRDefault="00CD29A9">
            <w:pPr>
              <w:pStyle w:val="Normal1"/>
              <w:numPr>
                <w:ilvl w:val="0"/>
                <w:numId w:val="11"/>
              </w:numPr>
              <w:rPr>
                <w:sz w:val="24"/>
                <w:szCs w:val="24"/>
              </w:rPr>
            </w:pPr>
            <w:r w:rsidRPr="00BB1347">
              <w:rPr>
                <w:sz w:val="24"/>
                <w:szCs w:val="24"/>
              </w:rPr>
              <w:t>tarihsel sanat dönemlerinin temel özelliklerini açıklar ve ayırt eder;</w:t>
            </w:r>
          </w:p>
          <w:p w:rsidR="001D342A" w:rsidRPr="00BB1347" w:rsidRDefault="00CD29A9">
            <w:pPr>
              <w:pStyle w:val="Normal1"/>
              <w:numPr>
                <w:ilvl w:val="0"/>
                <w:numId w:val="11"/>
              </w:numPr>
              <w:rPr>
                <w:sz w:val="24"/>
                <w:szCs w:val="24"/>
              </w:rPr>
            </w:pPr>
            <w:r w:rsidRPr="00BB1347">
              <w:rPr>
                <w:sz w:val="24"/>
                <w:szCs w:val="24"/>
              </w:rPr>
              <w:t>Popüler sanat eserlerinin farklı tarihsel dönemlerde ayırt edici özelliklerini tanımlar;</w:t>
            </w:r>
          </w:p>
          <w:p w:rsidR="001D342A" w:rsidRPr="00BB1347" w:rsidRDefault="00CD29A9">
            <w:pPr>
              <w:pStyle w:val="Normal1"/>
              <w:numPr>
                <w:ilvl w:val="0"/>
                <w:numId w:val="11"/>
              </w:numPr>
              <w:rPr>
                <w:sz w:val="24"/>
                <w:szCs w:val="24"/>
              </w:rPr>
            </w:pPr>
            <w:r w:rsidRPr="00BB1347">
              <w:rPr>
                <w:sz w:val="24"/>
                <w:szCs w:val="24"/>
              </w:rPr>
              <w:t>Zengin bir sanatsal kelime kullanarak sanat ve sanat dönemleri hakkında tartışmalar;</w:t>
            </w:r>
          </w:p>
          <w:p w:rsidR="001D342A" w:rsidRPr="00BB1347" w:rsidRDefault="00CD29A9">
            <w:pPr>
              <w:pStyle w:val="Normal1"/>
              <w:numPr>
                <w:ilvl w:val="0"/>
                <w:numId w:val="11"/>
              </w:numPr>
              <w:rPr>
                <w:sz w:val="24"/>
                <w:szCs w:val="24"/>
              </w:rPr>
            </w:pPr>
            <w:r w:rsidRPr="00BB1347">
              <w:rPr>
                <w:sz w:val="24"/>
                <w:szCs w:val="24"/>
              </w:rPr>
              <w:t>Farklı sanatsal dönem ve yönlerin kilit temsilcilerini tanımlar;</w:t>
            </w:r>
          </w:p>
          <w:p w:rsidR="001D342A" w:rsidRPr="00BB1347" w:rsidRDefault="00CD29A9">
            <w:pPr>
              <w:pStyle w:val="Normal1"/>
              <w:numPr>
                <w:ilvl w:val="0"/>
                <w:numId w:val="11"/>
              </w:numPr>
              <w:rPr>
                <w:sz w:val="24"/>
                <w:szCs w:val="24"/>
              </w:rPr>
            </w:pPr>
            <w:r w:rsidRPr="00BB1347">
              <w:rPr>
                <w:sz w:val="24"/>
                <w:szCs w:val="24"/>
              </w:rPr>
              <w:t>Tanınmış sanatçıların sanatsal şaheserlerini tanımlar ve ayırt eder;</w:t>
            </w:r>
          </w:p>
          <w:p w:rsidR="001D342A" w:rsidRPr="00BB1347" w:rsidRDefault="00CD29A9">
            <w:pPr>
              <w:pStyle w:val="Normal1"/>
              <w:numPr>
                <w:ilvl w:val="0"/>
                <w:numId w:val="11"/>
              </w:numPr>
              <w:rPr>
                <w:sz w:val="24"/>
                <w:szCs w:val="24"/>
              </w:rPr>
            </w:pPr>
            <w:r w:rsidRPr="00BB1347">
              <w:rPr>
                <w:sz w:val="24"/>
                <w:szCs w:val="24"/>
              </w:rPr>
              <w:t>Sanatın toplum için çeşitli tarihi gelişmelerdeki önemini inceler;</w:t>
            </w:r>
          </w:p>
          <w:p w:rsidR="001D342A" w:rsidRPr="00BB1347" w:rsidRDefault="00CD29A9">
            <w:pPr>
              <w:pStyle w:val="Normal1"/>
              <w:numPr>
                <w:ilvl w:val="0"/>
                <w:numId w:val="11"/>
              </w:numPr>
              <w:rPr>
                <w:sz w:val="24"/>
                <w:szCs w:val="24"/>
              </w:rPr>
            </w:pPr>
            <w:r w:rsidRPr="00BB1347">
              <w:rPr>
                <w:sz w:val="24"/>
                <w:szCs w:val="24"/>
              </w:rPr>
              <w:t>sanat eserlerini tarihsel bağlamda, önemli sosyal ve sosyal olaylarla ilişkilendirerek analiz eder;</w:t>
            </w:r>
          </w:p>
          <w:p w:rsidR="001D342A" w:rsidRPr="00BB1347" w:rsidRDefault="00CD29A9">
            <w:pPr>
              <w:pStyle w:val="Normal1"/>
              <w:numPr>
                <w:ilvl w:val="0"/>
                <w:numId w:val="11"/>
              </w:numPr>
              <w:rPr>
                <w:sz w:val="24"/>
                <w:szCs w:val="24"/>
              </w:rPr>
            </w:pPr>
            <w:r w:rsidRPr="00BB1347">
              <w:rPr>
                <w:sz w:val="24"/>
                <w:szCs w:val="24"/>
              </w:rPr>
              <w:t>Sanatın gelişimini etkileyen çeşitli bilimsel, teknolojik, sosyal gelişmeleri tanımlar;</w:t>
            </w:r>
          </w:p>
          <w:p w:rsidR="001D342A" w:rsidRPr="00BB1347" w:rsidRDefault="00CD29A9">
            <w:pPr>
              <w:pStyle w:val="Normal1"/>
              <w:numPr>
                <w:ilvl w:val="0"/>
                <w:numId w:val="11"/>
              </w:numPr>
              <w:rPr>
                <w:sz w:val="24"/>
                <w:szCs w:val="24"/>
              </w:rPr>
            </w:pPr>
            <w:r w:rsidRPr="00BB1347">
              <w:rPr>
                <w:sz w:val="24"/>
                <w:szCs w:val="24"/>
              </w:rPr>
              <w:t>Arnavut topraklarının sanat eserlerini ve kültürel miras nesnelerini tanımlar ve takdir eder;</w:t>
            </w:r>
          </w:p>
          <w:p w:rsidR="001D342A" w:rsidRPr="00BB1347" w:rsidRDefault="00CD29A9">
            <w:pPr>
              <w:pStyle w:val="Normal1"/>
              <w:numPr>
                <w:ilvl w:val="0"/>
                <w:numId w:val="11"/>
              </w:numPr>
              <w:rPr>
                <w:sz w:val="24"/>
                <w:szCs w:val="24"/>
              </w:rPr>
            </w:pPr>
            <w:r w:rsidRPr="00BB1347">
              <w:rPr>
                <w:sz w:val="24"/>
                <w:szCs w:val="24"/>
              </w:rPr>
              <w:t>Sanat eserlerinde sembollerini anlamlarını okumak için tanımlar ve analiz eder;</w:t>
            </w:r>
          </w:p>
          <w:p w:rsidR="001D342A" w:rsidRPr="00BB1347" w:rsidRDefault="00CD29A9">
            <w:pPr>
              <w:pStyle w:val="Normal1"/>
              <w:numPr>
                <w:ilvl w:val="0"/>
                <w:numId w:val="11"/>
              </w:numPr>
              <w:rPr>
                <w:sz w:val="24"/>
                <w:szCs w:val="24"/>
              </w:rPr>
            </w:pPr>
            <w:r w:rsidRPr="00BB1347">
              <w:rPr>
                <w:sz w:val="24"/>
                <w:szCs w:val="24"/>
              </w:rPr>
              <w:t>Sanat eserlerinde kullanılan görsel dil ve tekniğin öğelerini ve ilkelerini tanımlar ve analiz eder.</w:t>
            </w:r>
          </w:p>
          <w:p w:rsidR="001D342A" w:rsidRPr="00BB1347" w:rsidRDefault="001D342A">
            <w:pPr>
              <w:pStyle w:val="Normal1"/>
              <w:rPr>
                <w:rFonts w:ascii="Times New Roman" w:eastAsia="Times New Roman" w:hAnsi="Times New Roman" w:cs="Times New Roman"/>
                <w:color w:val="0000FF"/>
                <w:sz w:val="24"/>
                <w:szCs w:val="24"/>
              </w:rPr>
            </w:pPr>
          </w:p>
        </w:tc>
      </w:tr>
      <w:tr w:rsidR="001D342A" w:rsidRPr="00BB1347">
        <w:trPr>
          <w:jc w:val="center"/>
        </w:trPr>
        <w:tc>
          <w:tcPr>
            <w:tcW w:w="1737" w:type="dxa"/>
            <w:vMerge w:val="restart"/>
            <w:shd w:val="clear" w:color="auto" w:fill="auto"/>
          </w:tcPr>
          <w:p w:rsidR="001D342A" w:rsidRPr="00BB1347" w:rsidRDefault="001D342A">
            <w:pPr>
              <w:pStyle w:val="Normal1"/>
              <w:rPr>
                <w:b/>
                <w:sz w:val="24"/>
                <w:szCs w:val="24"/>
              </w:rPr>
            </w:pPr>
          </w:p>
          <w:p w:rsidR="001D342A" w:rsidRPr="00BB1347" w:rsidRDefault="00CD29A9">
            <w:pPr>
              <w:pStyle w:val="Normal1"/>
              <w:rPr>
                <w:rFonts w:ascii="Times New Roman" w:eastAsia="Times New Roman" w:hAnsi="Times New Roman" w:cs="Times New Roman"/>
                <w:sz w:val="24"/>
                <w:szCs w:val="24"/>
              </w:rPr>
            </w:pPr>
            <w:r w:rsidRPr="00BB1347">
              <w:rPr>
                <w:b/>
                <w:sz w:val="24"/>
                <w:szCs w:val="24"/>
              </w:rPr>
              <w:t>ESTETİK-ARTISTİK FİYAT VE DEĞERLENDİR</w:t>
            </w:r>
            <w:r w:rsidRPr="00BB1347">
              <w:rPr>
                <w:b/>
                <w:sz w:val="24"/>
                <w:szCs w:val="24"/>
              </w:rPr>
              <w:lastRenderedPageBreak/>
              <w:t>ME</w:t>
            </w:r>
          </w:p>
        </w:tc>
        <w:tc>
          <w:tcPr>
            <w:tcW w:w="2014" w:type="dxa"/>
            <w:vMerge w:val="restart"/>
            <w:shd w:val="clear" w:color="auto" w:fill="auto"/>
          </w:tcPr>
          <w:p w:rsidR="001D342A" w:rsidRPr="00BB1347" w:rsidRDefault="001D342A">
            <w:pPr>
              <w:pStyle w:val="Normal1"/>
              <w:ind w:firstLine="720"/>
              <w:jc w:val="both"/>
              <w:rPr>
                <w:b/>
                <w:sz w:val="24"/>
                <w:szCs w:val="24"/>
              </w:rPr>
            </w:pPr>
          </w:p>
          <w:p w:rsidR="001D342A" w:rsidRPr="00BB1347" w:rsidRDefault="001D342A">
            <w:pPr>
              <w:pStyle w:val="Normal1"/>
              <w:ind w:firstLine="720"/>
              <w:jc w:val="both"/>
              <w:rPr>
                <w:b/>
                <w:sz w:val="24"/>
                <w:szCs w:val="24"/>
              </w:rPr>
            </w:pPr>
          </w:p>
          <w:p w:rsidR="001D342A" w:rsidRPr="00BB1347" w:rsidRDefault="001D342A">
            <w:pPr>
              <w:pStyle w:val="Normal1"/>
              <w:ind w:firstLine="720"/>
              <w:jc w:val="both"/>
              <w:rPr>
                <w:b/>
                <w:sz w:val="24"/>
                <w:szCs w:val="24"/>
              </w:rPr>
            </w:pPr>
          </w:p>
          <w:p w:rsidR="001D342A" w:rsidRPr="00BB1347" w:rsidRDefault="001D342A">
            <w:pPr>
              <w:pStyle w:val="Normal1"/>
              <w:ind w:firstLine="720"/>
              <w:jc w:val="both"/>
              <w:rPr>
                <w:b/>
                <w:sz w:val="24"/>
                <w:szCs w:val="24"/>
              </w:rPr>
            </w:pPr>
          </w:p>
          <w:p w:rsidR="001D342A" w:rsidRPr="00BB1347" w:rsidRDefault="00CD29A9">
            <w:pPr>
              <w:pStyle w:val="Normal1"/>
              <w:rPr>
                <w:b/>
                <w:sz w:val="24"/>
                <w:szCs w:val="24"/>
              </w:rPr>
            </w:pPr>
            <w:r w:rsidRPr="00BB1347">
              <w:rPr>
                <w:b/>
                <w:sz w:val="24"/>
                <w:szCs w:val="24"/>
              </w:rPr>
              <w:t>Sanat Dönemi</w:t>
            </w:r>
          </w:p>
          <w:p w:rsidR="001D342A" w:rsidRPr="00BB1347" w:rsidRDefault="001D342A">
            <w:pPr>
              <w:pStyle w:val="Normal1"/>
              <w:ind w:firstLine="720"/>
              <w:jc w:val="both"/>
              <w:rPr>
                <w:b/>
                <w:sz w:val="24"/>
                <w:szCs w:val="24"/>
              </w:rPr>
            </w:pPr>
          </w:p>
          <w:p w:rsidR="001D342A" w:rsidRPr="00BB1347" w:rsidRDefault="001D342A">
            <w:pPr>
              <w:pStyle w:val="Normal1"/>
              <w:ind w:firstLine="720"/>
              <w:jc w:val="both"/>
              <w:rPr>
                <w:b/>
                <w:sz w:val="24"/>
                <w:szCs w:val="24"/>
              </w:rPr>
            </w:pPr>
          </w:p>
          <w:p w:rsidR="001D342A" w:rsidRPr="00BB1347" w:rsidRDefault="001D342A">
            <w:pPr>
              <w:pStyle w:val="Normal1"/>
              <w:ind w:firstLine="720"/>
              <w:jc w:val="both"/>
              <w:rPr>
                <w:b/>
                <w:sz w:val="24"/>
                <w:szCs w:val="24"/>
              </w:rPr>
            </w:pPr>
          </w:p>
          <w:p w:rsidR="001D342A" w:rsidRPr="00BB1347" w:rsidRDefault="00CD29A9">
            <w:pPr>
              <w:pStyle w:val="Normal1"/>
              <w:rPr>
                <w:b/>
                <w:sz w:val="24"/>
                <w:szCs w:val="24"/>
              </w:rPr>
            </w:pPr>
            <w:r w:rsidRPr="00BB1347">
              <w:rPr>
                <w:b/>
                <w:sz w:val="24"/>
                <w:szCs w:val="24"/>
              </w:rPr>
              <w:t>Değerlendirme ve Sanat Eserleri</w:t>
            </w:r>
            <w:r w:rsidR="00191E00">
              <w:rPr>
                <w:b/>
                <w:sz w:val="24"/>
                <w:szCs w:val="24"/>
              </w:rPr>
              <w:t xml:space="preserve"> </w:t>
            </w:r>
            <w:r w:rsidRPr="00BB1347">
              <w:rPr>
                <w:b/>
                <w:sz w:val="24"/>
                <w:szCs w:val="24"/>
              </w:rPr>
              <w:t>Değerlendirilmesi</w:t>
            </w:r>
          </w:p>
          <w:p w:rsidR="001D342A" w:rsidRPr="00BB1347" w:rsidRDefault="001D342A">
            <w:pPr>
              <w:pStyle w:val="Normal1"/>
              <w:ind w:firstLine="720"/>
              <w:rPr>
                <w:b/>
                <w:sz w:val="24"/>
                <w:szCs w:val="24"/>
              </w:rPr>
            </w:pPr>
          </w:p>
          <w:p w:rsidR="001D342A" w:rsidRPr="00BB1347" w:rsidRDefault="001D342A">
            <w:pPr>
              <w:pStyle w:val="Normal1"/>
              <w:ind w:firstLine="720"/>
              <w:jc w:val="both"/>
              <w:rPr>
                <w:rFonts w:ascii="Times New Roman" w:eastAsia="Times New Roman" w:hAnsi="Times New Roman" w:cs="Times New Roman"/>
                <w:b/>
                <w:sz w:val="24"/>
                <w:szCs w:val="24"/>
              </w:rPr>
            </w:pPr>
          </w:p>
        </w:tc>
        <w:tc>
          <w:tcPr>
            <w:tcW w:w="5915" w:type="dxa"/>
            <w:tcBorders>
              <w:bottom w:val="single" w:sz="4" w:space="0" w:color="E2F2F6"/>
            </w:tcBorders>
            <w:shd w:val="clear" w:color="auto" w:fill="auto"/>
          </w:tcPr>
          <w:p w:rsidR="001D342A" w:rsidRPr="00BB1347" w:rsidRDefault="00CD29A9">
            <w:pPr>
              <w:pStyle w:val="Normal1"/>
              <w:rPr>
                <w:sz w:val="24"/>
                <w:szCs w:val="24"/>
              </w:rPr>
            </w:pPr>
            <w:r w:rsidRPr="00BB1347">
              <w:rPr>
                <w:sz w:val="24"/>
                <w:szCs w:val="24"/>
              </w:rPr>
              <w:lastRenderedPageBreak/>
              <w:t>ÇalışmaÖğrenci:</w:t>
            </w:r>
          </w:p>
          <w:p w:rsidR="001D342A" w:rsidRPr="00BB1347" w:rsidRDefault="00CD29A9">
            <w:pPr>
              <w:pStyle w:val="Normal1"/>
              <w:numPr>
                <w:ilvl w:val="0"/>
                <w:numId w:val="12"/>
              </w:numPr>
              <w:jc w:val="both"/>
              <w:rPr>
                <w:sz w:val="24"/>
                <w:szCs w:val="24"/>
              </w:rPr>
            </w:pPr>
            <w:r w:rsidRPr="00BB1347">
              <w:rPr>
                <w:sz w:val="24"/>
                <w:szCs w:val="24"/>
              </w:rPr>
              <w:t>YönlerininYazma (kompozisyon), şiir vb.</w:t>
            </w:r>
          </w:p>
          <w:p w:rsidR="001D342A" w:rsidRPr="00BB1347" w:rsidRDefault="00CD29A9">
            <w:pPr>
              <w:pStyle w:val="Normal1"/>
              <w:numPr>
                <w:ilvl w:val="0"/>
                <w:numId w:val="12"/>
              </w:numPr>
              <w:jc w:val="both"/>
              <w:rPr>
                <w:sz w:val="24"/>
                <w:szCs w:val="24"/>
              </w:rPr>
            </w:pPr>
            <w:r w:rsidRPr="00BB1347">
              <w:rPr>
                <w:sz w:val="24"/>
                <w:szCs w:val="24"/>
              </w:rPr>
              <w:t>Sanatsal dilin unsurlarını, ilkelerini ve tekniklerini açıklayarak kendi ve diğerlerinin sanatsal eserlerini analiz eder ve değerlendirir;</w:t>
            </w:r>
          </w:p>
          <w:p w:rsidR="001D342A" w:rsidRPr="00BB1347" w:rsidRDefault="00CD29A9">
            <w:pPr>
              <w:pStyle w:val="Normal1"/>
              <w:numPr>
                <w:ilvl w:val="0"/>
                <w:numId w:val="12"/>
              </w:numPr>
              <w:jc w:val="both"/>
              <w:rPr>
                <w:sz w:val="24"/>
                <w:szCs w:val="24"/>
              </w:rPr>
            </w:pPr>
            <w:r w:rsidRPr="00BB1347">
              <w:rPr>
                <w:sz w:val="24"/>
                <w:szCs w:val="24"/>
              </w:rPr>
              <w:lastRenderedPageBreak/>
              <w:t>Sanat eserini tatma ve deneyimleme yeteneğini geliştirir ve sanattaki estetik tadını arıtır;</w:t>
            </w:r>
          </w:p>
          <w:p w:rsidR="001D342A" w:rsidRPr="00BB1347" w:rsidRDefault="00CD29A9">
            <w:pPr>
              <w:pStyle w:val="Normal1"/>
              <w:numPr>
                <w:ilvl w:val="0"/>
                <w:numId w:val="12"/>
              </w:numPr>
              <w:rPr>
                <w:sz w:val="24"/>
                <w:szCs w:val="24"/>
              </w:rPr>
            </w:pPr>
            <w:r w:rsidRPr="00BB1347">
              <w:rPr>
                <w:sz w:val="24"/>
                <w:szCs w:val="24"/>
              </w:rPr>
              <w:t>Bir Sanat Eserini Okuma yeteneğini geliştirmek;</w:t>
            </w:r>
          </w:p>
          <w:p w:rsidR="001D342A" w:rsidRPr="00BB1347" w:rsidRDefault="00CD29A9">
            <w:pPr>
              <w:pStyle w:val="Normal1"/>
              <w:numPr>
                <w:ilvl w:val="0"/>
                <w:numId w:val="12"/>
              </w:numPr>
              <w:tabs>
                <w:tab w:val="left" w:pos="1861"/>
              </w:tabs>
              <w:jc w:val="both"/>
              <w:rPr>
                <w:i/>
                <w:sz w:val="24"/>
                <w:szCs w:val="24"/>
              </w:rPr>
            </w:pPr>
            <w:r w:rsidRPr="00BB1347">
              <w:rPr>
                <w:sz w:val="24"/>
                <w:szCs w:val="24"/>
              </w:rPr>
              <w:t>Eleştirmenlerin sanat eserlerini değerlendirmek için takip ettiği yöntem ve adımları tanımak;</w:t>
            </w:r>
          </w:p>
          <w:p w:rsidR="001D342A" w:rsidRPr="00BB1347" w:rsidRDefault="00CD29A9">
            <w:pPr>
              <w:pStyle w:val="Normal1"/>
              <w:numPr>
                <w:ilvl w:val="0"/>
                <w:numId w:val="12"/>
              </w:numPr>
              <w:rPr>
                <w:i/>
                <w:sz w:val="24"/>
                <w:szCs w:val="24"/>
              </w:rPr>
            </w:pPr>
            <w:r w:rsidRPr="00BB1347">
              <w:rPr>
                <w:sz w:val="24"/>
                <w:szCs w:val="24"/>
              </w:rPr>
              <w:t>Bir sanat eserinde estetik ve estetik nitelikleri çalışma nesnesini ayırt eder;</w:t>
            </w:r>
          </w:p>
          <w:p w:rsidR="001D342A" w:rsidRPr="00BB1347" w:rsidRDefault="00CD29A9">
            <w:pPr>
              <w:pStyle w:val="Normal1"/>
              <w:numPr>
                <w:ilvl w:val="0"/>
                <w:numId w:val="12"/>
              </w:numPr>
              <w:rPr>
                <w:sz w:val="24"/>
                <w:szCs w:val="24"/>
              </w:rPr>
            </w:pPr>
            <w:r w:rsidRPr="00BB1347">
              <w:rPr>
                <w:sz w:val="24"/>
                <w:szCs w:val="24"/>
              </w:rPr>
              <w:t>Sanatla ilgili sorunları ve sorunları tartışmak ve ele almak için bir tartışma kültürü oluşturun;</w:t>
            </w:r>
          </w:p>
        </w:tc>
      </w:tr>
      <w:tr w:rsidR="001D342A" w:rsidRPr="00BB1347">
        <w:trPr>
          <w:trHeight w:val="140"/>
          <w:jc w:val="center"/>
        </w:trPr>
        <w:tc>
          <w:tcPr>
            <w:tcW w:w="1737" w:type="dxa"/>
            <w:vMerge/>
            <w:shd w:val="clear" w:color="auto" w:fill="auto"/>
          </w:tcPr>
          <w:p w:rsidR="001D342A" w:rsidRPr="00BB1347" w:rsidRDefault="001D342A">
            <w:pPr>
              <w:pStyle w:val="Normal1"/>
              <w:widowControl w:val="0"/>
              <w:spacing w:line="276" w:lineRule="auto"/>
              <w:rPr>
                <w:sz w:val="24"/>
                <w:szCs w:val="24"/>
              </w:rPr>
            </w:pPr>
          </w:p>
        </w:tc>
        <w:tc>
          <w:tcPr>
            <w:tcW w:w="2014" w:type="dxa"/>
            <w:vMerge/>
            <w:shd w:val="clear" w:color="auto" w:fill="auto"/>
          </w:tcPr>
          <w:p w:rsidR="001D342A" w:rsidRPr="00BB1347" w:rsidRDefault="001D342A">
            <w:pPr>
              <w:pStyle w:val="Normal1"/>
              <w:widowControl w:val="0"/>
              <w:spacing w:line="276" w:lineRule="auto"/>
              <w:rPr>
                <w:sz w:val="24"/>
                <w:szCs w:val="24"/>
              </w:rPr>
            </w:pPr>
          </w:p>
        </w:tc>
        <w:tc>
          <w:tcPr>
            <w:tcW w:w="5915" w:type="dxa"/>
            <w:tcBorders>
              <w:top w:val="single" w:sz="4" w:space="0" w:color="E2F2F6"/>
            </w:tcBorders>
            <w:shd w:val="clear" w:color="auto" w:fill="auto"/>
          </w:tcPr>
          <w:p w:rsidR="001D342A" w:rsidRPr="00BB1347" w:rsidRDefault="001D342A">
            <w:pPr>
              <w:pStyle w:val="Normal1"/>
              <w:rPr>
                <w:rFonts w:ascii="Times New Roman" w:eastAsia="Times New Roman" w:hAnsi="Times New Roman" w:cs="Times New Roman"/>
                <w:sz w:val="24"/>
                <w:szCs w:val="24"/>
              </w:rPr>
            </w:pPr>
          </w:p>
          <w:p w:rsidR="001D342A" w:rsidRPr="00BB1347" w:rsidRDefault="001D342A">
            <w:pPr>
              <w:pStyle w:val="Normal1"/>
              <w:rPr>
                <w:rFonts w:ascii="Times New Roman" w:eastAsia="Times New Roman" w:hAnsi="Times New Roman" w:cs="Times New Roman"/>
                <w:sz w:val="24"/>
                <w:szCs w:val="24"/>
              </w:rPr>
            </w:pPr>
          </w:p>
        </w:tc>
      </w:tr>
    </w:tbl>
    <w:p w:rsidR="001D342A" w:rsidRDefault="001D342A">
      <w:pPr>
        <w:pStyle w:val="Normal1"/>
        <w:rPr>
          <w:rFonts w:ascii="Times New Roman" w:eastAsia="Times New Roman" w:hAnsi="Times New Roman" w:cs="Times New Roman"/>
          <w:b/>
          <w:sz w:val="18"/>
          <w:szCs w:val="18"/>
        </w:rPr>
      </w:pPr>
    </w:p>
    <w:p w:rsidR="001D342A" w:rsidRPr="009306D7" w:rsidRDefault="00CD29A9">
      <w:pPr>
        <w:pStyle w:val="Normal1"/>
        <w:jc w:val="both"/>
        <w:rPr>
          <w:rFonts w:ascii="Times New Roman" w:eastAsia="Times New Roman" w:hAnsi="Times New Roman" w:cs="Times New Roman"/>
          <w:b/>
          <w:sz w:val="24"/>
          <w:szCs w:val="18"/>
        </w:rPr>
      </w:pPr>
      <w:r w:rsidRPr="009306D7">
        <w:rPr>
          <w:rFonts w:ascii="Times New Roman" w:eastAsia="Times New Roman" w:hAnsi="Times New Roman" w:cs="Times New Roman"/>
          <w:b/>
          <w:sz w:val="24"/>
          <w:szCs w:val="18"/>
        </w:rPr>
        <w:t>Metodolojik Kılavuzlar</w:t>
      </w:r>
    </w:p>
    <w:p w:rsidR="001D342A" w:rsidRPr="009306D7" w:rsidRDefault="001D342A">
      <w:pPr>
        <w:pStyle w:val="Normal1"/>
        <w:ind w:firstLine="720"/>
        <w:jc w:val="both"/>
        <w:rPr>
          <w:rFonts w:ascii="Times New Roman" w:eastAsia="Times New Roman" w:hAnsi="Times New Roman" w:cs="Times New Roman"/>
          <w:sz w:val="24"/>
          <w:szCs w:val="18"/>
        </w:rPr>
      </w:pPr>
    </w:p>
    <w:p w:rsidR="001D342A" w:rsidRPr="009306D7" w:rsidRDefault="00CD29A9">
      <w:pPr>
        <w:pStyle w:val="Normal1"/>
        <w:jc w:val="both"/>
        <w:rPr>
          <w:rFonts w:ascii="Times New Roman" w:eastAsia="Times New Roman" w:hAnsi="Times New Roman" w:cs="Times New Roman"/>
          <w:sz w:val="24"/>
          <w:szCs w:val="18"/>
        </w:rPr>
      </w:pPr>
      <w:r w:rsidRPr="009306D7">
        <w:rPr>
          <w:rFonts w:ascii="Times New Roman" w:eastAsia="Times New Roman" w:hAnsi="Times New Roman" w:cs="Times New Roman"/>
          <w:sz w:val="24"/>
          <w:szCs w:val="18"/>
        </w:rPr>
        <w:t>Öğretme sürecini daha iyi organize etmek, başarılı öğretme ve öğrenme ve görsel sanatlar alanındaki ders programının gerçekleştirilmesi için farklı öğretim metodolojileri kullanılmalıdır. Bu metodolojiler, öğrencilerin kendi içlerinde sahip oldukları yaratıcı / sanatsal potansiyeli sergileme ve geliştirme fırsatını sağlayarak, öğrencilerin öğrenme başarılarının ve başarılarının kalitesini arttırmaya hizmet eder.</w:t>
      </w:r>
    </w:p>
    <w:p w:rsidR="001D342A" w:rsidRPr="009306D7" w:rsidRDefault="00CD29A9">
      <w:pPr>
        <w:pStyle w:val="Normal1"/>
        <w:rPr>
          <w:rFonts w:ascii="Times New Roman" w:eastAsia="Times New Roman" w:hAnsi="Times New Roman" w:cs="Times New Roman"/>
          <w:b/>
          <w:szCs w:val="16"/>
        </w:rPr>
      </w:pPr>
      <w:bookmarkStart w:id="2" w:name="_30j0zll" w:colFirst="0" w:colLast="0"/>
      <w:bookmarkEnd w:id="2"/>
      <w:r w:rsidRPr="009306D7">
        <w:rPr>
          <w:sz w:val="24"/>
          <w:szCs w:val="18"/>
        </w:rPr>
        <w:t>Metodolojiler tamamen bilgi ve kavramların, becerilerin vedaha hızlı ve daha doğru bir şekilde edinilmesi ve kullanılması hizmetinde olmalıdır  görsel sanatların (RNL), sanat alanının (RNF) ve temel yetkinliklerin öğrenme sonuçlarına uygun olarak. Nükleer Müfredatın (RNSH)</w:t>
      </w:r>
    </w:p>
    <w:p w:rsidR="001D342A" w:rsidRDefault="001D342A">
      <w:pPr>
        <w:pStyle w:val="Normal1"/>
        <w:rPr>
          <w:rFonts w:ascii="Times New Roman" w:eastAsia="Times New Roman" w:hAnsi="Times New Roman" w:cs="Times New Roman"/>
          <w:sz w:val="16"/>
          <w:szCs w:val="16"/>
        </w:rPr>
      </w:pPr>
    </w:p>
    <w:p w:rsidR="005C6696" w:rsidRPr="00191E00" w:rsidRDefault="005C6696" w:rsidP="005C6696">
      <w:pPr>
        <w:pStyle w:val="Normal1"/>
        <w:jc w:val="both"/>
        <w:rPr>
          <w:rFonts w:ascii="Times New Roman" w:eastAsia="Times New Roman" w:hAnsi="Times New Roman" w:cs="Times New Roman"/>
          <w:sz w:val="24"/>
          <w:szCs w:val="24"/>
        </w:rPr>
      </w:pPr>
      <w:r w:rsidRPr="00191E00">
        <w:rPr>
          <w:rFonts w:ascii="Times New Roman" w:eastAsia="Times New Roman" w:hAnsi="Times New Roman" w:cs="Times New Roman"/>
          <w:sz w:val="24"/>
          <w:szCs w:val="24"/>
        </w:rPr>
        <w:t>Metodolojilerin seçimi konu öğretmenin sorumluluğundadır ve öğrencilerin ihtiyaçları ve gereksinimleri, konunun içeriğinin niteliği, didaktik temel, öğrencinin öğrenme düzeyi vb. İle ilgilidir.</w:t>
      </w:r>
    </w:p>
    <w:p w:rsidR="005C6696" w:rsidRPr="00191E00" w:rsidRDefault="005C6696" w:rsidP="005C6696">
      <w:pPr>
        <w:pStyle w:val="Normal1"/>
        <w:ind w:firstLine="720"/>
        <w:jc w:val="both"/>
        <w:rPr>
          <w:rFonts w:ascii="Times New Roman" w:eastAsia="Times New Roman" w:hAnsi="Times New Roman" w:cs="Times New Roman"/>
          <w:sz w:val="24"/>
          <w:szCs w:val="24"/>
        </w:rPr>
      </w:pPr>
      <w:r w:rsidRPr="00191E00">
        <w:rPr>
          <w:rFonts w:ascii="Times New Roman" w:eastAsia="Times New Roman" w:hAnsi="Times New Roman" w:cs="Times New Roman"/>
          <w:sz w:val="24"/>
          <w:szCs w:val="24"/>
        </w:rPr>
        <w:t>Öğrencilerin farklı sanat eserleri sergiledikleri uygulamalı bir etkinlik olan görsel sanatlar kursunun niteliğine bağlı olarak, metodolojiler de öğrencilerin bu etkinliklere aktif olarak araçları kullanma yoluyla kendileri için fırsat olarak katılmaya motive olacak şekilde seçilmiştir. fikir, tutum ve düşüncelerini yansıtacak sanatsal çeşitlilik.</w:t>
      </w:r>
    </w:p>
    <w:p w:rsidR="005C6696" w:rsidRPr="00191E00" w:rsidRDefault="005C6696" w:rsidP="005C6696">
      <w:pPr>
        <w:pStyle w:val="Normal1"/>
        <w:ind w:firstLine="720"/>
        <w:jc w:val="both"/>
        <w:rPr>
          <w:rFonts w:ascii="Times New Roman" w:eastAsia="Times New Roman" w:hAnsi="Times New Roman" w:cs="Times New Roman"/>
          <w:sz w:val="24"/>
          <w:szCs w:val="24"/>
        </w:rPr>
      </w:pPr>
      <w:r w:rsidRPr="00191E00">
        <w:rPr>
          <w:rFonts w:ascii="Times New Roman" w:eastAsia="Times New Roman" w:hAnsi="Times New Roman" w:cs="Times New Roman"/>
          <w:sz w:val="24"/>
          <w:szCs w:val="24"/>
        </w:rPr>
        <w:t>Faaliyetlere, keşiflere, yaratmalara veya bilgi simülasyonlarına, yorumlara, tutumlara ve yargılamalara dahil olduklarında aktiftirler. Öğrencilerin bu aktif katılımını sağlamak için, öğretmen görsel sanat bilgilerini geliştirmek için kendilerini özgür ve çok yönlü hissettiren bir atmosfer yaratmalıdır.</w:t>
      </w:r>
    </w:p>
    <w:p w:rsidR="005C6696" w:rsidRPr="00191E00" w:rsidRDefault="005C6696" w:rsidP="005C6696">
      <w:pPr>
        <w:pStyle w:val="Normal1"/>
        <w:ind w:firstLine="720"/>
        <w:jc w:val="both"/>
        <w:rPr>
          <w:rFonts w:ascii="Times New Roman" w:eastAsia="Times New Roman" w:hAnsi="Times New Roman" w:cs="Times New Roman"/>
          <w:sz w:val="24"/>
          <w:szCs w:val="24"/>
        </w:rPr>
      </w:pPr>
      <w:r w:rsidRPr="00191E00">
        <w:rPr>
          <w:rFonts w:ascii="Times New Roman" w:eastAsia="Times New Roman" w:hAnsi="Times New Roman" w:cs="Times New Roman"/>
          <w:sz w:val="24"/>
          <w:szCs w:val="24"/>
        </w:rPr>
        <w:t xml:space="preserve">Görsel sanatlar öğretimi her yönüyle kapsayıcılık, motivasyon ve eşitliği amaçlar ve </w:t>
      </w:r>
      <w:r w:rsidRPr="00191E00">
        <w:rPr>
          <w:rFonts w:ascii="Times New Roman" w:eastAsia="Times New Roman" w:hAnsi="Times New Roman" w:cs="Times New Roman"/>
          <w:i/>
          <w:sz w:val="24"/>
          <w:szCs w:val="24"/>
        </w:rPr>
        <w:t>yetkinlik temelli öğretme ve öğrenme, öğrenci merkezli öğretme ve bütünleşik öğretme ve öğrenmeye dayanır</w:t>
      </w:r>
      <w:r w:rsidRPr="00191E00">
        <w:rPr>
          <w:rFonts w:ascii="Times New Roman" w:eastAsia="Times New Roman" w:hAnsi="Times New Roman" w:cs="Times New Roman"/>
          <w:sz w:val="24"/>
          <w:szCs w:val="24"/>
        </w:rPr>
        <w:t>.</w:t>
      </w:r>
    </w:p>
    <w:p w:rsidR="005C6696" w:rsidRPr="00191E00" w:rsidRDefault="005C6696" w:rsidP="005C6696">
      <w:pPr>
        <w:pStyle w:val="Normal1"/>
        <w:jc w:val="both"/>
        <w:rPr>
          <w:rFonts w:ascii="Times New Roman" w:eastAsia="Times New Roman" w:hAnsi="Times New Roman" w:cs="Times New Roman"/>
          <w:sz w:val="24"/>
          <w:szCs w:val="24"/>
        </w:rPr>
      </w:pPr>
    </w:p>
    <w:p w:rsidR="005C6696" w:rsidRPr="00191E00" w:rsidRDefault="005C6696" w:rsidP="005C6696">
      <w:pPr>
        <w:pStyle w:val="Normal1"/>
        <w:ind w:firstLine="720"/>
        <w:jc w:val="both"/>
        <w:rPr>
          <w:rFonts w:ascii="Times New Roman" w:eastAsia="Times New Roman" w:hAnsi="Times New Roman" w:cs="Times New Roman"/>
          <w:sz w:val="24"/>
          <w:szCs w:val="24"/>
        </w:rPr>
      </w:pPr>
      <w:r w:rsidRPr="00191E00">
        <w:rPr>
          <w:rFonts w:ascii="Times New Roman" w:eastAsia="Times New Roman" w:hAnsi="Times New Roman" w:cs="Times New Roman"/>
          <w:sz w:val="24"/>
          <w:szCs w:val="24"/>
        </w:rPr>
        <w:t>Görsel sanatlar öğretme stratejileri ve öğretim yöntemlerinin planlanması ve seçilmesinde göz önünde bulundurulur:</w:t>
      </w:r>
    </w:p>
    <w:p w:rsidR="005C6696" w:rsidRPr="00191E00" w:rsidRDefault="005C6696" w:rsidP="005C6696">
      <w:pPr>
        <w:pStyle w:val="Normal1"/>
        <w:numPr>
          <w:ilvl w:val="0"/>
          <w:numId w:val="21"/>
        </w:numPr>
        <w:rPr>
          <w:sz w:val="24"/>
          <w:szCs w:val="24"/>
        </w:rPr>
      </w:pPr>
      <w:r w:rsidRPr="00191E00">
        <w:rPr>
          <w:rFonts w:ascii="Times New Roman" w:eastAsia="Times New Roman" w:hAnsi="Times New Roman" w:cs="Times New Roman"/>
          <w:sz w:val="24"/>
          <w:szCs w:val="24"/>
        </w:rPr>
        <w:t>Önceden bilgiye dayalı temel görsel sanatlar bilgi ve becerilerinin geliştirilmesi ve güçlendirilmesi;</w:t>
      </w:r>
    </w:p>
    <w:p w:rsidR="005C6696" w:rsidRPr="00191E00" w:rsidRDefault="005C6696" w:rsidP="005C6696">
      <w:pPr>
        <w:pStyle w:val="Normal1"/>
        <w:numPr>
          <w:ilvl w:val="0"/>
          <w:numId w:val="21"/>
        </w:numPr>
        <w:rPr>
          <w:sz w:val="24"/>
          <w:szCs w:val="24"/>
        </w:rPr>
      </w:pPr>
      <w:r w:rsidRPr="00191E00">
        <w:rPr>
          <w:rFonts w:ascii="Times New Roman" w:eastAsia="Times New Roman" w:hAnsi="Times New Roman" w:cs="Times New Roman"/>
          <w:sz w:val="24"/>
          <w:szCs w:val="24"/>
        </w:rPr>
        <w:t>Görsel sanatta anahtar öğrenme becerileri;</w:t>
      </w:r>
    </w:p>
    <w:p w:rsidR="005C6696" w:rsidRPr="00191E00" w:rsidRDefault="005C6696" w:rsidP="005C6696">
      <w:pPr>
        <w:pStyle w:val="Normal1"/>
        <w:numPr>
          <w:ilvl w:val="0"/>
          <w:numId w:val="21"/>
        </w:numPr>
        <w:rPr>
          <w:sz w:val="24"/>
          <w:szCs w:val="24"/>
        </w:rPr>
      </w:pPr>
      <w:r w:rsidRPr="00191E00">
        <w:rPr>
          <w:rFonts w:ascii="Times New Roman" w:eastAsia="Times New Roman" w:hAnsi="Times New Roman" w:cs="Times New Roman"/>
          <w:sz w:val="24"/>
          <w:szCs w:val="24"/>
        </w:rPr>
        <w:t>Eleştirel, yaratıcı ve problem çözme düşüncesini teşvik etmek;</w:t>
      </w:r>
    </w:p>
    <w:p w:rsidR="005C6696" w:rsidRPr="00191E00" w:rsidRDefault="005C6696" w:rsidP="005C6696">
      <w:pPr>
        <w:pStyle w:val="Normal1"/>
        <w:numPr>
          <w:ilvl w:val="0"/>
          <w:numId w:val="21"/>
        </w:numPr>
        <w:rPr>
          <w:sz w:val="24"/>
          <w:szCs w:val="24"/>
        </w:rPr>
      </w:pPr>
      <w:r w:rsidRPr="00191E00">
        <w:rPr>
          <w:rFonts w:ascii="Times New Roman" w:eastAsia="Times New Roman" w:hAnsi="Times New Roman" w:cs="Times New Roman"/>
          <w:sz w:val="24"/>
          <w:szCs w:val="24"/>
        </w:rPr>
        <w:t>Öğrencileri yaratıcı çalışma ve serbest çalışma için motive etme</w:t>
      </w:r>
    </w:p>
    <w:p w:rsidR="005C6696" w:rsidRPr="00191E00" w:rsidRDefault="005C6696" w:rsidP="005C6696">
      <w:pPr>
        <w:pStyle w:val="Normal1"/>
        <w:numPr>
          <w:ilvl w:val="0"/>
          <w:numId w:val="21"/>
        </w:numPr>
        <w:rPr>
          <w:sz w:val="24"/>
          <w:szCs w:val="24"/>
        </w:rPr>
      </w:pPr>
      <w:r w:rsidRPr="00191E00">
        <w:rPr>
          <w:rFonts w:ascii="Times New Roman" w:eastAsia="Times New Roman" w:hAnsi="Times New Roman" w:cs="Times New Roman"/>
          <w:sz w:val="24"/>
          <w:szCs w:val="24"/>
        </w:rPr>
        <w:t>Görsel sanatta uygulamalı etkinliklerin sınıf içi ve dışında</w:t>
      </w:r>
    </w:p>
    <w:p w:rsidR="005C6696" w:rsidRPr="00191E00" w:rsidRDefault="005C6696" w:rsidP="005C6696">
      <w:pPr>
        <w:pStyle w:val="Normal1"/>
        <w:numPr>
          <w:ilvl w:val="0"/>
          <w:numId w:val="21"/>
        </w:numPr>
        <w:rPr>
          <w:sz w:val="24"/>
          <w:szCs w:val="24"/>
        </w:rPr>
      </w:pPr>
      <w:r w:rsidRPr="00191E00">
        <w:rPr>
          <w:rFonts w:ascii="Times New Roman" w:eastAsia="Times New Roman" w:hAnsi="Times New Roman" w:cs="Times New Roman"/>
          <w:sz w:val="24"/>
          <w:szCs w:val="24"/>
        </w:rPr>
        <w:lastRenderedPageBreak/>
        <w:t>önemi Derste somut didaktik ve teknolojik araçlar kullanmanın önemi;</w:t>
      </w:r>
    </w:p>
    <w:p w:rsidR="005C6696" w:rsidRPr="00191E00" w:rsidRDefault="005C6696" w:rsidP="005C6696">
      <w:pPr>
        <w:pStyle w:val="Normal1"/>
        <w:numPr>
          <w:ilvl w:val="0"/>
          <w:numId w:val="21"/>
        </w:numPr>
        <w:rPr>
          <w:sz w:val="24"/>
          <w:szCs w:val="24"/>
        </w:rPr>
      </w:pPr>
      <w:r w:rsidRPr="00191E00">
        <w:rPr>
          <w:rFonts w:ascii="Times New Roman" w:eastAsia="Times New Roman" w:hAnsi="Times New Roman" w:cs="Times New Roman"/>
          <w:sz w:val="24"/>
          <w:szCs w:val="24"/>
        </w:rPr>
        <w:t>Bireysel ve grup etkinliklerinin özellikleri;</w:t>
      </w:r>
    </w:p>
    <w:p w:rsidR="005C6696" w:rsidRPr="00191E00" w:rsidRDefault="005C6696" w:rsidP="005C6696">
      <w:pPr>
        <w:pStyle w:val="Normal1"/>
        <w:numPr>
          <w:ilvl w:val="0"/>
          <w:numId w:val="21"/>
        </w:numPr>
        <w:rPr>
          <w:sz w:val="24"/>
          <w:szCs w:val="24"/>
        </w:rPr>
      </w:pPr>
      <w:r w:rsidRPr="00191E00">
        <w:rPr>
          <w:rFonts w:ascii="Times New Roman" w:eastAsia="Times New Roman" w:hAnsi="Times New Roman" w:cs="Times New Roman"/>
          <w:sz w:val="24"/>
          <w:szCs w:val="24"/>
        </w:rPr>
        <w:t>Bireyin yaşam boyu öğrenmeye ihtiyacı;</w:t>
      </w:r>
    </w:p>
    <w:p w:rsidR="005C6696" w:rsidRPr="00191E00" w:rsidRDefault="005C6696" w:rsidP="005C6696">
      <w:pPr>
        <w:pStyle w:val="Normal1"/>
        <w:numPr>
          <w:ilvl w:val="0"/>
          <w:numId w:val="21"/>
        </w:numPr>
        <w:rPr>
          <w:sz w:val="24"/>
          <w:szCs w:val="24"/>
        </w:rPr>
      </w:pPr>
      <w:r w:rsidRPr="00191E00">
        <w:rPr>
          <w:rFonts w:ascii="Times New Roman" w:eastAsia="Times New Roman" w:hAnsi="Times New Roman" w:cs="Times New Roman"/>
          <w:sz w:val="24"/>
          <w:szCs w:val="24"/>
        </w:rPr>
        <w:t>Görsel sanatlar konusundaki olumlu tutumun önemi ve kapsamlı kullanımının takdir edilmesi;</w:t>
      </w:r>
    </w:p>
    <w:p w:rsidR="005C6696" w:rsidRPr="00191E00" w:rsidRDefault="005C6696" w:rsidP="005C6696">
      <w:pPr>
        <w:pStyle w:val="Normal1"/>
        <w:numPr>
          <w:ilvl w:val="0"/>
          <w:numId w:val="21"/>
        </w:numPr>
        <w:rPr>
          <w:sz w:val="24"/>
          <w:szCs w:val="24"/>
        </w:rPr>
      </w:pPr>
      <w:r w:rsidRPr="00191E00">
        <w:rPr>
          <w:rFonts w:ascii="Times New Roman" w:eastAsia="Times New Roman" w:hAnsi="Times New Roman" w:cs="Times New Roman"/>
          <w:sz w:val="24"/>
          <w:szCs w:val="24"/>
        </w:rPr>
        <w:t>Öğrenme sürecinde öğretmen-öğrenci etkileşimini teşvik etme</w:t>
      </w:r>
    </w:p>
    <w:p w:rsidR="005C6696" w:rsidRPr="00191E00" w:rsidRDefault="005C6696" w:rsidP="005C6696">
      <w:pPr>
        <w:pStyle w:val="Normal1"/>
        <w:numPr>
          <w:ilvl w:val="0"/>
          <w:numId w:val="21"/>
        </w:numPr>
        <w:rPr>
          <w:sz w:val="24"/>
          <w:szCs w:val="24"/>
        </w:rPr>
      </w:pPr>
      <w:r w:rsidRPr="00191E00">
        <w:rPr>
          <w:rFonts w:ascii="Times New Roman" w:eastAsia="Times New Roman" w:hAnsi="Times New Roman" w:cs="Times New Roman"/>
          <w:sz w:val="24"/>
          <w:szCs w:val="24"/>
        </w:rPr>
        <w:t>Sanat kurumlarını (galerileri, müzeleri) ziyaret eden deneyimlersanat</w:t>
      </w:r>
    </w:p>
    <w:p w:rsidR="005C6696" w:rsidRPr="00191E00" w:rsidRDefault="005C6696" w:rsidP="005C6696">
      <w:pPr>
        <w:pStyle w:val="Normal1"/>
        <w:ind w:firstLine="720"/>
        <w:jc w:val="both"/>
        <w:rPr>
          <w:rFonts w:ascii="Times New Roman" w:eastAsia="Times New Roman" w:hAnsi="Times New Roman" w:cs="Times New Roman"/>
          <w:color w:val="4F6228"/>
          <w:sz w:val="24"/>
          <w:szCs w:val="24"/>
        </w:rPr>
      </w:pPr>
    </w:p>
    <w:p w:rsidR="005C6696" w:rsidRPr="00191E00" w:rsidRDefault="005C6696" w:rsidP="005C6696">
      <w:pPr>
        <w:pStyle w:val="Normal1"/>
        <w:ind w:firstLine="720"/>
        <w:jc w:val="both"/>
        <w:rPr>
          <w:rFonts w:ascii="Times New Roman" w:eastAsia="Times New Roman" w:hAnsi="Times New Roman" w:cs="Times New Roman"/>
          <w:sz w:val="24"/>
          <w:szCs w:val="24"/>
        </w:rPr>
      </w:pPr>
      <w:r w:rsidRPr="00191E00">
        <w:rPr>
          <w:rFonts w:ascii="Times New Roman" w:eastAsia="Times New Roman" w:hAnsi="Times New Roman" w:cs="Times New Roman"/>
          <w:sz w:val="24"/>
          <w:szCs w:val="24"/>
        </w:rPr>
        <w:t xml:space="preserve">Her metodoloji, öğrencilerin ilgi alanlarına ve ihtiyaçlarına hizmet etmeli vealanında başarıya ulaşma konusunda güvende olmalarını teşvik etmelidir. sanatı. </w:t>
      </w:r>
    </w:p>
    <w:p w:rsidR="005C6696" w:rsidRPr="00191E00" w:rsidRDefault="005C6696" w:rsidP="005C6696">
      <w:pPr>
        <w:pStyle w:val="Normal1"/>
        <w:ind w:firstLine="720"/>
        <w:jc w:val="both"/>
        <w:rPr>
          <w:rFonts w:ascii="Times New Roman" w:eastAsia="Times New Roman" w:hAnsi="Times New Roman" w:cs="Times New Roman"/>
          <w:sz w:val="24"/>
          <w:szCs w:val="24"/>
        </w:rPr>
      </w:pPr>
      <w:r w:rsidRPr="00191E00">
        <w:rPr>
          <w:rFonts w:ascii="Times New Roman" w:eastAsia="Times New Roman" w:hAnsi="Times New Roman" w:cs="Times New Roman"/>
          <w:sz w:val="24"/>
          <w:szCs w:val="24"/>
        </w:rPr>
        <w:t>Öğretme sürecini başarılı bir şekilde geliştirmek için öğretmenlerin uygun bir sınıf ortamı oluşturmaları, öğrencilerin mümkün olduğunca fazla araştırma yapma imkânı buldukları çeşitli etkinlikler, materyaller, teknikler ve bilgileri planlayarak öğrencileri farklı etkinliklere katılmaları için teşvik etmek ve teşvik etmek gerekir. görsel sanat</w:t>
      </w:r>
    </w:p>
    <w:p w:rsidR="005C6696" w:rsidRPr="00191E00" w:rsidRDefault="005C6696" w:rsidP="005C6696">
      <w:pPr>
        <w:pStyle w:val="Normal1"/>
        <w:ind w:firstLine="720"/>
        <w:jc w:val="both"/>
        <w:rPr>
          <w:rFonts w:ascii="Times New Roman" w:eastAsia="Times New Roman" w:hAnsi="Times New Roman" w:cs="Times New Roman"/>
          <w:sz w:val="24"/>
          <w:szCs w:val="24"/>
        </w:rPr>
      </w:pPr>
      <w:r w:rsidRPr="00191E00">
        <w:rPr>
          <w:rFonts w:ascii="Times New Roman" w:eastAsia="Times New Roman" w:hAnsi="Times New Roman" w:cs="Times New Roman"/>
          <w:sz w:val="24"/>
          <w:szCs w:val="24"/>
        </w:rPr>
        <w:t>Proje sunumları, tartışmalar, gerçekleşmeleri sırasındaki tartışmalar bile görsel / sanatsal yetkinliklerin gerçekleşmesi için çok iyi fırsatlardır.</w:t>
      </w:r>
    </w:p>
    <w:p w:rsidR="005C6696" w:rsidRPr="00191E00" w:rsidRDefault="005C6696" w:rsidP="005C6696">
      <w:pPr>
        <w:pStyle w:val="Balk4"/>
        <w:spacing w:before="280" w:after="280"/>
        <w:jc w:val="both"/>
        <w:rPr>
          <w:rFonts w:ascii="Times New Roman" w:eastAsia="Times New Roman" w:hAnsi="Times New Roman" w:cs="Times New Roman"/>
        </w:rPr>
      </w:pPr>
    </w:p>
    <w:p w:rsidR="005C6696" w:rsidRPr="00191E00" w:rsidRDefault="005C6696" w:rsidP="005C6696">
      <w:pPr>
        <w:pStyle w:val="Normal1"/>
        <w:ind w:firstLine="720"/>
        <w:jc w:val="both"/>
        <w:rPr>
          <w:rFonts w:ascii="Times New Roman" w:eastAsia="Times New Roman" w:hAnsi="Times New Roman" w:cs="Times New Roman"/>
          <w:b/>
          <w:sz w:val="24"/>
          <w:szCs w:val="24"/>
        </w:rPr>
      </w:pPr>
      <w:r w:rsidRPr="00191E00">
        <w:rPr>
          <w:rFonts w:ascii="Times New Roman" w:eastAsia="Times New Roman" w:hAnsi="Times New Roman" w:cs="Times New Roman"/>
          <w:b/>
          <w:sz w:val="24"/>
          <w:szCs w:val="24"/>
        </w:rPr>
        <w:t>Görsel Resimler denekte çalışma şekilleri</w:t>
      </w:r>
    </w:p>
    <w:p w:rsidR="005C6696" w:rsidRPr="00191E00" w:rsidRDefault="005C6696" w:rsidP="005C6696">
      <w:pPr>
        <w:pStyle w:val="Normal1"/>
        <w:tabs>
          <w:tab w:val="left" w:pos="1088"/>
        </w:tabs>
        <w:ind w:firstLine="720"/>
        <w:jc w:val="both"/>
        <w:rPr>
          <w:rFonts w:ascii="Times New Roman" w:eastAsia="Times New Roman" w:hAnsi="Times New Roman" w:cs="Times New Roman"/>
          <w:sz w:val="24"/>
          <w:szCs w:val="24"/>
        </w:rPr>
      </w:pPr>
      <w:r w:rsidRPr="00191E00">
        <w:rPr>
          <w:rFonts w:ascii="Times New Roman" w:eastAsia="Times New Roman" w:hAnsi="Times New Roman" w:cs="Times New Roman"/>
          <w:sz w:val="24"/>
          <w:szCs w:val="24"/>
        </w:rPr>
        <w:tab/>
      </w:r>
    </w:p>
    <w:p w:rsidR="005C6696" w:rsidRPr="00191E00" w:rsidRDefault="005C6696" w:rsidP="005C6696">
      <w:pPr>
        <w:pStyle w:val="Normal1"/>
        <w:ind w:firstLine="720"/>
        <w:jc w:val="both"/>
        <w:rPr>
          <w:rFonts w:ascii="Times New Roman" w:eastAsia="Times New Roman" w:hAnsi="Times New Roman" w:cs="Times New Roman"/>
          <w:sz w:val="24"/>
          <w:szCs w:val="24"/>
        </w:rPr>
      </w:pPr>
      <w:r w:rsidRPr="00191E00">
        <w:rPr>
          <w:rFonts w:ascii="Times New Roman" w:eastAsia="Times New Roman" w:hAnsi="Times New Roman" w:cs="Times New Roman"/>
          <w:sz w:val="24"/>
          <w:szCs w:val="24"/>
        </w:rPr>
        <w:t>görsel sanat malzemeleri program içeriğini uygulanması öğrenme sürecindefarklı iş formlarına uygulanan</w:t>
      </w:r>
    </w:p>
    <w:tbl>
      <w:tblPr>
        <w:tblW w:w="8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6"/>
        <w:gridCol w:w="5576"/>
      </w:tblGrid>
      <w:tr w:rsidR="005C6696" w:rsidRPr="00191E00" w:rsidTr="00401746">
        <w:tc>
          <w:tcPr>
            <w:tcW w:w="2766" w:type="dxa"/>
            <w:tcBorders>
              <w:top w:val="single" w:sz="4" w:space="0" w:color="FFFFFF"/>
              <w:left w:val="single" w:sz="4" w:space="0" w:color="FFFFFF"/>
              <w:bottom w:val="single" w:sz="4" w:space="0" w:color="FFFFFF"/>
              <w:right w:val="single" w:sz="4" w:space="0" w:color="FFFFFF"/>
            </w:tcBorders>
            <w:shd w:val="clear" w:color="auto" w:fill="auto"/>
            <w:vAlign w:val="center"/>
          </w:tcPr>
          <w:p w:rsidR="005C6696" w:rsidRPr="00191E00" w:rsidRDefault="005C6696" w:rsidP="005C6696">
            <w:pPr>
              <w:pStyle w:val="Normal1"/>
              <w:numPr>
                <w:ilvl w:val="0"/>
                <w:numId w:val="46"/>
              </w:numPr>
              <w:rPr>
                <w:sz w:val="24"/>
                <w:szCs w:val="24"/>
              </w:rPr>
            </w:pPr>
            <w:r w:rsidRPr="00191E00">
              <w:rPr>
                <w:rFonts w:ascii="Times New Roman" w:eastAsia="Times New Roman" w:hAnsi="Times New Roman" w:cs="Times New Roman"/>
                <w:sz w:val="24"/>
                <w:szCs w:val="24"/>
              </w:rPr>
              <w:t>ayrı ayrı</w:t>
            </w:r>
          </w:p>
          <w:p w:rsidR="005C6696" w:rsidRPr="00191E00" w:rsidRDefault="005C6696" w:rsidP="005C6696">
            <w:pPr>
              <w:pStyle w:val="Normal1"/>
              <w:numPr>
                <w:ilvl w:val="0"/>
                <w:numId w:val="46"/>
              </w:numPr>
              <w:rPr>
                <w:sz w:val="24"/>
                <w:szCs w:val="24"/>
              </w:rPr>
            </w:pPr>
            <w:r w:rsidRPr="00191E00">
              <w:rPr>
                <w:rFonts w:ascii="Times New Roman" w:eastAsia="Times New Roman" w:hAnsi="Times New Roman" w:cs="Times New Roman"/>
                <w:sz w:val="24"/>
                <w:szCs w:val="24"/>
              </w:rPr>
              <w:t>çiftler</w:t>
            </w:r>
          </w:p>
          <w:p w:rsidR="005C6696" w:rsidRPr="00191E00" w:rsidRDefault="005C6696" w:rsidP="005C6696">
            <w:pPr>
              <w:pStyle w:val="Normal1"/>
              <w:numPr>
                <w:ilvl w:val="0"/>
                <w:numId w:val="46"/>
              </w:numPr>
              <w:rPr>
                <w:sz w:val="24"/>
                <w:szCs w:val="24"/>
              </w:rPr>
            </w:pPr>
            <w:r w:rsidRPr="00191E00">
              <w:rPr>
                <w:rFonts w:ascii="Times New Roman" w:eastAsia="Times New Roman" w:hAnsi="Times New Roman" w:cs="Times New Roman"/>
                <w:sz w:val="24"/>
                <w:szCs w:val="24"/>
              </w:rPr>
              <w:t>grupta</w:t>
            </w:r>
          </w:p>
          <w:p w:rsidR="005C6696" w:rsidRPr="00191E00" w:rsidRDefault="005C6696" w:rsidP="005C6696">
            <w:pPr>
              <w:pStyle w:val="Normal1"/>
              <w:numPr>
                <w:ilvl w:val="0"/>
                <w:numId w:val="46"/>
              </w:numPr>
              <w:rPr>
                <w:sz w:val="24"/>
                <w:szCs w:val="24"/>
              </w:rPr>
            </w:pPr>
            <w:r w:rsidRPr="00191E00">
              <w:rPr>
                <w:rFonts w:ascii="Times New Roman" w:eastAsia="Times New Roman" w:hAnsi="Times New Roman" w:cs="Times New Roman"/>
                <w:sz w:val="24"/>
                <w:szCs w:val="24"/>
              </w:rPr>
              <w:t xml:space="preserve">bütün sınıfla </w:t>
            </w:r>
          </w:p>
        </w:tc>
        <w:tc>
          <w:tcPr>
            <w:tcW w:w="5576" w:type="dxa"/>
            <w:tcBorders>
              <w:top w:val="single" w:sz="4" w:space="0" w:color="FFFFFF"/>
              <w:left w:val="single" w:sz="4" w:space="0" w:color="FFFFFF"/>
              <w:bottom w:val="single" w:sz="4" w:space="0" w:color="FFFFFF"/>
              <w:right w:val="single" w:sz="4" w:space="0" w:color="FFFFFF"/>
            </w:tcBorders>
            <w:shd w:val="clear" w:color="auto" w:fill="auto"/>
            <w:vAlign w:val="center"/>
          </w:tcPr>
          <w:p w:rsidR="005C6696" w:rsidRPr="00191E00" w:rsidRDefault="005C6696" w:rsidP="00401746">
            <w:pPr>
              <w:pStyle w:val="Normal1"/>
              <w:ind w:firstLine="720"/>
              <w:jc w:val="both"/>
              <w:rPr>
                <w:rFonts w:ascii="Times New Roman" w:eastAsia="Times New Roman" w:hAnsi="Times New Roman" w:cs="Times New Roman"/>
                <w:sz w:val="24"/>
                <w:szCs w:val="24"/>
              </w:rPr>
            </w:pPr>
            <w:r w:rsidRPr="00191E00">
              <w:rPr>
                <w:rFonts w:ascii="Times New Roman" w:eastAsia="Times New Roman" w:hAnsi="Times New Roman" w:cs="Times New Roman"/>
                <w:sz w:val="24"/>
                <w:szCs w:val="24"/>
              </w:rPr>
              <w:t xml:space="preserve"> </w:t>
            </w:r>
          </w:p>
        </w:tc>
      </w:tr>
    </w:tbl>
    <w:p w:rsidR="005C6696" w:rsidRPr="00191E00" w:rsidRDefault="005C6696" w:rsidP="005C6696">
      <w:pPr>
        <w:pStyle w:val="Normal1"/>
        <w:ind w:firstLine="720"/>
        <w:jc w:val="both"/>
        <w:rPr>
          <w:rFonts w:ascii="Times New Roman" w:eastAsia="Times New Roman" w:hAnsi="Times New Roman" w:cs="Times New Roman"/>
          <w:sz w:val="24"/>
          <w:szCs w:val="24"/>
        </w:rPr>
      </w:pPr>
    </w:p>
    <w:p w:rsidR="005C6696" w:rsidRPr="00191E00" w:rsidRDefault="005C6696" w:rsidP="005C6696">
      <w:pPr>
        <w:pStyle w:val="Normal1"/>
        <w:jc w:val="both"/>
        <w:rPr>
          <w:rFonts w:ascii="Times New Roman" w:eastAsia="Times New Roman" w:hAnsi="Times New Roman" w:cs="Times New Roman"/>
          <w:sz w:val="24"/>
          <w:szCs w:val="24"/>
        </w:rPr>
      </w:pPr>
    </w:p>
    <w:p w:rsidR="005C6696" w:rsidRPr="00191E00" w:rsidRDefault="005C6696" w:rsidP="005C6696">
      <w:pPr>
        <w:pStyle w:val="Normal1"/>
        <w:jc w:val="both"/>
        <w:rPr>
          <w:rFonts w:ascii="Times New Roman" w:eastAsia="Times New Roman" w:hAnsi="Times New Roman" w:cs="Times New Roman"/>
          <w:sz w:val="24"/>
          <w:szCs w:val="24"/>
        </w:rPr>
      </w:pPr>
    </w:p>
    <w:p w:rsidR="005C6696" w:rsidRPr="00191E00" w:rsidRDefault="005C6696" w:rsidP="005C6696">
      <w:pPr>
        <w:pStyle w:val="Normal1"/>
        <w:rPr>
          <w:rFonts w:ascii="Times New Roman" w:eastAsia="Times New Roman" w:hAnsi="Times New Roman" w:cs="Times New Roman"/>
          <w:sz w:val="24"/>
          <w:szCs w:val="24"/>
        </w:rPr>
      </w:pPr>
      <w:r w:rsidRPr="00191E00">
        <w:rPr>
          <w:rFonts w:ascii="Times New Roman" w:eastAsia="Times New Roman" w:hAnsi="Times New Roman" w:cs="Times New Roman"/>
          <w:b/>
          <w:sz w:val="24"/>
          <w:szCs w:val="24"/>
        </w:rPr>
        <w:t>Müfredatlar arasıMüfredatlar arası</w:t>
      </w:r>
    </w:p>
    <w:p w:rsidR="005C6696" w:rsidRPr="00191E00" w:rsidRDefault="005C6696" w:rsidP="005C6696">
      <w:pPr>
        <w:pStyle w:val="Normal1"/>
        <w:ind w:firstLine="720"/>
        <w:jc w:val="both"/>
        <w:rPr>
          <w:rFonts w:ascii="Times New Roman" w:eastAsia="Times New Roman" w:hAnsi="Times New Roman" w:cs="Times New Roman"/>
          <w:sz w:val="24"/>
          <w:szCs w:val="24"/>
        </w:rPr>
      </w:pPr>
    </w:p>
    <w:p w:rsidR="005C6696" w:rsidRPr="00191E00" w:rsidRDefault="005C6696" w:rsidP="005C6696">
      <w:pPr>
        <w:pStyle w:val="Normal1"/>
        <w:jc w:val="both"/>
        <w:rPr>
          <w:rFonts w:ascii="Times New Roman" w:eastAsia="Times New Roman" w:hAnsi="Times New Roman" w:cs="Times New Roman"/>
          <w:sz w:val="24"/>
          <w:szCs w:val="24"/>
        </w:rPr>
      </w:pPr>
      <w:r w:rsidRPr="00191E00">
        <w:rPr>
          <w:rFonts w:ascii="Times New Roman" w:eastAsia="Times New Roman" w:hAnsi="Times New Roman" w:cs="Times New Roman"/>
          <w:sz w:val="24"/>
          <w:szCs w:val="24"/>
        </w:rPr>
        <w:t xml:space="preserve">konularkonular, her konuda ayrı ayrı tanımlanması ve ele alınması gereken çok önemli konular ve problemlerdir.kazandıklarıkazandıkları güncel vetopluma özel ilgi alanlarıdır. </w:t>
      </w:r>
      <w:r w:rsidRPr="00191E00">
        <w:rPr>
          <w:rFonts w:ascii="Times New Roman" w:eastAsia="Times New Roman" w:hAnsi="Times New Roman" w:cs="Times New Roman"/>
          <w:sz w:val="24"/>
          <w:szCs w:val="24"/>
        </w:rPr>
        <w:tab/>
        <w:t>Gelecekteki yaşama ve çalışmaya hazırlanmak ve üstesinden gelmek ve üstesinden gelmek için öğrencilerin belirli beceriler ve bilgileri, geliştirdikleri vedevam edenKolayca hayatın zorlukları ile.</w:t>
      </w:r>
    </w:p>
    <w:p w:rsidR="005C6696" w:rsidRPr="00191E00" w:rsidRDefault="005C6696" w:rsidP="005C6696">
      <w:pPr>
        <w:pStyle w:val="Normal1"/>
        <w:ind w:firstLine="720"/>
        <w:jc w:val="both"/>
        <w:rPr>
          <w:rFonts w:ascii="Times New Roman" w:eastAsia="Times New Roman" w:hAnsi="Times New Roman" w:cs="Times New Roman"/>
          <w:sz w:val="24"/>
          <w:szCs w:val="24"/>
        </w:rPr>
      </w:pPr>
      <w:r w:rsidRPr="00191E00">
        <w:rPr>
          <w:rFonts w:ascii="Times New Roman" w:eastAsia="Times New Roman" w:hAnsi="Times New Roman" w:cs="Times New Roman"/>
          <w:sz w:val="24"/>
          <w:szCs w:val="24"/>
        </w:rPr>
        <w:t>Müfredatlar arası konular, öğrencilerin bireysel ve bağımsız kimliğinin ve kişiliğinin oluşumuna katkıda bulunan belirli sosyal, insan ve insan değerlerini yaratmayı ve geliştirmeyi amaçlayan, insan toplumunun sürekli olarak karşı karşıya olduğu konulardır.</w:t>
      </w:r>
    </w:p>
    <w:p w:rsidR="005C6696" w:rsidRPr="00191E00" w:rsidRDefault="005C6696" w:rsidP="005C6696">
      <w:pPr>
        <w:pStyle w:val="Normal1"/>
        <w:ind w:firstLine="720"/>
        <w:jc w:val="both"/>
        <w:rPr>
          <w:rFonts w:ascii="Times New Roman" w:eastAsia="Times New Roman" w:hAnsi="Times New Roman" w:cs="Times New Roman"/>
          <w:sz w:val="24"/>
          <w:szCs w:val="24"/>
        </w:rPr>
      </w:pPr>
      <w:r w:rsidRPr="00191E00">
        <w:rPr>
          <w:rFonts w:ascii="Times New Roman" w:eastAsia="Times New Roman" w:hAnsi="Times New Roman" w:cs="Times New Roman"/>
          <w:sz w:val="24"/>
          <w:szCs w:val="24"/>
        </w:rPr>
        <w:t>Müfredatlar arası konular, zorunlu olarak tüm müfredat alanlarının bütünleştiği alanların sonuçlarıyla ilgili olan ve öğrencilerin daha etkili bir şekilde tanımalarına, anlamalarına ve yorumlamalarına yardımcı olan, konularıyla birlikte sanat alanı da dahil olmak üzere çeşitli biçimlere katkıda bulunan konulardır. dünya, olaylar, süreçler, toplumdaki ilişkiler ve eğitimin yaşamla ve çıkarlarıyla olan bağlantısını arttırır.</w:t>
      </w:r>
    </w:p>
    <w:p w:rsidR="005C6696" w:rsidRPr="00191E00" w:rsidRDefault="005C6696" w:rsidP="005C6696">
      <w:pPr>
        <w:pStyle w:val="Normal1"/>
        <w:rPr>
          <w:rFonts w:ascii="Times New Roman" w:eastAsia="Times New Roman" w:hAnsi="Times New Roman" w:cs="Times New Roman"/>
          <w:sz w:val="24"/>
          <w:szCs w:val="24"/>
        </w:rPr>
      </w:pPr>
      <w:r w:rsidRPr="00191E00">
        <w:rPr>
          <w:rFonts w:ascii="Times New Roman" w:eastAsia="Times New Roman" w:hAnsi="Times New Roman" w:cs="Times New Roman"/>
          <w:sz w:val="24"/>
          <w:szCs w:val="24"/>
        </w:rPr>
        <w:lastRenderedPageBreak/>
        <w:t xml:space="preserve">Öğretmenin planlama aşamasında alanın, konuların ve öğretim birimlerinin sonuçlarını analiz etmesi ve müfredatlar arası hangi konuların ilişkili olduğunu öngörmesi gerekmektedir. Bu, entegre öğretimi hesaba katarak bu sorunların en iyi şekilde ele alınmasını sağlar. </w:t>
      </w:r>
    </w:p>
    <w:p w:rsidR="005C6696" w:rsidRPr="00191E00" w:rsidRDefault="005C6696" w:rsidP="005C6696">
      <w:pPr>
        <w:pStyle w:val="Normal1"/>
        <w:rPr>
          <w:rFonts w:ascii="Times New Roman" w:eastAsia="Times New Roman" w:hAnsi="Times New Roman" w:cs="Times New Roman"/>
          <w:sz w:val="24"/>
          <w:szCs w:val="24"/>
        </w:rPr>
      </w:pPr>
    </w:p>
    <w:p w:rsidR="005C6696" w:rsidRPr="00191E00" w:rsidRDefault="005C6696" w:rsidP="005C6696">
      <w:pPr>
        <w:pStyle w:val="Normal1"/>
        <w:rPr>
          <w:rFonts w:ascii="Times New Roman" w:eastAsia="Times New Roman" w:hAnsi="Times New Roman" w:cs="Times New Roman"/>
          <w:sz w:val="24"/>
          <w:szCs w:val="24"/>
        </w:rPr>
      </w:pPr>
      <w:r w:rsidRPr="00191E00">
        <w:rPr>
          <w:rFonts w:ascii="Times New Roman" w:eastAsia="Times New Roman" w:hAnsi="Times New Roman" w:cs="Times New Roman"/>
          <w:sz w:val="24"/>
          <w:szCs w:val="24"/>
        </w:rPr>
        <w:t>Güzel Sanatlar sanatı ile ilgili olabilecek ve ele alınabilecek müfredatlar arası konular şunlardır:</w:t>
      </w:r>
    </w:p>
    <w:p w:rsidR="005C6696" w:rsidRPr="00191E00" w:rsidRDefault="005C6696" w:rsidP="005C6696">
      <w:pPr>
        <w:pStyle w:val="Normal1"/>
        <w:numPr>
          <w:ilvl w:val="0"/>
          <w:numId w:val="24"/>
        </w:numPr>
        <w:jc w:val="both"/>
        <w:rPr>
          <w:sz w:val="24"/>
          <w:szCs w:val="24"/>
        </w:rPr>
      </w:pPr>
      <w:r w:rsidRPr="00191E00">
        <w:rPr>
          <w:rFonts w:ascii="Times New Roman" w:eastAsia="Times New Roman" w:hAnsi="Times New Roman" w:cs="Times New Roman"/>
          <w:sz w:val="24"/>
          <w:szCs w:val="24"/>
        </w:rPr>
        <w:t xml:space="preserve">Demokratik Vatandaşlık </w:t>
      </w:r>
    </w:p>
    <w:p w:rsidR="005C6696" w:rsidRPr="00191E00" w:rsidRDefault="005C6696" w:rsidP="005C6696">
      <w:pPr>
        <w:pStyle w:val="Normal1"/>
        <w:numPr>
          <w:ilvl w:val="0"/>
          <w:numId w:val="24"/>
        </w:numPr>
        <w:jc w:val="both"/>
        <w:rPr>
          <w:sz w:val="24"/>
          <w:szCs w:val="24"/>
        </w:rPr>
      </w:pPr>
      <w:r w:rsidRPr="00191E00">
        <w:rPr>
          <w:rFonts w:ascii="Times New Roman" w:eastAsia="Times New Roman" w:hAnsi="Times New Roman" w:cs="Times New Roman"/>
          <w:sz w:val="24"/>
          <w:szCs w:val="24"/>
        </w:rPr>
        <w:t>Eğitimi Barış Eğitimi</w:t>
      </w:r>
    </w:p>
    <w:p w:rsidR="005C6696" w:rsidRPr="00191E00" w:rsidRDefault="005C6696" w:rsidP="005C6696">
      <w:pPr>
        <w:pStyle w:val="Normal1"/>
        <w:numPr>
          <w:ilvl w:val="0"/>
          <w:numId w:val="24"/>
        </w:numPr>
        <w:jc w:val="both"/>
        <w:rPr>
          <w:sz w:val="24"/>
          <w:szCs w:val="24"/>
        </w:rPr>
      </w:pPr>
      <w:r w:rsidRPr="00191E00">
        <w:rPr>
          <w:rFonts w:ascii="Times New Roman" w:eastAsia="Times New Roman" w:hAnsi="Times New Roman" w:cs="Times New Roman"/>
          <w:sz w:val="24"/>
          <w:szCs w:val="24"/>
        </w:rPr>
        <w:t xml:space="preserve">Küreselleşme ve Karşılıklı Bağımlılık </w:t>
      </w:r>
    </w:p>
    <w:p w:rsidR="005C6696" w:rsidRPr="00191E00" w:rsidRDefault="005C6696" w:rsidP="005C6696">
      <w:pPr>
        <w:pStyle w:val="Normal1"/>
        <w:numPr>
          <w:ilvl w:val="0"/>
          <w:numId w:val="24"/>
        </w:numPr>
        <w:jc w:val="both"/>
        <w:rPr>
          <w:sz w:val="24"/>
          <w:szCs w:val="24"/>
        </w:rPr>
      </w:pPr>
      <w:r w:rsidRPr="00191E00">
        <w:rPr>
          <w:rFonts w:ascii="Times New Roman" w:eastAsia="Times New Roman" w:hAnsi="Times New Roman" w:cs="Times New Roman"/>
          <w:sz w:val="24"/>
          <w:szCs w:val="24"/>
        </w:rPr>
        <w:t xml:space="preserve">Medya </w:t>
      </w:r>
    </w:p>
    <w:p w:rsidR="005C6696" w:rsidRPr="00191E00" w:rsidRDefault="005C6696" w:rsidP="005C6696">
      <w:pPr>
        <w:pStyle w:val="Normal1"/>
        <w:numPr>
          <w:ilvl w:val="0"/>
          <w:numId w:val="24"/>
        </w:numPr>
        <w:jc w:val="both"/>
        <w:rPr>
          <w:sz w:val="24"/>
          <w:szCs w:val="24"/>
        </w:rPr>
      </w:pPr>
      <w:r w:rsidRPr="00191E00">
        <w:rPr>
          <w:rFonts w:ascii="Times New Roman" w:eastAsia="Times New Roman" w:hAnsi="Times New Roman" w:cs="Times New Roman"/>
          <w:sz w:val="24"/>
          <w:szCs w:val="24"/>
        </w:rPr>
        <w:t>Eğitimi, Sürdürülebilir Kalkınma Eğitimi</w:t>
      </w:r>
    </w:p>
    <w:p w:rsidR="005C6696" w:rsidRPr="00191E00" w:rsidRDefault="005C6696" w:rsidP="005C6696">
      <w:pPr>
        <w:pStyle w:val="Normal1"/>
        <w:ind w:firstLine="720"/>
        <w:jc w:val="both"/>
        <w:rPr>
          <w:rFonts w:ascii="Times New Roman" w:eastAsia="Times New Roman" w:hAnsi="Times New Roman" w:cs="Times New Roman"/>
          <w:sz w:val="24"/>
          <w:szCs w:val="24"/>
        </w:rPr>
      </w:pPr>
    </w:p>
    <w:p w:rsidR="005C6696" w:rsidRPr="00191E00" w:rsidRDefault="005C6696" w:rsidP="005C6696">
      <w:pPr>
        <w:pStyle w:val="Normal1"/>
        <w:ind w:firstLine="720"/>
        <w:jc w:val="both"/>
        <w:rPr>
          <w:rFonts w:ascii="Times New Roman" w:eastAsia="Times New Roman" w:hAnsi="Times New Roman" w:cs="Times New Roman"/>
          <w:b/>
          <w:sz w:val="24"/>
          <w:szCs w:val="24"/>
        </w:rPr>
      </w:pPr>
    </w:p>
    <w:p w:rsidR="005C6696" w:rsidRPr="00191E00" w:rsidRDefault="005C6696" w:rsidP="005C6696">
      <w:pPr>
        <w:pStyle w:val="Normal1"/>
        <w:jc w:val="both"/>
        <w:rPr>
          <w:rFonts w:ascii="Times New Roman" w:eastAsia="Times New Roman" w:hAnsi="Times New Roman" w:cs="Times New Roman"/>
          <w:b/>
          <w:sz w:val="24"/>
          <w:szCs w:val="24"/>
        </w:rPr>
      </w:pPr>
      <w:r w:rsidRPr="00191E00">
        <w:rPr>
          <w:rFonts w:ascii="Times New Roman" w:eastAsia="Times New Roman" w:hAnsi="Times New Roman" w:cs="Times New Roman"/>
          <w:b/>
          <w:sz w:val="24"/>
          <w:szCs w:val="24"/>
        </w:rPr>
        <w:t>Değerlendirme İlkeleri</w:t>
      </w:r>
    </w:p>
    <w:p w:rsidR="005C6696" w:rsidRPr="00191E00" w:rsidRDefault="005C6696" w:rsidP="005C6696">
      <w:pPr>
        <w:pStyle w:val="Normal1"/>
        <w:ind w:firstLine="720"/>
        <w:jc w:val="both"/>
        <w:rPr>
          <w:rFonts w:ascii="Times New Roman" w:eastAsia="Times New Roman" w:hAnsi="Times New Roman" w:cs="Times New Roman"/>
          <w:sz w:val="24"/>
          <w:szCs w:val="24"/>
        </w:rPr>
      </w:pPr>
    </w:p>
    <w:p w:rsidR="005C6696" w:rsidRPr="00191E00" w:rsidRDefault="005C6696" w:rsidP="005C6696">
      <w:pPr>
        <w:pStyle w:val="Normal1"/>
        <w:jc w:val="both"/>
        <w:rPr>
          <w:rFonts w:ascii="Times New Roman" w:eastAsia="Times New Roman" w:hAnsi="Times New Roman" w:cs="Times New Roman"/>
          <w:sz w:val="24"/>
          <w:szCs w:val="24"/>
        </w:rPr>
      </w:pPr>
      <w:r w:rsidRPr="00191E00">
        <w:rPr>
          <w:rFonts w:ascii="Times New Roman" w:eastAsia="Times New Roman" w:hAnsi="Times New Roman" w:cs="Times New Roman"/>
          <w:sz w:val="24"/>
          <w:szCs w:val="24"/>
        </w:rPr>
        <w:t xml:space="preserve">Değerlendirme, sistematik, nitel ve nicel olarak başarıya ilişkin bilgi toplama sürecidir. öğrenme sürecinde öğrencilerin. Değerlendirme, tüm etkinlikleri kapsar ve öğretmenlerin sınıfta ve okul düzeyinde öğrenme çıktılarının kazanılmasının ve ayrıca yeterliliklerin kazanılması aşamalı gelişimini takip etmelerine yardımcı olan bir öğretim öğesi olarak kabul edilir. Değerlendirme sırasındaki öğretmen, program içeriğini, bu seviyeye atanan öğrenme çıktılarına ve yeterliliklere ulaşmada akılda tutmalıdır; ayrıca, öğretim ve öğrenme metodolojisi, herhangi bir öğrenme aktivitesinde mevcut olan bir unsur olduğu için, öğrenci değerlendirme süreciyle yakından bağlantılıdır. . </w:t>
      </w:r>
    </w:p>
    <w:p w:rsidR="005C6696" w:rsidRPr="00191E00" w:rsidRDefault="005C6696" w:rsidP="005C6696">
      <w:pPr>
        <w:pStyle w:val="Normal1"/>
        <w:ind w:firstLine="720"/>
        <w:jc w:val="both"/>
        <w:rPr>
          <w:rFonts w:ascii="Times New Roman" w:eastAsia="Times New Roman" w:hAnsi="Times New Roman" w:cs="Times New Roman"/>
          <w:sz w:val="24"/>
          <w:szCs w:val="24"/>
        </w:rPr>
      </w:pPr>
      <w:r w:rsidRPr="00191E00">
        <w:rPr>
          <w:rFonts w:ascii="Times New Roman" w:eastAsia="Times New Roman" w:hAnsi="Times New Roman" w:cs="Times New Roman"/>
          <w:sz w:val="24"/>
          <w:szCs w:val="24"/>
        </w:rPr>
        <w:t>Bu değerlendirme süreci, çeşitli sanatsal teknikler, sanat eserleri portföyü, sözlü ve yazılı sunum, test etme, bir müfredat projesine katılım, vb.</w:t>
      </w:r>
    </w:p>
    <w:p w:rsidR="005C6696" w:rsidRPr="00191E00" w:rsidRDefault="005C6696" w:rsidP="005C6696">
      <w:pPr>
        <w:pStyle w:val="Normal1"/>
        <w:ind w:firstLine="720"/>
        <w:jc w:val="both"/>
        <w:rPr>
          <w:rFonts w:ascii="Times New Roman" w:eastAsia="Times New Roman" w:hAnsi="Times New Roman" w:cs="Times New Roman"/>
          <w:sz w:val="24"/>
          <w:szCs w:val="24"/>
        </w:rPr>
      </w:pPr>
      <w:r w:rsidRPr="00191E00">
        <w:rPr>
          <w:rFonts w:ascii="Times New Roman" w:eastAsia="Times New Roman" w:hAnsi="Times New Roman" w:cs="Times New Roman"/>
          <w:sz w:val="24"/>
          <w:szCs w:val="24"/>
        </w:rPr>
        <w:t>Görsel sanatlarda değerlendirme, her öğrencinin sanatsal ifade biçimleri için farklı eğilimleri ve eğilimleri olduğu için başarılar daha bireysel olduğu için bireyselleştirme ilkesine dayanır.</w:t>
      </w:r>
    </w:p>
    <w:p w:rsidR="005C6696" w:rsidRPr="00191E00" w:rsidRDefault="005C6696" w:rsidP="005C6696">
      <w:pPr>
        <w:pStyle w:val="Normal1"/>
        <w:ind w:firstLine="720"/>
        <w:jc w:val="both"/>
        <w:rPr>
          <w:rFonts w:ascii="Times New Roman" w:eastAsia="Times New Roman" w:hAnsi="Times New Roman" w:cs="Times New Roman"/>
          <w:sz w:val="24"/>
          <w:szCs w:val="24"/>
        </w:rPr>
      </w:pPr>
      <w:r w:rsidRPr="00191E00">
        <w:rPr>
          <w:rFonts w:ascii="Times New Roman" w:eastAsia="Times New Roman" w:hAnsi="Times New Roman" w:cs="Times New Roman"/>
          <w:sz w:val="24"/>
          <w:szCs w:val="24"/>
        </w:rPr>
        <w:t xml:space="preserve">Teşvik, hayal gücü, özgün ve yaratıcı anlatım, ilgi, sanatsal deneyim, sanat eserlerinin yorumlanması ve sunumu, öğrencilerin sanattaki yaratıcı çalışmalarını değerlendirmeye yardımcı olan formlardır. Ayrıca, sınıfta, okulda ve toplumda düzenlenen çeşitli sanatsal etkinliklere bireysel ve grup katılımı değerlendirme sürecinin bir parçasıdır.  </w:t>
      </w:r>
    </w:p>
    <w:p w:rsidR="005C6696" w:rsidRPr="00191E00" w:rsidRDefault="005C6696" w:rsidP="005C6696">
      <w:pPr>
        <w:pStyle w:val="Normal1"/>
        <w:ind w:firstLine="720"/>
        <w:jc w:val="both"/>
        <w:rPr>
          <w:rFonts w:ascii="Times New Roman" w:eastAsia="Times New Roman" w:hAnsi="Times New Roman" w:cs="Times New Roman"/>
          <w:sz w:val="24"/>
          <w:szCs w:val="24"/>
        </w:rPr>
      </w:pPr>
      <w:r w:rsidRPr="00191E00">
        <w:rPr>
          <w:rFonts w:ascii="Times New Roman" w:eastAsia="Times New Roman" w:hAnsi="Times New Roman" w:cs="Times New Roman"/>
          <w:sz w:val="24"/>
          <w:szCs w:val="24"/>
        </w:rPr>
        <w:t>Öğrencilerin bireysel değerlendirmesi, öğrencinin öğrenme sürecinde geliştirebileceği belirli sanatsal yeterlikleri ölçmek amacıyla, yalnız veya bir grup halinde, pratik etkinlikle, yani sanat eserlerinin yaratılması, gözlemlenmesi ve analizi yoluyla ölçülür. Öğrenciler, farklı etkinlikler ve ürünler aracılığıyla başarı gösterdikleri için değerlidir.</w:t>
      </w:r>
    </w:p>
    <w:p w:rsidR="005C6696" w:rsidRPr="00191E00" w:rsidRDefault="005C6696" w:rsidP="005C6696">
      <w:pPr>
        <w:pStyle w:val="Normal1"/>
        <w:ind w:firstLine="720"/>
        <w:jc w:val="both"/>
        <w:rPr>
          <w:rFonts w:ascii="Times New Roman" w:eastAsia="Times New Roman" w:hAnsi="Times New Roman" w:cs="Times New Roman"/>
          <w:sz w:val="24"/>
          <w:szCs w:val="24"/>
        </w:rPr>
      </w:pPr>
      <w:r w:rsidRPr="00191E00">
        <w:rPr>
          <w:rFonts w:ascii="Times New Roman" w:eastAsia="Times New Roman" w:hAnsi="Times New Roman" w:cs="Times New Roman"/>
          <w:sz w:val="24"/>
          <w:szCs w:val="24"/>
        </w:rPr>
        <w:t>Yaratma, yazma, sunum ve test gibi öğrenci portföyü, görsel sanatlar konusunun yetkinliklerine göre değerlendirmeye tekabül ettiği için öğrencinin objektif bir değerlendirmesidir.</w:t>
      </w:r>
    </w:p>
    <w:p w:rsidR="005C6696" w:rsidRPr="00191E00" w:rsidRDefault="005C6696" w:rsidP="005C6696">
      <w:pPr>
        <w:pStyle w:val="Normal1"/>
        <w:ind w:firstLine="720"/>
        <w:jc w:val="both"/>
        <w:rPr>
          <w:rFonts w:ascii="Times New Roman" w:eastAsia="Times New Roman" w:hAnsi="Times New Roman" w:cs="Times New Roman"/>
          <w:color w:val="4F6228"/>
          <w:sz w:val="24"/>
          <w:szCs w:val="24"/>
        </w:rPr>
      </w:pPr>
    </w:p>
    <w:p w:rsidR="005C6696" w:rsidRPr="00191E00" w:rsidRDefault="005C6696" w:rsidP="005C6696">
      <w:pPr>
        <w:pStyle w:val="Normal1"/>
        <w:ind w:firstLine="720"/>
        <w:jc w:val="both"/>
        <w:rPr>
          <w:rFonts w:ascii="Times New Roman" w:eastAsia="Times New Roman" w:hAnsi="Times New Roman" w:cs="Times New Roman"/>
          <w:b/>
          <w:sz w:val="24"/>
          <w:szCs w:val="24"/>
        </w:rPr>
      </w:pPr>
      <w:r w:rsidRPr="00191E00">
        <w:rPr>
          <w:rFonts w:ascii="Times New Roman" w:eastAsia="Times New Roman" w:hAnsi="Times New Roman" w:cs="Times New Roman"/>
          <w:b/>
          <w:sz w:val="24"/>
          <w:szCs w:val="24"/>
        </w:rPr>
        <w:t>Değerlendirme Hedefleri:</w:t>
      </w:r>
    </w:p>
    <w:p w:rsidR="005C6696" w:rsidRPr="00191E00" w:rsidRDefault="005C6696" w:rsidP="005C6696">
      <w:pPr>
        <w:pStyle w:val="Normal1"/>
        <w:numPr>
          <w:ilvl w:val="0"/>
          <w:numId w:val="26"/>
        </w:numPr>
        <w:jc w:val="both"/>
        <w:rPr>
          <w:b/>
          <w:sz w:val="24"/>
          <w:szCs w:val="24"/>
        </w:rPr>
      </w:pPr>
      <w:r w:rsidRPr="00191E00">
        <w:rPr>
          <w:rFonts w:ascii="Times New Roman" w:eastAsia="Times New Roman" w:hAnsi="Times New Roman" w:cs="Times New Roman"/>
          <w:sz w:val="24"/>
          <w:szCs w:val="24"/>
        </w:rPr>
        <w:t>Öğrencinin ilerlemesini belirleyin ve onlara yeterli veri sağlayın.</w:t>
      </w:r>
    </w:p>
    <w:p w:rsidR="005C6696" w:rsidRPr="00191E00" w:rsidRDefault="005C6696" w:rsidP="005C6696">
      <w:pPr>
        <w:pStyle w:val="Normal1"/>
        <w:numPr>
          <w:ilvl w:val="0"/>
          <w:numId w:val="26"/>
        </w:numPr>
        <w:jc w:val="both"/>
        <w:rPr>
          <w:b/>
          <w:sz w:val="24"/>
          <w:szCs w:val="24"/>
        </w:rPr>
      </w:pPr>
      <w:r w:rsidRPr="00191E00">
        <w:rPr>
          <w:rFonts w:ascii="Times New Roman" w:eastAsia="Times New Roman" w:hAnsi="Times New Roman" w:cs="Times New Roman"/>
          <w:sz w:val="24"/>
          <w:szCs w:val="24"/>
        </w:rPr>
        <w:t>Öğrencileri iş için motive</w:t>
      </w:r>
    </w:p>
    <w:p w:rsidR="005C6696" w:rsidRPr="00191E00" w:rsidRDefault="005C6696" w:rsidP="005C6696">
      <w:pPr>
        <w:pStyle w:val="Normal1"/>
        <w:numPr>
          <w:ilvl w:val="0"/>
          <w:numId w:val="26"/>
        </w:numPr>
        <w:jc w:val="both"/>
        <w:rPr>
          <w:b/>
          <w:sz w:val="24"/>
          <w:szCs w:val="24"/>
        </w:rPr>
      </w:pPr>
      <w:r w:rsidRPr="00191E00">
        <w:rPr>
          <w:rFonts w:ascii="Times New Roman" w:eastAsia="Times New Roman" w:hAnsi="Times New Roman" w:cs="Times New Roman"/>
          <w:sz w:val="24"/>
          <w:szCs w:val="24"/>
        </w:rPr>
        <w:t>edin Yeterlilikderecesi hakkında bilgi verin</w:t>
      </w:r>
    </w:p>
    <w:p w:rsidR="005C6696" w:rsidRPr="00191E00" w:rsidRDefault="005C6696" w:rsidP="005C6696">
      <w:pPr>
        <w:pStyle w:val="Normal1"/>
        <w:numPr>
          <w:ilvl w:val="0"/>
          <w:numId w:val="26"/>
        </w:numPr>
        <w:jc w:val="both"/>
        <w:rPr>
          <w:b/>
          <w:sz w:val="24"/>
          <w:szCs w:val="24"/>
        </w:rPr>
      </w:pPr>
      <w:r w:rsidRPr="00191E00">
        <w:rPr>
          <w:rFonts w:ascii="Times New Roman" w:eastAsia="Times New Roman" w:hAnsi="Times New Roman" w:cs="Times New Roman"/>
          <w:sz w:val="24"/>
          <w:szCs w:val="24"/>
        </w:rPr>
        <w:t xml:space="preserve">kazanmaÖğrencilerin zayıf ve güçlü yanlarını teşhis edin. </w:t>
      </w:r>
    </w:p>
    <w:p w:rsidR="005C6696" w:rsidRPr="00191E00" w:rsidRDefault="005C6696" w:rsidP="005C6696">
      <w:pPr>
        <w:pStyle w:val="Normal1"/>
        <w:numPr>
          <w:ilvl w:val="0"/>
          <w:numId w:val="42"/>
        </w:numPr>
        <w:jc w:val="both"/>
        <w:rPr>
          <w:sz w:val="24"/>
          <w:szCs w:val="24"/>
        </w:rPr>
      </w:pPr>
      <w:r w:rsidRPr="00191E00">
        <w:rPr>
          <w:rFonts w:ascii="Times New Roman" w:eastAsia="Times New Roman" w:hAnsi="Times New Roman" w:cs="Times New Roman"/>
          <w:sz w:val="24"/>
          <w:szCs w:val="24"/>
        </w:rPr>
        <w:t>Öğrenme ve öğretmeyi geliştirin</w:t>
      </w:r>
    </w:p>
    <w:p w:rsidR="005C6696" w:rsidRPr="00191E00" w:rsidRDefault="005C6696" w:rsidP="005C6696">
      <w:pPr>
        <w:pStyle w:val="Normal1"/>
        <w:numPr>
          <w:ilvl w:val="0"/>
          <w:numId w:val="42"/>
        </w:numPr>
        <w:jc w:val="both"/>
        <w:rPr>
          <w:sz w:val="24"/>
          <w:szCs w:val="24"/>
        </w:rPr>
      </w:pPr>
      <w:r w:rsidRPr="00191E00">
        <w:rPr>
          <w:rFonts w:ascii="Times New Roman" w:eastAsia="Times New Roman" w:hAnsi="Times New Roman" w:cs="Times New Roman"/>
          <w:sz w:val="24"/>
          <w:szCs w:val="24"/>
        </w:rPr>
        <w:t>Öğrencilerin seviyesine göre bireysel yeteneklere göre görevler atamak.</w:t>
      </w:r>
    </w:p>
    <w:p w:rsidR="005C6696" w:rsidRPr="00191E00" w:rsidRDefault="005C6696" w:rsidP="005C6696">
      <w:pPr>
        <w:pStyle w:val="Normal1"/>
        <w:numPr>
          <w:ilvl w:val="0"/>
          <w:numId w:val="42"/>
        </w:numPr>
        <w:jc w:val="both"/>
        <w:rPr>
          <w:sz w:val="24"/>
          <w:szCs w:val="24"/>
        </w:rPr>
      </w:pPr>
      <w:r w:rsidRPr="00191E00">
        <w:rPr>
          <w:rFonts w:ascii="Times New Roman" w:eastAsia="Times New Roman" w:hAnsi="Times New Roman" w:cs="Times New Roman"/>
          <w:sz w:val="24"/>
          <w:szCs w:val="24"/>
        </w:rPr>
        <w:lastRenderedPageBreak/>
        <w:t>Sınıf seviyesine göre uygun öğretim yöntemlerini seçin.</w:t>
      </w:r>
    </w:p>
    <w:p w:rsidR="005C6696" w:rsidRPr="00191E00" w:rsidRDefault="005C6696" w:rsidP="005C6696">
      <w:pPr>
        <w:pStyle w:val="Normal1"/>
        <w:numPr>
          <w:ilvl w:val="0"/>
          <w:numId w:val="42"/>
        </w:numPr>
        <w:jc w:val="both"/>
        <w:rPr>
          <w:sz w:val="24"/>
          <w:szCs w:val="24"/>
        </w:rPr>
      </w:pPr>
      <w:r w:rsidRPr="00191E00">
        <w:rPr>
          <w:rFonts w:ascii="Times New Roman" w:eastAsia="Times New Roman" w:hAnsi="Times New Roman" w:cs="Times New Roman"/>
          <w:sz w:val="24"/>
          <w:szCs w:val="24"/>
        </w:rPr>
        <w:t xml:space="preserve">Gelecekteki oryantasyonları için öğrencinin gelişimi hakkında bilgi verin    </w:t>
      </w:r>
    </w:p>
    <w:p w:rsidR="005C6696" w:rsidRPr="00191E00" w:rsidRDefault="005C6696" w:rsidP="005C6696">
      <w:pPr>
        <w:pStyle w:val="Normal1"/>
        <w:ind w:firstLine="720"/>
        <w:jc w:val="both"/>
        <w:rPr>
          <w:rFonts w:ascii="Times New Roman" w:eastAsia="Times New Roman" w:hAnsi="Times New Roman" w:cs="Times New Roman"/>
          <w:sz w:val="24"/>
          <w:szCs w:val="24"/>
        </w:rPr>
      </w:pPr>
    </w:p>
    <w:p w:rsidR="005C6696" w:rsidRPr="00191E00" w:rsidRDefault="005C6696" w:rsidP="005C6696">
      <w:pPr>
        <w:pStyle w:val="Normal1"/>
        <w:jc w:val="both"/>
        <w:rPr>
          <w:rFonts w:ascii="Times New Roman" w:eastAsia="Times New Roman" w:hAnsi="Times New Roman" w:cs="Times New Roman"/>
          <w:b/>
          <w:sz w:val="24"/>
          <w:szCs w:val="24"/>
        </w:rPr>
      </w:pPr>
      <w:r w:rsidRPr="00191E00">
        <w:rPr>
          <w:rFonts w:ascii="Times New Roman" w:eastAsia="Times New Roman" w:hAnsi="Times New Roman" w:cs="Times New Roman"/>
          <w:b/>
          <w:sz w:val="24"/>
          <w:szCs w:val="24"/>
        </w:rPr>
        <w:t>Farklı formlar ve değerlendirme araçları Değerlendirme</w:t>
      </w:r>
    </w:p>
    <w:p w:rsidR="005C6696" w:rsidRPr="00191E00" w:rsidRDefault="005C6696" w:rsidP="005C6696">
      <w:pPr>
        <w:pStyle w:val="Normal1"/>
        <w:jc w:val="both"/>
        <w:rPr>
          <w:rFonts w:ascii="Times New Roman" w:eastAsia="Times New Roman" w:hAnsi="Times New Roman" w:cs="Times New Roman"/>
          <w:sz w:val="24"/>
          <w:szCs w:val="24"/>
        </w:rPr>
      </w:pPr>
      <w:r w:rsidRPr="00191E00">
        <w:rPr>
          <w:rFonts w:ascii="Times New Roman" w:eastAsia="Times New Roman" w:hAnsi="Times New Roman" w:cs="Times New Roman"/>
          <w:sz w:val="24"/>
          <w:szCs w:val="24"/>
        </w:rPr>
        <w:t>sürecinde öğretmenlere öğrencilere sadece yazılı kriterler değil, başka değerlendirme türleri de sağlayan farklı formlar ve değerlendirme araçları kullanmaları önerilir. değerlendirme, hedefledikleri başarıları somut bir şekilde anlamak. Değerlendirme araçları, değerlendirmenin amacına bağlı olarak her zaman uygun olmalıdır. Değerlendirmenin şekli ve türü ve özellikle sonuçların bildirilme şekli her zaman değerlendirmenin amacını yansıtmalıdır. Değerlendirmenin oluşturulmasının yolu her zaman şeffaf ve adil olmalıdır. Değerlendirme her zaman en yüksek etik standartlara göre yapılmalıdır. Öğrenci değerlendirmesi motive edici ve objektif olmalıdır.</w:t>
      </w:r>
    </w:p>
    <w:p w:rsidR="005C6696" w:rsidRPr="00191E00" w:rsidRDefault="005C6696" w:rsidP="005C6696">
      <w:pPr>
        <w:pStyle w:val="Normal1"/>
        <w:ind w:firstLine="720"/>
        <w:jc w:val="both"/>
        <w:rPr>
          <w:rFonts w:ascii="Times New Roman" w:eastAsia="Times New Roman" w:hAnsi="Times New Roman" w:cs="Times New Roman"/>
          <w:b/>
          <w:sz w:val="24"/>
          <w:szCs w:val="24"/>
        </w:rPr>
      </w:pPr>
    </w:p>
    <w:p w:rsidR="005C6696" w:rsidRPr="00191E00" w:rsidRDefault="005C6696" w:rsidP="005C6696">
      <w:pPr>
        <w:pStyle w:val="Normal1"/>
        <w:jc w:val="both"/>
        <w:rPr>
          <w:rFonts w:ascii="Times New Roman" w:eastAsia="Times New Roman" w:hAnsi="Times New Roman" w:cs="Times New Roman"/>
          <w:b/>
          <w:sz w:val="24"/>
          <w:szCs w:val="24"/>
        </w:rPr>
      </w:pPr>
      <w:r w:rsidRPr="00191E00">
        <w:rPr>
          <w:rFonts w:ascii="Times New Roman" w:eastAsia="Times New Roman" w:hAnsi="Times New Roman" w:cs="Times New Roman"/>
          <w:b/>
          <w:sz w:val="24"/>
          <w:szCs w:val="24"/>
        </w:rPr>
        <w:t xml:space="preserve">Değerlendirme Yöntemleri </w:t>
      </w:r>
    </w:p>
    <w:p w:rsidR="005C6696" w:rsidRPr="00191E00" w:rsidRDefault="005C6696" w:rsidP="005C6696">
      <w:pPr>
        <w:pStyle w:val="Normal1"/>
        <w:numPr>
          <w:ilvl w:val="0"/>
          <w:numId w:val="31"/>
        </w:numPr>
        <w:jc w:val="both"/>
        <w:rPr>
          <w:b/>
          <w:sz w:val="24"/>
          <w:szCs w:val="24"/>
        </w:rPr>
      </w:pPr>
      <w:r w:rsidRPr="00191E00">
        <w:rPr>
          <w:rFonts w:ascii="Times New Roman" w:eastAsia="Times New Roman" w:hAnsi="Times New Roman" w:cs="Times New Roman"/>
          <w:b/>
          <w:sz w:val="24"/>
          <w:szCs w:val="24"/>
        </w:rPr>
        <w:t xml:space="preserve">Sözlü Değerlendirme - </w:t>
      </w:r>
      <w:r w:rsidRPr="00191E00">
        <w:rPr>
          <w:rFonts w:ascii="Times New Roman" w:eastAsia="Times New Roman" w:hAnsi="Times New Roman" w:cs="Times New Roman"/>
          <w:sz w:val="24"/>
          <w:szCs w:val="24"/>
        </w:rPr>
        <w:t>kısa sorular kullanmak, öğretim materyali veya belirli bir görev hakkında konuşmak, öğrencileri birbirleriyle tartışmak vb.</w:t>
      </w:r>
    </w:p>
    <w:p w:rsidR="005C6696" w:rsidRPr="00191E00" w:rsidRDefault="005C6696" w:rsidP="005C6696">
      <w:pPr>
        <w:pStyle w:val="Normal1"/>
        <w:ind w:left="720" w:firstLine="720"/>
        <w:jc w:val="both"/>
        <w:rPr>
          <w:rFonts w:ascii="Times New Roman" w:eastAsia="Times New Roman" w:hAnsi="Times New Roman" w:cs="Times New Roman"/>
          <w:b/>
          <w:sz w:val="24"/>
          <w:szCs w:val="24"/>
        </w:rPr>
      </w:pPr>
    </w:p>
    <w:p w:rsidR="005C6696" w:rsidRPr="00191E00" w:rsidRDefault="005C6696" w:rsidP="005C6696">
      <w:pPr>
        <w:pStyle w:val="Normal1"/>
        <w:numPr>
          <w:ilvl w:val="0"/>
          <w:numId w:val="31"/>
        </w:numPr>
        <w:jc w:val="both"/>
        <w:rPr>
          <w:b/>
          <w:sz w:val="24"/>
          <w:szCs w:val="24"/>
        </w:rPr>
      </w:pPr>
      <w:r w:rsidRPr="00191E00">
        <w:rPr>
          <w:rFonts w:ascii="Times New Roman" w:eastAsia="Times New Roman" w:hAnsi="Times New Roman" w:cs="Times New Roman"/>
          <w:b/>
          <w:sz w:val="24"/>
          <w:szCs w:val="24"/>
        </w:rPr>
        <w:t xml:space="preserve">Dinleme yoluyla dinleme - </w:t>
      </w:r>
      <w:r w:rsidRPr="00191E00">
        <w:rPr>
          <w:rFonts w:ascii="Times New Roman" w:eastAsia="Times New Roman" w:hAnsi="Times New Roman" w:cs="Times New Roman"/>
          <w:sz w:val="24"/>
          <w:szCs w:val="24"/>
        </w:rPr>
        <w:t>bireysel öğrencilerle, gruplarla ya da tüm sınıfla tartışma, öğrencilerin bir kavram, görsel sanatlar, iş ya da sanatsal görev bilgisi vb. Hakkındaki tartışmalarını dinleme</w:t>
      </w:r>
    </w:p>
    <w:p w:rsidR="005C6696" w:rsidRPr="00191E00" w:rsidRDefault="005C6696" w:rsidP="005C6696">
      <w:pPr>
        <w:pStyle w:val="Normal1"/>
        <w:ind w:firstLine="720"/>
        <w:jc w:val="both"/>
        <w:rPr>
          <w:rFonts w:ascii="Times New Roman" w:eastAsia="Times New Roman" w:hAnsi="Times New Roman" w:cs="Times New Roman"/>
          <w:b/>
          <w:sz w:val="24"/>
          <w:szCs w:val="24"/>
        </w:rPr>
      </w:pPr>
    </w:p>
    <w:p w:rsidR="005C6696" w:rsidRPr="00191E00" w:rsidRDefault="005C6696" w:rsidP="005C6696">
      <w:pPr>
        <w:pStyle w:val="Normal1"/>
        <w:numPr>
          <w:ilvl w:val="0"/>
          <w:numId w:val="31"/>
        </w:numPr>
        <w:jc w:val="both"/>
        <w:rPr>
          <w:b/>
          <w:sz w:val="24"/>
          <w:szCs w:val="24"/>
        </w:rPr>
      </w:pPr>
      <w:r w:rsidRPr="00191E00">
        <w:rPr>
          <w:rFonts w:ascii="Times New Roman" w:eastAsia="Times New Roman" w:hAnsi="Times New Roman" w:cs="Times New Roman"/>
          <w:b/>
          <w:sz w:val="24"/>
          <w:szCs w:val="24"/>
        </w:rPr>
        <w:t xml:space="preserve">Tamamlanmış görevlerin değerlendirilmesi - </w:t>
      </w:r>
      <w:r w:rsidRPr="00191E00">
        <w:rPr>
          <w:rFonts w:ascii="Times New Roman" w:eastAsia="Times New Roman" w:hAnsi="Times New Roman" w:cs="Times New Roman"/>
          <w:sz w:val="24"/>
          <w:szCs w:val="24"/>
        </w:rPr>
        <w:t xml:space="preserve">sanat görevlerinin adım adım gözlemlenmesi, kavramsallaştırmadan organizasyona ve gerçekleştirmeye, örneğin: somut çalışmadaki başarıların gösterilmesi (örneğin, iki ve üç boyutlu çalışmaların gerçekleştirilmesi, sanatsal yaşamın sürdürülmesine ilgi topluluk, tutku, konuyla ilgili takdir ve özveri, vb.) </w:t>
      </w:r>
    </w:p>
    <w:p w:rsidR="005C6696" w:rsidRPr="00191E00" w:rsidRDefault="005C6696" w:rsidP="005C6696">
      <w:pPr>
        <w:pStyle w:val="Normal1"/>
        <w:jc w:val="both"/>
        <w:rPr>
          <w:rFonts w:ascii="Times New Roman" w:eastAsia="Times New Roman" w:hAnsi="Times New Roman" w:cs="Times New Roman"/>
          <w:b/>
          <w:sz w:val="24"/>
          <w:szCs w:val="24"/>
        </w:rPr>
      </w:pPr>
    </w:p>
    <w:p w:rsidR="005C6696" w:rsidRPr="00191E00" w:rsidRDefault="005C6696" w:rsidP="005C6696">
      <w:pPr>
        <w:pStyle w:val="Normal1"/>
        <w:numPr>
          <w:ilvl w:val="0"/>
          <w:numId w:val="31"/>
        </w:numPr>
        <w:jc w:val="both"/>
        <w:rPr>
          <w:sz w:val="24"/>
          <w:szCs w:val="24"/>
        </w:rPr>
      </w:pPr>
      <w:r w:rsidRPr="00191E00">
        <w:rPr>
          <w:rFonts w:ascii="Times New Roman" w:eastAsia="Times New Roman" w:hAnsi="Times New Roman" w:cs="Times New Roman"/>
          <w:b/>
          <w:sz w:val="24"/>
          <w:szCs w:val="24"/>
        </w:rPr>
        <w:t>Farklı projeleri değerlendirme -</w:t>
      </w:r>
      <w:r w:rsidRPr="00191E00">
        <w:rPr>
          <w:rFonts w:ascii="Times New Roman" w:eastAsia="Times New Roman" w:hAnsi="Times New Roman" w:cs="Times New Roman"/>
          <w:sz w:val="24"/>
          <w:szCs w:val="24"/>
        </w:rPr>
        <w:t xml:space="preserve">öğrencileri okul veya ilçe merkezli bir projede işbirliği yapmak. </w:t>
      </w:r>
    </w:p>
    <w:p w:rsidR="005C6696" w:rsidRPr="00191E00" w:rsidRDefault="005C6696" w:rsidP="005C6696">
      <w:pPr>
        <w:pStyle w:val="Normal1"/>
        <w:ind w:firstLine="720"/>
        <w:jc w:val="both"/>
        <w:rPr>
          <w:rFonts w:ascii="Times New Roman" w:eastAsia="Times New Roman" w:hAnsi="Times New Roman" w:cs="Times New Roman"/>
          <w:sz w:val="24"/>
          <w:szCs w:val="24"/>
        </w:rPr>
      </w:pPr>
    </w:p>
    <w:p w:rsidR="005C6696" w:rsidRPr="00191E00" w:rsidRDefault="005C6696" w:rsidP="005C6696">
      <w:pPr>
        <w:pStyle w:val="Normal1"/>
        <w:numPr>
          <w:ilvl w:val="0"/>
          <w:numId w:val="31"/>
        </w:numPr>
        <w:jc w:val="both"/>
        <w:rPr>
          <w:sz w:val="24"/>
          <w:szCs w:val="24"/>
        </w:rPr>
      </w:pPr>
      <w:r w:rsidRPr="00191E00">
        <w:rPr>
          <w:rFonts w:ascii="Times New Roman" w:eastAsia="Times New Roman" w:hAnsi="Times New Roman" w:cs="Times New Roman"/>
          <w:b/>
          <w:sz w:val="24"/>
          <w:szCs w:val="24"/>
        </w:rPr>
        <w:t>Sanatsal eserlerin takdir edilmesi</w:t>
      </w:r>
      <w:r w:rsidRPr="00191E00">
        <w:rPr>
          <w:rFonts w:ascii="Times New Roman" w:eastAsia="Times New Roman" w:hAnsi="Times New Roman" w:cs="Times New Roman"/>
          <w:sz w:val="24"/>
          <w:szCs w:val="24"/>
        </w:rPr>
        <w:t xml:space="preserve">  - okullar vb. Tarafından düzenlenen çeşitli sanatsal etkinliklere katılım, aşağıdakiler gibi ulusal etkinliklere katılım: yarışmalar, ülke çapında ya da ötesinde sergiler.</w:t>
      </w:r>
    </w:p>
    <w:p w:rsidR="005C6696" w:rsidRPr="00191E00" w:rsidRDefault="005C6696" w:rsidP="005C6696">
      <w:pPr>
        <w:pStyle w:val="Normal1"/>
        <w:ind w:firstLine="720"/>
        <w:jc w:val="both"/>
        <w:rPr>
          <w:rFonts w:ascii="Times New Roman" w:eastAsia="Times New Roman" w:hAnsi="Times New Roman" w:cs="Times New Roman"/>
          <w:sz w:val="24"/>
          <w:szCs w:val="24"/>
        </w:rPr>
      </w:pPr>
    </w:p>
    <w:p w:rsidR="005C6696" w:rsidRPr="00191E00" w:rsidRDefault="005C6696" w:rsidP="005C6696">
      <w:pPr>
        <w:pStyle w:val="Normal1"/>
        <w:numPr>
          <w:ilvl w:val="0"/>
          <w:numId w:val="31"/>
        </w:numPr>
        <w:jc w:val="both"/>
        <w:rPr>
          <w:sz w:val="24"/>
          <w:szCs w:val="24"/>
        </w:rPr>
      </w:pPr>
      <w:r w:rsidRPr="00191E00">
        <w:rPr>
          <w:rFonts w:ascii="Times New Roman" w:eastAsia="Times New Roman" w:hAnsi="Times New Roman" w:cs="Times New Roman"/>
          <w:b/>
          <w:sz w:val="24"/>
          <w:szCs w:val="24"/>
        </w:rPr>
        <w:t>Yazılı Değerlendirme veya Sınav</w:t>
      </w:r>
      <w:r w:rsidRPr="00191E00">
        <w:rPr>
          <w:rFonts w:ascii="Times New Roman" w:eastAsia="Times New Roman" w:hAnsi="Times New Roman" w:cs="Times New Roman"/>
          <w:sz w:val="24"/>
          <w:szCs w:val="24"/>
        </w:rPr>
        <w:t xml:space="preserve">  - öğrenci grupları için özel ödevler, bir kavram için kısa bir sınav, bir konu veya bir grup konu için sınavlar, ayrıca belirli bir yarıyıl ve yıl için yapılan sınavlar. </w:t>
      </w:r>
    </w:p>
    <w:p w:rsidR="005C6696" w:rsidRPr="00191E00" w:rsidRDefault="005C6696" w:rsidP="005C6696">
      <w:pPr>
        <w:pStyle w:val="Normal1"/>
        <w:ind w:firstLine="720"/>
        <w:jc w:val="both"/>
        <w:rPr>
          <w:rFonts w:ascii="Times New Roman" w:eastAsia="Times New Roman" w:hAnsi="Times New Roman" w:cs="Times New Roman"/>
          <w:sz w:val="24"/>
          <w:szCs w:val="24"/>
        </w:rPr>
      </w:pPr>
    </w:p>
    <w:p w:rsidR="005C6696" w:rsidRPr="00191E00" w:rsidRDefault="005C6696" w:rsidP="005C6696">
      <w:pPr>
        <w:pStyle w:val="Normal1"/>
        <w:numPr>
          <w:ilvl w:val="0"/>
          <w:numId w:val="31"/>
        </w:numPr>
        <w:jc w:val="both"/>
        <w:rPr>
          <w:sz w:val="24"/>
          <w:szCs w:val="24"/>
        </w:rPr>
      </w:pPr>
      <w:r w:rsidRPr="00191E00">
        <w:rPr>
          <w:rFonts w:ascii="Times New Roman" w:eastAsia="Times New Roman" w:hAnsi="Times New Roman" w:cs="Times New Roman"/>
          <w:b/>
          <w:sz w:val="24"/>
          <w:szCs w:val="24"/>
        </w:rPr>
        <w:t>Portföy Değerlendirmesi</w:t>
      </w:r>
      <w:r w:rsidRPr="00191E00">
        <w:rPr>
          <w:rFonts w:ascii="Times New Roman" w:eastAsia="Times New Roman" w:hAnsi="Times New Roman" w:cs="Times New Roman"/>
          <w:sz w:val="24"/>
          <w:szCs w:val="24"/>
        </w:rPr>
        <w:t xml:space="preserve">  - öğrencinin portföyü, öz değerlendirme ve öz değerlendirme için bir fırsat olarak, çalışma yılı boyunca okulun bir koleksiyonudur. Her biri farklı okul etkinlikleri için resim, heykel, bilgisayar vb. Öğretim programları, ders yılı boyunca gerçekleşen tematik ödevler (denemeler), farklı iki ve üç boyutlu eserler içerebilir. , müfredat etkinliklerinin ürünleri vb. Portföy seçimleri öğrenciler tarafından yapılır, öğretmen önerir.</w:t>
      </w:r>
    </w:p>
    <w:p w:rsidR="005C6696" w:rsidRPr="00191E00" w:rsidRDefault="005C6696" w:rsidP="005C6696">
      <w:pPr>
        <w:pStyle w:val="Normal1"/>
        <w:ind w:firstLine="720"/>
        <w:jc w:val="both"/>
        <w:rPr>
          <w:rFonts w:ascii="Times New Roman" w:eastAsia="Times New Roman" w:hAnsi="Times New Roman" w:cs="Times New Roman"/>
          <w:sz w:val="24"/>
          <w:szCs w:val="24"/>
        </w:rPr>
      </w:pPr>
    </w:p>
    <w:p w:rsidR="005C6696" w:rsidRPr="00191E00" w:rsidRDefault="005C6696" w:rsidP="005C6696">
      <w:pPr>
        <w:pStyle w:val="Normal1"/>
        <w:ind w:firstLine="720"/>
        <w:jc w:val="both"/>
        <w:rPr>
          <w:rFonts w:ascii="Times New Roman" w:eastAsia="Times New Roman" w:hAnsi="Times New Roman" w:cs="Times New Roman"/>
          <w:b/>
          <w:sz w:val="24"/>
          <w:szCs w:val="24"/>
        </w:rPr>
      </w:pPr>
      <w:r w:rsidRPr="00191E00">
        <w:rPr>
          <w:rFonts w:ascii="Times New Roman" w:eastAsia="Times New Roman" w:hAnsi="Times New Roman" w:cs="Times New Roman"/>
          <w:b/>
          <w:sz w:val="24"/>
          <w:szCs w:val="24"/>
        </w:rPr>
        <w:t xml:space="preserve">Değerlendirme SüreciAraçları </w:t>
      </w:r>
    </w:p>
    <w:p w:rsidR="005C6696" w:rsidRPr="00191E00" w:rsidRDefault="005C6696" w:rsidP="005C6696">
      <w:pPr>
        <w:pStyle w:val="Normal1"/>
        <w:numPr>
          <w:ilvl w:val="0"/>
          <w:numId w:val="27"/>
        </w:numPr>
        <w:jc w:val="both"/>
        <w:rPr>
          <w:b/>
          <w:sz w:val="24"/>
          <w:szCs w:val="24"/>
        </w:rPr>
      </w:pPr>
      <w:r w:rsidRPr="00191E00">
        <w:rPr>
          <w:rFonts w:ascii="Times New Roman" w:eastAsia="Times New Roman" w:hAnsi="Times New Roman" w:cs="Times New Roman"/>
          <w:sz w:val="24"/>
          <w:szCs w:val="24"/>
        </w:rPr>
        <w:t xml:space="preserve">Test(Çoktan Seçmeli, Doğru, Hata, Uyum, Tamamlama, Kısa Cevap ve Açık İstek); </w:t>
      </w:r>
    </w:p>
    <w:p w:rsidR="005C6696" w:rsidRPr="00191E00" w:rsidRDefault="005C6696" w:rsidP="005C6696">
      <w:pPr>
        <w:pStyle w:val="Normal1"/>
        <w:numPr>
          <w:ilvl w:val="0"/>
          <w:numId w:val="27"/>
        </w:numPr>
        <w:jc w:val="both"/>
        <w:rPr>
          <w:b/>
          <w:sz w:val="24"/>
          <w:szCs w:val="24"/>
        </w:rPr>
      </w:pPr>
      <w:r w:rsidRPr="00191E00">
        <w:rPr>
          <w:rFonts w:ascii="Times New Roman" w:eastAsia="Times New Roman" w:hAnsi="Times New Roman" w:cs="Times New Roman"/>
          <w:sz w:val="24"/>
          <w:szCs w:val="24"/>
        </w:rPr>
        <w:lastRenderedPageBreak/>
        <w:t xml:space="preserve">Yapılandırılmış sözlü sınav; </w:t>
      </w:r>
    </w:p>
    <w:p w:rsidR="005C6696" w:rsidRPr="00191E00" w:rsidRDefault="005C6696" w:rsidP="005C6696">
      <w:pPr>
        <w:pStyle w:val="Normal1"/>
        <w:numPr>
          <w:ilvl w:val="0"/>
          <w:numId w:val="27"/>
        </w:numPr>
        <w:jc w:val="both"/>
        <w:rPr>
          <w:b/>
          <w:sz w:val="24"/>
          <w:szCs w:val="24"/>
        </w:rPr>
      </w:pPr>
      <w:r w:rsidRPr="00191E00">
        <w:rPr>
          <w:rFonts w:ascii="Times New Roman" w:eastAsia="Times New Roman" w:hAnsi="Times New Roman" w:cs="Times New Roman"/>
          <w:sz w:val="24"/>
          <w:szCs w:val="24"/>
        </w:rPr>
        <w:t xml:space="preserve">Kontrol Listesi; </w:t>
      </w:r>
    </w:p>
    <w:p w:rsidR="005C6696" w:rsidRPr="00191E00" w:rsidRDefault="005C6696" w:rsidP="005C6696">
      <w:pPr>
        <w:pStyle w:val="Normal1"/>
        <w:numPr>
          <w:ilvl w:val="0"/>
          <w:numId w:val="27"/>
        </w:numPr>
        <w:jc w:val="both"/>
        <w:rPr>
          <w:b/>
          <w:sz w:val="24"/>
          <w:szCs w:val="24"/>
        </w:rPr>
      </w:pPr>
      <w:r w:rsidRPr="00191E00">
        <w:rPr>
          <w:rFonts w:ascii="Times New Roman" w:eastAsia="Times New Roman" w:hAnsi="Times New Roman" w:cs="Times New Roman"/>
          <w:sz w:val="24"/>
          <w:szCs w:val="24"/>
        </w:rPr>
        <w:t xml:space="preserve">SSS; </w:t>
      </w:r>
    </w:p>
    <w:p w:rsidR="005C6696" w:rsidRPr="00191E00" w:rsidRDefault="005C6696" w:rsidP="005C6696">
      <w:pPr>
        <w:pStyle w:val="Normal1"/>
        <w:numPr>
          <w:ilvl w:val="0"/>
          <w:numId w:val="27"/>
        </w:numPr>
        <w:jc w:val="both"/>
        <w:rPr>
          <w:b/>
          <w:sz w:val="24"/>
          <w:szCs w:val="24"/>
        </w:rPr>
      </w:pPr>
      <w:r w:rsidRPr="00191E00">
        <w:rPr>
          <w:rFonts w:ascii="Times New Roman" w:eastAsia="Times New Roman" w:hAnsi="Times New Roman" w:cs="Times New Roman"/>
          <w:sz w:val="24"/>
          <w:szCs w:val="24"/>
        </w:rPr>
        <w:t xml:space="preserve">Görüşme Formu; </w:t>
      </w:r>
    </w:p>
    <w:p w:rsidR="005C6696" w:rsidRPr="00191E00" w:rsidRDefault="005C6696" w:rsidP="005C6696">
      <w:pPr>
        <w:pStyle w:val="Normal1"/>
        <w:numPr>
          <w:ilvl w:val="0"/>
          <w:numId w:val="27"/>
        </w:numPr>
        <w:jc w:val="both"/>
        <w:rPr>
          <w:b/>
          <w:sz w:val="24"/>
          <w:szCs w:val="24"/>
        </w:rPr>
      </w:pPr>
      <w:r w:rsidRPr="00191E00">
        <w:rPr>
          <w:rFonts w:ascii="Times New Roman" w:eastAsia="Times New Roman" w:hAnsi="Times New Roman" w:cs="Times New Roman"/>
          <w:sz w:val="24"/>
          <w:szCs w:val="24"/>
        </w:rPr>
        <w:t xml:space="preserve">Anket; </w:t>
      </w:r>
    </w:p>
    <w:p w:rsidR="005C6696" w:rsidRPr="00191E00" w:rsidRDefault="005C6696" w:rsidP="005C6696">
      <w:pPr>
        <w:pStyle w:val="Normal1"/>
        <w:numPr>
          <w:ilvl w:val="0"/>
          <w:numId w:val="27"/>
        </w:numPr>
        <w:jc w:val="both"/>
        <w:rPr>
          <w:b/>
          <w:sz w:val="24"/>
          <w:szCs w:val="24"/>
        </w:rPr>
      </w:pPr>
      <w:r w:rsidRPr="00191E00">
        <w:rPr>
          <w:rFonts w:ascii="Times New Roman" w:eastAsia="Times New Roman" w:hAnsi="Times New Roman" w:cs="Times New Roman"/>
          <w:sz w:val="24"/>
          <w:szCs w:val="24"/>
        </w:rPr>
        <w:t xml:space="preserve">deneme; </w:t>
      </w:r>
    </w:p>
    <w:p w:rsidR="005C6696" w:rsidRPr="00191E00" w:rsidRDefault="005C6696" w:rsidP="005C6696">
      <w:pPr>
        <w:pStyle w:val="Normal1"/>
        <w:numPr>
          <w:ilvl w:val="0"/>
          <w:numId w:val="27"/>
        </w:numPr>
        <w:jc w:val="both"/>
        <w:rPr>
          <w:b/>
          <w:sz w:val="24"/>
          <w:szCs w:val="24"/>
        </w:rPr>
      </w:pPr>
      <w:r w:rsidRPr="00191E00">
        <w:rPr>
          <w:rFonts w:ascii="Times New Roman" w:eastAsia="Times New Roman" w:hAnsi="Times New Roman" w:cs="Times New Roman"/>
          <w:sz w:val="24"/>
          <w:szCs w:val="24"/>
        </w:rPr>
        <w:t xml:space="preserve">proje; </w:t>
      </w:r>
    </w:p>
    <w:p w:rsidR="005C6696" w:rsidRPr="00191E00" w:rsidRDefault="005C6696" w:rsidP="005C6696">
      <w:pPr>
        <w:pStyle w:val="Normal1"/>
        <w:numPr>
          <w:ilvl w:val="0"/>
          <w:numId w:val="27"/>
        </w:numPr>
        <w:jc w:val="both"/>
        <w:rPr>
          <w:b/>
          <w:sz w:val="24"/>
          <w:szCs w:val="24"/>
        </w:rPr>
      </w:pPr>
      <w:r w:rsidRPr="00191E00">
        <w:rPr>
          <w:rFonts w:ascii="Times New Roman" w:eastAsia="Times New Roman" w:hAnsi="Times New Roman" w:cs="Times New Roman"/>
          <w:sz w:val="24"/>
          <w:szCs w:val="24"/>
        </w:rPr>
        <w:t>Dosya / portföy.</w:t>
      </w:r>
    </w:p>
    <w:p w:rsidR="005C6696" w:rsidRPr="00191E00" w:rsidRDefault="005C6696" w:rsidP="005C6696">
      <w:pPr>
        <w:pStyle w:val="Normal1"/>
        <w:ind w:firstLine="720"/>
        <w:jc w:val="both"/>
        <w:rPr>
          <w:rFonts w:ascii="Times New Roman" w:eastAsia="Times New Roman" w:hAnsi="Times New Roman" w:cs="Times New Roman"/>
          <w:color w:val="4F6228"/>
          <w:sz w:val="24"/>
          <w:szCs w:val="24"/>
        </w:rPr>
      </w:pPr>
    </w:p>
    <w:p w:rsidR="005C6696" w:rsidRPr="00191E00" w:rsidRDefault="005C6696" w:rsidP="005C6696">
      <w:pPr>
        <w:pStyle w:val="Normal1"/>
        <w:ind w:firstLine="720"/>
        <w:jc w:val="both"/>
        <w:rPr>
          <w:rFonts w:ascii="Times New Roman" w:eastAsia="Times New Roman" w:hAnsi="Times New Roman" w:cs="Times New Roman"/>
          <w:color w:val="4F6228"/>
          <w:sz w:val="24"/>
          <w:szCs w:val="24"/>
        </w:rPr>
      </w:pPr>
    </w:p>
    <w:p w:rsidR="005C6696" w:rsidRPr="00191E00" w:rsidRDefault="005C6696" w:rsidP="005C6696">
      <w:pPr>
        <w:pStyle w:val="Normal1"/>
        <w:jc w:val="both"/>
        <w:rPr>
          <w:rFonts w:ascii="Times New Roman" w:eastAsia="Times New Roman" w:hAnsi="Times New Roman" w:cs="Times New Roman"/>
          <w:b/>
          <w:sz w:val="24"/>
          <w:szCs w:val="24"/>
        </w:rPr>
      </w:pPr>
      <w:r w:rsidRPr="00191E00">
        <w:rPr>
          <w:rFonts w:ascii="Times New Roman" w:eastAsia="Times New Roman" w:hAnsi="Times New Roman" w:cs="Times New Roman"/>
          <w:b/>
          <w:sz w:val="24"/>
          <w:szCs w:val="24"/>
        </w:rPr>
        <w:t>Öğretim materyalleri ve kaynakları</w:t>
      </w:r>
    </w:p>
    <w:p w:rsidR="005C6696" w:rsidRPr="00191E00" w:rsidRDefault="005C6696" w:rsidP="005C6696">
      <w:pPr>
        <w:pStyle w:val="Normal1"/>
        <w:ind w:firstLine="720"/>
        <w:jc w:val="both"/>
        <w:rPr>
          <w:rFonts w:ascii="Times New Roman" w:eastAsia="Times New Roman" w:hAnsi="Times New Roman" w:cs="Times New Roman"/>
          <w:sz w:val="24"/>
          <w:szCs w:val="24"/>
        </w:rPr>
      </w:pPr>
    </w:p>
    <w:p w:rsidR="005C6696" w:rsidRPr="00191E00" w:rsidRDefault="005C6696" w:rsidP="005C6696">
      <w:pPr>
        <w:pStyle w:val="Normal1"/>
        <w:jc w:val="both"/>
        <w:rPr>
          <w:rFonts w:ascii="Times New Roman" w:eastAsia="Times New Roman" w:hAnsi="Times New Roman" w:cs="Times New Roman"/>
          <w:sz w:val="24"/>
          <w:szCs w:val="24"/>
        </w:rPr>
      </w:pPr>
      <w:r w:rsidRPr="00191E00">
        <w:rPr>
          <w:rFonts w:ascii="Times New Roman" w:eastAsia="Times New Roman" w:hAnsi="Times New Roman" w:cs="Times New Roman"/>
          <w:sz w:val="24"/>
          <w:szCs w:val="24"/>
        </w:rPr>
        <w:t>Öğretici ve öğretici yardımcıların seçimi ve kullanımı öğretme sürecinin ayrılmaz bir parçasıdır ve yeterliliklerin kazanılması ve gerçekleştirilmesinde özel bir öneme sahiptir.</w:t>
      </w:r>
    </w:p>
    <w:p w:rsidR="005C6696" w:rsidRPr="00191E00" w:rsidRDefault="005C6696" w:rsidP="005C6696">
      <w:pPr>
        <w:pStyle w:val="Normal1"/>
        <w:ind w:firstLine="720"/>
        <w:jc w:val="both"/>
        <w:rPr>
          <w:rFonts w:ascii="Times New Roman" w:eastAsia="Times New Roman" w:hAnsi="Times New Roman" w:cs="Times New Roman"/>
          <w:sz w:val="24"/>
          <w:szCs w:val="24"/>
        </w:rPr>
      </w:pPr>
      <w:r w:rsidRPr="00191E00">
        <w:rPr>
          <w:rFonts w:ascii="Times New Roman" w:eastAsia="Times New Roman" w:hAnsi="Times New Roman" w:cs="Times New Roman"/>
          <w:sz w:val="24"/>
          <w:szCs w:val="24"/>
        </w:rPr>
        <w:t>Bu araçlar, sanat alanında ele alınan konuların ve öğretim birimlerinin gösterilmesi ve somutlaştırılması içindir ve öğrenciler için çok etkili, somut ve pratik olmaları gerekir.</w:t>
      </w:r>
    </w:p>
    <w:p w:rsidR="005C6696" w:rsidRPr="00191E00" w:rsidRDefault="005C6696" w:rsidP="005C6696">
      <w:pPr>
        <w:pStyle w:val="Normal1"/>
        <w:jc w:val="both"/>
        <w:rPr>
          <w:rFonts w:ascii="Times New Roman" w:eastAsia="Times New Roman" w:hAnsi="Times New Roman" w:cs="Times New Roman"/>
          <w:sz w:val="24"/>
          <w:szCs w:val="24"/>
        </w:rPr>
      </w:pPr>
      <w:r w:rsidRPr="00191E00">
        <w:rPr>
          <w:rFonts w:ascii="Times New Roman" w:eastAsia="Times New Roman" w:hAnsi="Times New Roman" w:cs="Times New Roman"/>
          <w:sz w:val="24"/>
          <w:szCs w:val="24"/>
        </w:rPr>
        <w:t>Teknoloji, görsel sanatlar alanındaki en yaygın kullanılan araçlardan biridir ve öğrencilerin sanat eserlerini, kültürel miras eserlerini, tasarım nesnelerini vb. Araştırıp tanımalarına yardımcı olur ve sanat alanında öğrenci araştırmacı türünü oluşturur.</w:t>
      </w:r>
    </w:p>
    <w:p w:rsidR="005C6696" w:rsidRPr="00191E00" w:rsidRDefault="005C6696" w:rsidP="005C6696">
      <w:pPr>
        <w:pStyle w:val="Normal1"/>
        <w:ind w:firstLine="720"/>
        <w:jc w:val="both"/>
        <w:rPr>
          <w:rFonts w:ascii="Times New Roman" w:eastAsia="Times New Roman" w:hAnsi="Times New Roman" w:cs="Times New Roman"/>
          <w:sz w:val="24"/>
          <w:szCs w:val="24"/>
        </w:rPr>
      </w:pPr>
      <w:r w:rsidRPr="00191E00">
        <w:rPr>
          <w:rFonts w:ascii="Times New Roman" w:eastAsia="Times New Roman" w:hAnsi="Times New Roman" w:cs="Times New Roman"/>
          <w:sz w:val="24"/>
          <w:szCs w:val="24"/>
        </w:rPr>
        <w:t>Bir eğitim kurumu olarak okul, söz konusu derslerin yeterliliklerinin gerçekleştirilmesinde ve başarılmasında, bu durumda sanat konusunda yeterli veya alternatif teknik ve teknolojik koşulları ve fırsatları sağlamalı ve sağlamalıdır. veya teknolojik medya aracılığıyla çeşitli görev ve projeler sunmak.</w:t>
      </w:r>
    </w:p>
    <w:p w:rsidR="005C6696" w:rsidRPr="00191E00" w:rsidRDefault="005C6696" w:rsidP="005C6696">
      <w:pPr>
        <w:pStyle w:val="Normal1"/>
        <w:ind w:firstLine="720"/>
        <w:jc w:val="both"/>
        <w:rPr>
          <w:rFonts w:ascii="Times New Roman" w:eastAsia="Times New Roman" w:hAnsi="Times New Roman" w:cs="Times New Roman"/>
          <w:sz w:val="24"/>
          <w:szCs w:val="24"/>
        </w:rPr>
      </w:pPr>
      <w:r w:rsidRPr="00191E00">
        <w:rPr>
          <w:rFonts w:ascii="Times New Roman" w:eastAsia="Times New Roman" w:hAnsi="Times New Roman" w:cs="Times New Roman"/>
          <w:sz w:val="24"/>
          <w:szCs w:val="24"/>
        </w:rPr>
        <w:t>Öğretmen, öğrencilerin görsel sanat dilinin zengin bir sözlüğünü kullanarak açık, kesin, anlamlı ve kavramsal kelimeler ve cümleler içeren, sanat konularının etkinliklerine ve tedavisine ilgisini teşvik eder.</w:t>
      </w:r>
    </w:p>
    <w:p w:rsidR="005C6696" w:rsidRPr="00191E00" w:rsidRDefault="005C6696" w:rsidP="005C6696">
      <w:pPr>
        <w:pStyle w:val="Normal1"/>
        <w:ind w:firstLine="720"/>
        <w:jc w:val="both"/>
        <w:rPr>
          <w:rFonts w:ascii="Times New Roman" w:eastAsia="Times New Roman" w:hAnsi="Times New Roman" w:cs="Times New Roman"/>
          <w:sz w:val="24"/>
          <w:szCs w:val="24"/>
        </w:rPr>
      </w:pPr>
      <w:r w:rsidRPr="00191E00">
        <w:rPr>
          <w:rFonts w:ascii="Times New Roman" w:eastAsia="Times New Roman" w:hAnsi="Times New Roman" w:cs="Times New Roman"/>
          <w:sz w:val="24"/>
          <w:szCs w:val="24"/>
        </w:rPr>
        <w:t>Öğretmen, sanat bilgisinin öğrencilere, onların yaşlarına ve öğrenme becerilerine uygun kaynakları, materyalleri ve ders kitaplarını kullanmalarını teşvik ederek öğrencilere yayılmasını teşvik eder.</w:t>
      </w:r>
    </w:p>
    <w:p w:rsidR="005C6696" w:rsidRPr="00191E00" w:rsidRDefault="005C6696" w:rsidP="005C6696">
      <w:pPr>
        <w:pStyle w:val="Normal1"/>
        <w:ind w:firstLine="720"/>
        <w:jc w:val="both"/>
        <w:rPr>
          <w:rFonts w:ascii="Times New Roman" w:eastAsia="Times New Roman" w:hAnsi="Times New Roman" w:cs="Times New Roman"/>
          <w:sz w:val="24"/>
          <w:szCs w:val="24"/>
        </w:rPr>
      </w:pPr>
    </w:p>
    <w:p w:rsidR="005C6696" w:rsidRPr="00191E00" w:rsidRDefault="005C6696" w:rsidP="005C6696">
      <w:pPr>
        <w:pStyle w:val="Normal1"/>
        <w:ind w:firstLine="720"/>
        <w:jc w:val="both"/>
        <w:rPr>
          <w:rFonts w:ascii="Times New Roman" w:eastAsia="Times New Roman" w:hAnsi="Times New Roman" w:cs="Times New Roman"/>
          <w:b/>
          <w:sz w:val="24"/>
          <w:szCs w:val="24"/>
        </w:rPr>
      </w:pPr>
      <w:r w:rsidRPr="00191E00">
        <w:rPr>
          <w:rFonts w:ascii="Times New Roman" w:eastAsia="Times New Roman" w:hAnsi="Times New Roman" w:cs="Times New Roman"/>
          <w:b/>
          <w:sz w:val="24"/>
          <w:szCs w:val="24"/>
        </w:rPr>
        <w:t>En kullanışlı öğretim araçlardan bazıları şunlardır:</w:t>
      </w:r>
    </w:p>
    <w:p w:rsidR="005C6696" w:rsidRPr="00191E00" w:rsidRDefault="005C6696" w:rsidP="005C6696">
      <w:pPr>
        <w:pStyle w:val="Normal1"/>
        <w:numPr>
          <w:ilvl w:val="0"/>
          <w:numId w:val="58"/>
        </w:numPr>
        <w:jc w:val="both"/>
        <w:rPr>
          <w:sz w:val="24"/>
          <w:szCs w:val="24"/>
        </w:rPr>
      </w:pPr>
      <w:r w:rsidRPr="00191E00">
        <w:rPr>
          <w:rFonts w:ascii="Times New Roman" w:eastAsia="Times New Roman" w:hAnsi="Times New Roman" w:cs="Times New Roman"/>
          <w:sz w:val="24"/>
          <w:szCs w:val="24"/>
        </w:rPr>
        <w:t xml:space="preserve">Metin </w:t>
      </w:r>
      <w:r w:rsidRPr="00191E00">
        <w:rPr>
          <w:rFonts w:ascii="Times New Roman" w:eastAsia="Times New Roman" w:hAnsi="Times New Roman" w:cs="Times New Roman"/>
          <w:i/>
          <w:sz w:val="24"/>
          <w:szCs w:val="24"/>
        </w:rPr>
        <w:t>Malzemeler:.ders kitabı, çalışma kitapları, sanat katalogları, albüm, profesyonel rehber, sözlükler, gazeteler, dergiler, eğitim materyalleri, ansiklopediler, vs;</w:t>
      </w:r>
    </w:p>
    <w:p w:rsidR="005C6696" w:rsidRPr="00191E00" w:rsidRDefault="005C6696" w:rsidP="005C6696">
      <w:pPr>
        <w:pStyle w:val="Normal1"/>
        <w:numPr>
          <w:ilvl w:val="0"/>
          <w:numId w:val="58"/>
        </w:numPr>
        <w:jc w:val="both"/>
        <w:rPr>
          <w:sz w:val="24"/>
          <w:szCs w:val="24"/>
        </w:rPr>
      </w:pPr>
      <w:r w:rsidRPr="00191E00">
        <w:rPr>
          <w:rFonts w:ascii="Times New Roman" w:eastAsia="Times New Roman" w:hAnsi="Times New Roman" w:cs="Times New Roman"/>
          <w:sz w:val="24"/>
          <w:szCs w:val="24"/>
        </w:rPr>
        <w:t xml:space="preserve">Görsel -araçlar </w:t>
      </w:r>
      <w:r w:rsidRPr="00191E00">
        <w:rPr>
          <w:rFonts w:ascii="Times New Roman" w:eastAsia="Times New Roman" w:hAnsi="Times New Roman" w:cs="Times New Roman"/>
          <w:i/>
          <w:sz w:val="24"/>
          <w:szCs w:val="24"/>
        </w:rPr>
        <w:t>görsel: yazı tahtaları, fotoğraflar, resimler, desenler, modeller, vazolar, sanat eserlerinin ve posterlerin çoğaltılması, şemalar, grafik araçları vb.</w:t>
      </w:r>
    </w:p>
    <w:p w:rsidR="005C6696" w:rsidRPr="00191E00" w:rsidRDefault="005C6696" w:rsidP="005C6696">
      <w:pPr>
        <w:pStyle w:val="Normal1"/>
        <w:numPr>
          <w:ilvl w:val="0"/>
          <w:numId w:val="58"/>
        </w:numPr>
        <w:jc w:val="both"/>
        <w:rPr>
          <w:sz w:val="24"/>
          <w:szCs w:val="24"/>
        </w:rPr>
      </w:pPr>
      <w:r w:rsidRPr="00191E00">
        <w:rPr>
          <w:rFonts w:ascii="Times New Roman" w:eastAsia="Times New Roman" w:hAnsi="Times New Roman" w:cs="Times New Roman"/>
          <w:sz w:val="24"/>
          <w:szCs w:val="24"/>
        </w:rPr>
        <w:t xml:space="preserve">İşitsel: </w:t>
      </w:r>
      <w:r w:rsidRPr="00191E00">
        <w:rPr>
          <w:rFonts w:ascii="Times New Roman" w:eastAsia="Times New Roman" w:hAnsi="Times New Roman" w:cs="Times New Roman"/>
          <w:i/>
          <w:sz w:val="24"/>
          <w:szCs w:val="24"/>
        </w:rPr>
        <w:t>radyo, teyp, telefon, kaset çalar vb .;</w:t>
      </w:r>
    </w:p>
    <w:p w:rsidR="005C6696" w:rsidRPr="00191E00" w:rsidRDefault="005C6696" w:rsidP="005C6696">
      <w:pPr>
        <w:pStyle w:val="Normal1"/>
        <w:numPr>
          <w:ilvl w:val="0"/>
          <w:numId w:val="58"/>
        </w:numPr>
        <w:jc w:val="both"/>
        <w:rPr>
          <w:i/>
          <w:sz w:val="24"/>
          <w:szCs w:val="24"/>
        </w:rPr>
      </w:pPr>
      <w:r w:rsidRPr="00191E00">
        <w:rPr>
          <w:rFonts w:ascii="Times New Roman" w:eastAsia="Times New Roman" w:hAnsi="Times New Roman" w:cs="Times New Roman"/>
          <w:sz w:val="24"/>
          <w:szCs w:val="24"/>
        </w:rPr>
        <w:t xml:space="preserve">-medya </w:t>
      </w:r>
      <w:r w:rsidRPr="00191E00">
        <w:rPr>
          <w:rFonts w:ascii="Times New Roman" w:eastAsia="Times New Roman" w:hAnsi="Times New Roman" w:cs="Times New Roman"/>
          <w:i/>
          <w:sz w:val="24"/>
          <w:szCs w:val="24"/>
        </w:rPr>
        <w:t>Görselişitsel: televizyon, film, video projektörü, kaset videosu, bilgisayar, internet, teletekst, CD, DVD, e-posta;</w:t>
      </w:r>
    </w:p>
    <w:p w:rsidR="005C6696" w:rsidRPr="00191E00" w:rsidRDefault="005C6696" w:rsidP="005C6696">
      <w:pPr>
        <w:pStyle w:val="Normal1"/>
        <w:numPr>
          <w:ilvl w:val="0"/>
          <w:numId w:val="58"/>
        </w:numPr>
        <w:jc w:val="both"/>
        <w:rPr>
          <w:sz w:val="24"/>
          <w:szCs w:val="24"/>
        </w:rPr>
      </w:pPr>
      <w:r w:rsidRPr="00191E00">
        <w:rPr>
          <w:rFonts w:ascii="Times New Roman" w:eastAsia="Times New Roman" w:hAnsi="Times New Roman" w:cs="Times New Roman"/>
          <w:sz w:val="24"/>
          <w:szCs w:val="24"/>
        </w:rPr>
        <w:t xml:space="preserve">Öğrenme ortamı </w:t>
      </w:r>
      <w:r w:rsidRPr="00191E00">
        <w:rPr>
          <w:rFonts w:ascii="Times New Roman" w:eastAsia="Times New Roman" w:hAnsi="Times New Roman" w:cs="Times New Roman"/>
          <w:i/>
          <w:sz w:val="24"/>
          <w:szCs w:val="24"/>
        </w:rPr>
        <w:t>(sınıf, atölye, kabine, doğa, galeri, müze vb.)</w:t>
      </w:r>
    </w:p>
    <w:p w:rsidR="005C6696" w:rsidRPr="00191E00" w:rsidRDefault="005C6696" w:rsidP="005C6696">
      <w:pPr>
        <w:pStyle w:val="Normal1"/>
        <w:ind w:firstLine="720"/>
        <w:jc w:val="both"/>
        <w:rPr>
          <w:rFonts w:ascii="Times New Roman" w:eastAsia="Times New Roman" w:hAnsi="Times New Roman" w:cs="Times New Roman"/>
          <w:color w:val="4F6228"/>
          <w:sz w:val="24"/>
          <w:szCs w:val="24"/>
        </w:rPr>
      </w:pPr>
    </w:p>
    <w:p w:rsidR="005C6696" w:rsidRPr="00191E00" w:rsidRDefault="005C6696" w:rsidP="005C6696">
      <w:pPr>
        <w:pStyle w:val="Normal1"/>
        <w:rPr>
          <w:sz w:val="24"/>
          <w:szCs w:val="24"/>
        </w:rPr>
      </w:pPr>
    </w:p>
    <w:p w:rsidR="005C6696" w:rsidRDefault="005C6696" w:rsidP="005C6696">
      <w:pPr>
        <w:pStyle w:val="Normal1"/>
        <w:tabs>
          <w:tab w:val="left" w:pos="630"/>
        </w:tabs>
        <w:spacing w:line="276" w:lineRule="auto"/>
        <w:ind w:left="1080"/>
        <w:jc w:val="right"/>
        <w:rPr>
          <w:rFonts w:ascii="Times New Roman" w:eastAsia="Times New Roman" w:hAnsi="Times New Roman" w:cs="Times New Roman"/>
          <w:b/>
          <w:sz w:val="18"/>
          <w:szCs w:val="18"/>
        </w:rPr>
      </w:pPr>
    </w:p>
    <w:p w:rsidR="005C6696" w:rsidRDefault="005C6696" w:rsidP="005C6696">
      <w:pPr>
        <w:pStyle w:val="Normal1"/>
        <w:tabs>
          <w:tab w:val="left" w:pos="630"/>
        </w:tabs>
        <w:spacing w:line="276" w:lineRule="auto"/>
        <w:ind w:left="1080"/>
        <w:jc w:val="right"/>
        <w:rPr>
          <w:rFonts w:ascii="Times New Roman" w:eastAsia="Times New Roman" w:hAnsi="Times New Roman" w:cs="Times New Roman"/>
          <w:b/>
          <w:sz w:val="18"/>
          <w:szCs w:val="18"/>
        </w:rPr>
      </w:pPr>
    </w:p>
    <w:p w:rsidR="005C6696" w:rsidRDefault="005C6696" w:rsidP="005C6696">
      <w:pPr>
        <w:pStyle w:val="Normal1"/>
        <w:tabs>
          <w:tab w:val="left" w:pos="630"/>
        </w:tabs>
        <w:spacing w:line="276" w:lineRule="auto"/>
        <w:ind w:left="1080"/>
        <w:jc w:val="right"/>
        <w:rPr>
          <w:rFonts w:ascii="Times New Roman" w:eastAsia="Times New Roman" w:hAnsi="Times New Roman" w:cs="Times New Roman"/>
          <w:b/>
          <w:sz w:val="18"/>
          <w:szCs w:val="18"/>
        </w:rPr>
      </w:pPr>
    </w:p>
    <w:p w:rsidR="005C6696" w:rsidRDefault="005C6696" w:rsidP="005C6696">
      <w:pPr>
        <w:pStyle w:val="Normal1"/>
        <w:tabs>
          <w:tab w:val="left" w:pos="630"/>
        </w:tabs>
        <w:spacing w:line="276" w:lineRule="auto"/>
        <w:ind w:left="1080"/>
        <w:jc w:val="right"/>
        <w:rPr>
          <w:rFonts w:ascii="Times New Roman" w:eastAsia="Times New Roman" w:hAnsi="Times New Roman" w:cs="Times New Roman"/>
          <w:b/>
          <w:sz w:val="18"/>
          <w:szCs w:val="18"/>
        </w:rPr>
      </w:pPr>
    </w:p>
    <w:p w:rsidR="00401746" w:rsidRDefault="00401746" w:rsidP="005C6696">
      <w:pPr>
        <w:pStyle w:val="Normal1"/>
        <w:tabs>
          <w:tab w:val="left" w:pos="630"/>
        </w:tabs>
        <w:spacing w:line="276" w:lineRule="auto"/>
        <w:ind w:left="1080"/>
        <w:jc w:val="right"/>
        <w:rPr>
          <w:rFonts w:ascii="Times New Roman" w:eastAsia="Times New Roman" w:hAnsi="Times New Roman" w:cs="Times New Roman"/>
          <w:b/>
          <w:sz w:val="18"/>
          <w:szCs w:val="18"/>
        </w:rPr>
      </w:pPr>
    </w:p>
    <w:p w:rsidR="00401746" w:rsidRDefault="00401746" w:rsidP="005C6696">
      <w:pPr>
        <w:pStyle w:val="Normal1"/>
        <w:tabs>
          <w:tab w:val="left" w:pos="630"/>
        </w:tabs>
        <w:spacing w:line="276" w:lineRule="auto"/>
        <w:ind w:left="1080"/>
        <w:jc w:val="right"/>
        <w:rPr>
          <w:rFonts w:ascii="Times New Roman" w:eastAsia="Times New Roman" w:hAnsi="Times New Roman" w:cs="Times New Roman"/>
          <w:b/>
          <w:sz w:val="18"/>
          <w:szCs w:val="18"/>
        </w:rPr>
      </w:pPr>
    </w:p>
    <w:p w:rsidR="00401746" w:rsidRDefault="00401746" w:rsidP="005C6696">
      <w:pPr>
        <w:pStyle w:val="Normal1"/>
        <w:tabs>
          <w:tab w:val="left" w:pos="630"/>
        </w:tabs>
        <w:spacing w:line="276" w:lineRule="auto"/>
        <w:ind w:left="1080"/>
        <w:jc w:val="right"/>
        <w:rPr>
          <w:rFonts w:ascii="Times New Roman" w:eastAsia="Times New Roman" w:hAnsi="Times New Roman" w:cs="Times New Roman"/>
          <w:b/>
          <w:sz w:val="18"/>
          <w:szCs w:val="18"/>
        </w:rPr>
      </w:pPr>
    </w:p>
    <w:p w:rsidR="00401746" w:rsidRDefault="00401746" w:rsidP="005C6696">
      <w:pPr>
        <w:pStyle w:val="Normal1"/>
        <w:tabs>
          <w:tab w:val="left" w:pos="630"/>
        </w:tabs>
        <w:spacing w:line="276" w:lineRule="auto"/>
        <w:ind w:left="1080"/>
        <w:jc w:val="right"/>
        <w:rPr>
          <w:rFonts w:ascii="Times New Roman" w:eastAsia="Times New Roman" w:hAnsi="Times New Roman" w:cs="Times New Roman"/>
          <w:b/>
          <w:sz w:val="18"/>
          <w:szCs w:val="18"/>
        </w:rPr>
      </w:pPr>
    </w:p>
    <w:p w:rsidR="005C6696" w:rsidRDefault="005C6696" w:rsidP="005C6696">
      <w:pPr>
        <w:pStyle w:val="Normal1"/>
        <w:tabs>
          <w:tab w:val="left" w:pos="630"/>
        </w:tabs>
        <w:spacing w:line="276" w:lineRule="auto"/>
        <w:ind w:left="1080"/>
        <w:jc w:val="right"/>
        <w:rPr>
          <w:rFonts w:ascii="Times New Roman" w:eastAsia="Times New Roman" w:hAnsi="Times New Roman" w:cs="Times New Roman"/>
          <w:b/>
          <w:sz w:val="18"/>
          <w:szCs w:val="18"/>
        </w:rPr>
      </w:pPr>
    </w:p>
    <w:p w:rsidR="005C6696" w:rsidRPr="000351F3" w:rsidRDefault="0099418D" w:rsidP="005C6696">
      <w:pPr>
        <w:pStyle w:val="Normal1"/>
        <w:tabs>
          <w:tab w:val="left" w:pos="630"/>
        </w:tabs>
        <w:spacing w:line="276" w:lineRule="auto"/>
        <w:ind w:left="1080"/>
        <w:jc w:val="right"/>
        <w:rPr>
          <w:rFonts w:ascii="Times New Roman" w:eastAsia="Times New Roman" w:hAnsi="Times New Roman" w:cs="Times New Roman"/>
          <w:b/>
          <w:sz w:val="40"/>
          <w:szCs w:val="24"/>
        </w:rPr>
      </w:pPr>
      <w:r w:rsidRPr="000351F3">
        <w:rPr>
          <w:rFonts w:ascii="Times New Roman" w:eastAsia="Times New Roman" w:hAnsi="Times New Roman" w:cs="Times New Roman"/>
          <w:b/>
          <w:sz w:val="40"/>
          <w:szCs w:val="24"/>
        </w:rPr>
        <w:t>Ders Müfredatı /</w:t>
      </w:r>
      <w:r w:rsidR="005C6696" w:rsidRPr="000351F3">
        <w:rPr>
          <w:rFonts w:ascii="Times New Roman" w:eastAsia="Times New Roman" w:hAnsi="Times New Roman" w:cs="Times New Roman"/>
          <w:b/>
          <w:sz w:val="40"/>
          <w:szCs w:val="24"/>
        </w:rPr>
        <w:t xml:space="preserve"> Ders Programı </w:t>
      </w:r>
    </w:p>
    <w:p w:rsidR="005C6696" w:rsidRPr="000351F3" w:rsidRDefault="005C6696" w:rsidP="005C6696">
      <w:pPr>
        <w:pStyle w:val="Normal1"/>
        <w:tabs>
          <w:tab w:val="left" w:pos="630"/>
        </w:tabs>
        <w:spacing w:line="276" w:lineRule="auto"/>
        <w:ind w:left="1080"/>
        <w:jc w:val="right"/>
        <w:rPr>
          <w:rFonts w:ascii="Times New Roman" w:eastAsia="Times New Roman" w:hAnsi="Times New Roman" w:cs="Times New Roman"/>
          <w:b/>
          <w:sz w:val="40"/>
          <w:szCs w:val="24"/>
        </w:rPr>
      </w:pPr>
      <w:r w:rsidRPr="000351F3">
        <w:rPr>
          <w:rFonts w:ascii="Times New Roman" w:eastAsia="Times New Roman" w:hAnsi="Times New Roman" w:cs="Times New Roman"/>
          <w:sz w:val="40"/>
          <w:szCs w:val="24"/>
        </w:rPr>
        <w:t xml:space="preserve"> Müzik Sanatı (Sosyal Bilimler</w:t>
      </w:r>
      <w:r w:rsidR="00E718E4" w:rsidRPr="000351F3">
        <w:rPr>
          <w:rFonts w:ascii="Times New Roman" w:eastAsia="Times New Roman" w:hAnsi="Times New Roman" w:cs="Times New Roman"/>
          <w:sz w:val="40"/>
          <w:szCs w:val="24"/>
        </w:rPr>
        <w:t xml:space="preserve"> ve Dil Liseleri</w:t>
      </w:r>
      <w:r w:rsidRPr="000351F3">
        <w:rPr>
          <w:rFonts w:ascii="Times New Roman" w:eastAsia="Times New Roman" w:hAnsi="Times New Roman" w:cs="Times New Roman"/>
          <w:sz w:val="40"/>
          <w:szCs w:val="24"/>
        </w:rPr>
        <w:t>)</w:t>
      </w:r>
    </w:p>
    <w:p w:rsidR="005C6696" w:rsidRPr="000351F3" w:rsidRDefault="005C6696" w:rsidP="005C6696">
      <w:pPr>
        <w:pStyle w:val="Normal1"/>
        <w:rPr>
          <w:rFonts w:ascii="Times New Roman" w:eastAsia="Times New Roman" w:hAnsi="Times New Roman" w:cs="Times New Roman"/>
          <w:sz w:val="40"/>
          <w:szCs w:val="24"/>
        </w:rPr>
      </w:pPr>
    </w:p>
    <w:p w:rsidR="005C6696" w:rsidRPr="000351F3" w:rsidRDefault="005C6696" w:rsidP="005C6696">
      <w:pPr>
        <w:pStyle w:val="Normal1"/>
        <w:spacing w:line="276" w:lineRule="auto"/>
        <w:rPr>
          <w:rFonts w:ascii="Times New Roman" w:eastAsia="Times New Roman" w:hAnsi="Times New Roman" w:cs="Times New Roman"/>
          <w:sz w:val="40"/>
          <w:szCs w:val="24"/>
        </w:rPr>
      </w:pPr>
      <w:r w:rsidRPr="000351F3">
        <w:rPr>
          <w:rFonts w:ascii="Times New Roman" w:eastAsia="Times New Roman" w:hAnsi="Times New Roman" w:cs="Times New Roman"/>
          <w:sz w:val="40"/>
          <w:szCs w:val="24"/>
        </w:rPr>
        <w:t xml:space="preserve">                                                                                                                       </w:t>
      </w:r>
      <w:r w:rsidR="000351F3">
        <w:rPr>
          <w:rFonts w:ascii="Times New Roman" w:eastAsia="Times New Roman" w:hAnsi="Times New Roman" w:cs="Times New Roman"/>
          <w:sz w:val="40"/>
          <w:szCs w:val="24"/>
        </w:rPr>
        <w:t xml:space="preserve">                   </w:t>
      </w:r>
      <w:r w:rsidR="000351F3">
        <w:rPr>
          <w:rFonts w:ascii="Times New Roman" w:eastAsia="Times New Roman" w:hAnsi="Times New Roman" w:cs="Times New Roman"/>
          <w:sz w:val="40"/>
          <w:szCs w:val="24"/>
        </w:rPr>
        <w:tab/>
      </w:r>
      <w:r w:rsidR="000351F3">
        <w:rPr>
          <w:rFonts w:ascii="Times New Roman" w:eastAsia="Times New Roman" w:hAnsi="Times New Roman" w:cs="Times New Roman"/>
          <w:sz w:val="40"/>
          <w:szCs w:val="24"/>
        </w:rPr>
        <w:tab/>
      </w:r>
      <w:r w:rsidR="000351F3">
        <w:rPr>
          <w:rFonts w:ascii="Times New Roman" w:eastAsia="Times New Roman" w:hAnsi="Times New Roman" w:cs="Times New Roman"/>
          <w:sz w:val="40"/>
          <w:szCs w:val="24"/>
        </w:rPr>
        <w:tab/>
      </w:r>
      <w:r w:rsidR="000351F3">
        <w:rPr>
          <w:rFonts w:ascii="Times New Roman" w:eastAsia="Times New Roman" w:hAnsi="Times New Roman" w:cs="Times New Roman"/>
          <w:sz w:val="40"/>
          <w:szCs w:val="24"/>
        </w:rPr>
        <w:tab/>
      </w:r>
      <w:r w:rsidR="000351F3">
        <w:rPr>
          <w:rFonts w:ascii="Times New Roman" w:eastAsia="Times New Roman" w:hAnsi="Times New Roman" w:cs="Times New Roman"/>
          <w:sz w:val="40"/>
          <w:szCs w:val="24"/>
        </w:rPr>
        <w:tab/>
      </w:r>
      <w:r w:rsidR="000351F3">
        <w:rPr>
          <w:rFonts w:ascii="Times New Roman" w:eastAsia="Times New Roman" w:hAnsi="Times New Roman" w:cs="Times New Roman"/>
          <w:sz w:val="40"/>
          <w:szCs w:val="24"/>
        </w:rPr>
        <w:tab/>
      </w:r>
      <w:r w:rsidR="000351F3">
        <w:rPr>
          <w:rFonts w:ascii="Times New Roman" w:eastAsia="Times New Roman" w:hAnsi="Times New Roman" w:cs="Times New Roman"/>
          <w:sz w:val="40"/>
          <w:szCs w:val="24"/>
        </w:rPr>
        <w:tab/>
      </w:r>
      <w:r w:rsidR="000351F3">
        <w:rPr>
          <w:rFonts w:ascii="Times New Roman" w:eastAsia="Times New Roman" w:hAnsi="Times New Roman" w:cs="Times New Roman"/>
          <w:sz w:val="40"/>
          <w:szCs w:val="24"/>
        </w:rPr>
        <w:tab/>
      </w:r>
      <w:r w:rsidR="000351F3">
        <w:rPr>
          <w:rFonts w:ascii="Times New Roman" w:eastAsia="Times New Roman" w:hAnsi="Times New Roman" w:cs="Times New Roman"/>
          <w:sz w:val="40"/>
          <w:szCs w:val="24"/>
        </w:rPr>
        <w:tab/>
      </w:r>
      <w:r w:rsidRPr="000351F3">
        <w:rPr>
          <w:rFonts w:ascii="Times New Roman" w:eastAsia="Times New Roman" w:hAnsi="Times New Roman" w:cs="Times New Roman"/>
          <w:sz w:val="40"/>
          <w:szCs w:val="24"/>
        </w:rPr>
        <w:t>12. Sınıf</w:t>
      </w:r>
    </w:p>
    <w:p w:rsidR="005C6696" w:rsidRDefault="005C6696" w:rsidP="005C6696">
      <w:pPr>
        <w:pStyle w:val="Normal1"/>
        <w:spacing w:line="276" w:lineRule="auto"/>
        <w:rPr>
          <w:rFonts w:ascii="Times New Roman" w:eastAsia="Times New Roman" w:hAnsi="Times New Roman" w:cs="Times New Roman"/>
          <w:sz w:val="24"/>
          <w:szCs w:val="24"/>
        </w:rPr>
      </w:pPr>
    </w:p>
    <w:p w:rsidR="005C6696" w:rsidRDefault="005C6696" w:rsidP="005C6696">
      <w:pPr>
        <w:pStyle w:val="Normal1"/>
        <w:spacing w:line="276" w:lineRule="auto"/>
        <w:rPr>
          <w:rFonts w:ascii="Times New Roman" w:eastAsia="Times New Roman" w:hAnsi="Times New Roman" w:cs="Times New Roman"/>
          <w:sz w:val="24"/>
          <w:szCs w:val="24"/>
        </w:rPr>
      </w:pPr>
    </w:p>
    <w:p w:rsidR="005C6696" w:rsidRDefault="005C6696" w:rsidP="005C6696">
      <w:pPr>
        <w:pStyle w:val="Normal1"/>
        <w:spacing w:line="276" w:lineRule="auto"/>
        <w:rPr>
          <w:rFonts w:ascii="Times New Roman" w:eastAsia="Times New Roman" w:hAnsi="Times New Roman" w:cs="Times New Roman"/>
          <w:sz w:val="24"/>
          <w:szCs w:val="24"/>
        </w:rPr>
      </w:pPr>
    </w:p>
    <w:p w:rsidR="005C6696" w:rsidRDefault="005C6696" w:rsidP="005C6696">
      <w:pPr>
        <w:pStyle w:val="Normal1"/>
        <w:spacing w:line="276" w:lineRule="auto"/>
        <w:rPr>
          <w:rFonts w:ascii="Times New Roman" w:eastAsia="Times New Roman" w:hAnsi="Times New Roman" w:cs="Times New Roman"/>
          <w:sz w:val="24"/>
          <w:szCs w:val="24"/>
        </w:rPr>
      </w:pPr>
    </w:p>
    <w:p w:rsidR="005C6696" w:rsidRDefault="005C6696" w:rsidP="005C6696">
      <w:pPr>
        <w:pStyle w:val="Normal1"/>
        <w:spacing w:line="276" w:lineRule="auto"/>
        <w:rPr>
          <w:rFonts w:ascii="Times New Roman" w:eastAsia="Times New Roman" w:hAnsi="Times New Roman" w:cs="Times New Roman"/>
          <w:sz w:val="24"/>
          <w:szCs w:val="24"/>
        </w:rPr>
      </w:pPr>
    </w:p>
    <w:p w:rsidR="005C6696" w:rsidRDefault="005C6696" w:rsidP="005C6696">
      <w:pPr>
        <w:pStyle w:val="Normal1"/>
        <w:spacing w:line="276" w:lineRule="auto"/>
        <w:rPr>
          <w:rFonts w:ascii="Times New Roman" w:eastAsia="Times New Roman" w:hAnsi="Times New Roman" w:cs="Times New Roman"/>
          <w:sz w:val="24"/>
          <w:szCs w:val="24"/>
        </w:rPr>
      </w:pPr>
    </w:p>
    <w:p w:rsidR="005C6696" w:rsidRDefault="005C6696" w:rsidP="005C6696">
      <w:pPr>
        <w:pStyle w:val="Normal1"/>
        <w:spacing w:line="276" w:lineRule="auto"/>
        <w:rPr>
          <w:rFonts w:ascii="Times New Roman" w:eastAsia="Times New Roman" w:hAnsi="Times New Roman" w:cs="Times New Roman"/>
          <w:sz w:val="24"/>
          <w:szCs w:val="24"/>
        </w:rPr>
      </w:pPr>
    </w:p>
    <w:p w:rsidR="005C6696" w:rsidRDefault="005C6696" w:rsidP="005C6696">
      <w:pPr>
        <w:pStyle w:val="Normal1"/>
        <w:spacing w:line="276" w:lineRule="auto"/>
        <w:rPr>
          <w:rFonts w:ascii="Times New Roman" w:eastAsia="Times New Roman" w:hAnsi="Times New Roman" w:cs="Times New Roman"/>
          <w:sz w:val="24"/>
          <w:szCs w:val="24"/>
        </w:rPr>
      </w:pPr>
    </w:p>
    <w:p w:rsidR="005C6696" w:rsidRDefault="005C6696" w:rsidP="005C6696">
      <w:pPr>
        <w:pStyle w:val="Normal1"/>
        <w:spacing w:line="276" w:lineRule="auto"/>
        <w:rPr>
          <w:rFonts w:ascii="Times New Roman" w:eastAsia="Times New Roman" w:hAnsi="Times New Roman" w:cs="Times New Roman"/>
          <w:sz w:val="24"/>
          <w:szCs w:val="24"/>
        </w:rPr>
      </w:pPr>
    </w:p>
    <w:p w:rsidR="005C6696" w:rsidRDefault="005C6696" w:rsidP="005C6696">
      <w:pPr>
        <w:pStyle w:val="Normal1"/>
        <w:spacing w:line="276" w:lineRule="auto"/>
        <w:rPr>
          <w:rFonts w:ascii="Times New Roman" w:eastAsia="Times New Roman" w:hAnsi="Times New Roman" w:cs="Times New Roman"/>
          <w:sz w:val="24"/>
          <w:szCs w:val="24"/>
        </w:rPr>
      </w:pPr>
    </w:p>
    <w:p w:rsidR="005C6696" w:rsidRPr="00E718E4" w:rsidRDefault="005C6696" w:rsidP="005C6696">
      <w:pPr>
        <w:pStyle w:val="Normal1"/>
        <w:spacing w:line="373" w:lineRule="auto"/>
        <w:rPr>
          <w:rFonts w:ascii="Times New Roman" w:eastAsia="Times New Roman" w:hAnsi="Times New Roman" w:cs="Times New Roman"/>
          <w:sz w:val="28"/>
          <w:szCs w:val="24"/>
        </w:rPr>
      </w:pPr>
    </w:p>
    <w:p w:rsidR="005C6696" w:rsidRPr="00E718E4" w:rsidRDefault="00E718E4" w:rsidP="005C6696">
      <w:pPr>
        <w:pStyle w:val="Normal1"/>
        <w:spacing w:line="276" w:lineRule="auto"/>
        <w:rPr>
          <w:rFonts w:ascii="Times New Roman" w:eastAsia="Times New Roman" w:hAnsi="Times New Roman" w:cs="Times New Roman"/>
          <w:b/>
          <w:sz w:val="28"/>
          <w:szCs w:val="24"/>
        </w:rPr>
      </w:pPr>
      <w:r w:rsidRPr="00E718E4">
        <w:rPr>
          <w:rFonts w:ascii="Times New Roman" w:eastAsia="Times New Roman" w:hAnsi="Times New Roman" w:cs="Times New Roman"/>
          <w:b/>
          <w:sz w:val="28"/>
          <w:szCs w:val="24"/>
        </w:rPr>
        <w:t>İçindekiler</w:t>
      </w:r>
    </w:p>
    <w:p w:rsidR="005C6696" w:rsidRDefault="005C6696" w:rsidP="005C6696">
      <w:pPr>
        <w:pStyle w:val="Normal1"/>
        <w:spacing w:line="276" w:lineRule="auto"/>
        <w:rPr>
          <w:rFonts w:ascii="Times New Roman" w:eastAsia="Times New Roman" w:hAnsi="Times New Roman" w:cs="Times New Roman"/>
          <w:sz w:val="24"/>
          <w:szCs w:val="24"/>
        </w:rPr>
      </w:pPr>
    </w:p>
    <w:p w:rsidR="005C6696" w:rsidRDefault="005C6696" w:rsidP="005C6696">
      <w:pPr>
        <w:pStyle w:val="Normal1"/>
        <w:spacing w:line="276" w:lineRule="auto"/>
        <w:rPr>
          <w:rFonts w:ascii="Times New Roman" w:eastAsia="Times New Roman" w:hAnsi="Times New Roman" w:cs="Times New Roman"/>
          <w:sz w:val="24"/>
          <w:szCs w:val="24"/>
        </w:rPr>
      </w:pPr>
    </w:p>
    <w:p w:rsidR="005C6696" w:rsidRDefault="005C6696" w:rsidP="005C6696">
      <w:pPr>
        <w:pStyle w:val="Normal1"/>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Giriş</w:t>
      </w:r>
    </w:p>
    <w:p w:rsidR="005C6696" w:rsidRDefault="005C6696" w:rsidP="005C6696">
      <w:pPr>
        <w:pStyle w:val="Normal1"/>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Amaç</w:t>
      </w:r>
    </w:p>
    <w:p w:rsidR="005C6696" w:rsidRDefault="005C6696" w:rsidP="005C6696">
      <w:pPr>
        <w:pStyle w:val="Normal1"/>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Öğrenme Konuları ve Çıktıları</w:t>
      </w:r>
    </w:p>
    <w:p w:rsidR="005C6696" w:rsidRDefault="005C6696" w:rsidP="005C6696">
      <w:pPr>
        <w:pStyle w:val="Normal1"/>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Metodolojik</w:t>
      </w:r>
    </w:p>
    <w:p w:rsidR="005C6696" w:rsidRDefault="005C6696" w:rsidP="005C6696">
      <w:pPr>
        <w:pStyle w:val="Normal1"/>
        <w:spacing w:line="276" w:lineRule="auto"/>
        <w:ind w:right="3720"/>
        <w:rPr>
          <w:rFonts w:ascii="Times New Roman" w:eastAsia="Times New Roman" w:hAnsi="Times New Roman" w:cs="Times New Roman"/>
          <w:sz w:val="24"/>
          <w:szCs w:val="24"/>
        </w:rPr>
      </w:pPr>
      <w:r>
        <w:rPr>
          <w:rFonts w:ascii="Times New Roman" w:eastAsia="Times New Roman" w:hAnsi="Times New Roman" w:cs="Times New Roman"/>
          <w:sz w:val="24"/>
          <w:szCs w:val="24"/>
        </w:rPr>
        <w:t>Yönergeler Müfredatlar Arası Meseleleri Uygulama Yönergeleri Değerlendirme</w:t>
      </w:r>
    </w:p>
    <w:p w:rsidR="005C6696" w:rsidRDefault="005C6696" w:rsidP="005C6696">
      <w:pPr>
        <w:pStyle w:val="Normal1"/>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Öğreticiler Tutorials ve Öğrenme Kaynakları</w:t>
      </w:r>
    </w:p>
    <w:p w:rsidR="005C6696" w:rsidRDefault="005C6696" w:rsidP="005C6696">
      <w:pPr>
        <w:pStyle w:val="Normal1"/>
        <w:spacing w:line="276" w:lineRule="auto"/>
        <w:rPr>
          <w:rFonts w:ascii="Times New Roman" w:eastAsia="Times New Roman" w:hAnsi="Times New Roman" w:cs="Times New Roman"/>
          <w:sz w:val="18"/>
          <w:szCs w:val="18"/>
        </w:rPr>
      </w:pPr>
    </w:p>
    <w:p w:rsidR="005C6696" w:rsidRDefault="005C6696" w:rsidP="005C6696">
      <w:pPr>
        <w:pStyle w:val="Normal1"/>
        <w:spacing w:line="276" w:lineRule="auto"/>
        <w:rPr>
          <w:rFonts w:ascii="Times New Roman" w:eastAsia="Times New Roman" w:hAnsi="Times New Roman" w:cs="Times New Roman"/>
          <w:sz w:val="18"/>
          <w:szCs w:val="18"/>
        </w:rPr>
      </w:pPr>
    </w:p>
    <w:p w:rsidR="005C6696" w:rsidRDefault="005C6696" w:rsidP="005C6696">
      <w:pPr>
        <w:pStyle w:val="Normal1"/>
        <w:spacing w:line="276" w:lineRule="auto"/>
        <w:rPr>
          <w:rFonts w:ascii="Times New Roman" w:eastAsia="Times New Roman" w:hAnsi="Times New Roman" w:cs="Times New Roman"/>
          <w:sz w:val="18"/>
          <w:szCs w:val="18"/>
        </w:rPr>
      </w:pPr>
    </w:p>
    <w:p w:rsidR="005C6696" w:rsidRDefault="005C6696" w:rsidP="005C6696">
      <w:pPr>
        <w:pStyle w:val="Normal1"/>
        <w:spacing w:line="276" w:lineRule="auto"/>
        <w:rPr>
          <w:rFonts w:ascii="Times New Roman" w:eastAsia="Times New Roman" w:hAnsi="Times New Roman" w:cs="Times New Roman"/>
          <w:sz w:val="18"/>
          <w:szCs w:val="18"/>
        </w:rPr>
      </w:pPr>
    </w:p>
    <w:p w:rsidR="005C6696" w:rsidRDefault="005C6696" w:rsidP="005C6696">
      <w:pPr>
        <w:pStyle w:val="Normal1"/>
        <w:spacing w:line="276" w:lineRule="auto"/>
        <w:rPr>
          <w:rFonts w:ascii="Times New Roman" w:eastAsia="Times New Roman" w:hAnsi="Times New Roman" w:cs="Times New Roman"/>
          <w:sz w:val="18"/>
          <w:szCs w:val="18"/>
        </w:rPr>
      </w:pPr>
    </w:p>
    <w:p w:rsidR="00E00DC0" w:rsidRDefault="00E00DC0" w:rsidP="005C6696">
      <w:pPr>
        <w:pStyle w:val="Normal1"/>
        <w:spacing w:line="276" w:lineRule="auto"/>
        <w:rPr>
          <w:rFonts w:ascii="Times New Roman" w:eastAsia="Times New Roman" w:hAnsi="Times New Roman" w:cs="Times New Roman"/>
          <w:sz w:val="18"/>
          <w:szCs w:val="18"/>
        </w:rPr>
      </w:pPr>
    </w:p>
    <w:p w:rsidR="00E00DC0" w:rsidRDefault="00E00DC0" w:rsidP="005C6696">
      <w:pPr>
        <w:pStyle w:val="Normal1"/>
        <w:spacing w:line="276" w:lineRule="auto"/>
        <w:rPr>
          <w:rFonts w:ascii="Times New Roman" w:eastAsia="Times New Roman" w:hAnsi="Times New Roman" w:cs="Times New Roman"/>
          <w:sz w:val="18"/>
          <w:szCs w:val="18"/>
        </w:rPr>
      </w:pPr>
    </w:p>
    <w:p w:rsidR="00E00DC0" w:rsidRDefault="00E00DC0" w:rsidP="005C6696">
      <w:pPr>
        <w:pStyle w:val="Normal1"/>
        <w:spacing w:line="276" w:lineRule="auto"/>
        <w:rPr>
          <w:rFonts w:ascii="Times New Roman" w:eastAsia="Times New Roman" w:hAnsi="Times New Roman" w:cs="Times New Roman"/>
          <w:sz w:val="18"/>
          <w:szCs w:val="18"/>
        </w:rPr>
      </w:pPr>
    </w:p>
    <w:p w:rsidR="00E00DC0" w:rsidRDefault="00E00DC0" w:rsidP="005C6696">
      <w:pPr>
        <w:pStyle w:val="Normal1"/>
        <w:spacing w:line="276" w:lineRule="auto"/>
        <w:rPr>
          <w:rFonts w:ascii="Times New Roman" w:eastAsia="Times New Roman" w:hAnsi="Times New Roman" w:cs="Times New Roman"/>
          <w:sz w:val="18"/>
          <w:szCs w:val="18"/>
        </w:rPr>
      </w:pPr>
    </w:p>
    <w:p w:rsidR="00E00DC0" w:rsidRDefault="00E00DC0" w:rsidP="005C6696">
      <w:pPr>
        <w:pStyle w:val="Normal1"/>
        <w:spacing w:line="276" w:lineRule="auto"/>
        <w:rPr>
          <w:rFonts w:ascii="Times New Roman" w:eastAsia="Times New Roman" w:hAnsi="Times New Roman" w:cs="Times New Roman"/>
          <w:sz w:val="18"/>
          <w:szCs w:val="18"/>
        </w:rPr>
      </w:pPr>
    </w:p>
    <w:p w:rsidR="005C6696" w:rsidRDefault="005C6696" w:rsidP="005C6696">
      <w:pPr>
        <w:pStyle w:val="Normal1"/>
        <w:spacing w:line="276" w:lineRule="auto"/>
        <w:rPr>
          <w:rFonts w:ascii="Times New Roman" w:eastAsia="Times New Roman" w:hAnsi="Times New Roman" w:cs="Times New Roman"/>
          <w:sz w:val="18"/>
          <w:szCs w:val="18"/>
        </w:rPr>
      </w:pPr>
    </w:p>
    <w:p w:rsidR="000351F3" w:rsidRDefault="000351F3" w:rsidP="005C6696">
      <w:pPr>
        <w:pStyle w:val="Normal1"/>
        <w:spacing w:line="276" w:lineRule="auto"/>
        <w:rPr>
          <w:rFonts w:ascii="Times New Roman" w:eastAsia="Times New Roman" w:hAnsi="Times New Roman" w:cs="Times New Roman"/>
          <w:sz w:val="18"/>
          <w:szCs w:val="18"/>
        </w:rPr>
      </w:pPr>
    </w:p>
    <w:p w:rsidR="005C6696" w:rsidRDefault="005C6696" w:rsidP="005C6696">
      <w:pPr>
        <w:pStyle w:val="Normal1"/>
        <w:spacing w:line="276" w:lineRule="auto"/>
        <w:rPr>
          <w:rFonts w:ascii="Times New Roman" w:eastAsia="Times New Roman" w:hAnsi="Times New Roman" w:cs="Times New Roman"/>
          <w:sz w:val="18"/>
          <w:szCs w:val="18"/>
        </w:rPr>
      </w:pPr>
    </w:p>
    <w:p w:rsidR="005C6696" w:rsidRDefault="005C6696" w:rsidP="005C6696">
      <w:pPr>
        <w:pStyle w:val="Normal1"/>
        <w:spacing w:line="276" w:lineRule="auto"/>
        <w:rPr>
          <w:rFonts w:ascii="Times New Roman" w:eastAsia="Times New Roman" w:hAnsi="Times New Roman" w:cs="Times New Roman"/>
          <w:sz w:val="18"/>
          <w:szCs w:val="18"/>
        </w:rPr>
      </w:pPr>
    </w:p>
    <w:p w:rsidR="005C6696" w:rsidRPr="00E00DC0" w:rsidRDefault="005C6696" w:rsidP="005C6696">
      <w:pPr>
        <w:pStyle w:val="Normal1"/>
        <w:spacing w:line="276" w:lineRule="auto"/>
        <w:rPr>
          <w:rFonts w:ascii="Times New Roman" w:eastAsia="Times New Roman" w:hAnsi="Times New Roman" w:cs="Times New Roman"/>
          <w:b/>
          <w:sz w:val="24"/>
          <w:szCs w:val="18"/>
        </w:rPr>
      </w:pPr>
      <w:r w:rsidRPr="00E00DC0">
        <w:rPr>
          <w:rFonts w:ascii="Times New Roman" w:eastAsia="Times New Roman" w:hAnsi="Times New Roman" w:cs="Times New Roman"/>
          <w:b/>
          <w:sz w:val="24"/>
          <w:szCs w:val="18"/>
        </w:rPr>
        <w:t xml:space="preserve">Giriş </w:t>
      </w:r>
    </w:p>
    <w:p w:rsidR="005C6696" w:rsidRPr="00E00DC0" w:rsidRDefault="005C6696" w:rsidP="005C6696">
      <w:pPr>
        <w:pStyle w:val="Normal1"/>
        <w:spacing w:line="276" w:lineRule="auto"/>
        <w:rPr>
          <w:rFonts w:ascii="Times New Roman" w:eastAsia="Times New Roman" w:hAnsi="Times New Roman" w:cs="Times New Roman"/>
          <w:sz w:val="24"/>
          <w:szCs w:val="18"/>
        </w:rPr>
      </w:pPr>
    </w:p>
    <w:p w:rsidR="005C6696" w:rsidRPr="00E00DC0" w:rsidRDefault="005C6696" w:rsidP="005C6696">
      <w:pPr>
        <w:pStyle w:val="Normal1"/>
        <w:spacing w:line="276" w:lineRule="auto"/>
        <w:rPr>
          <w:rFonts w:ascii="Times New Roman" w:eastAsia="Times New Roman" w:hAnsi="Times New Roman" w:cs="Times New Roman"/>
          <w:sz w:val="24"/>
          <w:szCs w:val="18"/>
        </w:rPr>
      </w:pPr>
    </w:p>
    <w:p w:rsidR="005C6696" w:rsidRPr="00E00DC0" w:rsidRDefault="005C6696" w:rsidP="005C6696">
      <w:pPr>
        <w:pStyle w:val="Normal1"/>
        <w:jc w:val="both"/>
        <w:rPr>
          <w:rFonts w:ascii="Times New Roman" w:eastAsia="Times New Roman" w:hAnsi="Times New Roman" w:cs="Times New Roman"/>
          <w:sz w:val="24"/>
          <w:szCs w:val="18"/>
        </w:rPr>
      </w:pPr>
      <w:r w:rsidRPr="00E00DC0">
        <w:rPr>
          <w:rFonts w:ascii="Times New Roman" w:eastAsia="Times New Roman" w:hAnsi="Times New Roman" w:cs="Times New Roman"/>
          <w:sz w:val="24"/>
          <w:szCs w:val="18"/>
        </w:rPr>
        <w:t xml:space="preserve">Müzik düzenleme sanatıdır karakteristik olarak evrensel bir dilde ifade edilen sesler, insan deneyiminin insan toplumunun tarihi gelişimi boyunca çeşitli entelektüel, duygusal ve ruhsal yönleri. Pratik müzik sanatı her zaman edebiyat, şiir, dans, vb. Diğer sanatsal anlatım biçimleriyle birleştirilmiştir. Müzik, günlük hayatımızın her yerinde (okul, ev, TV, film, konser, tiyatro, aile etkinlikleri, okul içi ve dışındaki etkinlikler) bulunduğundan, insan kişiliğinin ve özellikle kişiliğin oluşumunda etkilidir. Bu nedenle, ergenlik çağında, bu nedenle, hem ekili müzikal estetik tadı oluşturma ilgisine hem de müzikal ilgi alanlarına saygı duyurken, bu yaşları dinlemek için hangi müziği sunduğumuza her zaman özel bir dikkat gösterilmelidir. </w:t>
      </w:r>
    </w:p>
    <w:p w:rsidR="005C6696" w:rsidRPr="00E00DC0" w:rsidRDefault="005C6696" w:rsidP="005C6696">
      <w:pPr>
        <w:pStyle w:val="Normal1"/>
        <w:jc w:val="both"/>
        <w:rPr>
          <w:rFonts w:ascii="Times New Roman" w:eastAsia="Times New Roman" w:hAnsi="Times New Roman" w:cs="Times New Roman"/>
          <w:sz w:val="24"/>
          <w:szCs w:val="18"/>
        </w:rPr>
      </w:pPr>
      <w:r w:rsidRPr="00E00DC0">
        <w:rPr>
          <w:rFonts w:ascii="Times New Roman" w:eastAsia="Times New Roman" w:hAnsi="Times New Roman" w:cs="Times New Roman"/>
          <w:sz w:val="24"/>
          <w:szCs w:val="18"/>
        </w:rPr>
        <w:t xml:space="preserve">Kültürel estetik bilgi ve tadı olan eksiksiz ve kültürlü bir kişilik olmak için, 10. sınıftan XI ya da XII'ye kadar olan öğrencilerin, spor salonunun türüne bağlı olarak, tarihi kronolojik gelişimine aşina olmaları çeşitli tarihi dönemlerde müzik sanatı. Dolayısıyla, bu düzeyde (X-XII), ağırlıklı olarak tematik küme 3'tür (Müzik ve Toplum), ancak 1. Yaratıcılık ve sanatsal performans, 2. Dil ve sanatsal iletişim, 3. Müzik ve toplum gibi diğer üç tematik küme ile tamamlanmaktadır. 4. Tahmin ve estetik-sanatsal değerlendirme. </w:t>
      </w:r>
    </w:p>
    <w:p w:rsidR="005C6696" w:rsidRPr="00E00DC0" w:rsidRDefault="005C6696" w:rsidP="005C6696">
      <w:pPr>
        <w:pStyle w:val="Normal1"/>
        <w:jc w:val="both"/>
        <w:rPr>
          <w:rFonts w:ascii="Times New Roman" w:eastAsia="Times New Roman" w:hAnsi="Times New Roman" w:cs="Times New Roman"/>
          <w:sz w:val="24"/>
          <w:szCs w:val="18"/>
        </w:rPr>
      </w:pPr>
    </w:p>
    <w:p w:rsidR="005C6696" w:rsidRPr="00E00DC0" w:rsidRDefault="005C6696" w:rsidP="005C6696">
      <w:pPr>
        <w:pStyle w:val="Normal1"/>
        <w:spacing w:before="120"/>
        <w:jc w:val="both"/>
        <w:rPr>
          <w:rFonts w:ascii="Times New Roman" w:eastAsia="Times New Roman" w:hAnsi="Times New Roman" w:cs="Times New Roman"/>
          <w:color w:val="FF0000"/>
          <w:sz w:val="24"/>
          <w:szCs w:val="18"/>
        </w:rPr>
      </w:pPr>
      <w:r w:rsidRPr="00E00DC0">
        <w:rPr>
          <w:rFonts w:ascii="Times New Roman" w:eastAsia="Times New Roman" w:hAnsi="Times New Roman" w:cs="Times New Roman"/>
          <w:b/>
          <w:sz w:val="24"/>
          <w:szCs w:val="18"/>
        </w:rPr>
        <w:t>Amaç</w:t>
      </w:r>
      <w:r w:rsidR="00E00DC0">
        <w:rPr>
          <w:rFonts w:ascii="Times New Roman" w:eastAsia="Times New Roman" w:hAnsi="Times New Roman" w:cs="Times New Roman"/>
          <w:b/>
          <w:sz w:val="24"/>
          <w:szCs w:val="18"/>
        </w:rPr>
        <w:t>lar</w:t>
      </w:r>
    </w:p>
    <w:p w:rsidR="005C6696" w:rsidRPr="00E00DC0" w:rsidRDefault="005C6696" w:rsidP="005C6696">
      <w:pPr>
        <w:pStyle w:val="Normal1"/>
        <w:ind w:left="1080"/>
        <w:rPr>
          <w:rFonts w:ascii="Times New Roman" w:eastAsia="Times New Roman" w:hAnsi="Times New Roman" w:cs="Times New Roman"/>
          <w:sz w:val="24"/>
          <w:szCs w:val="18"/>
        </w:rPr>
      </w:pPr>
    </w:p>
    <w:p w:rsidR="005C6696" w:rsidRPr="00E00DC0" w:rsidRDefault="005C6696" w:rsidP="005C6696">
      <w:pPr>
        <w:pStyle w:val="Normal1"/>
        <w:jc w:val="both"/>
        <w:rPr>
          <w:rFonts w:ascii="Times New Roman" w:eastAsia="Times New Roman" w:hAnsi="Times New Roman" w:cs="Times New Roman"/>
          <w:sz w:val="24"/>
          <w:szCs w:val="18"/>
        </w:rPr>
      </w:pPr>
      <w:r w:rsidRPr="00E00DC0">
        <w:rPr>
          <w:rFonts w:ascii="Times New Roman" w:eastAsia="Times New Roman" w:hAnsi="Times New Roman" w:cs="Times New Roman"/>
          <w:sz w:val="24"/>
          <w:szCs w:val="18"/>
        </w:rPr>
        <w:t xml:space="preserve"> Müzik programı, 3 ana tematik setiyle, müzikal, estetik ve kültürel oluşum için bilgi ve kavramların daha da geliştirilmesi; müzikal performansların gelişimi ve ulusal müzik mirasımızı temsil eden müzik eserlerinin yanı sıra, farklı kültürel dönemlerden dünya müziği eserlerini duyma, deneyimleme ve takdir etme yeteneği.</w:t>
      </w:r>
    </w:p>
    <w:p w:rsidR="005C6696" w:rsidRPr="00E00DC0" w:rsidRDefault="005C6696" w:rsidP="005C6696">
      <w:pPr>
        <w:pStyle w:val="Normal1"/>
        <w:jc w:val="both"/>
        <w:rPr>
          <w:rFonts w:ascii="Times New Roman" w:eastAsia="Times New Roman" w:hAnsi="Times New Roman" w:cs="Times New Roman"/>
          <w:sz w:val="24"/>
          <w:szCs w:val="18"/>
        </w:rPr>
      </w:pPr>
      <w:r w:rsidRPr="00E00DC0">
        <w:rPr>
          <w:rFonts w:ascii="Times New Roman" w:eastAsia="Times New Roman" w:hAnsi="Times New Roman" w:cs="Times New Roman"/>
          <w:sz w:val="24"/>
          <w:szCs w:val="18"/>
        </w:rPr>
        <w:t>sağlayan:Eğitimin üçüncü seviyede Müzikal sanat öncelikle bu temel yönlerini karşılamayı amaçlayan</w:t>
      </w:r>
    </w:p>
    <w:p w:rsidR="005C6696" w:rsidRPr="00E00DC0" w:rsidRDefault="005C6696" w:rsidP="005C6696">
      <w:pPr>
        <w:pStyle w:val="Normal1"/>
        <w:numPr>
          <w:ilvl w:val="0"/>
          <w:numId w:val="50"/>
        </w:numPr>
        <w:ind w:right="-142"/>
        <w:jc w:val="both"/>
        <w:rPr>
          <w:sz w:val="24"/>
          <w:szCs w:val="18"/>
        </w:rPr>
      </w:pPr>
      <w:r w:rsidRPr="00E00DC0">
        <w:rPr>
          <w:rFonts w:ascii="Times New Roman" w:eastAsia="Times New Roman" w:hAnsi="Times New Roman" w:cs="Times New Roman"/>
          <w:sz w:val="24"/>
          <w:szCs w:val="18"/>
        </w:rPr>
        <w:t xml:space="preserve">farklı tarihsel dönemlerde ve farklı sosyal bağlamlarda ve kültürelsanatın gelişiminin toplumsal ve tarihsel koşullar belirlemek ve anlamak için öğrencilerin </w:t>
      </w:r>
    </w:p>
    <w:p w:rsidR="005C6696" w:rsidRPr="00E00DC0" w:rsidRDefault="005C6696" w:rsidP="005C6696">
      <w:pPr>
        <w:pStyle w:val="Normal1"/>
        <w:numPr>
          <w:ilvl w:val="0"/>
          <w:numId w:val="50"/>
        </w:numPr>
        <w:ind w:right="-142"/>
        <w:jc w:val="both"/>
        <w:rPr>
          <w:sz w:val="24"/>
          <w:szCs w:val="18"/>
        </w:rPr>
      </w:pPr>
      <w:r w:rsidRPr="00E00DC0">
        <w:rPr>
          <w:rFonts w:ascii="Times New Roman" w:eastAsia="Times New Roman" w:hAnsi="Times New Roman" w:cs="Times New Roman"/>
          <w:sz w:val="24"/>
          <w:szCs w:val="18"/>
        </w:rPr>
        <w:t>teşvik öğrencilerBu düzeyde ayrıca, bireysel öğrencinin eğilimine ve eğilimine göre bir veya daha fazla farklı yaratıcı / sanatsal etkinlik / etkinlik (müzik ve dansta) öne çıkarak farklı sanatsal becerilerin geliştirilmesine aktif olarak katılır.</w:t>
      </w:r>
    </w:p>
    <w:p w:rsidR="005C6696" w:rsidRPr="00E00DC0" w:rsidRDefault="005C6696" w:rsidP="005C6696">
      <w:pPr>
        <w:pStyle w:val="Normal1"/>
        <w:numPr>
          <w:ilvl w:val="0"/>
          <w:numId w:val="50"/>
        </w:numPr>
        <w:ind w:right="-142"/>
        <w:jc w:val="both"/>
        <w:rPr>
          <w:sz w:val="24"/>
          <w:szCs w:val="18"/>
        </w:rPr>
      </w:pPr>
      <w:r w:rsidRPr="00E00DC0">
        <w:rPr>
          <w:rFonts w:ascii="Times New Roman" w:eastAsia="Times New Roman" w:hAnsi="Times New Roman" w:cs="Times New Roman"/>
          <w:sz w:val="24"/>
          <w:szCs w:val="18"/>
        </w:rPr>
        <w:t xml:space="preserve">Sanatsal dil unsurlarının ve sanatsal iletişim kurallarının daha gelişmiş ve bütünleşik veya sentezlenmiş kullanımı </w:t>
      </w:r>
    </w:p>
    <w:p w:rsidR="005C6696" w:rsidRPr="00E00DC0" w:rsidRDefault="005C6696" w:rsidP="005C6696">
      <w:pPr>
        <w:pStyle w:val="Normal1"/>
        <w:numPr>
          <w:ilvl w:val="0"/>
          <w:numId w:val="50"/>
        </w:numPr>
        <w:ind w:right="-142"/>
        <w:jc w:val="both"/>
        <w:rPr>
          <w:sz w:val="24"/>
          <w:szCs w:val="18"/>
        </w:rPr>
      </w:pPr>
      <w:r w:rsidRPr="00E00DC0">
        <w:rPr>
          <w:rFonts w:ascii="Times New Roman" w:eastAsia="Times New Roman" w:hAnsi="Times New Roman" w:cs="Times New Roman"/>
          <w:sz w:val="24"/>
          <w:szCs w:val="18"/>
        </w:rPr>
        <w:t xml:space="preserve"> Sanatın güzelliğini ve öğrencileri çevreleyen günlük ortamı gözlemleme, deneyimleme, takdir etme ve takdir etme yeteneğini güçlendirmek (okul, ev, doğa, şehir, vb.) estetiği takdir etme ve eleştirme ve yapıcı eleştiri kültürü geliştirme becerisi geliştirirken. </w:t>
      </w:r>
    </w:p>
    <w:p w:rsidR="005C6696" w:rsidRPr="00E00DC0" w:rsidRDefault="005C6696" w:rsidP="005C6696">
      <w:pPr>
        <w:pStyle w:val="Normal1"/>
        <w:numPr>
          <w:ilvl w:val="0"/>
          <w:numId w:val="50"/>
        </w:numPr>
        <w:jc w:val="both"/>
        <w:rPr>
          <w:sz w:val="24"/>
          <w:szCs w:val="18"/>
        </w:rPr>
      </w:pPr>
      <w:r w:rsidRPr="00E00DC0">
        <w:rPr>
          <w:rFonts w:ascii="Times New Roman" w:eastAsia="Times New Roman" w:hAnsi="Times New Roman" w:cs="Times New Roman"/>
          <w:sz w:val="24"/>
          <w:szCs w:val="18"/>
        </w:rPr>
        <w:t xml:space="preserve">kimlikler, çok sayıda parçası olarak maddi sanat ve popüler maneviyat kültürünün karşı olumlu bir tutum geliştirilmesi (örneğin kişisel kimlik, yerel, ulusal, küresel vb gibi) </w:t>
      </w:r>
    </w:p>
    <w:p w:rsidR="005C6696" w:rsidRDefault="005C6696" w:rsidP="005C6696">
      <w:pPr>
        <w:pStyle w:val="Normal1"/>
        <w:jc w:val="both"/>
        <w:rPr>
          <w:rFonts w:ascii="Times New Roman" w:eastAsia="Times New Roman" w:hAnsi="Times New Roman" w:cs="Times New Roman"/>
          <w:sz w:val="24"/>
          <w:szCs w:val="18"/>
        </w:rPr>
      </w:pPr>
      <w:r w:rsidRPr="00E00DC0">
        <w:rPr>
          <w:rFonts w:ascii="Times New Roman" w:eastAsia="Times New Roman" w:hAnsi="Times New Roman" w:cs="Times New Roman"/>
          <w:sz w:val="24"/>
          <w:szCs w:val="18"/>
        </w:rPr>
        <w:t>müzik sanatının amacı müzikal eserleri dinleyerek yoluyla öğrencilerin tecrübe ve dünya müziğinin değerini takdir etmek olmasıdır ve ulusal olarak, müzik sanatsal gelişimlerine yerel, ulusal ve ötesinde kişisel katkılarda bulunun ve sınıf, okul ve topluluktaki kültürel etkinliklere aktif olarak katılın.</w:t>
      </w:r>
    </w:p>
    <w:p w:rsidR="00E00DC0" w:rsidRPr="00E00DC0" w:rsidRDefault="00E00DC0" w:rsidP="005C6696">
      <w:pPr>
        <w:pStyle w:val="Normal1"/>
        <w:jc w:val="both"/>
        <w:rPr>
          <w:rFonts w:ascii="Times New Roman" w:eastAsia="Times New Roman" w:hAnsi="Times New Roman" w:cs="Times New Roman"/>
          <w:sz w:val="24"/>
          <w:szCs w:val="18"/>
        </w:rPr>
      </w:pPr>
    </w:p>
    <w:p w:rsidR="005C6696" w:rsidRDefault="005C6696" w:rsidP="005C6696">
      <w:pPr>
        <w:pStyle w:val="Normal1"/>
        <w:jc w:val="both"/>
        <w:rPr>
          <w:rFonts w:ascii="Times New Roman" w:eastAsia="Times New Roman" w:hAnsi="Times New Roman" w:cs="Times New Roman"/>
          <w:sz w:val="18"/>
          <w:szCs w:val="18"/>
        </w:rPr>
      </w:pPr>
    </w:p>
    <w:p w:rsidR="005C6696" w:rsidRDefault="005C6696" w:rsidP="005C6696">
      <w:pPr>
        <w:pStyle w:val="Normal1"/>
        <w:spacing w:line="276" w:lineRule="auto"/>
        <w:rPr>
          <w:rFonts w:ascii="Times New Roman" w:eastAsia="Times New Roman" w:hAnsi="Times New Roman" w:cs="Times New Roman"/>
          <w:sz w:val="18"/>
          <w:szCs w:val="18"/>
        </w:rPr>
      </w:pPr>
    </w:p>
    <w:tbl>
      <w:tblP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1"/>
        <w:gridCol w:w="2496"/>
        <w:gridCol w:w="5683"/>
      </w:tblGrid>
      <w:tr w:rsidR="005C6696" w:rsidRPr="00E00DC0" w:rsidTr="00401746">
        <w:trPr>
          <w:trHeight w:val="300"/>
        </w:trPr>
        <w:tc>
          <w:tcPr>
            <w:tcW w:w="1631" w:type="dxa"/>
          </w:tcPr>
          <w:p w:rsidR="005C6696" w:rsidRPr="00E00DC0" w:rsidRDefault="005C6696" w:rsidP="00401746">
            <w:pPr>
              <w:pStyle w:val="Normal1"/>
              <w:jc w:val="center"/>
              <w:rPr>
                <w:rFonts w:ascii="Times New Roman" w:eastAsia="Times New Roman" w:hAnsi="Times New Roman" w:cs="Times New Roman"/>
                <w:sz w:val="24"/>
                <w:szCs w:val="24"/>
              </w:rPr>
            </w:pPr>
            <w:r w:rsidRPr="00E00DC0">
              <w:rPr>
                <w:rFonts w:ascii="Times New Roman" w:eastAsia="Times New Roman" w:hAnsi="Times New Roman" w:cs="Times New Roman"/>
                <w:b/>
                <w:sz w:val="24"/>
                <w:szCs w:val="24"/>
              </w:rPr>
              <w:t>Kavramsal Bütünlüğü</w:t>
            </w:r>
          </w:p>
          <w:p w:rsidR="005C6696" w:rsidRPr="00E00DC0" w:rsidRDefault="005C6696" w:rsidP="00401746">
            <w:pPr>
              <w:pStyle w:val="Normal1"/>
              <w:jc w:val="center"/>
              <w:rPr>
                <w:rFonts w:ascii="Times New Roman" w:eastAsia="Times New Roman" w:hAnsi="Times New Roman" w:cs="Times New Roman"/>
                <w:sz w:val="24"/>
                <w:szCs w:val="24"/>
              </w:rPr>
            </w:pPr>
          </w:p>
        </w:tc>
        <w:tc>
          <w:tcPr>
            <w:tcW w:w="2496" w:type="dxa"/>
          </w:tcPr>
          <w:p w:rsidR="005C6696" w:rsidRPr="00E00DC0" w:rsidRDefault="005C6696" w:rsidP="00401746">
            <w:pPr>
              <w:pStyle w:val="Normal1"/>
              <w:jc w:val="center"/>
              <w:rPr>
                <w:rFonts w:ascii="Times New Roman" w:eastAsia="Times New Roman" w:hAnsi="Times New Roman" w:cs="Times New Roman"/>
                <w:sz w:val="24"/>
                <w:szCs w:val="24"/>
              </w:rPr>
            </w:pPr>
            <w:r w:rsidRPr="00E00DC0">
              <w:rPr>
                <w:rFonts w:ascii="Times New Roman" w:eastAsia="Times New Roman" w:hAnsi="Times New Roman" w:cs="Times New Roman"/>
                <w:b/>
                <w:sz w:val="24"/>
                <w:szCs w:val="24"/>
              </w:rPr>
              <w:t>Konular</w:t>
            </w:r>
          </w:p>
        </w:tc>
        <w:tc>
          <w:tcPr>
            <w:tcW w:w="5683" w:type="dxa"/>
          </w:tcPr>
          <w:p w:rsidR="005C6696" w:rsidRPr="00E00DC0" w:rsidRDefault="005C6696" w:rsidP="00401746">
            <w:pPr>
              <w:pStyle w:val="Normal1"/>
              <w:jc w:val="both"/>
              <w:rPr>
                <w:rFonts w:ascii="Times New Roman" w:eastAsia="Times New Roman" w:hAnsi="Times New Roman" w:cs="Times New Roman"/>
                <w:sz w:val="24"/>
                <w:szCs w:val="24"/>
              </w:rPr>
            </w:pPr>
            <w:r w:rsidRPr="00E00DC0">
              <w:rPr>
                <w:rFonts w:ascii="Times New Roman" w:eastAsia="Times New Roman" w:hAnsi="Times New Roman" w:cs="Times New Roman"/>
                <w:b/>
                <w:sz w:val="24"/>
                <w:szCs w:val="24"/>
              </w:rPr>
              <w:t>Konu (RNLT)için malzemeler öğrenmeSonuçlar</w:t>
            </w:r>
          </w:p>
        </w:tc>
      </w:tr>
      <w:tr w:rsidR="005C6696" w:rsidRPr="00E00DC0" w:rsidTr="00401746">
        <w:trPr>
          <w:trHeight w:val="1140"/>
        </w:trPr>
        <w:tc>
          <w:tcPr>
            <w:tcW w:w="1631" w:type="dxa"/>
            <w:vMerge w:val="restart"/>
          </w:tcPr>
          <w:p w:rsidR="005C6696" w:rsidRPr="00E00DC0" w:rsidRDefault="005C6696" w:rsidP="00401746">
            <w:pPr>
              <w:pStyle w:val="Normal1"/>
              <w:jc w:val="both"/>
              <w:rPr>
                <w:rFonts w:ascii="Times New Roman" w:eastAsia="Times New Roman" w:hAnsi="Times New Roman" w:cs="Times New Roman"/>
                <w:sz w:val="24"/>
                <w:szCs w:val="24"/>
              </w:rPr>
            </w:pPr>
          </w:p>
          <w:p w:rsidR="005C6696" w:rsidRPr="00E00DC0" w:rsidRDefault="005C6696" w:rsidP="00401746">
            <w:pPr>
              <w:pStyle w:val="Normal1"/>
              <w:jc w:val="both"/>
              <w:rPr>
                <w:rFonts w:ascii="Times New Roman" w:eastAsia="Times New Roman" w:hAnsi="Times New Roman" w:cs="Times New Roman"/>
                <w:sz w:val="24"/>
                <w:szCs w:val="24"/>
              </w:rPr>
            </w:pPr>
          </w:p>
          <w:p w:rsidR="005C6696" w:rsidRPr="00E00DC0" w:rsidRDefault="005C6696" w:rsidP="00401746">
            <w:pPr>
              <w:pStyle w:val="Normal1"/>
              <w:jc w:val="both"/>
              <w:rPr>
                <w:rFonts w:ascii="Times New Roman" w:eastAsia="Times New Roman" w:hAnsi="Times New Roman" w:cs="Times New Roman"/>
                <w:sz w:val="24"/>
                <w:szCs w:val="24"/>
              </w:rPr>
            </w:pPr>
            <w:r w:rsidRPr="00E00DC0">
              <w:rPr>
                <w:rFonts w:ascii="Times New Roman" w:eastAsia="Times New Roman" w:hAnsi="Times New Roman" w:cs="Times New Roman"/>
                <w:sz w:val="24"/>
                <w:szCs w:val="24"/>
              </w:rPr>
              <w:t>yaratıcılık ve sanatsal performanslar</w:t>
            </w:r>
          </w:p>
        </w:tc>
        <w:tc>
          <w:tcPr>
            <w:tcW w:w="2496" w:type="dxa"/>
          </w:tcPr>
          <w:p w:rsidR="005C6696" w:rsidRPr="00E00DC0" w:rsidRDefault="005C6696" w:rsidP="005C6696">
            <w:pPr>
              <w:pStyle w:val="Normal1"/>
              <w:numPr>
                <w:ilvl w:val="0"/>
                <w:numId w:val="32"/>
              </w:numPr>
              <w:rPr>
                <w:rFonts w:ascii="Times New Roman" w:eastAsia="Times New Roman" w:hAnsi="Times New Roman" w:cs="Times New Roman"/>
                <w:sz w:val="24"/>
                <w:szCs w:val="24"/>
              </w:rPr>
            </w:pPr>
            <w:r w:rsidRPr="00E00DC0">
              <w:rPr>
                <w:rFonts w:ascii="Times New Roman" w:eastAsia="Times New Roman" w:hAnsi="Times New Roman" w:cs="Times New Roman"/>
                <w:sz w:val="24"/>
                <w:szCs w:val="24"/>
              </w:rPr>
              <w:t>Şarkı</w:t>
            </w:r>
          </w:p>
        </w:tc>
        <w:tc>
          <w:tcPr>
            <w:tcW w:w="5683" w:type="dxa"/>
          </w:tcPr>
          <w:p w:rsidR="005C6696" w:rsidRPr="00E00DC0" w:rsidRDefault="005C6696" w:rsidP="00401746">
            <w:pPr>
              <w:pStyle w:val="Normal1"/>
              <w:jc w:val="both"/>
              <w:rPr>
                <w:rFonts w:ascii="Arial" w:eastAsia="Arial" w:hAnsi="Arial" w:cs="Arial"/>
                <w:sz w:val="24"/>
                <w:szCs w:val="24"/>
              </w:rPr>
            </w:pPr>
            <w:r w:rsidRPr="00E00DC0">
              <w:rPr>
                <w:rFonts w:ascii="Times New Roman" w:eastAsia="Times New Roman" w:hAnsi="Times New Roman" w:cs="Times New Roman"/>
                <w:sz w:val="24"/>
                <w:szCs w:val="24"/>
              </w:rPr>
              <w:t xml:space="preserve">öğrenci </w:t>
            </w:r>
          </w:p>
          <w:p w:rsidR="005C6696" w:rsidRPr="00E00DC0" w:rsidRDefault="005C6696" w:rsidP="005C6696">
            <w:pPr>
              <w:pStyle w:val="Normal1"/>
              <w:numPr>
                <w:ilvl w:val="0"/>
                <w:numId w:val="57"/>
              </w:numPr>
              <w:jc w:val="both"/>
              <w:rPr>
                <w:sz w:val="24"/>
                <w:szCs w:val="24"/>
              </w:rPr>
            </w:pPr>
            <w:r w:rsidRPr="00E00DC0">
              <w:rPr>
                <w:rFonts w:ascii="Times New Roman" w:eastAsia="Times New Roman" w:hAnsi="Times New Roman" w:cs="Times New Roman"/>
                <w:b/>
                <w:sz w:val="24"/>
                <w:szCs w:val="24"/>
              </w:rPr>
              <w:t>yorumladığı</w:t>
            </w:r>
            <w:r w:rsidRPr="00E00DC0">
              <w:rPr>
                <w:rFonts w:ascii="Times New Roman" w:eastAsia="Times New Roman" w:hAnsi="Times New Roman" w:cs="Times New Roman"/>
                <w:sz w:val="24"/>
                <w:szCs w:val="24"/>
              </w:rPr>
              <w:t xml:space="preserve"> farklı temalar ve ilgi uyan ve tema ile türler (sanatsal, popüler, kolay müzik, vs.) ezgilerin şarkıları öğrencilerinin yaş XII </w:t>
            </w:r>
          </w:p>
          <w:p w:rsidR="005C6696" w:rsidRPr="00E00DC0" w:rsidRDefault="005C6696" w:rsidP="00401746">
            <w:pPr>
              <w:pStyle w:val="Normal1"/>
              <w:ind w:left="720"/>
              <w:rPr>
                <w:rFonts w:ascii="Arial" w:eastAsia="Arial" w:hAnsi="Arial" w:cs="Arial"/>
                <w:sz w:val="24"/>
                <w:szCs w:val="24"/>
              </w:rPr>
            </w:pPr>
          </w:p>
        </w:tc>
      </w:tr>
      <w:tr w:rsidR="005C6696" w:rsidRPr="00E00DC0" w:rsidTr="00401746">
        <w:trPr>
          <w:trHeight w:val="620"/>
        </w:trPr>
        <w:tc>
          <w:tcPr>
            <w:tcW w:w="1631" w:type="dxa"/>
            <w:vMerge/>
          </w:tcPr>
          <w:p w:rsidR="005C6696" w:rsidRPr="00E00DC0" w:rsidRDefault="005C6696" w:rsidP="00401746">
            <w:pPr>
              <w:pStyle w:val="Normal1"/>
              <w:widowControl w:val="0"/>
              <w:spacing w:line="276" w:lineRule="auto"/>
              <w:rPr>
                <w:rFonts w:ascii="Arial" w:eastAsia="Arial" w:hAnsi="Arial" w:cs="Arial"/>
                <w:sz w:val="24"/>
                <w:szCs w:val="24"/>
              </w:rPr>
            </w:pPr>
          </w:p>
        </w:tc>
        <w:tc>
          <w:tcPr>
            <w:tcW w:w="2496" w:type="dxa"/>
          </w:tcPr>
          <w:p w:rsidR="005C6696" w:rsidRPr="00E00DC0" w:rsidRDefault="005C6696" w:rsidP="00401746">
            <w:pPr>
              <w:pStyle w:val="Normal1"/>
              <w:rPr>
                <w:rFonts w:ascii="Times New Roman" w:eastAsia="Times New Roman" w:hAnsi="Times New Roman" w:cs="Times New Roman"/>
                <w:sz w:val="24"/>
                <w:szCs w:val="24"/>
              </w:rPr>
            </w:pPr>
            <w:r w:rsidRPr="00E00DC0">
              <w:rPr>
                <w:rFonts w:ascii="Times New Roman" w:eastAsia="Times New Roman" w:hAnsi="Times New Roman" w:cs="Times New Roman"/>
                <w:sz w:val="24"/>
                <w:szCs w:val="24"/>
              </w:rPr>
              <w:t>2. yorumlama</w:t>
            </w:r>
            <w:r w:rsidR="000351F3">
              <w:rPr>
                <w:rFonts w:ascii="Times New Roman" w:eastAsia="Times New Roman" w:hAnsi="Times New Roman" w:cs="Times New Roman"/>
                <w:sz w:val="24"/>
                <w:szCs w:val="24"/>
              </w:rPr>
              <w:t xml:space="preserve"> </w:t>
            </w:r>
            <w:r w:rsidRPr="00E00DC0">
              <w:rPr>
                <w:rFonts w:ascii="Times New Roman" w:eastAsia="Times New Roman" w:hAnsi="Times New Roman" w:cs="Times New Roman"/>
                <w:sz w:val="24"/>
                <w:szCs w:val="24"/>
              </w:rPr>
              <w:t xml:space="preserve">araçlarını </w:t>
            </w:r>
          </w:p>
        </w:tc>
        <w:tc>
          <w:tcPr>
            <w:tcW w:w="5683" w:type="dxa"/>
            <w:shd w:val="clear" w:color="auto" w:fill="auto"/>
          </w:tcPr>
          <w:p w:rsidR="005C6696" w:rsidRPr="00E00DC0" w:rsidRDefault="005C6696" w:rsidP="005C6696">
            <w:pPr>
              <w:pStyle w:val="Normal1"/>
              <w:numPr>
                <w:ilvl w:val="0"/>
                <w:numId w:val="54"/>
              </w:numPr>
              <w:jc w:val="both"/>
              <w:rPr>
                <w:sz w:val="24"/>
                <w:szCs w:val="24"/>
              </w:rPr>
            </w:pPr>
            <w:r w:rsidRPr="00E00DC0">
              <w:rPr>
                <w:rFonts w:ascii="Times New Roman" w:eastAsia="Times New Roman" w:hAnsi="Times New Roman" w:cs="Times New Roman"/>
                <w:b/>
                <w:sz w:val="24"/>
                <w:szCs w:val="24"/>
              </w:rPr>
              <w:t>yorumlar</w:t>
            </w:r>
            <w:r w:rsidRPr="00E00DC0">
              <w:rPr>
                <w:rFonts w:ascii="Times New Roman" w:eastAsia="Times New Roman" w:hAnsi="Times New Roman" w:cs="Times New Roman"/>
                <w:sz w:val="24"/>
                <w:szCs w:val="24"/>
              </w:rPr>
              <w:t xml:space="preserve"> bireyselve gruplar halinde, küçük taklit vetercih değişik türlerde Notal metinle şarkı ve enstrümantal parçaların dernekler </w:t>
            </w:r>
          </w:p>
          <w:p w:rsidR="005C6696" w:rsidRPr="00E00DC0" w:rsidRDefault="005C6696" w:rsidP="00401746">
            <w:pPr>
              <w:pStyle w:val="Normal1"/>
              <w:ind w:left="720"/>
              <w:jc w:val="both"/>
              <w:rPr>
                <w:rFonts w:ascii="Times New Roman" w:eastAsia="Times New Roman" w:hAnsi="Times New Roman" w:cs="Times New Roman"/>
                <w:sz w:val="24"/>
                <w:szCs w:val="24"/>
              </w:rPr>
            </w:pPr>
          </w:p>
        </w:tc>
      </w:tr>
      <w:tr w:rsidR="005C6696" w:rsidRPr="00E00DC0" w:rsidTr="00401746">
        <w:trPr>
          <w:trHeight w:val="620"/>
        </w:trPr>
        <w:tc>
          <w:tcPr>
            <w:tcW w:w="1631" w:type="dxa"/>
          </w:tcPr>
          <w:p w:rsidR="005C6696" w:rsidRPr="00E00DC0" w:rsidRDefault="005C6696" w:rsidP="00401746">
            <w:pPr>
              <w:pStyle w:val="Normal1"/>
              <w:widowControl w:val="0"/>
              <w:spacing w:line="276" w:lineRule="auto"/>
              <w:rPr>
                <w:rFonts w:ascii="Times New Roman" w:eastAsia="Times New Roman" w:hAnsi="Times New Roman" w:cs="Times New Roman"/>
                <w:sz w:val="24"/>
                <w:szCs w:val="24"/>
              </w:rPr>
            </w:pPr>
          </w:p>
        </w:tc>
        <w:tc>
          <w:tcPr>
            <w:tcW w:w="2496" w:type="dxa"/>
          </w:tcPr>
          <w:p w:rsidR="005C6696" w:rsidRPr="00E00DC0" w:rsidRDefault="000351F3" w:rsidP="005C6696">
            <w:pPr>
              <w:pStyle w:val="Normal1"/>
              <w:numPr>
                <w:ilvl w:val="0"/>
                <w:numId w:val="4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müzik </w:t>
            </w:r>
            <w:r w:rsidR="005C6696" w:rsidRPr="00E00DC0">
              <w:rPr>
                <w:rFonts w:ascii="Times New Roman" w:eastAsia="Times New Roman" w:hAnsi="Times New Roman" w:cs="Times New Roman"/>
                <w:sz w:val="24"/>
                <w:szCs w:val="24"/>
              </w:rPr>
              <w:t>oluşturma</w:t>
            </w:r>
          </w:p>
          <w:p w:rsidR="005C6696" w:rsidRPr="00E00DC0" w:rsidRDefault="005C6696" w:rsidP="00401746">
            <w:pPr>
              <w:pStyle w:val="Normal1"/>
              <w:ind w:left="450"/>
              <w:rPr>
                <w:rFonts w:ascii="Times New Roman" w:eastAsia="Times New Roman" w:hAnsi="Times New Roman" w:cs="Times New Roman"/>
                <w:sz w:val="24"/>
                <w:szCs w:val="24"/>
              </w:rPr>
            </w:pPr>
          </w:p>
          <w:p w:rsidR="005C6696" w:rsidRPr="00E00DC0" w:rsidRDefault="005C6696" w:rsidP="00401746">
            <w:pPr>
              <w:pStyle w:val="Normal1"/>
              <w:ind w:left="450"/>
              <w:rPr>
                <w:rFonts w:ascii="Times New Roman" w:eastAsia="Times New Roman" w:hAnsi="Times New Roman" w:cs="Times New Roman"/>
                <w:sz w:val="24"/>
                <w:szCs w:val="24"/>
              </w:rPr>
            </w:pPr>
          </w:p>
          <w:p w:rsidR="005C6696" w:rsidRPr="00E00DC0" w:rsidRDefault="005C6696" w:rsidP="005C6696">
            <w:pPr>
              <w:pStyle w:val="Normal1"/>
              <w:numPr>
                <w:ilvl w:val="0"/>
                <w:numId w:val="49"/>
              </w:numPr>
              <w:rPr>
                <w:rFonts w:ascii="Times New Roman" w:eastAsia="Times New Roman" w:hAnsi="Times New Roman" w:cs="Times New Roman"/>
                <w:sz w:val="24"/>
                <w:szCs w:val="24"/>
              </w:rPr>
            </w:pPr>
            <w:r w:rsidRPr="00E00DC0">
              <w:rPr>
                <w:rFonts w:ascii="Times New Roman" w:eastAsia="Times New Roman" w:hAnsi="Times New Roman" w:cs="Times New Roman"/>
                <w:sz w:val="24"/>
                <w:szCs w:val="24"/>
              </w:rPr>
              <w:t>kamu</w:t>
            </w:r>
            <w:r w:rsidR="00406DBC">
              <w:rPr>
                <w:rFonts w:ascii="Times New Roman" w:eastAsia="Times New Roman" w:hAnsi="Times New Roman" w:cs="Times New Roman"/>
                <w:sz w:val="24"/>
                <w:szCs w:val="24"/>
              </w:rPr>
              <w:t xml:space="preserve"> </w:t>
            </w:r>
            <w:r w:rsidRPr="00E00DC0">
              <w:rPr>
                <w:rFonts w:ascii="Times New Roman" w:eastAsia="Times New Roman" w:hAnsi="Times New Roman" w:cs="Times New Roman"/>
                <w:sz w:val="24"/>
                <w:szCs w:val="24"/>
              </w:rPr>
              <w:t>sunum</w:t>
            </w:r>
            <w:r w:rsidR="00406DBC">
              <w:rPr>
                <w:rFonts w:ascii="Times New Roman" w:eastAsia="Times New Roman" w:hAnsi="Times New Roman" w:cs="Times New Roman"/>
                <w:sz w:val="24"/>
                <w:szCs w:val="24"/>
              </w:rPr>
              <w:t>u</w:t>
            </w:r>
          </w:p>
        </w:tc>
        <w:tc>
          <w:tcPr>
            <w:tcW w:w="5683" w:type="dxa"/>
            <w:shd w:val="clear" w:color="auto" w:fill="auto"/>
          </w:tcPr>
          <w:p w:rsidR="005C6696" w:rsidRPr="00E00DC0" w:rsidRDefault="005C6696" w:rsidP="005C6696">
            <w:pPr>
              <w:pStyle w:val="Normal1"/>
              <w:numPr>
                <w:ilvl w:val="0"/>
                <w:numId w:val="54"/>
              </w:numPr>
              <w:jc w:val="both"/>
              <w:rPr>
                <w:sz w:val="24"/>
                <w:szCs w:val="24"/>
              </w:rPr>
            </w:pPr>
            <w:r w:rsidRPr="00E00DC0">
              <w:rPr>
                <w:rFonts w:ascii="Times New Roman" w:eastAsia="Times New Roman" w:hAnsi="Times New Roman" w:cs="Times New Roman"/>
                <w:b/>
                <w:sz w:val="24"/>
                <w:szCs w:val="24"/>
              </w:rPr>
              <w:t>yaratır</w:t>
            </w:r>
            <w:r w:rsidRPr="00E00DC0">
              <w:rPr>
                <w:rFonts w:ascii="Times New Roman" w:eastAsia="Times New Roman" w:hAnsi="Times New Roman" w:cs="Times New Roman"/>
                <w:sz w:val="24"/>
                <w:szCs w:val="24"/>
              </w:rPr>
              <w:t xml:space="preserve"> (sınıfınyepyeni müzikal  şarkı, Notal metin ile veyamodern teknolojivasıtasıyla farklı türlerde (ses, müzik aletleri vesile parça),</w:t>
            </w:r>
          </w:p>
          <w:p w:rsidR="005C6696" w:rsidRPr="00E00DC0" w:rsidRDefault="00406DBC" w:rsidP="005C6696">
            <w:pPr>
              <w:pStyle w:val="Normal1"/>
              <w:numPr>
                <w:ilvl w:val="0"/>
                <w:numId w:val="54"/>
              </w:numPr>
              <w:jc w:val="both"/>
              <w:rPr>
                <w:sz w:val="24"/>
                <w:szCs w:val="24"/>
              </w:rPr>
            </w:pPr>
            <w:r w:rsidRPr="00406DBC">
              <w:rPr>
                <w:rFonts w:ascii="Times New Roman" w:eastAsia="Times New Roman" w:hAnsi="Times New Roman" w:cs="Times New Roman"/>
                <w:b/>
                <w:sz w:val="24"/>
                <w:szCs w:val="24"/>
              </w:rPr>
              <w:t>sunum</w:t>
            </w:r>
            <w:r>
              <w:rPr>
                <w:rFonts w:ascii="Times New Roman" w:eastAsia="Times New Roman" w:hAnsi="Times New Roman" w:cs="Times New Roman"/>
                <w:sz w:val="24"/>
                <w:szCs w:val="24"/>
              </w:rPr>
              <w:t xml:space="preserve">  </w:t>
            </w:r>
            <w:r w:rsidR="005C6696" w:rsidRPr="00E00DC0">
              <w:rPr>
                <w:rFonts w:ascii="Times New Roman" w:eastAsia="Times New Roman" w:hAnsi="Times New Roman" w:cs="Times New Roman"/>
                <w:sz w:val="24"/>
                <w:szCs w:val="24"/>
              </w:rPr>
              <w:t xml:space="preserve"> okulda ve okul dışında publikut4 önceoluşturma / performans</w:t>
            </w:r>
          </w:p>
          <w:p w:rsidR="005C6696" w:rsidRPr="00E00DC0" w:rsidRDefault="005C6696" w:rsidP="005C6696">
            <w:pPr>
              <w:pStyle w:val="Normal1"/>
              <w:numPr>
                <w:ilvl w:val="0"/>
                <w:numId w:val="54"/>
              </w:numPr>
              <w:jc w:val="both"/>
              <w:rPr>
                <w:sz w:val="24"/>
                <w:szCs w:val="24"/>
              </w:rPr>
            </w:pPr>
            <w:r w:rsidRPr="00E00DC0">
              <w:rPr>
                <w:rFonts w:ascii="Times New Roman" w:eastAsia="Times New Roman" w:hAnsi="Times New Roman" w:cs="Times New Roman"/>
                <w:b/>
                <w:sz w:val="24"/>
                <w:szCs w:val="24"/>
              </w:rPr>
              <w:t>okul</w:t>
            </w:r>
            <w:r w:rsidR="00406DBC">
              <w:rPr>
                <w:rFonts w:ascii="Times New Roman" w:eastAsia="Times New Roman" w:hAnsi="Times New Roman" w:cs="Times New Roman"/>
                <w:b/>
                <w:sz w:val="24"/>
                <w:szCs w:val="24"/>
              </w:rPr>
              <w:t xml:space="preserve"> </w:t>
            </w:r>
            <w:r w:rsidRPr="00E00DC0">
              <w:rPr>
                <w:rFonts w:ascii="Times New Roman" w:eastAsia="Times New Roman" w:hAnsi="Times New Roman" w:cs="Times New Roman"/>
                <w:b/>
                <w:sz w:val="24"/>
                <w:szCs w:val="24"/>
              </w:rPr>
              <w:t>yer alır</w:t>
            </w:r>
            <w:r w:rsidRPr="00E00DC0">
              <w:rPr>
                <w:rFonts w:ascii="Times New Roman" w:eastAsia="Times New Roman" w:hAnsi="Times New Roman" w:cs="Times New Roman"/>
                <w:sz w:val="24"/>
                <w:szCs w:val="24"/>
              </w:rPr>
              <w:t>dh  toplum</w:t>
            </w:r>
            <w:r w:rsidR="00406DBC">
              <w:rPr>
                <w:rFonts w:ascii="Times New Roman" w:eastAsia="Times New Roman" w:hAnsi="Times New Roman" w:cs="Times New Roman"/>
                <w:sz w:val="24"/>
                <w:szCs w:val="24"/>
              </w:rPr>
              <w:t xml:space="preserve"> </w:t>
            </w:r>
            <w:r w:rsidRPr="00E00DC0">
              <w:rPr>
                <w:rFonts w:ascii="Times New Roman" w:eastAsia="Times New Roman" w:hAnsi="Times New Roman" w:cs="Times New Roman"/>
                <w:sz w:val="24"/>
                <w:szCs w:val="24"/>
              </w:rPr>
              <w:t>performatif projelerin</w:t>
            </w:r>
          </w:p>
        </w:tc>
      </w:tr>
      <w:tr w:rsidR="005C6696" w:rsidRPr="00E00DC0" w:rsidTr="00401746">
        <w:trPr>
          <w:trHeight w:val="1480"/>
        </w:trPr>
        <w:tc>
          <w:tcPr>
            <w:tcW w:w="1631" w:type="dxa"/>
          </w:tcPr>
          <w:p w:rsidR="005C6696" w:rsidRPr="00E00DC0" w:rsidRDefault="005C6696" w:rsidP="00401746">
            <w:pPr>
              <w:pStyle w:val="Normal1"/>
              <w:jc w:val="both"/>
              <w:rPr>
                <w:rFonts w:ascii="Times New Roman" w:eastAsia="Times New Roman" w:hAnsi="Times New Roman" w:cs="Times New Roman"/>
                <w:sz w:val="24"/>
                <w:szCs w:val="24"/>
              </w:rPr>
            </w:pPr>
            <w:r w:rsidRPr="00E00DC0">
              <w:rPr>
                <w:rFonts w:ascii="Times New Roman" w:eastAsia="Times New Roman" w:hAnsi="Times New Roman" w:cs="Times New Roman"/>
                <w:sz w:val="24"/>
                <w:szCs w:val="24"/>
              </w:rPr>
              <w:t>hoparlör</w:t>
            </w:r>
            <w:r w:rsidR="00EA4A51">
              <w:rPr>
                <w:rFonts w:ascii="Times New Roman" w:eastAsia="Times New Roman" w:hAnsi="Times New Roman" w:cs="Times New Roman"/>
                <w:sz w:val="24"/>
                <w:szCs w:val="24"/>
              </w:rPr>
              <w:t xml:space="preserve"> </w:t>
            </w:r>
            <w:r w:rsidRPr="00E00DC0">
              <w:rPr>
                <w:rFonts w:ascii="Times New Roman" w:eastAsia="Times New Roman" w:hAnsi="Times New Roman" w:cs="Times New Roman"/>
                <w:sz w:val="24"/>
                <w:szCs w:val="24"/>
              </w:rPr>
              <w:t>ve</w:t>
            </w:r>
          </w:p>
          <w:p w:rsidR="005C6696" w:rsidRPr="00E00DC0" w:rsidRDefault="005C6696" w:rsidP="00401746">
            <w:pPr>
              <w:pStyle w:val="Normal1"/>
              <w:jc w:val="both"/>
              <w:rPr>
                <w:rFonts w:ascii="Times New Roman" w:eastAsia="Times New Roman" w:hAnsi="Times New Roman" w:cs="Times New Roman"/>
                <w:sz w:val="24"/>
                <w:szCs w:val="24"/>
              </w:rPr>
            </w:pPr>
            <w:r w:rsidRPr="00E00DC0">
              <w:rPr>
                <w:rFonts w:ascii="Times New Roman" w:eastAsia="Times New Roman" w:hAnsi="Times New Roman" w:cs="Times New Roman"/>
                <w:sz w:val="24"/>
                <w:szCs w:val="24"/>
              </w:rPr>
              <w:t xml:space="preserve"> sanatsal iletişim</w:t>
            </w:r>
            <w:r w:rsidR="00EA4A51">
              <w:rPr>
                <w:rFonts w:ascii="Times New Roman" w:eastAsia="Times New Roman" w:hAnsi="Times New Roman" w:cs="Times New Roman"/>
                <w:sz w:val="24"/>
                <w:szCs w:val="24"/>
              </w:rPr>
              <w:t xml:space="preserve"> </w:t>
            </w:r>
            <w:r w:rsidRPr="00E00DC0">
              <w:rPr>
                <w:rFonts w:ascii="Times New Roman" w:eastAsia="Times New Roman" w:hAnsi="Times New Roman" w:cs="Times New Roman"/>
                <w:sz w:val="24"/>
                <w:szCs w:val="24"/>
              </w:rPr>
              <w:t>sanatsal</w:t>
            </w:r>
          </w:p>
        </w:tc>
        <w:tc>
          <w:tcPr>
            <w:tcW w:w="2496" w:type="dxa"/>
          </w:tcPr>
          <w:p w:rsidR="005C6696" w:rsidRPr="00E00DC0" w:rsidRDefault="005C6696" w:rsidP="005C6696">
            <w:pPr>
              <w:pStyle w:val="Normal1"/>
              <w:numPr>
                <w:ilvl w:val="0"/>
                <w:numId w:val="47"/>
              </w:numPr>
              <w:rPr>
                <w:rFonts w:ascii="Times New Roman" w:eastAsia="Times New Roman" w:hAnsi="Times New Roman" w:cs="Times New Roman"/>
                <w:sz w:val="24"/>
                <w:szCs w:val="24"/>
              </w:rPr>
            </w:pPr>
            <w:r w:rsidRPr="00E00DC0">
              <w:rPr>
                <w:rFonts w:ascii="Times New Roman" w:eastAsia="Times New Roman" w:hAnsi="Times New Roman" w:cs="Times New Roman"/>
                <w:sz w:val="24"/>
                <w:szCs w:val="24"/>
              </w:rPr>
              <w:t xml:space="preserve">müzikaldil ve müzik okuma yazma ikor </w:t>
            </w:r>
          </w:p>
          <w:p w:rsidR="005C6696" w:rsidRPr="00E00DC0" w:rsidRDefault="005C6696" w:rsidP="005C6696">
            <w:pPr>
              <w:pStyle w:val="Normal1"/>
              <w:numPr>
                <w:ilvl w:val="0"/>
                <w:numId w:val="47"/>
              </w:numPr>
              <w:jc w:val="both"/>
              <w:rPr>
                <w:rFonts w:ascii="Times New Roman" w:eastAsia="Times New Roman" w:hAnsi="Times New Roman" w:cs="Times New Roman"/>
                <w:sz w:val="24"/>
                <w:szCs w:val="24"/>
              </w:rPr>
            </w:pPr>
            <w:r w:rsidRPr="00E00DC0">
              <w:rPr>
                <w:rFonts w:ascii="Times New Roman" w:eastAsia="Times New Roman" w:hAnsi="Times New Roman" w:cs="Times New Roman"/>
                <w:sz w:val="24"/>
                <w:szCs w:val="24"/>
              </w:rPr>
              <w:t>Müzikal formlar</w:t>
            </w:r>
          </w:p>
          <w:p w:rsidR="005C6696" w:rsidRPr="00E00DC0" w:rsidRDefault="005C6696" w:rsidP="00401746">
            <w:pPr>
              <w:pStyle w:val="Normal1"/>
              <w:jc w:val="both"/>
              <w:rPr>
                <w:rFonts w:ascii="Times New Roman" w:eastAsia="Times New Roman" w:hAnsi="Times New Roman" w:cs="Times New Roman"/>
                <w:sz w:val="24"/>
                <w:szCs w:val="24"/>
              </w:rPr>
            </w:pPr>
            <w:r w:rsidRPr="00E00DC0">
              <w:rPr>
                <w:rFonts w:ascii="Times New Roman" w:eastAsia="Times New Roman" w:hAnsi="Times New Roman" w:cs="Times New Roman"/>
                <w:sz w:val="24"/>
                <w:szCs w:val="24"/>
              </w:rPr>
              <w:t xml:space="preserve"> </w:t>
            </w:r>
          </w:p>
        </w:tc>
        <w:tc>
          <w:tcPr>
            <w:tcW w:w="5683" w:type="dxa"/>
          </w:tcPr>
          <w:p w:rsidR="005C6696" w:rsidRPr="00E00DC0" w:rsidRDefault="005C6696" w:rsidP="00401746">
            <w:pPr>
              <w:pStyle w:val="Normal1"/>
              <w:jc w:val="both"/>
              <w:rPr>
                <w:rFonts w:ascii="Arial" w:eastAsia="Arial" w:hAnsi="Arial" w:cs="Arial"/>
                <w:sz w:val="24"/>
                <w:szCs w:val="24"/>
              </w:rPr>
            </w:pPr>
          </w:p>
          <w:p w:rsidR="005C6696" w:rsidRPr="00E00DC0" w:rsidRDefault="005C6696" w:rsidP="005C6696">
            <w:pPr>
              <w:pStyle w:val="Normal1"/>
              <w:numPr>
                <w:ilvl w:val="0"/>
                <w:numId w:val="54"/>
              </w:numPr>
              <w:jc w:val="both"/>
              <w:rPr>
                <w:sz w:val="24"/>
                <w:szCs w:val="24"/>
              </w:rPr>
            </w:pPr>
            <w:r w:rsidRPr="00E00DC0">
              <w:rPr>
                <w:rFonts w:ascii="Times New Roman" w:eastAsia="Times New Roman" w:hAnsi="Times New Roman" w:cs="Times New Roman"/>
                <w:sz w:val="24"/>
                <w:szCs w:val="24"/>
              </w:rPr>
              <w:t xml:space="preserve"> </w:t>
            </w:r>
            <w:r w:rsidRPr="00E00DC0">
              <w:rPr>
                <w:rFonts w:ascii="Times New Roman" w:eastAsia="Times New Roman" w:hAnsi="Times New Roman" w:cs="Times New Roman"/>
                <w:b/>
                <w:sz w:val="24"/>
                <w:szCs w:val="24"/>
              </w:rPr>
              <w:t>analiz eder.</w:t>
            </w:r>
            <w:r w:rsidRPr="00E00DC0">
              <w:rPr>
                <w:rFonts w:ascii="Times New Roman" w:eastAsia="Times New Roman" w:hAnsi="Times New Roman" w:cs="Times New Roman"/>
                <w:sz w:val="24"/>
                <w:szCs w:val="24"/>
              </w:rPr>
              <w:t xml:space="preserve"> Müziksel anlatımın ve müzik okuryazarlığı öğelerinin gelişimini ilgili tarihsel dönemlerde</w:t>
            </w:r>
          </w:p>
          <w:p w:rsidR="005C6696" w:rsidRPr="00E00DC0" w:rsidRDefault="005C6696" w:rsidP="005C6696">
            <w:pPr>
              <w:pStyle w:val="Normal1"/>
              <w:numPr>
                <w:ilvl w:val="0"/>
                <w:numId w:val="54"/>
              </w:numPr>
              <w:jc w:val="both"/>
              <w:rPr>
                <w:sz w:val="24"/>
                <w:szCs w:val="24"/>
              </w:rPr>
            </w:pPr>
            <w:r w:rsidRPr="00E00DC0">
              <w:rPr>
                <w:rFonts w:ascii="Times New Roman" w:eastAsia="Times New Roman" w:hAnsi="Times New Roman" w:cs="Times New Roman"/>
                <w:sz w:val="24"/>
                <w:szCs w:val="24"/>
              </w:rPr>
              <w:t xml:space="preserve"> </w:t>
            </w:r>
            <w:r w:rsidRPr="00E00DC0">
              <w:rPr>
                <w:rFonts w:ascii="Times New Roman" w:eastAsia="Times New Roman" w:hAnsi="Times New Roman" w:cs="Times New Roman"/>
                <w:b/>
                <w:sz w:val="24"/>
                <w:szCs w:val="24"/>
              </w:rPr>
              <w:t>ayırt eder</w:t>
            </w:r>
            <w:r w:rsidRPr="00E00DC0">
              <w:rPr>
                <w:rFonts w:ascii="Times New Roman" w:eastAsia="Times New Roman" w:hAnsi="Times New Roman" w:cs="Times New Roman"/>
                <w:sz w:val="24"/>
                <w:szCs w:val="24"/>
              </w:rPr>
              <w:t xml:space="preserve"> Müzik formlarının farklı tarihsel dönemlerdeki özelliklerini, farklı tür ve müzik tarzlarında.</w:t>
            </w:r>
          </w:p>
        </w:tc>
      </w:tr>
      <w:tr w:rsidR="005C6696" w:rsidRPr="00E00DC0" w:rsidTr="00401746">
        <w:trPr>
          <w:trHeight w:val="460"/>
        </w:trPr>
        <w:tc>
          <w:tcPr>
            <w:tcW w:w="1631" w:type="dxa"/>
            <w:vMerge w:val="restart"/>
          </w:tcPr>
          <w:p w:rsidR="005C6696" w:rsidRPr="00E00DC0" w:rsidRDefault="005C6696" w:rsidP="00401746">
            <w:pPr>
              <w:pStyle w:val="Normal1"/>
              <w:jc w:val="both"/>
              <w:rPr>
                <w:rFonts w:ascii="Times New Roman" w:eastAsia="Times New Roman" w:hAnsi="Times New Roman" w:cs="Times New Roman"/>
                <w:sz w:val="24"/>
                <w:szCs w:val="24"/>
              </w:rPr>
            </w:pPr>
            <w:r w:rsidRPr="00E00DC0">
              <w:rPr>
                <w:rFonts w:ascii="Times New Roman" w:eastAsia="Times New Roman" w:hAnsi="Times New Roman" w:cs="Times New Roman"/>
                <w:sz w:val="24"/>
                <w:szCs w:val="24"/>
              </w:rPr>
              <w:t>Müzik ve</w:t>
            </w:r>
          </w:p>
          <w:p w:rsidR="005C6696" w:rsidRPr="00E00DC0" w:rsidRDefault="005C6696" w:rsidP="00401746">
            <w:pPr>
              <w:pStyle w:val="Normal1"/>
              <w:jc w:val="both"/>
              <w:rPr>
                <w:rFonts w:ascii="Times New Roman" w:eastAsia="Times New Roman" w:hAnsi="Times New Roman" w:cs="Times New Roman"/>
                <w:sz w:val="24"/>
                <w:szCs w:val="24"/>
              </w:rPr>
            </w:pPr>
            <w:r w:rsidRPr="00E00DC0">
              <w:rPr>
                <w:rFonts w:ascii="Times New Roman" w:eastAsia="Times New Roman" w:hAnsi="Times New Roman" w:cs="Times New Roman"/>
                <w:sz w:val="24"/>
                <w:szCs w:val="24"/>
              </w:rPr>
              <w:t xml:space="preserve"> toplumun </w:t>
            </w:r>
          </w:p>
        </w:tc>
        <w:tc>
          <w:tcPr>
            <w:tcW w:w="2496" w:type="dxa"/>
          </w:tcPr>
          <w:p w:rsidR="005C6696" w:rsidRPr="00E00DC0" w:rsidRDefault="005C6696" w:rsidP="005C6696">
            <w:pPr>
              <w:pStyle w:val="Normal1"/>
              <w:numPr>
                <w:ilvl w:val="0"/>
                <w:numId w:val="36"/>
              </w:numPr>
              <w:jc w:val="both"/>
              <w:rPr>
                <w:rFonts w:ascii="Times New Roman" w:eastAsia="Times New Roman" w:hAnsi="Times New Roman" w:cs="Times New Roman"/>
                <w:sz w:val="24"/>
                <w:szCs w:val="24"/>
              </w:rPr>
            </w:pPr>
            <w:r w:rsidRPr="00E00DC0">
              <w:rPr>
                <w:rFonts w:ascii="Times New Roman" w:eastAsia="Times New Roman" w:hAnsi="Times New Roman" w:cs="Times New Roman"/>
                <w:sz w:val="24"/>
                <w:szCs w:val="24"/>
              </w:rPr>
              <w:t>stilleri</w:t>
            </w:r>
            <w:r w:rsidR="00EA4A51">
              <w:rPr>
                <w:rFonts w:ascii="Times New Roman" w:eastAsia="Times New Roman" w:hAnsi="Times New Roman" w:cs="Times New Roman"/>
                <w:sz w:val="24"/>
                <w:szCs w:val="24"/>
              </w:rPr>
              <w:t xml:space="preserve"> </w:t>
            </w:r>
            <w:r w:rsidRPr="00E00DC0">
              <w:rPr>
                <w:rFonts w:ascii="Times New Roman" w:eastAsia="Times New Roman" w:hAnsi="Times New Roman" w:cs="Times New Roman"/>
                <w:sz w:val="24"/>
                <w:szCs w:val="24"/>
              </w:rPr>
              <w:t>tarihsel gelişimi</w:t>
            </w:r>
          </w:p>
          <w:p w:rsidR="005C6696" w:rsidRPr="00E00DC0" w:rsidRDefault="005C6696" w:rsidP="00401746">
            <w:pPr>
              <w:pStyle w:val="Normal1"/>
              <w:ind w:left="720"/>
              <w:jc w:val="both"/>
              <w:rPr>
                <w:rFonts w:ascii="Times New Roman" w:eastAsia="Times New Roman" w:hAnsi="Times New Roman" w:cs="Times New Roman"/>
                <w:sz w:val="24"/>
                <w:szCs w:val="24"/>
              </w:rPr>
            </w:pPr>
            <w:r w:rsidRPr="00E00DC0">
              <w:rPr>
                <w:rFonts w:ascii="Times New Roman" w:eastAsia="Times New Roman" w:hAnsi="Times New Roman" w:cs="Times New Roman"/>
                <w:sz w:val="24"/>
                <w:szCs w:val="24"/>
              </w:rPr>
              <w:t>türler ve</w:t>
            </w:r>
          </w:p>
          <w:p w:rsidR="005C6696" w:rsidRPr="00E00DC0" w:rsidRDefault="005C6696" w:rsidP="00EA4A51">
            <w:pPr>
              <w:pStyle w:val="Normal1"/>
              <w:ind w:left="720"/>
              <w:jc w:val="both"/>
              <w:rPr>
                <w:rFonts w:ascii="Times New Roman" w:eastAsia="Times New Roman" w:hAnsi="Times New Roman" w:cs="Times New Roman"/>
                <w:sz w:val="24"/>
                <w:szCs w:val="24"/>
              </w:rPr>
            </w:pPr>
            <w:r w:rsidRPr="00E00DC0">
              <w:rPr>
                <w:rFonts w:ascii="Times New Roman" w:eastAsia="Times New Roman" w:hAnsi="Times New Roman" w:cs="Times New Roman"/>
                <w:sz w:val="24"/>
                <w:szCs w:val="24"/>
              </w:rPr>
              <w:t>müzik</w:t>
            </w:r>
          </w:p>
        </w:tc>
        <w:tc>
          <w:tcPr>
            <w:tcW w:w="5683" w:type="dxa"/>
          </w:tcPr>
          <w:p w:rsidR="005C6696" w:rsidRPr="00E00DC0" w:rsidRDefault="005C6696" w:rsidP="005C6696">
            <w:pPr>
              <w:pStyle w:val="Normal1"/>
              <w:numPr>
                <w:ilvl w:val="0"/>
                <w:numId w:val="37"/>
              </w:numPr>
              <w:jc w:val="both"/>
              <w:rPr>
                <w:sz w:val="24"/>
                <w:szCs w:val="24"/>
              </w:rPr>
            </w:pPr>
            <w:r w:rsidRPr="00E00DC0">
              <w:rPr>
                <w:rFonts w:ascii="Times New Roman" w:eastAsia="Times New Roman" w:hAnsi="Times New Roman" w:cs="Times New Roman"/>
                <w:b/>
                <w:sz w:val="24"/>
                <w:szCs w:val="24"/>
              </w:rPr>
              <w:t>farklılık veuygular</w:t>
            </w:r>
            <w:r w:rsidRPr="00E00DC0">
              <w:rPr>
                <w:rFonts w:ascii="Times New Roman" w:eastAsia="Times New Roman" w:hAnsi="Times New Roman" w:cs="Times New Roman"/>
                <w:sz w:val="24"/>
                <w:szCs w:val="24"/>
              </w:rPr>
              <w:t xml:space="preserve"> dinleme</w:t>
            </w:r>
            <w:r w:rsidR="00406DBC">
              <w:rPr>
                <w:rFonts w:ascii="Times New Roman" w:eastAsia="Times New Roman" w:hAnsi="Times New Roman" w:cs="Times New Roman"/>
                <w:sz w:val="24"/>
                <w:szCs w:val="24"/>
              </w:rPr>
              <w:t xml:space="preserve"> </w:t>
            </w:r>
            <w:r w:rsidRPr="00E00DC0">
              <w:rPr>
                <w:rFonts w:ascii="Times New Roman" w:eastAsia="Times New Roman" w:hAnsi="Times New Roman" w:cs="Times New Roman"/>
                <w:sz w:val="24"/>
                <w:szCs w:val="24"/>
              </w:rPr>
              <w:t>müzik gerçekleştirirken müzik türlerini (sanat müziği, popüler, eğlenceli, caz, rock) özelliklerini</w:t>
            </w:r>
          </w:p>
          <w:p w:rsidR="005C6696" w:rsidRPr="00E00DC0" w:rsidRDefault="005C6696" w:rsidP="005C6696">
            <w:pPr>
              <w:pStyle w:val="Normal1"/>
              <w:numPr>
                <w:ilvl w:val="0"/>
                <w:numId w:val="37"/>
              </w:numPr>
              <w:rPr>
                <w:sz w:val="24"/>
                <w:szCs w:val="24"/>
              </w:rPr>
            </w:pPr>
            <w:r w:rsidRPr="00E00DC0">
              <w:rPr>
                <w:rFonts w:ascii="Times New Roman" w:eastAsia="Times New Roman" w:hAnsi="Times New Roman" w:cs="Times New Roman"/>
                <w:b/>
                <w:sz w:val="24"/>
                <w:szCs w:val="24"/>
              </w:rPr>
              <w:t>bütçesidir</w:t>
            </w:r>
            <w:r w:rsidR="00406DBC">
              <w:rPr>
                <w:rFonts w:ascii="Times New Roman" w:eastAsia="Times New Roman" w:hAnsi="Times New Roman" w:cs="Times New Roman"/>
                <w:b/>
                <w:sz w:val="24"/>
                <w:szCs w:val="24"/>
              </w:rPr>
              <w:t xml:space="preserve"> </w:t>
            </w:r>
            <w:r w:rsidRPr="00E00DC0">
              <w:rPr>
                <w:rFonts w:ascii="Times New Roman" w:eastAsia="Times New Roman" w:hAnsi="Times New Roman" w:cs="Times New Roman"/>
                <w:sz w:val="24"/>
                <w:szCs w:val="24"/>
              </w:rPr>
              <w:t>sürekli odaklanmış farklı üslup dönemlerin müzik sanatının bilgisine</w:t>
            </w:r>
            <w:r w:rsidR="00406DBC">
              <w:rPr>
                <w:rFonts w:ascii="Times New Roman" w:eastAsia="Times New Roman" w:hAnsi="Times New Roman" w:cs="Times New Roman"/>
                <w:sz w:val="24"/>
                <w:szCs w:val="24"/>
              </w:rPr>
              <w:t xml:space="preserve"> </w:t>
            </w:r>
            <w:r w:rsidRPr="00E00DC0">
              <w:rPr>
                <w:rFonts w:ascii="Times New Roman" w:eastAsia="Times New Roman" w:hAnsi="Times New Roman" w:cs="Times New Roman"/>
                <w:sz w:val="24"/>
                <w:szCs w:val="24"/>
              </w:rPr>
              <w:t xml:space="preserve">Ulusal sanat müziğinde özel </w:t>
            </w:r>
          </w:p>
          <w:p w:rsidR="005C6696" w:rsidRPr="00E00DC0" w:rsidRDefault="005C6696" w:rsidP="005C6696">
            <w:pPr>
              <w:pStyle w:val="Normal1"/>
              <w:numPr>
                <w:ilvl w:val="0"/>
                <w:numId w:val="37"/>
              </w:numPr>
              <w:rPr>
                <w:sz w:val="24"/>
                <w:szCs w:val="24"/>
              </w:rPr>
            </w:pPr>
            <w:r w:rsidRPr="00E00DC0">
              <w:rPr>
                <w:rFonts w:ascii="Times New Roman" w:eastAsia="Times New Roman" w:hAnsi="Times New Roman" w:cs="Times New Roman"/>
                <w:sz w:val="24"/>
                <w:szCs w:val="24"/>
              </w:rPr>
              <w:t xml:space="preserve"> , belli başlı üslup dönemlerinin en önemli eserleri ve temsillerini tanır / tanımlar (müzik dinleyerek ve daha fazla bilgi alarak)</w:t>
            </w:r>
          </w:p>
        </w:tc>
      </w:tr>
      <w:tr w:rsidR="005C6696" w:rsidRPr="00E00DC0" w:rsidTr="00401746">
        <w:trPr>
          <w:trHeight w:val="760"/>
        </w:trPr>
        <w:tc>
          <w:tcPr>
            <w:tcW w:w="1631" w:type="dxa"/>
            <w:vMerge/>
          </w:tcPr>
          <w:p w:rsidR="005C6696" w:rsidRPr="00E00DC0" w:rsidRDefault="005C6696" w:rsidP="00401746">
            <w:pPr>
              <w:pStyle w:val="Normal1"/>
              <w:widowControl w:val="0"/>
              <w:spacing w:line="276" w:lineRule="auto"/>
              <w:rPr>
                <w:rFonts w:ascii="Arial" w:eastAsia="Arial" w:hAnsi="Arial" w:cs="Arial"/>
                <w:sz w:val="24"/>
                <w:szCs w:val="24"/>
              </w:rPr>
            </w:pPr>
          </w:p>
        </w:tc>
        <w:tc>
          <w:tcPr>
            <w:tcW w:w="2496" w:type="dxa"/>
          </w:tcPr>
          <w:p w:rsidR="005C6696" w:rsidRPr="00E00DC0" w:rsidRDefault="005C6696" w:rsidP="00401746">
            <w:pPr>
              <w:pStyle w:val="Normal1"/>
              <w:jc w:val="both"/>
              <w:rPr>
                <w:rFonts w:ascii="Times New Roman" w:eastAsia="Times New Roman" w:hAnsi="Times New Roman" w:cs="Times New Roman"/>
                <w:sz w:val="24"/>
                <w:szCs w:val="24"/>
              </w:rPr>
            </w:pPr>
          </w:p>
          <w:p w:rsidR="005C6696" w:rsidRPr="00E00DC0" w:rsidRDefault="005C6696" w:rsidP="005C6696">
            <w:pPr>
              <w:pStyle w:val="Normal1"/>
              <w:numPr>
                <w:ilvl w:val="0"/>
                <w:numId w:val="36"/>
              </w:numPr>
              <w:jc w:val="both"/>
              <w:rPr>
                <w:rFonts w:ascii="Times New Roman" w:eastAsia="Times New Roman" w:hAnsi="Times New Roman" w:cs="Times New Roman"/>
                <w:sz w:val="24"/>
                <w:szCs w:val="24"/>
              </w:rPr>
            </w:pPr>
            <w:r w:rsidRPr="00E00DC0">
              <w:rPr>
                <w:rFonts w:ascii="Times New Roman" w:eastAsia="Times New Roman" w:hAnsi="Times New Roman" w:cs="Times New Roman"/>
                <w:sz w:val="24"/>
                <w:szCs w:val="24"/>
              </w:rPr>
              <w:t>Müzik</w:t>
            </w:r>
          </w:p>
          <w:p w:rsidR="005C6696" w:rsidRPr="00E00DC0" w:rsidRDefault="005C6696" w:rsidP="00401746">
            <w:pPr>
              <w:pStyle w:val="Normal1"/>
              <w:jc w:val="both"/>
              <w:rPr>
                <w:rFonts w:ascii="Times New Roman" w:eastAsia="Times New Roman" w:hAnsi="Times New Roman" w:cs="Times New Roman"/>
                <w:sz w:val="24"/>
                <w:szCs w:val="24"/>
              </w:rPr>
            </w:pPr>
          </w:p>
        </w:tc>
        <w:tc>
          <w:tcPr>
            <w:tcW w:w="5683" w:type="dxa"/>
          </w:tcPr>
          <w:p w:rsidR="005C6696" w:rsidRPr="00E00DC0" w:rsidRDefault="005C6696" w:rsidP="005C6696">
            <w:pPr>
              <w:pStyle w:val="Normal1"/>
              <w:numPr>
                <w:ilvl w:val="0"/>
                <w:numId w:val="40"/>
              </w:numPr>
              <w:jc w:val="both"/>
              <w:rPr>
                <w:sz w:val="24"/>
                <w:szCs w:val="24"/>
              </w:rPr>
            </w:pPr>
            <w:r w:rsidRPr="00E00DC0">
              <w:rPr>
                <w:rFonts w:ascii="Times New Roman" w:eastAsia="Times New Roman" w:hAnsi="Times New Roman" w:cs="Times New Roman"/>
                <w:b/>
                <w:sz w:val="24"/>
                <w:szCs w:val="24"/>
              </w:rPr>
              <w:t>tanır ve tanımlar</w:t>
            </w:r>
            <w:r w:rsidRPr="00E00DC0">
              <w:rPr>
                <w:rFonts w:ascii="Times New Roman" w:eastAsia="Times New Roman" w:hAnsi="Times New Roman" w:cs="Times New Roman"/>
                <w:sz w:val="24"/>
                <w:szCs w:val="24"/>
              </w:rPr>
              <w:t xml:space="preserve"> kurumları, farklı tarihsel-müzikal dönemlerin ulusal ve dünya müzik kurumlarını. </w:t>
            </w:r>
          </w:p>
          <w:p w:rsidR="005C6696" w:rsidRPr="00E00DC0" w:rsidRDefault="005C6696" w:rsidP="005C6696">
            <w:pPr>
              <w:pStyle w:val="Normal1"/>
              <w:numPr>
                <w:ilvl w:val="0"/>
                <w:numId w:val="40"/>
              </w:numPr>
              <w:jc w:val="both"/>
              <w:rPr>
                <w:sz w:val="24"/>
                <w:szCs w:val="24"/>
              </w:rPr>
            </w:pPr>
            <w:r w:rsidRPr="00E00DC0">
              <w:rPr>
                <w:rFonts w:ascii="Times New Roman" w:eastAsia="Times New Roman" w:hAnsi="Times New Roman" w:cs="Times New Roman"/>
                <w:b/>
                <w:sz w:val="24"/>
                <w:szCs w:val="24"/>
              </w:rPr>
              <w:t>tanır ve açıklar</w:t>
            </w:r>
            <w:r w:rsidRPr="00E00DC0">
              <w:rPr>
                <w:rFonts w:ascii="Times New Roman" w:eastAsia="Times New Roman" w:hAnsi="Times New Roman" w:cs="Times New Roman"/>
                <w:sz w:val="24"/>
                <w:szCs w:val="24"/>
              </w:rPr>
              <w:t xml:space="preserve"> topluluktaki ve ülkedeki müzik kurumlarını.</w:t>
            </w:r>
          </w:p>
          <w:p w:rsidR="005C6696" w:rsidRPr="00E00DC0" w:rsidRDefault="005C6696" w:rsidP="00401746">
            <w:pPr>
              <w:pStyle w:val="Normal1"/>
              <w:jc w:val="both"/>
              <w:rPr>
                <w:rFonts w:ascii="Times New Roman" w:eastAsia="Times New Roman" w:hAnsi="Times New Roman" w:cs="Times New Roman"/>
                <w:sz w:val="24"/>
                <w:szCs w:val="24"/>
              </w:rPr>
            </w:pPr>
          </w:p>
        </w:tc>
      </w:tr>
      <w:tr w:rsidR="005C6696" w:rsidRPr="00E00DC0" w:rsidTr="00401746">
        <w:trPr>
          <w:trHeight w:val="480"/>
        </w:trPr>
        <w:tc>
          <w:tcPr>
            <w:tcW w:w="1631" w:type="dxa"/>
            <w:vMerge/>
          </w:tcPr>
          <w:p w:rsidR="005C6696" w:rsidRPr="00E00DC0" w:rsidRDefault="005C6696" w:rsidP="00401746">
            <w:pPr>
              <w:pStyle w:val="Normal1"/>
              <w:widowControl w:val="0"/>
              <w:spacing w:line="276" w:lineRule="auto"/>
              <w:rPr>
                <w:rFonts w:ascii="Times New Roman" w:eastAsia="Times New Roman" w:hAnsi="Times New Roman" w:cs="Times New Roman"/>
                <w:sz w:val="24"/>
                <w:szCs w:val="24"/>
              </w:rPr>
            </w:pPr>
          </w:p>
        </w:tc>
        <w:tc>
          <w:tcPr>
            <w:tcW w:w="2496" w:type="dxa"/>
          </w:tcPr>
          <w:p w:rsidR="005C6696" w:rsidRPr="00E00DC0" w:rsidRDefault="005C6696" w:rsidP="00401746">
            <w:pPr>
              <w:pStyle w:val="Normal1"/>
              <w:jc w:val="both"/>
              <w:rPr>
                <w:rFonts w:ascii="Times New Roman" w:eastAsia="Times New Roman" w:hAnsi="Times New Roman" w:cs="Times New Roman"/>
                <w:sz w:val="24"/>
                <w:szCs w:val="24"/>
              </w:rPr>
            </w:pPr>
            <w:r w:rsidRPr="00E00DC0">
              <w:rPr>
                <w:rFonts w:ascii="Times New Roman" w:eastAsia="Times New Roman" w:hAnsi="Times New Roman" w:cs="Times New Roman"/>
                <w:sz w:val="24"/>
                <w:szCs w:val="24"/>
              </w:rPr>
              <w:t>3. yaratıcıları ve sanatçılar</w:t>
            </w:r>
          </w:p>
          <w:p w:rsidR="005C6696" w:rsidRPr="00E00DC0" w:rsidRDefault="005C6696" w:rsidP="00401746">
            <w:pPr>
              <w:pStyle w:val="Normal1"/>
              <w:jc w:val="both"/>
              <w:rPr>
                <w:rFonts w:ascii="Times New Roman" w:eastAsia="Times New Roman" w:hAnsi="Times New Roman" w:cs="Times New Roman"/>
                <w:sz w:val="24"/>
                <w:szCs w:val="24"/>
              </w:rPr>
            </w:pPr>
          </w:p>
        </w:tc>
        <w:tc>
          <w:tcPr>
            <w:tcW w:w="5683" w:type="dxa"/>
          </w:tcPr>
          <w:p w:rsidR="005C6696" w:rsidRPr="00E00DC0" w:rsidRDefault="005C6696" w:rsidP="005C6696">
            <w:pPr>
              <w:pStyle w:val="Normal1"/>
              <w:numPr>
                <w:ilvl w:val="0"/>
                <w:numId w:val="22"/>
              </w:numPr>
              <w:jc w:val="both"/>
              <w:rPr>
                <w:sz w:val="24"/>
                <w:szCs w:val="24"/>
              </w:rPr>
            </w:pPr>
            <w:r w:rsidRPr="00E00DC0">
              <w:rPr>
                <w:rFonts w:ascii="Times New Roman" w:eastAsia="Times New Roman" w:hAnsi="Times New Roman" w:cs="Times New Roman"/>
                <w:b/>
                <w:sz w:val="24"/>
                <w:szCs w:val="24"/>
              </w:rPr>
              <w:t>bilir vetanıttı,</w:t>
            </w:r>
            <w:r w:rsidRPr="00E00DC0">
              <w:rPr>
                <w:rFonts w:ascii="Times New Roman" w:eastAsia="Times New Roman" w:hAnsi="Times New Roman" w:cs="Times New Roman"/>
                <w:sz w:val="24"/>
                <w:szCs w:val="24"/>
              </w:rPr>
              <w:t xml:space="preserve"> sanatsal yaratıcılık, yaratıcı performans ve sanat eserleri, farklı dönemleriulusal ve dünya halk </w:t>
            </w:r>
          </w:p>
        </w:tc>
      </w:tr>
      <w:tr w:rsidR="005C6696" w:rsidRPr="00E00DC0" w:rsidTr="00401746">
        <w:trPr>
          <w:trHeight w:val="440"/>
        </w:trPr>
        <w:tc>
          <w:tcPr>
            <w:tcW w:w="1631" w:type="dxa"/>
          </w:tcPr>
          <w:p w:rsidR="005C6696" w:rsidRPr="00E00DC0" w:rsidRDefault="005C6696" w:rsidP="00401746">
            <w:pPr>
              <w:pStyle w:val="Normal1"/>
              <w:jc w:val="both"/>
              <w:rPr>
                <w:rFonts w:ascii="Times New Roman" w:eastAsia="Times New Roman" w:hAnsi="Times New Roman" w:cs="Times New Roman"/>
                <w:sz w:val="24"/>
                <w:szCs w:val="24"/>
              </w:rPr>
            </w:pPr>
            <w:r w:rsidRPr="00E00DC0">
              <w:rPr>
                <w:rFonts w:ascii="Times New Roman" w:eastAsia="Times New Roman" w:hAnsi="Times New Roman" w:cs="Times New Roman"/>
                <w:sz w:val="24"/>
                <w:szCs w:val="24"/>
              </w:rPr>
              <w:t>Değerlendiril</w:t>
            </w:r>
            <w:r w:rsidRPr="00E00DC0">
              <w:rPr>
                <w:rFonts w:ascii="Times New Roman" w:eastAsia="Times New Roman" w:hAnsi="Times New Roman" w:cs="Times New Roman"/>
                <w:sz w:val="24"/>
                <w:szCs w:val="24"/>
              </w:rPr>
              <w:lastRenderedPageBreak/>
              <w:t>mesi</w:t>
            </w:r>
            <w:r w:rsidR="00EA4A51">
              <w:rPr>
                <w:rFonts w:ascii="Times New Roman" w:eastAsia="Times New Roman" w:hAnsi="Times New Roman" w:cs="Times New Roman"/>
                <w:sz w:val="24"/>
                <w:szCs w:val="24"/>
              </w:rPr>
              <w:t xml:space="preserve"> </w:t>
            </w:r>
            <w:r w:rsidRPr="00E00DC0">
              <w:rPr>
                <w:rFonts w:ascii="Times New Roman" w:eastAsia="Times New Roman" w:hAnsi="Times New Roman" w:cs="Times New Roman"/>
                <w:sz w:val="24"/>
                <w:szCs w:val="24"/>
              </w:rPr>
              <w:t>ve estetik ve sanatsal takdir</w:t>
            </w:r>
          </w:p>
        </w:tc>
        <w:tc>
          <w:tcPr>
            <w:tcW w:w="2496" w:type="dxa"/>
          </w:tcPr>
          <w:p w:rsidR="005C6696" w:rsidRPr="00E00DC0" w:rsidRDefault="005C6696" w:rsidP="005C6696">
            <w:pPr>
              <w:pStyle w:val="Normal1"/>
              <w:numPr>
                <w:ilvl w:val="0"/>
                <w:numId w:val="33"/>
              </w:numPr>
              <w:jc w:val="both"/>
              <w:rPr>
                <w:rFonts w:ascii="Times New Roman" w:eastAsia="Times New Roman" w:hAnsi="Times New Roman" w:cs="Times New Roman"/>
                <w:sz w:val="24"/>
                <w:szCs w:val="24"/>
              </w:rPr>
            </w:pPr>
            <w:r w:rsidRPr="00E00DC0">
              <w:rPr>
                <w:rFonts w:ascii="Times New Roman" w:eastAsia="Times New Roman" w:hAnsi="Times New Roman" w:cs="Times New Roman"/>
                <w:sz w:val="24"/>
                <w:szCs w:val="24"/>
              </w:rPr>
              <w:lastRenderedPageBreak/>
              <w:t>müzik eserlerini</w:t>
            </w:r>
          </w:p>
          <w:p w:rsidR="005C6696" w:rsidRPr="00E00DC0" w:rsidRDefault="005C6696" w:rsidP="00401746">
            <w:pPr>
              <w:pStyle w:val="Normal1"/>
              <w:jc w:val="both"/>
              <w:rPr>
                <w:rFonts w:ascii="Times New Roman" w:eastAsia="Times New Roman" w:hAnsi="Times New Roman" w:cs="Times New Roman"/>
                <w:sz w:val="24"/>
                <w:szCs w:val="24"/>
              </w:rPr>
            </w:pPr>
          </w:p>
          <w:p w:rsidR="005C6696" w:rsidRPr="00E00DC0" w:rsidRDefault="005C6696" w:rsidP="005C6696">
            <w:pPr>
              <w:pStyle w:val="Normal1"/>
              <w:numPr>
                <w:ilvl w:val="0"/>
                <w:numId w:val="33"/>
              </w:numPr>
              <w:jc w:val="both"/>
              <w:rPr>
                <w:rFonts w:ascii="Times New Roman" w:eastAsia="Times New Roman" w:hAnsi="Times New Roman" w:cs="Times New Roman"/>
                <w:sz w:val="24"/>
                <w:szCs w:val="24"/>
              </w:rPr>
            </w:pPr>
            <w:r w:rsidRPr="00E00DC0">
              <w:rPr>
                <w:rFonts w:ascii="Times New Roman" w:eastAsia="Times New Roman" w:hAnsi="Times New Roman" w:cs="Times New Roman"/>
                <w:sz w:val="24"/>
                <w:szCs w:val="24"/>
              </w:rPr>
              <w:t>müzik etkinliği</w:t>
            </w:r>
          </w:p>
        </w:tc>
        <w:tc>
          <w:tcPr>
            <w:tcW w:w="5683" w:type="dxa"/>
          </w:tcPr>
          <w:p w:rsidR="005C6696" w:rsidRPr="00E00DC0" w:rsidRDefault="005C6696" w:rsidP="005C6696">
            <w:pPr>
              <w:pStyle w:val="Normal1"/>
              <w:numPr>
                <w:ilvl w:val="0"/>
                <w:numId w:val="22"/>
              </w:numPr>
              <w:jc w:val="both"/>
              <w:rPr>
                <w:sz w:val="24"/>
                <w:szCs w:val="24"/>
              </w:rPr>
            </w:pPr>
            <w:r w:rsidRPr="00E00DC0">
              <w:rPr>
                <w:rFonts w:ascii="Times New Roman" w:eastAsia="Times New Roman" w:hAnsi="Times New Roman" w:cs="Times New Roman"/>
                <w:b/>
                <w:sz w:val="24"/>
                <w:szCs w:val="24"/>
              </w:rPr>
              <w:lastRenderedPageBreak/>
              <w:t>yorumlama konuşuyorve</w:t>
            </w:r>
            <w:r w:rsidRPr="00E00DC0">
              <w:rPr>
                <w:rFonts w:ascii="Times New Roman" w:eastAsia="Times New Roman" w:hAnsi="Times New Roman" w:cs="Times New Roman"/>
                <w:sz w:val="24"/>
                <w:szCs w:val="24"/>
              </w:rPr>
              <w:t xml:space="preserve"> features (şekil, tip </w:t>
            </w:r>
            <w:r w:rsidRPr="00E00DC0">
              <w:rPr>
                <w:rFonts w:ascii="Times New Roman" w:eastAsia="Times New Roman" w:hAnsi="Times New Roman" w:cs="Times New Roman"/>
                <w:sz w:val="24"/>
                <w:szCs w:val="24"/>
              </w:rPr>
              <w:lastRenderedPageBreak/>
              <w:t>dinler müzikal çalışmalarını içerik türü)</w:t>
            </w:r>
          </w:p>
          <w:p w:rsidR="005C6696" w:rsidRPr="00E00DC0" w:rsidRDefault="005C6696" w:rsidP="005C6696">
            <w:pPr>
              <w:pStyle w:val="Normal1"/>
              <w:numPr>
                <w:ilvl w:val="0"/>
                <w:numId w:val="22"/>
              </w:numPr>
              <w:jc w:val="both"/>
              <w:rPr>
                <w:sz w:val="24"/>
                <w:szCs w:val="24"/>
              </w:rPr>
            </w:pPr>
            <w:r w:rsidRPr="00E00DC0">
              <w:rPr>
                <w:rFonts w:ascii="Times New Roman" w:eastAsia="Times New Roman" w:hAnsi="Times New Roman" w:cs="Times New Roman"/>
                <w:sz w:val="24"/>
                <w:szCs w:val="24"/>
              </w:rPr>
              <w:t xml:space="preserve"> </w:t>
            </w:r>
            <w:r w:rsidRPr="00E00DC0">
              <w:rPr>
                <w:rFonts w:ascii="Times New Roman" w:eastAsia="Times New Roman" w:hAnsi="Times New Roman" w:cs="Times New Roman"/>
                <w:b/>
                <w:sz w:val="24"/>
                <w:szCs w:val="24"/>
              </w:rPr>
              <w:t>ifade</w:t>
            </w:r>
            <w:r w:rsidRPr="00E00DC0">
              <w:rPr>
                <w:rFonts w:ascii="Times New Roman" w:eastAsia="Times New Roman" w:hAnsi="Times New Roman" w:cs="Times New Roman"/>
                <w:sz w:val="24"/>
                <w:szCs w:val="24"/>
              </w:rPr>
              <w:t xml:space="preserve"> Yıl boyunca duyulan müzik eserlerinin kişisel tecrübesinieder (sözlü, yazılı veya diğer ifade biçimleri)</w:t>
            </w:r>
          </w:p>
          <w:p w:rsidR="005C6696" w:rsidRPr="00E00DC0" w:rsidRDefault="005C6696" w:rsidP="005C6696">
            <w:pPr>
              <w:pStyle w:val="Normal1"/>
              <w:numPr>
                <w:ilvl w:val="0"/>
                <w:numId w:val="22"/>
              </w:numPr>
              <w:rPr>
                <w:sz w:val="24"/>
                <w:szCs w:val="24"/>
              </w:rPr>
            </w:pPr>
            <w:r w:rsidRPr="00E00DC0">
              <w:rPr>
                <w:rFonts w:ascii="Times New Roman" w:eastAsia="Times New Roman" w:hAnsi="Times New Roman" w:cs="Times New Roman"/>
                <w:b/>
                <w:sz w:val="24"/>
                <w:szCs w:val="24"/>
              </w:rPr>
              <w:t>,duyulan müzik eserlerini</w:t>
            </w:r>
            <w:r w:rsidRPr="00E00DC0">
              <w:rPr>
                <w:rFonts w:ascii="Times New Roman" w:eastAsia="Times New Roman" w:hAnsi="Times New Roman" w:cs="Times New Roman"/>
                <w:sz w:val="24"/>
                <w:szCs w:val="24"/>
              </w:rPr>
              <w:t xml:space="preserve"> farklı dönemlerdentemel ifade özelliklerini ayırt eder </w:t>
            </w:r>
          </w:p>
          <w:p w:rsidR="005C6696" w:rsidRPr="00E00DC0" w:rsidRDefault="005C6696" w:rsidP="005C6696">
            <w:pPr>
              <w:pStyle w:val="Normal1"/>
              <w:numPr>
                <w:ilvl w:val="0"/>
                <w:numId w:val="22"/>
              </w:numPr>
              <w:jc w:val="both"/>
              <w:rPr>
                <w:sz w:val="24"/>
                <w:szCs w:val="24"/>
              </w:rPr>
            </w:pPr>
            <w:r w:rsidRPr="00E00DC0">
              <w:rPr>
                <w:rFonts w:ascii="Times New Roman" w:eastAsia="Times New Roman" w:hAnsi="Times New Roman" w:cs="Times New Roman"/>
                <w:b/>
                <w:sz w:val="24"/>
                <w:szCs w:val="24"/>
              </w:rPr>
              <w:t>olaylarayorum yapan</w:t>
            </w:r>
            <w:r w:rsidRPr="00E00DC0">
              <w:rPr>
                <w:rFonts w:ascii="Times New Roman" w:eastAsia="Times New Roman" w:hAnsi="Times New Roman" w:cs="Times New Roman"/>
                <w:sz w:val="24"/>
                <w:szCs w:val="24"/>
              </w:rPr>
              <w:t xml:space="preserve"> , ulusal ve dünya aristokratik yaşamından çeşitlidair.</w:t>
            </w:r>
          </w:p>
          <w:p w:rsidR="005C6696" w:rsidRPr="00E00DC0" w:rsidRDefault="005C6696" w:rsidP="005C6696">
            <w:pPr>
              <w:pStyle w:val="Normal1"/>
              <w:numPr>
                <w:ilvl w:val="0"/>
                <w:numId w:val="22"/>
              </w:numPr>
              <w:jc w:val="both"/>
              <w:rPr>
                <w:sz w:val="24"/>
                <w:szCs w:val="24"/>
              </w:rPr>
            </w:pPr>
            <w:r w:rsidRPr="00E00DC0">
              <w:rPr>
                <w:rFonts w:ascii="Times New Roman" w:eastAsia="Times New Roman" w:hAnsi="Times New Roman" w:cs="Times New Roman"/>
                <w:sz w:val="24"/>
                <w:szCs w:val="24"/>
              </w:rPr>
              <w:t xml:space="preserve"> </w:t>
            </w:r>
            <w:r w:rsidRPr="00E00DC0">
              <w:rPr>
                <w:rFonts w:ascii="Times New Roman" w:eastAsia="Times New Roman" w:hAnsi="Times New Roman" w:cs="Times New Roman"/>
                <w:b/>
                <w:sz w:val="24"/>
                <w:szCs w:val="24"/>
              </w:rPr>
              <w:t>belgeselleri analiz eder</w:t>
            </w:r>
            <w:r w:rsidRPr="00E00DC0">
              <w:rPr>
                <w:rFonts w:ascii="Times New Roman" w:eastAsia="Times New Roman" w:hAnsi="Times New Roman" w:cs="Times New Roman"/>
                <w:sz w:val="24"/>
                <w:szCs w:val="24"/>
              </w:rPr>
              <w:t xml:space="preserve"> Tarihsel dönem yaratıcıları ve sanatçıları için </w:t>
            </w:r>
          </w:p>
          <w:p w:rsidR="005C6696" w:rsidRPr="00E00DC0" w:rsidRDefault="005C6696" w:rsidP="005C6696">
            <w:pPr>
              <w:pStyle w:val="Normal1"/>
              <w:numPr>
                <w:ilvl w:val="0"/>
                <w:numId w:val="22"/>
              </w:numPr>
              <w:jc w:val="both"/>
              <w:rPr>
                <w:sz w:val="24"/>
                <w:szCs w:val="24"/>
              </w:rPr>
            </w:pPr>
            <w:r w:rsidRPr="00E00DC0">
              <w:rPr>
                <w:rFonts w:ascii="Times New Roman" w:eastAsia="Times New Roman" w:hAnsi="Times New Roman" w:cs="Times New Roman"/>
                <w:b/>
                <w:sz w:val="24"/>
                <w:szCs w:val="24"/>
              </w:rPr>
              <w:t>MP3 veya MP4 CD'leri veya albümleri oluşturur</w:t>
            </w:r>
            <w:r w:rsidRPr="00E00DC0">
              <w:rPr>
                <w:rFonts w:ascii="Times New Roman" w:eastAsia="Times New Roman" w:hAnsi="Times New Roman" w:cs="Times New Roman"/>
                <w:sz w:val="24"/>
                <w:szCs w:val="24"/>
              </w:rPr>
              <w:t xml:space="preserve"> . Çeşitli modern ve eğlenceli klasik müzik eserlerinin favori parçalarıyla birlikte.</w:t>
            </w:r>
          </w:p>
          <w:p w:rsidR="005C6696" w:rsidRPr="00E00DC0" w:rsidRDefault="005C6696" w:rsidP="00401746">
            <w:pPr>
              <w:pStyle w:val="Normal1"/>
              <w:ind w:left="720"/>
              <w:jc w:val="both"/>
              <w:rPr>
                <w:rFonts w:ascii="Arial" w:eastAsia="Arial" w:hAnsi="Arial" w:cs="Arial"/>
                <w:sz w:val="24"/>
                <w:szCs w:val="24"/>
              </w:rPr>
            </w:pPr>
          </w:p>
        </w:tc>
      </w:tr>
    </w:tbl>
    <w:p w:rsidR="005C6696" w:rsidRDefault="005C6696" w:rsidP="005C6696">
      <w:pPr>
        <w:pStyle w:val="Normal1"/>
        <w:spacing w:line="276" w:lineRule="auto"/>
        <w:rPr>
          <w:rFonts w:ascii="Times New Roman" w:eastAsia="Times New Roman" w:hAnsi="Times New Roman" w:cs="Times New Roman"/>
          <w:sz w:val="18"/>
          <w:szCs w:val="18"/>
        </w:rPr>
      </w:pPr>
    </w:p>
    <w:p w:rsidR="005C6696" w:rsidRDefault="005C6696" w:rsidP="005C6696">
      <w:pPr>
        <w:pStyle w:val="Normal1"/>
        <w:spacing w:line="276" w:lineRule="auto"/>
        <w:rPr>
          <w:rFonts w:ascii="Times New Roman" w:eastAsia="Times New Roman" w:hAnsi="Times New Roman" w:cs="Times New Roman"/>
          <w:sz w:val="18"/>
          <w:szCs w:val="18"/>
        </w:rPr>
      </w:pPr>
    </w:p>
    <w:p w:rsidR="005C6696" w:rsidRPr="00D72D48" w:rsidRDefault="005C6696" w:rsidP="005C6696">
      <w:pPr>
        <w:pStyle w:val="Normal1"/>
        <w:spacing w:before="120"/>
        <w:rPr>
          <w:rFonts w:ascii="Times New Roman" w:eastAsia="Times New Roman" w:hAnsi="Times New Roman" w:cs="Times New Roman"/>
          <w:sz w:val="24"/>
          <w:szCs w:val="18"/>
        </w:rPr>
      </w:pPr>
      <w:r w:rsidRPr="00D72D48">
        <w:rPr>
          <w:rFonts w:ascii="Times New Roman" w:eastAsia="Times New Roman" w:hAnsi="Times New Roman" w:cs="Times New Roman"/>
          <w:b/>
          <w:sz w:val="24"/>
          <w:szCs w:val="18"/>
        </w:rPr>
        <w:t>Metodolojik / metodolojik kurallar</w:t>
      </w:r>
      <w:r w:rsidRPr="00D72D48">
        <w:rPr>
          <w:rFonts w:ascii="Times New Roman" w:eastAsia="Times New Roman" w:hAnsi="Times New Roman" w:cs="Times New Roman"/>
          <w:sz w:val="24"/>
          <w:szCs w:val="18"/>
        </w:rPr>
        <w:t xml:space="preserve"> </w:t>
      </w:r>
    </w:p>
    <w:p w:rsidR="005C6696" w:rsidRPr="00D72D48" w:rsidRDefault="005C6696" w:rsidP="005C6696">
      <w:pPr>
        <w:pStyle w:val="Normal1"/>
        <w:spacing w:before="120"/>
        <w:rPr>
          <w:rFonts w:ascii="Times New Roman" w:eastAsia="Times New Roman" w:hAnsi="Times New Roman" w:cs="Times New Roman"/>
          <w:sz w:val="24"/>
          <w:szCs w:val="18"/>
        </w:rPr>
      </w:pPr>
    </w:p>
    <w:p w:rsidR="005C6696" w:rsidRPr="00D72D48" w:rsidRDefault="005C6696" w:rsidP="005C6696">
      <w:pPr>
        <w:pStyle w:val="Normal1"/>
        <w:jc w:val="both"/>
        <w:rPr>
          <w:rFonts w:ascii="Times New Roman" w:eastAsia="Times New Roman" w:hAnsi="Times New Roman" w:cs="Times New Roman"/>
          <w:sz w:val="24"/>
          <w:szCs w:val="18"/>
        </w:rPr>
      </w:pPr>
      <w:r w:rsidRPr="00D72D48">
        <w:rPr>
          <w:rFonts w:ascii="Times New Roman" w:eastAsia="Times New Roman" w:hAnsi="Times New Roman" w:cs="Times New Roman"/>
          <w:sz w:val="24"/>
          <w:szCs w:val="18"/>
        </w:rPr>
        <w:t>Aktif öğrenmeyi uygulamak, müzik kayıtlarının seçilmesi, öğretim yöntemlerinin birleştirilmesi, grup çalışmasının düzenlenmesi gibi müzik öğrenme sürecinin kalitesini arttırmanın şartı olan etkin öğrenme yöntemlerinin kullanılmasını ve müzik öğrenme sürecinin iyi organize edilmesini gerektirir. soruları doğru şekilde hazırlama, vb.</w:t>
      </w:r>
    </w:p>
    <w:p w:rsidR="005C6696" w:rsidRPr="00D72D48" w:rsidRDefault="005C6696" w:rsidP="005C6696">
      <w:pPr>
        <w:pStyle w:val="Normal1"/>
        <w:ind w:left="720"/>
        <w:jc w:val="both"/>
        <w:rPr>
          <w:rFonts w:ascii="Times New Roman" w:eastAsia="Times New Roman" w:hAnsi="Times New Roman" w:cs="Times New Roman"/>
          <w:sz w:val="24"/>
          <w:szCs w:val="18"/>
        </w:rPr>
      </w:pPr>
      <w:r w:rsidRPr="00D72D48">
        <w:rPr>
          <w:rFonts w:ascii="Times New Roman" w:eastAsia="Times New Roman" w:hAnsi="Times New Roman" w:cs="Times New Roman"/>
          <w:sz w:val="24"/>
          <w:szCs w:val="18"/>
        </w:rPr>
        <w:t>Dersin içeriği dört temaya dayanmaktadır:</w:t>
      </w:r>
    </w:p>
    <w:p w:rsidR="005C6696" w:rsidRPr="00D72D48" w:rsidRDefault="005C6696" w:rsidP="005C6696">
      <w:pPr>
        <w:pStyle w:val="Normal1"/>
        <w:ind w:left="720"/>
        <w:jc w:val="both"/>
        <w:rPr>
          <w:rFonts w:ascii="Times New Roman" w:eastAsia="Times New Roman" w:hAnsi="Times New Roman" w:cs="Times New Roman"/>
          <w:sz w:val="24"/>
          <w:szCs w:val="18"/>
        </w:rPr>
      </w:pPr>
      <w:r w:rsidRPr="00D72D48">
        <w:rPr>
          <w:rFonts w:ascii="Times New Roman" w:eastAsia="Times New Roman" w:hAnsi="Times New Roman" w:cs="Times New Roman"/>
          <w:b/>
          <w:sz w:val="24"/>
          <w:szCs w:val="18"/>
        </w:rPr>
        <w:t>Sanatsal Yaratıcılık</w:t>
      </w:r>
    </w:p>
    <w:p w:rsidR="005C6696" w:rsidRPr="00D72D48" w:rsidRDefault="005C6696" w:rsidP="005C6696">
      <w:pPr>
        <w:pStyle w:val="Normal1"/>
        <w:ind w:left="720"/>
        <w:jc w:val="both"/>
        <w:rPr>
          <w:rFonts w:ascii="Times New Roman" w:eastAsia="Times New Roman" w:hAnsi="Times New Roman" w:cs="Times New Roman"/>
          <w:sz w:val="24"/>
          <w:szCs w:val="18"/>
        </w:rPr>
      </w:pPr>
      <w:r w:rsidRPr="00D72D48">
        <w:rPr>
          <w:rFonts w:ascii="Times New Roman" w:eastAsia="Times New Roman" w:hAnsi="Times New Roman" w:cs="Times New Roman"/>
          <w:b/>
          <w:sz w:val="24"/>
          <w:szCs w:val="18"/>
        </w:rPr>
        <w:t>Dil ve Sanatsal İletişim</w:t>
      </w:r>
    </w:p>
    <w:p w:rsidR="005C6696" w:rsidRPr="00D72D48" w:rsidRDefault="005C6696" w:rsidP="005C6696">
      <w:pPr>
        <w:pStyle w:val="Normal1"/>
        <w:ind w:left="720"/>
        <w:jc w:val="both"/>
        <w:rPr>
          <w:rFonts w:ascii="Times New Roman" w:eastAsia="Times New Roman" w:hAnsi="Times New Roman" w:cs="Times New Roman"/>
          <w:sz w:val="24"/>
          <w:szCs w:val="18"/>
        </w:rPr>
      </w:pPr>
      <w:r w:rsidRPr="00D72D48">
        <w:rPr>
          <w:rFonts w:ascii="Times New Roman" w:eastAsia="Times New Roman" w:hAnsi="Times New Roman" w:cs="Times New Roman"/>
          <w:b/>
          <w:sz w:val="24"/>
          <w:szCs w:val="18"/>
        </w:rPr>
        <w:t>Müzik ve Toplum</w:t>
      </w:r>
    </w:p>
    <w:p w:rsidR="005C6696" w:rsidRPr="00D72D48" w:rsidRDefault="005C6696" w:rsidP="005C6696">
      <w:pPr>
        <w:pStyle w:val="Normal1"/>
        <w:ind w:left="720"/>
        <w:jc w:val="both"/>
        <w:rPr>
          <w:rFonts w:ascii="Times New Roman" w:eastAsia="Times New Roman" w:hAnsi="Times New Roman" w:cs="Times New Roman"/>
          <w:sz w:val="24"/>
          <w:szCs w:val="18"/>
        </w:rPr>
      </w:pPr>
      <w:r w:rsidRPr="00D72D48">
        <w:rPr>
          <w:rFonts w:ascii="Times New Roman" w:eastAsia="Times New Roman" w:hAnsi="Times New Roman" w:cs="Times New Roman"/>
          <w:b/>
          <w:sz w:val="24"/>
          <w:szCs w:val="18"/>
        </w:rPr>
        <w:t>Estetik-Sanatsal Tahmin ve Değerlendirme</w:t>
      </w:r>
    </w:p>
    <w:p w:rsidR="005C6696" w:rsidRPr="00D72D48" w:rsidRDefault="005C6696" w:rsidP="005C6696">
      <w:pPr>
        <w:pStyle w:val="Normal1"/>
        <w:jc w:val="both"/>
        <w:rPr>
          <w:rFonts w:ascii="Times New Roman" w:eastAsia="Times New Roman" w:hAnsi="Times New Roman" w:cs="Times New Roman"/>
          <w:sz w:val="24"/>
          <w:szCs w:val="18"/>
        </w:rPr>
      </w:pPr>
      <w:r w:rsidRPr="00D72D48">
        <w:rPr>
          <w:rFonts w:ascii="Times New Roman" w:eastAsia="Times New Roman" w:hAnsi="Times New Roman" w:cs="Times New Roman"/>
          <w:sz w:val="24"/>
          <w:szCs w:val="18"/>
        </w:rPr>
        <w:t>4 saat boyunca Müzik Sanatı dersinin bir ayı boyunca öğretmen bu dört saat boyunca yapabilir Bir öğretim birimi tarafından belirlenen her tematik atamak için.</w:t>
      </w:r>
    </w:p>
    <w:p w:rsidR="005C6696" w:rsidRPr="00D72D48" w:rsidRDefault="005C6696" w:rsidP="005C6696">
      <w:pPr>
        <w:pStyle w:val="Normal1"/>
        <w:spacing w:line="360" w:lineRule="auto"/>
        <w:jc w:val="both"/>
        <w:rPr>
          <w:rFonts w:ascii="Times New Roman" w:eastAsia="Times New Roman" w:hAnsi="Times New Roman" w:cs="Times New Roman"/>
          <w:b/>
          <w:sz w:val="24"/>
          <w:szCs w:val="18"/>
        </w:rPr>
      </w:pPr>
    </w:p>
    <w:p w:rsidR="005C6696" w:rsidRPr="00D72D48" w:rsidRDefault="005C6696" w:rsidP="005C6696">
      <w:pPr>
        <w:pStyle w:val="Normal1"/>
        <w:jc w:val="both"/>
        <w:rPr>
          <w:rFonts w:ascii="Times New Roman" w:eastAsia="Times New Roman" w:hAnsi="Times New Roman" w:cs="Times New Roman"/>
          <w:sz w:val="24"/>
          <w:szCs w:val="18"/>
        </w:rPr>
      </w:pPr>
      <w:r w:rsidRPr="00D72D48">
        <w:rPr>
          <w:rFonts w:ascii="Times New Roman" w:eastAsia="Times New Roman" w:hAnsi="Times New Roman" w:cs="Times New Roman"/>
          <w:b/>
          <w:sz w:val="24"/>
          <w:szCs w:val="18"/>
        </w:rPr>
        <w:t>Sanatsal yaratıcılık ve performans</w:t>
      </w:r>
      <w:r w:rsidRPr="00D72D48">
        <w:rPr>
          <w:rFonts w:ascii="Times New Roman" w:eastAsia="Times New Roman" w:hAnsi="Times New Roman" w:cs="Times New Roman"/>
          <w:sz w:val="24"/>
          <w:szCs w:val="18"/>
        </w:rPr>
        <w:t>-</w:t>
      </w:r>
      <w:r w:rsidRPr="00D72D48">
        <w:rPr>
          <w:sz w:val="24"/>
          <w:szCs w:val="18"/>
        </w:rPr>
        <w:t xml:space="preserve"> </w:t>
      </w:r>
      <w:r w:rsidRPr="00D72D48">
        <w:rPr>
          <w:rFonts w:ascii="Times New Roman" w:eastAsia="Times New Roman" w:hAnsi="Times New Roman" w:cs="Times New Roman"/>
          <w:sz w:val="24"/>
          <w:szCs w:val="18"/>
        </w:rPr>
        <w:t>Bu tematik set, yıl boyunca öğretilecek tüm şarkıları ve müzik aletlerine ayda bir saatten yeni bir şarkıya veya melodiye (doğaçlamalar ve orijinal eserler de dahil olmak üzere) planlanan enstrümantasyonlu yorumlamayı içerir. Yılda saatler, şarkı söylemek ve müzik aleti çalmak gibi stajlara ayrılmıştır. Müzik okuryazarlığı becerileri geliştirmiş olan öğrenciler bu etkinliği müzik notaları, noter metinleri ve diğerleri ile taklit edebilir (ya da kulak yoluyla) yapabilirler.</w:t>
      </w:r>
    </w:p>
    <w:p w:rsidR="005C6696" w:rsidRPr="00D72D48" w:rsidRDefault="005C6696" w:rsidP="005C6696">
      <w:pPr>
        <w:pStyle w:val="Normal1"/>
        <w:jc w:val="both"/>
        <w:rPr>
          <w:rFonts w:ascii="Times New Roman" w:eastAsia="Times New Roman" w:hAnsi="Times New Roman" w:cs="Times New Roman"/>
          <w:sz w:val="24"/>
          <w:szCs w:val="18"/>
        </w:rPr>
      </w:pPr>
    </w:p>
    <w:p w:rsidR="005C6696" w:rsidRPr="00D72D48" w:rsidRDefault="005C6696" w:rsidP="005C6696">
      <w:pPr>
        <w:pStyle w:val="Normal1"/>
        <w:jc w:val="both"/>
        <w:rPr>
          <w:rFonts w:ascii="Times New Roman" w:eastAsia="Times New Roman" w:hAnsi="Times New Roman" w:cs="Times New Roman"/>
          <w:sz w:val="24"/>
          <w:szCs w:val="18"/>
        </w:rPr>
      </w:pPr>
      <w:r w:rsidRPr="00D72D48">
        <w:rPr>
          <w:rFonts w:ascii="Times New Roman" w:eastAsia="Times New Roman" w:hAnsi="Times New Roman" w:cs="Times New Roman"/>
          <w:b/>
          <w:sz w:val="24"/>
          <w:szCs w:val="18"/>
        </w:rPr>
        <w:t>Sanatsal dil ve iletişim</w:t>
      </w:r>
      <w:r w:rsidRPr="00D72D48">
        <w:rPr>
          <w:rFonts w:ascii="Times New Roman" w:eastAsia="Times New Roman" w:hAnsi="Times New Roman" w:cs="Times New Roman"/>
          <w:sz w:val="24"/>
          <w:szCs w:val="18"/>
        </w:rPr>
        <w:t xml:space="preserve"> - bu tematik set öğrencilerin sanatsal iletişim amacıyla onları tanımayı, anlamayı ve uygulamayı öğrendiği müzikal unsurları ve ilkeleri (sesler, ritim, melodi, uyum, kitleler, müzik formları, cinsiyetler) içerir. . Tarihsel olarak bu sınıfta ele alınacakları için öğretmenlerin, PPT'nin tanıtımı yoluyla farklı atlasların görsel temsilini sağlayarak müzik dilinin ve müzik okuryazarlığı öğelerinin kronolojik evrimini ele almaları teşvik edilir. materyaller veya video belgeseller ve daha fazlası. Öğretmenlerin, her tarihsel dönemde, müzikal dilin bu unsurlarının tarihsel gelişiminin yanı sıra, yaratıcıları veya müzisyenleri ulusal bağlamda, örneğin </w:t>
      </w:r>
      <w:r w:rsidRPr="00D72D48">
        <w:rPr>
          <w:rFonts w:ascii="Times New Roman" w:eastAsia="Times New Roman" w:hAnsi="Times New Roman" w:cs="Times New Roman"/>
          <w:sz w:val="24"/>
          <w:szCs w:val="18"/>
        </w:rPr>
        <w:lastRenderedPageBreak/>
        <w:t>daha önceki zamanlarda Jan Kukuzelin, Niketa Dardanin gibi uluslar arası olanlara ve öğretim görevlilerine katkılarını belirlemeleri teşvik edilmektedir. Müzik yapımcısı bugünlerde.</w:t>
      </w:r>
    </w:p>
    <w:p w:rsidR="005C6696" w:rsidRPr="00D72D48" w:rsidRDefault="005C6696" w:rsidP="005C6696">
      <w:pPr>
        <w:pStyle w:val="Normal1"/>
        <w:jc w:val="both"/>
        <w:rPr>
          <w:sz w:val="24"/>
          <w:szCs w:val="18"/>
        </w:rPr>
      </w:pPr>
    </w:p>
    <w:p w:rsidR="005C6696" w:rsidRPr="00D72D48" w:rsidRDefault="005C6696" w:rsidP="005C6696">
      <w:pPr>
        <w:pStyle w:val="Normal1"/>
        <w:jc w:val="both"/>
        <w:rPr>
          <w:sz w:val="24"/>
          <w:szCs w:val="18"/>
        </w:rPr>
      </w:pPr>
      <w:r w:rsidRPr="00D72D48">
        <w:rPr>
          <w:rFonts w:ascii="Times New Roman" w:eastAsia="Times New Roman" w:hAnsi="Times New Roman" w:cs="Times New Roman"/>
          <w:b/>
          <w:sz w:val="24"/>
          <w:szCs w:val="18"/>
        </w:rPr>
        <w:t>Müzik ve Toplum</w:t>
      </w:r>
      <w:r w:rsidRPr="00D72D48">
        <w:rPr>
          <w:rFonts w:ascii="Times New Roman" w:eastAsia="Times New Roman" w:hAnsi="Times New Roman" w:cs="Times New Roman"/>
          <w:sz w:val="24"/>
          <w:szCs w:val="18"/>
        </w:rPr>
        <w:t xml:space="preserve">- Bu tematik set, öğrencilerin farklı tarihi dönemler boyunca farklı türler, türler, müzik tarzları hakkında bilgi edindikleri tarihi ve kronolojik bağlamda müzik kültürü ve gelişimi ile ilgili konuları kapsayacaktır. ve eserleri, olayları deneyimleyin, tedavi edilen her tarihsel dönemde sanatsal kurumları tanıyın ve daha geniş bir toplumsal perspektiften analiz edin. Bu müzik çalışmaları ve gelişmeler sayesinde öğrenciler, farklı stilistik müzik dönemlerinin en önde gelen yaratıcılarından ve sanatçılarından ve toplumda her zaman öğrencilerin fırsatlarına ve yaşlarına uygun olarak toplumda iz bırakmış olan sanatsal gelişmelere katkılarını da öğrenirler. Örneğin, Romantizm bir üslup dönemi olarak ele alındığında, o zamanın sosyo-ekonomik ve tarihsel sosyo-politik koşullarını analiz eder (aynı zamanda Edebiyat, Tarih, Coğrafya, vb. Gibi diğer konularla da ilgilidir) ve o dönemde meydana gelen müzikal gelişmelere odaklanır ( Müzik dilinin, enstrümanlarının, müzik formlarının, kurumlarının ve o zamandaki müzik hayatının nasıl değiştiği, öğrencilerin dönemin müzik çalışmalarında hatırlayacağı bu dönemin ana temsilcilerini (Bach ve Handel) vurgulayarak çeşitli görsel-işitsel araçlar ile. Bu önde gelen yaratıcılarla ilgili belgesel filmler, bu dönem hakkında daha fazla araştırma yapmaya teşvik edilen öğrencilerle ve bu yaratıcılar için grup çalışmasının önünü açmak için de kullanılabilir. Örneğin, bir grup dönemin genel koşullarını analiz ederken, diğer grup müzikal kurumların (opera evleri, konser salonları vb.) Gelişimlerini, başka bir grup ise yaratıcıları ve katkılarını, bir diğerinde hangi araçların ve yorumlayıcı formatların bulunduğunu analiz eder. o dönemde ve başka bir grup, analiz yoluyla o dönemin en temsili çalışmalarını seçer. Bu şekilde, tüm öğrenciler, öğretmenin 2, 3 veya 4 ayrı öğretim ünitesini nasıl planladığına bağlı olabilecek "Romantizm" dersinin gerçekleştirilmesine katılırlar. 12. sınıfta 11. sınıfta biten ve Caz, popüler müzik, diğer halkların müziği ve daha fazlası üzerinde çalışıldığı dönemle devam edilir. </w:t>
      </w:r>
    </w:p>
    <w:p w:rsidR="005C6696" w:rsidRPr="00D72D48" w:rsidRDefault="005C6696" w:rsidP="005C6696">
      <w:pPr>
        <w:pStyle w:val="Normal1"/>
        <w:jc w:val="both"/>
        <w:rPr>
          <w:sz w:val="24"/>
          <w:szCs w:val="18"/>
        </w:rPr>
      </w:pPr>
    </w:p>
    <w:p w:rsidR="005C6696" w:rsidRPr="00D72D48" w:rsidRDefault="005C6696" w:rsidP="005C6696">
      <w:pPr>
        <w:pStyle w:val="Normal1"/>
        <w:jc w:val="both"/>
        <w:rPr>
          <w:rFonts w:ascii="Times New Roman" w:eastAsia="Times New Roman" w:hAnsi="Times New Roman" w:cs="Times New Roman"/>
          <w:sz w:val="24"/>
          <w:szCs w:val="18"/>
        </w:rPr>
      </w:pPr>
      <w:r w:rsidRPr="00D72D48">
        <w:rPr>
          <w:rFonts w:ascii="Times New Roman" w:eastAsia="Times New Roman" w:hAnsi="Times New Roman" w:cs="Times New Roman"/>
          <w:b/>
          <w:sz w:val="24"/>
          <w:szCs w:val="18"/>
        </w:rPr>
        <w:t>Estetik-sanatsal takdir ve takdir</w:t>
      </w:r>
      <w:r w:rsidRPr="00D72D48">
        <w:rPr>
          <w:rFonts w:ascii="Times New Roman" w:eastAsia="Times New Roman" w:hAnsi="Times New Roman" w:cs="Times New Roman"/>
          <w:sz w:val="24"/>
          <w:szCs w:val="18"/>
        </w:rPr>
        <w:t xml:space="preserve"> - bu tematik küme içinde, öğrenciler farklı dönemlerden müzik eserlerini dinleyecek ve bu değerlendirme sırasında uygun terminolojiyi kullanarak duydukları işleri takdir edeceklerdir. Ayrıca, bireysel olarak veya organize bir şekilde ziyaret ettikleri müzik etkinliklerini takdir etmeleri ve genel ve müziksel izlenimlerini ifade etmeleri için teşvik edilirler.</w:t>
      </w:r>
    </w:p>
    <w:p w:rsidR="005C6696" w:rsidRPr="00D72D48" w:rsidRDefault="005C6696" w:rsidP="005C6696">
      <w:pPr>
        <w:pStyle w:val="Normal1"/>
        <w:jc w:val="both"/>
        <w:rPr>
          <w:sz w:val="24"/>
          <w:szCs w:val="18"/>
        </w:rPr>
      </w:pPr>
    </w:p>
    <w:p w:rsidR="005C6696" w:rsidRPr="00D72D48" w:rsidRDefault="005C6696" w:rsidP="005C6696">
      <w:pPr>
        <w:pStyle w:val="Normal1"/>
        <w:jc w:val="both"/>
        <w:rPr>
          <w:rFonts w:ascii="Times New Roman" w:eastAsia="Times New Roman" w:hAnsi="Times New Roman" w:cs="Times New Roman"/>
          <w:b/>
          <w:sz w:val="24"/>
          <w:szCs w:val="18"/>
        </w:rPr>
      </w:pPr>
      <w:r w:rsidRPr="00D72D48">
        <w:rPr>
          <w:rFonts w:ascii="Times New Roman" w:eastAsia="Times New Roman" w:hAnsi="Times New Roman" w:cs="Times New Roman"/>
          <w:b/>
          <w:sz w:val="24"/>
          <w:szCs w:val="18"/>
        </w:rPr>
        <w:t>Müfredatlar Arası Konular</w:t>
      </w:r>
    </w:p>
    <w:p w:rsidR="005C6696" w:rsidRPr="00D72D48" w:rsidRDefault="005C6696" w:rsidP="005C6696">
      <w:pPr>
        <w:pStyle w:val="Normal1"/>
        <w:spacing w:before="120"/>
        <w:rPr>
          <w:rFonts w:ascii="Times New Roman" w:eastAsia="Times New Roman" w:hAnsi="Times New Roman" w:cs="Times New Roman"/>
          <w:sz w:val="24"/>
          <w:szCs w:val="18"/>
        </w:rPr>
      </w:pPr>
      <w:r w:rsidRPr="00D72D48">
        <w:rPr>
          <w:rFonts w:ascii="Times New Roman" w:eastAsia="Times New Roman" w:hAnsi="Times New Roman" w:cs="Times New Roman"/>
          <w:sz w:val="24"/>
          <w:szCs w:val="18"/>
        </w:rPr>
        <w:t>Müzik dersinde 8. sınıfta çeşitli müfredatlar arası konular ele alınabilir, örneğin:</w:t>
      </w:r>
    </w:p>
    <w:p w:rsidR="005C6696" w:rsidRPr="00D72D48" w:rsidRDefault="005C6696" w:rsidP="005C6696">
      <w:pPr>
        <w:pStyle w:val="Normal1"/>
        <w:jc w:val="both"/>
        <w:rPr>
          <w:rFonts w:ascii="Times New Roman" w:eastAsia="Times New Roman" w:hAnsi="Times New Roman" w:cs="Times New Roman"/>
          <w:sz w:val="24"/>
          <w:szCs w:val="18"/>
        </w:rPr>
      </w:pPr>
      <w:r w:rsidRPr="00D72D48">
        <w:rPr>
          <w:rFonts w:ascii="Times New Roman" w:eastAsia="Times New Roman" w:hAnsi="Times New Roman" w:cs="Times New Roman"/>
          <w:b/>
          <w:sz w:val="24"/>
          <w:szCs w:val="18"/>
        </w:rPr>
        <w:t>Demokrasi ve barış eğitimi,</w:t>
      </w:r>
      <w:r w:rsidRPr="00D72D48">
        <w:rPr>
          <w:rFonts w:ascii="Times New Roman" w:eastAsia="Times New Roman" w:hAnsi="Times New Roman" w:cs="Times New Roman"/>
          <w:sz w:val="24"/>
          <w:szCs w:val="18"/>
        </w:rPr>
        <w:t xml:space="preserve"> sorumluluk, insan hakları, cinsiyet eşitliği, kültürel ve kültürlerarası konular, önleme ve Olumsuz sosyal olaylarla mücadele etmek, diyalogu teşvik etmek, hoşgörü vb. Bu tema konuları, öğrencilerin sınıfta ve ders dışı etkinliklerde söyledikleri şarkıların konusu olmalıdır. Bu konularla ilgili dinlemek için şarkılar ve müzik eserleri seçilerek, bu konulardaki tematik projeler düzenlenebilir.</w:t>
      </w:r>
    </w:p>
    <w:p w:rsidR="005C6696" w:rsidRPr="00D72D48" w:rsidRDefault="005C6696" w:rsidP="005C6696">
      <w:pPr>
        <w:pStyle w:val="Normal1"/>
        <w:jc w:val="both"/>
        <w:rPr>
          <w:rFonts w:ascii="Times New Roman" w:eastAsia="Times New Roman" w:hAnsi="Times New Roman" w:cs="Times New Roman"/>
          <w:sz w:val="24"/>
          <w:szCs w:val="18"/>
        </w:rPr>
      </w:pPr>
      <w:r w:rsidRPr="00D72D48">
        <w:rPr>
          <w:rFonts w:ascii="Times New Roman" w:eastAsia="Times New Roman" w:hAnsi="Times New Roman" w:cs="Times New Roman"/>
          <w:b/>
          <w:sz w:val="24"/>
          <w:szCs w:val="18"/>
        </w:rPr>
        <w:t>Karşılıklı bağımlılık</w:t>
      </w:r>
    </w:p>
    <w:p w:rsidR="005C6696" w:rsidRPr="00D72D48" w:rsidRDefault="005C6696" w:rsidP="005C6696">
      <w:pPr>
        <w:pStyle w:val="Normal1"/>
        <w:jc w:val="both"/>
        <w:rPr>
          <w:rFonts w:ascii="Times New Roman" w:eastAsia="Times New Roman" w:hAnsi="Times New Roman" w:cs="Times New Roman"/>
          <w:sz w:val="24"/>
          <w:szCs w:val="18"/>
        </w:rPr>
      </w:pPr>
      <w:r w:rsidRPr="00D72D48">
        <w:rPr>
          <w:rFonts w:ascii="Times New Roman" w:eastAsia="Times New Roman" w:hAnsi="Times New Roman" w:cs="Times New Roman"/>
          <w:sz w:val="24"/>
          <w:szCs w:val="18"/>
        </w:rPr>
        <w:t xml:space="preserve">Sanat perspektifinden bakıldığında, grup sanat etkinliklerinin kendisi bu konuyu ele alıyor; örneğin bir duvar resmi, mozaik, kolaj veya grup modeli gerçekleştirildiğinde, tüm katılımcılar, her birinin etkileşimi olmadan, bütünün gerçekleştirilemeyeceğini fark eder. yaygın. Topluluk, koro, orkestra müziği sadece etkileşim ve karşılıklı bağımlılığa saygı gösterilerek gerçekleştirilir.  </w:t>
      </w:r>
    </w:p>
    <w:p w:rsidR="00525463" w:rsidRDefault="00525463" w:rsidP="005C6696">
      <w:pPr>
        <w:pStyle w:val="Normal1"/>
        <w:jc w:val="both"/>
        <w:rPr>
          <w:rFonts w:ascii="Times New Roman" w:eastAsia="Times New Roman" w:hAnsi="Times New Roman" w:cs="Times New Roman"/>
          <w:b/>
          <w:sz w:val="24"/>
          <w:szCs w:val="18"/>
        </w:rPr>
      </w:pPr>
    </w:p>
    <w:p w:rsidR="00525463" w:rsidRDefault="00525463" w:rsidP="005C6696">
      <w:pPr>
        <w:pStyle w:val="Normal1"/>
        <w:jc w:val="both"/>
        <w:rPr>
          <w:rFonts w:ascii="Times New Roman" w:eastAsia="Times New Roman" w:hAnsi="Times New Roman" w:cs="Times New Roman"/>
          <w:b/>
          <w:sz w:val="24"/>
          <w:szCs w:val="18"/>
        </w:rPr>
      </w:pPr>
    </w:p>
    <w:p w:rsidR="00525463" w:rsidRDefault="00525463" w:rsidP="005C6696">
      <w:pPr>
        <w:pStyle w:val="Normal1"/>
        <w:jc w:val="both"/>
        <w:rPr>
          <w:rFonts w:ascii="Times New Roman" w:eastAsia="Times New Roman" w:hAnsi="Times New Roman" w:cs="Times New Roman"/>
          <w:b/>
          <w:sz w:val="24"/>
          <w:szCs w:val="18"/>
        </w:rPr>
      </w:pPr>
    </w:p>
    <w:p w:rsidR="005C6696" w:rsidRPr="00D72D48" w:rsidRDefault="005C6696" w:rsidP="005C6696">
      <w:pPr>
        <w:pStyle w:val="Normal1"/>
        <w:jc w:val="both"/>
        <w:rPr>
          <w:rFonts w:ascii="Times New Roman" w:eastAsia="Times New Roman" w:hAnsi="Times New Roman" w:cs="Times New Roman"/>
          <w:sz w:val="24"/>
          <w:szCs w:val="18"/>
        </w:rPr>
      </w:pPr>
      <w:r w:rsidRPr="00D72D48">
        <w:rPr>
          <w:rFonts w:ascii="Times New Roman" w:eastAsia="Times New Roman" w:hAnsi="Times New Roman" w:cs="Times New Roman"/>
          <w:b/>
          <w:sz w:val="24"/>
          <w:szCs w:val="18"/>
        </w:rPr>
        <w:t>Medya eğitimi</w:t>
      </w:r>
    </w:p>
    <w:p w:rsidR="005C6696" w:rsidRPr="00D72D48" w:rsidRDefault="005C6696" w:rsidP="005C6696">
      <w:pPr>
        <w:pStyle w:val="Normal1"/>
        <w:jc w:val="both"/>
        <w:rPr>
          <w:rFonts w:ascii="Times New Roman" w:eastAsia="Times New Roman" w:hAnsi="Times New Roman" w:cs="Times New Roman"/>
          <w:sz w:val="24"/>
          <w:szCs w:val="18"/>
        </w:rPr>
      </w:pPr>
      <w:r w:rsidRPr="00D72D48">
        <w:rPr>
          <w:rFonts w:ascii="Times New Roman" w:eastAsia="Times New Roman" w:hAnsi="Times New Roman" w:cs="Times New Roman"/>
          <w:sz w:val="24"/>
          <w:szCs w:val="18"/>
        </w:rPr>
        <w:t xml:space="preserve">Sanat perspektifinden yola çıkarak, sanat eserlerinin yaratılması ve yayılması için teknolojinin ve ortamın adil kullanımı, ayrıca medyada temsil edilen sanat için estetik tadın eğitimi (görüntüler, iyi ve kötü müzik, müziğin medya aracılığıyla dağıtımı (telif hakkı, telif hakkı vb.), aynı zamanda sanatsal yaratma (fotoğrafçılık, kolaj vb.) için medya uygulaması, kadın cinsiyetinin müzik medya materyallerinde nesnelleştirilmesi vb. </w:t>
      </w:r>
    </w:p>
    <w:p w:rsidR="005C6696" w:rsidRPr="00D72D48" w:rsidRDefault="005C6696" w:rsidP="005C6696">
      <w:pPr>
        <w:pStyle w:val="Normal1"/>
        <w:jc w:val="both"/>
        <w:rPr>
          <w:rFonts w:ascii="Times New Roman" w:eastAsia="Times New Roman" w:hAnsi="Times New Roman" w:cs="Times New Roman"/>
          <w:sz w:val="24"/>
          <w:szCs w:val="18"/>
        </w:rPr>
      </w:pPr>
      <w:r w:rsidRPr="00D72D48">
        <w:rPr>
          <w:rFonts w:ascii="Times New Roman" w:eastAsia="Times New Roman" w:hAnsi="Times New Roman" w:cs="Times New Roman"/>
          <w:b/>
          <w:sz w:val="24"/>
          <w:szCs w:val="18"/>
        </w:rPr>
        <w:t>Sürdürülebiliriçin eğitim Sürdürülebilir</w:t>
      </w:r>
    </w:p>
    <w:p w:rsidR="005C6696" w:rsidRPr="00D72D48" w:rsidRDefault="005C6696" w:rsidP="005C6696">
      <w:pPr>
        <w:pStyle w:val="Normal1"/>
        <w:jc w:val="both"/>
        <w:rPr>
          <w:rFonts w:ascii="Times New Roman" w:eastAsia="Times New Roman" w:hAnsi="Times New Roman" w:cs="Times New Roman"/>
          <w:sz w:val="24"/>
          <w:szCs w:val="18"/>
        </w:rPr>
      </w:pPr>
      <w:r w:rsidRPr="00D72D48">
        <w:rPr>
          <w:rFonts w:ascii="Times New Roman" w:eastAsia="Times New Roman" w:hAnsi="Times New Roman" w:cs="Times New Roman"/>
          <w:sz w:val="24"/>
          <w:szCs w:val="18"/>
        </w:rPr>
        <w:t>kalkınmakalkınma için konular Uluslararası sözleşmelere dayalı sağlıklı bir çevrede ve sosyal refahta yaşama hakkını kullanma sorunları, sanatsal etkinliklerin (müzik, drama, dans, görsel sanatlar ve çeşitli tekniklerin (posterler, grafikler, resim vb.) tedavisi konusu olabilir. )</w:t>
      </w:r>
    </w:p>
    <w:p w:rsidR="005C6696" w:rsidRPr="00D72D48" w:rsidRDefault="005C6696" w:rsidP="005C6696">
      <w:pPr>
        <w:pStyle w:val="Normal1"/>
        <w:jc w:val="both"/>
        <w:rPr>
          <w:rFonts w:ascii="Times New Roman" w:eastAsia="Times New Roman" w:hAnsi="Times New Roman" w:cs="Times New Roman"/>
          <w:sz w:val="24"/>
          <w:szCs w:val="18"/>
        </w:rPr>
      </w:pPr>
      <w:r w:rsidRPr="00D72D48">
        <w:rPr>
          <w:rFonts w:ascii="Times New Roman" w:eastAsia="Times New Roman" w:hAnsi="Times New Roman" w:cs="Times New Roman"/>
          <w:sz w:val="24"/>
          <w:szCs w:val="18"/>
        </w:rPr>
        <w:t xml:space="preserve">     Çocuğun hakkını ele almak için müzikal sanatsal ifadenin kullanılması Eğitim için, yaşamın özgürlüğü ve saygınlığı için, farklı fenomenler için (örneğin sigara içmek, çocuklara yönelik şiddeti durdurmak, savaşı durdurmak vb.) müziğin katıldığı tematik projelerle mümkün. Sürdürülebilir kalkınma konularına (çevre koruma, mekânlar, düzen, sağlıklı yaşam için lobi, vb.) Hitap etmek için sanatsal ifadelerin ve eserlerin kullanılması, müfredatlar arası konuları ve müfredatlar arası entegrasyonu ele almak için de harika bir fırsattır. Sağlam bir ses ortamı toplum için çok önemlidir, bu nedenle öğrencilerin müzikal zevklerini tedavi etmek, ses seviyesini önemsemek, gürültü vb. Bu konuyu ele almaktadır.</w:t>
      </w:r>
    </w:p>
    <w:p w:rsidR="005C6696" w:rsidRPr="00D72D48" w:rsidRDefault="005C6696" w:rsidP="005C6696">
      <w:pPr>
        <w:pStyle w:val="Normal1"/>
        <w:spacing w:before="120"/>
        <w:jc w:val="both"/>
        <w:rPr>
          <w:rFonts w:ascii="Times New Roman" w:eastAsia="Times New Roman" w:hAnsi="Times New Roman" w:cs="Times New Roman"/>
          <w:color w:val="FF0000"/>
          <w:sz w:val="24"/>
          <w:szCs w:val="18"/>
        </w:rPr>
      </w:pPr>
      <w:r w:rsidRPr="00D72D48">
        <w:rPr>
          <w:rFonts w:ascii="Times New Roman" w:eastAsia="Times New Roman" w:hAnsi="Times New Roman" w:cs="Times New Roman"/>
          <w:b/>
          <w:sz w:val="24"/>
          <w:szCs w:val="18"/>
        </w:rPr>
        <w:t>Değerlendirme kuralları</w:t>
      </w:r>
      <w:r w:rsidRPr="00D72D48">
        <w:rPr>
          <w:rFonts w:ascii="Times New Roman" w:eastAsia="Times New Roman" w:hAnsi="Times New Roman" w:cs="Times New Roman"/>
          <w:sz w:val="24"/>
          <w:szCs w:val="18"/>
        </w:rPr>
        <w:t xml:space="preserve"> </w:t>
      </w:r>
    </w:p>
    <w:p w:rsidR="005C6696" w:rsidRPr="00D72D48" w:rsidRDefault="005C6696" w:rsidP="005C6696">
      <w:pPr>
        <w:pStyle w:val="Normal1"/>
        <w:jc w:val="both"/>
        <w:rPr>
          <w:rFonts w:ascii="Times New Roman" w:eastAsia="Times New Roman" w:hAnsi="Times New Roman" w:cs="Times New Roman"/>
          <w:sz w:val="24"/>
          <w:szCs w:val="18"/>
        </w:rPr>
      </w:pPr>
      <w:r w:rsidRPr="00D72D48">
        <w:rPr>
          <w:rFonts w:ascii="Times New Roman" w:eastAsia="Times New Roman" w:hAnsi="Times New Roman" w:cs="Times New Roman"/>
          <w:sz w:val="24"/>
          <w:szCs w:val="18"/>
        </w:rPr>
        <w:t xml:space="preserve">Sanat müfredat alanındaki değerlendirme özel bir özen gerektirir ve her öğrencinin farklı sanatsal anlatım biçimleri için farklı eğilimleri ve eğilimleri olduğundan bireyselleştirme ilkesine dayanır. Bu nedenle, değerlendirme, öğrencinin belirli ifade biçimleri, cesaret, hayal gücü, özgün ve yaratıcı ifade, ilgi, sanatsal deneyim, yorumlama vb. Gibi ilgilerini ve eğilimlerini içermelidir. Sanat alanındaki başarılar bireyseldir, dolayısıyla motivasyona değer veren ve yaratıcı yeteneklerinin gelişimini teşvik eden şekilde değerlendirilmelidir. </w:t>
      </w:r>
    </w:p>
    <w:p w:rsidR="005C6696" w:rsidRPr="00D72D48" w:rsidRDefault="005C6696" w:rsidP="005C6696">
      <w:pPr>
        <w:pStyle w:val="Normal1"/>
        <w:jc w:val="both"/>
        <w:rPr>
          <w:rFonts w:ascii="Times New Roman" w:eastAsia="Times New Roman" w:hAnsi="Times New Roman" w:cs="Times New Roman"/>
          <w:sz w:val="24"/>
          <w:szCs w:val="18"/>
        </w:rPr>
      </w:pPr>
      <w:r w:rsidRPr="00D72D48">
        <w:rPr>
          <w:rFonts w:ascii="Times New Roman" w:eastAsia="Times New Roman" w:hAnsi="Times New Roman" w:cs="Times New Roman"/>
          <w:sz w:val="24"/>
          <w:szCs w:val="18"/>
        </w:rPr>
        <w:t>Sanatta, sınıfta, okulda ve toplumda düzenlenen çeşitli sanatsal etkinliklere ilgi ve aktif katılım (birey ve grup) takdir edilmelidir. Okul performanslarına, kişisel ve karma sergilere katılan çeşitli müzik, tiyatro, vb. Gruplar en yetenekli öğrencilerin değerlendirmesine dahil edilmelidir. Daha az yetenekli öğrenciler, sanatsal ifadelerin farklı biçimlerinden birine girmeye çalıştıkları ilgisini ve cesaretini takdir etmelidir. Sanatsal dilin öğelerinin tanınması ve uygulanması, yaratıcılar, eserler, müzik eserleri portföyü, sözlü sunum veya farklı bestecilerin PPT'si hakkındaki bilgiler de</w:t>
      </w:r>
    </w:p>
    <w:p w:rsidR="005C6696" w:rsidRPr="00D72D48" w:rsidRDefault="005C6696" w:rsidP="005C6696">
      <w:pPr>
        <w:pStyle w:val="Normal1"/>
        <w:jc w:val="both"/>
        <w:rPr>
          <w:rFonts w:ascii="Times New Roman" w:eastAsia="Times New Roman" w:hAnsi="Times New Roman" w:cs="Times New Roman"/>
          <w:sz w:val="24"/>
          <w:szCs w:val="18"/>
        </w:rPr>
      </w:pPr>
      <w:r w:rsidRPr="00D72D48">
        <w:rPr>
          <w:rFonts w:ascii="Times New Roman" w:eastAsia="Times New Roman" w:hAnsi="Times New Roman" w:cs="Times New Roman"/>
          <w:sz w:val="24"/>
          <w:szCs w:val="18"/>
        </w:rPr>
        <w:t xml:space="preserve">takdir edilmektedir. bunları dört açıdan değerlendirin; </w:t>
      </w:r>
      <w:r w:rsidRPr="00D72D48">
        <w:rPr>
          <w:rFonts w:ascii="Times New Roman" w:eastAsia="Times New Roman" w:hAnsi="Times New Roman" w:cs="Times New Roman"/>
          <w:b/>
          <w:sz w:val="24"/>
          <w:szCs w:val="18"/>
        </w:rPr>
        <w:t>Besteci</w:t>
      </w:r>
      <w:r w:rsidRPr="00D72D48">
        <w:rPr>
          <w:rFonts w:ascii="Times New Roman" w:eastAsia="Times New Roman" w:hAnsi="Times New Roman" w:cs="Times New Roman"/>
          <w:sz w:val="24"/>
          <w:szCs w:val="18"/>
        </w:rPr>
        <w:t xml:space="preserve"> (Mozart, Bach, Beethoven, Gluck) farklı dönemlerin yazılı besteciler</w:t>
      </w:r>
    </w:p>
    <w:p w:rsidR="005C6696" w:rsidRPr="00D72D48" w:rsidRDefault="005C6696" w:rsidP="005C6696">
      <w:pPr>
        <w:pStyle w:val="Normal1"/>
        <w:jc w:val="both"/>
        <w:rPr>
          <w:rFonts w:ascii="Times New Roman" w:eastAsia="Times New Roman" w:hAnsi="Times New Roman" w:cs="Times New Roman"/>
          <w:sz w:val="24"/>
          <w:szCs w:val="18"/>
        </w:rPr>
      </w:pPr>
      <w:r w:rsidRPr="00D72D48">
        <w:rPr>
          <w:rFonts w:ascii="Times New Roman" w:eastAsia="Times New Roman" w:hAnsi="Times New Roman" w:cs="Times New Roman"/>
          <w:b/>
          <w:sz w:val="24"/>
          <w:szCs w:val="18"/>
        </w:rPr>
        <w:t>müzikal Formu</w:t>
      </w:r>
      <w:r w:rsidRPr="00D72D48">
        <w:rPr>
          <w:rFonts w:ascii="Times New Roman" w:eastAsia="Times New Roman" w:hAnsi="Times New Roman" w:cs="Times New Roman"/>
          <w:sz w:val="24"/>
          <w:szCs w:val="18"/>
        </w:rPr>
        <w:t xml:space="preserve"> (süit, sonat, konçerto, opera, oratoryo) </w:t>
      </w:r>
    </w:p>
    <w:p w:rsidR="005C6696" w:rsidRPr="00D72D48" w:rsidRDefault="005C6696" w:rsidP="005C6696">
      <w:pPr>
        <w:pStyle w:val="Normal1"/>
        <w:jc w:val="both"/>
        <w:rPr>
          <w:rFonts w:ascii="Times New Roman" w:eastAsia="Times New Roman" w:hAnsi="Times New Roman" w:cs="Times New Roman"/>
          <w:sz w:val="24"/>
          <w:szCs w:val="18"/>
        </w:rPr>
      </w:pPr>
      <w:r w:rsidRPr="00D72D48">
        <w:rPr>
          <w:rFonts w:ascii="Times New Roman" w:eastAsia="Times New Roman" w:hAnsi="Times New Roman" w:cs="Times New Roman"/>
          <w:b/>
          <w:sz w:val="24"/>
          <w:szCs w:val="18"/>
        </w:rPr>
        <w:t>aletler</w:t>
      </w:r>
      <w:r w:rsidRPr="00D72D48">
        <w:rPr>
          <w:rFonts w:ascii="Times New Roman" w:eastAsia="Times New Roman" w:hAnsi="Times New Roman" w:cs="Times New Roman"/>
          <w:sz w:val="24"/>
          <w:szCs w:val="18"/>
        </w:rPr>
        <w:t xml:space="preserve"> (ziller, flüt, obo, fiyonklu orkestra, senfonik orkestra) </w:t>
      </w:r>
    </w:p>
    <w:p w:rsidR="005C6696" w:rsidRPr="00D72D48" w:rsidRDefault="005C6696" w:rsidP="005C6696">
      <w:pPr>
        <w:pStyle w:val="Normal1"/>
        <w:jc w:val="both"/>
        <w:rPr>
          <w:rFonts w:ascii="Times New Roman" w:eastAsia="Times New Roman" w:hAnsi="Times New Roman" w:cs="Times New Roman"/>
          <w:sz w:val="24"/>
          <w:szCs w:val="18"/>
        </w:rPr>
      </w:pPr>
      <w:r w:rsidRPr="00D72D48">
        <w:rPr>
          <w:rFonts w:ascii="Times New Roman" w:eastAsia="Times New Roman" w:hAnsi="Times New Roman" w:cs="Times New Roman"/>
          <w:b/>
          <w:sz w:val="24"/>
          <w:szCs w:val="18"/>
        </w:rPr>
        <w:t>stilleri</w:t>
      </w:r>
      <w:r w:rsidRPr="00D72D48">
        <w:rPr>
          <w:rFonts w:ascii="Times New Roman" w:eastAsia="Times New Roman" w:hAnsi="Times New Roman" w:cs="Times New Roman"/>
          <w:sz w:val="24"/>
          <w:szCs w:val="18"/>
        </w:rPr>
        <w:t xml:space="preserve"> (Barok, Klasik, Romantizm, İzlenimcilik)derecelendirme </w:t>
      </w:r>
    </w:p>
    <w:p w:rsidR="005C6696" w:rsidRPr="00D72D48" w:rsidRDefault="005C6696" w:rsidP="005C6696">
      <w:pPr>
        <w:pStyle w:val="Normal1"/>
        <w:jc w:val="both"/>
        <w:rPr>
          <w:rFonts w:ascii="Times New Roman" w:eastAsia="Times New Roman" w:hAnsi="Times New Roman" w:cs="Times New Roman"/>
          <w:sz w:val="24"/>
          <w:szCs w:val="18"/>
        </w:rPr>
      </w:pPr>
      <w:r w:rsidRPr="00D72D48">
        <w:rPr>
          <w:rFonts w:ascii="Times New Roman" w:eastAsia="Times New Roman" w:hAnsi="Times New Roman" w:cs="Times New Roman"/>
          <w:sz w:val="24"/>
          <w:szCs w:val="18"/>
        </w:rPr>
        <w:t xml:space="preserve">Görsel-işitsel araçlar yoluyla sorular (müzikal), ilgilibelgelerinde, belirli bir grup için duyulan kısmın ismini, eserin bestecisini, onu yapan sanatçısını, türünü veya tarzını daire içine almanızı veya işaretlemenizi isteyen ilgili sınıf çizelgelerinde verilmiştir. i takon vepra, etj. </w:t>
      </w:r>
    </w:p>
    <w:p w:rsidR="005C6696" w:rsidRPr="00D72D48" w:rsidRDefault="005C6696" w:rsidP="005C6696">
      <w:pPr>
        <w:pStyle w:val="Normal1"/>
        <w:spacing w:line="360" w:lineRule="auto"/>
        <w:jc w:val="both"/>
        <w:rPr>
          <w:rFonts w:ascii="Times New Roman" w:eastAsia="Times New Roman" w:hAnsi="Times New Roman" w:cs="Times New Roman"/>
          <w:sz w:val="24"/>
          <w:szCs w:val="18"/>
        </w:rPr>
      </w:pPr>
      <w:r w:rsidRPr="00D72D48">
        <w:rPr>
          <w:rFonts w:ascii="Times New Roman" w:eastAsia="Times New Roman" w:hAnsi="Times New Roman" w:cs="Times New Roman"/>
          <w:b/>
          <w:sz w:val="24"/>
          <w:szCs w:val="18"/>
        </w:rPr>
        <w:t>Didaktik materyaller ve öğretim kaynakları için talimatlar</w:t>
      </w:r>
      <w:r w:rsidRPr="00D72D48">
        <w:rPr>
          <w:rFonts w:ascii="Times New Roman" w:eastAsia="Times New Roman" w:hAnsi="Times New Roman" w:cs="Times New Roman"/>
          <w:sz w:val="24"/>
          <w:szCs w:val="18"/>
        </w:rPr>
        <w:t xml:space="preserve">  </w:t>
      </w:r>
    </w:p>
    <w:p w:rsidR="005C6696" w:rsidRPr="00D72D48" w:rsidRDefault="005C6696" w:rsidP="005C6696">
      <w:pPr>
        <w:pStyle w:val="Normal1"/>
        <w:jc w:val="both"/>
        <w:rPr>
          <w:rFonts w:ascii="Times New Roman" w:eastAsia="Times New Roman" w:hAnsi="Times New Roman" w:cs="Times New Roman"/>
          <w:sz w:val="24"/>
          <w:szCs w:val="18"/>
        </w:rPr>
      </w:pPr>
      <w:r w:rsidRPr="00D72D48">
        <w:rPr>
          <w:rFonts w:ascii="Times New Roman" w:eastAsia="Times New Roman" w:hAnsi="Times New Roman" w:cs="Times New Roman"/>
          <w:sz w:val="24"/>
          <w:szCs w:val="18"/>
        </w:rPr>
        <w:t xml:space="preserve">Sanatın, bu müfredat alanından içeriğin gerçekleştirilmesi için farklı malzemelerin kullanımını şart koşan kendi ifade araçları, özel teknikleri ve prosedürleri vardır. Örneğin, Müzik sanatında ana malzeme, insan sesi veya müzik aletleri tarafından üretilen müzik sesinin kendisidir. Müzik sanatlarındaki kaynakları öğretmek, bu kaynakları, okulları gerçekleştirmek için ilgili ders için ders kitaplarını, müzik aletlerini ve ses kaynaklarını (ilgili cd, müzik cd, dvd, internet kayıtları, </w:t>
      </w:r>
      <w:r w:rsidRPr="00D72D48">
        <w:rPr>
          <w:rFonts w:ascii="Times New Roman" w:eastAsia="Times New Roman" w:hAnsi="Times New Roman" w:cs="Times New Roman"/>
          <w:sz w:val="24"/>
          <w:szCs w:val="18"/>
        </w:rPr>
        <w:lastRenderedPageBreak/>
        <w:t xml:space="preserve">televizyon programları, müzik video sunumları, kamu konserleri, vb.) İçerir. doğru koşulları sağlamalıdır (dizüstü bilgisayarlar, projektörler, internet bağlantısı; galeri ziyaretleri, müzeler, derslikler ve müzik dolapları vb.), bu alandaki öğretmenler dersi somutlaştırmak için mümkün olduğunca çok kaynak kullanabilir. Teknoloji, öğrencilere farklı temalara sahip şarkıları bulmalarına yardımcı olarak, gençler için, farklı müzik çalışmaları, müziği daha iyi tanıma becerilerini geliştirmeleri üzerine büyük bir etkiye sahiptir Dil ders kitaplarının yanı sıra 10. sınıf için Arnavutça (bir yardımcı olarak) çeşitli müzik eserlerinin video kayıtları youtube kanalı, farklı yaratıcılar için video belgeselleri, yaratıcıların fotoğrafları, çevrimiçi süreli yayınlar, yaratıcılar, müzik aletleri, müzik kurumları vb. </w:t>
      </w:r>
    </w:p>
    <w:p w:rsidR="005C6696" w:rsidRDefault="005C6696" w:rsidP="005C6696">
      <w:pPr>
        <w:pStyle w:val="Normal1"/>
        <w:ind w:left="720"/>
        <w:jc w:val="both"/>
        <w:rPr>
          <w:rFonts w:ascii="Times New Roman" w:eastAsia="Times New Roman" w:hAnsi="Times New Roman" w:cs="Times New Roman"/>
          <w:sz w:val="18"/>
          <w:szCs w:val="18"/>
        </w:rPr>
      </w:pPr>
      <w:r>
        <w:rPr>
          <w:rFonts w:ascii="Times New Roman" w:eastAsia="Times New Roman" w:hAnsi="Times New Roman" w:cs="Times New Roman"/>
          <w:color w:val="0563C1"/>
          <w:sz w:val="18"/>
          <w:szCs w:val="18"/>
          <w:u w:val="single"/>
        </w:rPr>
        <w:t>https://www.pinterest.com/kimmd123/music-class-resources/</w:t>
      </w:r>
    </w:p>
    <w:p w:rsidR="005C6696" w:rsidRDefault="00631697" w:rsidP="005C6696">
      <w:pPr>
        <w:pStyle w:val="Normal1"/>
        <w:ind w:left="720"/>
        <w:jc w:val="both"/>
        <w:rPr>
          <w:rFonts w:ascii="Times New Roman" w:eastAsia="Times New Roman" w:hAnsi="Times New Roman" w:cs="Times New Roman"/>
          <w:sz w:val="18"/>
          <w:szCs w:val="18"/>
        </w:rPr>
      </w:pPr>
      <w:hyperlink r:id="rId23">
        <w:r w:rsidR="005C6696">
          <w:rPr>
            <w:rFonts w:ascii="Times New Roman" w:eastAsia="Times New Roman" w:hAnsi="Times New Roman" w:cs="Times New Roman"/>
            <w:color w:val="0563C1"/>
            <w:sz w:val="18"/>
            <w:szCs w:val="18"/>
            <w:u w:val="single"/>
          </w:rPr>
          <w:t>http://musiced.about.com/od/historyofmusic/</w:t>
        </w:r>
      </w:hyperlink>
    </w:p>
    <w:p w:rsidR="005C6696" w:rsidRDefault="00631697" w:rsidP="005C6696">
      <w:pPr>
        <w:pStyle w:val="Normal1"/>
        <w:ind w:left="720"/>
        <w:jc w:val="both"/>
        <w:rPr>
          <w:rFonts w:ascii="Times New Roman" w:eastAsia="Times New Roman" w:hAnsi="Times New Roman" w:cs="Times New Roman"/>
          <w:sz w:val="18"/>
          <w:szCs w:val="18"/>
        </w:rPr>
      </w:pPr>
      <w:hyperlink r:id="rId24">
        <w:r w:rsidR="005C6696">
          <w:rPr>
            <w:rFonts w:ascii="Times New Roman" w:eastAsia="Times New Roman" w:hAnsi="Times New Roman" w:cs="Times New Roman"/>
            <w:color w:val="0563C1"/>
            <w:sz w:val="18"/>
            <w:szCs w:val="18"/>
            <w:u w:val="single"/>
          </w:rPr>
          <w:t>https://www.youtube.com/watch?v=I0Y6NPahlDE</w:t>
        </w:r>
      </w:hyperlink>
      <w:r w:rsidR="005C6696">
        <w:rPr>
          <w:rFonts w:ascii="Times New Roman" w:eastAsia="Times New Roman" w:hAnsi="Times New Roman" w:cs="Times New Roman"/>
          <w:sz w:val="18"/>
          <w:szCs w:val="18"/>
        </w:rPr>
        <w:t xml:space="preserve"> </w:t>
      </w:r>
    </w:p>
    <w:p w:rsidR="005C6696" w:rsidRDefault="005C6696" w:rsidP="005C6696">
      <w:pPr>
        <w:pStyle w:val="Normal1"/>
        <w:ind w:left="720"/>
        <w:jc w:val="both"/>
        <w:rPr>
          <w:rFonts w:ascii="Times New Roman" w:eastAsia="Times New Roman" w:hAnsi="Times New Roman" w:cs="Times New Roman"/>
          <w:sz w:val="18"/>
          <w:szCs w:val="18"/>
        </w:rPr>
      </w:pPr>
    </w:p>
    <w:p w:rsidR="005C6696" w:rsidRPr="0012461F" w:rsidRDefault="005C6696" w:rsidP="005C6696">
      <w:pPr>
        <w:pStyle w:val="Normal1"/>
        <w:ind w:left="720"/>
        <w:jc w:val="both"/>
        <w:rPr>
          <w:rFonts w:ascii="Times New Roman" w:eastAsia="Times New Roman" w:hAnsi="Times New Roman" w:cs="Times New Roman"/>
          <w:b/>
          <w:sz w:val="24"/>
          <w:szCs w:val="18"/>
        </w:rPr>
      </w:pPr>
      <w:r w:rsidRPr="0012461F">
        <w:rPr>
          <w:rFonts w:ascii="Times New Roman" w:eastAsia="Times New Roman" w:hAnsi="Times New Roman" w:cs="Times New Roman"/>
          <w:b/>
          <w:sz w:val="24"/>
          <w:szCs w:val="18"/>
        </w:rPr>
        <w:t>(Tarihsel anlamda müzikle ilgili belgesel)</w:t>
      </w:r>
    </w:p>
    <w:p w:rsidR="005C6696" w:rsidRDefault="005C6696" w:rsidP="005C6696">
      <w:pPr>
        <w:pStyle w:val="Normal1"/>
        <w:ind w:left="720"/>
        <w:jc w:val="both"/>
        <w:rPr>
          <w:rFonts w:ascii="Times New Roman" w:eastAsia="Times New Roman" w:hAnsi="Times New Roman" w:cs="Times New Roman"/>
          <w:sz w:val="18"/>
          <w:szCs w:val="18"/>
        </w:rPr>
      </w:pPr>
    </w:p>
    <w:p w:rsidR="005C6696" w:rsidRDefault="00631697" w:rsidP="005C6696">
      <w:pPr>
        <w:pStyle w:val="Normal1"/>
        <w:ind w:left="720"/>
        <w:jc w:val="both"/>
        <w:rPr>
          <w:rFonts w:ascii="Times New Roman" w:eastAsia="Times New Roman" w:hAnsi="Times New Roman" w:cs="Times New Roman"/>
          <w:sz w:val="18"/>
          <w:szCs w:val="18"/>
        </w:rPr>
      </w:pPr>
      <w:hyperlink r:id="rId25">
        <w:r w:rsidR="005C6696">
          <w:rPr>
            <w:rFonts w:ascii="Times New Roman" w:eastAsia="Times New Roman" w:hAnsi="Times New Roman" w:cs="Times New Roman"/>
            <w:color w:val="0563C1"/>
            <w:sz w:val="18"/>
            <w:szCs w:val="18"/>
            <w:u w:val="single"/>
          </w:rPr>
          <w:t>http://musiced.about.com/od/classicaltraditions/a/Music-Forms-Of-The-Classical-Period.htm</w:t>
        </w:r>
      </w:hyperlink>
    </w:p>
    <w:p w:rsidR="005C6696" w:rsidRDefault="00631697" w:rsidP="005C6696">
      <w:pPr>
        <w:pStyle w:val="Normal1"/>
        <w:ind w:left="720"/>
        <w:jc w:val="both"/>
        <w:rPr>
          <w:rFonts w:ascii="Times New Roman" w:eastAsia="Times New Roman" w:hAnsi="Times New Roman" w:cs="Times New Roman"/>
          <w:sz w:val="18"/>
          <w:szCs w:val="18"/>
        </w:rPr>
      </w:pPr>
      <w:hyperlink r:id="rId26">
        <w:r w:rsidR="005C6696">
          <w:rPr>
            <w:rFonts w:ascii="Times New Roman" w:eastAsia="Times New Roman" w:hAnsi="Times New Roman" w:cs="Times New Roman"/>
            <w:color w:val="0563C1"/>
            <w:sz w:val="18"/>
            <w:szCs w:val="18"/>
            <w:u w:val="single"/>
          </w:rPr>
          <w:t>http://www.classical.net/music / besteci /</w:t>
        </w:r>
      </w:hyperlink>
    </w:p>
    <w:p w:rsidR="005C6696" w:rsidRDefault="00631697" w:rsidP="005C6696">
      <w:pPr>
        <w:pStyle w:val="Normal1"/>
        <w:ind w:left="720"/>
        <w:jc w:val="both"/>
        <w:rPr>
          <w:rFonts w:ascii="Times New Roman" w:eastAsia="Times New Roman" w:hAnsi="Times New Roman" w:cs="Times New Roman"/>
          <w:sz w:val="18"/>
          <w:szCs w:val="18"/>
        </w:rPr>
      </w:pPr>
      <w:hyperlink r:id="rId27">
        <w:r w:rsidR="005C6696">
          <w:rPr>
            <w:rFonts w:ascii="Times New Roman" w:eastAsia="Times New Roman" w:hAnsi="Times New Roman" w:cs="Times New Roman"/>
            <w:color w:val="0563C1"/>
            <w:sz w:val="18"/>
            <w:szCs w:val="18"/>
            <w:u w:val="single"/>
          </w:rPr>
          <w:t>http://www.classicfm.com/discover/periods/romantic/romantic-music-beginners-guide/</w:t>
        </w:r>
      </w:hyperlink>
    </w:p>
    <w:p w:rsidR="005C6696" w:rsidRDefault="00631697" w:rsidP="005C6696">
      <w:pPr>
        <w:pStyle w:val="Normal1"/>
        <w:ind w:left="720"/>
        <w:jc w:val="both"/>
        <w:rPr>
          <w:rFonts w:ascii="Times New Roman" w:eastAsia="Times New Roman" w:hAnsi="Times New Roman" w:cs="Times New Roman"/>
          <w:sz w:val="18"/>
          <w:szCs w:val="18"/>
        </w:rPr>
      </w:pPr>
      <w:hyperlink r:id="rId28">
        <w:r w:rsidR="005C6696">
          <w:rPr>
            <w:rFonts w:ascii="Times New Roman" w:eastAsia="Times New Roman" w:hAnsi="Times New Roman" w:cs="Times New Roman"/>
            <w:color w:val="0563C1"/>
            <w:sz w:val="18"/>
            <w:szCs w:val="18"/>
            <w:u w:val="single"/>
          </w:rPr>
          <w:t>https://www.youtube.com/watch?v=28Jc8qVYu-0</w:t>
        </w:r>
      </w:hyperlink>
      <w:r w:rsidR="005C6696">
        <w:rPr>
          <w:rFonts w:ascii="Times New Roman" w:eastAsia="Times New Roman" w:hAnsi="Times New Roman" w:cs="Times New Roman"/>
          <w:sz w:val="18"/>
          <w:szCs w:val="18"/>
        </w:rPr>
        <w:t xml:space="preserve"> (Beethoven)</w:t>
      </w:r>
    </w:p>
    <w:p w:rsidR="005C6696" w:rsidRDefault="00631697" w:rsidP="005C6696">
      <w:pPr>
        <w:pStyle w:val="Normal1"/>
        <w:ind w:left="720"/>
        <w:jc w:val="both"/>
        <w:rPr>
          <w:rFonts w:ascii="Times New Roman" w:eastAsia="Times New Roman" w:hAnsi="Times New Roman" w:cs="Times New Roman"/>
          <w:sz w:val="18"/>
          <w:szCs w:val="18"/>
        </w:rPr>
      </w:pPr>
      <w:hyperlink r:id="rId29">
        <w:r w:rsidR="005C6696">
          <w:rPr>
            <w:rFonts w:ascii="Times New Roman" w:eastAsia="Times New Roman" w:hAnsi="Times New Roman" w:cs="Times New Roman"/>
            <w:color w:val="0000FF"/>
            <w:sz w:val="18"/>
            <w:szCs w:val="18"/>
            <w:u w:val="single"/>
          </w:rPr>
          <w:t>https: / /www.youtube.com/watch?v=3itWOWpoWK4</w:t>
        </w:r>
      </w:hyperlink>
    </w:p>
    <w:p w:rsidR="005C6696" w:rsidRDefault="00631697" w:rsidP="005C6696">
      <w:pPr>
        <w:pStyle w:val="Normal1"/>
        <w:ind w:left="720"/>
        <w:jc w:val="both"/>
        <w:rPr>
          <w:rFonts w:ascii="Times New Roman" w:eastAsia="Times New Roman" w:hAnsi="Times New Roman" w:cs="Times New Roman"/>
          <w:sz w:val="18"/>
          <w:szCs w:val="18"/>
        </w:rPr>
      </w:pPr>
      <w:hyperlink r:id="rId30">
        <w:r w:rsidR="005C6696">
          <w:rPr>
            <w:rFonts w:ascii="Times New Roman" w:eastAsia="Times New Roman" w:hAnsi="Times New Roman" w:cs="Times New Roman"/>
            <w:color w:val="0000FF"/>
            <w:sz w:val="18"/>
            <w:szCs w:val="18"/>
            <w:u w:val="single"/>
          </w:rPr>
          <w:t>https://www.youtube.com/watch?v=DgvFJtGc-XA</w:t>
        </w:r>
      </w:hyperlink>
    </w:p>
    <w:p w:rsidR="005C6696" w:rsidRDefault="00631697" w:rsidP="005C6696">
      <w:pPr>
        <w:pStyle w:val="Normal1"/>
        <w:ind w:left="720"/>
        <w:jc w:val="both"/>
        <w:rPr>
          <w:rFonts w:ascii="Times New Roman" w:eastAsia="Times New Roman" w:hAnsi="Times New Roman" w:cs="Times New Roman"/>
          <w:sz w:val="18"/>
          <w:szCs w:val="18"/>
        </w:rPr>
      </w:pPr>
      <w:hyperlink r:id="rId31">
        <w:r w:rsidR="005C6696">
          <w:rPr>
            <w:rFonts w:ascii="Times New Roman" w:eastAsia="Times New Roman" w:hAnsi="Times New Roman" w:cs="Times New Roman"/>
            <w:color w:val="0000FF"/>
            <w:sz w:val="18"/>
            <w:szCs w:val="18"/>
            <w:u w:val="single"/>
          </w:rPr>
          <w:t>https://www.theguardian.com/music/video/2011/jun/10/history -modern-müzikDers İçerikleri</w:t>
        </w:r>
      </w:hyperlink>
    </w:p>
    <w:p w:rsidR="005C6696" w:rsidRDefault="00631697" w:rsidP="005C6696">
      <w:pPr>
        <w:pStyle w:val="Normal1"/>
        <w:ind w:left="720"/>
        <w:jc w:val="both"/>
        <w:rPr>
          <w:rFonts w:ascii="Times New Roman" w:eastAsia="Times New Roman" w:hAnsi="Times New Roman" w:cs="Times New Roman"/>
          <w:sz w:val="18"/>
          <w:szCs w:val="18"/>
        </w:rPr>
      </w:pPr>
      <w:hyperlink r:id="rId32">
        <w:r w:rsidR="005C6696">
          <w:rPr>
            <w:rFonts w:ascii="Times New Roman" w:eastAsia="Times New Roman" w:hAnsi="Times New Roman" w:cs="Times New Roman"/>
            <w:color w:val="0000FF"/>
            <w:sz w:val="18"/>
            <w:szCs w:val="18"/>
            <w:u w:val="single"/>
          </w:rPr>
          <w:t>https://bachtrack.com/tr/top-ten-twentieth-century-shaped-contemporary-classical-march-2018</w:t>
        </w:r>
      </w:hyperlink>
    </w:p>
    <w:p w:rsidR="0012461F" w:rsidRDefault="005C6696"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18"/>
          <w:szCs w:val="18"/>
        </w:rPr>
      </w:pPr>
    </w:p>
    <w:p w:rsidR="0012461F" w:rsidRPr="00DD79C8" w:rsidRDefault="0012461F" w:rsidP="005C6696">
      <w:pPr>
        <w:pStyle w:val="Normal1"/>
        <w:tabs>
          <w:tab w:val="left" w:pos="630"/>
          <w:tab w:val="left" w:pos="1530"/>
          <w:tab w:val="left" w:pos="6687"/>
          <w:tab w:val="right" w:pos="8352"/>
        </w:tabs>
        <w:spacing w:line="276" w:lineRule="auto"/>
        <w:ind w:left="720"/>
        <w:rPr>
          <w:rFonts w:ascii="Times New Roman" w:eastAsia="Times New Roman" w:hAnsi="Times New Roman" w:cs="Times New Roman"/>
          <w:sz w:val="44"/>
          <w:szCs w:val="18"/>
        </w:rPr>
      </w:pPr>
    </w:p>
    <w:p w:rsidR="005C6696" w:rsidRPr="00DD79C8" w:rsidRDefault="00DD79C8" w:rsidP="005C6696">
      <w:pPr>
        <w:pStyle w:val="Normal1"/>
        <w:tabs>
          <w:tab w:val="left" w:pos="630"/>
        </w:tabs>
        <w:ind w:left="1080"/>
        <w:jc w:val="right"/>
        <w:rPr>
          <w:rFonts w:ascii="Times New Roman" w:eastAsia="Times New Roman" w:hAnsi="Times New Roman" w:cs="Times New Roman"/>
          <w:b/>
          <w:sz w:val="40"/>
          <w:szCs w:val="16"/>
        </w:rPr>
      </w:pPr>
      <w:r w:rsidRPr="00DD79C8">
        <w:rPr>
          <w:rFonts w:ascii="Times New Roman" w:eastAsia="Times New Roman" w:hAnsi="Times New Roman" w:cs="Times New Roman"/>
          <w:b/>
          <w:sz w:val="40"/>
          <w:szCs w:val="16"/>
        </w:rPr>
        <w:t>MÜFREDAT  ALANLARI: MATEMATİK</w:t>
      </w:r>
    </w:p>
    <w:p w:rsidR="005C6696" w:rsidRDefault="005C6696" w:rsidP="005C6696">
      <w:pPr>
        <w:pStyle w:val="Normal1"/>
        <w:tabs>
          <w:tab w:val="left" w:pos="630"/>
        </w:tabs>
        <w:ind w:left="1080"/>
        <w:jc w:val="right"/>
        <w:rPr>
          <w:rFonts w:ascii="Times New Roman" w:eastAsia="Times New Roman" w:hAnsi="Times New Roman" w:cs="Times New Roman"/>
          <w:b/>
          <w:sz w:val="16"/>
          <w:szCs w:val="16"/>
        </w:rPr>
      </w:pPr>
    </w:p>
    <w:p w:rsidR="005C6696" w:rsidRDefault="002A6E78" w:rsidP="005C6696">
      <w:pPr>
        <w:pStyle w:val="Normal1"/>
        <w:tabs>
          <w:tab w:val="left" w:pos="630"/>
        </w:tabs>
        <w:ind w:left="1080"/>
        <w:jc w:val="right"/>
        <w:rPr>
          <w:rFonts w:ascii="Times New Roman" w:eastAsia="Times New Roman" w:hAnsi="Times New Roman" w:cs="Times New Roman"/>
          <w:b/>
          <w:sz w:val="40"/>
          <w:szCs w:val="16"/>
        </w:rPr>
      </w:pPr>
      <w:r w:rsidRPr="000B3A56">
        <w:rPr>
          <w:rFonts w:ascii="Times New Roman" w:eastAsia="Times New Roman" w:hAnsi="Times New Roman" w:cs="Times New Roman"/>
          <w:b/>
          <w:sz w:val="40"/>
          <w:szCs w:val="16"/>
        </w:rPr>
        <w:t xml:space="preserve">Ders </w:t>
      </w:r>
      <w:r w:rsidR="000B3A56" w:rsidRPr="000B3A56">
        <w:rPr>
          <w:rFonts w:ascii="Times New Roman" w:eastAsia="Times New Roman" w:hAnsi="Times New Roman" w:cs="Times New Roman"/>
          <w:b/>
          <w:sz w:val="40"/>
          <w:szCs w:val="16"/>
        </w:rPr>
        <w:t>Müfredatı /Ders Programı</w:t>
      </w:r>
    </w:p>
    <w:p w:rsidR="000B3A56" w:rsidRDefault="000B3A56" w:rsidP="005C6696">
      <w:pPr>
        <w:pStyle w:val="Normal1"/>
        <w:tabs>
          <w:tab w:val="left" w:pos="630"/>
        </w:tabs>
        <w:ind w:left="1080"/>
        <w:jc w:val="right"/>
        <w:rPr>
          <w:rFonts w:ascii="Times New Roman" w:eastAsia="Times New Roman" w:hAnsi="Times New Roman" w:cs="Times New Roman"/>
          <w:b/>
          <w:sz w:val="16"/>
          <w:szCs w:val="16"/>
        </w:rPr>
      </w:pPr>
    </w:p>
    <w:p w:rsidR="005C6696" w:rsidRDefault="005C6696" w:rsidP="005C6696">
      <w:pPr>
        <w:pStyle w:val="Normal1"/>
        <w:tabs>
          <w:tab w:val="left" w:pos="630"/>
          <w:tab w:val="left" w:pos="1530"/>
        </w:tabs>
        <w:ind w:left="7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Pr="00C87C92">
        <w:rPr>
          <w:rFonts w:ascii="Times New Roman" w:eastAsia="Times New Roman" w:hAnsi="Times New Roman" w:cs="Times New Roman"/>
          <w:sz w:val="40"/>
          <w:szCs w:val="16"/>
        </w:rPr>
        <w:t>Matematik (Sos</w:t>
      </w:r>
      <w:r w:rsidR="00C87C92" w:rsidRPr="00C87C92">
        <w:rPr>
          <w:rFonts w:ascii="Times New Roman" w:eastAsia="Times New Roman" w:hAnsi="Times New Roman" w:cs="Times New Roman"/>
          <w:sz w:val="40"/>
          <w:szCs w:val="16"/>
        </w:rPr>
        <w:t>yal Bilimler</w:t>
      </w:r>
      <w:r w:rsidR="00C87C92">
        <w:rPr>
          <w:rFonts w:ascii="Times New Roman" w:eastAsia="Times New Roman" w:hAnsi="Times New Roman" w:cs="Times New Roman"/>
          <w:sz w:val="40"/>
          <w:szCs w:val="16"/>
        </w:rPr>
        <w:t xml:space="preserve"> ve Dil L</w:t>
      </w:r>
      <w:r w:rsidR="00C87C92" w:rsidRPr="00C87C92">
        <w:rPr>
          <w:rFonts w:ascii="Times New Roman" w:eastAsia="Times New Roman" w:hAnsi="Times New Roman" w:cs="Times New Roman"/>
          <w:sz w:val="40"/>
          <w:szCs w:val="16"/>
        </w:rPr>
        <w:t xml:space="preserve">iseleri) </w:t>
      </w:r>
    </w:p>
    <w:p w:rsidR="005C6696" w:rsidRDefault="005C6696" w:rsidP="005C6696">
      <w:pPr>
        <w:pStyle w:val="Normal1"/>
        <w:tabs>
          <w:tab w:val="left" w:pos="630"/>
          <w:tab w:val="left" w:pos="1530"/>
        </w:tabs>
        <w:ind w:left="7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DD79C8" w:rsidRDefault="00DD79C8" w:rsidP="005C6696">
      <w:pPr>
        <w:pStyle w:val="Normal1"/>
        <w:tabs>
          <w:tab w:val="left" w:pos="630"/>
          <w:tab w:val="left" w:pos="1530"/>
        </w:tabs>
        <w:jc w:val="right"/>
        <w:rPr>
          <w:rFonts w:ascii="Times New Roman" w:eastAsia="Times New Roman" w:hAnsi="Times New Roman" w:cs="Times New Roman"/>
          <w:b/>
          <w:sz w:val="16"/>
          <w:szCs w:val="16"/>
        </w:rPr>
      </w:pPr>
    </w:p>
    <w:p w:rsidR="00DD79C8" w:rsidRDefault="00DD79C8" w:rsidP="005C6696">
      <w:pPr>
        <w:pStyle w:val="Normal1"/>
        <w:tabs>
          <w:tab w:val="left" w:pos="630"/>
          <w:tab w:val="left" w:pos="1530"/>
        </w:tabs>
        <w:jc w:val="right"/>
        <w:rPr>
          <w:rFonts w:ascii="Times New Roman" w:eastAsia="Times New Roman" w:hAnsi="Times New Roman" w:cs="Times New Roman"/>
          <w:b/>
          <w:sz w:val="16"/>
          <w:szCs w:val="16"/>
        </w:rPr>
      </w:pPr>
    </w:p>
    <w:p w:rsidR="002A6E78" w:rsidRDefault="002A6E78" w:rsidP="002A6E78">
      <w:pPr>
        <w:pStyle w:val="Normal1"/>
        <w:tabs>
          <w:tab w:val="left" w:pos="630"/>
        </w:tabs>
        <w:ind w:left="1080"/>
        <w:jc w:val="right"/>
        <w:rPr>
          <w:rFonts w:ascii="Times New Roman" w:eastAsia="Times New Roman" w:hAnsi="Times New Roman" w:cs="Times New Roman"/>
          <w:b/>
          <w:sz w:val="40"/>
          <w:szCs w:val="16"/>
        </w:rPr>
      </w:pPr>
      <w:r w:rsidRPr="000B3A56">
        <w:rPr>
          <w:rFonts w:ascii="Times New Roman" w:eastAsia="Times New Roman" w:hAnsi="Times New Roman" w:cs="Times New Roman"/>
          <w:b/>
          <w:sz w:val="40"/>
          <w:szCs w:val="16"/>
        </w:rPr>
        <w:t>Ders Müfredatı /Ders Programı</w:t>
      </w:r>
    </w:p>
    <w:p w:rsidR="00837954" w:rsidRDefault="00837954" w:rsidP="005C6696">
      <w:pPr>
        <w:pStyle w:val="Normal1"/>
        <w:tabs>
          <w:tab w:val="left" w:pos="5572"/>
        </w:tabs>
        <w:spacing w:line="373" w:lineRule="auto"/>
        <w:rPr>
          <w:rFonts w:ascii="Times New Roman" w:eastAsia="Times New Roman" w:hAnsi="Times New Roman" w:cs="Times New Roman"/>
          <w:sz w:val="40"/>
          <w:szCs w:val="16"/>
        </w:rPr>
      </w:pPr>
      <w:r>
        <w:rPr>
          <w:rFonts w:ascii="Times New Roman" w:eastAsia="Times New Roman" w:hAnsi="Times New Roman" w:cs="Times New Roman"/>
          <w:sz w:val="40"/>
          <w:szCs w:val="16"/>
        </w:rPr>
        <w:t xml:space="preserve">                                  </w:t>
      </w:r>
      <w:r w:rsidR="002A6E78" w:rsidRPr="00C87C92">
        <w:rPr>
          <w:rFonts w:ascii="Times New Roman" w:eastAsia="Times New Roman" w:hAnsi="Times New Roman" w:cs="Times New Roman"/>
          <w:sz w:val="40"/>
          <w:szCs w:val="16"/>
        </w:rPr>
        <w:t>Matematik (</w:t>
      </w:r>
      <w:r w:rsidR="00164450">
        <w:rPr>
          <w:rFonts w:ascii="Times New Roman" w:eastAsia="Times New Roman" w:hAnsi="Times New Roman" w:cs="Times New Roman"/>
          <w:sz w:val="40"/>
          <w:szCs w:val="16"/>
        </w:rPr>
        <w:t xml:space="preserve">Fen </w:t>
      </w:r>
      <w:r w:rsidR="002A6E78" w:rsidRPr="00C87C92">
        <w:rPr>
          <w:rFonts w:ascii="Times New Roman" w:eastAsia="Times New Roman" w:hAnsi="Times New Roman" w:cs="Times New Roman"/>
          <w:sz w:val="40"/>
          <w:szCs w:val="16"/>
        </w:rPr>
        <w:t xml:space="preserve"> Bilimler</w:t>
      </w:r>
      <w:r w:rsidR="002A6E78">
        <w:rPr>
          <w:rFonts w:ascii="Times New Roman" w:eastAsia="Times New Roman" w:hAnsi="Times New Roman" w:cs="Times New Roman"/>
          <w:sz w:val="40"/>
          <w:szCs w:val="16"/>
        </w:rPr>
        <w:t xml:space="preserve"> L</w:t>
      </w:r>
      <w:r w:rsidR="00164450">
        <w:rPr>
          <w:rFonts w:ascii="Times New Roman" w:eastAsia="Times New Roman" w:hAnsi="Times New Roman" w:cs="Times New Roman"/>
          <w:sz w:val="40"/>
          <w:szCs w:val="16"/>
        </w:rPr>
        <w:t>isesi</w:t>
      </w:r>
      <w:r w:rsidR="002A6E78" w:rsidRPr="00C87C92">
        <w:rPr>
          <w:rFonts w:ascii="Times New Roman" w:eastAsia="Times New Roman" w:hAnsi="Times New Roman" w:cs="Times New Roman"/>
          <w:sz w:val="40"/>
          <w:szCs w:val="16"/>
        </w:rPr>
        <w:t>)</w:t>
      </w:r>
    </w:p>
    <w:p w:rsidR="00837954" w:rsidRDefault="00837954" w:rsidP="005C6696">
      <w:pPr>
        <w:pStyle w:val="Normal1"/>
        <w:tabs>
          <w:tab w:val="left" w:pos="5572"/>
        </w:tabs>
        <w:spacing w:line="373" w:lineRule="auto"/>
        <w:rPr>
          <w:rFonts w:ascii="Times New Roman" w:eastAsia="Times New Roman" w:hAnsi="Times New Roman" w:cs="Times New Roman"/>
          <w:sz w:val="40"/>
          <w:szCs w:val="16"/>
        </w:rPr>
      </w:pPr>
    </w:p>
    <w:p w:rsidR="00837954" w:rsidRDefault="00837954" w:rsidP="005C6696">
      <w:pPr>
        <w:pStyle w:val="Normal1"/>
        <w:tabs>
          <w:tab w:val="left" w:pos="5572"/>
        </w:tabs>
        <w:spacing w:line="373" w:lineRule="auto"/>
        <w:rPr>
          <w:rFonts w:ascii="Times New Roman" w:eastAsia="Times New Roman" w:hAnsi="Times New Roman" w:cs="Times New Roman"/>
          <w:sz w:val="40"/>
          <w:szCs w:val="16"/>
        </w:rPr>
      </w:pPr>
    </w:p>
    <w:p w:rsidR="00837954" w:rsidRDefault="00837954" w:rsidP="005C6696">
      <w:pPr>
        <w:pStyle w:val="Normal1"/>
        <w:tabs>
          <w:tab w:val="left" w:pos="5572"/>
        </w:tabs>
        <w:spacing w:line="373" w:lineRule="auto"/>
        <w:rPr>
          <w:rFonts w:ascii="Times New Roman" w:eastAsia="Times New Roman" w:hAnsi="Times New Roman" w:cs="Times New Roman"/>
          <w:sz w:val="40"/>
          <w:szCs w:val="16"/>
        </w:rPr>
      </w:pPr>
    </w:p>
    <w:p w:rsidR="00837954" w:rsidRDefault="00837954" w:rsidP="005C6696">
      <w:pPr>
        <w:pStyle w:val="Normal1"/>
        <w:tabs>
          <w:tab w:val="left" w:pos="5572"/>
        </w:tabs>
        <w:spacing w:line="373" w:lineRule="auto"/>
        <w:rPr>
          <w:rFonts w:ascii="Times New Roman" w:eastAsia="Times New Roman" w:hAnsi="Times New Roman" w:cs="Times New Roman"/>
          <w:sz w:val="40"/>
          <w:szCs w:val="16"/>
        </w:rPr>
      </w:pPr>
    </w:p>
    <w:p w:rsidR="00837954" w:rsidRDefault="00837954" w:rsidP="005C6696">
      <w:pPr>
        <w:pStyle w:val="Normal1"/>
        <w:tabs>
          <w:tab w:val="left" w:pos="5572"/>
        </w:tabs>
        <w:spacing w:line="373" w:lineRule="auto"/>
        <w:rPr>
          <w:rFonts w:ascii="Times New Roman" w:eastAsia="Times New Roman" w:hAnsi="Times New Roman" w:cs="Times New Roman"/>
          <w:sz w:val="40"/>
          <w:szCs w:val="16"/>
        </w:rPr>
      </w:pPr>
    </w:p>
    <w:p w:rsidR="00837954" w:rsidRDefault="00837954" w:rsidP="005C6696">
      <w:pPr>
        <w:pStyle w:val="Normal1"/>
        <w:tabs>
          <w:tab w:val="left" w:pos="5572"/>
        </w:tabs>
        <w:spacing w:line="373" w:lineRule="auto"/>
        <w:rPr>
          <w:rFonts w:ascii="Times New Roman" w:eastAsia="Times New Roman" w:hAnsi="Times New Roman" w:cs="Times New Roman"/>
          <w:sz w:val="40"/>
          <w:szCs w:val="16"/>
        </w:rPr>
      </w:pPr>
    </w:p>
    <w:p w:rsidR="00837954" w:rsidRDefault="00837954" w:rsidP="005C6696">
      <w:pPr>
        <w:pStyle w:val="Normal1"/>
        <w:tabs>
          <w:tab w:val="left" w:pos="5572"/>
        </w:tabs>
        <w:spacing w:line="373" w:lineRule="auto"/>
        <w:rPr>
          <w:rFonts w:ascii="Times New Roman" w:eastAsia="Times New Roman" w:hAnsi="Times New Roman" w:cs="Times New Roman"/>
          <w:sz w:val="40"/>
          <w:szCs w:val="16"/>
        </w:rPr>
      </w:pPr>
    </w:p>
    <w:p w:rsidR="00837954" w:rsidRDefault="00837954" w:rsidP="005C6696">
      <w:pPr>
        <w:pStyle w:val="Normal1"/>
        <w:tabs>
          <w:tab w:val="left" w:pos="5572"/>
        </w:tabs>
        <w:spacing w:line="373" w:lineRule="auto"/>
        <w:rPr>
          <w:rFonts w:ascii="Times New Roman" w:eastAsia="Times New Roman" w:hAnsi="Times New Roman" w:cs="Times New Roman"/>
          <w:sz w:val="40"/>
          <w:szCs w:val="16"/>
        </w:rPr>
      </w:pPr>
    </w:p>
    <w:p w:rsidR="00837954" w:rsidRDefault="00837954" w:rsidP="005C6696">
      <w:pPr>
        <w:pStyle w:val="Normal1"/>
        <w:tabs>
          <w:tab w:val="left" w:pos="5572"/>
        </w:tabs>
        <w:spacing w:line="373" w:lineRule="auto"/>
        <w:rPr>
          <w:rFonts w:ascii="Times New Roman" w:eastAsia="Times New Roman" w:hAnsi="Times New Roman" w:cs="Times New Roman"/>
          <w:sz w:val="40"/>
          <w:szCs w:val="16"/>
        </w:rPr>
      </w:pPr>
    </w:p>
    <w:p w:rsidR="00837954" w:rsidRDefault="00837954" w:rsidP="005C6696">
      <w:pPr>
        <w:pStyle w:val="Normal1"/>
        <w:tabs>
          <w:tab w:val="left" w:pos="5572"/>
        </w:tabs>
        <w:spacing w:line="373" w:lineRule="auto"/>
        <w:rPr>
          <w:rFonts w:ascii="Times New Roman" w:eastAsia="Times New Roman" w:hAnsi="Times New Roman" w:cs="Times New Roman"/>
          <w:sz w:val="40"/>
          <w:szCs w:val="16"/>
        </w:rPr>
      </w:pPr>
    </w:p>
    <w:p w:rsidR="00837954" w:rsidRDefault="00837954" w:rsidP="005C6696">
      <w:pPr>
        <w:pStyle w:val="Normal1"/>
        <w:tabs>
          <w:tab w:val="left" w:pos="5572"/>
        </w:tabs>
        <w:spacing w:line="373" w:lineRule="auto"/>
        <w:rPr>
          <w:rFonts w:ascii="Times New Roman" w:eastAsia="Times New Roman" w:hAnsi="Times New Roman" w:cs="Times New Roman"/>
          <w:sz w:val="40"/>
          <w:szCs w:val="16"/>
        </w:rPr>
      </w:pPr>
    </w:p>
    <w:p w:rsidR="00837954" w:rsidRDefault="00837954" w:rsidP="00837954">
      <w:pPr>
        <w:pStyle w:val="Normal1"/>
        <w:tabs>
          <w:tab w:val="left" w:pos="630"/>
        </w:tabs>
        <w:ind w:left="1080"/>
        <w:jc w:val="right"/>
        <w:rPr>
          <w:rFonts w:ascii="Times New Roman" w:eastAsia="Times New Roman" w:hAnsi="Times New Roman" w:cs="Times New Roman"/>
          <w:b/>
          <w:sz w:val="40"/>
          <w:szCs w:val="16"/>
        </w:rPr>
      </w:pPr>
    </w:p>
    <w:p w:rsidR="00837954" w:rsidRDefault="00837954" w:rsidP="00837954">
      <w:pPr>
        <w:pStyle w:val="Normal1"/>
        <w:tabs>
          <w:tab w:val="left" w:pos="630"/>
        </w:tabs>
        <w:ind w:left="1080"/>
        <w:jc w:val="right"/>
        <w:rPr>
          <w:rFonts w:ascii="Times New Roman" w:eastAsia="Times New Roman" w:hAnsi="Times New Roman" w:cs="Times New Roman"/>
          <w:b/>
          <w:sz w:val="40"/>
          <w:szCs w:val="16"/>
        </w:rPr>
      </w:pPr>
    </w:p>
    <w:p w:rsidR="00837954" w:rsidRDefault="00837954" w:rsidP="00837954">
      <w:pPr>
        <w:pStyle w:val="Normal1"/>
        <w:tabs>
          <w:tab w:val="left" w:pos="630"/>
        </w:tabs>
        <w:ind w:left="1080"/>
        <w:jc w:val="right"/>
        <w:rPr>
          <w:rFonts w:ascii="Times New Roman" w:eastAsia="Times New Roman" w:hAnsi="Times New Roman" w:cs="Times New Roman"/>
          <w:b/>
          <w:sz w:val="40"/>
          <w:szCs w:val="16"/>
        </w:rPr>
      </w:pPr>
      <w:r w:rsidRPr="000B3A56">
        <w:rPr>
          <w:rFonts w:ascii="Times New Roman" w:eastAsia="Times New Roman" w:hAnsi="Times New Roman" w:cs="Times New Roman"/>
          <w:b/>
          <w:sz w:val="40"/>
          <w:szCs w:val="16"/>
        </w:rPr>
        <w:t>Ders Müfredatı /Ders Programı</w:t>
      </w:r>
    </w:p>
    <w:p w:rsidR="00837954" w:rsidRDefault="00837954" w:rsidP="00837954">
      <w:pPr>
        <w:pStyle w:val="Normal1"/>
        <w:tabs>
          <w:tab w:val="left" w:pos="630"/>
        </w:tabs>
        <w:ind w:left="1080"/>
        <w:jc w:val="right"/>
        <w:rPr>
          <w:rFonts w:ascii="Times New Roman" w:eastAsia="Times New Roman" w:hAnsi="Times New Roman" w:cs="Times New Roman"/>
          <w:b/>
          <w:sz w:val="16"/>
          <w:szCs w:val="16"/>
        </w:rPr>
      </w:pPr>
    </w:p>
    <w:p w:rsidR="00837954" w:rsidRDefault="00837954" w:rsidP="00837954">
      <w:pPr>
        <w:pStyle w:val="Normal1"/>
        <w:tabs>
          <w:tab w:val="left" w:pos="630"/>
          <w:tab w:val="left" w:pos="1530"/>
        </w:tabs>
        <w:ind w:left="7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Pr="00C87C92">
        <w:rPr>
          <w:rFonts w:ascii="Times New Roman" w:eastAsia="Times New Roman" w:hAnsi="Times New Roman" w:cs="Times New Roman"/>
          <w:sz w:val="40"/>
          <w:szCs w:val="16"/>
        </w:rPr>
        <w:t>Matematik (Sosyal Bilimler</w:t>
      </w:r>
      <w:r>
        <w:rPr>
          <w:rFonts w:ascii="Times New Roman" w:eastAsia="Times New Roman" w:hAnsi="Times New Roman" w:cs="Times New Roman"/>
          <w:sz w:val="40"/>
          <w:szCs w:val="16"/>
        </w:rPr>
        <w:t xml:space="preserve"> ve Dil L</w:t>
      </w:r>
      <w:r w:rsidRPr="00C87C92">
        <w:rPr>
          <w:rFonts w:ascii="Times New Roman" w:eastAsia="Times New Roman" w:hAnsi="Times New Roman" w:cs="Times New Roman"/>
          <w:sz w:val="40"/>
          <w:szCs w:val="16"/>
        </w:rPr>
        <w:t xml:space="preserve">iseleri) </w:t>
      </w:r>
    </w:p>
    <w:p w:rsidR="005C6696" w:rsidRPr="00837954" w:rsidRDefault="00837954" w:rsidP="00837954">
      <w:pPr>
        <w:pStyle w:val="Normal1"/>
        <w:tabs>
          <w:tab w:val="left" w:pos="630"/>
          <w:tab w:val="left" w:pos="1530"/>
        </w:tabs>
        <w:ind w:left="720"/>
        <w:jc w:val="center"/>
        <w:rPr>
          <w:rFonts w:ascii="Times New Roman" w:eastAsia="Times New Roman" w:hAnsi="Times New Roman" w:cs="Times New Roman"/>
          <w:sz w:val="40"/>
          <w:szCs w:val="16"/>
        </w:rPr>
      </w:pPr>
      <w:r w:rsidRPr="00837954">
        <w:rPr>
          <w:rFonts w:ascii="Times New Roman" w:eastAsia="Times New Roman" w:hAnsi="Times New Roman" w:cs="Times New Roman"/>
          <w:sz w:val="40"/>
          <w:szCs w:val="16"/>
        </w:rPr>
        <w:t xml:space="preserve">                   </w:t>
      </w:r>
      <w:r w:rsidR="005C6696" w:rsidRPr="00837954">
        <w:rPr>
          <w:rFonts w:ascii="Times New Roman" w:eastAsia="Times New Roman" w:hAnsi="Times New Roman" w:cs="Times New Roman"/>
          <w:sz w:val="40"/>
          <w:szCs w:val="16"/>
        </w:rPr>
        <w:t xml:space="preserve"> 12. Sınıf</w:t>
      </w:r>
    </w:p>
    <w:p w:rsidR="005C6696" w:rsidRDefault="005C6696" w:rsidP="005C6696">
      <w:pPr>
        <w:pStyle w:val="Normal1"/>
        <w:rPr>
          <w:rFonts w:ascii="Times New Roman" w:eastAsia="Times New Roman" w:hAnsi="Times New Roman" w:cs="Times New Roman"/>
          <w:sz w:val="16"/>
          <w:szCs w:val="16"/>
        </w:rPr>
      </w:pPr>
    </w:p>
    <w:p w:rsidR="005C6696" w:rsidRDefault="005C6696" w:rsidP="005C6696">
      <w:pPr>
        <w:pStyle w:val="Normal1"/>
        <w:tabs>
          <w:tab w:val="left" w:pos="630"/>
        </w:tabs>
        <w:spacing w:line="276" w:lineRule="auto"/>
        <w:rPr>
          <w:rFonts w:ascii="Times New Roman" w:eastAsia="Times New Roman" w:hAnsi="Times New Roman" w:cs="Times New Roman"/>
          <w:b/>
          <w:sz w:val="16"/>
          <w:szCs w:val="16"/>
        </w:rPr>
      </w:pPr>
      <w:r>
        <w:rPr>
          <w:rFonts w:ascii="Times New Roman" w:eastAsia="Times New Roman" w:hAnsi="Times New Roman" w:cs="Times New Roman"/>
          <w:sz w:val="16"/>
          <w:szCs w:val="16"/>
        </w:rPr>
        <w:tab/>
        <w:t xml:space="preserve">                 </w:t>
      </w:r>
    </w:p>
    <w:p w:rsidR="005C6696" w:rsidRDefault="005C6696" w:rsidP="005C6696">
      <w:pPr>
        <w:pStyle w:val="Normal1"/>
        <w:tabs>
          <w:tab w:val="left" w:pos="630"/>
        </w:tabs>
        <w:spacing w:line="276"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6D1E54" w:rsidRDefault="006D1E54" w:rsidP="005C6696">
      <w:pPr>
        <w:pStyle w:val="Normal1"/>
        <w:tabs>
          <w:tab w:val="left" w:pos="630"/>
        </w:tabs>
        <w:spacing w:line="276" w:lineRule="auto"/>
        <w:rPr>
          <w:rFonts w:ascii="Times New Roman" w:eastAsia="Times New Roman" w:hAnsi="Times New Roman" w:cs="Times New Roman"/>
          <w:b/>
          <w:sz w:val="28"/>
          <w:szCs w:val="16"/>
        </w:rPr>
      </w:pPr>
    </w:p>
    <w:p w:rsidR="006D1E54" w:rsidRDefault="006D1E54" w:rsidP="005C6696">
      <w:pPr>
        <w:pStyle w:val="Normal1"/>
        <w:tabs>
          <w:tab w:val="left" w:pos="630"/>
        </w:tabs>
        <w:spacing w:line="276" w:lineRule="auto"/>
        <w:rPr>
          <w:rFonts w:ascii="Times New Roman" w:eastAsia="Times New Roman" w:hAnsi="Times New Roman" w:cs="Times New Roman"/>
          <w:b/>
          <w:sz w:val="28"/>
          <w:szCs w:val="16"/>
        </w:rPr>
      </w:pPr>
    </w:p>
    <w:p w:rsidR="006D1E54" w:rsidRDefault="006D1E54" w:rsidP="005C6696">
      <w:pPr>
        <w:pStyle w:val="Normal1"/>
        <w:tabs>
          <w:tab w:val="left" w:pos="630"/>
        </w:tabs>
        <w:spacing w:line="276" w:lineRule="auto"/>
        <w:rPr>
          <w:rFonts w:ascii="Times New Roman" w:eastAsia="Times New Roman" w:hAnsi="Times New Roman" w:cs="Times New Roman"/>
          <w:b/>
          <w:sz w:val="28"/>
          <w:szCs w:val="16"/>
        </w:rPr>
      </w:pPr>
    </w:p>
    <w:p w:rsidR="006D1E54" w:rsidRDefault="006D1E54" w:rsidP="005C6696">
      <w:pPr>
        <w:pStyle w:val="Normal1"/>
        <w:tabs>
          <w:tab w:val="left" w:pos="630"/>
        </w:tabs>
        <w:spacing w:line="276" w:lineRule="auto"/>
        <w:rPr>
          <w:rFonts w:ascii="Times New Roman" w:eastAsia="Times New Roman" w:hAnsi="Times New Roman" w:cs="Times New Roman"/>
          <w:b/>
          <w:sz w:val="28"/>
          <w:szCs w:val="16"/>
        </w:rPr>
      </w:pPr>
    </w:p>
    <w:p w:rsidR="006D1E54" w:rsidRDefault="006D1E54" w:rsidP="005C6696">
      <w:pPr>
        <w:pStyle w:val="Normal1"/>
        <w:tabs>
          <w:tab w:val="left" w:pos="630"/>
        </w:tabs>
        <w:spacing w:line="276" w:lineRule="auto"/>
        <w:rPr>
          <w:rFonts w:ascii="Times New Roman" w:eastAsia="Times New Roman" w:hAnsi="Times New Roman" w:cs="Times New Roman"/>
          <w:b/>
          <w:sz w:val="28"/>
          <w:szCs w:val="16"/>
        </w:rPr>
      </w:pPr>
    </w:p>
    <w:p w:rsidR="006D1E54" w:rsidRDefault="006D1E54" w:rsidP="005C6696">
      <w:pPr>
        <w:pStyle w:val="Normal1"/>
        <w:tabs>
          <w:tab w:val="left" w:pos="630"/>
        </w:tabs>
        <w:spacing w:line="276" w:lineRule="auto"/>
        <w:rPr>
          <w:rFonts w:ascii="Times New Roman" w:eastAsia="Times New Roman" w:hAnsi="Times New Roman" w:cs="Times New Roman"/>
          <w:b/>
          <w:sz w:val="28"/>
          <w:szCs w:val="16"/>
        </w:rPr>
      </w:pPr>
    </w:p>
    <w:p w:rsidR="006D1E54" w:rsidRDefault="006D1E54" w:rsidP="005C6696">
      <w:pPr>
        <w:pStyle w:val="Normal1"/>
        <w:tabs>
          <w:tab w:val="left" w:pos="630"/>
        </w:tabs>
        <w:spacing w:line="276" w:lineRule="auto"/>
        <w:rPr>
          <w:rFonts w:ascii="Times New Roman" w:eastAsia="Times New Roman" w:hAnsi="Times New Roman" w:cs="Times New Roman"/>
          <w:b/>
          <w:sz w:val="28"/>
          <w:szCs w:val="16"/>
        </w:rPr>
      </w:pPr>
    </w:p>
    <w:p w:rsidR="006D1E54" w:rsidRDefault="006D1E54" w:rsidP="005C6696">
      <w:pPr>
        <w:pStyle w:val="Normal1"/>
        <w:tabs>
          <w:tab w:val="left" w:pos="630"/>
        </w:tabs>
        <w:spacing w:line="276" w:lineRule="auto"/>
        <w:rPr>
          <w:rFonts w:ascii="Times New Roman" w:eastAsia="Times New Roman" w:hAnsi="Times New Roman" w:cs="Times New Roman"/>
          <w:b/>
          <w:sz w:val="28"/>
          <w:szCs w:val="16"/>
        </w:rPr>
      </w:pPr>
    </w:p>
    <w:p w:rsidR="006D1E54" w:rsidRDefault="006D1E54" w:rsidP="005C6696">
      <w:pPr>
        <w:pStyle w:val="Normal1"/>
        <w:tabs>
          <w:tab w:val="left" w:pos="630"/>
        </w:tabs>
        <w:spacing w:line="276" w:lineRule="auto"/>
        <w:rPr>
          <w:rFonts w:ascii="Times New Roman" w:eastAsia="Times New Roman" w:hAnsi="Times New Roman" w:cs="Times New Roman"/>
          <w:b/>
          <w:sz w:val="28"/>
          <w:szCs w:val="16"/>
        </w:rPr>
      </w:pPr>
    </w:p>
    <w:p w:rsidR="006D1E54" w:rsidRDefault="006D1E54" w:rsidP="005C6696">
      <w:pPr>
        <w:pStyle w:val="Normal1"/>
        <w:tabs>
          <w:tab w:val="left" w:pos="630"/>
        </w:tabs>
        <w:spacing w:line="276" w:lineRule="auto"/>
        <w:rPr>
          <w:rFonts w:ascii="Times New Roman" w:eastAsia="Times New Roman" w:hAnsi="Times New Roman" w:cs="Times New Roman"/>
          <w:b/>
          <w:sz w:val="28"/>
          <w:szCs w:val="16"/>
        </w:rPr>
      </w:pPr>
    </w:p>
    <w:p w:rsidR="006D1E54" w:rsidRDefault="006D1E54" w:rsidP="005C6696">
      <w:pPr>
        <w:pStyle w:val="Normal1"/>
        <w:tabs>
          <w:tab w:val="left" w:pos="630"/>
        </w:tabs>
        <w:spacing w:line="276" w:lineRule="auto"/>
        <w:rPr>
          <w:rFonts w:ascii="Times New Roman" w:eastAsia="Times New Roman" w:hAnsi="Times New Roman" w:cs="Times New Roman"/>
          <w:b/>
          <w:sz w:val="28"/>
          <w:szCs w:val="16"/>
        </w:rPr>
      </w:pPr>
    </w:p>
    <w:p w:rsidR="006D1E54" w:rsidRDefault="006D1E54" w:rsidP="005C6696">
      <w:pPr>
        <w:pStyle w:val="Normal1"/>
        <w:tabs>
          <w:tab w:val="left" w:pos="630"/>
        </w:tabs>
        <w:spacing w:line="276" w:lineRule="auto"/>
        <w:rPr>
          <w:rFonts w:ascii="Times New Roman" w:eastAsia="Times New Roman" w:hAnsi="Times New Roman" w:cs="Times New Roman"/>
          <w:b/>
          <w:sz w:val="28"/>
          <w:szCs w:val="16"/>
        </w:rPr>
      </w:pPr>
    </w:p>
    <w:p w:rsidR="006D1E54" w:rsidRDefault="006D1E54" w:rsidP="005C6696">
      <w:pPr>
        <w:pStyle w:val="Normal1"/>
        <w:tabs>
          <w:tab w:val="left" w:pos="630"/>
        </w:tabs>
        <w:spacing w:line="276" w:lineRule="auto"/>
        <w:rPr>
          <w:rFonts w:ascii="Times New Roman" w:eastAsia="Times New Roman" w:hAnsi="Times New Roman" w:cs="Times New Roman"/>
          <w:b/>
          <w:sz w:val="28"/>
          <w:szCs w:val="16"/>
        </w:rPr>
      </w:pPr>
    </w:p>
    <w:p w:rsidR="006D1E54" w:rsidRDefault="006D1E54" w:rsidP="005C6696">
      <w:pPr>
        <w:pStyle w:val="Normal1"/>
        <w:tabs>
          <w:tab w:val="left" w:pos="630"/>
        </w:tabs>
        <w:spacing w:line="276" w:lineRule="auto"/>
        <w:rPr>
          <w:rFonts w:ascii="Times New Roman" w:eastAsia="Times New Roman" w:hAnsi="Times New Roman" w:cs="Times New Roman"/>
          <w:b/>
          <w:sz w:val="28"/>
          <w:szCs w:val="16"/>
        </w:rPr>
      </w:pPr>
    </w:p>
    <w:p w:rsidR="005C6696" w:rsidRPr="006D1E54" w:rsidRDefault="005C6696" w:rsidP="005C6696">
      <w:pPr>
        <w:pStyle w:val="Normal1"/>
        <w:tabs>
          <w:tab w:val="left" w:pos="630"/>
        </w:tabs>
        <w:spacing w:line="276" w:lineRule="auto"/>
        <w:rPr>
          <w:rFonts w:ascii="Times New Roman" w:eastAsia="Times New Roman" w:hAnsi="Times New Roman" w:cs="Times New Roman"/>
          <w:sz w:val="28"/>
          <w:szCs w:val="16"/>
        </w:rPr>
      </w:pPr>
      <w:r w:rsidRPr="006D1E54">
        <w:rPr>
          <w:rFonts w:ascii="Times New Roman" w:eastAsia="Times New Roman" w:hAnsi="Times New Roman" w:cs="Times New Roman"/>
          <w:b/>
          <w:sz w:val="28"/>
          <w:szCs w:val="16"/>
        </w:rPr>
        <w:t>İçindekiler</w:t>
      </w:r>
    </w:p>
    <w:p w:rsidR="005C6696" w:rsidRPr="006D1E54" w:rsidRDefault="005C6696" w:rsidP="005C6696">
      <w:pPr>
        <w:pStyle w:val="Normal1"/>
        <w:spacing w:line="276" w:lineRule="auto"/>
        <w:rPr>
          <w:rFonts w:ascii="Times New Roman" w:eastAsia="Times New Roman" w:hAnsi="Times New Roman" w:cs="Times New Roman"/>
          <w:sz w:val="24"/>
          <w:szCs w:val="16"/>
        </w:rPr>
      </w:pPr>
      <w:r w:rsidRPr="006D1E54">
        <w:rPr>
          <w:rFonts w:ascii="Times New Roman" w:eastAsia="Times New Roman" w:hAnsi="Times New Roman" w:cs="Times New Roman"/>
          <w:sz w:val="24"/>
          <w:szCs w:val="16"/>
        </w:rPr>
        <w:t>Giriş</w:t>
      </w:r>
    </w:p>
    <w:p w:rsidR="005C6696" w:rsidRPr="006D1E54" w:rsidRDefault="005C6696" w:rsidP="005C6696">
      <w:pPr>
        <w:pStyle w:val="Normal1"/>
        <w:spacing w:line="276" w:lineRule="auto"/>
        <w:rPr>
          <w:rFonts w:ascii="Times New Roman" w:eastAsia="Times New Roman" w:hAnsi="Times New Roman" w:cs="Times New Roman"/>
          <w:sz w:val="24"/>
          <w:szCs w:val="16"/>
        </w:rPr>
      </w:pPr>
      <w:r w:rsidRPr="006D1E54">
        <w:rPr>
          <w:rFonts w:ascii="Times New Roman" w:eastAsia="Times New Roman" w:hAnsi="Times New Roman" w:cs="Times New Roman"/>
          <w:sz w:val="24"/>
          <w:szCs w:val="16"/>
        </w:rPr>
        <w:t>Amaç</w:t>
      </w:r>
    </w:p>
    <w:p w:rsidR="005C6696" w:rsidRPr="006D1E54" w:rsidRDefault="005C6696" w:rsidP="005C6696">
      <w:pPr>
        <w:pStyle w:val="Normal1"/>
        <w:spacing w:line="276" w:lineRule="auto"/>
        <w:rPr>
          <w:rFonts w:ascii="Times New Roman" w:eastAsia="Times New Roman" w:hAnsi="Times New Roman" w:cs="Times New Roman"/>
          <w:sz w:val="24"/>
          <w:szCs w:val="16"/>
        </w:rPr>
      </w:pPr>
      <w:r w:rsidRPr="006D1E54">
        <w:rPr>
          <w:rFonts w:ascii="Times New Roman" w:eastAsia="Times New Roman" w:hAnsi="Times New Roman" w:cs="Times New Roman"/>
          <w:sz w:val="24"/>
          <w:szCs w:val="16"/>
        </w:rPr>
        <w:t>Öğrenme Konuları ve Çıktıları</w:t>
      </w:r>
    </w:p>
    <w:p w:rsidR="005C6696" w:rsidRPr="006D1E54" w:rsidRDefault="005C6696" w:rsidP="005C6696">
      <w:pPr>
        <w:pStyle w:val="Normal1"/>
        <w:spacing w:line="276" w:lineRule="auto"/>
        <w:rPr>
          <w:rFonts w:ascii="Times New Roman" w:eastAsia="Times New Roman" w:hAnsi="Times New Roman" w:cs="Times New Roman"/>
          <w:sz w:val="24"/>
          <w:szCs w:val="16"/>
        </w:rPr>
      </w:pPr>
      <w:r w:rsidRPr="006D1E54">
        <w:rPr>
          <w:rFonts w:ascii="Times New Roman" w:eastAsia="Times New Roman" w:hAnsi="Times New Roman" w:cs="Times New Roman"/>
          <w:sz w:val="24"/>
          <w:szCs w:val="16"/>
        </w:rPr>
        <w:t>Metodolojik</w:t>
      </w:r>
    </w:p>
    <w:p w:rsidR="005C6696" w:rsidRPr="006D1E54" w:rsidRDefault="005C6696" w:rsidP="005C6696">
      <w:pPr>
        <w:pStyle w:val="Normal1"/>
        <w:spacing w:line="276" w:lineRule="auto"/>
        <w:ind w:right="3720"/>
        <w:rPr>
          <w:rFonts w:ascii="Times New Roman" w:eastAsia="Times New Roman" w:hAnsi="Times New Roman" w:cs="Times New Roman"/>
          <w:sz w:val="24"/>
          <w:szCs w:val="16"/>
        </w:rPr>
      </w:pPr>
      <w:r w:rsidRPr="006D1E54">
        <w:rPr>
          <w:rFonts w:ascii="Times New Roman" w:eastAsia="Times New Roman" w:hAnsi="Times New Roman" w:cs="Times New Roman"/>
          <w:sz w:val="24"/>
          <w:szCs w:val="16"/>
        </w:rPr>
        <w:t>Yönergeler Programlar Arası Değerlendirme Uygulama İlkeleri Değerlendirme YönergeleriYönelik Yönergeler</w:t>
      </w:r>
    </w:p>
    <w:p w:rsidR="005C6696" w:rsidRPr="006D1E54" w:rsidRDefault="005C6696" w:rsidP="005C6696">
      <w:pPr>
        <w:pStyle w:val="Normal1"/>
        <w:spacing w:line="276" w:lineRule="auto"/>
        <w:rPr>
          <w:rFonts w:ascii="Times New Roman" w:eastAsia="Times New Roman" w:hAnsi="Times New Roman" w:cs="Times New Roman"/>
          <w:sz w:val="24"/>
          <w:szCs w:val="16"/>
        </w:rPr>
      </w:pPr>
      <w:r w:rsidRPr="006D1E54">
        <w:rPr>
          <w:rFonts w:ascii="Times New Roman" w:eastAsia="Times New Roman" w:hAnsi="Times New Roman" w:cs="Times New Roman"/>
          <w:sz w:val="24"/>
          <w:szCs w:val="16"/>
        </w:rPr>
        <w:t>Öğrenme Materyalleri ve Kaynaklarına</w:t>
      </w:r>
    </w:p>
    <w:p w:rsidR="005C6696" w:rsidRDefault="005C6696" w:rsidP="005C6696">
      <w:pPr>
        <w:pStyle w:val="Normal1"/>
        <w:rPr>
          <w:rFonts w:ascii="Times New Roman" w:eastAsia="Times New Roman" w:hAnsi="Times New Roman" w:cs="Times New Roman"/>
          <w:sz w:val="16"/>
          <w:szCs w:val="16"/>
        </w:rPr>
      </w:pPr>
    </w:p>
    <w:p w:rsidR="005C6696" w:rsidRDefault="005C6696" w:rsidP="005C6696">
      <w:pPr>
        <w:pStyle w:val="Normal1"/>
        <w:rPr>
          <w:rFonts w:ascii="Times New Roman" w:eastAsia="Times New Roman" w:hAnsi="Times New Roman" w:cs="Times New Roman"/>
          <w:sz w:val="16"/>
          <w:szCs w:val="16"/>
        </w:rPr>
      </w:pPr>
    </w:p>
    <w:p w:rsidR="005C6696" w:rsidRDefault="005C6696" w:rsidP="005C6696">
      <w:pPr>
        <w:pStyle w:val="Normal1"/>
        <w:jc w:val="both"/>
        <w:rPr>
          <w:rFonts w:ascii="Book Antiqua" w:eastAsia="Book Antiqua" w:hAnsi="Book Antiqua" w:cs="Book Antiqua"/>
          <w:b/>
          <w:sz w:val="16"/>
          <w:szCs w:val="16"/>
        </w:rPr>
      </w:pPr>
    </w:p>
    <w:p w:rsidR="006D1E54" w:rsidRDefault="006D1E54" w:rsidP="005C6696">
      <w:pPr>
        <w:pStyle w:val="Normal1"/>
        <w:jc w:val="both"/>
        <w:rPr>
          <w:rFonts w:ascii="Times New Roman" w:eastAsia="Times New Roman" w:hAnsi="Times New Roman" w:cs="Times New Roman"/>
          <w:b/>
          <w:sz w:val="16"/>
          <w:szCs w:val="16"/>
        </w:rPr>
      </w:pPr>
    </w:p>
    <w:p w:rsidR="006D1E54" w:rsidRDefault="006D1E54" w:rsidP="005C6696">
      <w:pPr>
        <w:pStyle w:val="Normal1"/>
        <w:jc w:val="both"/>
        <w:rPr>
          <w:rFonts w:ascii="Times New Roman" w:eastAsia="Times New Roman" w:hAnsi="Times New Roman" w:cs="Times New Roman"/>
          <w:b/>
          <w:sz w:val="16"/>
          <w:szCs w:val="16"/>
        </w:rPr>
      </w:pPr>
    </w:p>
    <w:p w:rsidR="006D1E54" w:rsidRDefault="006D1E54" w:rsidP="005C6696">
      <w:pPr>
        <w:pStyle w:val="Normal1"/>
        <w:jc w:val="both"/>
        <w:rPr>
          <w:rFonts w:ascii="Times New Roman" w:eastAsia="Times New Roman" w:hAnsi="Times New Roman" w:cs="Times New Roman"/>
          <w:b/>
          <w:sz w:val="16"/>
          <w:szCs w:val="16"/>
        </w:rPr>
      </w:pPr>
    </w:p>
    <w:p w:rsidR="006D1E54" w:rsidRDefault="006D1E54" w:rsidP="005C6696">
      <w:pPr>
        <w:pStyle w:val="Normal1"/>
        <w:jc w:val="both"/>
        <w:rPr>
          <w:rFonts w:ascii="Times New Roman" w:eastAsia="Times New Roman" w:hAnsi="Times New Roman" w:cs="Times New Roman"/>
          <w:b/>
          <w:sz w:val="16"/>
          <w:szCs w:val="16"/>
        </w:rPr>
      </w:pPr>
    </w:p>
    <w:p w:rsidR="006D1E54" w:rsidRDefault="006D1E54" w:rsidP="005C6696">
      <w:pPr>
        <w:pStyle w:val="Normal1"/>
        <w:jc w:val="both"/>
        <w:rPr>
          <w:rFonts w:ascii="Times New Roman" w:eastAsia="Times New Roman" w:hAnsi="Times New Roman" w:cs="Times New Roman"/>
          <w:b/>
          <w:sz w:val="16"/>
          <w:szCs w:val="16"/>
        </w:rPr>
      </w:pPr>
    </w:p>
    <w:p w:rsidR="006D1E54" w:rsidRDefault="006D1E54" w:rsidP="005C6696">
      <w:pPr>
        <w:pStyle w:val="Normal1"/>
        <w:jc w:val="both"/>
        <w:rPr>
          <w:rFonts w:ascii="Times New Roman" w:eastAsia="Times New Roman" w:hAnsi="Times New Roman" w:cs="Times New Roman"/>
          <w:b/>
          <w:sz w:val="16"/>
          <w:szCs w:val="16"/>
        </w:rPr>
      </w:pPr>
    </w:p>
    <w:p w:rsidR="006D1E54" w:rsidRDefault="006D1E54" w:rsidP="005C6696">
      <w:pPr>
        <w:pStyle w:val="Normal1"/>
        <w:jc w:val="both"/>
        <w:rPr>
          <w:rFonts w:ascii="Times New Roman" w:eastAsia="Times New Roman" w:hAnsi="Times New Roman" w:cs="Times New Roman"/>
          <w:b/>
          <w:sz w:val="16"/>
          <w:szCs w:val="16"/>
        </w:rPr>
      </w:pPr>
    </w:p>
    <w:p w:rsidR="006D1E54" w:rsidRDefault="006D1E54" w:rsidP="005C6696">
      <w:pPr>
        <w:pStyle w:val="Normal1"/>
        <w:jc w:val="both"/>
        <w:rPr>
          <w:rFonts w:ascii="Times New Roman" w:eastAsia="Times New Roman" w:hAnsi="Times New Roman" w:cs="Times New Roman"/>
          <w:b/>
          <w:sz w:val="16"/>
          <w:szCs w:val="16"/>
        </w:rPr>
      </w:pPr>
    </w:p>
    <w:p w:rsidR="006D1E54" w:rsidRDefault="006D1E54" w:rsidP="005C6696">
      <w:pPr>
        <w:pStyle w:val="Normal1"/>
        <w:jc w:val="both"/>
        <w:rPr>
          <w:rFonts w:ascii="Times New Roman" w:eastAsia="Times New Roman" w:hAnsi="Times New Roman" w:cs="Times New Roman"/>
          <w:b/>
          <w:sz w:val="16"/>
          <w:szCs w:val="16"/>
        </w:rPr>
      </w:pPr>
    </w:p>
    <w:p w:rsidR="006D1E54" w:rsidRDefault="006D1E54" w:rsidP="005C6696">
      <w:pPr>
        <w:pStyle w:val="Normal1"/>
        <w:jc w:val="both"/>
        <w:rPr>
          <w:rFonts w:ascii="Times New Roman" w:eastAsia="Times New Roman" w:hAnsi="Times New Roman" w:cs="Times New Roman"/>
          <w:b/>
          <w:sz w:val="16"/>
          <w:szCs w:val="16"/>
        </w:rPr>
      </w:pPr>
    </w:p>
    <w:p w:rsidR="006D1E54" w:rsidRDefault="006D1E54" w:rsidP="005C6696">
      <w:pPr>
        <w:pStyle w:val="Normal1"/>
        <w:jc w:val="both"/>
        <w:rPr>
          <w:rFonts w:ascii="Times New Roman" w:eastAsia="Times New Roman" w:hAnsi="Times New Roman" w:cs="Times New Roman"/>
          <w:b/>
          <w:sz w:val="16"/>
          <w:szCs w:val="16"/>
        </w:rPr>
      </w:pPr>
    </w:p>
    <w:p w:rsidR="006D1E54" w:rsidRDefault="006D1E54" w:rsidP="005C6696">
      <w:pPr>
        <w:pStyle w:val="Normal1"/>
        <w:jc w:val="both"/>
        <w:rPr>
          <w:rFonts w:ascii="Times New Roman" w:eastAsia="Times New Roman" w:hAnsi="Times New Roman" w:cs="Times New Roman"/>
          <w:b/>
          <w:sz w:val="16"/>
          <w:szCs w:val="16"/>
        </w:rPr>
      </w:pPr>
    </w:p>
    <w:p w:rsidR="006D1E54" w:rsidRDefault="006D1E54" w:rsidP="005C6696">
      <w:pPr>
        <w:pStyle w:val="Normal1"/>
        <w:jc w:val="both"/>
        <w:rPr>
          <w:rFonts w:ascii="Times New Roman" w:eastAsia="Times New Roman" w:hAnsi="Times New Roman" w:cs="Times New Roman"/>
          <w:b/>
          <w:sz w:val="16"/>
          <w:szCs w:val="16"/>
        </w:rPr>
      </w:pPr>
    </w:p>
    <w:p w:rsidR="006D1E54" w:rsidRDefault="006D1E54" w:rsidP="005C6696">
      <w:pPr>
        <w:pStyle w:val="Normal1"/>
        <w:jc w:val="both"/>
        <w:rPr>
          <w:rFonts w:ascii="Times New Roman" w:eastAsia="Times New Roman" w:hAnsi="Times New Roman" w:cs="Times New Roman"/>
          <w:b/>
          <w:sz w:val="16"/>
          <w:szCs w:val="16"/>
        </w:rPr>
      </w:pPr>
    </w:p>
    <w:p w:rsidR="005C6696" w:rsidRPr="006D1E54" w:rsidRDefault="005C6696" w:rsidP="005C6696">
      <w:pPr>
        <w:pStyle w:val="Normal1"/>
        <w:jc w:val="both"/>
        <w:rPr>
          <w:rFonts w:ascii="Times New Roman" w:eastAsia="Times New Roman" w:hAnsi="Times New Roman" w:cs="Times New Roman"/>
          <w:b/>
          <w:sz w:val="28"/>
          <w:szCs w:val="16"/>
        </w:rPr>
      </w:pPr>
      <w:r w:rsidRPr="006D1E54">
        <w:rPr>
          <w:rFonts w:ascii="Times New Roman" w:eastAsia="Times New Roman" w:hAnsi="Times New Roman" w:cs="Times New Roman"/>
          <w:b/>
          <w:sz w:val="28"/>
          <w:szCs w:val="16"/>
        </w:rPr>
        <w:t>Giriş</w:t>
      </w:r>
    </w:p>
    <w:p w:rsidR="005C6696" w:rsidRDefault="005C6696" w:rsidP="005C6696">
      <w:pPr>
        <w:pStyle w:val="Normal1"/>
        <w:jc w:val="both"/>
        <w:rPr>
          <w:rFonts w:ascii="Book Antiqua" w:eastAsia="Book Antiqua" w:hAnsi="Book Antiqua" w:cs="Book Antiqua"/>
          <w:b/>
          <w:sz w:val="16"/>
          <w:szCs w:val="16"/>
        </w:rPr>
      </w:pPr>
    </w:p>
    <w:p w:rsidR="005C6696" w:rsidRPr="006D1E54" w:rsidRDefault="005C6696" w:rsidP="005C6696">
      <w:pPr>
        <w:pStyle w:val="Normal1"/>
        <w:jc w:val="both"/>
        <w:rPr>
          <w:rFonts w:ascii="Times New Roman" w:eastAsia="Times New Roman" w:hAnsi="Times New Roman" w:cs="Times New Roman"/>
          <w:sz w:val="24"/>
          <w:szCs w:val="24"/>
        </w:rPr>
      </w:pPr>
      <w:r w:rsidRPr="006D1E54">
        <w:rPr>
          <w:rFonts w:ascii="Times New Roman" w:eastAsia="Times New Roman" w:hAnsi="Times New Roman" w:cs="Times New Roman"/>
          <w:sz w:val="24"/>
          <w:szCs w:val="24"/>
        </w:rPr>
        <w:t>Bir ders olarak matematik, çeşitli doğa olaylarının ve teknik bilimlerin incelenmesinde önemli bir rol oynar. Öğrenme, bir öğrencinin kişiliğinin gelişmesini sağlayarak, eleştirel düşünme, bağımsız ve sürekli çalışabilme yeteneğini geliştirerek topluma entegre olmada vazgeçilmez bir değerdir. Onikinci sınıf matematiği, matematiksel alışkanlıkların ve becerilerin yaratılmasını sağlar ve öğrencilerin yaşamın zorluklarıyla yüzleşmede başarılı olmaları için entelektüel gelişim ve kişilik oluşumunu sağlar.</w:t>
      </w:r>
    </w:p>
    <w:p w:rsidR="005C6696" w:rsidRPr="006D1E54" w:rsidRDefault="005C6696" w:rsidP="005C6696">
      <w:pPr>
        <w:pStyle w:val="Normal1"/>
        <w:jc w:val="both"/>
        <w:rPr>
          <w:rFonts w:ascii="Times New Roman" w:eastAsia="Times New Roman" w:hAnsi="Times New Roman" w:cs="Times New Roman"/>
          <w:sz w:val="24"/>
          <w:szCs w:val="24"/>
        </w:rPr>
      </w:pPr>
      <w:r w:rsidRPr="006D1E54">
        <w:rPr>
          <w:rFonts w:ascii="Times New Roman" w:eastAsia="Times New Roman" w:hAnsi="Times New Roman" w:cs="Times New Roman"/>
          <w:sz w:val="24"/>
          <w:szCs w:val="24"/>
        </w:rPr>
        <w:t>Matematiğin en önemli özelliklerinden biri, temel yetkinliklerini geliştirmek için diğer alanlarla ve müfredatlar arası konularla bütünleşmesidir. Matematik yoluyla, sayılar ve cebir kullanarak miktarları yorumlayabilir, geometri ve ölçümleri kullanarak formları, alanı ve ölçüm birimlerini yorumlayabilir ve istatistik ve olasılık kullanarak rastgele olayları yorumlayabilir.</w:t>
      </w:r>
    </w:p>
    <w:p w:rsidR="005C6696" w:rsidRPr="006D1E54" w:rsidRDefault="005C6696" w:rsidP="005C6696">
      <w:pPr>
        <w:pStyle w:val="Normal1"/>
        <w:jc w:val="both"/>
        <w:rPr>
          <w:rFonts w:ascii="Times New Roman" w:eastAsia="Times New Roman" w:hAnsi="Times New Roman" w:cs="Times New Roman"/>
          <w:sz w:val="24"/>
          <w:szCs w:val="24"/>
        </w:rPr>
      </w:pPr>
      <w:r w:rsidRPr="006D1E54">
        <w:rPr>
          <w:rFonts w:ascii="Times New Roman" w:eastAsia="Times New Roman" w:hAnsi="Times New Roman" w:cs="Times New Roman"/>
          <w:sz w:val="24"/>
          <w:szCs w:val="24"/>
        </w:rPr>
        <w:t>On ikinci sınıf matematik müfredatı şunları içerir:</w:t>
      </w:r>
    </w:p>
    <w:p w:rsidR="005C6696" w:rsidRPr="006D1E54" w:rsidRDefault="005C6696" w:rsidP="005C6696">
      <w:pPr>
        <w:pStyle w:val="Normal1"/>
        <w:ind w:left="630"/>
        <w:jc w:val="both"/>
        <w:rPr>
          <w:rFonts w:ascii="Times New Roman" w:eastAsia="Times New Roman" w:hAnsi="Times New Roman" w:cs="Times New Roman"/>
          <w:sz w:val="24"/>
          <w:szCs w:val="24"/>
        </w:rPr>
      </w:pPr>
      <w:r w:rsidRPr="006D1E54">
        <w:rPr>
          <w:rFonts w:ascii="Times New Roman" w:eastAsia="Times New Roman" w:hAnsi="Times New Roman" w:cs="Times New Roman"/>
          <w:sz w:val="24"/>
          <w:szCs w:val="24"/>
        </w:rPr>
        <w:t xml:space="preserve">sunulacak matematiğin amaçları: </w:t>
      </w:r>
    </w:p>
    <w:p w:rsidR="005C6696" w:rsidRPr="006D1E54" w:rsidRDefault="005C6696" w:rsidP="005C6696">
      <w:pPr>
        <w:pStyle w:val="Normal1"/>
        <w:numPr>
          <w:ilvl w:val="0"/>
          <w:numId w:val="28"/>
        </w:numPr>
        <w:jc w:val="both"/>
        <w:rPr>
          <w:sz w:val="24"/>
          <w:szCs w:val="24"/>
        </w:rPr>
      </w:pPr>
      <w:r w:rsidRPr="006D1E54">
        <w:rPr>
          <w:rFonts w:ascii="Times New Roman" w:eastAsia="Times New Roman" w:hAnsi="Times New Roman" w:cs="Times New Roman"/>
          <w:sz w:val="24"/>
          <w:szCs w:val="24"/>
        </w:rPr>
        <w:t>gelecekte öğrenebilmesi için temel yaşam boyu öğrenme ve matematik yeterlikleri geliştirmeyi öğrenen öğrenciler başarılı bir vatandaş olmak;</w:t>
      </w:r>
    </w:p>
    <w:p w:rsidR="005C6696" w:rsidRPr="006D1E54" w:rsidRDefault="005C6696" w:rsidP="005C6696">
      <w:pPr>
        <w:pStyle w:val="Normal1"/>
        <w:numPr>
          <w:ilvl w:val="0"/>
          <w:numId w:val="28"/>
        </w:numPr>
        <w:jc w:val="both"/>
        <w:rPr>
          <w:sz w:val="24"/>
          <w:szCs w:val="24"/>
        </w:rPr>
      </w:pPr>
      <w:r w:rsidRPr="006D1E54">
        <w:rPr>
          <w:rFonts w:ascii="Times New Roman" w:eastAsia="Times New Roman" w:hAnsi="Times New Roman" w:cs="Times New Roman"/>
          <w:sz w:val="24"/>
          <w:szCs w:val="24"/>
        </w:rPr>
        <w:t>öğretmenlerin öğretim faaliyetlerinin planlanması, uygulanması ve değerlendirilmesi ile sınıf içi ve dışında öğrenci başarısı için öğretmenler;</w:t>
      </w:r>
    </w:p>
    <w:p w:rsidR="005C6696" w:rsidRPr="006D1E54" w:rsidRDefault="005C6696" w:rsidP="005C6696">
      <w:pPr>
        <w:pStyle w:val="Normal1"/>
        <w:numPr>
          <w:ilvl w:val="0"/>
          <w:numId w:val="28"/>
        </w:numPr>
        <w:jc w:val="both"/>
        <w:rPr>
          <w:sz w:val="24"/>
          <w:szCs w:val="24"/>
        </w:rPr>
      </w:pPr>
      <w:r w:rsidRPr="006D1E54">
        <w:rPr>
          <w:rFonts w:ascii="Times New Roman" w:eastAsia="Times New Roman" w:hAnsi="Times New Roman" w:cs="Times New Roman"/>
          <w:sz w:val="24"/>
          <w:szCs w:val="24"/>
        </w:rPr>
        <w:t>ebeveynin, çocukları için belirli zamanlarda öğrenme çıktıları ve değerlendirme ölçütleri bilgisi;</w:t>
      </w:r>
    </w:p>
    <w:p w:rsidR="005C6696" w:rsidRPr="006D1E54" w:rsidRDefault="005C6696" w:rsidP="005C6696">
      <w:pPr>
        <w:pStyle w:val="Normal1"/>
        <w:numPr>
          <w:ilvl w:val="0"/>
          <w:numId w:val="28"/>
        </w:numPr>
        <w:jc w:val="both"/>
        <w:rPr>
          <w:sz w:val="24"/>
          <w:szCs w:val="24"/>
        </w:rPr>
      </w:pPr>
      <w:r w:rsidRPr="006D1E54">
        <w:rPr>
          <w:rFonts w:ascii="Times New Roman" w:eastAsia="Times New Roman" w:hAnsi="Times New Roman" w:cs="Times New Roman"/>
          <w:sz w:val="24"/>
          <w:szCs w:val="24"/>
        </w:rPr>
        <w:t xml:space="preserve">Ders kitabı ve öğretmenler ve öğrenciler için destekleyici materyaller. </w:t>
      </w:r>
    </w:p>
    <w:p w:rsidR="005C6696" w:rsidRPr="006D1E54" w:rsidRDefault="005C6696" w:rsidP="005C6696">
      <w:pPr>
        <w:pStyle w:val="Normal1"/>
        <w:numPr>
          <w:ilvl w:val="0"/>
          <w:numId w:val="53"/>
        </w:numPr>
        <w:jc w:val="both"/>
        <w:rPr>
          <w:sz w:val="24"/>
          <w:szCs w:val="24"/>
        </w:rPr>
      </w:pPr>
      <w:r w:rsidRPr="006D1E54">
        <w:rPr>
          <w:rFonts w:ascii="Times New Roman" w:eastAsia="Times New Roman" w:hAnsi="Times New Roman" w:cs="Times New Roman"/>
          <w:sz w:val="24"/>
          <w:szCs w:val="24"/>
        </w:rPr>
        <w:t>içeriği, öğrencinin alanın yetkinlikleri ve temel yeterlilikleri işlevinde bilgi, beceri, tutum ve değerleri oluşturma ve uygulama koşullarını oluşturan öğrenme konularına yönelik konunun öğrenme çıktıları;</w:t>
      </w:r>
    </w:p>
    <w:p w:rsidR="005C6696" w:rsidRPr="006D1E54" w:rsidRDefault="005C6696" w:rsidP="005C6696">
      <w:pPr>
        <w:pStyle w:val="Normal1"/>
        <w:numPr>
          <w:ilvl w:val="0"/>
          <w:numId w:val="53"/>
        </w:numPr>
        <w:jc w:val="both"/>
        <w:rPr>
          <w:sz w:val="24"/>
          <w:szCs w:val="24"/>
        </w:rPr>
      </w:pPr>
      <w:r w:rsidRPr="006D1E54">
        <w:rPr>
          <w:rFonts w:ascii="Times New Roman" w:eastAsia="Times New Roman" w:hAnsi="Times New Roman" w:cs="Times New Roman"/>
          <w:sz w:val="24"/>
          <w:szCs w:val="24"/>
        </w:rPr>
        <w:t xml:space="preserve">programın uygulanması için metodolojik rehberler öğretmek, öğrencilere yetkinliklerin kazandırılması için, herkese kendi içinde sahip oldukları potansiyeli gösterme ve geliştirme fırsatı tanıyan; </w:t>
      </w:r>
    </w:p>
    <w:p w:rsidR="005C6696" w:rsidRPr="006D1E54" w:rsidRDefault="005C6696" w:rsidP="005C6696">
      <w:pPr>
        <w:pStyle w:val="Normal1"/>
        <w:numPr>
          <w:ilvl w:val="0"/>
          <w:numId w:val="53"/>
        </w:numPr>
        <w:jc w:val="both"/>
        <w:rPr>
          <w:sz w:val="24"/>
          <w:szCs w:val="24"/>
        </w:rPr>
      </w:pPr>
      <w:r w:rsidRPr="006D1E54">
        <w:rPr>
          <w:rFonts w:ascii="Times New Roman" w:eastAsia="Times New Roman" w:hAnsi="Times New Roman" w:cs="Times New Roman"/>
          <w:sz w:val="24"/>
          <w:szCs w:val="24"/>
        </w:rPr>
        <w:t>müfredat dışı sorunları matematiğin topluma ve günlük hayata katkısına uygulamak için kılavuz ilkeler;</w:t>
      </w:r>
    </w:p>
    <w:p w:rsidR="005C6696" w:rsidRPr="006D1E54" w:rsidRDefault="005C6696" w:rsidP="005C6696">
      <w:pPr>
        <w:pStyle w:val="Normal1"/>
        <w:numPr>
          <w:ilvl w:val="0"/>
          <w:numId w:val="53"/>
        </w:numPr>
        <w:jc w:val="both"/>
        <w:rPr>
          <w:sz w:val="24"/>
          <w:szCs w:val="24"/>
        </w:rPr>
      </w:pPr>
      <w:r w:rsidRPr="006D1E54">
        <w:rPr>
          <w:rFonts w:ascii="Times New Roman" w:eastAsia="Times New Roman" w:hAnsi="Times New Roman" w:cs="Times New Roman"/>
          <w:sz w:val="24"/>
          <w:szCs w:val="24"/>
        </w:rPr>
        <w:t>didaktik materyaller, kaynaklar ve öğretim yardımcıları için talimatlar.</w:t>
      </w:r>
    </w:p>
    <w:p w:rsidR="005C6696" w:rsidRPr="006D1E54" w:rsidRDefault="005C6696" w:rsidP="005C6696">
      <w:pPr>
        <w:pStyle w:val="Normal1"/>
        <w:jc w:val="both"/>
        <w:rPr>
          <w:rFonts w:ascii="Times New Roman" w:eastAsia="Times New Roman" w:hAnsi="Times New Roman" w:cs="Times New Roman"/>
          <w:sz w:val="24"/>
          <w:szCs w:val="24"/>
        </w:rPr>
      </w:pPr>
    </w:p>
    <w:p w:rsidR="005C6696" w:rsidRPr="006D1E54" w:rsidRDefault="005C6696" w:rsidP="005C6696">
      <w:pPr>
        <w:pStyle w:val="Normal1"/>
        <w:jc w:val="both"/>
        <w:rPr>
          <w:rFonts w:ascii="Times New Roman" w:eastAsia="Times New Roman" w:hAnsi="Times New Roman" w:cs="Times New Roman"/>
          <w:b/>
          <w:sz w:val="24"/>
          <w:szCs w:val="24"/>
        </w:rPr>
      </w:pPr>
      <w:r w:rsidRPr="006D1E54">
        <w:rPr>
          <w:rFonts w:ascii="Times New Roman" w:eastAsia="Times New Roman" w:hAnsi="Times New Roman" w:cs="Times New Roman"/>
          <w:b/>
          <w:sz w:val="24"/>
          <w:szCs w:val="24"/>
        </w:rPr>
        <w:t>Amaç</w:t>
      </w:r>
    </w:p>
    <w:p w:rsidR="005C6696" w:rsidRPr="006D1E54" w:rsidRDefault="005C6696" w:rsidP="005C6696">
      <w:pPr>
        <w:pStyle w:val="Normal1"/>
        <w:ind w:left="720"/>
        <w:jc w:val="both"/>
        <w:rPr>
          <w:rFonts w:ascii="Times New Roman" w:eastAsia="Times New Roman" w:hAnsi="Times New Roman" w:cs="Times New Roman"/>
          <w:b/>
          <w:sz w:val="24"/>
          <w:szCs w:val="24"/>
        </w:rPr>
      </w:pPr>
    </w:p>
    <w:p w:rsidR="005C6696" w:rsidRPr="006D1E54" w:rsidRDefault="005C6696" w:rsidP="005C6696">
      <w:pPr>
        <w:pStyle w:val="Normal1"/>
        <w:jc w:val="both"/>
        <w:rPr>
          <w:rFonts w:ascii="Times New Roman" w:eastAsia="Times New Roman" w:hAnsi="Times New Roman" w:cs="Times New Roman"/>
          <w:sz w:val="24"/>
          <w:szCs w:val="24"/>
        </w:rPr>
      </w:pPr>
      <w:r w:rsidRPr="006D1E54">
        <w:rPr>
          <w:rFonts w:ascii="Times New Roman" w:eastAsia="Times New Roman" w:hAnsi="Times New Roman" w:cs="Times New Roman"/>
          <w:sz w:val="24"/>
          <w:szCs w:val="24"/>
        </w:rPr>
        <w:t>Matematiğin on ikinci sınıfta öğretilmesi, her öğrencinin entelektüel gelişimi, kuralların uygulanması, değerlerin geliştirilmesi ve yükseköğretime devam etmek için sağlam bir temel oluşturma hazırlıklarını amaçlamaktadır.</w:t>
      </w:r>
    </w:p>
    <w:p w:rsidR="005C6696" w:rsidRPr="006D1E54" w:rsidRDefault="005C6696" w:rsidP="005C6696">
      <w:pPr>
        <w:pStyle w:val="Normal1"/>
        <w:jc w:val="both"/>
        <w:rPr>
          <w:rFonts w:ascii="Times New Roman" w:eastAsia="Times New Roman" w:hAnsi="Times New Roman" w:cs="Times New Roman"/>
          <w:sz w:val="24"/>
          <w:szCs w:val="24"/>
        </w:rPr>
      </w:pPr>
      <w:r w:rsidRPr="006D1E54">
        <w:rPr>
          <w:rFonts w:ascii="Times New Roman" w:eastAsia="Times New Roman" w:hAnsi="Times New Roman" w:cs="Times New Roman"/>
          <w:sz w:val="24"/>
          <w:szCs w:val="24"/>
        </w:rPr>
        <w:t>Matematik programı, öğrencileri matematiksel yapılar için temel fikirlerle matematiksel düşünme modelleri ile donatmayı ve günlük hayattaki hesaplama ve problem çözme becerilerini geliştirmeyi amaçlamaktadır.</w:t>
      </w:r>
    </w:p>
    <w:p w:rsidR="005C6696" w:rsidRPr="006D1E54" w:rsidRDefault="005C6696" w:rsidP="005C6696">
      <w:pPr>
        <w:pStyle w:val="Normal1"/>
        <w:jc w:val="both"/>
        <w:rPr>
          <w:rFonts w:ascii="Times New Roman" w:eastAsia="Times New Roman" w:hAnsi="Times New Roman" w:cs="Times New Roman"/>
          <w:sz w:val="24"/>
          <w:szCs w:val="24"/>
        </w:rPr>
      </w:pPr>
      <w:r w:rsidRPr="006D1E54">
        <w:rPr>
          <w:rFonts w:ascii="Times New Roman" w:eastAsia="Times New Roman" w:hAnsi="Times New Roman" w:cs="Times New Roman"/>
          <w:sz w:val="24"/>
          <w:szCs w:val="24"/>
        </w:rPr>
        <w:t>Uygulama sırasında onikinci sınıf matematik programı:</w:t>
      </w:r>
    </w:p>
    <w:p w:rsidR="005C6696" w:rsidRPr="006D1E54" w:rsidRDefault="005C6696" w:rsidP="005C6696">
      <w:pPr>
        <w:pStyle w:val="Normal1"/>
        <w:numPr>
          <w:ilvl w:val="0"/>
          <w:numId w:val="45"/>
        </w:numPr>
        <w:jc w:val="both"/>
        <w:rPr>
          <w:sz w:val="24"/>
          <w:szCs w:val="24"/>
        </w:rPr>
      </w:pPr>
      <w:r w:rsidRPr="006D1E54">
        <w:rPr>
          <w:rFonts w:ascii="Times New Roman" w:eastAsia="Times New Roman" w:hAnsi="Times New Roman" w:cs="Times New Roman"/>
          <w:sz w:val="24"/>
          <w:szCs w:val="24"/>
        </w:rPr>
        <w:lastRenderedPageBreak/>
        <w:t xml:space="preserve">problem çözme stratejilerini seçer ve uygular; </w:t>
      </w:r>
    </w:p>
    <w:p w:rsidR="005C6696" w:rsidRPr="006D1E54" w:rsidRDefault="005C6696" w:rsidP="005C6696">
      <w:pPr>
        <w:pStyle w:val="Normal1"/>
        <w:numPr>
          <w:ilvl w:val="0"/>
          <w:numId w:val="45"/>
        </w:numPr>
        <w:jc w:val="both"/>
        <w:rPr>
          <w:sz w:val="24"/>
          <w:szCs w:val="24"/>
        </w:rPr>
      </w:pPr>
      <w:r w:rsidRPr="006D1E54">
        <w:rPr>
          <w:rFonts w:ascii="Times New Roman" w:eastAsia="Times New Roman" w:hAnsi="Times New Roman" w:cs="Times New Roman"/>
          <w:sz w:val="24"/>
          <w:szCs w:val="24"/>
        </w:rPr>
        <w:t xml:space="preserve">matematiksel becerilerin bilgi ve mükemmelliğini anlamada yardımcı olan anketler ve araştırmalar yapar; </w:t>
      </w:r>
    </w:p>
    <w:p w:rsidR="005C6696" w:rsidRPr="006D1E54" w:rsidRDefault="005C6696" w:rsidP="005C6696">
      <w:pPr>
        <w:pStyle w:val="Normal1"/>
        <w:numPr>
          <w:ilvl w:val="0"/>
          <w:numId w:val="45"/>
        </w:numPr>
        <w:jc w:val="both"/>
        <w:rPr>
          <w:sz w:val="24"/>
          <w:szCs w:val="24"/>
        </w:rPr>
      </w:pPr>
      <w:r w:rsidRPr="006D1E54">
        <w:rPr>
          <w:rFonts w:ascii="Times New Roman" w:eastAsia="Times New Roman" w:hAnsi="Times New Roman" w:cs="Times New Roman"/>
          <w:sz w:val="24"/>
          <w:szCs w:val="24"/>
        </w:rPr>
        <w:t xml:space="preserve">Öğrencilerin matematiksel düşüncelerini matematiksel semboller ve dil aracılığıyla geliştirir; </w:t>
      </w:r>
    </w:p>
    <w:p w:rsidR="005C6696" w:rsidRPr="006D1E54" w:rsidRDefault="005C6696" w:rsidP="005C6696">
      <w:pPr>
        <w:pStyle w:val="Normal1"/>
        <w:numPr>
          <w:ilvl w:val="0"/>
          <w:numId w:val="45"/>
        </w:numPr>
        <w:jc w:val="both"/>
        <w:rPr>
          <w:sz w:val="24"/>
          <w:szCs w:val="24"/>
        </w:rPr>
      </w:pPr>
      <w:r w:rsidRPr="006D1E54">
        <w:rPr>
          <w:rFonts w:ascii="Times New Roman" w:eastAsia="Times New Roman" w:hAnsi="Times New Roman" w:cs="Times New Roman"/>
          <w:sz w:val="24"/>
          <w:szCs w:val="24"/>
        </w:rPr>
        <w:t xml:space="preserve">Onları ilişkilendirmek ve problem çözmede uygulamak için matematik kavramlarını tanıtır. </w:t>
      </w:r>
    </w:p>
    <w:p w:rsidR="005C6696" w:rsidRPr="006D1E54" w:rsidRDefault="005C6696" w:rsidP="005C6696">
      <w:pPr>
        <w:pStyle w:val="Normal1"/>
        <w:jc w:val="both"/>
        <w:rPr>
          <w:rFonts w:ascii="Times New Roman" w:eastAsia="Times New Roman" w:hAnsi="Times New Roman" w:cs="Times New Roman"/>
          <w:sz w:val="24"/>
          <w:szCs w:val="24"/>
        </w:rPr>
      </w:pPr>
      <w:r w:rsidRPr="006D1E54">
        <w:rPr>
          <w:rFonts w:ascii="Times New Roman" w:eastAsia="Times New Roman" w:hAnsi="Times New Roman" w:cs="Times New Roman"/>
          <w:sz w:val="24"/>
          <w:szCs w:val="24"/>
        </w:rPr>
        <w:t xml:space="preserve">On ikinci sınıfta matematiğin amacı </w:t>
      </w:r>
      <w:r w:rsidRPr="006D1E54">
        <w:rPr>
          <w:rFonts w:ascii="Times New Roman" w:eastAsia="Times New Roman" w:hAnsi="Times New Roman" w:cs="Times New Roman"/>
          <w:i/>
          <w:sz w:val="24"/>
          <w:szCs w:val="24"/>
        </w:rPr>
        <w:t xml:space="preserve">genel gelişim ve konsolidasyonu teşvik etmektir </w:t>
      </w:r>
      <w:r w:rsidRPr="006D1E54">
        <w:rPr>
          <w:rFonts w:ascii="Times New Roman" w:eastAsia="Times New Roman" w:hAnsi="Times New Roman" w:cs="Times New Roman"/>
          <w:sz w:val="24"/>
          <w:szCs w:val="24"/>
        </w:rPr>
        <w:t>:</w:t>
      </w:r>
    </w:p>
    <w:p w:rsidR="005C6696" w:rsidRPr="006D1E54" w:rsidRDefault="005C6696" w:rsidP="005C6696">
      <w:pPr>
        <w:pStyle w:val="Normal1"/>
        <w:numPr>
          <w:ilvl w:val="0"/>
          <w:numId w:val="41"/>
        </w:numPr>
        <w:jc w:val="both"/>
        <w:rPr>
          <w:sz w:val="24"/>
          <w:szCs w:val="24"/>
        </w:rPr>
      </w:pPr>
      <w:r w:rsidRPr="006D1E54">
        <w:rPr>
          <w:rFonts w:ascii="Times New Roman" w:eastAsia="Times New Roman" w:hAnsi="Times New Roman" w:cs="Times New Roman"/>
          <w:sz w:val="24"/>
          <w:szCs w:val="24"/>
        </w:rPr>
        <w:t>günlük yaşam bağlamında entegre öğrenme,</w:t>
      </w:r>
    </w:p>
    <w:p w:rsidR="005C6696" w:rsidRPr="006D1E54" w:rsidRDefault="005C6696" w:rsidP="005C6696">
      <w:pPr>
        <w:pStyle w:val="Normal1"/>
        <w:numPr>
          <w:ilvl w:val="0"/>
          <w:numId w:val="41"/>
        </w:numPr>
        <w:jc w:val="both"/>
        <w:rPr>
          <w:sz w:val="24"/>
          <w:szCs w:val="24"/>
        </w:rPr>
      </w:pPr>
      <w:r w:rsidRPr="006D1E54">
        <w:rPr>
          <w:rFonts w:ascii="Times New Roman" w:eastAsia="Times New Roman" w:hAnsi="Times New Roman" w:cs="Times New Roman"/>
          <w:sz w:val="24"/>
          <w:szCs w:val="24"/>
        </w:rPr>
        <w:t>temel kavramlar kazanma ve yeni kavramlar oluşturma.</w:t>
      </w:r>
    </w:p>
    <w:p w:rsidR="005C6696" w:rsidRPr="006D1E54" w:rsidRDefault="005C6696" w:rsidP="005C6696">
      <w:pPr>
        <w:pStyle w:val="Normal1"/>
        <w:jc w:val="both"/>
        <w:rPr>
          <w:rFonts w:ascii="Times New Roman" w:eastAsia="Times New Roman" w:hAnsi="Times New Roman" w:cs="Times New Roman"/>
          <w:sz w:val="24"/>
          <w:szCs w:val="24"/>
        </w:rPr>
      </w:pPr>
    </w:p>
    <w:p w:rsidR="005C6696" w:rsidRPr="006D1E54" w:rsidRDefault="005C6696" w:rsidP="005C6696">
      <w:pPr>
        <w:pStyle w:val="Normal1"/>
        <w:jc w:val="both"/>
        <w:rPr>
          <w:rFonts w:ascii="Times New Roman" w:eastAsia="Times New Roman" w:hAnsi="Times New Roman" w:cs="Times New Roman"/>
          <w:b/>
          <w:sz w:val="24"/>
          <w:szCs w:val="24"/>
        </w:rPr>
      </w:pPr>
      <w:r w:rsidRPr="006D1E54">
        <w:rPr>
          <w:rFonts w:ascii="Times New Roman" w:eastAsia="Times New Roman" w:hAnsi="Times New Roman" w:cs="Times New Roman"/>
          <w:b/>
          <w:sz w:val="24"/>
          <w:szCs w:val="24"/>
        </w:rPr>
        <w:t>Öğrenme Konuları ve Çıktıları Öğrencinin</w:t>
      </w:r>
    </w:p>
    <w:p w:rsidR="005C6696" w:rsidRPr="006D1E54" w:rsidRDefault="005C6696" w:rsidP="005C6696">
      <w:pPr>
        <w:pStyle w:val="Normal1"/>
        <w:jc w:val="both"/>
        <w:rPr>
          <w:rFonts w:ascii="Times New Roman" w:eastAsia="Times New Roman" w:hAnsi="Times New Roman" w:cs="Times New Roman"/>
          <w:b/>
          <w:sz w:val="24"/>
          <w:szCs w:val="24"/>
        </w:rPr>
      </w:pPr>
    </w:p>
    <w:p w:rsidR="005C6696" w:rsidRPr="006D1E54" w:rsidRDefault="005C6696" w:rsidP="005C6696">
      <w:pPr>
        <w:pStyle w:val="Normal1"/>
        <w:jc w:val="both"/>
        <w:rPr>
          <w:rFonts w:ascii="Times New Roman" w:eastAsia="Times New Roman" w:hAnsi="Times New Roman" w:cs="Times New Roman"/>
          <w:sz w:val="24"/>
          <w:szCs w:val="24"/>
        </w:rPr>
      </w:pPr>
      <w:r w:rsidRPr="006D1E54">
        <w:rPr>
          <w:rFonts w:ascii="Times New Roman" w:eastAsia="Times New Roman" w:hAnsi="Times New Roman" w:cs="Times New Roman"/>
          <w:sz w:val="24"/>
          <w:szCs w:val="24"/>
        </w:rPr>
        <w:t>program içeriğini edinmesi, yaşa göre kendisine verilen bilgi olarak gösterilir. Öğrencinin gösterdiği beceriler, sınıf için planlanan öğrenme çıktılarına ulaşmak için bilgileri uygulama becerilerini, yeteneklerini, tekniklerini ve yöntemlerini içerir.</w:t>
      </w:r>
    </w:p>
    <w:p w:rsidR="005C6696" w:rsidRPr="006D1E54" w:rsidRDefault="005C6696" w:rsidP="005C6696">
      <w:pPr>
        <w:pStyle w:val="Normal1"/>
        <w:jc w:val="both"/>
        <w:rPr>
          <w:rFonts w:ascii="Times New Roman" w:eastAsia="Times New Roman" w:hAnsi="Times New Roman" w:cs="Times New Roman"/>
          <w:sz w:val="24"/>
          <w:szCs w:val="24"/>
        </w:rPr>
      </w:pPr>
      <w:r w:rsidRPr="006D1E54">
        <w:rPr>
          <w:rFonts w:ascii="Times New Roman" w:eastAsia="Times New Roman" w:hAnsi="Times New Roman" w:cs="Times New Roman"/>
          <w:sz w:val="24"/>
          <w:szCs w:val="24"/>
        </w:rPr>
        <w:t xml:space="preserve">Matematik dersi ile onikinci sınıf için aşağıdaki genel matematiksel kavramların geliştirilmesi ve ustalaştırılması amaçlanmıştır: </w:t>
      </w:r>
    </w:p>
    <w:p w:rsidR="005C6696" w:rsidRPr="006D1E54" w:rsidRDefault="005C6696" w:rsidP="005C6696">
      <w:pPr>
        <w:pStyle w:val="Normal1"/>
        <w:numPr>
          <w:ilvl w:val="0"/>
          <w:numId w:val="55"/>
        </w:numPr>
        <w:jc w:val="both"/>
        <w:rPr>
          <w:sz w:val="24"/>
          <w:szCs w:val="24"/>
        </w:rPr>
      </w:pPr>
      <w:r w:rsidRPr="006D1E54">
        <w:rPr>
          <w:rFonts w:ascii="Times New Roman" w:eastAsia="Times New Roman" w:hAnsi="Times New Roman" w:cs="Times New Roman"/>
          <w:sz w:val="24"/>
          <w:szCs w:val="24"/>
        </w:rPr>
        <w:t>Formlar ve uzaylar;</w:t>
      </w:r>
    </w:p>
    <w:p w:rsidR="005C6696" w:rsidRPr="006D1E54" w:rsidRDefault="005C6696" w:rsidP="005C6696">
      <w:pPr>
        <w:pStyle w:val="Normal1"/>
        <w:numPr>
          <w:ilvl w:val="0"/>
          <w:numId w:val="55"/>
        </w:numPr>
        <w:jc w:val="both"/>
        <w:rPr>
          <w:sz w:val="24"/>
          <w:szCs w:val="24"/>
        </w:rPr>
      </w:pPr>
      <w:r w:rsidRPr="006D1E54">
        <w:rPr>
          <w:rFonts w:ascii="Times New Roman" w:eastAsia="Times New Roman" w:hAnsi="Times New Roman" w:cs="Times New Roman"/>
          <w:sz w:val="24"/>
          <w:szCs w:val="24"/>
        </w:rPr>
        <w:t>Fonksiyonlar ve değişkenler</w:t>
      </w:r>
    </w:p>
    <w:p w:rsidR="005C6696" w:rsidRPr="006D1E54" w:rsidRDefault="005C6696" w:rsidP="005C6696">
      <w:pPr>
        <w:pStyle w:val="Normal1"/>
        <w:jc w:val="both"/>
        <w:rPr>
          <w:rFonts w:ascii="Times New Roman" w:eastAsia="Times New Roman" w:hAnsi="Times New Roman" w:cs="Times New Roman"/>
          <w:sz w:val="24"/>
          <w:szCs w:val="24"/>
        </w:rPr>
      </w:pPr>
      <w:r w:rsidRPr="006D1E54">
        <w:rPr>
          <w:rFonts w:ascii="Times New Roman" w:eastAsia="Times New Roman" w:hAnsi="Times New Roman" w:cs="Times New Roman"/>
          <w:sz w:val="24"/>
          <w:szCs w:val="24"/>
        </w:rPr>
        <w:t>Genel kavramlar temalara bölünmüştür, her konu için, öğrencinin göstermesi gereken bilgi, beceri, tutum ve değerleri sunan derece alanı için öğrenme çıktılarından destek sağlayan öğrenme çıktıları sunulmaktadır. bu konularla.</w:t>
      </w:r>
    </w:p>
    <w:p w:rsidR="005C6696" w:rsidRPr="006D1E54" w:rsidRDefault="005C6696" w:rsidP="005C6696">
      <w:pPr>
        <w:pStyle w:val="Normal1"/>
        <w:jc w:val="both"/>
        <w:rPr>
          <w:rFonts w:ascii="Times New Roman" w:eastAsia="Times New Roman" w:hAnsi="Times New Roman" w:cs="Times New Roman"/>
          <w:sz w:val="24"/>
          <w:szCs w:val="24"/>
        </w:rPr>
      </w:pPr>
      <w:r w:rsidRPr="006D1E54">
        <w:rPr>
          <w:rFonts w:ascii="Times New Roman" w:eastAsia="Times New Roman" w:hAnsi="Times New Roman" w:cs="Times New Roman"/>
          <w:sz w:val="24"/>
          <w:szCs w:val="24"/>
        </w:rPr>
        <w:t xml:space="preserve">On ikinci sınıf öğrencileri için matematik müfredatı, genel konu öğrenme çıktıları ve konular ve tematik birimler için özel öğrenme çıktıları açısından vurgulanmaktadır. </w:t>
      </w:r>
    </w:p>
    <w:p w:rsidR="005C6696" w:rsidRPr="006D1E54" w:rsidRDefault="005C6696" w:rsidP="005C6696">
      <w:pPr>
        <w:pStyle w:val="Normal1"/>
        <w:jc w:val="both"/>
        <w:rPr>
          <w:rFonts w:ascii="Times New Roman" w:eastAsia="Times New Roman" w:hAnsi="Times New Roman" w:cs="Times New Roman"/>
          <w:sz w:val="24"/>
          <w:szCs w:val="24"/>
        </w:rPr>
      </w:pPr>
      <w:r w:rsidRPr="006D1E54">
        <w:rPr>
          <w:rFonts w:ascii="Times New Roman" w:eastAsia="Times New Roman" w:hAnsi="Times New Roman" w:cs="Times New Roman"/>
          <w:sz w:val="24"/>
          <w:szCs w:val="24"/>
        </w:rPr>
        <w:t xml:space="preserve">          Genel sonuçlar, öğrencilerin matematikte öğrenmeleri beklenen kapsamlı ifadelerdir. Spesifik sonuçlar ise, modelleme ve problem çözme gerektiren öğrencilerin özel bilgi ve anlayışlarını tanımlayan ifadelerdir. Öğrenci aynı zamanda matematiksel düşünceye yansıyarak, matematik içindeki ve dışındaki matematiksel kavramları birleştirerek bağlantılar kurar.</w:t>
      </w:r>
    </w:p>
    <w:p w:rsidR="005C6696" w:rsidRPr="006D1E54" w:rsidRDefault="005C6696" w:rsidP="005C6696">
      <w:pPr>
        <w:pStyle w:val="Normal1"/>
        <w:ind w:left="1350" w:hanging="720"/>
        <w:jc w:val="both"/>
        <w:rPr>
          <w:rFonts w:ascii="Times New Roman" w:eastAsia="Times New Roman" w:hAnsi="Times New Roman" w:cs="Times New Roman"/>
          <w:b/>
          <w:sz w:val="24"/>
          <w:szCs w:val="24"/>
        </w:rPr>
      </w:pPr>
    </w:p>
    <w:p w:rsidR="005C6696" w:rsidRPr="006D1E54" w:rsidRDefault="005C6696" w:rsidP="005C6696">
      <w:pPr>
        <w:pStyle w:val="Normal1"/>
        <w:numPr>
          <w:ilvl w:val="0"/>
          <w:numId w:val="38"/>
        </w:numPr>
        <w:tabs>
          <w:tab w:val="left" w:pos="540"/>
          <w:tab w:val="left" w:pos="810"/>
        </w:tabs>
        <w:ind w:left="630" w:hanging="450"/>
        <w:jc w:val="both"/>
        <w:rPr>
          <w:sz w:val="24"/>
          <w:szCs w:val="24"/>
        </w:rPr>
      </w:pPr>
      <w:r w:rsidRPr="006D1E54">
        <w:rPr>
          <w:rFonts w:ascii="Times New Roman" w:eastAsia="Times New Roman" w:hAnsi="Times New Roman" w:cs="Times New Roman"/>
          <w:b/>
          <w:sz w:val="24"/>
          <w:szCs w:val="24"/>
        </w:rPr>
        <w:t>Şekil, Mekan, Ölçümler ve Geometri</w:t>
      </w:r>
    </w:p>
    <w:p w:rsidR="005C6696" w:rsidRPr="006D1E54" w:rsidRDefault="005C6696" w:rsidP="005C6696">
      <w:pPr>
        <w:pStyle w:val="Normal1"/>
        <w:ind w:left="360" w:firstLine="360"/>
        <w:jc w:val="both"/>
        <w:rPr>
          <w:rFonts w:ascii="Times New Roman" w:eastAsia="Times New Roman" w:hAnsi="Times New Roman" w:cs="Times New Roman"/>
          <w:sz w:val="24"/>
          <w:szCs w:val="24"/>
        </w:rPr>
      </w:pPr>
      <w:r w:rsidRPr="006D1E54">
        <w:rPr>
          <w:rFonts w:ascii="Times New Roman" w:eastAsia="Times New Roman" w:hAnsi="Times New Roman" w:cs="Times New Roman"/>
          <w:sz w:val="24"/>
          <w:szCs w:val="24"/>
        </w:rPr>
        <w:t>Genel Öğrenme Çıktıları Konu</w:t>
      </w:r>
    </w:p>
    <w:p w:rsidR="005C6696" w:rsidRPr="006D1E54" w:rsidRDefault="005C6696" w:rsidP="005C6696">
      <w:pPr>
        <w:pStyle w:val="Normal1"/>
        <w:jc w:val="both"/>
        <w:rPr>
          <w:rFonts w:ascii="Times New Roman" w:eastAsia="Times New Roman" w:hAnsi="Times New Roman" w:cs="Times New Roman"/>
          <w:sz w:val="24"/>
          <w:szCs w:val="24"/>
        </w:rPr>
      </w:pPr>
      <w:r w:rsidRPr="006D1E54">
        <w:rPr>
          <w:rFonts w:ascii="Times New Roman" w:eastAsia="Times New Roman" w:hAnsi="Times New Roman" w:cs="Times New Roman"/>
          <w:sz w:val="24"/>
          <w:szCs w:val="24"/>
        </w:rPr>
        <w:t xml:space="preserve">  : </w:t>
      </w:r>
    </w:p>
    <w:p w:rsidR="005C6696" w:rsidRPr="006D1E54" w:rsidRDefault="005C6696" w:rsidP="005C6696">
      <w:pPr>
        <w:pStyle w:val="Normal1"/>
        <w:numPr>
          <w:ilvl w:val="0"/>
          <w:numId w:val="44"/>
        </w:numPr>
        <w:jc w:val="both"/>
        <w:rPr>
          <w:sz w:val="24"/>
          <w:szCs w:val="24"/>
        </w:rPr>
      </w:pPr>
      <w:r w:rsidRPr="006D1E54">
        <w:rPr>
          <w:rFonts w:ascii="Times New Roman" w:eastAsia="Times New Roman" w:hAnsi="Times New Roman" w:cs="Times New Roman"/>
          <w:sz w:val="24"/>
          <w:szCs w:val="24"/>
        </w:rPr>
        <w:t>Analitik akıl yürütme ve çeşitli geometrik ve pratik problemleri çözme sırasında nokta ve çizginin sembollerini, terimlerini ve kavramlarını doğru bir şekilde kullanma ve çeşitli geometrik ve pratik problemleri çözme</w:t>
      </w:r>
    </w:p>
    <w:p w:rsidR="005C6696" w:rsidRPr="006D1E54" w:rsidRDefault="005C6696" w:rsidP="005C6696">
      <w:pPr>
        <w:pStyle w:val="Normal1"/>
        <w:numPr>
          <w:ilvl w:val="0"/>
          <w:numId w:val="44"/>
        </w:numPr>
        <w:jc w:val="both"/>
        <w:rPr>
          <w:sz w:val="24"/>
          <w:szCs w:val="24"/>
        </w:rPr>
      </w:pPr>
      <w:r w:rsidRPr="006D1E54">
        <w:rPr>
          <w:rFonts w:ascii="Times New Roman" w:eastAsia="Times New Roman" w:hAnsi="Times New Roman" w:cs="Times New Roman"/>
          <w:sz w:val="24"/>
          <w:szCs w:val="24"/>
        </w:rPr>
        <w:t>Cebirsel muhakemeyi geliştirir ve çizgiyi ve çizgiyi ifade eder İkinci derece denklemleri aracılığıylaçözümünü</w:t>
      </w:r>
    </w:p>
    <w:p w:rsidR="005C6696" w:rsidRPr="006D1E54" w:rsidRDefault="005C6696" w:rsidP="005C6696">
      <w:pPr>
        <w:pStyle w:val="Normal1"/>
        <w:numPr>
          <w:ilvl w:val="0"/>
          <w:numId w:val="44"/>
        </w:numPr>
        <w:jc w:val="both"/>
        <w:rPr>
          <w:sz w:val="24"/>
          <w:szCs w:val="24"/>
        </w:rPr>
      </w:pPr>
      <w:r w:rsidRPr="006D1E54">
        <w:rPr>
          <w:rFonts w:ascii="Times New Roman" w:eastAsia="Times New Roman" w:hAnsi="Times New Roman" w:cs="Times New Roman"/>
          <w:sz w:val="24"/>
          <w:szCs w:val="24"/>
        </w:rPr>
        <w:t>çizginin karşılıklı pozisyonlarını belirlemede ikinci derecedenve ikinci dereceçizgileri arasındaki karşılıklı pozisyonu belirlerken lineer olmayan denklem sistemlerininuygular</w:t>
      </w:r>
    </w:p>
    <w:p w:rsidR="005C6696" w:rsidRPr="006D1E54" w:rsidRDefault="005C6696" w:rsidP="005C6696">
      <w:pPr>
        <w:pStyle w:val="Normal1"/>
        <w:ind w:left="1350" w:hanging="720"/>
        <w:jc w:val="both"/>
        <w:rPr>
          <w:rFonts w:ascii="Times New Roman" w:eastAsia="Times New Roman" w:hAnsi="Times New Roman" w:cs="Times New Roman"/>
          <w:sz w:val="24"/>
          <w:szCs w:val="24"/>
        </w:rPr>
      </w:pPr>
    </w:p>
    <w:p w:rsidR="005C6696" w:rsidRPr="006D1E54" w:rsidRDefault="005C6696" w:rsidP="005C6696">
      <w:pPr>
        <w:pStyle w:val="Normal1"/>
        <w:jc w:val="both"/>
        <w:rPr>
          <w:rFonts w:ascii="Times New Roman" w:eastAsia="Times New Roman" w:hAnsi="Times New Roman" w:cs="Times New Roman"/>
          <w:sz w:val="24"/>
          <w:szCs w:val="24"/>
        </w:rPr>
      </w:pPr>
      <w:r w:rsidRPr="006D1E54">
        <w:rPr>
          <w:rFonts w:ascii="Times New Roman" w:eastAsia="Times New Roman" w:hAnsi="Times New Roman" w:cs="Times New Roman"/>
          <w:sz w:val="24"/>
          <w:szCs w:val="24"/>
        </w:rPr>
        <w:t xml:space="preserve">IIII. </w:t>
      </w:r>
      <w:r w:rsidRPr="006D1E54">
        <w:rPr>
          <w:rFonts w:ascii="Times New Roman" w:eastAsia="Times New Roman" w:hAnsi="Times New Roman" w:cs="Times New Roman"/>
          <w:b/>
          <w:sz w:val="24"/>
          <w:szCs w:val="24"/>
        </w:rPr>
        <w:t>Fonksiyonlar ve Değişkenler</w:t>
      </w:r>
    </w:p>
    <w:p w:rsidR="005C6696" w:rsidRPr="006D1E54" w:rsidRDefault="005C6696" w:rsidP="005C6696">
      <w:pPr>
        <w:pStyle w:val="Normal1"/>
        <w:ind w:left="360" w:firstLine="360"/>
        <w:jc w:val="both"/>
        <w:rPr>
          <w:rFonts w:ascii="Times New Roman" w:eastAsia="Times New Roman" w:hAnsi="Times New Roman" w:cs="Times New Roman"/>
          <w:sz w:val="24"/>
          <w:szCs w:val="24"/>
        </w:rPr>
      </w:pPr>
      <w:r w:rsidRPr="006D1E54">
        <w:rPr>
          <w:rFonts w:ascii="Times New Roman" w:eastAsia="Times New Roman" w:hAnsi="Times New Roman" w:cs="Times New Roman"/>
          <w:sz w:val="24"/>
          <w:szCs w:val="24"/>
        </w:rPr>
        <w:t>Genel Öğrenme Çıktıları Konu</w:t>
      </w:r>
    </w:p>
    <w:p w:rsidR="005C6696" w:rsidRPr="006D1E54" w:rsidRDefault="005C6696" w:rsidP="005C6696">
      <w:pPr>
        <w:pStyle w:val="Normal1"/>
        <w:jc w:val="both"/>
        <w:rPr>
          <w:rFonts w:ascii="Times New Roman" w:eastAsia="Times New Roman" w:hAnsi="Times New Roman" w:cs="Times New Roman"/>
          <w:sz w:val="24"/>
          <w:szCs w:val="24"/>
        </w:rPr>
      </w:pPr>
      <w:r w:rsidRPr="006D1E54">
        <w:rPr>
          <w:rFonts w:ascii="Times New Roman" w:eastAsia="Times New Roman" w:hAnsi="Times New Roman" w:cs="Times New Roman"/>
          <w:sz w:val="24"/>
          <w:szCs w:val="24"/>
        </w:rPr>
        <w:t xml:space="preserve">  : </w:t>
      </w:r>
    </w:p>
    <w:p w:rsidR="005C6696" w:rsidRPr="006D1E54" w:rsidRDefault="005C6696" w:rsidP="005C6696">
      <w:pPr>
        <w:pStyle w:val="Normal1"/>
        <w:numPr>
          <w:ilvl w:val="0"/>
          <w:numId w:val="43"/>
        </w:numPr>
        <w:ind w:left="1440"/>
        <w:jc w:val="both"/>
        <w:rPr>
          <w:sz w:val="24"/>
          <w:szCs w:val="24"/>
        </w:rPr>
      </w:pPr>
      <w:r w:rsidRPr="006D1E54">
        <w:rPr>
          <w:rFonts w:ascii="Times New Roman" w:eastAsia="Times New Roman" w:hAnsi="Times New Roman" w:cs="Times New Roman"/>
          <w:sz w:val="24"/>
          <w:szCs w:val="24"/>
        </w:rPr>
        <w:t>İşlevi, iki sayısal topluluk arasındaki ilişki olarak tanımlar.</w:t>
      </w:r>
    </w:p>
    <w:p w:rsidR="005C6696" w:rsidRPr="006D1E54" w:rsidRDefault="005C6696" w:rsidP="005C6696">
      <w:pPr>
        <w:pStyle w:val="Normal1"/>
        <w:numPr>
          <w:ilvl w:val="0"/>
          <w:numId w:val="43"/>
        </w:numPr>
        <w:ind w:left="1440"/>
        <w:jc w:val="both"/>
        <w:rPr>
          <w:sz w:val="24"/>
          <w:szCs w:val="24"/>
        </w:rPr>
      </w:pPr>
      <w:r w:rsidRPr="006D1E54">
        <w:rPr>
          <w:rFonts w:ascii="Times New Roman" w:eastAsia="Times New Roman" w:hAnsi="Times New Roman" w:cs="Times New Roman"/>
          <w:sz w:val="24"/>
          <w:szCs w:val="24"/>
        </w:rPr>
        <w:lastRenderedPageBreak/>
        <w:t>Tanımın kapsamını, fonksiyon sıfırlarını, simetriyi, kısıtlamayı, monotonluğu, fonksiyon işaretini, aşırı değerleri ve fonksiyon sürekliliğini belirlemede cebirsel ve geometrik mantık geliştirir.</w:t>
      </w:r>
    </w:p>
    <w:p w:rsidR="005C6696" w:rsidRPr="006D1E54" w:rsidRDefault="005C6696" w:rsidP="005C6696">
      <w:pPr>
        <w:pStyle w:val="Normal1"/>
        <w:numPr>
          <w:ilvl w:val="0"/>
          <w:numId w:val="43"/>
        </w:numPr>
        <w:ind w:left="1440"/>
        <w:jc w:val="both"/>
        <w:rPr>
          <w:sz w:val="24"/>
          <w:szCs w:val="24"/>
        </w:rPr>
      </w:pPr>
      <w:r w:rsidRPr="006D1E54">
        <w:rPr>
          <w:rFonts w:ascii="Times New Roman" w:eastAsia="Times New Roman" w:hAnsi="Times New Roman" w:cs="Times New Roman"/>
          <w:sz w:val="24"/>
          <w:szCs w:val="24"/>
        </w:rPr>
        <w:t>Fonksiyonların anlamını ve özelliklerini diğer derslerde öğrenilen anlamlara uygular.</w:t>
      </w:r>
    </w:p>
    <w:p w:rsidR="005C6696" w:rsidRPr="006D1E54" w:rsidRDefault="005C6696" w:rsidP="005C6696">
      <w:pPr>
        <w:pStyle w:val="Normal1"/>
        <w:numPr>
          <w:ilvl w:val="0"/>
          <w:numId w:val="43"/>
        </w:numPr>
        <w:ind w:left="1440"/>
        <w:jc w:val="both"/>
        <w:rPr>
          <w:sz w:val="24"/>
          <w:szCs w:val="24"/>
        </w:rPr>
      </w:pPr>
      <w:r w:rsidRPr="006D1E54">
        <w:rPr>
          <w:rFonts w:ascii="Times New Roman" w:eastAsia="Times New Roman" w:hAnsi="Times New Roman" w:cs="Times New Roman"/>
          <w:sz w:val="24"/>
          <w:szCs w:val="24"/>
        </w:rPr>
        <w:t>Dize, aritmetik, geometrik dize ve dize sınırını tanımlar.</w:t>
      </w:r>
    </w:p>
    <w:p w:rsidR="005C6696" w:rsidRPr="006D1E54" w:rsidRDefault="005C6696" w:rsidP="005C6696">
      <w:pPr>
        <w:pStyle w:val="Normal1"/>
        <w:numPr>
          <w:ilvl w:val="0"/>
          <w:numId w:val="43"/>
        </w:numPr>
        <w:ind w:left="1440"/>
        <w:jc w:val="both"/>
        <w:rPr>
          <w:sz w:val="24"/>
          <w:szCs w:val="24"/>
        </w:rPr>
      </w:pPr>
      <w:r w:rsidRPr="006D1E54">
        <w:rPr>
          <w:rFonts w:ascii="Times New Roman" w:eastAsia="Times New Roman" w:hAnsi="Times New Roman" w:cs="Times New Roman"/>
          <w:sz w:val="24"/>
          <w:szCs w:val="24"/>
        </w:rPr>
        <w:t>Pratik problemlerin çözümünde ayetler ve ayetler sınırı uygulamada çok yönlülük gösterir.</w:t>
      </w:r>
    </w:p>
    <w:p w:rsidR="005C6696" w:rsidRPr="006D1E54" w:rsidRDefault="005C6696" w:rsidP="005C6696">
      <w:pPr>
        <w:pStyle w:val="Normal1"/>
        <w:numPr>
          <w:ilvl w:val="0"/>
          <w:numId w:val="43"/>
        </w:numPr>
        <w:ind w:left="1440"/>
        <w:jc w:val="both"/>
        <w:rPr>
          <w:sz w:val="24"/>
          <w:szCs w:val="24"/>
        </w:rPr>
      </w:pPr>
      <w:r w:rsidRPr="006D1E54">
        <w:rPr>
          <w:rFonts w:ascii="Times New Roman" w:eastAsia="Times New Roman" w:hAnsi="Times New Roman" w:cs="Times New Roman"/>
          <w:sz w:val="24"/>
          <w:szCs w:val="24"/>
        </w:rPr>
        <w:t>İşlev sınırının anlamını gösterir ve aspitot işlevinin belirlenmesinde uygular.</w:t>
      </w:r>
    </w:p>
    <w:p w:rsidR="005C6696" w:rsidRPr="006D1E54" w:rsidRDefault="005C6696" w:rsidP="005C6696">
      <w:pPr>
        <w:pStyle w:val="Normal1"/>
        <w:numPr>
          <w:ilvl w:val="0"/>
          <w:numId w:val="43"/>
        </w:numPr>
        <w:ind w:left="1440"/>
        <w:jc w:val="both"/>
        <w:rPr>
          <w:sz w:val="24"/>
          <w:szCs w:val="24"/>
        </w:rPr>
      </w:pPr>
      <w:r w:rsidRPr="006D1E54">
        <w:rPr>
          <w:rFonts w:ascii="Times New Roman" w:eastAsia="Times New Roman" w:hAnsi="Times New Roman" w:cs="Times New Roman"/>
          <w:sz w:val="24"/>
          <w:szCs w:val="24"/>
        </w:rPr>
        <w:t>Fonksiyonun sürekliliği anlamını geliştirir ve cebirsel ve geometrik yorumlamalar yapar</w:t>
      </w:r>
    </w:p>
    <w:p w:rsidR="005C6696" w:rsidRPr="006D1E54" w:rsidRDefault="005C6696" w:rsidP="005C6696">
      <w:pPr>
        <w:pStyle w:val="Normal1"/>
        <w:numPr>
          <w:ilvl w:val="0"/>
          <w:numId w:val="43"/>
        </w:numPr>
        <w:ind w:left="1440"/>
        <w:jc w:val="both"/>
        <w:rPr>
          <w:sz w:val="24"/>
          <w:szCs w:val="24"/>
        </w:rPr>
      </w:pPr>
      <w:r w:rsidRPr="006D1E54">
        <w:rPr>
          <w:rFonts w:ascii="Times New Roman" w:eastAsia="Times New Roman" w:hAnsi="Times New Roman" w:cs="Times New Roman"/>
          <w:sz w:val="24"/>
          <w:szCs w:val="24"/>
        </w:rPr>
        <w:t>Türev anlamını tanımlar, türevleri hesaplamak için kuralları kullanır ve bunları geometrik olarak yorumlar.</w:t>
      </w:r>
    </w:p>
    <w:p w:rsidR="005C6696" w:rsidRDefault="005C6696" w:rsidP="005C6696">
      <w:pPr>
        <w:pStyle w:val="Normal1"/>
        <w:jc w:val="both"/>
        <w:rPr>
          <w:rFonts w:ascii="Book Antiqua" w:eastAsia="Book Antiqua" w:hAnsi="Book Antiqua" w:cs="Book Antiqua"/>
          <w:sz w:val="16"/>
          <w:szCs w:val="16"/>
        </w:rPr>
      </w:pPr>
    </w:p>
    <w:tbl>
      <w:tblPr>
        <w:tblW w:w="964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8"/>
        <w:gridCol w:w="1512"/>
        <w:gridCol w:w="6948"/>
      </w:tblGrid>
      <w:tr w:rsidR="005C6696" w:rsidRPr="001B24CD" w:rsidTr="00401746">
        <w:tc>
          <w:tcPr>
            <w:tcW w:w="1188" w:type="dxa"/>
            <w:tcBorders>
              <w:top w:val="single" w:sz="4" w:space="0" w:color="000000"/>
              <w:left w:val="single" w:sz="4" w:space="0" w:color="000000"/>
              <w:bottom w:val="single" w:sz="4" w:space="0" w:color="000000"/>
              <w:right w:val="single" w:sz="4" w:space="0" w:color="000000"/>
            </w:tcBorders>
          </w:tcPr>
          <w:p w:rsidR="005C6696" w:rsidRPr="001B24CD" w:rsidRDefault="005C6696" w:rsidP="00401746">
            <w:pPr>
              <w:pStyle w:val="Normal1"/>
              <w:spacing w:before="240" w:after="240"/>
              <w:jc w:val="both"/>
              <w:rPr>
                <w:rFonts w:ascii="Times New Roman" w:eastAsia="Times New Roman" w:hAnsi="Times New Roman" w:cs="Times New Roman"/>
                <w:b/>
                <w:sz w:val="24"/>
                <w:szCs w:val="24"/>
              </w:rPr>
            </w:pPr>
            <w:r w:rsidRPr="001B24CD">
              <w:rPr>
                <w:rFonts w:ascii="Times New Roman" w:eastAsia="Times New Roman" w:hAnsi="Times New Roman" w:cs="Times New Roman"/>
                <w:b/>
                <w:sz w:val="24"/>
                <w:szCs w:val="24"/>
              </w:rPr>
              <w:t>Kavram</w:t>
            </w:r>
          </w:p>
        </w:tc>
        <w:tc>
          <w:tcPr>
            <w:tcW w:w="1512" w:type="dxa"/>
            <w:tcBorders>
              <w:top w:val="single" w:sz="4" w:space="0" w:color="000000"/>
              <w:left w:val="single" w:sz="4" w:space="0" w:color="000000"/>
              <w:bottom w:val="single" w:sz="4" w:space="0" w:color="000000"/>
              <w:right w:val="single" w:sz="4" w:space="0" w:color="000000"/>
            </w:tcBorders>
          </w:tcPr>
          <w:p w:rsidR="005C6696" w:rsidRPr="001B24CD" w:rsidRDefault="005C6696" w:rsidP="00401746">
            <w:pPr>
              <w:pStyle w:val="Normal1"/>
              <w:spacing w:before="240" w:after="240"/>
              <w:jc w:val="both"/>
              <w:rPr>
                <w:rFonts w:ascii="Times New Roman" w:eastAsia="Times New Roman" w:hAnsi="Times New Roman" w:cs="Times New Roman"/>
                <w:b/>
                <w:sz w:val="24"/>
                <w:szCs w:val="24"/>
              </w:rPr>
            </w:pPr>
            <w:r w:rsidRPr="001B24CD">
              <w:rPr>
                <w:rFonts w:ascii="Times New Roman" w:eastAsia="Times New Roman" w:hAnsi="Times New Roman" w:cs="Times New Roman"/>
                <w:b/>
                <w:sz w:val="24"/>
                <w:szCs w:val="24"/>
              </w:rPr>
              <w:t>Konuları</w:t>
            </w:r>
          </w:p>
        </w:tc>
        <w:tc>
          <w:tcPr>
            <w:tcW w:w="6948" w:type="dxa"/>
            <w:tcBorders>
              <w:top w:val="single" w:sz="4" w:space="0" w:color="000000"/>
              <w:left w:val="single" w:sz="4" w:space="0" w:color="000000"/>
              <w:bottom w:val="single" w:sz="4" w:space="0" w:color="000000"/>
              <w:right w:val="single" w:sz="4" w:space="0" w:color="000000"/>
            </w:tcBorders>
          </w:tcPr>
          <w:p w:rsidR="005C6696" w:rsidRPr="001B24CD" w:rsidRDefault="005C6696" w:rsidP="00401746">
            <w:pPr>
              <w:pStyle w:val="Normal1"/>
              <w:spacing w:before="240" w:after="240"/>
              <w:jc w:val="both"/>
              <w:rPr>
                <w:rFonts w:ascii="Times New Roman" w:eastAsia="Times New Roman" w:hAnsi="Times New Roman" w:cs="Times New Roman"/>
                <w:b/>
                <w:sz w:val="24"/>
                <w:szCs w:val="24"/>
              </w:rPr>
            </w:pPr>
            <w:r w:rsidRPr="001B24CD">
              <w:rPr>
                <w:rFonts w:ascii="Times New Roman" w:eastAsia="Times New Roman" w:hAnsi="Times New Roman" w:cs="Times New Roman"/>
                <w:b/>
                <w:sz w:val="24"/>
                <w:szCs w:val="24"/>
              </w:rPr>
              <w:t>Konu Öğrenme Çıktıları (RNL)</w:t>
            </w:r>
          </w:p>
        </w:tc>
      </w:tr>
      <w:tr w:rsidR="005C6696" w:rsidRPr="001B24CD" w:rsidTr="00401746">
        <w:trPr>
          <w:trHeight w:val="620"/>
        </w:trPr>
        <w:tc>
          <w:tcPr>
            <w:tcW w:w="1188" w:type="dxa"/>
            <w:vMerge w:val="restart"/>
            <w:tcBorders>
              <w:top w:val="single" w:sz="4" w:space="0" w:color="000000"/>
              <w:left w:val="single" w:sz="4" w:space="0" w:color="000000"/>
              <w:right w:val="single" w:sz="4" w:space="0" w:color="000000"/>
            </w:tcBorders>
            <w:vAlign w:val="center"/>
          </w:tcPr>
          <w:p w:rsidR="005C6696" w:rsidRPr="001B24CD" w:rsidRDefault="005C6696" w:rsidP="00401746">
            <w:pPr>
              <w:pStyle w:val="Normal1"/>
              <w:rPr>
                <w:rFonts w:ascii="Times New Roman" w:eastAsia="Times New Roman" w:hAnsi="Times New Roman" w:cs="Times New Roman"/>
                <w:b/>
                <w:sz w:val="24"/>
                <w:szCs w:val="24"/>
              </w:rPr>
            </w:pPr>
            <w:r w:rsidRPr="001B24CD">
              <w:rPr>
                <w:rFonts w:ascii="Times New Roman" w:eastAsia="Times New Roman" w:hAnsi="Times New Roman" w:cs="Times New Roman"/>
                <w:b/>
                <w:sz w:val="24"/>
                <w:szCs w:val="24"/>
              </w:rPr>
              <w:t>Şekil ve Mekan, Ölçümler ve Geometri</w:t>
            </w:r>
          </w:p>
        </w:tc>
        <w:tc>
          <w:tcPr>
            <w:tcW w:w="1512" w:type="dxa"/>
            <w:tcBorders>
              <w:top w:val="single" w:sz="4" w:space="0" w:color="000000"/>
              <w:left w:val="single" w:sz="4" w:space="0" w:color="000000"/>
              <w:bottom w:val="single" w:sz="4" w:space="0" w:color="000000"/>
              <w:right w:val="single" w:sz="4" w:space="0" w:color="000000"/>
            </w:tcBorders>
            <w:vAlign w:val="center"/>
          </w:tcPr>
          <w:p w:rsidR="005C6696" w:rsidRPr="001B24CD" w:rsidRDefault="005C6696" w:rsidP="00401746">
            <w:pPr>
              <w:pStyle w:val="Normal1"/>
              <w:rPr>
                <w:rFonts w:ascii="Times New Roman" w:eastAsia="Times New Roman" w:hAnsi="Times New Roman" w:cs="Times New Roman"/>
                <w:b/>
                <w:sz w:val="24"/>
                <w:szCs w:val="24"/>
              </w:rPr>
            </w:pPr>
            <w:r w:rsidRPr="001B24CD">
              <w:rPr>
                <w:rFonts w:ascii="Times New Roman" w:eastAsia="Times New Roman" w:hAnsi="Times New Roman" w:cs="Times New Roman"/>
                <w:b/>
                <w:sz w:val="24"/>
                <w:szCs w:val="24"/>
              </w:rPr>
              <w:t>Noktası</w:t>
            </w:r>
          </w:p>
        </w:tc>
        <w:tc>
          <w:tcPr>
            <w:tcW w:w="6948" w:type="dxa"/>
            <w:tcBorders>
              <w:top w:val="single" w:sz="4" w:space="0" w:color="000000"/>
              <w:left w:val="single" w:sz="4" w:space="0" w:color="000000"/>
              <w:bottom w:val="single" w:sz="4" w:space="0" w:color="000000"/>
              <w:right w:val="single" w:sz="4" w:space="0" w:color="000000"/>
            </w:tcBorders>
          </w:tcPr>
          <w:p w:rsidR="005C6696" w:rsidRPr="001B24CD" w:rsidRDefault="005C6696" w:rsidP="00401746">
            <w:pPr>
              <w:pStyle w:val="Normal1"/>
              <w:rPr>
                <w:rFonts w:ascii="Times New Roman" w:eastAsia="Times New Roman" w:hAnsi="Times New Roman" w:cs="Times New Roman"/>
                <w:sz w:val="24"/>
                <w:szCs w:val="24"/>
              </w:rPr>
            </w:pPr>
            <w:r w:rsidRPr="001B24CD">
              <w:rPr>
                <w:rFonts w:ascii="Times New Roman" w:eastAsia="Times New Roman" w:hAnsi="Times New Roman" w:cs="Times New Roman"/>
                <w:sz w:val="24"/>
                <w:szCs w:val="24"/>
              </w:rPr>
              <w:t>Öğrencisi:</w:t>
            </w:r>
          </w:p>
          <w:p w:rsidR="005C6696" w:rsidRPr="001B24CD" w:rsidRDefault="005C6696" w:rsidP="005C6696">
            <w:pPr>
              <w:pStyle w:val="Normal1"/>
              <w:numPr>
                <w:ilvl w:val="0"/>
                <w:numId w:val="39"/>
              </w:numPr>
              <w:spacing w:line="276" w:lineRule="auto"/>
              <w:rPr>
                <w:sz w:val="24"/>
                <w:szCs w:val="24"/>
              </w:rPr>
            </w:pPr>
            <w:r w:rsidRPr="001B24CD">
              <w:rPr>
                <w:rFonts w:ascii="Times New Roman" w:eastAsia="Times New Roman" w:hAnsi="Times New Roman" w:cs="Times New Roman"/>
                <w:sz w:val="24"/>
                <w:szCs w:val="24"/>
              </w:rPr>
              <w:t>Sayısal ve düzlem eksenlerde iki nokta arasındaki mesafeyi hesaplar;</w:t>
            </w:r>
          </w:p>
          <w:p w:rsidR="005C6696" w:rsidRPr="001B24CD" w:rsidRDefault="005C6696" w:rsidP="005C6696">
            <w:pPr>
              <w:pStyle w:val="Normal1"/>
              <w:numPr>
                <w:ilvl w:val="0"/>
                <w:numId w:val="39"/>
              </w:numPr>
              <w:spacing w:line="276" w:lineRule="auto"/>
              <w:rPr>
                <w:sz w:val="24"/>
                <w:szCs w:val="24"/>
              </w:rPr>
            </w:pPr>
            <w:r w:rsidRPr="001B24CD">
              <w:rPr>
                <w:rFonts w:ascii="Times New Roman" w:eastAsia="Times New Roman" w:hAnsi="Times New Roman" w:cs="Times New Roman"/>
                <w:sz w:val="24"/>
                <w:szCs w:val="24"/>
              </w:rPr>
              <w:t>Bir segmenti verilen bir rapora böler;</w:t>
            </w:r>
          </w:p>
          <w:p w:rsidR="005C6696" w:rsidRPr="001B24CD" w:rsidRDefault="005C6696" w:rsidP="005C6696">
            <w:pPr>
              <w:pStyle w:val="Normal1"/>
              <w:numPr>
                <w:ilvl w:val="0"/>
                <w:numId w:val="39"/>
              </w:numPr>
              <w:spacing w:line="276" w:lineRule="auto"/>
              <w:rPr>
                <w:sz w:val="24"/>
                <w:szCs w:val="24"/>
              </w:rPr>
            </w:pPr>
            <w:r w:rsidRPr="001B24CD">
              <w:rPr>
                <w:rFonts w:ascii="Times New Roman" w:eastAsia="Times New Roman" w:hAnsi="Times New Roman" w:cs="Times New Roman"/>
                <w:sz w:val="24"/>
                <w:szCs w:val="24"/>
              </w:rPr>
              <w:t>Belirli bir bölümün orta koordinatlarını bulur;</w:t>
            </w:r>
          </w:p>
          <w:p w:rsidR="005C6696" w:rsidRPr="001B24CD" w:rsidRDefault="005C6696" w:rsidP="005C6696">
            <w:pPr>
              <w:pStyle w:val="Normal1"/>
              <w:numPr>
                <w:ilvl w:val="0"/>
                <w:numId w:val="39"/>
              </w:numPr>
              <w:spacing w:line="276" w:lineRule="auto"/>
              <w:rPr>
                <w:sz w:val="24"/>
                <w:szCs w:val="24"/>
              </w:rPr>
            </w:pPr>
            <w:r w:rsidRPr="001B24CD">
              <w:rPr>
                <w:rFonts w:ascii="Times New Roman" w:eastAsia="Times New Roman" w:hAnsi="Times New Roman" w:cs="Times New Roman"/>
                <w:sz w:val="24"/>
                <w:szCs w:val="24"/>
              </w:rPr>
              <w:t>Köşe koordinatları biliniyorsa üçgenin yüzeyinin alanını hesaplar;</w:t>
            </w:r>
          </w:p>
          <w:p w:rsidR="005C6696" w:rsidRPr="001B24CD" w:rsidRDefault="005C6696" w:rsidP="005C6696">
            <w:pPr>
              <w:pStyle w:val="Normal1"/>
              <w:numPr>
                <w:ilvl w:val="0"/>
                <w:numId w:val="39"/>
              </w:numPr>
              <w:spacing w:line="276" w:lineRule="auto"/>
              <w:rPr>
                <w:sz w:val="24"/>
                <w:szCs w:val="24"/>
              </w:rPr>
            </w:pPr>
            <w:r w:rsidRPr="001B24CD">
              <w:rPr>
                <w:rFonts w:ascii="Times New Roman" w:eastAsia="Times New Roman" w:hAnsi="Times New Roman" w:cs="Times New Roman"/>
                <w:sz w:val="24"/>
                <w:szCs w:val="24"/>
              </w:rPr>
              <w:t>Çeşitli pratik problemleri çözün;</w:t>
            </w:r>
          </w:p>
          <w:p w:rsidR="005C6696" w:rsidRPr="001B24CD" w:rsidRDefault="005C6696" w:rsidP="005C6696">
            <w:pPr>
              <w:pStyle w:val="Normal1"/>
              <w:numPr>
                <w:ilvl w:val="0"/>
                <w:numId w:val="39"/>
              </w:numPr>
              <w:spacing w:line="276" w:lineRule="auto"/>
              <w:rPr>
                <w:sz w:val="24"/>
                <w:szCs w:val="24"/>
              </w:rPr>
            </w:pPr>
            <w:r w:rsidRPr="001B24CD">
              <w:rPr>
                <w:rFonts w:ascii="Times New Roman" w:eastAsia="Times New Roman" w:hAnsi="Times New Roman" w:cs="Times New Roman"/>
                <w:sz w:val="24"/>
                <w:szCs w:val="24"/>
              </w:rPr>
              <w:t>Konu sonuçları hakkında bilgi edinmek ve sağlamak için matematik dilini ve teknolojisini kullanın.</w:t>
            </w:r>
          </w:p>
        </w:tc>
      </w:tr>
      <w:tr w:rsidR="005C6696" w:rsidRPr="001B24CD" w:rsidTr="00401746">
        <w:trPr>
          <w:trHeight w:val="520"/>
        </w:trPr>
        <w:tc>
          <w:tcPr>
            <w:tcW w:w="1188" w:type="dxa"/>
            <w:vMerge/>
            <w:tcBorders>
              <w:top w:val="single" w:sz="4" w:space="0" w:color="000000"/>
              <w:left w:val="single" w:sz="4" w:space="0" w:color="000000"/>
              <w:right w:val="single" w:sz="4" w:space="0" w:color="000000"/>
            </w:tcBorders>
            <w:vAlign w:val="center"/>
          </w:tcPr>
          <w:p w:rsidR="005C6696" w:rsidRPr="001B24CD" w:rsidRDefault="005C6696" w:rsidP="00401746">
            <w:pPr>
              <w:pStyle w:val="Normal1"/>
              <w:widowControl w:val="0"/>
              <w:spacing w:line="276" w:lineRule="auto"/>
              <w:rPr>
                <w:rFonts w:ascii="Times New Roman" w:eastAsia="Times New Roman" w:hAnsi="Times New Roman" w:cs="Times New Roman"/>
                <w:sz w:val="24"/>
                <w:szCs w:val="24"/>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5C6696" w:rsidRPr="001B24CD" w:rsidRDefault="005C6696" w:rsidP="00401746">
            <w:pPr>
              <w:pStyle w:val="Normal1"/>
              <w:rPr>
                <w:rFonts w:ascii="Times New Roman" w:eastAsia="Times New Roman" w:hAnsi="Times New Roman" w:cs="Times New Roman"/>
                <w:b/>
                <w:sz w:val="24"/>
                <w:szCs w:val="24"/>
              </w:rPr>
            </w:pPr>
            <w:r w:rsidRPr="001B24CD">
              <w:rPr>
                <w:rFonts w:ascii="Times New Roman" w:eastAsia="Times New Roman" w:hAnsi="Times New Roman" w:cs="Times New Roman"/>
                <w:b/>
                <w:sz w:val="24"/>
                <w:szCs w:val="24"/>
              </w:rPr>
              <w:t>Yönleri</w:t>
            </w:r>
          </w:p>
        </w:tc>
        <w:tc>
          <w:tcPr>
            <w:tcW w:w="6948" w:type="dxa"/>
            <w:tcBorders>
              <w:top w:val="single" w:sz="4" w:space="0" w:color="000000"/>
              <w:left w:val="single" w:sz="4" w:space="0" w:color="000000"/>
              <w:bottom w:val="single" w:sz="4" w:space="0" w:color="000000"/>
              <w:right w:val="single" w:sz="4" w:space="0" w:color="000000"/>
            </w:tcBorders>
          </w:tcPr>
          <w:p w:rsidR="005C6696" w:rsidRPr="001B24CD" w:rsidRDefault="005C6696" w:rsidP="00401746">
            <w:pPr>
              <w:pStyle w:val="Normal1"/>
              <w:rPr>
                <w:rFonts w:ascii="Times New Roman" w:eastAsia="Times New Roman" w:hAnsi="Times New Roman" w:cs="Times New Roman"/>
                <w:sz w:val="24"/>
                <w:szCs w:val="24"/>
              </w:rPr>
            </w:pPr>
            <w:r w:rsidRPr="001B24CD">
              <w:rPr>
                <w:rFonts w:ascii="Times New Roman" w:eastAsia="Times New Roman" w:hAnsi="Times New Roman" w:cs="Times New Roman"/>
                <w:sz w:val="24"/>
                <w:szCs w:val="24"/>
              </w:rPr>
              <w:t>Öğrenci:</w:t>
            </w:r>
          </w:p>
          <w:p w:rsidR="005C6696" w:rsidRPr="001B24CD" w:rsidRDefault="005C6696" w:rsidP="005C6696">
            <w:pPr>
              <w:pStyle w:val="Normal1"/>
              <w:numPr>
                <w:ilvl w:val="0"/>
                <w:numId w:val="39"/>
              </w:numPr>
              <w:spacing w:line="276" w:lineRule="auto"/>
              <w:rPr>
                <w:sz w:val="24"/>
                <w:szCs w:val="24"/>
              </w:rPr>
            </w:pPr>
            <w:r w:rsidRPr="001B24CD">
              <w:rPr>
                <w:rFonts w:ascii="Times New Roman" w:eastAsia="Times New Roman" w:hAnsi="Times New Roman" w:cs="Times New Roman"/>
                <w:sz w:val="24"/>
                <w:szCs w:val="24"/>
              </w:rPr>
              <w:t>Yönergelerin pozisyonunu geometrik ve analitik olarak belirler;</w:t>
            </w:r>
          </w:p>
          <w:p w:rsidR="005C6696" w:rsidRPr="001B24CD" w:rsidRDefault="005C6696" w:rsidP="005C6696">
            <w:pPr>
              <w:pStyle w:val="Normal1"/>
              <w:numPr>
                <w:ilvl w:val="0"/>
                <w:numId w:val="39"/>
              </w:numPr>
              <w:spacing w:line="276" w:lineRule="auto"/>
              <w:rPr>
                <w:sz w:val="24"/>
                <w:szCs w:val="24"/>
              </w:rPr>
            </w:pPr>
            <w:r w:rsidRPr="001B24CD">
              <w:rPr>
                <w:rFonts w:ascii="Times New Roman" w:eastAsia="Times New Roman" w:hAnsi="Times New Roman" w:cs="Times New Roman"/>
                <w:sz w:val="24"/>
                <w:szCs w:val="24"/>
              </w:rPr>
              <w:t>Düz çizgi denkleminin farklı biçimlerini belirler;</w:t>
            </w:r>
          </w:p>
          <w:p w:rsidR="005C6696" w:rsidRPr="001B24CD" w:rsidRDefault="005C6696" w:rsidP="005C6696">
            <w:pPr>
              <w:pStyle w:val="Normal1"/>
              <w:numPr>
                <w:ilvl w:val="0"/>
                <w:numId w:val="39"/>
              </w:numPr>
              <w:spacing w:line="276" w:lineRule="auto"/>
              <w:rPr>
                <w:sz w:val="24"/>
                <w:szCs w:val="24"/>
              </w:rPr>
            </w:pPr>
            <w:r w:rsidRPr="001B24CD">
              <w:rPr>
                <w:rFonts w:ascii="Times New Roman" w:eastAsia="Times New Roman" w:hAnsi="Times New Roman" w:cs="Times New Roman"/>
                <w:sz w:val="24"/>
                <w:szCs w:val="24"/>
              </w:rPr>
              <w:t>Düz çizgi denkleminin farklı biçimlerini ayırt eder;</w:t>
            </w:r>
          </w:p>
          <w:p w:rsidR="005C6696" w:rsidRPr="001B24CD" w:rsidRDefault="005C6696" w:rsidP="005C6696">
            <w:pPr>
              <w:pStyle w:val="Normal1"/>
              <w:numPr>
                <w:ilvl w:val="0"/>
                <w:numId w:val="39"/>
              </w:numPr>
              <w:spacing w:line="276" w:lineRule="auto"/>
              <w:rPr>
                <w:sz w:val="24"/>
                <w:szCs w:val="24"/>
              </w:rPr>
            </w:pPr>
            <w:r w:rsidRPr="001B24CD">
              <w:rPr>
                <w:rFonts w:ascii="Times New Roman" w:eastAsia="Times New Roman" w:hAnsi="Times New Roman" w:cs="Times New Roman"/>
                <w:sz w:val="24"/>
                <w:szCs w:val="24"/>
              </w:rPr>
              <w:t>Doğru denklemini bir formdan diğerine çevirir;</w:t>
            </w:r>
          </w:p>
          <w:p w:rsidR="005C6696" w:rsidRPr="001B24CD" w:rsidRDefault="005C6696" w:rsidP="005C6696">
            <w:pPr>
              <w:pStyle w:val="Normal1"/>
              <w:numPr>
                <w:ilvl w:val="0"/>
                <w:numId w:val="39"/>
              </w:numPr>
              <w:spacing w:line="276" w:lineRule="auto"/>
              <w:rPr>
                <w:sz w:val="24"/>
                <w:szCs w:val="24"/>
              </w:rPr>
            </w:pPr>
            <w:r w:rsidRPr="001B24CD">
              <w:rPr>
                <w:rFonts w:ascii="Times New Roman" w:eastAsia="Times New Roman" w:hAnsi="Times New Roman" w:cs="Times New Roman"/>
                <w:sz w:val="24"/>
                <w:szCs w:val="24"/>
              </w:rPr>
              <w:t>Grafik ve analitik formda yorumlar, formlarından herhangi birinde verilen yasa denklemini oluşturur;</w:t>
            </w:r>
          </w:p>
          <w:p w:rsidR="005C6696" w:rsidRPr="001B24CD" w:rsidRDefault="005C6696" w:rsidP="005C6696">
            <w:pPr>
              <w:pStyle w:val="Normal1"/>
              <w:numPr>
                <w:ilvl w:val="0"/>
                <w:numId w:val="39"/>
              </w:numPr>
              <w:spacing w:line="276" w:lineRule="auto"/>
              <w:rPr>
                <w:sz w:val="24"/>
                <w:szCs w:val="24"/>
              </w:rPr>
            </w:pPr>
            <w:r w:rsidRPr="001B24CD">
              <w:rPr>
                <w:rFonts w:ascii="Times New Roman" w:eastAsia="Times New Roman" w:hAnsi="Times New Roman" w:cs="Times New Roman"/>
                <w:sz w:val="24"/>
                <w:szCs w:val="24"/>
              </w:rPr>
              <w:t>Çizgi ile koordinat sisteminin eksenleri arasındaki konumu belirler;</w:t>
            </w:r>
          </w:p>
          <w:p w:rsidR="005C6696" w:rsidRPr="001B24CD" w:rsidRDefault="005C6696" w:rsidP="005C6696">
            <w:pPr>
              <w:pStyle w:val="Normal1"/>
              <w:numPr>
                <w:ilvl w:val="0"/>
                <w:numId w:val="39"/>
              </w:numPr>
              <w:spacing w:line="276" w:lineRule="auto"/>
              <w:rPr>
                <w:sz w:val="24"/>
                <w:szCs w:val="24"/>
              </w:rPr>
            </w:pPr>
            <w:r w:rsidRPr="001B24CD">
              <w:rPr>
                <w:rFonts w:ascii="Times New Roman" w:eastAsia="Times New Roman" w:hAnsi="Times New Roman" w:cs="Times New Roman"/>
                <w:sz w:val="24"/>
                <w:szCs w:val="24"/>
              </w:rPr>
              <w:t>İki düz çizginin konumunu analitik olarak analiz eder;</w:t>
            </w:r>
          </w:p>
          <w:p w:rsidR="005C6696" w:rsidRPr="001B24CD" w:rsidRDefault="005C6696" w:rsidP="005C6696">
            <w:pPr>
              <w:pStyle w:val="Normal1"/>
              <w:numPr>
                <w:ilvl w:val="0"/>
                <w:numId w:val="39"/>
              </w:numPr>
              <w:spacing w:line="276" w:lineRule="auto"/>
              <w:rPr>
                <w:sz w:val="24"/>
                <w:szCs w:val="24"/>
              </w:rPr>
            </w:pPr>
            <w:r w:rsidRPr="001B24CD">
              <w:rPr>
                <w:rFonts w:ascii="Times New Roman" w:eastAsia="Times New Roman" w:hAnsi="Times New Roman" w:cs="Times New Roman"/>
                <w:sz w:val="24"/>
                <w:szCs w:val="24"/>
              </w:rPr>
              <w:t>Geometrik olarak yorumlar, düzlemde iki düz çizginin konumunu oluşturur;</w:t>
            </w:r>
          </w:p>
          <w:p w:rsidR="005C6696" w:rsidRPr="001B24CD" w:rsidRDefault="005C6696" w:rsidP="005C6696">
            <w:pPr>
              <w:pStyle w:val="Normal1"/>
              <w:numPr>
                <w:ilvl w:val="0"/>
                <w:numId w:val="39"/>
              </w:numPr>
              <w:spacing w:line="276" w:lineRule="auto"/>
              <w:rPr>
                <w:sz w:val="24"/>
                <w:szCs w:val="24"/>
              </w:rPr>
            </w:pPr>
            <w:r w:rsidRPr="001B24CD">
              <w:rPr>
                <w:rFonts w:ascii="Times New Roman" w:eastAsia="Times New Roman" w:hAnsi="Times New Roman" w:cs="Times New Roman"/>
                <w:sz w:val="24"/>
                <w:szCs w:val="24"/>
              </w:rPr>
              <w:t>İki çizgi arasındaki açıya bakar;</w:t>
            </w:r>
          </w:p>
          <w:p w:rsidR="005C6696" w:rsidRPr="001B24CD" w:rsidRDefault="005C6696" w:rsidP="005C6696">
            <w:pPr>
              <w:pStyle w:val="Normal1"/>
              <w:numPr>
                <w:ilvl w:val="0"/>
                <w:numId w:val="39"/>
              </w:numPr>
              <w:spacing w:line="276" w:lineRule="auto"/>
              <w:rPr>
                <w:sz w:val="24"/>
                <w:szCs w:val="24"/>
              </w:rPr>
            </w:pPr>
            <w:r w:rsidRPr="001B24CD">
              <w:rPr>
                <w:rFonts w:ascii="Times New Roman" w:eastAsia="Times New Roman" w:hAnsi="Times New Roman" w:cs="Times New Roman"/>
                <w:sz w:val="24"/>
                <w:szCs w:val="24"/>
              </w:rPr>
              <w:t>Düzlemde verilen iki noktadan geçen çizginin denklemini bulur;</w:t>
            </w:r>
          </w:p>
          <w:p w:rsidR="005C6696" w:rsidRPr="001B24CD" w:rsidRDefault="005C6696" w:rsidP="005C6696">
            <w:pPr>
              <w:pStyle w:val="Normal1"/>
              <w:numPr>
                <w:ilvl w:val="0"/>
                <w:numId w:val="39"/>
              </w:numPr>
              <w:spacing w:line="276" w:lineRule="auto"/>
              <w:rPr>
                <w:sz w:val="24"/>
                <w:szCs w:val="24"/>
              </w:rPr>
            </w:pPr>
            <w:r w:rsidRPr="001B24CD">
              <w:rPr>
                <w:rFonts w:ascii="Times New Roman" w:eastAsia="Times New Roman" w:hAnsi="Times New Roman" w:cs="Times New Roman"/>
                <w:sz w:val="24"/>
                <w:szCs w:val="24"/>
              </w:rPr>
              <w:t>Noktanın çizgiden olan mesafesini hesaplar;</w:t>
            </w:r>
          </w:p>
          <w:p w:rsidR="005C6696" w:rsidRPr="001B24CD" w:rsidRDefault="005C6696" w:rsidP="005C6696">
            <w:pPr>
              <w:pStyle w:val="Normal1"/>
              <w:numPr>
                <w:ilvl w:val="0"/>
                <w:numId w:val="39"/>
              </w:numPr>
              <w:spacing w:line="276" w:lineRule="auto"/>
              <w:rPr>
                <w:sz w:val="24"/>
                <w:szCs w:val="24"/>
              </w:rPr>
            </w:pPr>
            <w:r w:rsidRPr="001B24CD">
              <w:rPr>
                <w:rFonts w:ascii="Times New Roman" w:eastAsia="Times New Roman" w:hAnsi="Times New Roman" w:cs="Times New Roman"/>
                <w:sz w:val="24"/>
                <w:szCs w:val="24"/>
              </w:rPr>
              <w:t>İki paralel çizgi arasındaki mesafeyi hesaplar;</w:t>
            </w:r>
          </w:p>
          <w:p w:rsidR="005C6696" w:rsidRPr="001B24CD" w:rsidRDefault="005C6696" w:rsidP="005C6696">
            <w:pPr>
              <w:pStyle w:val="Normal1"/>
              <w:numPr>
                <w:ilvl w:val="0"/>
                <w:numId w:val="39"/>
              </w:numPr>
              <w:spacing w:line="276" w:lineRule="auto"/>
              <w:rPr>
                <w:sz w:val="24"/>
                <w:szCs w:val="24"/>
              </w:rPr>
            </w:pPr>
            <w:r w:rsidRPr="001B24CD">
              <w:rPr>
                <w:rFonts w:ascii="Times New Roman" w:eastAsia="Times New Roman" w:hAnsi="Times New Roman" w:cs="Times New Roman"/>
                <w:sz w:val="24"/>
                <w:szCs w:val="24"/>
              </w:rPr>
              <w:t xml:space="preserve">Konu sonuçları hakkında bilgi edinmek ve sağlamak için </w:t>
            </w:r>
            <w:r w:rsidRPr="001B24CD">
              <w:rPr>
                <w:rFonts w:ascii="Times New Roman" w:eastAsia="Times New Roman" w:hAnsi="Times New Roman" w:cs="Times New Roman"/>
                <w:sz w:val="24"/>
                <w:szCs w:val="24"/>
              </w:rPr>
              <w:lastRenderedPageBreak/>
              <w:t>matematik dilini ve teknolojisini kullanın.</w:t>
            </w:r>
          </w:p>
        </w:tc>
      </w:tr>
      <w:tr w:rsidR="005C6696" w:rsidRPr="001B24CD" w:rsidTr="00401746">
        <w:trPr>
          <w:trHeight w:val="520"/>
        </w:trPr>
        <w:tc>
          <w:tcPr>
            <w:tcW w:w="1188" w:type="dxa"/>
            <w:vMerge/>
            <w:tcBorders>
              <w:top w:val="single" w:sz="4" w:space="0" w:color="000000"/>
              <w:left w:val="single" w:sz="4" w:space="0" w:color="000000"/>
              <w:right w:val="single" w:sz="4" w:space="0" w:color="000000"/>
            </w:tcBorders>
            <w:vAlign w:val="center"/>
          </w:tcPr>
          <w:p w:rsidR="005C6696" w:rsidRPr="001B24CD" w:rsidRDefault="005C6696" w:rsidP="00401746">
            <w:pPr>
              <w:pStyle w:val="Normal1"/>
              <w:widowControl w:val="0"/>
              <w:spacing w:line="276" w:lineRule="auto"/>
              <w:rPr>
                <w:rFonts w:ascii="Times New Roman" w:eastAsia="Times New Roman" w:hAnsi="Times New Roman" w:cs="Times New Roman"/>
                <w:sz w:val="24"/>
                <w:szCs w:val="24"/>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5C6696" w:rsidRPr="001B24CD" w:rsidRDefault="005C6696" w:rsidP="00401746">
            <w:pPr>
              <w:pStyle w:val="Normal1"/>
              <w:rPr>
                <w:rFonts w:ascii="Times New Roman" w:eastAsia="Times New Roman" w:hAnsi="Times New Roman" w:cs="Times New Roman"/>
                <w:b/>
                <w:sz w:val="24"/>
                <w:szCs w:val="24"/>
              </w:rPr>
            </w:pPr>
            <w:r w:rsidRPr="001B24CD">
              <w:rPr>
                <w:rFonts w:ascii="Times New Roman" w:eastAsia="Times New Roman" w:hAnsi="Times New Roman" w:cs="Times New Roman"/>
                <w:b/>
                <w:sz w:val="24"/>
                <w:szCs w:val="24"/>
              </w:rPr>
              <w:t>Derece Çizgileri</w:t>
            </w:r>
          </w:p>
          <w:p w:rsidR="005C6696" w:rsidRPr="001B24CD" w:rsidRDefault="005C6696" w:rsidP="00401746">
            <w:pPr>
              <w:pStyle w:val="Normal1"/>
              <w:rPr>
                <w:rFonts w:ascii="Times New Roman" w:eastAsia="Times New Roman" w:hAnsi="Times New Roman" w:cs="Times New Roman"/>
                <w:b/>
                <w:sz w:val="24"/>
                <w:szCs w:val="24"/>
              </w:rPr>
            </w:pPr>
            <w:r w:rsidRPr="001B24CD">
              <w:rPr>
                <w:rFonts w:ascii="Times New Roman" w:eastAsia="Times New Roman" w:hAnsi="Times New Roman" w:cs="Times New Roman"/>
                <w:b/>
                <w:sz w:val="24"/>
                <w:szCs w:val="24"/>
              </w:rPr>
              <w:t xml:space="preserve"> İkinci</w:t>
            </w:r>
          </w:p>
        </w:tc>
        <w:tc>
          <w:tcPr>
            <w:tcW w:w="6948" w:type="dxa"/>
            <w:tcBorders>
              <w:top w:val="single" w:sz="4" w:space="0" w:color="000000"/>
              <w:left w:val="single" w:sz="4" w:space="0" w:color="000000"/>
              <w:bottom w:val="single" w:sz="4" w:space="0" w:color="000000"/>
              <w:right w:val="single" w:sz="4" w:space="0" w:color="000000"/>
            </w:tcBorders>
          </w:tcPr>
          <w:p w:rsidR="005C6696" w:rsidRPr="001B24CD" w:rsidRDefault="005C6696" w:rsidP="00401746">
            <w:pPr>
              <w:pStyle w:val="Normal1"/>
              <w:rPr>
                <w:rFonts w:ascii="Times New Roman" w:eastAsia="Times New Roman" w:hAnsi="Times New Roman" w:cs="Times New Roman"/>
                <w:b/>
                <w:sz w:val="24"/>
                <w:szCs w:val="24"/>
              </w:rPr>
            </w:pPr>
            <w:r w:rsidRPr="001B24CD">
              <w:rPr>
                <w:rFonts w:ascii="Times New Roman" w:eastAsia="Times New Roman" w:hAnsi="Times New Roman" w:cs="Times New Roman"/>
                <w:b/>
                <w:sz w:val="24"/>
                <w:szCs w:val="24"/>
              </w:rPr>
              <w:t>Pupil:</w:t>
            </w:r>
          </w:p>
          <w:p w:rsidR="005C6696" w:rsidRPr="001B24CD" w:rsidRDefault="005C6696" w:rsidP="005C6696">
            <w:pPr>
              <w:pStyle w:val="Normal1"/>
              <w:numPr>
                <w:ilvl w:val="0"/>
                <w:numId w:val="39"/>
              </w:numPr>
              <w:spacing w:line="276" w:lineRule="auto"/>
              <w:rPr>
                <w:b/>
                <w:sz w:val="24"/>
                <w:szCs w:val="24"/>
              </w:rPr>
            </w:pPr>
            <w:r w:rsidRPr="001B24CD">
              <w:rPr>
                <w:rFonts w:ascii="Times New Roman" w:eastAsia="Times New Roman" w:hAnsi="Times New Roman" w:cs="Times New Roman"/>
                <w:b/>
                <w:sz w:val="24"/>
                <w:szCs w:val="24"/>
              </w:rPr>
              <w:t>İkinci derece çizgileri (daire, elips, hiperbol, parabol) konik yüzeylerdeki kesikler sonucu tanımlar);</w:t>
            </w:r>
          </w:p>
          <w:p w:rsidR="005C6696" w:rsidRPr="001B24CD" w:rsidRDefault="005C6696" w:rsidP="005C6696">
            <w:pPr>
              <w:pStyle w:val="Normal1"/>
              <w:numPr>
                <w:ilvl w:val="0"/>
                <w:numId w:val="39"/>
              </w:numPr>
              <w:spacing w:line="276" w:lineRule="auto"/>
              <w:rPr>
                <w:b/>
                <w:sz w:val="24"/>
                <w:szCs w:val="24"/>
              </w:rPr>
            </w:pPr>
            <w:r w:rsidRPr="001B24CD">
              <w:rPr>
                <w:rFonts w:ascii="Times New Roman" w:eastAsia="Times New Roman" w:hAnsi="Times New Roman" w:cs="Times New Roman"/>
                <w:b/>
                <w:sz w:val="24"/>
                <w:szCs w:val="24"/>
              </w:rPr>
              <w:t>İkinci derece çizgileri düzlemdeki noktaların geometrik konumları olarak yorumlar;</w:t>
            </w:r>
          </w:p>
          <w:p w:rsidR="005C6696" w:rsidRPr="001B24CD" w:rsidRDefault="005C6696" w:rsidP="005C6696">
            <w:pPr>
              <w:pStyle w:val="Normal1"/>
              <w:numPr>
                <w:ilvl w:val="0"/>
                <w:numId w:val="39"/>
              </w:numPr>
              <w:spacing w:line="276" w:lineRule="auto"/>
              <w:rPr>
                <w:b/>
                <w:sz w:val="24"/>
                <w:szCs w:val="24"/>
              </w:rPr>
            </w:pPr>
            <w:r w:rsidRPr="001B24CD">
              <w:rPr>
                <w:rFonts w:ascii="Times New Roman" w:eastAsia="Times New Roman" w:hAnsi="Times New Roman" w:cs="Times New Roman"/>
                <w:b/>
                <w:sz w:val="24"/>
                <w:szCs w:val="24"/>
              </w:rPr>
              <w:t>İkinci derece çizgilerin temel elemanlarını tanımlar (eksenler, eksenler, eksantriklik, direksiyon, asimptot);</w:t>
            </w:r>
          </w:p>
          <w:p w:rsidR="005C6696" w:rsidRPr="001B24CD" w:rsidRDefault="005C6696" w:rsidP="005C6696">
            <w:pPr>
              <w:pStyle w:val="Normal1"/>
              <w:numPr>
                <w:ilvl w:val="0"/>
                <w:numId w:val="39"/>
              </w:numPr>
              <w:spacing w:line="276" w:lineRule="auto"/>
              <w:rPr>
                <w:b/>
                <w:sz w:val="24"/>
                <w:szCs w:val="24"/>
              </w:rPr>
            </w:pPr>
            <w:r w:rsidRPr="001B24CD">
              <w:rPr>
                <w:rFonts w:ascii="Times New Roman" w:eastAsia="Times New Roman" w:hAnsi="Times New Roman" w:cs="Times New Roman"/>
                <w:b/>
                <w:sz w:val="24"/>
                <w:szCs w:val="24"/>
              </w:rPr>
              <w:t>Konik kesiklerin temel kavramları ile daire, elips, hiperbol ve parabol denklemlerini tanımlar;</w:t>
            </w:r>
          </w:p>
          <w:p w:rsidR="005C6696" w:rsidRPr="001B24CD" w:rsidRDefault="005C6696" w:rsidP="005C6696">
            <w:pPr>
              <w:pStyle w:val="Normal1"/>
              <w:numPr>
                <w:ilvl w:val="0"/>
                <w:numId w:val="39"/>
              </w:numPr>
              <w:spacing w:line="276" w:lineRule="auto"/>
              <w:jc w:val="both"/>
              <w:rPr>
                <w:b/>
                <w:sz w:val="24"/>
                <w:szCs w:val="24"/>
              </w:rPr>
            </w:pPr>
            <w:r w:rsidRPr="001B24CD">
              <w:rPr>
                <w:rFonts w:ascii="Times New Roman" w:eastAsia="Times New Roman" w:hAnsi="Times New Roman" w:cs="Times New Roman"/>
                <w:b/>
                <w:sz w:val="24"/>
                <w:szCs w:val="24"/>
              </w:rPr>
              <w:t>İkinci derece ve düz çizgiler arasındaki karşılıklı pozisyonları inceler;</w:t>
            </w:r>
          </w:p>
          <w:p w:rsidR="005C6696" w:rsidRPr="001B24CD" w:rsidRDefault="005C6696" w:rsidP="005C6696">
            <w:pPr>
              <w:pStyle w:val="Normal1"/>
              <w:numPr>
                <w:ilvl w:val="0"/>
                <w:numId w:val="39"/>
              </w:numPr>
              <w:spacing w:line="276" w:lineRule="auto"/>
              <w:rPr>
                <w:b/>
                <w:sz w:val="24"/>
                <w:szCs w:val="24"/>
              </w:rPr>
            </w:pPr>
            <w:r w:rsidRPr="001B24CD">
              <w:rPr>
                <w:rFonts w:ascii="Times New Roman" w:eastAsia="Times New Roman" w:hAnsi="Times New Roman" w:cs="Times New Roman"/>
                <w:b/>
                <w:sz w:val="24"/>
                <w:szCs w:val="24"/>
              </w:rPr>
              <w:t>Geometrik olarak yorumlar, doğrusal olmayan denklem sistemlerinin çözümlerini ikinci derece ve düzkarşılıklı konumu ileikinci dereceuygulayın</w:t>
            </w:r>
          </w:p>
          <w:p w:rsidR="005C6696" w:rsidRPr="001B24CD" w:rsidRDefault="005C6696" w:rsidP="005C6696">
            <w:pPr>
              <w:pStyle w:val="Normal1"/>
              <w:numPr>
                <w:ilvl w:val="0"/>
                <w:numId w:val="39"/>
              </w:numPr>
              <w:spacing w:line="276" w:lineRule="auto"/>
              <w:rPr>
                <w:b/>
                <w:sz w:val="24"/>
                <w:szCs w:val="24"/>
              </w:rPr>
            </w:pPr>
            <w:r w:rsidRPr="001B24CD">
              <w:rPr>
                <w:rFonts w:ascii="Times New Roman" w:eastAsia="Times New Roman" w:hAnsi="Times New Roman" w:cs="Times New Roman"/>
                <w:b/>
                <w:sz w:val="24"/>
                <w:szCs w:val="24"/>
              </w:rPr>
              <w:t>çizgilerinçözümler. Farklı problemleri çözmedeçizgileri;</w:t>
            </w:r>
          </w:p>
          <w:p w:rsidR="005C6696" w:rsidRPr="001B24CD" w:rsidRDefault="005C6696" w:rsidP="005C6696">
            <w:pPr>
              <w:pStyle w:val="Normal1"/>
              <w:numPr>
                <w:ilvl w:val="0"/>
                <w:numId w:val="39"/>
              </w:numPr>
              <w:spacing w:line="276" w:lineRule="auto"/>
              <w:rPr>
                <w:b/>
                <w:sz w:val="24"/>
                <w:szCs w:val="24"/>
              </w:rPr>
            </w:pPr>
            <w:r w:rsidRPr="001B24CD">
              <w:rPr>
                <w:rFonts w:ascii="Times New Roman" w:eastAsia="Times New Roman" w:hAnsi="Times New Roman" w:cs="Times New Roman"/>
                <w:b/>
                <w:sz w:val="24"/>
                <w:szCs w:val="24"/>
              </w:rPr>
              <w:t>Konu sonuçları hakkında bilgi edinmek ve sağlamak için matematik dilini ve teknolojisini kullanın.</w:t>
            </w:r>
          </w:p>
        </w:tc>
      </w:tr>
      <w:tr w:rsidR="005C6696" w:rsidRPr="001B24CD" w:rsidTr="00401746">
        <w:trPr>
          <w:trHeight w:val="520"/>
        </w:trPr>
        <w:tc>
          <w:tcPr>
            <w:tcW w:w="1188" w:type="dxa"/>
            <w:vMerge/>
            <w:tcBorders>
              <w:top w:val="single" w:sz="4" w:space="0" w:color="000000"/>
              <w:left w:val="single" w:sz="4" w:space="0" w:color="000000"/>
              <w:right w:val="single" w:sz="4" w:space="0" w:color="000000"/>
            </w:tcBorders>
            <w:vAlign w:val="center"/>
          </w:tcPr>
          <w:p w:rsidR="005C6696" w:rsidRPr="001B24CD" w:rsidRDefault="005C6696" w:rsidP="00401746">
            <w:pPr>
              <w:pStyle w:val="Normal1"/>
              <w:widowControl w:val="0"/>
              <w:spacing w:line="276" w:lineRule="auto"/>
              <w:rPr>
                <w:rFonts w:ascii="Times New Roman" w:eastAsia="Times New Roman" w:hAnsi="Times New Roman" w:cs="Times New Roman"/>
                <w:b/>
                <w:sz w:val="24"/>
                <w:szCs w:val="24"/>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5C6696" w:rsidRPr="001B24CD" w:rsidRDefault="005C6696" w:rsidP="00401746">
            <w:pPr>
              <w:pStyle w:val="Normal1"/>
              <w:rPr>
                <w:rFonts w:ascii="Times New Roman" w:eastAsia="Times New Roman" w:hAnsi="Times New Roman" w:cs="Times New Roman"/>
                <w:b/>
                <w:sz w:val="24"/>
                <w:szCs w:val="24"/>
              </w:rPr>
            </w:pPr>
            <w:r w:rsidRPr="001B24CD">
              <w:rPr>
                <w:rFonts w:ascii="Times New Roman" w:eastAsia="Times New Roman" w:hAnsi="Times New Roman" w:cs="Times New Roman"/>
                <w:b/>
                <w:sz w:val="24"/>
                <w:szCs w:val="24"/>
              </w:rPr>
              <w:t xml:space="preserve">İşlevi </w:t>
            </w:r>
          </w:p>
        </w:tc>
        <w:tc>
          <w:tcPr>
            <w:tcW w:w="6948" w:type="dxa"/>
            <w:tcBorders>
              <w:top w:val="single" w:sz="4" w:space="0" w:color="000000"/>
              <w:left w:val="single" w:sz="4" w:space="0" w:color="000000"/>
              <w:bottom w:val="single" w:sz="4" w:space="0" w:color="000000"/>
              <w:right w:val="single" w:sz="4" w:space="0" w:color="000000"/>
            </w:tcBorders>
          </w:tcPr>
          <w:p w:rsidR="005C6696" w:rsidRPr="001B24CD" w:rsidRDefault="005C6696" w:rsidP="00401746">
            <w:pPr>
              <w:pStyle w:val="Normal1"/>
              <w:rPr>
                <w:rFonts w:ascii="Times New Roman" w:eastAsia="Times New Roman" w:hAnsi="Times New Roman" w:cs="Times New Roman"/>
                <w:b/>
                <w:sz w:val="24"/>
                <w:szCs w:val="24"/>
              </w:rPr>
            </w:pPr>
            <w:r w:rsidRPr="001B24CD">
              <w:rPr>
                <w:rFonts w:ascii="Times New Roman" w:eastAsia="Times New Roman" w:hAnsi="Times New Roman" w:cs="Times New Roman"/>
                <w:b/>
                <w:sz w:val="24"/>
                <w:szCs w:val="24"/>
              </w:rPr>
              <w:t>Pupil:</w:t>
            </w:r>
          </w:p>
          <w:p w:rsidR="005C6696" w:rsidRPr="001B24CD" w:rsidRDefault="005C6696" w:rsidP="005C6696">
            <w:pPr>
              <w:pStyle w:val="Normal1"/>
              <w:numPr>
                <w:ilvl w:val="0"/>
                <w:numId w:val="20"/>
              </w:numPr>
              <w:spacing w:line="276" w:lineRule="auto"/>
              <w:rPr>
                <w:b/>
                <w:sz w:val="24"/>
                <w:szCs w:val="24"/>
              </w:rPr>
            </w:pPr>
            <w:r w:rsidRPr="001B24CD">
              <w:rPr>
                <w:rFonts w:ascii="Times New Roman" w:eastAsia="Times New Roman" w:hAnsi="Times New Roman" w:cs="Times New Roman"/>
                <w:b/>
                <w:sz w:val="24"/>
                <w:szCs w:val="24"/>
              </w:rPr>
              <w:t xml:space="preserve">İşlev türlerini listeler </w:t>
            </w:r>
          </w:p>
          <w:p w:rsidR="005C6696" w:rsidRPr="001B24CD" w:rsidRDefault="005C6696" w:rsidP="005C6696">
            <w:pPr>
              <w:pStyle w:val="Normal1"/>
              <w:numPr>
                <w:ilvl w:val="0"/>
                <w:numId w:val="20"/>
              </w:numPr>
              <w:spacing w:line="276" w:lineRule="auto"/>
              <w:rPr>
                <w:b/>
                <w:sz w:val="24"/>
                <w:szCs w:val="24"/>
              </w:rPr>
            </w:pPr>
            <w:r w:rsidRPr="001B24CD">
              <w:rPr>
                <w:rFonts w:ascii="Times New Roman" w:eastAsia="Times New Roman" w:hAnsi="Times New Roman" w:cs="Times New Roman"/>
                <w:b/>
                <w:sz w:val="24"/>
                <w:szCs w:val="24"/>
              </w:rPr>
              <w:t>Gerçek işlevi tanımlar;</w:t>
            </w:r>
          </w:p>
          <w:p w:rsidR="005C6696" w:rsidRPr="001B24CD" w:rsidRDefault="005C6696" w:rsidP="005C6696">
            <w:pPr>
              <w:pStyle w:val="Normal1"/>
              <w:numPr>
                <w:ilvl w:val="0"/>
                <w:numId w:val="20"/>
              </w:numPr>
              <w:spacing w:line="276" w:lineRule="auto"/>
              <w:rPr>
                <w:b/>
                <w:sz w:val="24"/>
                <w:szCs w:val="24"/>
              </w:rPr>
            </w:pPr>
            <w:r w:rsidRPr="001B24CD">
              <w:rPr>
                <w:rFonts w:ascii="Times New Roman" w:eastAsia="Times New Roman" w:hAnsi="Times New Roman" w:cs="Times New Roman"/>
                <w:b/>
                <w:sz w:val="24"/>
                <w:szCs w:val="24"/>
              </w:rPr>
              <w:t>Fonksiyonun tanım alanını (etki alanı) ve değer kümesini (kod) tanımlar;</w:t>
            </w:r>
          </w:p>
          <w:p w:rsidR="005C6696" w:rsidRPr="001B24CD" w:rsidRDefault="005C6696" w:rsidP="005C6696">
            <w:pPr>
              <w:pStyle w:val="Normal1"/>
              <w:numPr>
                <w:ilvl w:val="0"/>
                <w:numId w:val="20"/>
              </w:numPr>
              <w:spacing w:line="276" w:lineRule="auto"/>
              <w:rPr>
                <w:b/>
                <w:sz w:val="24"/>
                <w:szCs w:val="24"/>
              </w:rPr>
            </w:pPr>
            <w:r w:rsidRPr="001B24CD">
              <w:rPr>
                <w:rFonts w:ascii="Times New Roman" w:eastAsia="Times New Roman" w:hAnsi="Times New Roman" w:cs="Times New Roman"/>
                <w:b/>
                <w:sz w:val="24"/>
                <w:szCs w:val="24"/>
              </w:rPr>
              <w:t>İşlev sıfırlarını (varsa) algılar;</w:t>
            </w:r>
          </w:p>
          <w:p w:rsidR="005C6696" w:rsidRPr="001B24CD" w:rsidRDefault="005C6696" w:rsidP="005C6696">
            <w:pPr>
              <w:pStyle w:val="Normal1"/>
              <w:numPr>
                <w:ilvl w:val="0"/>
                <w:numId w:val="20"/>
              </w:numPr>
              <w:spacing w:line="276" w:lineRule="auto"/>
              <w:rPr>
                <w:b/>
                <w:sz w:val="24"/>
                <w:szCs w:val="24"/>
              </w:rPr>
            </w:pPr>
            <w:r w:rsidRPr="001B24CD">
              <w:rPr>
                <w:rFonts w:ascii="Times New Roman" w:eastAsia="Times New Roman" w:hAnsi="Times New Roman" w:cs="Times New Roman"/>
                <w:b/>
                <w:sz w:val="24"/>
                <w:szCs w:val="24"/>
              </w:rPr>
              <w:t>Fonksiyonun işaretini, paritesini ve süresini inceler ve geometrik şekilde yorumlar;</w:t>
            </w:r>
          </w:p>
          <w:p w:rsidR="005C6696" w:rsidRPr="001B24CD" w:rsidRDefault="005C6696" w:rsidP="005C6696">
            <w:pPr>
              <w:pStyle w:val="Normal1"/>
              <w:numPr>
                <w:ilvl w:val="0"/>
                <w:numId w:val="20"/>
              </w:numPr>
              <w:spacing w:line="276" w:lineRule="auto"/>
              <w:rPr>
                <w:b/>
                <w:sz w:val="24"/>
                <w:szCs w:val="24"/>
              </w:rPr>
            </w:pPr>
            <w:r w:rsidRPr="001B24CD">
              <w:rPr>
                <w:rFonts w:ascii="Times New Roman" w:eastAsia="Times New Roman" w:hAnsi="Times New Roman" w:cs="Times New Roman"/>
                <w:b/>
                <w:sz w:val="24"/>
                <w:szCs w:val="24"/>
              </w:rPr>
              <w:t>Tekdüze (artan ve azalan), sınırlanabilirlik, aşırı değerler (min, maks), eğrilik, bir fonksiyonun cila noktalarını tanımlar;</w:t>
            </w:r>
          </w:p>
          <w:p w:rsidR="005C6696" w:rsidRPr="001B24CD" w:rsidRDefault="005C6696" w:rsidP="005C6696">
            <w:pPr>
              <w:pStyle w:val="Normal1"/>
              <w:numPr>
                <w:ilvl w:val="0"/>
                <w:numId w:val="20"/>
              </w:numPr>
              <w:spacing w:line="276" w:lineRule="auto"/>
              <w:rPr>
                <w:b/>
                <w:sz w:val="24"/>
                <w:szCs w:val="24"/>
              </w:rPr>
            </w:pPr>
            <w:r w:rsidRPr="001B24CD">
              <w:rPr>
                <w:rFonts w:ascii="Times New Roman" w:eastAsia="Times New Roman" w:hAnsi="Times New Roman" w:cs="Times New Roman"/>
                <w:b/>
                <w:sz w:val="24"/>
                <w:szCs w:val="24"/>
              </w:rPr>
              <w:t xml:space="preserve">Kompozit Fonksiyonu tanımlar Fonksiyon </w:t>
            </w:r>
          </w:p>
          <w:p w:rsidR="005C6696" w:rsidRPr="001B24CD" w:rsidRDefault="005C6696" w:rsidP="005C6696">
            <w:pPr>
              <w:pStyle w:val="Normal1"/>
              <w:numPr>
                <w:ilvl w:val="0"/>
                <w:numId w:val="20"/>
              </w:numPr>
              <w:spacing w:line="276" w:lineRule="auto"/>
              <w:rPr>
                <w:b/>
                <w:sz w:val="24"/>
                <w:szCs w:val="24"/>
              </w:rPr>
            </w:pPr>
            <w:r w:rsidRPr="001B24CD">
              <w:rPr>
                <w:rFonts w:ascii="Times New Roman" w:eastAsia="Times New Roman" w:hAnsi="Times New Roman" w:cs="Times New Roman"/>
                <w:b/>
                <w:sz w:val="24"/>
                <w:szCs w:val="24"/>
              </w:rPr>
              <w:t>kompozisyonunu yorumlar;</w:t>
            </w:r>
          </w:p>
          <w:p w:rsidR="005C6696" w:rsidRPr="001B24CD" w:rsidRDefault="005C6696" w:rsidP="005C6696">
            <w:pPr>
              <w:pStyle w:val="Normal1"/>
              <w:numPr>
                <w:ilvl w:val="0"/>
                <w:numId w:val="20"/>
              </w:numPr>
              <w:spacing w:line="276" w:lineRule="auto"/>
              <w:rPr>
                <w:b/>
                <w:sz w:val="24"/>
                <w:szCs w:val="24"/>
              </w:rPr>
            </w:pPr>
            <w:r w:rsidRPr="001B24CD">
              <w:rPr>
                <w:rFonts w:ascii="Times New Roman" w:eastAsia="Times New Roman" w:hAnsi="Times New Roman" w:cs="Times New Roman"/>
                <w:b/>
                <w:sz w:val="24"/>
                <w:szCs w:val="24"/>
              </w:rPr>
              <w:t>Terstanımlarterstersine</w:t>
            </w:r>
          </w:p>
          <w:p w:rsidR="005C6696" w:rsidRPr="001B24CD" w:rsidRDefault="005C6696" w:rsidP="005C6696">
            <w:pPr>
              <w:pStyle w:val="Normal1"/>
              <w:numPr>
                <w:ilvl w:val="0"/>
                <w:numId w:val="20"/>
              </w:numPr>
              <w:spacing w:line="276" w:lineRule="auto"/>
              <w:rPr>
                <w:b/>
                <w:sz w:val="24"/>
                <w:szCs w:val="24"/>
              </w:rPr>
            </w:pPr>
            <w:r w:rsidRPr="001B24CD">
              <w:rPr>
                <w:rFonts w:ascii="Times New Roman" w:eastAsia="Times New Roman" w:hAnsi="Times New Roman" w:cs="Times New Roman"/>
                <w:b/>
                <w:sz w:val="24"/>
                <w:szCs w:val="24"/>
              </w:rPr>
              <w:t xml:space="preserve">fonksiyonunuFonksiyonunfonksiyonunuçevirir (varsa); </w:t>
            </w:r>
          </w:p>
          <w:p w:rsidR="005C6696" w:rsidRPr="001B24CD" w:rsidRDefault="005C6696" w:rsidP="005C6696">
            <w:pPr>
              <w:pStyle w:val="Normal1"/>
              <w:numPr>
                <w:ilvl w:val="0"/>
                <w:numId w:val="20"/>
              </w:numPr>
              <w:spacing w:line="276" w:lineRule="auto"/>
              <w:rPr>
                <w:b/>
                <w:sz w:val="24"/>
                <w:szCs w:val="24"/>
              </w:rPr>
            </w:pPr>
            <w:r w:rsidRPr="001B24CD">
              <w:rPr>
                <w:rFonts w:ascii="Times New Roman" w:eastAsia="Times New Roman" w:hAnsi="Times New Roman" w:cs="Times New Roman"/>
                <w:b/>
                <w:sz w:val="24"/>
                <w:szCs w:val="24"/>
              </w:rPr>
              <w:t>Fonksiyonları sınıflandırır;</w:t>
            </w:r>
          </w:p>
          <w:p w:rsidR="005C6696" w:rsidRPr="001B24CD" w:rsidRDefault="005C6696" w:rsidP="005C6696">
            <w:pPr>
              <w:pStyle w:val="Normal1"/>
              <w:numPr>
                <w:ilvl w:val="0"/>
                <w:numId w:val="20"/>
              </w:numPr>
              <w:spacing w:line="276" w:lineRule="auto"/>
              <w:rPr>
                <w:b/>
                <w:sz w:val="24"/>
                <w:szCs w:val="24"/>
              </w:rPr>
            </w:pPr>
            <w:r w:rsidRPr="001B24CD">
              <w:rPr>
                <w:rFonts w:ascii="Times New Roman" w:eastAsia="Times New Roman" w:hAnsi="Times New Roman" w:cs="Times New Roman"/>
                <w:b/>
                <w:sz w:val="24"/>
                <w:szCs w:val="24"/>
              </w:rPr>
              <w:t>Gerçek hayattaki problem çözme fonksiyonlarını uygular;</w:t>
            </w:r>
          </w:p>
          <w:p w:rsidR="005C6696" w:rsidRPr="001B24CD" w:rsidRDefault="005C6696" w:rsidP="005C6696">
            <w:pPr>
              <w:pStyle w:val="Normal1"/>
              <w:numPr>
                <w:ilvl w:val="0"/>
                <w:numId w:val="20"/>
              </w:numPr>
              <w:spacing w:line="276" w:lineRule="auto"/>
              <w:rPr>
                <w:b/>
                <w:sz w:val="24"/>
                <w:szCs w:val="24"/>
              </w:rPr>
            </w:pPr>
            <w:r w:rsidRPr="001B24CD">
              <w:rPr>
                <w:rFonts w:ascii="Times New Roman" w:eastAsia="Times New Roman" w:hAnsi="Times New Roman" w:cs="Times New Roman"/>
                <w:b/>
                <w:sz w:val="24"/>
                <w:szCs w:val="24"/>
              </w:rPr>
              <w:t>Konu sonuçları hakkında bilgi edinmek ve sağlamak için matematik dilini ve teknolojisini kullanın.</w:t>
            </w:r>
          </w:p>
        </w:tc>
      </w:tr>
      <w:tr w:rsidR="005C6696" w:rsidRPr="001B24CD" w:rsidTr="00401746">
        <w:trPr>
          <w:trHeight w:val="520"/>
        </w:trPr>
        <w:tc>
          <w:tcPr>
            <w:tcW w:w="1188" w:type="dxa"/>
            <w:vMerge/>
            <w:tcBorders>
              <w:top w:val="single" w:sz="4" w:space="0" w:color="000000"/>
              <w:left w:val="single" w:sz="4" w:space="0" w:color="000000"/>
              <w:right w:val="single" w:sz="4" w:space="0" w:color="000000"/>
            </w:tcBorders>
            <w:vAlign w:val="center"/>
          </w:tcPr>
          <w:p w:rsidR="005C6696" w:rsidRPr="001B24CD" w:rsidRDefault="005C6696" w:rsidP="00401746">
            <w:pPr>
              <w:pStyle w:val="Normal1"/>
              <w:widowControl w:val="0"/>
              <w:spacing w:line="276" w:lineRule="auto"/>
              <w:rPr>
                <w:rFonts w:ascii="Times New Roman" w:eastAsia="Times New Roman" w:hAnsi="Times New Roman" w:cs="Times New Roman"/>
                <w:b/>
                <w:sz w:val="24"/>
                <w:szCs w:val="24"/>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5C6696" w:rsidRPr="001B24CD" w:rsidRDefault="005C6696" w:rsidP="00401746">
            <w:pPr>
              <w:pStyle w:val="Normal1"/>
              <w:rPr>
                <w:rFonts w:ascii="Times New Roman" w:eastAsia="Times New Roman" w:hAnsi="Times New Roman" w:cs="Times New Roman"/>
                <w:b/>
                <w:sz w:val="24"/>
                <w:szCs w:val="24"/>
              </w:rPr>
            </w:pPr>
            <w:r w:rsidRPr="001B24CD">
              <w:rPr>
                <w:rFonts w:ascii="Times New Roman" w:eastAsia="Times New Roman" w:hAnsi="Times New Roman" w:cs="Times New Roman"/>
                <w:b/>
                <w:sz w:val="24"/>
                <w:szCs w:val="24"/>
              </w:rPr>
              <w:t>Sayı dizeleri ve dizi limiti</w:t>
            </w:r>
          </w:p>
        </w:tc>
        <w:tc>
          <w:tcPr>
            <w:tcW w:w="6948" w:type="dxa"/>
            <w:tcBorders>
              <w:top w:val="single" w:sz="4" w:space="0" w:color="000000"/>
              <w:left w:val="single" w:sz="4" w:space="0" w:color="000000"/>
              <w:bottom w:val="single" w:sz="4" w:space="0" w:color="000000"/>
              <w:right w:val="single" w:sz="4" w:space="0" w:color="000000"/>
            </w:tcBorders>
          </w:tcPr>
          <w:p w:rsidR="005C6696" w:rsidRPr="001B24CD" w:rsidRDefault="005C6696" w:rsidP="00401746">
            <w:pPr>
              <w:pStyle w:val="Normal1"/>
              <w:rPr>
                <w:rFonts w:ascii="Times New Roman" w:eastAsia="Times New Roman" w:hAnsi="Times New Roman" w:cs="Times New Roman"/>
                <w:b/>
                <w:sz w:val="24"/>
                <w:szCs w:val="24"/>
              </w:rPr>
            </w:pPr>
            <w:r w:rsidRPr="001B24CD">
              <w:rPr>
                <w:rFonts w:ascii="Times New Roman" w:eastAsia="Times New Roman" w:hAnsi="Times New Roman" w:cs="Times New Roman"/>
                <w:b/>
                <w:sz w:val="24"/>
                <w:szCs w:val="24"/>
              </w:rPr>
              <w:t>Öğrenci:</w:t>
            </w:r>
          </w:p>
          <w:p w:rsidR="005C6696" w:rsidRPr="001B24CD" w:rsidRDefault="005C6696" w:rsidP="005C6696">
            <w:pPr>
              <w:pStyle w:val="Normal1"/>
              <w:numPr>
                <w:ilvl w:val="0"/>
                <w:numId w:val="25"/>
              </w:numPr>
              <w:spacing w:line="276" w:lineRule="auto"/>
              <w:rPr>
                <w:b/>
                <w:sz w:val="24"/>
                <w:szCs w:val="24"/>
              </w:rPr>
            </w:pPr>
            <w:r w:rsidRPr="001B24CD">
              <w:rPr>
                <w:rFonts w:ascii="Times New Roman" w:eastAsia="Times New Roman" w:hAnsi="Times New Roman" w:cs="Times New Roman"/>
                <w:b/>
                <w:sz w:val="24"/>
                <w:szCs w:val="24"/>
              </w:rPr>
              <w:t>Sayısal dizgeyi, fonksiyonun anlamını kullanarak tanımlar;</w:t>
            </w:r>
          </w:p>
          <w:p w:rsidR="005C6696" w:rsidRPr="001B24CD" w:rsidRDefault="005C6696" w:rsidP="005C6696">
            <w:pPr>
              <w:pStyle w:val="Normal1"/>
              <w:numPr>
                <w:ilvl w:val="0"/>
                <w:numId w:val="25"/>
              </w:numPr>
              <w:spacing w:line="276" w:lineRule="auto"/>
              <w:rPr>
                <w:b/>
                <w:sz w:val="24"/>
                <w:szCs w:val="24"/>
              </w:rPr>
            </w:pPr>
            <w:r w:rsidRPr="001B24CD">
              <w:rPr>
                <w:rFonts w:ascii="Times New Roman" w:eastAsia="Times New Roman" w:hAnsi="Times New Roman" w:cs="Times New Roman"/>
                <w:b/>
                <w:sz w:val="24"/>
                <w:szCs w:val="24"/>
              </w:rPr>
              <w:t xml:space="preserve">Sayısal dizilerin sınırlamasını ve monotonluğunu tanımlar ve </w:t>
            </w:r>
            <w:r w:rsidRPr="001B24CD">
              <w:rPr>
                <w:rFonts w:ascii="Times New Roman" w:eastAsia="Times New Roman" w:hAnsi="Times New Roman" w:cs="Times New Roman"/>
                <w:b/>
                <w:sz w:val="24"/>
                <w:szCs w:val="24"/>
              </w:rPr>
              <w:lastRenderedPageBreak/>
              <w:t>farklı diziler için inceler;</w:t>
            </w:r>
          </w:p>
          <w:p w:rsidR="005C6696" w:rsidRPr="001B24CD" w:rsidRDefault="005C6696" w:rsidP="005C6696">
            <w:pPr>
              <w:pStyle w:val="Normal1"/>
              <w:numPr>
                <w:ilvl w:val="0"/>
                <w:numId w:val="25"/>
              </w:numPr>
              <w:spacing w:line="276" w:lineRule="auto"/>
              <w:rPr>
                <w:b/>
                <w:sz w:val="24"/>
                <w:szCs w:val="24"/>
              </w:rPr>
            </w:pPr>
            <w:r w:rsidRPr="001B24CD">
              <w:rPr>
                <w:rFonts w:ascii="Times New Roman" w:eastAsia="Times New Roman" w:hAnsi="Times New Roman" w:cs="Times New Roman"/>
                <w:b/>
                <w:sz w:val="24"/>
                <w:szCs w:val="24"/>
              </w:rPr>
              <w:t>Aritmetik ve geometrik dizgileri tanımlar ve bunları örneklerle ayırt eder;</w:t>
            </w:r>
          </w:p>
          <w:p w:rsidR="005C6696" w:rsidRPr="001B24CD" w:rsidRDefault="005C6696" w:rsidP="005C6696">
            <w:pPr>
              <w:pStyle w:val="Normal1"/>
              <w:numPr>
                <w:ilvl w:val="0"/>
                <w:numId w:val="25"/>
              </w:numPr>
              <w:spacing w:line="276" w:lineRule="auto"/>
              <w:rPr>
                <w:b/>
                <w:sz w:val="24"/>
                <w:szCs w:val="24"/>
              </w:rPr>
            </w:pPr>
            <w:r w:rsidRPr="001B24CD">
              <w:rPr>
                <w:rFonts w:ascii="Times New Roman" w:eastAsia="Times New Roman" w:hAnsi="Times New Roman" w:cs="Times New Roman"/>
                <w:b/>
                <w:sz w:val="24"/>
                <w:szCs w:val="24"/>
              </w:rPr>
              <w:t>Çeşitli pratik problemlerin çözümünde aritmetik ve geometrik aralıkları uygular;</w:t>
            </w:r>
          </w:p>
          <w:p w:rsidR="005C6696" w:rsidRPr="001B24CD" w:rsidRDefault="005C6696" w:rsidP="005C6696">
            <w:pPr>
              <w:pStyle w:val="Normal1"/>
              <w:numPr>
                <w:ilvl w:val="0"/>
                <w:numId w:val="25"/>
              </w:numPr>
              <w:spacing w:line="276" w:lineRule="auto"/>
              <w:rPr>
                <w:b/>
                <w:sz w:val="24"/>
                <w:szCs w:val="24"/>
              </w:rPr>
            </w:pPr>
            <w:r w:rsidRPr="001B24CD">
              <w:rPr>
                <w:rFonts w:ascii="Times New Roman" w:eastAsia="Times New Roman" w:hAnsi="Times New Roman" w:cs="Times New Roman"/>
                <w:b/>
                <w:sz w:val="24"/>
                <w:szCs w:val="24"/>
              </w:rPr>
              <w:t>Temel dizi limit terimlerini, gerçekleri, ilkeleri ve kavramları edinir;</w:t>
            </w:r>
          </w:p>
          <w:p w:rsidR="005C6696" w:rsidRPr="001B24CD" w:rsidRDefault="005C6696" w:rsidP="005C6696">
            <w:pPr>
              <w:pStyle w:val="Normal1"/>
              <w:numPr>
                <w:ilvl w:val="0"/>
                <w:numId w:val="25"/>
              </w:numPr>
              <w:spacing w:line="276" w:lineRule="auto"/>
              <w:rPr>
                <w:b/>
                <w:sz w:val="24"/>
                <w:szCs w:val="24"/>
              </w:rPr>
            </w:pPr>
            <w:r w:rsidRPr="001B24CD">
              <w:rPr>
                <w:rFonts w:ascii="Times New Roman" w:eastAsia="Times New Roman" w:hAnsi="Times New Roman" w:cs="Times New Roman"/>
                <w:b/>
                <w:sz w:val="24"/>
                <w:szCs w:val="24"/>
              </w:rPr>
              <w:t>Dize sınırını tanımlar;</w:t>
            </w:r>
          </w:p>
          <w:p w:rsidR="005C6696" w:rsidRPr="001B24CD" w:rsidRDefault="005C6696" w:rsidP="005C6696">
            <w:pPr>
              <w:pStyle w:val="Normal1"/>
              <w:numPr>
                <w:ilvl w:val="0"/>
                <w:numId w:val="25"/>
              </w:numPr>
              <w:spacing w:line="276" w:lineRule="auto"/>
              <w:rPr>
                <w:b/>
                <w:sz w:val="24"/>
                <w:szCs w:val="24"/>
              </w:rPr>
            </w:pPr>
            <w:r w:rsidRPr="001B24CD">
              <w:rPr>
                <w:rFonts w:ascii="Times New Roman" w:eastAsia="Times New Roman" w:hAnsi="Times New Roman" w:cs="Times New Roman"/>
                <w:b/>
                <w:sz w:val="24"/>
                <w:szCs w:val="24"/>
              </w:rPr>
              <w:t>Ayetin doğasını (yakınsama, sapma) inceler;</w:t>
            </w:r>
          </w:p>
          <w:p w:rsidR="005C6696" w:rsidRPr="001B24CD" w:rsidRDefault="005C6696" w:rsidP="005C6696">
            <w:pPr>
              <w:pStyle w:val="Normal1"/>
              <w:numPr>
                <w:ilvl w:val="0"/>
                <w:numId w:val="25"/>
              </w:numPr>
              <w:spacing w:line="276" w:lineRule="auto"/>
              <w:rPr>
                <w:b/>
                <w:sz w:val="24"/>
                <w:szCs w:val="24"/>
              </w:rPr>
            </w:pPr>
            <w:r w:rsidRPr="001B24CD">
              <w:rPr>
                <w:rFonts w:ascii="Times New Roman" w:eastAsia="Times New Roman" w:hAnsi="Times New Roman" w:cs="Times New Roman"/>
                <w:b/>
                <w:sz w:val="24"/>
                <w:szCs w:val="24"/>
              </w:rPr>
              <w:t>Matematik dilini ve string teknolojisini kullanın.</w:t>
            </w:r>
          </w:p>
        </w:tc>
      </w:tr>
      <w:tr w:rsidR="005C6696" w:rsidRPr="001B24CD" w:rsidTr="00401746">
        <w:trPr>
          <w:trHeight w:val="520"/>
        </w:trPr>
        <w:tc>
          <w:tcPr>
            <w:tcW w:w="1188" w:type="dxa"/>
            <w:vMerge/>
            <w:tcBorders>
              <w:top w:val="single" w:sz="4" w:space="0" w:color="000000"/>
              <w:left w:val="single" w:sz="4" w:space="0" w:color="000000"/>
              <w:right w:val="single" w:sz="4" w:space="0" w:color="000000"/>
            </w:tcBorders>
            <w:vAlign w:val="center"/>
          </w:tcPr>
          <w:p w:rsidR="005C6696" w:rsidRPr="001B24CD" w:rsidRDefault="005C6696" w:rsidP="00401746">
            <w:pPr>
              <w:pStyle w:val="Normal1"/>
              <w:widowControl w:val="0"/>
              <w:spacing w:line="276" w:lineRule="auto"/>
              <w:rPr>
                <w:rFonts w:ascii="Times New Roman" w:eastAsia="Times New Roman" w:hAnsi="Times New Roman" w:cs="Times New Roman"/>
                <w:b/>
                <w:sz w:val="24"/>
                <w:szCs w:val="24"/>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5C6696" w:rsidRPr="001B24CD" w:rsidRDefault="005C6696" w:rsidP="00401746">
            <w:pPr>
              <w:pStyle w:val="Normal1"/>
              <w:rPr>
                <w:rFonts w:ascii="Times New Roman" w:eastAsia="Times New Roman" w:hAnsi="Times New Roman" w:cs="Times New Roman"/>
                <w:b/>
                <w:sz w:val="24"/>
                <w:szCs w:val="24"/>
              </w:rPr>
            </w:pPr>
            <w:r w:rsidRPr="001B24CD">
              <w:rPr>
                <w:rFonts w:ascii="Times New Roman" w:eastAsia="Times New Roman" w:hAnsi="Times New Roman" w:cs="Times New Roman"/>
                <w:b/>
                <w:sz w:val="24"/>
                <w:szCs w:val="24"/>
              </w:rPr>
              <w:t>Fonksiyon Sınırı ve Fonksiyon Sürekliliği</w:t>
            </w:r>
          </w:p>
        </w:tc>
        <w:tc>
          <w:tcPr>
            <w:tcW w:w="6948" w:type="dxa"/>
            <w:tcBorders>
              <w:top w:val="single" w:sz="4" w:space="0" w:color="000000"/>
              <w:left w:val="single" w:sz="4" w:space="0" w:color="000000"/>
              <w:bottom w:val="single" w:sz="4" w:space="0" w:color="000000"/>
              <w:right w:val="single" w:sz="4" w:space="0" w:color="000000"/>
            </w:tcBorders>
          </w:tcPr>
          <w:p w:rsidR="005C6696" w:rsidRPr="001B24CD" w:rsidRDefault="005C6696" w:rsidP="00401746">
            <w:pPr>
              <w:pStyle w:val="Normal1"/>
              <w:rPr>
                <w:rFonts w:ascii="Times New Roman" w:eastAsia="Times New Roman" w:hAnsi="Times New Roman" w:cs="Times New Roman"/>
                <w:b/>
                <w:sz w:val="24"/>
                <w:szCs w:val="24"/>
              </w:rPr>
            </w:pPr>
            <w:r w:rsidRPr="001B24CD">
              <w:rPr>
                <w:rFonts w:ascii="Times New Roman" w:eastAsia="Times New Roman" w:hAnsi="Times New Roman" w:cs="Times New Roman"/>
                <w:b/>
                <w:sz w:val="24"/>
                <w:szCs w:val="24"/>
              </w:rPr>
              <w:t>Öğrenci:</w:t>
            </w:r>
          </w:p>
          <w:p w:rsidR="005C6696" w:rsidRPr="001B24CD" w:rsidRDefault="005C6696" w:rsidP="005C6696">
            <w:pPr>
              <w:pStyle w:val="Normal1"/>
              <w:numPr>
                <w:ilvl w:val="0"/>
                <w:numId w:val="23"/>
              </w:numPr>
              <w:spacing w:line="276" w:lineRule="auto"/>
              <w:rPr>
                <w:b/>
                <w:sz w:val="24"/>
                <w:szCs w:val="24"/>
              </w:rPr>
            </w:pPr>
            <w:r w:rsidRPr="001B24CD">
              <w:rPr>
                <w:rFonts w:ascii="Times New Roman" w:eastAsia="Times New Roman" w:hAnsi="Times New Roman" w:cs="Times New Roman"/>
                <w:b/>
                <w:sz w:val="24"/>
                <w:szCs w:val="24"/>
              </w:rPr>
              <w:t>Bir sayının Ɛ - δ dairesini tanımlar;</w:t>
            </w:r>
          </w:p>
          <w:p w:rsidR="005C6696" w:rsidRPr="001B24CD" w:rsidRDefault="005C6696" w:rsidP="005C6696">
            <w:pPr>
              <w:pStyle w:val="Normal1"/>
              <w:numPr>
                <w:ilvl w:val="0"/>
                <w:numId w:val="23"/>
              </w:numPr>
              <w:spacing w:line="276" w:lineRule="auto"/>
              <w:rPr>
                <w:b/>
                <w:sz w:val="24"/>
                <w:szCs w:val="24"/>
              </w:rPr>
            </w:pPr>
            <w:r w:rsidRPr="001B24CD">
              <w:rPr>
                <w:rFonts w:ascii="Times New Roman" w:eastAsia="Times New Roman" w:hAnsi="Times New Roman" w:cs="Times New Roman"/>
                <w:b/>
                <w:sz w:val="24"/>
                <w:szCs w:val="24"/>
              </w:rPr>
              <w:t>İşlev sınırını Ɛ - δ surround dilinde tanımlar;</w:t>
            </w:r>
          </w:p>
          <w:p w:rsidR="005C6696" w:rsidRPr="001B24CD" w:rsidRDefault="005C6696" w:rsidP="005C6696">
            <w:pPr>
              <w:pStyle w:val="Normal1"/>
              <w:numPr>
                <w:ilvl w:val="0"/>
                <w:numId w:val="23"/>
              </w:numPr>
              <w:spacing w:line="276" w:lineRule="auto"/>
              <w:rPr>
                <w:b/>
                <w:sz w:val="24"/>
                <w:szCs w:val="24"/>
              </w:rPr>
            </w:pPr>
            <w:r w:rsidRPr="001B24CD">
              <w:rPr>
                <w:rFonts w:ascii="Times New Roman" w:eastAsia="Times New Roman" w:hAnsi="Times New Roman" w:cs="Times New Roman"/>
                <w:b/>
                <w:sz w:val="24"/>
                <w:szCs w:val="24"/>
              </w:rPr>
              <w:t>Tek taraflı fonksiyon limitlerini tanımlar ve bunları geometrik formda sunar;</w:t>
            </w:r>
          </w:p>
          <w:p w:rsidR="005C6696" w:rsidRPr="001B24CD" w:rsidRDefault="005C6696" w:rsidP="005C6696">
            <w:pPr>
              <w:pStyle w:val="Normal1"/>
              <w:numPr>
                <w:ilvl w:val="0"/>
                <w:numId w:val="23"/>
              </w:numPr>
              <w:spacing w:line="276" w:lineRule="auto"/>
              <w:rPr>
                <w:b/>
                <w:sz w:val="24"/>
                <w:szCs w:val="24"/>
              </w:rPr>
            </w:pPr>
            <w:r w:rsidRPr="001B24CD">
              <w:rPr>
                <w:rFonts w:ascii="Times New Roman" w:eastAsia="Times New Roman" w:hAnsi="Times New Roman" w:cs="Times New Roman"/>
                <w:b/>
                <w:sz w:val="24"/>
                <w:szCs w:val="24"/>
              </w:rPr>
              <w:t>Tanımlanmamış fonksiyon limitleri formlarını ayırt eder;</w:t>
            </w:r>
          </w:p>
          <w:p w:rsidR="005C6696" w:rsidRPr="001B24CD" w:rsidRDefault="005C6696" w:rsidP="005C6696">
            <w:pPr>
              <w:pStyle w:val="Normal1"/>
              <w:numPr>
                <w:ilvl w:val="0"/>
                <w:numId w:val="23"/>
              </w:numPr>
              <w:spacing w:line="276" w:lineRule="auto"/>
              <w:rPr>
                <w:b/>
                <w:sz w:val="24"/>
                <w:szCs w:val="24"/>
              </w:rPr>
            </w:pPr>
            <w:r w:rsidRPr="001B24CD">
              <w:rPr>
                <w:rFonts w:ascii="Times New Roman" w:eastAsia="Times New Roman" w:hAnsi="Times New Roman" w:cs="Times New Roman"/>
                <w:b/>
                <w:sz w:val="24"/>
                <w:szCs w:val="24"/>
              </w:rPr>
              <w:t xml:space="preserve">Basit fonksiyonların limitini hesaplamak için limit özelliklerini uygular; </w:t>
            </w:r>
          </w:p>
          <w:p w:rsidR="005C6696" w:rsidRPr="001B24CD" w:rsidRDefault="005C6696" w:rsidP="005C6696">
            <w:pPr>
              <w:pStyle w:val="Normal1"/>
              <w:numPr>
                <w:ilvl w:val="0"/>
                <w:numId w:val="23"/>
              </w:numPr>
              <w:spacing w:line="276" w:lineRule="auto"/>
              <w:rPr>
                <w:b/>
                <w:sz w:val="24"/>
                <w:szCs w:val="24"/>
              </w:rPr>
            </w:pPr>
            <w:r w:rsidRPr="001B24CD">
              <w:rPr>
                <w:rFonts w:ascii="Times New Roman" w:eastAsia="Times New Roman" w:hAnsi="Times New Roman" w:cs="Times New Roman"/>
                <w:b/>
                <w:sz w:val="24"/>
                <w:szCs w:val="24"/>
              </w:rPr>
              <w:t>Çeşitli problemleri çözmede fonksiyon limitini uygular;</w:t>
            </w:r>
          </w:p>
          <w:p w:rsidR="005C6696" w:rsidRPr="001B24CD" w:rsidRDefault="005C6696" w:rsidP="005C6696">
            <w:pPr>
              <w:pStyle w:val="Normal1"/>
              <w:numPr>
                <w:ilvl w:val="0"/>
                <w:numId w:val="23"/>
              </w:numPr>
              <w:spacing w:line="276" w:lineRule="auto"/>
              <w:rPr>
                <w:b/>
                <w:sz w:val="24"/>
                <w:szCs w:val="24"/>
              </w:rPr>
            </w:pPr>
            <w:r w:rsidRPr="001B24CD">
              <w:rPr>
                <w:rFonts w:ascii="Times New Roman" w:eastAsia="Times New Roman" w:hAnsi="Times New Roman" w:cs="Times New Roman"/>
                <w:b/>
                <w:sz w:val="24"/>
                <w:szCs w:val="24"/>
              </w:rPr>
              <w:t>Asimptot fonksiyonunun analitik formunu bulmak için fonksiyon limitini uygular ve bunları geometrik formlarında sunar;</w:t>
            </w:r>
          </w:p>
          <w:p w:rsidR="005C6696" w:rsidRPr="001B24CD" w:rsidRDefault="005C6696" w:rsidP="005C6696">
            <w:pPr>
              <w:pStyle w:val="Normal1"/>
              <w:numPr>
                <w:ilvl w:val="0"/>
                <w:numId w:val="23"/>
              </w:numPr>
              <w:spacing w:line="276" w:lineRule="auto"/>
              <w:rPr>
                <w:b/>
                <w:sz w:val="24"/>
                <w:szCs w:val="24"/>
              </w:rPr>
            </w:pPr>
            <w:r w:rsidRPr="001B24CD">
              <w:rPr>
                <w:rFonts w:ascii="Times New Roman" w:eastAsia="Times New Roman" w:hAnsi="Times New Roman" w:cs="Times New Roman"/>
                <w:b/>
                <w:sz w:val="24"/>
                <w:szCs w:val="24"/>
              </w:rPr>
              <w:t>Fonksiyon sınır değerlerini hesaplama sınırını uygular;</w:t>
            </w:r>
          </w:p>
          <w:p w:rsidR="005C6696" w:rsidRPr="001B24CD" w:rsidRDefault="005C6696" w:rsidP="005C6696">
            <w:pPr>
              <w:pStyle w:val="Normal1"/>
              <w:numPr>
                <w:ilvl w:val="0"/>
                <w:numId w:val="23"/>
              </w:numPr>
              <w:spacing w:line="276" w:lineRule="auto"/>
              <w:rPr>
                <w:b/>
                <w:sz w:val="24"/>
                <w:szCs w:val="24"/>
              </w:rPr>
            </w:pPr>
            <w:r w:rsidRPr="001B24CD">
              <w:rPr>
                <w:rFonts w:ascii="Times New Roman" w:eastAsia="Times New Roman" w:hAnsi="Times New Roman" w:cs="Times New Roman"/>
                <w:b/>
                <w:sz w:val="24"/>
                <w:szCs w:val="24"/>
              </w:rPr>
              <w:t xml:space="preserve">İşlev sınırını hesaplamak için matematik dilini ve teknolojisini kullanın. </w:t>
            </w:r>
          </w:p>
        </w:tc>
      </w:tr>
    </w:tbl>
    <w:p w:rsidR="001B24CD" w:rsidRDefault="001B24CD" w:rsidP="005C6696">
      <w:pPr>
        <w:pStyle w:val="Normal1"/>
        <w:rPr>
          <w:rFonts w:ascii="Times New Roman" w:eastAsia="Times New Roman" w:hAnsi="Times New Roman" w:cs="Times New Roman"/>
          <w:sz w:val="16"/>
          <w:szCs w:val="16"/>
        </w:rPr>
      </w:pPr>
    </w:p>
    <w:p w:rsidR="001B24CD" w:rsidRDefault="001B24CD" w:rsidP="005C6696">
      <w:pPr>
        <w:pStyle w:val="Normal1"/>
        <w:rPr>
          <w:rFonts w:ascii="Times New Roman" w:eastAsia="Times New Roman" w:hAnsi="Times New Roman" w:cs="Times New Roman"/>
          <w:sz w:val="16"/>
          <w:szCs w:val="16"/>
        </w:rPr>
      </w:pPr>
    </w:p>
    <w:p w:rsidR="005C6696" w:rsidRPr="001B24CD" w:rsidRDefault="005C6696" w:rsidP="005C6696">
      <w:pPr>
        <w:pStyle w:val="Normal1"/>
        <w:rPr>
          <w:rFonts w:ascii="Times New Roman" w:eastAsia="Times New Roman" w:hAnsi="Times New Roman" w:cs="Times New Roman"/>
          <w:sz w:val="24"/>
          <w:szCs w:val="16"/>
        </w:rPr>
        <w:sectPr w:rsidR="005C6696" w:rsidRPr="001B24CD">
          <w:pgSz w:w="12240" w:h="15840"/>
          <w:pgMar w:top="1440" w:right="1440" w:bottom="1440" w:left="1440" w:header="0" w:footer="0" w:gutter="0"/>
          <w:pgNumType w:start="1"/>
          <w:cols w:space="708" w:equalWidth="0">
            <w:col w:w="9406"/>
          </w:cols>
        </w:sectPr>
      </w:pPr>
      <w:r w:rsidRPr="001B24CD">
        <w:rPr>
          <w:rFonts w:ascii="Times New Roman" w:eastAsia="Times New Roman" w:hAnsi="Times New Roman" w:cs="Times New Roman"/>
          <w:sz w:val="24"/>
          <w:szCs w:val="16"/>
        </w:rPr>
        <w:t>Kursun sonuna ulaşmak için. Sonuçlar aracılığıyla öğrenciler mantıksal olarak akıl yürütme ve analiz yaparlar, sertifikalar,</w:t>
      </w:r>
    </w:p>
    <w:p w:rsidR="005C6696" w:rsidRDefault="005C6696" w:rsidP="005C6696">
      <w:pPr>
        <w:pStyle w:val="Normal1"/>
        <w:widowControl w:val="0"/>
        <w:spacing w:line="276" w:lineRule="auto"/>
        <w:rPr>
          <w:rFonts w:ascii="Times New Roman" w:eastAsia="Times New Roman" w:hAnsi="Times New Roman" w:cs="Times New Roman"/>
          <w:sz w:val="16"/>
          <w:szCs w:val="16"/>
        </w:rPr>
      </w:pPr>
    </w:p>
    <w:tbl>
      <w:tblPr>
        <w:tblW w:w="964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8"/>
        <w:gridCol w:w="1512"/>
        <w:gridCol w:w="6948"/>
      </w:tblGrid>
      <w:tr w:rsidR="005C6696" w:rsidRPr="001B24CD" w:rsidTr="00401746">
        <w:trPr>
          <w:trHeight w:val="280"/>
        </w:trPr>
        <w:tc>
          <w:tcPr>
            <w:tcW w:w="1188" w:type="dxa"/>
            <w:tcBorders>
              <w:left w:val="single" w:sz="4" w:space="0" w:color="000000"/>
              <w:bottom w:val="single" w:sz="4" w:space="0" w:color="000000"/>
              <w:right w:val="single" w:sz="4" w:space="0" w:color="000000"/>
            </w:tcBorders>
            <w:vAlign w:val="center"/>
          </w:tcPr>
          <w:p w:rsidR="005C6696" w:rsidRPr="001B24CD" w:rsidRDefault="005C6696" w:rsidP="00401746">
            <w:pPr>
              <w:pStyle w:val="Normal1"/>
              <w:spacing w:after="160" w:line="259" w:lineRule="auto"/>
              <w:rPr>
                <w:rFonts w:ascii="Times New Roman" w:eastAsia="Times New Roman" w:hAnsi="Times New Roman" w:cs="Times New Roman"/>
                <w:b/>
                <w:sz w:val="24"/>
                <w:szCs w:val="16"/>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5C6696" w:rsidRPr="001B24CD" w:rsidRDefault="005C6696" w:rsidP="00401746">
            <w:pPr>
              <w:pStyle w:val="Normal1"/>
              <w:rPr>
                <w:rFonts w:ascii="Times New Roman" w:eastAsia="Times New Roman" w:hAnsi="Times New Roman" w:cs="Times New Roman"/>
                <w:b/>
                <w:sz w:val="24"/>
                <w:szCs w:val="16"/>
              </w:rPr>
            </w:pPr>
          </w:p>
        </w:tc>
        <w:tc>
          <w:tcPr>
            <w:tcW w:w="6948" w:type="dxa"/>
            <w:tcBorders>
              <w:top w:val="single" w:sz="4" w:space="0" w:color="000000"/>
              <w:left w:val="single" w:sz="4" w:space="0" w:color="000000"/>
              <w:bottom w:val="single" w:sz="4" w:space="0" w:color="000000"/>
              <w:right w:val="single" w:sz="4" w:space="0" w:color="000000"/>
            </w:tcBorders>
          </w:tcPr>
          <w:p w:rsidR="005C6696" w:rsidRPr="001B24CD" w:rsidRDefault="005C6696" w:rsidP="005C6696">
            <w:pPr>
              <w:pStyle w:val="Normal1"/>
              <w:numPr>
                <w:ilvl w:val="0"/>
                <w:numId w:val="39"/>
              </w:numPr>
              <w:spacing w:line="276" w:lineRule="auto"/>
              <w:rPr>
                <w:sz w:val="24"/>
                <w:szCs w:val="16"/>
              </w:rPr>
            </w:pPr>
          </w:p>
        </w:tc>
      </w:tr>
      <w:tr w:rsidR="005C6696" w:rsidRPr="001B24CD" w:rsidTr="00401746">
        <w:trPr>
          <w:trHeight w:val="1960"/>
        </w:trPr>
        <w:tc>
          <w:tcPr>
            <w:tcW w:w="1188" w:type="dxa"/>
            <w:vMerge w:val="restart"/>
            <w:tcBorders>
              <w:top w:val="single" w:sz="4" w:space="0" w:color="000000"/>
              <w:left w:val="single" w:sz="4" w:space="0" w:color="000000"/>
              <w:right w:val="single" w:sz="4" w:space="0" w:color="000000"/>
            </w:tcBorders>
            <w:shd w:val="clear" w:color="auto" w:fill="auto"/>
            <w:vAlign w:val="center"/>
          </w:tcPr>
          <w:p w:rsidR="005C6696" w:rsidRPr="001B24CD" w:rsidRDefault="005C6696" w:rsidP="00401746">
            <w:pPr>
              <w:pStyle w:val="Normal1"/>
              <w:rPr>
                <w:rFonts w:ascii="Times New Roman" w:eastAsia="Times New Roman" w:hAnsi="Times New Roman" w:cs="Times New Roman"/>
                <w:b/>
                <w:sz w:val="24"/>
                <w:szCs w:val="16"/>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5C6696" w:rsidRPr="001B24CD" w:rsidRDefault="005C6696" w:rsidP="00401746">
            <w:pPr>
              <w:pStyle w:val="Normal1"/>
              <w:rPr>
                <w:rFonts w:ascii="Times New Roman" w:eastAsia="Times New Roman" w:hAnsi="Times New Roman" w:cs="Times New Roman"/>
                <w:b/>
                <w:sz w:val="24"/>
                <w:szCs w:val="16"/>
              </w:rPr>
            </w:pPr>
          </w:p>
        </w:tc>
        <w:tc>
          <w:tcPr>
            <w:tcW w:w="6948" w:type="dxa"/>
            <w:tcBorders>
              <w:top w:val="single" w:sz="4" w:space="0" w:color="000000"/>
              <w:left w:val="single" w:sz="4" w:space="0" w:color="000000"/>
              <w:bottom w:val="single" w:sz="4" w:space="0" w:color="000000"/>
              <w:right w:val="single" w:sz="4" w:space="0" w:color="000000"/>
            </w:tcBorders>
          </w:tcPr>
          <w:p w:rsidR="005C6696" w:rsidRPr="001B24CD" w:rsidRDefault="005C6696" w:rsidP="005C6696">
            <w:pPr>
              <w:pStyle w:val="Normal1"/>
              <w:numPr>
                <w:ilvl w:val="0"/>
                <w:numId w:val="20"/>
              </w:numPr>
              <w:spacing w:line="276" w:lineRule="auto"/>
              <w:rPr>
                <w:sz w:val="24"/>
                <w:szCs w:val="16"/>
              </w:rPr>
            </w:pPr>
          </w:p>
        </w:tc>
      </w:tr>
      <w:tr w:rsidR="005C6696" w:rsidRPr="001B24CD" w:rsidTr="00401746">
        <w:trPr>
          <w:trHeight w:val="200"/>
        </w:trPr>
        <w:tc>
          <w:tcPr>
            <w:tcW w:w="1188" w:type="dxa"/>
            <w:vMerge/>
            <w:tcBorders>
              <w:top w:val="single" w:sz="4" w:space="0" w:color="000000"/>
              <w:left w:val="single" w:sz="4" w:space="0" w:color="000000"/>
              <w:right w:val="single" w:sz="4" w:space="0" w:color="000000"/>
            </w:tcBorders>
            <w:shd w:val="clear" w:color="auto" w:fill="auto"/>
            <w:vAlign w:val="center"/>
          </w:tcPr>
          <w:p w:rsidR="005C6696" w:rsidRPr="001B24CD" w:rsidRDefault="005C6696" w:rsidP="00401746">
            <w:pPr>
              <w:pStyle w:val="Normal1"/>
              <w:widowControl w:val="0"/>
              <w:spacing w:line="276" w:lineRule="auto"/>
              <w:rPr>
                <w:rFonts w:ascii="Times New Roman" w:eastAsia="Times New Roman" w:hAnsi="Times New Roman" w:cs="Times New Roman"/>
                <w:sz w:val="24"/>
                <w:szCs w:val="16"/>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5C6696" w:rsidRPr="001B24CD" w:rsidRDefault="005C6696" w:rsidP="00401746">
            <w:pPr>
              <w:pStyle w:val="Normal1"/>
              <w:rPr>
                <w:rFonts w:ascii="Times New Roman" w:eastAsia="Times New Roman" w:hAnsi="Times New Roman" w:cs="Times New Roman"/>
                <w:b/>
                <w:sz w:val="24"/>
                <w:szCs w:val="16"/>
              </w:rPr>
            </w:pPr>
          </w:p>
        </w:tc>
        <w:tc>
          <w:tcPr>
            <w:tcW w:w="6948" w:type="dxa"/>
            <w:tcBorders>
              <w:top w:val="single" w:sz="4" w:space="0" w:color="000000"/>
              <w:left w:val="single" w:sz="4" w:space="0" w:color="000000"/>
              <w:bottom w:val="single" w:sz="4" w:space="0" w:color="000000"/>
              <w:right w:val="single" w:sz="4" w:space="0" w:color="000000"/>
            </w:tcBorders>
          </w:tcPr>
          <w:p w:rsidR="005C6696" w:rsidRPr="001B24CD" w:rsidRDefault="005C6696" w:rsidP="005C6696">
            <w:pPr>
              <w:pStyle w:val="Normal1"/>
              <w:numPr>
                <w:ilvl w:val="0"/>
                <w:numId w:val="25"/>
              </w:numPr>
              <w:spacing w:line="276" w:lineRule="auto"/>
              <w:rPr>
                <w:sz w:val="24"/>
                <w:szCs w:val="16"/>
              </w:rPr>
            </w:pPr>
          </w:p>
        </w:tc>
      </w:tr>
      <w:tr w:rsidR="005C6696" w:rsidRPr="001B24CD" w:rsidTr="00401746">
        <w:trPr>
          <w:trHeight w:val="520"/>
        </w:trPr>
        <w:tc>
          <w:tcPr>
            <w:tcW w:w="1188" w:type="dxa"/>
            <w:vMerge/>
            <w:tcBorders>
              <w:top w:val="single" w:sz="4" w:space="0" w:color="000000"/>
              <w:left w:val="single" w:sz="4" w:space="0" w:color="000000"/>
              <w:right w:val="single" w:sz="4" w:space="0" w:color="000000"/>
            </w:tcBorders>
            <w:shd w:val="clear" w:color="auto" w:fill="auto"/>
            <w:vAlign w:val="center"/>
          </w:tcPr>
          <w:p w:rsidR="005C6696" w:rsidRPr="001B24CD" w:rsidRDefault="005C6696" w:rsidP="00401746">
            <w:pPr>
              <w:pStyle w:val="Normal1"/>
              <w:widowControl w:val="0"/>
              <w:spacing w:line="276" w:lineRule="auto"/>
              <w:rPr>
                <w:rFonts w:ascii="Times New Roman" w:eastAsia="Times New Roman" w:hAnsi="Times New Roman" w:cs="Times New Roman"/>
                <w:sz w:val="24"/>
                <w:szCs w:val="16"/>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5C6696" w:rsidRPr="001B24CD" w:rsidRDefault="005C6696" w:rsidP="00401746">
            <w:pPr>
              <w:pStyle w:val="Normal1"/>
              <w:rPr>
                <w:rFonts w:ascii="Times New Roman" w:eastAsia="Times New Roman" w:hAnsi="Times New Roman" w:cs="Times New Roman"/>
                <w:b/>
                <w:sz w:val="24"/>
                <w:szCs w:val="16"/>
              </w:rPr>
            </w:pPr>
          </w:p>
        </w:tc>
        <w:tc>
          <w:tcPr>
            <w:tcW w:w="6948" w:type="dxa"/>
            <w:tcBorders>
              <w:top w:val="single" w:sz="4" w:space="0" w:color="000000"/>
              <w:left w:val="single" w:sz="4" w:space="0" w:color="000000"/>
              <w:bottom w:val="single" w:sz="4" w:space="0" w:color="000000"/>
              <w:right w:val="single" w:sz="4" w:space="0" w:color="000000"/>
            </w:tcBorders>
          </w:tcPr>
          <w:p w:rsidR="005C6696" w:rsidRPr="001B24CD" w:rsidRDefault="005C6696" w:rsidP="005C6696">
            <w:pPr>
              <w:pStyle w:val="Normal1"/>
              <w:numPr>
                <w:ilvl w:val="0"/>
                <w:numId w:val="23"/>
              </w:numPr>
              <w:spacing w:line="276" w:lineRule="auto"/>
              <w:rPr>
                <w:sz w:val="24"/>
                <w:szCs w:val="16"/>
              </w:rPr>
            </w:pPr>
          </w:p>
        </w:tc>
      </w:tr>
      <w:tr w:rsidR="005C6696" w:rsidRPr="001B24CD" w:rsidTr="00401746">
        <w:trPr>
          <w:trHeight w:val="4940"/>
        </w:trPr>
        <w:tc>
          <w:tcPr>
            <w:tcW w:w="1188" w:type="dxa"/>
            <w:vMerge/>
            <w:tcBorders>
              <w:top w:val="single" w:sz="4" w:space="0" w:color="000000"/>
              <w:left w:val="single" w:sz="4" w:space="0" w:color="000000"/>
              <w:right w:val="single" w:sz="4" w:space="0" w:color="000000"/>
            </w:tcBorders>
            <w:shd w:val="clear" w:color="auto" w:fill="auto"/>
            <w:vAlign w:val="center"/>
          </w:tcPr>
          <w:p w:rsidR="005C6696" w:rsidRPr="001B24CD" w:rsidRDefault="005C6696" w:rsidP="00401746">
            <w:pPr>
              <w:pStyle w:val="Normal1"/>
              <w:widowControl w:val="0"/>
              <w:spacing w:line="276" w:lineRule="auto"/>
              <w:rPr>
                <w:rFonts w:ascii="Times New Roman" w:eastAsia="Times New Roman" w:hAnsi="Times New Roman" w:cs="Times New Roman"/>
                <w:sz w:val="24"/>
                <w:szCs w:val="16"/>
              </w:rPr>
            </w:pPr>
          </w:p>
        </w:tc>
        <w:tc>
          <w:tcPr>
            <w:tcW w:w="1512" w:type="dxa"/>
            <w:tcBorders>
              <w:top w:val="single" w:sz="4" w:space="0" w:color="000000"/>
              <w:left w:val="single" w:sz="4" w:space="0" w:color="000000"/>
              <w:right w:val="single" w:sz="4" w:space="0" w:color="000000"/>
            </w:tcBorders>
            <w:vAlign w:val="center"/>
          </w:tcPr>
          <w:p w:rsidR="005C6696" w:rsidRPr="001B24CD" w:rsidRDefault="005C6696" w:rsidP="00401746">
            <w:pPr>
              <w:pStyle w:val="Normal1"/>
              <w:rPr>
                <w:rFonts w:ascii="Times New Roman" w:eastAsia="Times New Roman" w:hAnsi="Times New Roman" w:cs="Times New Roman"/>
                <w:b/>
                <w:sz w:val="24"/>
                <w:szCs w:val="16"/>
              </w:rPr>
            </w:pPr>
            <w:r w:rsidRPr="001B24CD">
              <w:rPr>
                <w:rFonts w:ascii="Times New Roman" w:eastAsia="Times New Roman" w:hAnsi="Times New Roman" w:cs="Times New Roman"/>
                <w:b/>
                <w:sz w:val="24"/>
                <w:szCs w:val="16"/>
              </w:rPr>
              <w:t>İşlev Türevi</w:t>
            </w:r>
          </w:p>
        </w:tc>
        <w:tc>
          <w:tcPr>
            <w:tcW w:w="6948" w:type="dxa"/>
            <w:tcBorders>
              <w:top w:val="single" w:sz="4" w:space="0" w:color="000000"/>
              <w:left w:val="single" w:sz="4" w:space="0" w:color="000000"/>
              <w:right w:val="single" w:sz="4" w:space="0" w:color="000000"/>
            </w:tcBorders>
          </w:tcPr>
          <w:p w:rsidR="005C6696" w:rsidRPr="001B24CD" w:rsidRDefault="005C6696" w:rsidP="00401746">
            <w:pPr>
              <w:pStyle w:val="Normal1"/>
              <w:rPr>
                <w:rFonts w:ascii="Times New Roman" w:eastAsia="Times New Roman" w:hAnsi="Times New Roman" w:cs="Times New Roman"/>
                <w:sz w:val="24"/>
                <w:szCs w:val="16"/>
              </w:rPr>
            </w:pPr>
            <w:r w:rsidRPr="001B24CD">
              <w:rPr>
                <w:rFonts w:ascii="Times New Roman" w:eastAsia="Times New Roman" w:hAnsi="Times New Roman" w:cs="Times New Roman"/>
                <w:sz w:val="24"/>
                <w:szCs w:val="16"/>
              </w:rPr>
              <w:t>Öğrenci:</w:t>
            </w:r>
          </w:p>
          <w:p w:rsidR="005C6696" w:rsidRPr="001B24CD" w:rsidRDefault="005C6696" w:rsidP="005C6696">
            <w:pPr>
              <w:pStyle w:val="Normal1"/>
              <w:numPr>
                <w:ilvl w:val="0"/>
                <w:numId w:val="48"/>
              </w:numPr>
              <w:spacing w:line="276" w:lineRule="auto"/>
              <w:rPr>
                <w:sz w:val="24"/>
                <w:szCs w:val="16"/>
              </w:rPr>
            </w:pPr>
            <w:r w:rsidRPr="001B24CD">
              <w:rPr>
                <w:rFonts w:ascii="Times New Roman" w:eastAsia="Times New Roman" w:hAnsi="Times New Roman" w:cs="Times New Roman"/>
                <w:sz w:val="24"/>
                <w:szCs w:val="16"/>
              </w:rPr>
              <w:t>Türev kavramını tanıtır (teğet, hız, değişim oranı)</w:t>
            </w:r>
          </w:p>
          <w:p w:rsidR="005C6696" w:rsidRPr="001B24CD" w:rsidRDefault="005C6696" w:rsidP="005C6696">
            <w:pPr>
              <w:pStyle w:val="Normal1"/>
              <w:numPr>
                <w:ilvl w:val="0"/>
                <w:numId w:val="48"/>
              </w:numPr>
              <w:spacing w:line="276" w:lineRule="auto"/>
              <w:rPr>
                <w:sz w:val="24"/>
                <w:szCs w:val="16"/>
              </w:rPr>
            </w:pPr>
            <w:r w:rsidRPr="001B24CD">
              <w:rPr>
                <w:rFonts w:ascii="Times New Roman" w:eastAsia="Times New Roman" w:hAnsi="Times New Roman" w:cs="Times New Roman"/>
                <w:sz w:val="24"/>
                <w:szCs w:val="16"/>
              </w:rPr>
              <w:t>Fonksiyonun türev kavramını tanımlar;</w:t>
            </w:r>
          </w:p>
          <w:p w:rsidR="005C6696" w:rsidRPr="001B24CD" w:rsidRDefault="005C6696" w:rsidP="005C6696">
            <w:pPr>
              <w:pStyle w:val="Normal1"/>
              <w:numPr>
                <w:ilvl w:val="0"/>
                <w:numId w:val="48"/>
              </w:numPr>
              <w:spacing w:line="276" w:lineRule="auto"/>
              <w:rPr>
                <w:sz w:val="24"/>
                <w:szCs w:val="16"/>
              </w:rPr>
            </w:pPr>
            <w:r w:rsidRPr="001B24CD">
              <w:rPr>
                <w:rFonts w:ascii="Times New Roman" w:eastAsia="Times New Roman" w:hAnsi="Times New Roman" w:cs="Times New Roman"/>
                <w:sz w:val="24"/>
                <w:szCs w:val="16"/>
              </w:rPr>
              <w:t>Türevi sol ve sağ taraftan tanımlar;</w:t>
            </w:r>
          </w:p>
          <w:p w:rsidR="005C6696" w:rsidRPr="001B24CD" w:rsidRDefault="005C6696" w:rsidP="005C6696">
            <w:pPr>
              <w:pStyle w:val="Normal1"/>
              <w:numPr>
                <w:ilvl w:val="0"/>
                <w:numId w:val="48"/>
              </w:numPr>
              <w:spacing w:line="276" w:lineRule="auto"/>
              <w:rPr>
                <w:sz w:val="24"/>
                <w:szCs w:val="16"/>
              </w:rPr>
            </w:pPr>
            <w:r w:rsidRPr="001B24CD">
              <w:rPr>
                <w:rFonts w:ascii="Times New Roman" w:eastAsia="Times New Roman" w:hAnsi="Times New Roman" w:cs="Times New Roman"/>
                <w:sz w:val="24"/>
                <w:szCs w:val="16"/>
              </w:rPr>
              <w:t>Değişkenliği ve sürekliliği tanımlar;</w:t>
            </w:r>
          </w:p>
          <w:p w:rsidR="005C6696" w:rsidRPr="001B24CD" w:rsidRDefault="005C6696" w:rsidP="005C6696">
            <w:pPr>
              <w:pStyle w:val="Normal1"/>
              <w:numPr>
                <w:ilvl w:val="0"/>
                <w:numId w:val="48"/>
              </w:numPr>
              <w:spacing w:line="276" w:lineRule="auto"/>
              <w:rPr>
                <w:sz w:val="24"/>
                <w:szCs w:val="16"/>
              </w:rPr>
            </w:pPr>
            <w:r w:rsidRPr="001B24CD">
              <w:rPr>
                <w:rFonts w:ascii="Times New Roman" w:eastAsia="Times New Roman" w:hAnsi="Times New Roman" w:cs="Times New Roman"/>
                <w:sz w:val="24"/>
                <w:szCs w:val="16"/>
              </w:rPr>
              <w:t>Bazı temel fonksiyonların türevini hesaplamak için türev tanımını uygulayın;</w:t>
            </w:r>
          </w:p>
          <w:p w:rsidR="005C6696" w:rsidRPr="001B24CD" w:rsidRDefault="005C6696" w:rsidP="005C6696">
            <w:pPr>
              <w:pStyle w:val="Normal1"/>
              <w:numPr>
                <w:ilvl w:val="0"/>
                <w:numId w:val="48"/>
              </w:numPr>
              <w:spacing w:line="276" w:lineRule="auto"/>
              <w:rPr>
                <w:sz w:val="24"/>
                <w:szCs w:val="16"/>
              </w:rPr>
            </w:pPr>
            <w:r w:rsidRPr="001B24CD">
              <w:rPr>
                <w:rFonts w:ascii="Times New Roman" w:eastAsia="Times New Roman" w:hAnsi="Times New Roman" w:cs="Times New Roman"/>
                <w:sz w:val="24"/>
                <w:szCs w:val="16"/>
              </w:rPr>
              <w:t>Türevin temel türevlerini tanımlar - türev formül (sabit türev, toplamın türevi, varyasyon, üretim ve fonksiyon zamanları, zincir);</w:t>
            </w:r>
          </w:p>
          <w:p w:rsidR="005C6696" w:rsidRPr="001B24CD" w:rsidRDefault="005C6696" w:rsidP="005C6696">
            <w:pPr>
              <w:pStyle w:val="Normal1"/>
              <w:numPr>
                <w:ilvl w:val="0"/>
                <w:numId w:val="48"/>
              </w:numPr>
              <w:spacing w:line="276" w:lineRule="auto"/>
              <w:rPr>
                <w:sz w:val="24"/>
                <w:szCs w:val="16"/>
              </w:rPr>
            </w:pPr>
            <w:r w:rsidRPr="001B24CD">
              <w:rPr>
                <w:rFonts w:ascii="Times New Roman" w:eastAsia="Times New Roman" w:hAnsi="Times New Roman" w:cs="Times New Roman"/>
                <w:sz w:val="24"/>
                <w:szCs w:val="16"/>
              </w:rPr>
              <w:t>Bazı temel fonksiyonların türevini hesaplar;</w:t>
            </w:r>
          </w:p>
          <w:p w:rsidR="005C6696" w:rsidRPr="001B24CD" w:rsidRDefault="005C6696" w:rsidP="005C6696">
            <w:pPr>
              <w:pStyle w:val="Normal1"/>
              <w:numPr>
                <w:ilvl w:val="0"/>
                <w:numId w:val="48"/>
              </w:numPr>
              <w:spacing w:line="276" w:lineRule="auto"/>
              <w:rPr>
                <w:sz w:val="24"/>
                <w:szCs w:val="16"/>
              </w:rPr>
            </w:pPr>
            <w:r w:rsidRPr="001B24CD">
              <w:rPr>
                <w:rFonts w:ascii="Times New Roman" w:eastAsia="Times New Roman" w:hAnsi="Times New Roman" w:cs="Times New Roman"/>
                <w:sz w:val="24"/>
                <w:szCs w:val="16"/>
              </w:rPr>
              <w:t>Bir fonksiyonun türevini hesaplamak için türev kuralları uygular;</w:t>
            </w:r>
          </w:p>
          <w:p w:rsidR="005C6696" w:rsidRPr="001B24CD" w:rsidRDefault="005C6696" w:rsidP="005C6696">
            <w:pPr>
              <w:pStyle w:val="Normal1"/>
              <w:numPr>
                <w:ilvl w:val="0"/>
                <w:numId w:val="48"/>
              </w:numPr>
              <w:spacing w:line="276" w:lineRule="auto"/>
              <w:rPr>
                <w:sz w:val="24"/>
                <w:szCs w:val="16"/>
              </w:rPr>
            </w:pPr>
            <w:r w:rsidRPr="001B24CD">
              <w:rPr>
                <w:rFonts w:ascii="Times New Roman" w:eastAsia="Times New Roman" w:hAnsi="Times New Roman" w:cs="Times New Roman"/>
                <w:sz w:val="24"/>
                <w:szCs w:val="16"/>
              </w:rPr>
              <w:t>Ters fonksiyonun türevini tanımlar;</w:t>
            </w:r>
          </w:p>
          <w:p w:rsidR="005C6696" w:rsidRPr="001B24CD" w:rsidRDefault="005C6696" w:rsidP="005C6696">
            <w:pPr>
              <w:pStyle w:val="Normal1"/>
              <w:numPr>
                <w:ilvl w:val="0"/>
                <w:numId w:val="48"/>
              </w:numPr>
              <w:spacing w:line="276" w:lineRule="auto"/>
              <w:rPr>
                <w:sz w:val="24"/>
                <w:szCs w:val="16"/>
              </w:rPr>
            </w:pPr>
            <w:r w:rsidRPr="001B24CD">
              <w:rPr>
                <w:rFonts w:ascii="Times New Roman" w:eastAsia="Times New Roman" w:hAnsi="Times New Roman" w:cs="Times New Roman"/>
                <w:sz w:val="24"/>
                <w:szCs w:val="16"/>
              </w:rPr>
              <w:t>Bazı ters fonksiyonların türevini hesaplama kurallarını uygular;</w:t>
            </w:r>
          </w:p>
          <w:p w:rsidR="005C6696" w:rsidRPr="001B24CD" w:rsidRDefault="005C6696" w:rsidP="005C6696">
            <w:pPr>
              <w:pStyle w:val="Normal1"/>
              <w:numPr>
                <w:ilvl w:val="0"/>
                <w:numId w:val="48"/>
              </w:numPr>
              <w:spacing w:line="276" w:lineRule="auto"/>
              <w:rPr>
                <w:sz w:val="24"/>
                <w:szCs w:val="16"/>
              </w:rPr>
            </w:pPr>
            <w:r w:rsidRPr="001B24CD">
              <w:rPr>
                <w:rFonts w:ascii="Times New Roman" w:eastAsia="Times New Roman" w:hAnsi="Times New Roman" w:cs="Times New Roman"/>
                <w:sz w:val="24"/>
                <w:szCs w:val="16"/>
              </w:rPr>
              <w:t>Bileşik fonksiyon türevini hesaplamak için formülü uygular;</w:t>
            </w:r>
          </w:p>
          <w:p w:rsidR="005C6696" w:rsidRPr="001B24CD" w:rsidRDefault="005C6696" w:rsidP="005C6696">
            <w:pPr>
              <w:pStyle w:val="Normal1"/>
              <w:numPr>
                <w:ilvl w:val="0"/>
                <w:numId w:val="48"/>
              </w:numPr>
              <w:spacing w:line="276" w:lineRule="auto"/>
              <w:rPr>
                <w:sz w:val="24"/>
                <w:szCs w:val="16"/>
              </w:rPr>
            </w:pPr>
            <w:r w:rsidRPr="001B24CD">
              <w:rPr>
                <w:rFonts w:ascii="Times New Roman" w:eastAsia="Times New Roman" w:hAnsi="Times New Roman" w:cs="Times New Roman"/>
                <w:sz w:val="24"/>
                <w:szCs w:val="16"/>
              </w:rPr>
              <w:t>Bileşik fonksiyon için ikinci mertebeden türevi tanımlar;</w:t>
            </w:r>
          </w:p>
          <w:p w:rsidR="005C6696" w:rsidRPr="001B24CD" w:rsidRDefault="005C6696" w:rsidP="005C6696">
            <w:pPr>
              <w:pStyle w:val="Normal1"/>
              <w:numPr>
                <w:ilvl w:val="0"/>
                <w:numId w:val="48"/>
              </w:numPr>
              <w:spacing w:line="276" w:lineRule="auto"/>
              <w:rPr>
                <w:sz w:val="24"/>
                <w:szCs w:val="16"/>
              </w:rPr>
            </w:pPr>
            <w:r w:rsidRPr="001B24CD">
              <w:rPr>
                <w:rFonts w:ascii="Times New Roman" w:eastAsia="Times New Roman" w:hAnsi="Times New Roman" w:cs="Times New Roman"/>
                <w:sz w:val="24"/>
                <w:szCs w:val="16"/>
              </w:rPr>
              <w:t>Fonksiyonun türevini grafik gösterimi ve sunumuna uygular;</w:t>
            </w:r>
          </w:p>
          <w:p w:rsidR="005C6696" w:rsidRPr="001B24CD" w:rsidRDefault="005C6696" w:rsidP="005C6696">
            <w:pPr>
              <w:pStyle w:val="Normal1"/>
              <w:numPr>
                <w:ilvl w:val="0"/>
                <w:numId w:val="48"/>
              </w:numPr>
              <w:spacing w:line="276" w:lineRule="auto"/>
              <w:rPr>
                <w:sz w:val="24"/>
                <w:szCs w:val="16"/>
              </w:rPr>
            </w:pPr>
            <w:r w:rsidRPr="001B24CD">
              <w:rPr>
                <w:rFonts w:ascii="Times New Roman" w:eastAsia="Times New Roman" w:hAnsi="Times New Roman" w:cs="Times New Roman"/>
                <w:sz w:val="24"/>
                <w:szCs w:val="16"/>
              </w:rPr>
              <w:t>Alemler ve gerçek hayattan başka problemleri çözmek için fonksiyonun türevini uygular;</w:t>
            </w:r>
          </w:p>
          <w:p w:rsidR="005C6696" w:rsidRPr="001B24CD" w:rsidRDefault="005C6696" w:rsidP="005C6696">
            <w:pPr>
              <w:pStyle w:val="Normal1"/>
              <w:numPr>
                <w:ilvl w:val="0"/>
                <w:numId w:val="48"/>
              </w:numPr>
              <w:spacing w:line="276" w:lineRule="auto"/>
              <w:rPr>
                <w:sz w:val="24"/>
                <w:szCs w:val="16"/>
              </w:rPr>
            </w:pPr>
            <w:r w:rsidRPr="001B24CD">
              <w:rPr>
                <w:rFonts w:ascii="Times New Roman" w:eastAsia="Times New Roman" w:hAnsi="Times New Roman" w:cs="Times New Roman"/>
                <w:sz w:val="24"/>
                <w:szCs w:val="16"/>
              </w:rPr>
              <w:t>İşlev için matematik dilini ve türev teknolojisini kullanın.</w:t>
            </w:r>
          </w:p>
        </w:tc>
      </w:tr>
    </w:tbl>
    <w:p w:rsidR="005C6696" w:rsidRDefault="005C6696" w:rsidP="005C6696">
      <w:pPr>
        <w:pStyle w:val="Normal1"/>
        <w:jc w:val="both"/>
        <w:rPr>
          <w:rFonts w:ascii="Times New Roman" w:eastAsia="Times New Roman" w:hAnsi="Times New Roman" w:cs="Times New Roman"/>
          <w:b/>
          <w:sz w:val="16"/>
          <w:szCs w:val="16"/>
        </w:rPr>
      </w:pPr>
    </w:p>
    <w:p w:rsidR="005C6696" w:rsidRDefault="005C6696" w:rsidP="005C6696">
      <w:pPr>
        <w:pStyle w:val="Normal1"/>
        <w:jc w:val="both"/>
        <w:rPr>
          <w:rFonts w:ascii="Book Antiqua" w:eastAsia="Book Antiqua" w:hAnsi="Book Antiqua" w:cs="Book Antiqua"/>
          <w:b/>
          <w:sz w:val="16"/>
          <w:szCs w:val="16"/>
        </w:rPr>
      </w:pPr>
    </w:p>
    <w:p w:rsidR="005C6696" w:rsidRDefault="005C6696" w:rsidP="005C6696">
      <w:pPr>
        <w:pStyle w:val="Normal1"/>
        <w:jc w:val="both"/>
        <w:rPr>
          <w:rFonts w:ascii="Book Antiqua" w:eastAsia="Book Antiqua" w:hAnsi="Book Antiqua" w:cs="Book Antiqua"/>
          <w:b/>
          <w:color w:val="0070C0"/>
          <w:sz w:val="16"/>
          <w:szCs w:val="16"/>
        </w:rPr>
      </w:pPr>
    </w:p>
    <w:p w:rsidR="005C6696" w:rsidRDefault="005C6696" w:rsidP="005C6696">
      <w:pPr>
        <w:pStyle w:val="Normal1"/>
        <w:jc w:val="both"/>
        <w:rPr>
          <w:rFonts w:ascii="Book Antiqua" w:eastAsia="Book Antiqua" w:hAnsi="Book Antiqua" w:cs="Book Antiqua"/>
          <w:b/>
          <w:color w:val="0070C0"/>
          <w:sz w:val="16"/>
          <w:szCs w:val="16"/>
        </w:rPr>
      </w:pPr>
    </w:p>
    <w:p w:rsidR="00BA51B9" w:rsidRDefault="00BA51B9" w:rsidP="005C6696">
      <w:pPr>
        <w:pStyle w:val="Normal1"/>
        <w:jc w:val="both"/>
        <w:rPr>
          <w:rFonts w:ascii="Times New Roman" w:eastAsia="Times New Roman" w:hAnsi="Times New Roman" w:cs="Times New Roman"/>
          <w:b/>
          <w:sz w:val="28"/>
          <w:szCs w:val="16"/>
        </w:rPr>
      </w:pPr>
    </w:p>
    <w:p w:rsidR="00BA51B9" w:rsidRDefault="00BA51B9" w:rsidP="005C6696">
      <w:pPr>
        <w:pStyle w:val="Normal1"/>
        <w:jc w:val="both"/>
        <w:rPr>
          <w:rFonts w:ascii="Times New Roman" w:eastAsia="Times New Roman" w:hAnsi="Times New Roman" w:cs="Times New Roman"/>
          <w:b/>
          <w:sz w:val="28"/>
          <w:szCs w:val="16"/>
        </w:rPr>
      </w:pPr>
    </w:p>
    <w:p w:rsidR="00BA51B9" w:rsidRDefault="00BA51B9" w:rsidP="005C6696">
      <w:pPr>
        <w:pStyle w:val="Normal1"/>
        <w:jc w:val="both"/>
        <w:rPr>
          <w:rFonts w:ascii="Times New Roman" w:eastAsia="Times New Roman" w:hAnsi="Times New Roman" w:cs="Times New Roman"/>
          <w:b/>
          <w:sz w:val="28"/>
          <w:szCs w:val="16"/>
        </w:rPr>
      </w:pPr>
    </w:p>
    <w:p w:rsidR="00BA51B9" w:rsidRDefault="00BA51B9" w:rsidP="005C6696">
      <w:pPr>
        <w:pStyle w:val="Normal1"/>
        <w:jc w:val="both"/>
        <w:rPr>
          <w:rFonts w:ascii="Times New Roman" w:eastAsia="Times New Roman" w:hAnsi="Times New Roman" w:cs="Times New Roman"/>
          <w:b/>
          <w:sz w:val="28"/>
          <w:szCs w:val="16"/>
        </w:rPr>
      </w:pPr>
    </w:p>
    <w:p w:rsidR="00BA51B9" w:rsidRDefault="00BA51B9" w:rsidP="005C6696">
      <w:pPr>
        <w:pStyle w:val="Normal1"/>
        <w:jc w:val="both"/>
        <w:rPr>
          <w:rFonts w:ascii="Times New Roman" w:eastAsia="Times New Roman" w:hAnsi="Times New Roman" w:cs="Times New Roman"/>
          <w:b/>
          <w:sz w:val="28"/>
          <w:szCs w:val="16"/>
        </w:rPr>
      </w:pPr>
    </w:p>
    <w:p w:rsidR="00BA51B9" w:rsidRDefault="00BA51B9" w:rsidP="005C6696">
      <w:pPr>
        <w:pStyle w:val="Normal1"/>
        <w:jc w:val="both"/>
        <w:rPr>
          <w:rFonts w:ascii="Times New Roman" w:eastAsia="Times New Roman" w:hAnsi="Times New Roman" w:cs="Times New Roman"/>
          <w:b/>
          <w:sz w:val="28"/>
          <w:szCs w:val="16"/>
        </w:rPr>
      </w:pPr>
    </w:p>
    <w:p w:rsidR="00BA51B9" w:rsidRDefault="00BA51B9" w:rsidP="005C6696">
      <w:pPr>
        <w:pStyle w:val="Normal1"/>
        <w:jc w:val="both"/>
        <w:rPr>
          <w:rFonts w:ascii="Times New Roman" w:eastAsia="Times New Roman" w:hAnsi="Times New Roman" w:cs="Times New Roman"/>
          <w:b/>
          <w:sz w:val="28"/>
          <w:szCs w:val="16"/>
        </w:rPr>
      </w:pPr>
    </w:p>
    <w:p w:rsidR="00BA51B9" w:rsidRDefault="00BA51B9" w:rsidP="005C6696">
      <w:pPr>
        <w:pStyle w:val="Normal1"/>
        <w:jc w:val="both"/>
        <w:rPr>
          <w:rFonts w:ascii="Times New Roman" w:eastAsia="Times New Roman" w:hAnsi="Times New Roman" w:cs="Times New Roman"/>
          <w:b/>
          <w:sz w:val="28"/>
          <w:szCs w:val="16"/>
        </w:rPr>
      </w:pPr>
    </w:p>
    <w:p w:rsidR="00BA51B9" w:rsidRDefault="00BA51B9" w:rsidP="005C6696">
      <w:pPr>
        <w:pStyle w:val="Normal1"/>
        <w:jc w:val="both"/>
        <w:rPr>
          <w:rFonts w:ascii="Times New Roman" w:eastAsia="Times New Roman" w:hAnsi="Times New Roman" w:cs="Times New Roman"/>
          <w:b/>
          <w:sz w:val="28"/>
          <w:szCs w:val="16"/>
        </w:rPr>
      </w:pPr>
    </w:p>
    <w:p w:rsidR="00BA51B9" w:rsidRDefault="00BA51B9" w:rsidP="005C6696">
      <w:pPr>
        <w:pStyle w:val="Normal1"/>
        <w:jc w:val="both"/>
        <w:rPr>
          <w:rFonts w:ascii="Times New Roman" w:eastAsia="Times New Roman" w:hAnsi="Times New Roman" w:cs="Times New Roman"/>
          <w:b/>
          <w:sz w:val="28"/>
          <w:szCs w:val="16"/>
        </w:rPr>
      </w:pPr>
    </w:p>
    <w:p w:rsidR="00BA51B9" w:rsidRDefault="00BA51B9" w:rsidP="005C6696">
      <w:pPr>
        <w:pStyle w:val="Normal1"/>
        <w:jc w:val="both"/>
        <w:rPr>
          <w:rFonts w:ascii="Times New Roman" w:eastAsia="Times New Roman" w:hAnsi="Times New Roman" w:cs="Times New Roman"/>
          <w:b/>
          <w:sz w:val="28"/>
          <w:szCs w:val="16"/>
        </w:rPr>
      </w:pPr>
    </w:p>
    <w:p w:rsidR="00BA51B9" w:rsidRDefault="00BA51B9" w:rsidP="005C6696">
      <w:pPr>
        <w:pStyle w:val="Normal1"/>
        <w:jc w:val="both"/>
        <w:rPr>
          <w:rFonts w:ascii="Times New Roman" w:eastAsia="Times New Roman" w:hAnsi="Times New Roman" w:cs="Times New Roman"/>
          <w:b/>
          <w:sz w:val="28"/>
          <w:szCs w:val="16"/>
        </w:rPr>
      </w:pPr>
    </w:p>
    <w:p w:rsidR="005C6696" w:rsidRPr="00BA51B9" w:rsidRDefault="00F4695F" w:rsidP="005C6696">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Metodolojik Rehber</w:t>
      </w:r>
    </w:p>
    <w:p w:rsidR="005C6696" w:rsidRPr="00BA51B9" w:rsidRDefault="005C6696" w:rsidP="005C6696">
      <w:pPr>
        <w:pStyle w:val="Normal1"/>
        <w:jc w:val="both"/>
        <w:rPr>
          <w:rFonts w:ascii="Book Antiqua" w:eastAsia="Book Antiqua" w:hAnsi="Book Antiqua" w:cs="Book Antiqua"/>
          <w:b/>
          <w:sz w:val="24"/>
          <w:szCs w:val="24"/>
        </w:rPr>
      </w:pPr>
    </w:p>
    <w:p w:rsidR="005C6696" w:rsidRPr="00BA51B9" w:rsidRDefault="005C6696" w:rsidP="005C6696">
      <w:pPr>
        <w:pStyle w:val="Normal1"/>
        <w:jc w:val="both"/>
        <w:rPr>
          <w:rFonts w:ascii="Times New Roman" w:eastAsia="Times New Roman" w:hAnsi="Times New Roman" w:cs="Times New Roman"/>
          <w:sz w:val="24"/>
          <w:szCs w:val="24"/>
        </w:rPr>
      </w:pPr>
      <w:r w:rsidRPr="00BA51B9">
        <w:rPr>
          <w:rFonts w:ascii="Times New Roman" w:eastAsia="Times New Roman" w:hAnsi="Times New Roman" w:cs="Times New Roman"/>
          <w:sz w:val="24"/>
          <w:szCs w:val="24"/>
        </w:rPr>
        <w:t>Metodolojik</w:t>
      </w:r>
      <w:r w:rsidR="00F4695F">
        <w:rPr>
          <w:rFonts w:ascii="Times New Roman" w:eastAsia="Times New Roman" w:hAnsi="Times New Roman" w:cs="Times New Roman"/>
          <w:sz w:val="24"/>
          <w:szCs w:val="24"/>
        </w:rPr>
        <w:t xml:space="preserve"> </w:t>
      </w:r>
      <w:r w:rsidRPr="00BA51B9">
        <w:rPr>
          <w:rFonts w:ascii="Times New Roman" w:eastAsia="Times New Roman" w:hAnsi="Times New Roman" w:cs="Times New Roman"/>
          <w:sz w:val="24"/>
          <w:szCs w:val="24"/>
        </w:rPr>
        <w:t xml:space="preserve">On ikinci sınıfta matematiğin öğretim metodolojileri, öğrenme yetkinlikleri geliştiren bir öğretim sağlayan Nükleer Müfredat III'te belirtilen öğretim ilkelerine dayanmaktadır. Onikinci sınıf müfredatında sunulan konular ayrı ayrı ve ayrı olarak geliştirilemez, ancak diğer müfredat alanlarına bağlanır ve yaşam bağlamında gösterilir. Her konunun öğrenme çıktıları, aynı zamanda diğer konuların alanın içine ve dışına dahil edilmesine yardımcı olan gereksinimler ve kavramlar olarak da işlev görür. </w:t>
      </w:r>
    </w:p>
    <w:p w:rsidR="005C6696" w:rsidRPr="00BA51B9" w:rsidRDefault="005C6696" w:rsidP="005C6696">
      <w:pPr>
        <w:pStyle w:val="Normal1"/>
        <w:jc w:val="both"/>
        <w:rPr>
          <w:rFonts w:ascii="Times New Roman" w:eastAsia="Times New Roman" w:hAnsi="Times New Roman" w:cs="Times New Roman"/>
          <w:sz w:val="24"/>
          <w:szCs w:val="24"/>
        </w:rPr>
      </w:pPr>
      <w:r w:rsidRPr="00BA51B9">
        <w:rPr>
          <w:rFonts w:ascii="Times New Roman" w:eastAsia="Times New Roman" w:hAnsi="Times New Roman" w:cs="Times New Roman"/>
          <w:sz w:val="24"/>
          <w:szCs w:val="24"/>
        </w:rPr>
        <w:t xml:space="preserve">Öğretmen aşağıdaki hususlara odaklanmalıdır: </w:t>
      </w:r>
    </w:p>
    <w:p w:rsidR="005C6696" w:rsidRPr="00BA51B9" w:rsidRDefault="005C6696" w:rsidP="005C6696">
      <w:pPr>
        <w:pStyle w:val="Normal1"/>
        <w:numPr>
          <w:ilvl w:val="0"/>
          <w:numId w:val="34"/>
        </w:numPr>
        <w:jc w:val="both"/>
        <w:rPr>
          <w:sz w:val="24"/>
          <w:szCs w:val="24"/>
        </w:rPr>
      </w:pPr>
      <w:r w:rsidRPr="00BA51B9">
        <w:rPr>
          <w:rFonts w:ascii="Times New Roman" w:eastAsia="Times New Roman" w:hAnsi="Times New Roman" w:cs="Times New Roman"/>
          <w:sz w:val="24"/>
          <w:szCs w:val="24"/>
        </w:rPr>
        <w:t xml:space="preserve">temel yeterlilik öğrenme çıktılarını konu yeterlikleri ve konu çıktıları için öğrenme çıktılarıyla ilişkilendirmek; </w:t>
      </w:r>
    </w:p>
    <w:p w:rsidR="005C6696" w:rsidRPr="00BA51B9" w:rsidRDefault="005C6696" w:rsidP="005C6696">
      <w:pPr>
        <w:pStyle w:val="Normal1"/>
        <w:numPr>
          <w:ilvl w:val="0"/>
          <w:numId w:val="34"/>
        </w:numPr>
        <w:jc w:val="both"/>
        <w:rPr>
          <w:sz w:val="24"/>
          <w:szCs w:val="24"/>
        </w:rPr>
      </w:pPr>
      <w:r w:rsidRPr="00BA51B9">
        <w:rPr>
          <w:rFonts w:ascii="Times New Roman" w:eastAsia="Times New Roman" w:hAnsi="Times New Roman" w:cs="Times New Roman"/>
          <w:sz w:val="24"/>
          <w:szCs w:val="24"/>
        </w:rPr>
        <w:t>yetkinlik temelli öğretme ve öğrenme;</w:t>
      </w:r>
    </w:p>
    <w:p w:rsidR="005C6696" w:rsidRPr="00BA51B9" w:rsidRDefault="005C6696" w:rsidP="005C6696">
      <w:pPr>
        <w:pStyle w:val="Normal1"/>
        <w:numPr>
          <w:ilvl w:val="0"/>
          <w:numId w:val="34"/>
        </w:numPr>
        <w:jc w:val="both"/>
        <w:rPr>
          <w:sz w:val="24"/>
          <w:szCs w:val="24"/>
        </w:rPr>
      </w:pPr>
      <w:r w:rsidRPr="00BA51B9">
        <w:rPr>
          <w:rFonts w:ascii="Times New Roman" w:eastAsia="Times New Roman" w:hAnsi="Times New Roman" w:cs="Times New Roman"/>
          <w:sz w:val="24"/>
          <w:szCs w:val="24"/>
        </w:rPr>
        <w:t xml:space="preserve">öğrenci merkezli öğretim; </w:t>
      </w:r>
    </w:p>
    <w:p w:rsidR="005C6696" w:rsidRPr="00BA51B9" w:rsidRDefault="005C6696" w:rsidP="005C6696">
      <w:pPr>
        <w:pStyle w:val="Normal1"/>
        <w:numPr>
          <w:ilvl w:val="0"/>
          <w:numId w:val="34"/>
        </w:numPr>
        <w:jc w:val="both"/>
        <w:rPr>
          <w:sz w:val="24"/>
          <w:szCs w:val="24"/>
        </w:rPr>
      </w:pPr>
      <w:r w:rsidRPr="00BA51B9">
        <w:rPr>
          <w:rFonts w:ascii="Times New Roman" w:eastAsia="Times New Roman" w:hAnsi="Times New Roman" w:cs="Times New Roman"/>
          <w:sz w:val="24"/>
          <w:szCs w:val="24"/>
        </w:rPr>
        <w:t>entegre öğretme ve öğrenme;</w:t>
      </w:r>
    </w:p>
    <w:p w:rsidR="005C6696" w:rsidRPr="00BA51B9" w:rsidRDefault="005C6696" w:rsidP="005C6696">
      <w:pPr>
        <w:pStyle w:val="Normal1"/>
        <w:numPr>
          <w:ilvl w:val="0"/>
          <w:numId w:val="34"/>
        </w:numPr>
        <w:jc w:val="both"/>
        <w:rPr>
          <w:sz w:val="24"/>
          <w:szCs w:val="24"/>
        </w:rPr>
      </w:pPr>
      <w:r w:rsidRPr="00BA51B9">
        <w:rPr>
          <w:rFonts w:ascii="Times New Roman" w:eastAsia="Times New Roman" w:hAnsi="Times New Roman" w:cs="Times New Roman"/>
          <w:sz w:val="24"/>
          <w:szCs w:val="24"/>
        </w:rPr>
        <w:t xml:space="preserve">müfredatlar arası konular geliştirmek; </w:t>
      </w:r>
    </w:p>
    <w:p w:rsidR="005C6696" w:rsidRPr="00BA51B9" w:rsidRDefault="005C6696" w:rsidP="005C6696">
      <w:pPr>
        <w:pStyle w:val="Normal1"/>
        <w:numPr>
          <w:ilvl w:val="0"/>
          <w:numId w:val="34"/>
        </w:numPr>
        <w:jc w:val="both"/>
        <w:rPr>
          <w:sz w:val="24"/>
          <w:szCs w:val="24"/>
        </w:rPr>
      </w:pPr>
      <w:r w:rsidRPr="00BA51B9">
        <w:rPr>
          <w:rFonts w:ascii="Times New Roman" w:eastAsia="Times New Roman" w:hAnsi="Times New Roman" w:cs="Times New Roman"/>
          <w:sz w:val="24"/>
          <w:szCs w:val="24"/>
        </w:rPr>
        <w:t>Sürdürülebilir eğitim ile faaliyetlerin geliştirilmesi.</w:t>
      </w:r>
    </w:p>
    <w:p w:rsidR="005C6696" w:rsidRPr="00BA51B9" w:rsidRDefault="005C6696" w:rsidP="005C6696">
      <w:pPr>
        <w:pStyle w:val="Normal1"/>
        <w:jc w:val="both"/>
        <w:rPr>
          <w:rFonts w:ascii="Times New Roman" w:eastAsia="Times New Roman" w:hAnsi="Times New Roman" w:cs="Times New Roman"/>
          <w:sz w:val="24"/>
          <w:szCs w:val="24"/>
        </w:rPr>
      </w:pPr>
    </w:p>
    <w:p w:rsidR="005C6696" w:rsidRPr="00BA51B9" w:rsidRDefault="005C6696" w:rsidP="005C6696">
      <w:pPr>
        <w:pStyle w:val="Normal1"/>
        <w:jc w:val="both"/>
        <w:rPr>
          <w:rFonts w:ascii="Times New Roman" w:eastAsia="Times New Roman" w:hAnsi="Times New Roman" w:cs="Times New Roman"/>
          <w:sz w:val="24"/>
          <w:szCs w:val="24"/>
        </w:rPr>
      </w:pPr>
      <w:r w:rsidRPr="00BA51B9">
        <w:rPr>
          <w:rFonts w:ascii="Times New Roman" w:eastAsia="Times New Roman" w:hAnsi="Times New Roman" w:cs="Times New Roman"/>
          <w:sz w:val="24"/>
          <w:szCs w:val="24"/>
        </w:rPr>
        <w:t>Öğretmen şunun üzerine çalışmalıdır: geliştirilecek konuyu tanımlama; etkileşime dayanan yöntem, teknik ve stratejilerin listelenmesi; Öğrencilerin ihtiyaç duyduğu tüm temel araçlaraerişimin sağlanması</w:t>
      </w:r>
      <w:r w:rsidRPr="00BA51B9">
        <w:rPr>
          <w:rFonts w:ascii="Times New Roman" w:eastAsia="Times New Roman" w:hAnsi="Times New Roman" w:cs="Times New Roman"/>
          <w:b/>
          <w:sz w:val="24"/>
          <w:szCs w:val="24"/>
        </w:rPr>
        <w:t xml:space="preserve">, </w:t>
      </w:r>
      <w:r w:rsidRPr="00BA51B9">
        <w:rPr>
          <w:rFonts w:ascii="Times New Roman" w:eastAsia="Times New Roman" w:hAnsi="Times New Roman" w:cs="Times New Roman"/>
          <w:sz w:val="24"/>
          <w:szCs w:val="24"/>
        </w:rPr>
        <w:t>motivasyona, sürekli öğrenci teşvikine; Ebeveynlerle çocuklarının gelişimi hakkında bilgilendirmek ve iletişim halinde olmak.</w:t>
      </w:r>
    </w:p>
    <w:p w:rsidR="005C6696" w:rsidRPr="00BA51B9" w:rsidRDefault="005C6696" w:rsidP="005C6696">
      <w:pPr>
        <w:pStyle w:val="Normal1"/>
        <w:jc w:val="both"/>
        <w:rPr>
          <w:rFonts w:ascii="Times New Roman" w:eastAsia="Times New Roman" w:hAnsi="Times New Roman" w:cs="Times New Roman"/>
          <w:sz w:val="24"/>
          <w:szCs w:val="24"/>
        </w:rPr>
      </w:pPr>
      <w:r w:rsidRPr="00BA51B9">
        <w:rPr>
          <w:rFonts w:ascii="Times New Roman" w:eastAsia="Times New Roman" w:hAnsi="Times New Roman" w:cs="Times New Roman"/>
          <w:sz w:val="24"/>
          <w:szCs w:val="24"/>
        </w:rPr>
        <w:t xml:space="preserve">Öğrenci, serbest çalışma, çift çalışması, küçük ve büyük gruplar konusunda eğitilmelidir, çünkü bu, bilinmeyen, keşif kuralları, değerleri, kişisel tutumları ve diğerlerini keşfetme ve keşfetme cesaretini gösterme fırsatı verir. iletişim ve takım çalışması becerilerini geliştirmek. Yetkinlik temelli öğrenme yaklaşımı sayesinde öğretmen, sınıftaki öğrenciler arasındaki farkları göz önünde bulundurarak, öğrencilerin deneyimlerini, bilgi ve görüşlerini geliştirmelerini, araştırmalarını ve tanımlanmasını sağlar ve kolaylaştırır.kullanımı </w:t>
      </w:r>
      <w:r w:rsidRPr="00BA51B9">
        <w:rPr>
          <w:rFonts w:ascii="Times New Roman" w:eastAsia="Times New Roman" w:hAnsi="Times New Roman" w:cs="Times New Roman"/>
          <w:b/>
          <w:i/>
          <w:sz w:val="24"/>
          <w:szCs w:val="24"/>
        </w:rPr>
        <w:t xml:space="preserve">matematik öğretiminde etkin yöntemlerinin </w:t>
      </w:r>
      <w:r w:rsidRPr="00BA51B9">
        <w:rPr>
          <w:rFonts w:ascii="Times New Roman" w:eastAsia="Times New Roman" w:hAnsi="Times New Roman" w:cs="Times New Roman"/>
          <w:sz w:val="24"/>
          <w:szCs w:val="24"/>
        </w:rPr>
        <w:t>her vitrin ve kendi içinde tutan potansiyelini geliştirmek için fırsat veren, öğrenciler tarafından öğrenme çıktıları yetkilerinin başarı için programın uygulanması için bir ön koşuldur.</w:t>
      </w:r>
    </w:p>
    <w:p w:rsidR="005C6696" w:rsidRPr="00BA51B9" w:rsidRDefault="005C6696" w:rsidP="005C6696">
      <w:pPr>
        <w:pStyle w:val="Normal1"/>
        <w:jc w:val="both"/>
        <w:rPr>
          <w:rFonts w:ascii="Times New Roman" w:eastAsia="Times New Roman" w:hAnsi="Times New Roman" w:cs="Times New Roman"/>
          <w:sz w:val="24"/>
          <w:szCs w:val="24"/>
        </w:rPr>
      </w:pPr>
    </w:p>
    <w:p w:rsidR="005C6696" w:rsidRPr="00BA51B9" w:rsidRDefault="005C6696" w:rsidP="005C6696">
      <w:pPr>
        <w:pStyle w:val="Normal1"/>
        <w:jc w:val="both"/>
        <w:rPr>
          <w:rFonts w:ascii="Times New Roman" w:eastAsia="Times New Roman" w:hAnsi="Times New Roman" w:cs="Times New Roman"/>
          <w:b/>
          <w:sz w:val="24"/>
          <w:szCs w:val="24"/>
        </w:rPr>
      </w:pPr>
      <w:r w:rsidRPr="00BA51B9">
        <w:rPr>
          <w:rFonts w:ascii="Times New Roman" w:eastAsia="Times New Roman" w:hAnsi="Times New Roman" w:cs="Times New Roman"/>
          <w:b/>
          <w:sz w:val="24"/>
          <w:szCs w:val="24"/>
        </w:rPr>
        <w:t>Müfredatlar arası sorunların uygulanmasına ilişkin kılavuzlar</w:t>
      </w:r>
    </w:p>
    <w:p w:rsidR="005C6696" w:rsidRPr="00BA51B9" w:rsidRDefault="005C6696" w:rsidP="005C6696">
      <w:pPr>
        <w:pStyle w:val="Normal1"/>
        <w:jc w:val="both"/>
        <w:rPr>
          <w:rFonts w:ascii="Times New Roman" w:eastAsia="Times New Roman" w:hAnsi="Times New Roman" w:cs="Times New Roman"/>
          <w:b/>
          <w:sz w:val="24"/>
          <w:szCs w:val="24"/>
        </w:rPr>
      </w:pPr>
    </w:p>
    <w:p w:rsidR="005C6696" w:rsidRPr="00BA51B9" w:rsidRDefault="005C6696" w:rsidP="005C6696">
      <w:pPr>
        <w:pStyle w:val="Normal1"/>
        <w:spacing w:after="120"/>
        <w:jc w:val="both"/>
        <w:rPr>
          <w:rFonts w:ascii="Times New Roman" w:eastAsia="Times New Roman" w:hAnsi="Times New Roman" w:cs="Times New Roman"/>
          <w:sz w:val="24"/>
          <w:szCs w:val="24"/>
        </w:rPr>
      </w:pPr>
      <w:r w:rsidRPr="00BA51B9">
        <w:rPr>
          <w:rFonts w:ascii="Times New Roman" w:eastAsia="Times New Roman" w:hAnsi="Times New Roman" w:cs="Times New Roman"/>
          <w:sz w:val="24"/>
          <w:szCs w:val="24"/>
        </w:rPr>
        <w:t>Matematik, günlük yaşamda çeşitli uygulamalara sahiptir ve aynı zamanda onların gerçekleştirilmesine katkıda bulunan birçok eğitim bileşeniyle yakından bağlantılıdır. Bu nedenle, müfredatlar arası konuları göz önünde bulundurarak</w:t>
      </w:r>
      <w:r w:rsidRPr="00BA51B9">
        <w:rPr>
          <w:rFonts w:ascii="Times New Roman" w:eastAsia="Times New Roman" w:hAnsi="Times New Roman" w:cs="Times New Roman"/>
          <w:i/>
          <w:sz w:val="24"/>
          <w:szCs w:val="24"/>
        </w:rPr>
        <w:t xml:space="preserve">: </w:t>
      </w:r>
      <w:r w:rsidRPr="00BA51B9">
        <w:rPr>
          <w:rFonts w:ascii="Times New Roman" w:eastAsia="Times New Roman" w:hAnsi="Times New Roman" w:cs="Times New Roman"/>
          <w:sz w:val="24"/>
          <w:szCs w:val="24"/>
        </w:rPr>
        <w:t>küresel ısınma, kalıcı ve tükenmez kaynaklar, kültür bilgisi, sürdürülebilir kalkınma, barış içinde bir arada yaşama, bütçe planlaması vb., Öğrenci farklı nitelikteki sorunları çözmeli, muhakeme kullanmalıdır. matematik ve matematik dili unsurları. Müfredatlar arası konularda sunulan durumlar yoluyla, öğrenci matematiksel yeterlilikler arasında bu konuların gerçekleştirilmesine verilen görevlerle bağlantılar kurabilir.</w:t>
      </w:r>
    </w:p>
    <w:p w:rsidR="005C6696" w:rsidRPr="00BA51B9" w:rsidRDefault="005C6696" w:rsidP="005C6696">
      <w:pPr>
        <w:pStyle w:val="Normal1"/>
        <w:jc w:val="both"/>
        <w:rPr>
          <w:rFonts w:ascii="Times New Roman" w:eastAsia="Times New Roman" w:hAnsi="Times New Roman" w:cs="Times New Roman"/>
          <w:sz w:val="24"/>
          <w:szCs w:val="24"/>
        </w:rPr>
      </w:pPr>
      <w:r w:rsidRPr="00BA51B9">
        <w:rPr>
          <w:rFonts w:ascii="Times New Roman" w:eastAsia="Times New Roman" w:hAnsi="Times New Roman" w:cs="Times New Roman"/>
          <w:sz w:val="24"/>
          <w:szCs w:val="24"/>
        </w:rPr>
        <w:t>12. sınıf öğrencileri bir problemin veya problemin nasıl çözüleceğini öğrenir ve toplumdaki yerlerini bulmalarına yardımcı olarak kişisel gelişimine katkıda bulunabilir hale gelir. Böylece sınıfta ve okulda sosyal hayata katılmayı, çeşitliliğe saygı duyarak dünyaya karşı açık bir tutum geliştirmeyi öğrenirler. Öğrenciler matematiksel aygıtı kullanarak aldıkları kararları haklı çıkarmak ve tartışmak, çevrelerinde aktif ilişkiler geliştirmek ve sürdürülebilir eğitime ve müfredatlar arası konulara yönelik eleştirel bir tutum uygulamak suretiyle kullanırlar.</w:t>
      </w:r>
    </w:p>
    <w:p w:rsidR="005C6696" w:rsidRPr="00BA51B9" w:rsidRDefault="005C6696" w:rsidP="005C6696">
      <w:pPr>
        <w:pStyle w:val="Normal1"/>
        <w:jc w:val="both"/>
        <w:rPr>
          <w:rFonts w:ascii="Times New Roman" w:eastAsia="Times New Roman" w:hAnsi="Times New Roman" w:cs="Times New Roman"/>
          <w:sz w:val="24"/>
          <w:szCs w:val="24"/>
        </w:rPr>
      </w:pPr>
      <w:r w:rsidRPr="00BA51B9">
        <w:rPr>
          <w:rFonts w:ascii="Times New Roman" w:eastAsia="Times New Roman" w:hAnsi="Times New Roman" w:cs="Times New Roman"/>
          <w:sz w:val="24"/>
          <w:szCs w:val="24"/>
        </w:rPr>
        <w:t xml:space="preserve">Program ve kendi içinde yorumlanması,bir </w:t>
      </w:r>
      <w:r w:rsidRPr="00BA51B9">
        <w:rPr>
          <w:rFonts w:ascii="Times New Roman" w:eastAsia="Times New Roman" w:hAnsi="Times New Roman" w:cs="Times New Roman"/>
          <w:i/>
          <w:sz w:val="24"/>
          <w:szCs w:val="24"/>
        </w:rPr>
        <w:t xml:space="preserve">matematiğin diğer alanlarabağlantısını içerir </w:t>
      </w:r>
      <w:r w:rsidRPr="00BA51B9">
        <w:rPr>
          <w:rFonts w:ascii="Times New Roman" w:eastAsia="Times New Roman" w:hAnsi="Times New Roman" w:cs="Times New Roman"/>
          <w:sz w:val="24"/>
          <w:szCs w:val="24"/>
        </w:rPr>
        <w:t>örnekler ve problemlerle, böylece temel eğitim müfredatı, öğrencinin öğrenmesinin temel amacının gerçekleştirilmesi için bir bütün olarak görülür.</w:t>
      </w:r>
    </w:p>
    <w:p w:rsidR="005C6696" w:rsidRPr="00BA51B9" w:rsidRDefault="005C6696" w:rsidP="005C6696">
      <w:pPr>
        <w:pStyle w:val="Normal1"/>
        <w:jc w:val="both"/>
        <w:rPr>
          <w:rFonts w:ascii="Times New Roman" w:eastAsia="Times New Roman" w:hAnsi="Times New Roman" w:cs="Times New Roman"/>
          <w:color w:val="0070C0"/>
          <w:sz w:val="24"/>
          <w:szCs w:val="24"/>
        </w:rPr>
      </w:pPr>
    </w:p>
    <w:p w:rsidR="00F4695F" w:rsidRDefault="00F4695F" w:rsidP="005C6696">
      <w:pPr>
        <w:pStyle w:val="Normal1"/>
        <w:jc w:val="both"/>
        <w:rPr>
          <w:rFonts w:ascii="Times New Roman" w:eastAsia="Times New Roman" w:hAnsi="Times New Roman" w:cs="Times New Roman"/>
          <w:b/>
          <w:sz w:val="24"/>
          <w:szCs w:val="24"/>
        </w:rPr>
      </w:pPr>
    </w:p>
    <w:p w:rsidR="00F4695F" w:rsidRDefault="00F4695F" w:rsidP="005C6696">
      <w:pPr>
        <w:pStyle w:val="Normal1"/>
        <w:jc w:val="both"/>
        <w:rPr>
          <w:rFonts w:ascii="Times New Roman" w:eastAsia="Times New Roman" w:hAnsi="Times New Roman" w:cs="Times New Roman"/>
          <w:b/>
          <w:sz w:val="24"/>
          <w:szCs w:val="24"/>
        </w:rPr>
      </w:pPr>
    </w:p>
    <w:p w:rsidR="005C6696" w:rsidRPr="00BA51B9" w:rsidRDefault="005C6696" w:rsidP="005C6696">
      <w:pPr>
        <w:pStyle w:val="Normal1"/>
        <w:jc w:val="both"/>
        <w:rPr>
          <w:rFonts w:ascii="Times New Roman" w:eastAsia="Times New Roman" w:hAnsi="Times New Roman" w:cs="Times New Roman"/>
          <w:b/>
          <w:sz w:val="24"/>
          <w:szCs w:val="24"/>
        </w:rPr>
      </w:pPr>
      <w:r w:rsidRPr="00BA51B9">
        <w:rPr>
          <w:rFonts w:ascii="Times New Roman" w:eastAsia="Times New Roman" w:hAnsi="Times New Roman" w:cs="Times New Roman"/>
          <w:b/>
          <w:sz w:val="24"/>
          <w:szCs w:val="24"/>
        </w:rPr>
        <w:t>Değerlendirme kuralları</w:t>
      </w:r>
    </w:p>
    <w:p w:rsidR="005C6696" w:rsidRPr="00BA51B9" w:rsidRDefault="005C6696" w:rsidP="005C6696">
      <w:pPr>
        <w:pStyle w:val="Normal1"/>
        <w:jc w:val="both"/>
        <w:rPr>
          <w:rFonts w:ascii="Times New Roman" w:eastAsia="Times New Roman" w:hAnsi="Times New Roman" w:cs="Times New Roman"/>
          <w:b/>
          <w:sz w:val="24"/>
          <w:szCs w:val="24"/>
        </w:rPr>
      </w:pPr>
    </w:p>
    <w:p w:rsidR="005C6696" w:rsidRPr="00BA51B9" w:rsidRDefault="005C6696" w:rsidP="005C6696">
      <w:pPr>
        <w:pStyle w:val="Normal1"/>
        <w:spacing w:after="120"/>
        <w:jc w:val="both"/>
        <w:rPr>
          <w:rFonts w:ascii="Times New Roman" w:eastAsia="Times New Roman" w:hAnsi="Times New Roman" w:cs="Times New Roman"/>
          <w:sz w:val="24"/>
          <w:szCs w:val="24"/>
        </w:rPr>
      </w:pPr>
      <w:r w:rsidRPr="00BA51B9">
        <w:rPr>
          <w:rFonts w:ascii="Times New Roman" w:eastAsia="Times New Roman" w:hAnsi="Times New Roman" w:cs="Times New Roman"/>
          <w:sz w:val="24"/>
          <w:szCs w:val="24"/>
        </w:rPr>
        <w:t>Bir süreç olarak değerlendirme, öğretme ve öğrenmenin bir parçasıdır, bu nedenle değerlendirme öğrenme başarısının derecesini, programın geçerliliğini ve öğretim metodolojisini değerlendirir. Yetkinlik temelli öğrenme yaklaşımının ilkeleri doğrultusunda, değerlendirme, yetkinlik kazanma seviyesine odaklanan bir öğretim öğesi olarak kabul edilir. İçerik değerlendirmesi, öğrencinin ilerlemesinin güvenilir göstergeleri ile bilginin ustalaşması ve matematiksel becerilerin gösterilmesi ile ilgili. Öğretmen değerlendirilirken, sınıf sonuçlarına yönelik öğrenme çıktıları, derece sonuçlarına odaklanarak dikkate alınmalıdır. 12. sınıf öğrencilerinin matematik başarısının değerlendirilmesi şu şekilde yapılır: sürekli değerlendirme kanıtı, sınıf içi gözlem, periyodik özet testleriyle değerlendirme, öğrenci başarısının raporlanması öğretmen kitabında yer alan yapıcı yorumlarla yapılan açıklamalarla yapılır. sayısal defterleri (1-5) sınıf defterine yerleştirme.</w:t>
      </w:r>
    </w:p>
    <w:p w:rsidR="005C6696" w:rsidRPr="00BA51B9" w:rsidRDefault="005C6696" w:rsidP="005C6696">
      <w:pPr>
        <w:pStyle w:val="Normal1"/>
        <w:jc w:val="both"/>
        <w:rPr>
          <w:rFonts w:ascii="Times New Roman" w:eastAsia="Times New Roman" w:hAnsi="Times New Roman" w:cs="Times New Roman"/>
          <w:sz w:val="24"/>
          <w:szCs w:val="24"/>
        </w:rPr>
      </w:pPr>
      <w:r w:rsidRPr="00BA51B9">
        <w:rPr>
          <w:rFonts w:ascii="Times New Roman" w:eastAsia="Times New Roman" w:hAnsi="Times New Roman" w:cs="Times New Roman"/>
          <w:sz w:val="24"/>
          <w:szCs w:val="24"/>
        </w:rPr>
        <w:t>Değerlendirme prosedürünün resmi değerlendirme dokümanlarıyla uyumlu olması tavsiye edilir. Değerlendirme türleri, konunun öğrenme hedefleri ve sonuçları, öğrenme stratejileri, yaşı ve öğrencinin gereksinimlerine uygun olarak kullanılmalıdır. Matematik için değerlendirme aşağıdakilere dayanır: sözlü cevapların değerlendirilmesi; takım; sınıf tartışmalarında etkinlik; ödev yapmak; verilen konular için test sonuçları; Öğretim yılı sonunda test sonuçları vb.</w:t>
      </w:r>
    </w:p>
    <w:p w:rsidR="005C6696" w:rsidRPr="00BA51B9" w:rsidRDefault="005C6696" w:rsidP="005C6696">
      <w:pPr>
        <w:pStyle w:val="Normal1"/>
        <w:jc w:val="both"/>
        <w:rPr>
          <w:rFonts w:ascii="Times New Roman" w:eastAsia="Times New Roman" w:hAnsi="Times New Roman" w:cs="Times New Roman"/>
          <w:sz w:val="24"/>
          <w:szCs w:val="24"/>
        </w:rPr>
      </w:pPr>
    </w:p>
    <w:p w:rsidR="005C6696" w:rsidRPr="00BA51B9" w:rsidRDefault="005C6696" w:rsidP="005C6696">
      <w:pPr>
        <w:pStyle w:val="Normal1"/>
        <w:jc w:val="both"/>
        <w:rPr>
          <w:rFonts w:ascii="Times New Roman" w:eastAsia="Times New Roman" w:hAnsi="Times New Roman" w:cs="Times New Roman"/>
          <w:b/>
          <w:sz w:val="24"/>
          <w:szCs w:val="24"/>
        </w:rPr>
      </w:pPr>
      <w:r w:rsidRPr="00BA51B9">
        <w:rPr>
          <w:rFonts w:ascii="Times New Roman" w:eastAsia="Times New Roman" w:hAnsi="Times New Roman" w:cs="Times New Roman"/>
          <w:b/>
          <w:sz w:val="24"/>
          <w:szCs w:val="24"/>
        </w:rPr>
        <w:t>Materyaller ve öğretim kaynakları için talimatlar</w:t>
      </w:r>
    </w:p>
    <w:p w:rsidR="005C6696" w:rsidRPr="00BA51B9" w:rsidRDefault="005C6696" w:rsidP="005C6696">
      <w:pPr>
        <w:pStyle w:val="Normal1"/>
        <w:jc w:val="both"/>
        <w:rPr>
          <w:rFonts w:ascii="Times New Roman" w:eastAsia="Times New Roman" w:hAnsi="Times New Roman" w:cs="Times New Roman"/>
          <w:b/>
          <w:color w:val="0070C0"/>
          <w:sz w:val="24"/>
          <w:szCs w:val="24"/>
        </w:rPr>
      </w:pPr>
    </w:p>
    <w:p w:rsidR="005C6696" w:rsidRPr="00BA51B9" w:rsidRDefault="005C6696" w:rsidP="005C6696">
      <w:pPr>
        <w:pStyle w:val="Normal1"/>
        <w:jc w:val="both"/>
        <w:rPr>
          <w:rFonts w:ascii="Times New Roman" w:eastAsia="Times New Roman" w:hAnsi="Times New Roman" w:cs="Times New Roman"/>
          <w:b/>
          <w:sz w:val="24"/>
          <w:szCs w:val="24"/>
        </w:rPr>
      </w:pPr>
      <w:r w:rsidRPr="00BA51B9">
        <w:rPr>
          <w:rFonts w:ascii="Times New Roman" w:eastAsia="Times New Roman" w:hAnsi="Times New Roman" w:cs="Times New Roman"/>
          <w:sz w:val="24"/>
          <w:szCs w:val="24"/>
        </w:rPr>
        <w:t>Matematik öğretimi sırasında, öğretmen bilgi sağlar ve didaktik materyalleri ve gerekli kaynakları kullanarak becerileri gösterir, öğrenci bilgi sağlar, beceriler geliştirir, beceriler geliştirir ve alan için kaliteye sahip olur, öğretim biçimleri yoluyla öğrenmeye erişir. farklı.</w:t>
      </w:r>
    </w:p>
    <w:p w:rsidR="005C6696" w:rsidRPr="00BA51B9" w:rsidRDefault="005C6696" w:rsidP="005C6696">
      <w:pPr>
        <w:pStyle w:val="Normal1"/>
        <w:jc w:val="both"/>
        <w:rPr>
          <w:rFonts w:ascii="Times New Roman" w:eastAsia="Times New Roman" w:hAnsi="Times New Roman" w:cs="Times New Roman"/>
          <w:sz w:val="24"/>
          <w:szCs w:val="24"/>
        </w:rPr>
      </w:pPr>
      <w:r w:rsidRPr="00BA51B9">
        <w:rPr>
          <w:rFonts w:ascii="Times New Roman" w:eastAsia="Times New Roman" w:hAnsi="Times New Roman" w:cs="Times New Roman"/>
          <w:sz w:val="24"/>
          <w:szCs w:val="24"/>
        </w:rPr>
        <w:t>On ikinci sınıf matematik için lise matematik yeterliliklerinin gerçekleştirilmesi için, öğretmen öğrenmenin yaşına, seviyesine ve derinliğine uygun materyaller kullanarak erişim sağlar. Öğretmen, gerekli didaktik materyal ve araçlara ek olarak, matematiksel modelleme yaratır, özel yardımlar sağlar, çeşitli türlere özel olarak hazırlanmış örnekler sunar, alternatif etkinlikler için ortamlar ve alan yaratır. Ayrıca öğrencilerin matematik becerilerini geliştirmek için teknik ve teknolojik araçlar sağlar. Öğretmen öğrencilerin farklı projeleri gösterme veya sunma becerilerini geliştirmelerini ve matematik öğrenmeye yönelik tutumlar oluşturmasını sağlamalıdır.</w:t>
      </w:r>
    </w:p>
    <w:p w:rsidR="005C6696" w:rsidRPr="00BA51B9" w:rsidRDefault="005C6696" w:rsidP="005C6696">
      <w:pPr>
        <w:pStyle w:val="Normal1"/>
        <w:rPr>
          <w:sz w:val="24"/>
          <w:szCs w:val="24"/>
        </w:rPr>
      </w:pPr>
    </w:p>
    <w:p w:rsidR="005C6696" w:rsidRDefault="005C6696" w:rsidP="005C6696">
      <w:pPr>
        <w:pStyle w:val="Normal1"/>
        <w:rPr>
          <w:sz w:val="16"/>
          <w:szCs w:val="16"/>
        </w:rPr>
      </w:pPr>
    </w:p>
    <w:p w:rsidR="005C6696" w:rsidRDefault="005C6696" w:rsidP="005C6696">
      <w:pPr>
        <w:pStyle w:val="Normal1"/>
        <w:rPr>
          <w:sz w:val="16"/>
          <w:szCs w:val="16"/>
        </w:rPr>
      </w:pPr>
    </w:p>
    <w:p w:rsidR="005C6696" w:rsidRDefault="005C6696" w:rsidP="005C6696">
      <w:pPr>
        <w:pStyle w:val="Normal1"/>
        <w:rPr>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8D01C9" w:rsidRDefault="008D01C9" w:rsidP="008D01C9">
      <w:pPr>
        <w:pStyle w:val="Normal1"/>
        <w:tabs>
          <w:tab w:val="left" w:pos="630"/>
        </w:tabs>
        <w:ind w:left="1080"/>
        <w:jc w:val="right"/>
        <w:rPr>
          <w:rFonts w:ascii="Times New Roman" w:eastAsia="Times New Roman" w:hAnsi="Times New Roman" w:cs="Times New Roman"/>
          <w:b/>
          <w:sz w:val="40"/>
          <w:szCs w:val="16"/>
        </w:rPr>
      </w:pPr>
      <w:r w:rsidRPr="000B3A56">
        <w:rPr>
          <w:rFonts w:ascii="Times New Roman" w:eastAsia="Times New Roman" w:hAnsi="Times New Roman" w:cs="Times New Roman"/>
          <w:b/>
          <w:sz w:val="40"/>
          <w:szCs w:val="16"/>
        </w:rPr>
        <w:t>Ders Müfredatı /Ders Programı</w:t>
      </w:r>
    </w:p>
    <w:p w:rsidR="008D01C9" w:rsidRDefault="008D01C9" w:rsidP="008D01C9">
      <w:pPr>
        <w:pStyle w:val="Normal1"/>
        <w:tabs>
          <w:tab w:val="left" w:pos="630"/>
        </w:tabs>
        <w:ind w:left="1080"/>
        <w:jc w:val="right"/>
        <w:rPr>
          <w:rFonts w:ascii="Times New Roman" w:eastAsia="Times New Roman" w:hAnsi="Times New Roman" w:cs="Times New Roman"/>
          <w:b/>
          <w:sz w:val="16"/>
          <w:szCs w:val="16"/>
        </w:rPr>
      </w:pPr>
    </w:p>
    <w:p w:rsidR="008D01C9" w:rsidRDefault="008D01C9" w:rsidP="008D01C9">
      <w:pPr>
        <w:pStyle w:val="Normal1"/>
        <w:tabs>
          <w:tab w:val="left" w:pos="630"/>
          <w:tab w:val="left" w:pos="1530"/>
        </w:tabs>
        <w:ind w:left="7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Pr="00C87C92">
        <w:rPr>
          <w:rFonts w:ascii="Times New Roman" w:eastAsia="Times New Roman" w:hAnsi="Times New Roman" w:cs="Times New Roman"/>
          <w:sz w:val="40"/>
          <w:szCs w:val="16"/>
        </w:rPr>
        <w:t>Matematik (</w:t>
      </w:r>
      <w:r>
        <w:rPr>
          <w:rFonts w:ascii="Times New Roman" w:eastAsia="Times New Roman" w:hAnsi="Times New Roman" w:cs="Times New Roman"/>
          <w:sz w:val="40"/>
          <w:szCs w:val="16"/>
        </w:rPr>
        <w:t>Fen</w:t>
      </w:r>
      <w:r w:rsidRPr="00C87C92">
        <w:rPr>
          <w:rFonts w:ascii="Times New Roman" w:eastAsia="Times New Roman" w:hAnsi="Times New Roman" w:cs="Times New Roman"/>
          <w:sz w:val="40"/>
          <w:szCs w:val="16"/>
        </w:rPr>
        <w:t xml:space="preserve"> Bilimler</w:t>
      </w:r>
      <w:r>
        <w:rPr>
          <w:rFonts w:ascii="Times New Roman" w:eastAsia="Times New Roman" w:hAnsi="Times New Roman" w:cs="Times New Roman"/>
          <w:sz w:val="40"/>
          <w:szCs w:val="16"/>
        </w:rPr>
        <w:t xml:space="preserve"> Lisesi</w:t>
      </w:r>
      <w:r w:rsidRPr="00C87C92">
        <w:rPr>
          <w:rFonts w:ascii="Times New Roman" w:eastAsia="Times New Roman" w:hAnsi="Times New Roman" w:cs="Times New Roman"/>
          <w:sz w:val="40"/>
          <w:szCs w:val="16"/>
        </w:rPr>
        <w:t xml:space="preserve">) </w:t>
      </w:r>
    </w:p>
    <w:p w:rsidR="008D01C9" w:rsidRPr="00837954" w:rsidRDefault="008D01C9" w:rsidP="008D01C9">
      <w:pPr>
        <w:pStyle w:val="Normal1"/>
        <w:tabs>
          <w:tab w:val="left" w:pos="630"/>
          <w:tab w:val="left" w:pos="1530"/>
        </w:tabs>
        <w:ind w:left="720"/>
        <w:jc w:val="center"/>
        <w:rPr>
          <w:rFonts w:ascii="Times New Roman" w:eastAsia="Times New Roman" w:hAnsi="Times New Roman" w:cs="Times New Roman"/>
          <w:sz w:val="40"/>
          <w:szCs w:val="16"/>
        </w:rPr>
      </w:pPr>
      <w:r w:rsidRPr="00837954">
        <w:rPr>
          <w:rFonts w:ascii="Times New Roman" w:eastAsia="Times New Roman" w:hAnsi="Times New Roman" w:cs="Times New Roman"/>
          <w:sz w:val="40"/>
          <w:szCs w:val="16"/>
        </w:rPr>
        <w:t xml:space="preserve">                    12. Sınıf</w:t>
      </w:r>
    </w:p>
    <w:p w:rsidR="008D01C9" w:rsidRDefault="008D01C9" w:rsidP="008D01C9">
      <w:pPr>
        <w:pStyle w:val="Normal1"/>
        <w:rPr>
          <w:rFonts w:ascii="Times New Roman" w:eastAsia="Times New Roman" w:hAnsi="Times New Roman" w:cs="Times New Roman"/>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2F51E5" w:rsidRDefault="002F51E5" w:rsidP="005C6696">
      <w:pPr>
        <w:pStyle w:val="Normal1"/>
        <w:tabs>
          <w:tab w:val="left" w:pos="630"/>
        </w:tabs>
        <w:spacing w:line="276" w:lineRule="auto"/>
        <w:jc w:val="right"/>
        <w:rPr>
          <w:rFonts w:ascii="Times New Roman" w:eastAsia="Times New Roman" w:hAnsi="Times New Roman" w:cs="Times New Roman"/>
          <w:b/>
          <w:sz w:val="16"/>
          <w:szCs w:val="16"/>
        </w:rPr>
      </w:pPr>
    </w:p>
    <w:p w:rsidR="00457B63" w:rsidRDefault="00457B63" w:rsidP="005C6696">
      <w:pPr>
        <w:pStyle w:val="Normal1"/>
        <w:spacing w:line="276" w:lineRule="auto"/>
        <w:rPr>
          <w:rFonts w:ascii="Times New Roman" w:eastAsia="Times New Roman" w:hAnsi="Times New Roman" w:cs="Times New Roman"/>
          <w:b/>
          <w:sz w:val="28"/>
          <w:szCs w:val="16"/>
        </w:rPr>
      </w:pPr>
    </w:p>
    <w:p w:rsidR="00457B63" w:rsidRDefault="00457B63" w:rsidP="005C6696">
      <w:pPr>
        <w:pStyle w:val="Normal1"/>
        <w:spacing w:line="276" w:lineRule="auto"/>
        <w:rPr>
          <w:rFonts w:ascii="Times New Roman" w:eastAsia="Times New Roman" w:hAnsi="Times New Roman" w:cs="Times New Roman"/>
          <w:b/>
          <w:sz w:val="28"/>
          <w:szCs w:val="16"/>
        </w:rPr>
      </w:pPr>
    </w:p>
    <w:p w:rsidR="00457B63" w:rsidRDefault="00457B63" w:rsidP="005C6696">
      <w:pPr>
        <w:pStyle w:val="Normal1"/>
        <w:spacing w:line="276" w:lineRule="auto"/>
        <w:rPr>
          <w:rFonts w:ascii="Times New Roman" w:eastAsia="Times New Roman" w:hAnsi="Times New Roman" w:cs="Times New Roman"/>
          <w:b/>
          <w:sz w:val="28"/>
          <w:szCs w:val="16"/>
        </w:rPr>
      </w:pPr>
    </w:p>
    <w:p w:rsidR="00457B63" w:rsidRDefault="00457B63" w:rsidP="005C6696">
      <w:pPr>
        <w:pStyle w:val="Normal1"/>
        <w:spacing w:line="276" w:lineRule="auto"/>
        <w:rPr>
          <w:rFonts w:ascii="Times New Roman" w:eastAsia="Times New Roman" w:hAnsi="Times New Roman" w:cs="Times New Roman"/>
          <w:b/>
          <w:sz w:val="28"/>
          <w:szCs w:val="16"/>
        </w:rPr>
      </w:pPr>
    </w:p>
    <w:p w:rsidR="00457B63" w:rsidRDefault="00457B63" w:rsidP="005C6696">
      <w:pPr>
        <w:pStyle w:val="Normal1"/>
        <w:spacing w:line="276" w:lineRule="auto"/>
        <w:rPr>
          <w:rFonts w:ascii="Times New Roman" w:eastAsia="Times New Roman" w:hAnsi="Times New Roman" w:cs="Times New Roman"/>
          <w:b/>
          <w:sz w:val="28"/>
          <w:szCs w:val="16"/>
        </w:rPr>
      </w:pPr>
    </w:p>
    <w:p w:rsidR="00457B63" w:rsidRDefault="00457B63" w:rsidP="005C6696">
      <w:pPr>
        <w:pStyle w:val="Normal1"/>
        <w:spacing w:line="276" w:lineRule="auto"/>
        <w:rPr>
          <w:rFonts w:ascii="Times New Roman" w:eastAsia="Times New Roman" w:hAnsi="Times New Roman" w:cs="Times New Roman"/>
          <w:b/>
          <w:sz w:val="28"/>
          <w:szCs w:val="16"/>
        </w:rPr>
      </w:pPr>
    </w:p>
    <w:p w:rsidR="00457B63" w:rsidRDefault="00457B63" w:rsidP="005C6696">
      <w:pPr>
        <w:pStyle w:val="Normal1"/>
        <w:spacing w:line="276" w:lineRule="auto"/>
        <w:rPr>
          <w:rFonts w:ascii="Times New Roman" w:eastAsia="Times New Roman" w:hAnsi="Times New Roman" w:cs="Times New Roman"/>
          <w:b/>
          <w:sz w:val="28"/>
          <w:szCs w:val="16"/>
        </w:rPr>
      </w:pPr>
    </w:p>
    <w:p w:rsidR="00457B63" w:rsidRDefault="00457B63" w:rsidP="005C6696">
      <w:pPr>
        <w:pStyle w:val="Normal1"/>
        <w:spacing w:line="276" w:lineRule="auto"/>
        <w:rPr>
          <w:rFonts w:ascii="Times New Roman" w:eastAsia="Times New Roman" w:hAnsi="Times New Roman" w:cs="Times New Roman"/>
          <w:b/>
          <w:sz w:val="28"/>
          <w:szCs w:val="16"/>
        </w:rPr>
      </w:pPr>
    </w:p>
    <w:p w:rsidR="00457B63" w:rsidRDefault="00457B63" w:rsidP="005C6696">
      <w:pPr>
        <w:pStyle w:val="Normal1"/>
        <w:spacing w:line="276" w:lineRule="auto"/>
        <w:rPr>
          <w:rFonts w:ascii="Times New Roman" w:eastAsia="Times New Roman" w:hAnsi="Times New Roman" w:cs="Times New Roman"/>
          <w:b/>
          <w:sz w:val="28"/>
          <w:szCs w:val="16"/>
        </w:rPr>
      </w:pPr>
    </w:p>
    <w:p w:rsidR="00457B63" w:rsidRDefault="00457B63" w:rsidP="005C6696">
      <w:pPr>
        <w:pStyle w:val="Normal1"/>
        <w:spacing w:line="276" w:lineRule="auto"/>
        <w:rPr>
          <w:rFonts w:ascii="Times New Roman" w:eastAsia="Times New Roman" w:hAnsi="Times New Roman" w:cs="Times New Roman"/>
          <w:b/>
          <w:sz w:val="28"/>
          <w:szCs w:val="16"/>
        </w:rPr>
      </w:pPr>
    </w:p>
    <w:p w:rsidR="00457B63" w:rsidRDefault="00457B63" w:rsidP="005C6696">
      <w:pPr>
        <w:pStyle w:val="Normal1"/>
        <w:spacing w:line="276" w:lineRule="auto"/>
        <w:rPr>
          <w:rFonts w:ascii="Times New Roman" w:eastAsia="Times New Roman" w:hAnsi="Times New Roman" w:cs="Times New Roman"/>
          <w:b/>
          <w:sz w:val="28"/>
          <w:szCs w:val="16"/>
        </w:rPr>
      </w:pPr>
    </w:p>
    <w:p w:rsidR="00457B63" w:rsidRDefault="00457B63" w:rsidP="005C6696">
      <w:pPr>
        <w:pStyle w:val="Normal1"/>
        <w:spacing w:line="276" w:lineRule="auto"/>
        <w:rPr>
          <w:rFonts w:ascii="Times New Roman" w:eastAsia="Times New Roman" w:hAnsi="Times New Roman" w:cs="Times New Roman"/>
          <w:b/>
          <w:sz w:val="28"/>
          <w:szCs w:val="16"/>
        </w:rPr>
      </w:pPr>
    </w:p>
    <w:p w:rsidR="005C6696" w:rsidRPr="00457B63" w:rsidRDefault="005C6696" w:rsidP="005C6696">
      <w:pPr>
        <w:pStyle w:val="Normal1"/>
        <w:spacing w:line="276" w:lineRule="auto"/>
        <w:rPr>
          <w:rFonts w:ascii="Times New Roman" w:eastAsia="Times New Roman" w:hAnsi="Times New Roman" w:cs="Times New Roman"/>
          <w:b/>
          <w:sz w:val="28"/>
          <w:szCs w:val="16"/>
        </w:rPr>
      </w:pPr>
      <w:r w:rsidRPr="00457B63">
        <w:rPr>
          <w:rFonts w:ascii="Times New Roman" w:eastAsia="Times New Roman" w:hAnsi="Times New Roman" w:cs="Times New Roman"/>
          <w:b/>
          <w:sz w:val="28"/>
          <w:szCs w:val="16"/>
        </w:rPr>
        <w:t>İçindekiler</w:t>
      </w:r>
    </w:p>
    <w:p w:rsidR="005C6696" w:rsidRPr="00457B63" w:rsidRDefault="005C6696" w:rsidP="005C6696">
      <w:pPr>
        <w:pStyle w:val="Normal1"/>
        <w:spacing w:line="276" w:lineRule="auto"/>
        <w:rPr>
          <w:rFonts w:ascii="Times New Roman" w:eastAsia="Times New Roman" w:hAnsi="Times New Roman" w:cs="Times New Roman"/>
          <w:sz w:val="28"/>
          <w:szCs w:val="16"/>
        </w:rPr>
      </w:pPr>
    </w:p>
    <w:p w:rsidR="005C6696" w:rsidRDefault="005C6696" w:rsidP="005C6696">
      <w:pPr>
        <w:pStyle w:val="Normal1"/>
        <w:spacing w:line="276" w:lineRule="auto"/>
        <w:rPr>
          <w:rFonts w:ascii="Times New Roman" w:eastAsia="Times New Roman" w:hAnsi="Times New Roman" w:cs="Times New Roman"/>
          <w:sz w:val="16"/>
          <w:szCs w:val="16"/>
        </w:rPr>
      </w:pPr>
    </w:p>
    <w:p w:rsidR="005C6696" w:rsidRPr="00457B63" w:rsidRDefault="005C6696" w:rsidP="005C6696">
      <w:pPr>
        <w:pStyle w:val="Normal1"/>
        <w:spacing w:line="276" w:lineRule="auto"/>
        <w:rPr>
          <w:rFonts w:ascii="Times New Roman" w:eastAsia="Times New Roman" w:hAnsi="Times New Roman" w:cs="Times New Roman"/>
          <w:sz w:val="24"/>
          <w:szCs w:val="16"/>
        </w:rPr>
      </w:pPr>
      <w:r w:rsidRPr="00457B63">
        <w:rPr>
          <w:rFonts w:ascii="Times New Roman" w:eastAsia="Times New Roman" w:hAnsi="Times New Roman" w:cs="Times New Roman"/>
          <w:sz w:val="24"/>
          <w:szCs w:val="16"/>
        </w:rPr>
        <w:t>Giriş</w:t>
      </w:r>
    </w:p>
    <w:p w:rsidR="005C6696" w:rsidRPr="00457B63" w:rsidRDefault="005C6696" w:rsidP="005C6696">
      <w:pPr>
        <w:pStyle w:val="Normal1"/>
        <w:spacing w:line="276" w:lineRule="auto"/>
        <w:rPr>
          <w:rFonts w:ascii="Times New Roman" w:eastAsia="Times New Roman" w:hAnsi="Times New Roman" w:cs="Times New Roman"/>
          <w:sz w:val="24"/>
          <w:szCs w:val="16"/>
        </w:rPr>
      </w:pPr>
      <w:r w:rsidRPr="00457B63">
        <w:rPr>
          <w:rFonts w:ascii="Times New Roman" w:eastAsia="Times New Roman" w:hAnsi="Times New Roman" w:cs="Times New Roman"/>
          <w:sz w:val="24"/>
          <w:szCs w:val="16"/>
        </w:rPr>
        <w:t>Hedef</w:t>
      </w:r>
    </w:p>
    <w:p w:rsidR="005C6696" w:rsidRPr="00457B63" w:rsidRDefault="005C6696" w:rsidP="005C6696">
      <w:pPr>
        <w:pStyle w:val="Normal1"/>
        <w:spacing w:line="276" w:lineRule="auto"/>
        <w:rPr>
          <w:rFonts w:ascii="Times New Roman" w:eastAsia="Times New Roman" w:hAnsi="Times New Roman" w:cs="Times New Roman"/>
          <w:sz w:val="24"/>
          <w:szCs w:val="16"/>
        </w:rPr>
      </w:pPr>
      <w:r w:rsidRPr="00457B63">
        <w:rPr>
          <w:rFonts w:ascii="Times New Roman" w:eastAsia="Times New Roman" w:hAnsi="Times New Roman" w:cs="Times New Roman"/>
          <w:sz w:val="24"/>
          <w:szCs w:val="16"/>
        </w:rPr>
        <w:t>Öğrenme Konuları ve Çıktıları</w:t>
      </w:r>
    </w:p>
    <w:p w:rsidR="005C6696" w:rsidRPr="00457B63" w:rsidRDefault="005C6696" w:rsidP="005C6696">
      <w:pPr>
        <w:pStyle w:val="Normal1"/>
        <w:spacing w:line="276" w:lineRule="auto"/>
        <w:rPr>
          <w:rFonts w:ascii="Times New Roman" w:eastAsia="Times New Roman" w:hAnsi="Times New Roman" w:cs="Times New Roman"/>
          <w:sz w:val="24"/>
          <w:szCs w:val="16"/>
        </w:rPr>
      </w:pPr>
      <w:r w:rsidRPr="00457B63">
        <w:rPr>
          <w:rFonts w:ascii="Times New Roman" w:eastAsia="Times New Roman" w:hAnsi="Times New Roman" w:cs="Times New Roman"/>
          <w:sz w:val="24"/>
          <w:szCs w:val="16"/>
        </w:rPr>
        <w:t>Metodolojik</w:t>
      </w:r>
    </w:p>
    <w:p w:rsidR="005C6696" w:rsidRPr="00457B63" w:rsidRDefault="005C6696" w:rsidP="005C6696">
      <w:pPr>
        <w:pStyle w:val="Normal1"/>
        <w:spacing w:line="276" w:lineRule="auto"/>
        <w:ind w:right="3720"/>
        <w:rPr>
          <w:rFonts w:ascii="Times New Roman" w:eastAsia="Times New Roman" w:hAnsi="Times New Roman" w:cs="Times New Roman"/>
          <w:sz w:val="24"/>
          <w:szCs w:val="16"/>
        </w:rPr>
      </w:pPr>
      <w:r w:rsidRPr="00457B63">
        <w:rPr>
          <w:rFonts w:ascii="Times New Roman" w:eastAsia="Times New Roman" w:hAnsi="Times New Roman" w:cs="Times New Roman"/>
          <w:sz w:val="24"/>
          <w:szCs w:val="16"/>
        </w:rPr>
        <w:t>YönergelerUygulama Yönergeleri DeğerlendirmeDeğerlendirme</w:t>
      </w:r>
    </w:p>
    <w:p w:rsidR="005C6696" w:rsidRPr="00457B63" w:rsidRDefault="005C6696" w:rsidP="005C6696">
      <w:pPr>
        <w:pStyle w:val="Normal1"/>
        <w:spacing w:line="276" w:lineRule="auto"/>
        <w:rPr>
          <w:rFonts w:ascii="Times New Roman" w:eastAsia="Times New Roman" w:hAnsi="Times New Roman" w:cs="Times New Roman"/>
          <w:sz w:val="24"/>
          <w:szCs w:val="16"/>
        </w:rPr>
      </w:pPr>
      <w:r w:rsidRPr="00457B63">
        <w:rPr>
          <w:rFonts w:ascii="Times New Roman" w:eastAsia="Times New Roman" w:hAnsi="Times New Roman" w:cs="Times New Roman"/>
          <w:sz w:val="24"/>
          <w:szCs w:val="16"/>
        </w:rPr>
        <w:t>YönergeleriYönergeleri Materyalleri ve Kaynakları</w:t>
      </w:r>
    </w:p>
    <w:p w:rsidR="005C6696" w:rsidRPr="00457B63" w:rsidRDefault="005C6696" w:rsidP="005C6696">
      <w:pPr>
        <w:pStyle w:val="Normal1"/>
        <w:tabs>
          <w:tab w:val="left" w:pos="5445"/>
        </w:tabs>
        <w:spacing w:line="373" w:lineRule="auto"/>
        <w:rPr>
          <w:rFonts w:ascii="Times New Roman" w:eastAsia="Times New Roman" w:hAnsi="Times New Roman" w:cs="Times New Roman"/>
          <w:sz w:val="24"/>
          <w:szCs w:val="16"/>
        </w:rPr>
      </w:pPr>
    </w:p>
    <w:p w:rsidR="00457B63" w:rsidRDefault="00457B63" w:rsidP="005C6696">
      <w:pPr>
        <w:pStyle w:val="Normal1"/>
        <w:spacing w:line="276" w:lineRule="auto"/>
        <w:jc w:val="both"/>
        <w:rPr>
          <w:rFonts w:ascii="Book Antiqua" w:eastAsia="Book Antiqua" w:hAnsi="Book Antiqua" w:cs="Book Antiqua"/>
          <w:b/>
          <w:sz w:val="16"/>
          <w:szCs w:val="16"/>
        </w:rPr>
      </w:pPr>
    </w:p>
    <w:p w:rsidR="00457B63" w:rsidRDefault="00457B63" w:rsidP="005C6696">
      <w:pPr>
        <w:pStyle w:val="Normal1"/>
        <w:spacing w:line="276" w:lineRule="auto"/>
        <w:jc w:val="both"/>
        <w:rPr>
          <w:rFonts w:ascii="Book Antiqua" w:eastAsia="Book Antiqua" w:hAnsi="Book Antiqua" w:cs="Book Antiqua"/>
          <w:b/>
          <w:sz w:val="16"/>
          <w:szCs w:val="16"/>
        </w:rPr>
      </w:pPr>
    </w:p>
    <w:p w:rsidR="00457B63" w:rsidRDefault="00457B63" w:rsidP="005C6696">
      <w:pPr>
        <w:pStyle w:val="Normal1"/>
        <w:spacing w:line="276" w:lineRule="auto"/>
        <w:jc w:val="both"/>
        <w:rPr>
          <w:rFonts w:ascii="Book Antiqua" w:eastAsia="Book Antiqua" w:hAnsi="Book Antiqua" w:cs="Book Antiqua"/>
          <w:b/>
          <w:sz w:val="16"/>
          <w:szCs w:val="16"/>
        </w:rPr>
      </w:pPr>
    </w:p>
    <w:p w:rsidR="00457B63" w:rsidRDefault="00457B63" w:rsidP="005C6696">
      <w:pPr>
        <w:pStyle w:val="Normal1"/>
        <w:spacing w:line="276" w:lineRule="auto"/>
        <w:jc w:val="both"/>
        <w:rPr>
          <w:rFonts w:ascii="Book Antiqua" w:eastAsia="Book Antiqua" w:hAnsi="Book Antiqua" w:cs="Book Antiqua"/>
          <w:b/>
          <w:sz w:val="16"/>
          <w:szCs w:val="16"/>
        </w:rPr>
      </w:pPr>
    </w:p>
    <w:p w:rsidR="00457B63" w:rsidRDefault="00457B63" w:rsidP="005C6696">
      <w:pPr>
        <w:pStyle w:val="Normal1"/>
        <w:spacing w:line="276" w:lineRule="auto"/>
        <w:jc w:val="both"/>
        <w:rPr>
          <w:rFonts w:ascii="Book Antiqua" w:eastAsia="Book Antiqua" w:hAnsi="Book Antiqua" w:cs="Book Antiqua"/>
          <w:b/>
          <w:sz w:val="16"/>
          <w:szCs w:val="16"/>
        </w:rPr>
      </w:pPr>
    </w:p>
    <w:p w:rsidR="00457B63" w:rsidRDefault="00457B63" w:rsidP="005C6696">
      <w:pPr>
        <w:pStyle w:val="Normal1"/>
        <w:spacing w:line="276" w:lineRule="auto"/>
        <w:jc w:val="both"/>
        <w:rPr>
          <w:rFonts w:ascii="Book Antiqua" w:eastAsia="Book Antiqua" w:hAnsi="Book Antiqua" w:cs="Book Antiqua"/>
          <w:b/>
          <w:sz w:val="16"/>
          <w:szCs w:val="16"/>
        </w:rPr>
      </w:pPr>
    </w:p>
    <w:p w:rsidR="00457B63" w:rsidRDefault="00457B63" w:rsidP="005C6696">
      <w:pPr>
        <w:pStyle w:val="Normal1"/>
        <w:spacing w:line="276" w:lineRule="auto"/>
        <w:jc w:val="both"/>
        <w:rPr>
          <w:rFonts w:ascii="Book Antiqua" w:eastAsia="Book Antiqua" w:hAnsi="Book Antiqua" w:cs="Book Antiqua"/>
          <w:b/>
          <w:sz w:val="16"/>
          <w:szCs w:val="16"/>
        </w:rPr>
      </w:pPr>
    </w:p>
    <w:p w:rsidR="00457B63" w:rsidRDefault="00457B63" w:rsidP="005C6696">
      <w:pPr>
        <w:pStyle w:val="Normal1"/>
        <w:spacing w:line="276" w:lineRule="auto"/>
        <w:jc w:val="both"/>
        <w:rPr>
          <w:rFonts w:ascii="Book Antiqua" w:eastAsia="Book Antiqua" w:hAnsi="Book Antiqua" w:cs="Book Antiqua"/>
          <w:b/>
          <w:sz w:val="16"/>
          <w:szCs w:val="16"/>
        </w:rPr>
      </w:pPr>
    </w:p>
    <w:p w:rsidR="00457B63" w:rsidRDefault="00457B63" w:rsidP="005C6696">
      <w:pPr>
        <w:pStyle w:val="Normal1"/>
        <w:spacing w:line="276" w:lineRule="auto"/>
        <w:jc w:val="both"/>
        <w:rPr>
          <w:rFonts w:ascii="Book Antiqua" w:eastAsia="Book Antiqua" w:hAnsi="Book Antiqua" w:cs="Book Antiqua"/>
          <w:b/>
          <w:sz w:val="16"/>
          <w:szCs w:val="16"/>
        </w:rPr>
      </w:pPr>
    </w:p>
    <w:p w:rsidR="00457B63" w:rsidRDefault="00457B63" w:rsidP="005C6696">
      <w:pPr>
        <w:pStyle w:val="Normal1"/>
        <w:spacing w:line="276" w:lineRule="auto"/>
        <w:jc w:val="both"/>
        <w:rPr>
          <w:rFonts w:ascii="Book Antiqua" w:eastAsia="Book Antiqua" w:hAnsi="Book Antiqua" w:cs="Book Antiqua"/>
          <w:b/>
          <w:sz w:val="16"/>
          <w:szCs w:val="16"/>
        </w:rPr>
      </w:pPr>
    </w:p>
    <w:p w:rsidR="00457B63" w:rsidRDefault="00457B63" w:rsidP="005C6696">
      <w:pPr>
        <w:pStyle w:val="Normal1"/>
        <w:spacing w:line="276" w:lineRule="auto"/>
        <w:jc w:val="both"/>
        <w:rPr>
          <w:rFonts w:ascii="Book Antiqua" w:eastAsia="Book Antiqua" w:hAnsi="Book Antiqua" w:cs="Book Antiqua"/>
          <w:b/>
          <w:sz w:val="16"/>
          <w:szCs w:val="16"/>
        </w:rPr>
      </w:pPr>
    </w:p>
    <w:p w:rsidR="00457B63" w:rsidRDefault="00457B63" w:rsidP="005C6696">
      <w:pPr>
        <w:pStyle w:val="Normal1"/>
        <w:spacing w:line="276" w:lineRule="auto"/>
        <w:jc w:val="both"/>
        <w:rPr>
          <w:rFonts w:ascii="Book Antiqua" w:eastAsia="Book Antiqua" w:hAnsi="Book Antiqua" w:cs="Book Antiqua"/>
          <w:b/>
          <w:sz w:val="16"/>
          <w:szCs w:val="16"/>
        </w:rPr>
      </w:pPr>
    </w:p>
    <w:p w:rsidR="00457B63" w:rsidRDefault="00457B63" w:rsidP="005C6696">
      <w:pPr>
        <w:pStyle w:val="Normal1"/>
        <w:spacing w:line="276" w:lineRule="auto"/>
        <w:jc w:val="both"/>
        <w:rPr>
          <w:rFonts w:ascii="Book Antiqua" w:eastAsia="Book Antiqua" w:hAnsi="Book Antiqua" w:cs="Book Antiqua"/>
          <w:b/>
          <w:sz w:val="16"/>
          <w:szCs w:val="16"/>
        </w:rPr>
      </w:pPr>
    </w:p>
    <w:p w:rsidR="005C6696" w:rsidRPr="00457B63" w:rsidRDefault="005C6696" w:rsidP="005C6696">
      <w:pPr>
        <w:pStyle w:val="Normal1"/>
        <w:spacing w:line="276" w:lineRule="auto"/>
        <w:jc w:val="both"/>
        <w:rPr>
          <w:rFonts w:ascii="Book Antiqua" w:eastAsia="Book Antiqua" w:hAnsi="Book Antiqua" w:cs="Book Antiqua"/>
          <w:b/>
          <w:sz w:val="28"/>
          <w:szCs w:val="16"/>
        </w:rPr>
      </w:pPr>
      <w:r w:rsidRPr="00457B63">
        <w:rPr>
          <w:rFonts w:ascii="Book Antiqua" w:eastAsia="Book Antiqua" w:hAnsi="Book Antiqua" w:cs="Book Antiqua"/>
          <w:b/>
          <w:sz w:val="28"/>
          <w:szCs w:val="16"/>
        </w:rPr>
        <w:t>Giriş</w:t>
      </w:r>
    </w:p>
    <w:p w:rsidR="005C6696" w:rsidRPr="00457B63" w:rsidRDefault="005C6696" w:rsidP="005C6696">
      <w:pPr>
        <w:pStyle w:val="Normal1"/>
        <w:spacing w:line="276" w:lineRule="auto"/>
        <w:jc w:val="both"/>
        <w:rPr>
          <w:rFonts w:ascii="Book Antiqua" w:eastAsia="Book Antiqua" w:hAnsi="Book Antiqua" w:cs="Book Antiqua"/>
          <w:b/>
          <w:sz w:val="28"/>
          <w:szCs w:val="16"/>
        </w:rPr>
      </w:pPr>
    </w:p>
    <w:p w:rsidR="005C6696" w:rsidRPr="00457B63" w:rsidRDefault="005C6696" w:rsidP="005C6696">
      <w:pPr>
        <w:pStyle w:val="Normal1"/>
        <w:spacing w:after="120"/>
        <w:jc w:val="both"/>
        <w:rPr>
          <w:rFonts w:ascii="Book Antiqua" w:eastAsia="Book Antiqua" w:hAnsi="Book Antiqua" w:cs="Book Antiqua"/>
          <w:sz w:val="24"/>
          <w:szCs w:val="24"/>
        </w:rPr>
      </w:pPr>
      <w:r w:rsidRPr="00457B63">
        <w:rPr>
          <w:rFonts w:ascii="Book Antiqua" w:eastAsia="Book Antiqua" w:hAnsi="Book Antiqua" w:cs="Book Antiqua"/>
          <w:sz w:val="24"/>
          <w:szCs w:val="24"/>
        </w:rPr>
        <w:t>Ders olarak matematik önemli bir rol oynamaktadır. çeşitli doğa olaylarının incelenmesi ve teknik bilimlerin incelenmesi. Öğrenme, bir öğrencinin kişiliğinin gelişmesini sağlayarak, eleştirel düşünme, bağımsız ve sürekli çalışabilme yeteneğini geliştirerek topluma entegre olmada vazgeçilmez bir değerdir. Onikinci sınıf matematiği, matematiksel alışkanlıkların ve becerilerin yaratılmasını sağlar ve öğrencilerin yaşamın zorluklarıyla yüzleşmede başarılı olmaları için entelektüel gelişim ve kişilik oluşumunu sağlar.</w:t>
      </w:r>
    </w:p>
    <w:p w:rsidR="005C6696" w:rsidRPr="00457B63" w:rsidRDefault="005C6696" w:rsidP="005C6696">
      <w:pPr>
        <w:pStyle w:val="Normal1"/>
        <w:spacing w:after="120"/>
        <w:jc w:val="both"/>
        <w:rPr>
          <w:rFonts w:ascii="Book Antiqua" w:eastAsia="Book Antiqua" w:hAnsi="Book Antiqua" w:cs="Book Antiqua"/>
          <w:sz w:val="24"/>
          <w:szCs w:val="24"/>
        </w:rPr>
      </w:pPr>
      <w:r w:rsidRPr="00457B63">
        <w:rPr>
          <w:rFonts w:ascii="Book Antiqua" w:eastAsia="Book Antiqua" w:hAnsi="Book Antiqua" w:cs="Book Antiqua"/>
          <w:sz w:val="24"/>
          <w:szCs w:val="24"/>
        </w:rPr>
        <w:t>Matematiğin en önemli özelliklerinden biri, temel yetkinliklerini geliştirmek için diğer alanlarla ve müfredatlar arası konularla bütünleşmesidir. Matematik yoluyla, sayılar ve cebir kullanarak miktarları yorumlayabilir, geometri ve ölçümleri kullanarak şekilleri, boşlukları ve ölçü birimlerini yorumlayabilir ve istatistik ve olasılık kullanarak rastgele olayları yorumlayabilir.</w:t>
      </w:r>
    </w:p>
    <w:p w:rsidR="005C6696" w:rsidRPr="00457B63" w:rsidRDefault="005C6696" w:rsidP="005C6696">
      <w:pPr>
        <w:pStyle w:val="Normal1"/>
        <w:jc w:val="both"/>
        <w:rPr>
          <w:rFonts w:ascii="Book Antiqua" w:eastAsia="Book Antiqua" w:hAnsi="Book Antiqua" w:cs="Book Antiqua"/>
          <w:sz w:val="24"/>
          <w:szCs w:val="24"/>
        </w:rPr>
      </w:pPr>
      <w:r w:rsidRPr="00457B63">
        <w:rPr>
          <w:rFonts w:ascii="Book Antiqua" w:eastAsia="Book Antiqua" w:hAnsi="Book Antiqua" w:cs="Book Antiqua"/>
          <w:sz w:val="24"/>
          <w:szCs w:val="24"/>
        </w:rPr>
        <w:t>On ikinci sınıf matematik müfredatı şunları içerir:</w:t>
      </w:r>
    </w:p>
    <w:p w:rsidR="005C6696" w:rsidRPr="00457B63" w:rsidRDefault="005C6696" w:rsidP="005C6696">
      <w:pPr>
        <w:pStyle w:val="Normal1"/>
        <w:numPr>
          <w:ilvl w:val="0"/>
          <w:numId w:val="53"/>
        </w:numPr>
        <w:jc w:val="both"/>
        <w:rPr>
          <w:sz w:val="24"/>
          <w:szCs w:val="24"/>
        </w:rPr>
      </w:pPr>
      <w:r w:rsidRPr="00457B63">
        <w:rPr>
          <w:rFonts w:ascii="Book Antiqua" w:eastAsia="Book Antiqua" w:hAnsi="Book Antiqua" w:cs="Book Antiqua"/>
          <w:sz w:val="24"/>
          <w:szCs w:val="24"/>
        </w:rPr>
        <w:t xml:space="preserve">sunulacak matematiğin amaçları: </w:t>
      </w:r>
    </w:p>
    <w:p w:rsidR="005C6696" w:rsidRPr="00457B63" w:rsidRDefault="005C6696" w:rsidP="005C6696">
      <w:pPr>
        <w:pStyle w:val="Normal1"/>
        <w:numPr>
          <w:ilvl w:val="0"/>
          <w:numId w:val="28"/>
        </w:numPr>
        <w:jc w:val="both"/>
        <w:rPr>
          <w:sz w:val="24"/>
          <w:szCs w:val="24"/>
        </w:rPr>
      </w:pPr>
      <w:r w:rsidRPr="00457B63">
        <w:rPr>
          <w:rFonts w:ascii="Book Antiqua" w:eastAsia="Book Antiqua" w:hAnsi="Book Antiqua" w:cs="Book Antiqua"/>
          <w:sz w:val="24"/>
          <w:szCs w:val="24"/>
        </w:rPr>
        <w:t>gelecekte öğrenebilmesi için temel yaşam boyu öğrenme ve matematik yeterlikleri geliştirmeyi öğrenen öğrenciler başarılı bir vatandaş olmak;</w:t>
      </w:r>
    </w:p>
    <w:p w:rsidR="005C6696" w:rsidRPr="00457B63" w:rsidRDefault="005C6696" w:rsidP="005C6696">
      <w:pPr>
        <w:pStyle w:val="Normal1"/>
        <w:numPr>
          <w:ilvl w:val="0"/>
          <w:numId w:val="28"/>
        </w:numPr>
        <w:jc w:val="both"/>
        <w:rPr>
          <w:sz w:val="24"/>
          <w:szCs w:val="24"/>
        </w:rPr>
      </w:pPr>
      <w:r w:rsidRPr="00457B63">
        <w:rPr>
          <w:rFonts w:ascii="Book Antiqua" w:eastAsia="Book Antiqua" w:hAnsi="Book Antiqua" w:cs="Book Antiqua"/>
          <w:sz w:val="24"/>
          <w:szCs w:val="24"/>
        </w:rPr>
        <w:t>öğretmenlerin öğretim faaliyetlerinin planlanması, uygulanması ve değerlendirilmesi ile sınıf içi ve dışında öğrenci başarısı için öğretmenler;</w:t>
      </w:r>
    </w:p>
    <w:p w:rsidR="005C6696" w:rsidRPr="00457B63" w:rsidRDefault="005C6696" w:rsidP="005C6696">
      <w:pPr>
        <w:pStyle w:val="Normal1"/>
        <w:numPr>
          <w:ilvl w:val="0"/>
          <w:numId w:val="28"/>
        </w:numPr>
        <w:jc w:val="both"/>
        <w:rPr>
          <w:sz w:val="24"/>
          <w:szCs w:val="24"/>
        </w:rPr>
      </w:pPr>
      <w:r w:rsidRPr="00457B63">
        <w:rPr>
          <w:rFonts w:ascii="Book Antiqua" w:eastAsia="Book Antiqua" w:hAnsi="Book Antiqua" w:cs="Book Antiqua"/>
          <w:sz w:val="24"/>
          <w:szCs w:val="24"/>
        </w:rPr>
        <w:t>ebeveynin, çocukları için belirli zamanlarda öğrenme çıktıları ve değerlendirme ölçütleri bilgisi;</w:t>
      </w:r>
    </w:p>
    <w:p w:rsidR="005C6696" w:rsidRPr="00457B63" w:rsidRDefault="005C6696" w:rsidP="005C6696">
      <w:pPr>
        <w:pStyle w:val="Normal1"/>
        <w:numPr>
          <w:ilvl w:val="0"/>
          <w:numId w:val="28"/>
        </w:numPr>
        <w:jc w:val="both"/>
        <w:rPr>
          <w:sz w:val="24"/>
          <w:szCs w:val="24"/>
        </w:rPr>
      </w:pPr>
      <w:r w:rsidRPr="00457B63">
        <w:rPr>
          <w:rFonts w:ascii="Book Antiqua" w:eastAsia="Book Antiqua" w:hAnsi="Book Antiqua" w:cs="Book Antiqua"/>
          <w:sz w:val="24"/>
          <w:szCs w:val="24"/>
        </w:rPr>
        <w:t xml:space="preserve">öğretmenler ve öğrenciler için ders kitaplarının ve destekleyici materyallerin derleyicileri. </w:t>
      </w:r>
    </w:p>
    <w:p w:rsidR="005C6696" w:rsidRPr="00457B63" w:rsidRDefault="005C6696" w:rsidP="005C6696">
      <w:pPr>
        <w:pStyle w:val="Normal1"/>
        <w:numPr>
          <w:ilvl w:val="0"/>
          <w:numId w:val="53"/>
        </w:numPr>
        <w:jc w:val="both"/>
        <w:rPr>
          <w:sz w:val="24"/>
          <w:szCs w:val="24"/>
        </w:rPr>
      </w:pPr>
      <w:r w:rsidRPr="00457B63">
        <w:rPr>
          <w:rFonts w:ascii="Book Antiqua" w:eastAsia="Book Antiqua" w:hAnsi="Book Antiqua" w:cs="Book Antiqua"/>
          <w:sz w:val="24"/>
          <w:szCs w:val="24"/>
        </w:rPr>
        <w:t>içeriği, öğrencinin alanın yetkinlikleri ve temel yeterlilikleri işlevinde bilgi, beceri, tutum ve değerleri oluşturma ve uygulama koşullarını oluşturan öğrenme konularına yönelik konunun öğrenme çıktıları;</w:t>
      </w:r>
    </w:p>
    <w:p w:rsidR="005C6696" w:rsidRPr="00457B63" w:rsidRDefault="005C6696" w:rsidP="005C6696">
      <w:pPr>
        <w:pStyle w:val="Normal1"/>
        <w:numPr>
          <w:ilvl w:val="0"/>
          <w:numId w:val="53"/>
        </w:numPr>
        <w:jc w:val="both"/>
        <w:rPr>
          <w:sz w:val="24"/>
          <w:szCs w:val="24"/>
        </w:rPr>
      </w:pPr>
      <w:r w:rsidRPr="00457B63">
        <w:rPr>
          <w:rFonts w:ascii="Book Antiqua" w:eastAsia="Book Antiqua" w:hAnsi="Book Antiqua" w:cs="Book Antiqua"/>
          <w:sz w:val="24"/>
          <w:szCs w:val="24"/>
        </w:rPr>
        <w:t xml:space="preserve">programın uygulanması için metodolojik rehberler öğretmek, öğrencilere yetkinliklerin kazandırılması için, herkese kendi içinde sahip oldukları potansiyeli gösterme ve geliştirme fırsatı tanıyan; </w:t>
      </w:r>
    </w:p>
    <w:p w:rsidR="005C6696" w:rsidRPr="00457B63" w:rsidRDefault="005C6696" w:rsidP="005C6696">
      <w:pPr>
        <w:pStyle w:val="Normal1"/>
        <w:numPr>
          <w:ilvl w:val="0"/>
          <w:numId w:val="53"/>
        </w:numPr>
        <w:jc w:val="both"/>
        <w:rPr>
          <w:sz w:val="24"/>
          <w:szCs w:val="24"/>
        </w:rPr>
      </w:pPr>
      <w:r w:rsidRPr="00457B63">
        <w:rPr>
          <w:rFonts w:ascii="Book Antiqua" w:eastAsia="Book Antiqua" w:hAnsi="Book Antiqua" w:cs="Book Antiqua"/>
          <w:sz w:val="24"/>
          <w:szCs w:val="24"/>
        </w:rPr>
        <w:t>müfredat dışı sorunları matematiğin topluma ve günlük hayata katkısına uygulamak için kılavuz ilkeler;</w:t>
      </w:r>
    </w:p>
    <w:p w:rsidR="005C6696" w:rsidRPr="00457B63" w:rsidRDefault="005C6696" w:rsidP="005C6696">
      <w:pPr>
        <w:pStyle w:val="Normal1"/>
        <w:numPr>
          <w:ilvl w:val="0"/>
          <w:numId w:val="53"/>
        </w:numPr>
        <w:jc w:val="both"/>
        <w:rPr>
          <w:sz w:val="24"/>
          <w:szCs w:val="24"/>
        </w:rPr>
      </w:pPr>
      <w:r w:rsidRPr="00457B63">
        <w:rPr>
          <w:rFonts w:ascii="Book Antiqua" w:eastAsia="Book Antiqua" w:hAnsi="Book Antiqua" w:cs="Book Antiqua"/>
          <w:sz w:val="24"/>
          <w:szCs w:val="24"/>
        </w:rPr>
        <w:t>öğretim materyalleri, öğretim kaynakları, öğretim kaynakları.</w:t>
      </w:r>
    </w:p>
    <w:p w:rsidR="005C6696" w:rsidRPr="00457B63" w:rsidRDefault="005C6696" w:rsidP="005C6696">
      <w:pPr>
        <w:pStyle w:val="Normal1"/>
        <w:ind w:left="630"/>
        <w:jc w:val="both"/>
        <w:rPr>
          <w:rFonts w:ascii="Book Antiqua" w:eastAsia="Book Antiqua" w:hAnsi="Book Antiqua" w:cs="Book Antiqua"/>
          <w:sz w:val="24"/>
          <w:szCs w:val="24"/>
        </w:rPr>
      </w:pPr>
    </w:p>
    <w:p w:rsidR="005C6696" w:rsidRPr="00457B63" w:rsidRDefault="005C6696" w:rsidP="005C6696">
      <w:pPr>
        <w:pStyle w:val="Normal1"/>
        <w:spacing w:line="276" w:lineRule="auto"/>
        <w:jc w:val="both"/>
        <w:rPr>
          <w:rFonts w:ascii="Times New Roman" w:eastAsia="Times New Roman" w:hAnsi="Times New Roman" w:cs="Times New Roman"/>
          <w:sz w:val="24"/>
          <w:szCs w:val="24"/>
        </w:rPr>
      </w:pPr>
    </w:p>
    <w:p w:rsidR="005C6696" w:rsidRPr="00457B63" w:rsidRDefault="005C6696" w:rsidP="005C6696">
      <w:pPr>
        <w:pStyle w:val="Normal1"/>
        <w:spacing w:line="276" w:lineRule="auto"/>
        <w:jc w:val="both"/>
        <w:rPr>
          <w:rFonts w:ascii="Times New Roman" w:eastAsia="Times New Roman" w:hAnsi="Times New Roman" w:cs="Times New Roman"/>
          <w:b/>
          <w:sz w:val="24"/>
          <w:szCs w:val="24"/>
        </w:rPr>
      </w:pPr>
      <w:r w:rsidRPr="00457B63">
        <w:rPr>
          <w:rFonts w:ascii="Times New Roman" w:eastAsia="Times New Roman" w:hAnsi="Times New Roman" w:cs="Times New Roman"/>
          <w:b/>
          <w:sz w:val="24"/>
          <w:szCs w:val="24"/>
        </w:rPr>
        <w:t>Amaç</w:t>
      </w:r>
    </w:p>
    <w:p w:rsidR="005C6696" w:rsidRPr="00457B63" w:rsidRDefault="005C6696" w:rsidP="005C6696">
      <w:pPr>
        <w:pStyle w:val="Normal1"/>
        <w:spacing w:line="276" w:lineRule="auto"/>
        <w:ind w:left="720"/>
        <w:jc w:val="both"/>
        <w:rPr>
          <w:rFonts w:ascii="Book Antiqua" w:eastAsia="Book Antiqua" w:hAnsi="Book Antiqua" w:cs="Book Antiqua"/>
          <w:b/>
          <w:sz w:val="24"/>
          <w:szCs w:val="24"/>
        </w:rPr>
      </w:pPr>
    </w:p>
    <w:p w:rsidR="005C6696" w:rsidRPr="00457B63" w:rsidRDefault="005C6696" w:rsidP="005C6696">
      <w:pPr>
        <w:pStyle w:val="Normal1"/>
        <w:spacing w:after="120"/>
        <w:jc w:val="both"/>
        <w:rPr>
          <w:rFonts w:ascii="Times New Roman" w:eastAsia="Times New Roman" w:hAnsi="Times New Roman" w:cs="Times New Roman"/>
          <w:sz w:val="24"/>
          <w:szCs w:val="24"/>
        </w:rPr>
      </w:pPr>
      <w:r w:rsidRPr="00457B63">
        <w:rPr>
          <w:rFonts w:ascii="Times New Roman" w:eastAsia="Times New Roman" w:hAnsi="Times New Roman" w:cs="Times New Roman"/>
          <w:sz w:val="24"/>
          <w:szCs w:val="24"/>
        </w:rPr>
        <w:t>Matematiğin on ikinci sınıfta öğretilmesi, her öğrencinin entelektüel gelişimi, kuralların uygulanması, değerlerin geliştirilmesi ve yükseköğretime devam etmek için sağlam bir temel oluşturma hazırlıklarını amaçlamaktadır.</w:t>
      </w:r>
    </w:p>
    <w:p w:rsidR="005C6696" w:rsidRPr="00457B63" w:rsidRDefault="005C6696" w:rsidP="005C6696">
      <w:pPr>
        <w:pStyle w:val="Normal1"/>
        <w:spacing w:after="120"/>
        <w:jc w:val="both"/>
        <w:rPr>
          <w:rFonts w:ascii="Times New Roman" w:eastAsia="Times New Roman" w:hAnsi="Times New Roman" w:cs="Times New Roman"/>
          <w:sz w:val="24"/>
          <w:szCs w:val="24"/>
        </w:rPr>
      </w:pPr>
      <w:r w:rsidRPr="00457B63">
        <w:rPr>
          <w:rFonts w:ascii="Times New Roman" w:eastAsia="Times New Roman" w:hAnsi="Times New Roman" w:cs="Times New Roman"/>
          <w:sz w:val="24"/>
          <w:szCs w:val="24"/>
        </w:rPr>
        <w:t>Matematik programı, öğrencileri matematiksel yapılar için temel fikirlerle matematiksel düşünme modelleri ile donatmayı ve günlük hayattaki hesaplama ve problem çözme becerilerini geliştirmeyi amaçlamaktadır.</w:t>
      </w:r>
    </w:p>
    <w:p w:rsidR="005C6696" w:rsidRPr="00457B63" w:rsidRDefault="005C6696" w:rsidP="005C6696">
      <w:pPr>
        <w:pStyle w:val="Normal1"/>
        <w:spacing w:after="120"/>
        <w:jc w:val="both"/>
        <w:rPr>
          <w:rFonts w:ascii="Times New Roman" w:eastAsia="Times New Roman" w:hAnsi="Times New Roman" w:cs="Times New Roman"/>
          <w:sz w:val="24"/>
          <w:szCs w:val="24"/>
        </w:rPr>
      </w:pPr>
      <w:r w:rsidRPr="00457B63">
        <w:rPr>
          <w:rFonts w:ascii="Times New Roman" w:eastAsia="Times New Roman" w:hAnsi="Times New Roman" w:cs="Times New Roman"/>
          <w:sz w:val="24"/>
          <w:szCs w:val="24"/>
        </w:rPr>
        <w:lastRenderedPageBreak/>
        <w:t>Uygulama sırasında onikinci sınıf matematik programı:</w:t>
      </w:r>
    </w:p>
    <w:p w:rsidR="005C6696" w:rsidRPr="00457B63" w:rsidRDefault="005C6696" w:rsidP="005C6696">
      <w:pPr>
        <w:pStyle w:val="Normal1"/>
        <w:numPr>
          <w:ilvl w:val="0"/>
          <w:numId w:val="45"/>
        </w:numPr>
        <w:jc w:val="both"/>
        <w:rPr>
          <w:sz w:val="24"/>
          <w:szCs w:val="24"/>
        </w:rPr>
      </w:pPr>
      <w:r w:rsidRPr="00457B63">
        <w:rPr>
          <w:rFonts w:ascii="Times New Roman" w:eastAsia="Times New Roman" w:hAnsi="Times New Roman" w:cs="Times New Roman"/>
          <w:sz w:val="24"/>
          <w:szCs w:val="24"/>
        </w:rPr>
        <w:t xml:space="preserve">problem çözme stratejilerini seçer ve uygular; </w:t>
      </w:r>
    </w:p>
    <w:p w:rsidR="005C6696" w:rsidRPr="00457B63" w:rsidRDefault="005C6696" w:rsidP="005C6696">
      <w:pPr>
        <w:pStyle w:val="Normal1"/>
        <w:numPr>
          <w:ilvl w:val="0"/>
          <w:numId w:val="45"/>
        </w:numPr>
        <w:jc w:val="both"/>
        <w:rPr>
          <w:sz w:val="24"/>
          <w:szCs w:val="24"/>
        </w:rPr>
      </w:pPr>
      <w:r w:rsidRPr="00457B63">
        <w:rPr>
          <w:rFonts w:ascii="Times New Roman" w:eastAsia="Times New Roman" w:hAnsi="Times New Roman" w:cs="Times New Roman"/>
          <w:sz w:val="24"/>
          <w:szCs w:val="24"/>
        </w:rPr>
        <w:t xml:space="preserve">matematiksel becerilerin bilgi ve mükemmelliğini anlamada yardımcı olan anketler ve araştırmalar yapar; </w:t>
      </w:r>
    </w:p>
    <w:p w:rsidR="005C6696" w:rsidRPr="00457B63" w:rsidRDefault="005C6696" w:rsidP="005C6696">
      <w:pPr>
        <w:pStyle w:val="Normal1"/>
        <w:numPr>
          <w:ilvl w:val="0"/>
          <w:numId w:val="45"/>
        </w:numPr>
        <w:jc w:val="both"/>
        <w:rPr>
          <w:sz w:val="24"/>
          <w:szCs w:val="24"/>
        </w:rPr>
      </w:pPr>
      <w:r w:rsidRPr="00457B63">
        <w:rPr>
          <w:rFonts w:ascii="Times New Roman" w:eastAsia="Times New Roman" w:hAnsi="Times New Roman" w:cs="Times New Roman"/>
          <w:sz w:val="24"/>
          <w:szCs w:val="24"/>
        </w:rPr>
        <w:t xml:space="preserve">Öğrencilerin matematiksel düşüncelerini matematiksel semboller ve dil aracılığıyla geliştirir; </w:t>
      </w:r>
    </w:p>
    <w:p w:rsidR="005C6696" w:rsidRPr="00457B63" w:rsidRDefault="005C6696" w:rsidP="005C6696">
      <w:pPr>
        <w:pStyle w:val="Normal1"/>
        <w:numPr>
          <w:ilvl w:val="0"/>
          <w:numId w:val="45"/>
        </w:numPr>
        <w:spacing w:after="120"/>
        <w:jc w:val="both"/>
        <w:rPr>
          <w:sz w:val="24"/>
          <w:szCs w:val="24"/>
        </w:rPr>
      </w:pPr>
      <w:r w:rsidRPr="00457B63">
        <w:rPr>
          <w:rFonts w:ascii="Times New Roman" w:eastAsia="Times New Roman" w:hAnsi="Times New Roman" w:cs="Times New Roman"/>
          <w:sz w:val="24"/>
          <w:szCs w:val="24"/>
        </w:rPr>
        <w:t xml:space="preserve">Onları ilişkilendirmek ve problem çözmede uygulamak için matematik kavramlarını tanıtır. </w:t>
      </w:r>
    </w:p>
    <w:p w:rsidR="005C6696" w:rsidRPr="00457B63" w:rsidRDefault="005C6696" w:rsidP="005C6696">
      <w:pPr>
        <w:pStyle w:val="Normal1"/>
        <w:spacing w:after="120"/>
        <w:jc w:val="both"/>
        <w:rPr>
          <w:rFonts w:ascii="Times New Roman" w:eastAsia="Times New Roman" w:hAnsi="Times New Roman" w:cs="Times New Roman"/>
          <w:sz w:val="24"/>
          <w:szCs w:val="24"/>
        </w:rPr>
      </w:pPr>
      <w:r w:rsidRPr="00457B63">
        <w:rPr>
          <w:rFonts w:ascii="Times New Roman" w:eastAsia="Times New Roman" w:hAnsi="Times New Roman" w:cs="Times New Roman"/>
          <w:sz w:val="24"/>
          <w:szCs w:val="24"/>
        </w:rPr>
        <w:t xml:space="preserve">12. sınıftaki matematiğin amacışu amaçlarla </w:t>
      </w:r>
      <w:r w:rsidRPr="00457B63">
        <w:rPr>
          <w:rFonts w:ascii="Times New Roman" w:eastAsia="Times New Roman" w:hAnsi="Times New Roman" w:cs="Times New Roman"/>
          <w:sz w:val="24"/>
          <w:szCs w:val="24"/>
          <w:u w:val="single"/>
        </w:rPr>
        <w:t>genel gelişimi ve birleştirmeyiteşvik etmektir</w:t>
      </w:r>
      <w:r w:rsidRPr="00457B63">
        <w:rPr>
          <w:rFonts w:ascii="Times New Roman" w:eastAsia="Times New Roman" w:hAnsi="Times New Roman" w:cs="Times New Roman"/>
          <w:sz w:val="24"/>
          <w:szCs w:val="24"/>
        </w:rPr>
        <w:t>:</w:t>
      </w:r>
    </w:p>
    <w:p w:rsidR="005C6696" w:rsidRPr="00457B63" w:rsidRDefault="005C6696" w:rsidP="005C6696">
      <w:pPr>
        <w:pStyle w:val="Normal1"/>
        <w:numPr>
          <w:ilvl w:val="0"/>
          <w:numId w:val="41"/>
        </w:numPr>
        <w:jc w:val="both"/>
        <w:rPr>
          <w:sz w:val="24"/>
          <w:szCs w:val="24"/>
        </w:rPr>
      </w:pPr>
      <w:r w:rsidRPr="00457B63">
        <w:rPr>
          <w:rFonts w:ascii="Times New Roman" w:eastAsia="Times New Roman" w:hAnsi="Times New Roman" w:cs="Times New Roman"/>
          <w:sz w:val="24"/>
          <w:szCs w:val="24"/>
        </w:rPr>
        <w:t>günlük yaşam bağlamında entegre öğrenme,</w:t>
      </w:r>
    </w:p>
    <w:p w:rsidR="005C6696" w:rsidRPr="00457B63" w:rsidRDefault="005C6696" w:rsidP="005C6696">
      <w:pPr>
        <w:pStyle w:val="Normal1"/>
        <w:numPr>
          <w:ilvl w:val="0"/>
          <w:numId w:val="41"/>
        </w:numPr>
        <w:jc w:val="both"/>
        <w:rPr>
          <w:sz w:val="24"/>
          <w:szCs w:val="24"/>
        </w:rPr>
      </w:pPr>
      <w:r w:rsidRPr="00457B63">
        <w:rPr>
          <w:rFonts w:ascii="Times New Roman" w:eastAsia="Times New Roman" w:hAnsi="Times New Roman" w:cs="Times New Roman"/>
          <w:sz w:val="24"/>
          <w:szCs w:val="24"/>
        </w:rPr>
        <w:t>temel kavramlar kazanma ve yeni kavramlar oluşturma.</w:t>
      </w:r>
    </w:p>
    <w:p w:rsidR="005C6696" w:rsidRPr="00457B63" w:rsidRDefault="005C6696" w:rsidP="005C6696">
      <w:pPr>
        <w:pStyle w:val="Normal1"/>
        <w:jc w:val="both"/>
        <w:rPr>
          <w:rFonts w:ascii="Times New Roman" w:eastAsia="Times New Roman" w:hAnsi="Times New Roman" w:cs="Times New Roman"/>
          <w:sz w:val="24"/>
          <w:szCs w:val="24"/>
        </w:rPr>
      </w:pPr>
    </w:p>
    <w:p w:rsidR="005C6696" w:rsidRPr="00457B63" w:rsidRDefault="005C6696" w:rsidP="005C6696">
      <w:pPr>
        <w:pStyle w:val="Normal1"/>
        <w:jc w:val="both"/>
        <w:rPr>
          <w:rFonts w:ascii="Times New Roman" w:eastAsia="Times New Roman" w:hAnsi="Times New Roman" w:cs="Times New Roman"/>
          <w:b/>
          <w:sz w:val="24"/>
          <w:szCs w:val="24"/>
        </w:rPr>
      </w:pPr>
      <w:r w:rsidRPr="00457B63">
        <w:rPr>
          <w:rFonts w:ascii="Times New Roman" w:eastAsia="Times New Roman" w:hAnsi="Times New Roman" w:cs="Times New Roman"/>
          <w:b/>
          <w:sz w:val="24"/>
          <w:szCs w:val="24"/>
        </w:rPr>
        <w:t>Öğrenme Konuları ve Çıktıları Öğrencinin</w:t>
      </w:r>
    </w:p>
    <w:p w:rsidR="005C6696" w:rsidRPr="00457B63" w:rsidRDefault="005C6696" w:rsidP="005C6696">
      <w:pPr>
        <w:pStyle w:val="Normal1"/>
        <w:jc w:val="both"/>
        <w:rPr>
          <w:rFonts w:ascii="Times New Roman" w:eastAsia="Times New Roman" w:hAnsi="Times New Roman" w:cs="Times New Roman"/>
          <w:b/>
          <w:sz w:val="24"/>
          <w:szCs w:val="24"/>
        </w:rPr>
      </w:pPr>
    </w:p>
    <w:p w:rsidR="005C6696" w:rsidRPr="00457B63" w:rsidRDefault="005C6696" w:rsidP="005C6696">
      <w:pPr>
        <w:pStyle w:val="Normal1"/>
        <w:spacing w:after="120"/>
        <w:jc w:val="both"/>
        <w:rPr>
          <w:rFonts w:ascii="Times New Roman" w:eastAsia="Times New Roman" w:hAnsi="Times New Roman" w:cs="Times New Roman"/>
          <w:sz w:val="24"/>
          <w:szCs w:val="24"/>
        </w:rPr>
      </w:pPr>
      <w:r w:rsidRPr="00457B63">
        <w:rPr>
          <w:rFonts w:ascii="Times New Roman" w:eastAsia="Times New Roman" w:hAnsi="Times New Roman" w:cs="Times New Roman"/>
          <w:sz w:val="24"/>
          <w:szCs w:val="24"/>
        </w:rPr>
        <w:t>program içeriğini edinmesi, yaşa göre kendisine verilen bilgi olarak gösterilir. Öğrencinin gösterdiği beceriler, sınıf için planlanan öğrenme çıktılarına ulaşmak için bilgileri uygulama becerilerini, yeteneklerini, tekniklerini ve yöntemlerini içerir.</w:t>
      </w:r>
    </w:p>
    <w:p w:rsidR="005C6696" w:rsidRPr="00457B63" w:rsidRDefault="005C6696" w:rsidP="005C6696">
      <w:pPr>
        <w:pStyle w:val="Normal1"/>
        <w:jc w:val="both"/>
        <w:rPr>
          <w:rFonts w:ascii="Times New Roman" w:eastAsia="Times New Roman" w:hAnsi="Times New Roman" w:cs="Times New Roman"/>
          <w:sz w:val="24"/>
          <w:szCs w:val="24"/>
        </w:rPr>
      </w:pPr>
      <w:r w:rsidRPr="00457B63">
        <w:rPr>
          <w:rFonts w:ascii="Times New Roman" w:eastAsia="Times New Roman" w:hAnsi="Times New Roman" w:cs="Times New Roman"/>
          <w:sz w:val="24"/>
          <w:szCs w:val="24"/>
        </w:rPr>
        <w:t xml:space="preserve">Matematik dersi ile onikinci sınıf için aşağıdaki genel matematiksel kavramların geliştirilmesi ve ustalaştırılması amaçlanmıştır: </w:t>
      </w:r>
    </w:p>
    <w:p w:rsidR="005C6696" w:rsidRPr="00457B63" w:rsidRDefault="005C6696" w:rsidP="005C6696">
      <w:pPr>
        <w:pStyle w:val="Normal1"/>
        <w:numPr>
          <w:ilvl w:val="0"/>
          <w:numId w:val="55"/>
        </w:numPr>
        <w:jc w:val="both"/>
        <w:rPr>
          <w:sz w:val="24"/>
          <w:szCs w:val="24"/>
        </w:rPr>
      </w:pPr>
      <w:r w:rsidRPr="00457B63">
        <w:rPr>
          <w:rFonts w:ascii="Times New Roman" w:eastAsia="Times New Roman" w:hAnsi="Times New Roman" w:cs="Times New Roman"/>
          <w:sz w:val="24"/>
          <w:szCs w:val="24"/>
        </w:rPr>
        <w:t>Formlar ve uzaylar;</w:t>
      </w:r>
    </w:p>
    <w:p w:rsidR="005C6696" w:rsidRPr="00457B63" w:rsidRDefault="005C6696" w:rsidP="005C6696">
      <w:pPr>
        <w:pStyle w:val="Normal1"/>
        <w:numPr>
          <w:ilvl w:val="0"/>
          <w:numId w:val="55"/>
        </w:numPr>
        <w:jc w:val="both"/>
        <w:rPr>
          <w:sz w:val="24"/>
          <w:szCs w:val="24"/>
        </w:rPr>
      </w:pPr>
      <w:r w:rsidRPr="00457B63">
        <w:rPr>
          <w:rFonts w:ascii="Times New Roman" w:eastAsia="Times New Roman" w:hAnsi="Times New Roman" w:cs="Times New Roman"/>
          <w:sz w:val="24"/>
          <w:szCs w:val="24"/>
        </w:rPr>
        <w:t>Fonksiyonlar ve değişkenler</w:t>
      </w:r>
    </w:p>
    <w:p w:rsidR="005C6696" w:rsidRPr="00457B63" w:rsidRDefault="005C6696" w:rsidP="005C6696">
      <w:pPr>
        <w:pStyle w:val="Normal1"/>
        <w:ind w:left="1080"/>
        <w:jc w:val="both"/>
        <w:rPr>
          <w:rFonts w:ascii="Times New Roman" w:eastAsia="Times New Roman" w:hAnsi="Times New Roman" w:cs="Times New Roman"/>
          <w:sz w:val="24"/>
          <w:szCs w:val="24"/>
        </w:rPr>
      </w:pPr>
    </w:p>
    <w:p w:rsidR="005C6696" w:rsidRPr="00457B63" w:rsidRDefault="005C6696" w:rsidP="005C6696">
      <w:pPr>
        <w:pStyle w:val="Normal1"/>
        <w:jc w:val="both"/>
        <w:rPr>
          <w:rFonts w:ascii="Times New Roman" w:eastAsia="Times New Roman" w:hAnsi="Times New Roman" w:cs="Times New Roman"/>
          <w:sz w:val="24"/>
          <w:szCs w:val="24"/>
        </w:rPr>
      </w:pPr>
      <w:r w:rsidRPr="00457B63">
        <w:rPr>
          <w:rFonts w:ascii="Times New Roman" w:eastAsia="Times New Roman" w:hAnsi="Times New Roman" w:cs="Times New Roman"/>
          <w:sz w:val="24"/>
          <w:szCs w:val="24"/>
        </w:rPr>
        <w:t>Genel kavramlar temalara bölünmüştür, her konu için, öğrencinin göstermesi gereken bilgi, beceri, tutum ve değerleri temsil eden derece alanı için öğrenme çıktılarından destek sağlayan öğrenme çıktıları sunulur. bu konular.</w:t>
      </w:r>
    </w:p>
    <w:p w:rsidR="005C6696" w:rsidRPr="00457B63" w:rsidRDefault="005C6696" w:rsidP="005C6696">
      <w:pPr>
        <w:pStyle w:val="Normal1"/>
        <w:jc w:val="both"/>
        <w:rPr>
          <w:rFonts w:ascii="Times New Roman" w:eastAsia="Times New Roman" w:hAnsi="Times New Roman" w:cs="Times New Roman"/>
          <w:sz w:val="24"/>
          <w:szCs w:val="24"/>
        </w:rPr>
      </w:pPr>
      <w:r w:rsidRPr="00457B63">
        <w:rPr>
          <w:rFonts w:ascii="Times New Roman" w:eastAsia="Times New Roman" w:hAnsi="Times New Roman" w:cs="Times New Roman"/>
          <w:sz w:val="24"/>
          <w:szCs w:val="24"/>
        </w:rPr>
        <w:t xml:space="preserve">On ikinci sınıf öğrencileri için matematik müfredatı, genel konu öğrenme çıktıları ve konular ve tematik birimler için özel öğrenme çıktıları açısından vurgulanmaktadır. </w:t>
      </w:r>
    </w:p>
    <w:p w:rsidR="005C6696" w:rsidRPr="00457B63" w:rsidRDefault="005C6696" w:rsidP="005C6696">
      <w:pPr>
        <w:pStyle w:val="Normal1"/>
        <w:jc w:val="both"/>
        <w:rPr>
          <w:rFonts w:ascii="Times New Roman" w:eastAsia="Times New Roman" w:hAnsi="Times New Roman" w:cs="Times New Roman"/>
          <w:sz w:val="24"/>
          <w:szCs w:val="24"/>
        </w:rPr>
      </w:pPr>
      <w:r w:rsidRPr="00457B63">
        <w:rPr>
          <w:rFonts w:ascii="Times New Roman" w:eastAsia="Times New Roman" w:hAnsi="Times New Roman" w:cs="Times New Roman"/>
          <w:sz w:val="24"/>
          <w:szCs w:val="24"/>
        </w:rPr>
        <w:t>Genel sonuçlar, öğrencilerin matematikte öğrenmeleri beklenen kapsamlı ifadelerdir; spesifik sonuçlar ise, dersin sonuna ulaşmak için gereken öğrencilerin özel bilgi ve anlayışlarını tanımlayan ifadelerdir. mantıksal olarak akıl yürütme ve analiz yapma, doğrulama, modelleme ve problem çözme. Öğrenci aynı zamanda matematiksel düşünceye yansıyarak, matematik içindeki ve dışındaki matematiksel kavramları birleştirerek bağlantılar kurar.</w:t>
      </w:r>
    </w:p>
    <w:p w:rsidR="005C6696" w:rsidRPr="00457B63" w:rsidRDefault="005C6696" w:rsidP="005C6696">
      <w:pPr>
        <w:pStyle w:val="Normal1"/>
        <w:ind w:left="1350" w:hanging="720"/>
        <w:jc w:val="both"/>
        <w:rPr>
          <w:rFonts w:ascii="Times New Roman" w:eastAsia="Times New Roman" w:hAnsi="Times New Roman" w:cs="Times New Roman"/>
          <w:sz w:val="24"/>
          <w:szCs w:val="24"/>
        </w:rPr>
      </w:pPr>
    </w:p>
    <w:p w:rsidR="005C6696" w:rsidRPr="00457B63" w:rsidRDefault="005C6696" w:rsidP="005C6696">
      <w:pPr>
        <w:pStyle w:val="Normal1"/>
        <w:numPr>
          <w:ilvl w:val="0"/>
          <w:numId w:val="38"/>
        </w:numPr>
        <w:tabs>
          <w:tab w:val="left" w:pos="540"/>
          <w:tab w:val="left" w:pos="810"/>
        </w:tabs>
        <w:ind w:left="630" w:hanging="450"/>
        <w:jc w:val="both"/>
        <w:rPr>
          <w:sz w:val="24"/>
          <w:szCs w:val="24"/>
        </w:rPr>
      </w:pPr>
      <w:r w:rsidRPr="00457B63">
        <w:rPr>
          <w:rFonts w:ascii="Times New Roman" w:eastAsia="Times New Roman" w:hAnsi="Times New Roman" w:cs="Times New Roman"/>
          <w:b/>
          <w:sz w:val="24"/>
          <w:szCs w:val="24"/>
        </w:rPr>
        <w:t>F</w:t>
      </w:r>
      <w:r w:rsidRPr="00457B63">
        <w:rPr>
          <w:rFonts w:ascii="Times New Roman" w:eastAsia="Times New Roman" w:hAnsi="Times New Roman" w:cs="Times New Roman"/>
          <w:sz w:val="24"/>
          <w:szCs w:val="24"/>
        </w:rPr>
        <w:t>orm, uzay, ölçümler ve</w:t>
      </w:r>
    </w:p>
    <w:p w:rsidR="005C6696" w:rsidRPr="00457B63" w:rsidRDefault="005C6696" w:rsidP="005C6696">
      <w:pPr>
        <w:pStyle w:val="Normal1"/>
        <w:ind w:left="360" w:firstLine="360"/>
        <w:jc w:val="both"/>
        <w:rPr>
          <w:rFonts w:ascii="Times New Roman" w:eastAsia="Times New Roman" w:hAnsi="Times New Roman" w:cs="Times New Roman"/>
          <w:sz w:val="24"/>
          <w:szCs w:val="24"/>
        </w:rPr>
      </w:pPr>
      <w:r w:rsidRPr="00457B63">
        <w:rPr>
          <w:rFonts w:ascii="Times New Roman" w:eastAsia="Times New Roman" w:hAnsi="Times New Roman" w:cs="Times New Roman"/>
          <w:sz w:val="24"/>
          <w:szCs w:val="24"/>
        </w:rPr>
        <w:t>tabi tutmak öğrenmenin genel sonuçları</w:t>
      </w:r>
    </w:p>
    <w:p w:rsidR="005C6696" w:rsidRPr="00457B63" w:rsidRDefault="005C6696" w:rsidP="005C6696">
      <w:pPr>
        <w:pStyle w:val="Normal1"/>
        <w:jc w:val="both"/>
        <w:rPr>
          <w:rFonts w:ascii="Times New Roman" w:eastAsia="Times New Roman" w:hAnsi="Times New Roman" w:cs="Times New Roman"/>
          <w:sz w:val="24"/>
          <w:szCs w:val="24"/>
        </w:rPr>
      </w:pPr>
      <w:r w:rsidRPr="00457B63">
        <w:rPr>
          <w:rFonts w:ascii="Times New Roman" w:eastAsia="Times New Roman" w:hAnsi="Times New Roman" w:cs="Times New Roman"/>
          <w:sz w:val="24"/>
          <w:szCs w:val="24"/>
        </w:rPr>
        <w:t xml:space="preserve">  öğrencilerigeometrisi: </w:t>
      </w:r>
    </w:p>
    <w:p w:rsidR="005C6696" w:rsidRPr="00457B63" w:rsidRDefault="005C6696" w:rsidP="005C6696">
      <w:pPr>
        <w:pStyle w:val="Normal1"/>
        <w:numPr>
          <w:ilvl w:val="0"/>
          <w:numId w:val="44"/>
        </w:numPr>
        <w:jc w:val="both"/>
        <w:rPr>
          <w:sz w:val="24"/>
          <w:szCs w:val="24"/>
        </w:rPr>
      </w:pPr>
      <w:r w:rsidRPr="00457B63">
        <w:rPr>
          <w:rFonts w:ascii="Times New Roman" w:eastAsia="Times New Roman" w:hAnsi="Times New Roman" w:cs="Times New Roman"/>
          <w:sz w:val="24"/>
          <w:szCs w:val="24"/>
        </w:rPr>
        <w:t>simgeler, terimler ve noktanın kavram ve drejtëzës analitik akıl ve çeşitli geometrik ve pratik sorunlarçözme kullanın</w:t>
      </w:r>
    </w:p>
    <w:p w:rsidR="005C6696" w:rsidRPr="00457B63" w:rsidRDefault="005C6696" w:rsidP="005C6696">
      <w:pPr>
        <w:pStyle w:val="Normal1"/>
        <w:numPr>
          <w:ilvl w:val="0"/>
          <w:numId w:val="44"/>
        </w:numPr>
        <w:jc w:val="both"/>
        <w:rPr>
          <w:sz w:val="24"/>
          <w:szCs w:val="24"/>
        </w:rPr>
      </w:pPr>
      <w:r w:rsidRPr="00457B63">
        <w:rPr>
          <w:rFonts w:ascii="Times New Roman" w:eastAsia="Times New Roman" w:hAnsi="Times New Roman" w:cs="Times New Roman"/>
          <w:sz w:val="24"/>
          <w:szCs w:val="24"/>
        </w:rPr>
        <w:t>cebirsel muhakeme geliştirmek ve söz konusudüz çizgi ve İkinci derece çizgiler denklemleri üzerinden</w:t>
      </w:r>
    </w:p>
    <w:p w:rsidR="005C6696" w:rsidRPr="00457B63" w:rsidRDefault="005C6696" w:rsidP="005C6696">
      <w:pPr>
        <w:pStyle w:val="Normal1"/>
        <w:numPr>
          <w:ilvl w:val="0"/>
          <w:numId w:val="44"/>
        </w:numPr>
        <w:jc w:val="both"/>
        <w:rPr>
          <w:sz w:val="24"/>
          <w:szCs w:val="24"/>
        </w:rPr>
      </w:pPr>
      <w:r w:rsidRPr="00457B63">
        <w:rPr>
          <w:rFonts w:ascii="Times New Roman" w:eastAsia="Times New Roman" w:hAnsi="Times New Roman" w:cs="Times New Roman"/>
          <w:sz w:val="24"/>
          <w:szCs w:val="24"/>
        </w:rPr>
        <w:t>çizginin karşılıklı konumlarının belirlenmesinde doğrusal olmayan denklem sistemlerinin çözümünü ikinci derece ve ikinci derecearasındaki karşılıklı konumun belirlenmesinde uygular</w:t>
      </w:r>
    </w:p>
    <w:p w:rsidR="005C6696" w:rsidRPr="00457B63" w:rsidRDefault="005C6696" w:rsidP="005C6696">
      <w:pPr>
        <w:pStyle w:val="Normal1"/>
        <w:ind w:left="1350" w:hanging="720"/>
        <w:jc w:val="both"/>
        <w:rPr>
          <w:rFonts w:ascii="Times New Roman" w:eastAsia="Times New Roman" w:hAnsi="Times New Roman" w:cs="Times New Roman"/>
          <w:sz w:val="24"/>
          <w:szCs w:val="24"/>
        </w:rPr>
      </w:pPr>
    </w:p>
    <w:p w:rsidR="005C6696" w:rsidRPr="00457B63" w:rsidRDefault="005C6696" w:rsidP="005C6696">
      <w:pPr>
        <w:pStyle w:val="Normal1"/>
        <w:jc w:val="both"/>
        <w:rPr>
          <w:rFonts w:ascii="Times New Roman" w:eastAsia="Times New Roman" w:hAnsi="Times New Roman" w:cs="Times New Roman"/>
          <w:sz w:val="24"/>
          <w:szCs w:val="24"/>
        </w:rPr>
      </w:pPr>
      <w:r w:rsidRPr="00457B63">
        <w:rPr>
          <w:rFonts w:ascii="Times New Roman" w:eastAsia="Times New Roman" w:hAnsi="Times New Roman" w:cs="Times New Roman"/>
          <w:sz w:val="24"/>
          <w:szCs w:val="24"/>
        </w:rPr>
        <w:t>II. Fonksiyonlar ve Değişkenler</w:t>
      </w:r>
    </w:p>
    <w:p w:rsidR="005C6696" w:rsidRPr="00457B63" w:rsidRDefault="005C6696" w:rsidP="005C6696">
      <w:pPr>
        <w:pStyle w:val="Normal1"/>
        <w:ind w:left="360" w:firstLine="360"/>
        <w:jc w:val="both"/>
        <w:rPr>
          <w:rFonts w:ascii="Times New Roman" w:eastAsia="Times New Roman" w:hAnsi="Times New Roman" w:cs="Times New Roman"/>
          <w:sz w:val="24"/>
          <w:szCs w:val="24"/>
        </w:rPr>
      </w:pPr>
      <w:r w:rsidRPr="00457B63">
        <w:rPr>
          <w:rFonts w:ascii="Times New Roman" w:eastAsia="Times New Roman" w:hAnsi="Times New Roman" w:cs="Times New Roman"/>
          <w:sz w:val="24"/>
          <w:szCs w:val="24"/>
        </w:rPr>
        <w:t>KonuGenel Öğrenme Çıktıları</w:t>
      </w:r>
    </w:p>
    <w:p w:rsidR="005C6696" w:rsidRPr="00457B63" w:rsidRDefault="005C6696" w:rsidP="005C6696">
      <w:pPr>
        <w:pStyle w:val="Normal1"/>
        <w:jc w:val="both"/>
        <w:rPr>
          <w:rFonts w:ascii="Times New Roman" w:eastAsia="Times New Roman" w:hAnsi="Times New Roman" w:cs="Times New Roman"/>
          <w:sz w:val="24"/>
          <w:szCs w:val="24"/>
        </w:rPr>
      </w:pPr>
      <w:r w:rsidRPr="00457B63">
        <w:rPr>
          <w:rFonts w:ascii="Times New Roman" w:eastAsia="Times New Roman" w:hAnsi="Times New Roman" w:cs="Times New Roman"/>
          <w:sz w:val="24"/>
          <w:szCs w:val="24"/>
        </w:rPr>
        <w:t xml:space="preserve">  Öğrencinin: </w:t>
      </w:r>
    </w:p>
    <w:p w:rsidR="005C6696" w:rsidRPr="00457B63" w:rsidRDefault="005C6696" w:rsidP="005C6696">
      <w:pPr>
        <w:pStyle w:val="Normal1"/>
        <w:numPr>
          <w:ilvl w:val="0"/>
          <w:numId w:val="43"/>
        </w:numPr>
        <w:ind w:left="1440"/>
        <w:jc w:val="both"/>
        <w:rPr>
          <w:sz w:val="24"/>
          <w:szCs w:val="24"/>
        </w:rPr>
      </w:pPr>
      <w:r w:rsidRPr="00457B63">
        <w:rPr>
          <w:rFonts w:ascii="Times New Roman" w:eastAsia="Times New Roman" w:hAnsi="Times New Roman" w:cs="Times New Roman"/>
          <w:sz w:val="24"/>
          <w:szCs w:val="24"/>
        </w:rPr>
        <w:t>Fonksiyonu İki Sayısal Topluluk Arasındaki İlişki Olarak Tanımlar</w:t>
      </w:r>
    </w:p>
    <w:p w:rsidR="005C6696" w:rsidRPr="00457B63" w:rsidRDefault="005C6696" w:rsidP="005C6696">
      <w:pPr>
        <w:pStyle w:val="Normal1"/>
        <w:numPr>
          <w:ilvl w:val="0"/>
          <w:numId w:val="43"/>
        </w:numPr>
        <w:ind w:left="1440"/>
        <w:jc w:val="both"/>
        <w:rPr>
          <w:sz w:val="24"/>
          <w:szCs w:val="24"/>
        </w:rPr>
      </w:pPr>
      <w:r w:rsidRPr="00457B63">
        <w:rPr>
          <w:rFonts w:ascii="Times New Roman" w:eastAsia="Times New Roman" w:hAnsi="Times New Roman" w:cs="Times New Roman"/>
          <w:sz w:val="24"/>
          <w:szCs w:val="24"/>
        </w:rPr>
        <w:t>Kapsam, fonksiyon sıfırları, simetri, kısıtlama, monotonluk, fonksiyon işareti, aşırı değerler ve İşlevsel süreklilik İşlevlerin</w:t>
      </w:r>
    </w:p>
    <w:p w:rsidR="005C6696" w:rsidRPr="00457B63" w:rsidRDefault="005C6696" w:rsidP="005C6696">
      <w:pPr>
        <w:pStyle w:val="Normal1"/>
        <w:numPr>
          <w:ilvl w:val="0"/>
          <w:numId w:val="43"/>
        </w:numPr>
        <w:ind w:left="1440"/>
        <w:jc w:val="both"/>
        <w:rPr>
          <w:sz w:val="24"/>
          <w:szCs w:val="24"/>
        </w:rPr>
      </w:pPr>
      <w:r w:rsidRPr="00457B63">
        <w:rPr>
          <w:rFonts w:ascii="Times New Roman" w:eastAsia="Times New Roman" w:hAnsi="Times New Roman" w:cs="Times New Roman"/>
          <w:sz w:val="24"/>
          <w:szCs w:val="24"/>
        </w:rPr>
        <w:t>anlamını ve özelliklerini diğer derslerde öğrenilen anlamlara</w:t>
      </w:r>
    </w:p>
    <w:p w:rsidR="005C6696" w:rsidRPr="00457B63" w:rsidRDefault="005C6696" w:rsidP="005C6696">
      <w:pPr>
        <w:pStyle w:val="Normal1"/>
        <w:numPr>
          <w:ilvl w:val="0"/>
          <w:numId w:val="43"/>
        </w:numPr>
        <w:ind w:left="1440"/>
        <w:jc w:val="both"/>
        <w:rPr>
          <w:sz w:val="24"/>
          <w:szCs w:val="24"/>
        </w:rPr>
      </w:pPr>
      <w:r w:rsidRPr="00457B63">
        <w:rPr>
          <w:rFonts w:ascii="Times New Roman" w:eastAsia="Times New Roman" w:hAnsi="Times New Roman" w:cs="Times New Roman"/>
          <w:sz w:val="24"/>
          <w:szCs w:val="24"/>
        </w:rPr>
        <w:lastRenderedPageBreak/>
        <w:t>, aritmetik, geometrik dizi ve dizi limitini tanımlar</w:t>
      </w:r>
    </w:p>
    <w:p w:rsidR="005C6696" w:rsidRPr="00457B63" w:rsidRDefault="005C6696" w:rsidP="005C6696">
      <w:pPr>
        <w:pStyle w:val="Normal1"/>
        <w:numPr>
          <w:ilvl w:val="0"/>
          <w:numId w:val="43"/>
        </w:numPr>
        <w:ind w:left="1440"/>
        <w:jc w:val="both"/>
        <w:rPr>
          <w:sz w:val="24"/>
          <w:szCs w:val="24"/>
        </w:rPr>
      </w:pPr>
      <w:r w:rsidRPr="00457B63">
        <w:rPr>
          <w:rFonts w:ascii="Times New Roman" w:eastAsia="Times New Roman" w:hAnsi="Times New Roman" w:cs="Times New Roman"/>
          <w:sz w:val="24"/>
          <w:szCs w:val="24"/>
        </w:rPr>
        <w:t>uygular DiziUygulamadaki problemleri çözmede dizi ve dizi limitini uygulamada çok yönlülüksınırı ve dizginin en açık şekilde</w:t>
      </w:r>
    </w:p>
    <w:p w:rsidR="005C6696" w:rsidRPr="00457B63" w:rsidRDefault="005C6696" w:rsidP="005C6696">
      <w:pPr>
        <w:pStyle w:val="Normal1"/>
        <w:numPr>
          <w:ilvl w:val="0"/>
          <w:numId w:val="43"/>
        </w:numPr>
        <w:ind w:left="1440"/>
        <w:jc w:val="both"/>
        <w:rPr>
          <w:sz w:val="24"/>
          <w:szCs w:val="24"/>
        </w:rPr>
      </w:pPr>
      <w:r w:rsidRPr="00457B63">
        <w:rPr>
          <w:rFonts w:ascii="Times New Roman" w:eastAsia="Times New Roman" w:hAnsi="Times New Roman" w:cs="Times New Roman"/>
          <w:sz w:val="24"/>
          <w:szCs w:val="24"/>
        </w:rPr>
        <w:t>gösterir İşlevanlaşılması Bunu fonksiyon asimptotlarını tanımlamaya uygular</w:t>
      </w:r>
    </w:p>
    <w:p w:rsidR="005C6696" w:rsidRPr="00457B63" w:rsidRDefault="005C6696" w:rsidP="005C6696">
      <w:pPr>
        <w:pStyle w:val="Normal1"/>
        <w:numPr>
          <w:ilvl w:val="0"/>
          <w:numId w:val="43"/>
        </w:numPr>
        <w:ind w:left="1440"/>
        <w:jc w:val="both"/>
        <w:rPr>
          <w:sz w:val="24"/>
          <w:szCs w:val="24"/>
        </w:rPr>
      </w:pPr>
      <w:r w:rsidRPr="00457B63">
        <w:rPr>
          <w:rFonts w:ascii="Times New Roman" w:eastAsia="Times New Roman" w:hAnsi="Times New Roman" w:cs="Times New Roman"/>
          <w:sz w:val="24"/>
          <w:szCs w:val="24"/>
        </w:rPr>
        <w:t>Fonksiyon devamlılığını anlama ve cebirsel ve geometrik yorumlama yapar</w:t>
      </w:r>
    </w:p>
    <w:p w:rsidR="005C6696" w:rsidRPr="00457B63" w:rsidRDefault="005C6696" w:rsidP="005C6696">
      <w:pPr>
        <w:pStyle w:val="Normal1"/>
        <w:numPr>
          <w:ilvl w:val="0"/>
          <w:numId w:val="43"/>
        </w:numPr>
        <w:ind w:left="1440"/>
        <w:jc w:val="both"/>
        <w:rPr>
          <w:sz w:val="24"/>
          <w:szCs w:val="24"/>
        </w:rPr>
      </w:pPr>
      <w:r w:rsidRPr="00457B63">
        <w:rPr>
          <w:rFonts w:ascii="Times New Roman" w:eastAsia="Times New Roman" w:hAnsi="Times New Roman" w:cs="Times New Roman"/>
          <w:sz w:val="24"/>
          <w:szCs w:val="24"/>
        </w:rPr>
        <w:t>Bir türevin anlamını tanımlar, türevleri hesaplamak için kuralları kullanır ve bunları geometrik olarak yorumlar. .</w:t>
      </w:r>
    </w:p>
    <w:p w:rsidR="005C6696" w:rsidRDefault="005C6696" w:rsidP="005C6696">
      <w:pPr>
        <w:pStyle w:val="Normal1"/>
        <w:rPr>
          <w:rFonts w:ascii="Times New Roman" w:eastAsia="Times New Roman" w:hAnsi="Times New Roman" w:cs="Times New Roman"/>
          <w:b/>
          <w:i/>
          <w:sz w:val="16"/>
          <w:szCs w:val="16"/>
        </w:rPr>
      </w:pPr>
      <w:bookmarkStart w:id="3" w:name="_azqzam9nbub8" w:colFirst="0" w:colLast="0"/>
      <w:bookmarkEnd w:id="3"/>
    </w:p>
    <w:p w:rsidR="005C6696" w:rsidRDefault="005C6696" w:rsidP="005C6696">
      <w:pPr>
        <w:pStyle w:val="Normal1"/>
        <w:rPr>
          <w:rFonts w:ascii="Times New Roman" w:eastAsia="Times New Roman" w:hAnsi="Times New Roman" w:cs="Times New Roman"/>
          <w:b/>
          <w:i/>
          <w:sz w:val="16"/>
          <w:szCs w:val="16"/>
        </w:rPr>
      </w:pPr>
      <w:bookmarkStart w:id="4" w:name="_vjvz69pg4i2d" w:colFirst="0" w:colLast="0"/>
      <w:bookmarkEnd w:id="4"/>
    </w:p>
    <w:p w:rsidR="005C6696" w:rsidRDefault="005C6696" w:rsidP="005C6696">
      <w:pPr>
        <w:pStyle w:val="Normal1"/>
        <w:rPr>
          <w:rFonts w:ascii="Times New Roman" w:eastAsia="Times New Roman" w:hAnsi="Times New Roman" w:cs="Times New Roman"/>
          <w:b/>
          <w:i/>
          <w:sz w:val="16"/>
          <w:szCs w:val="16"/>
        </w:rPr>
      </w:pPr>
      <w:bookmarkStart w:id="5" w:name="_r1djb081dre9" w:colFirst="0" w:colLast="0"/>
      <w:bookmarkEnd w:id="5"/>
    </w:p>
    <w:p w:rsidR="005C6696" w:rsidRDefault="005C6696" w:rsidP="005C6696">
      <w:pPr>
        <w:pStyle w:val="Normal1"/>
        <w:spacing w:line="276" w:lineRule="auto"/>
        <w:jc w:val="both"/>
        <w:rPr>
          <w:rFonts w:ascii="Book Antiqua" w:eastAsia="Book Antiqua" w:hAnsi="Book Antiqua" w:cs="Book Antiqua"/>
          <w:sz w:val="16"/>
          <w:szCs w:val="16"/>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3"/>
        <w:gridCol w:w="1893"/>
        <w:gridCol w:w="6492"/>
      </w:tblGrid>
      <w:tr w:rsidR="005C6696" w:rsidRPr="00EC30A0" w:rsidTr="00401746">
        <w:tc>
          <w:tcPr>
            <w:tcW w:w="1353" w:type="dxa"/>
            <w:tcBorders>
              <w:top w:val="single" w:sz="4" w:space="0" w:color="000000"/>
              <w:left w:val="single" w:sz="4" w:space="0" w:color="000000"/>
              <w:bottom w:val="single" w:sz="4" w:space="0" w:color="000000"/>
              <w:right w:val="single" w:sz="4" w:space="0" w:color="000000"/>
            </w:tcBorders>
          </w:tcPr>
          <w:p w:rsidR="005C6696" w:rsidRPr="00EC30A0" w:rsidRDefault="005C6696" w:rsidP="00401746">
            <w:pPr>
              <w:pStyle w:val="Normal1"/>
              <w:spacing w:before="240" w:after="240" w:line="276" w:lineRule="auto"/>
              <w:jc w:val="both"/>
              <w:rPr>
                <w:rFonts w:ascii="Times New Roman" w:eastAsia="Times New Roman" w:hAnsi="Times New Roman" w:cs="Times New Roman"/>
                <w:b/>
                <w:sz w:val="24"/>
                <w:szCs w:val="24"/>
              </w:rPr>
            </w:pPr>
            <w:r w:rsidRPr="00EC30A0">
              <w:rPr>
                <w:rFonts w:ascii="Times New Roman" w:eastAsia="Times New Roman" w:hAnsi="Times New Roman" w:cs="Times New Roman"/>
                <w:b/>
                <w:sz w:val="24"/>
                <w:szCs w:val="24"/>
              </w:rPr>
              <w:t>KavramKonu</w:t>
            </w:r>
          </w:p>
        </w:tc>
        <w:tc>
          <w:tcPr>
            <w:tcW w:w="1893" w:type="dxa"/>
            <w:tcBorders>
              <w:top w:val="single" w:sz="4" w:space="0" w:color="000000"/>
              <w:left w:val="single" w:sz="4" w:space="0" w:color="000000"/>
              <w:bottom w:val="single" w:sz="4" w:space="0" w:color="000000"/>
              <w:right w:val="single" w:sz="4" w:space="0" w:color="000000"/>
            </w:tcBorders>
          </w:tcPr>
          <w:p w:rsidR="005C6696" w:rsidRPr="00EC30A0" w:rsidRDefault="005C6696" w:rsidP="00401746">
            <w:pPr>
              <w:pStyle w:val="Normal1"/>
              <w:spacing w:before="240" w:after="240" w:line="276" w:lineRule="auto"/>
              <w:jc w:val="both"/>
              <w:rPr>
                <w:rFonts w:ascii="Times New Roman" w:eastAsia="Times New Roman" w:hAnsi="Times New Roman" w:cs="Times New Roman"/>
                <w:b/>
                <w:sz w:val="24"/>
                <w:szCs w:val="24"/>
              </w:rPr>
            </w:pPr>
            <w:r w:rsidRPr="00EC30A0">
              <w:rPr>
                <w:rFonts w:ascii="Times New Roman" w:eastAsia="Times New Roman" w:hAnsi="Times New Roman" w:cs="Times New Roman"/>
                <w:b/>
                <w:sz w:val="24"/>
                <w:szCs w:val="24"/>
              </w:rPr>
              <w:t>Konularımerenme Çıktıları</w:t>
            </w:r>
          </w:p>
        </w:tc>
        <w:tc>
          <w:tcPr>
            <w:tcW w:w="6492" w:type="dxa"/>
            <w:tcBorders>
              <w:top w:val="single" w:sz="4" w:space="0" w:color="000000"/>
              <w:left w:val="single" w:sz="4" w:space="0" w:color="000000"/>
              <w:bottom w:val="single" w:sz="4" w:space="0" w:color="000000"/>
              <w:right w:val="single" w:sz="4" w:space="0" w:color="000000"/>
            </w:tcBorders>
          </w:tcPr>
          <w:p w:rsidR="005C6696" w:rsidRPr="00EC30A0" w:rsidRDefault="005C6696" w:rsidP="00401746">
            <w:pPr>
              <w:pStyle w:val="Normal1"/>
              <w:spacing w:before="240" w:after="240" w:line="276" w:lineRule="auto"/>
              <w:jc w:val="both"/>
              <w:rPr>
                <w:rFonts w:ascii="Times New Roman" w:eastAsia="Times New Roman" w:hAnsi="Times New Roman" w:cs="Times New Roman"/>
                <w:b/>
                <w:sz w:val="24"/>
                <w:szCs w:val="24"/>
              </w:rPr>
            </w:pPr>
            <w:r w:rsidRPr="00EC30A0">
              <w:rPr>
                <w:rFonts w:ascii="Times New Roman" w:eastAsia="Times New Roman" w:hAnsi="Times New Roman" w:cs="Times New Roman"/>
                <w:b/>
                <w:sz w:val="24"/>
                <w:szCs w:val="24"/>
              </w:rPr>
              <w:t>(RNL)</w:t>
            </w:r>
          </w:p>
        </w:tc>
      </w:tr>
      <w:tr w:rsidR="005C6696" w:rsidRPr="00EC30A0" w:rsidTr="00401746">
        <w:trPr>
          <w:trHeight w:val="3220"/>
        </w:trPr>
        <w:tc>
          <w:tcPr>
            <w:tcW w:w="1353" w:type="dxa"/>
            <w:vMerge w:val="restart"/>
            <w:tcBorders>
              <w:top w:val="single" w:sz="4" w:space="0" w:color="000000"/>
              <w:left w:val="single" w:sz="4" w:space="0" w:color="000000"/>
              <w:right w:val="single" w:sz="4" w:space="0" w:color="000000"/>
            </w:tcBorders>
            <w:vAlign w:val="center"/>
          </w:tcPr>
          <w:p w:rsidR="005C6696" w:rsidRPr="00EC30A0" w:rsidRDefault="005C6696" w:rsidP="00401746">
            <w:pPr>
              <w:pStyle w:val="Normal1"/>
              <w:spacing w:line="276" w:lineRule="auto"/>
              <w:rPr>
                <w:rFonts w:ascii="Times New Roman" w:eastAsia="Times New Roman" w:hAnsi="Times New Roman" w:cs="Times New Roman"/>
                <w:b/>
                <w:sz w:val="24"/>
                <w:szCs w:val="24"/>
              </w:rPr>
            </w:pPr>
            <w:r w:rsidRPr="00EC30A0">
              <w:rPr>
                <w:rFonts w:ascii="Times New Roman" w:eastAsia="Times New Roman" w:hAnsi="Times New Roman" w:cs="Times New Roman"/>
                <w:b/>
                <w:sz w:val="24"/>
                <w:szCs w:val="24"/>
              </w:rPr>
              <w:t>Şekil ve Mekan, çlçümler ve Geometri</w:t>
            </w:r>
          </w:p>
        </w:tc>
        <w:tc>
          <w:tcPr>
            <w:tcW w:w="1893" w:type="dxa"/>
            <w:tcBorders>
              <w:top w:val="single" w:sz="4" w:space="0" w:color="000000"/>
              <w:left w:val="single" w:sz="4" w:space="0" w:color="000000"/>
              <w:bottom w:val="single" w:sz="4" w:space="0" w:color="000000"/>
              <w:right w:val="single" w:sz="4" w:space="0" w:color="000000"/>
            </w:tcBorders>
            <w:vAlign w:val="center"/>
          </w:tcPr>
          <w:p w:rsidR="005C6696" w:rsidRPr="00EC30A0" w:rsidRDefault="005C6696" w:rsidP="00401746">
            <w:pPr>
              <w:pStyle w:val="Normal1"/>
              <w:spacing w:line="276" w:lineRule="auto"/>
              <w:rPr>
                <w:rFonts w:ascii="Times New Roman" w:eastAsia="Times New Roman" w:hAnsi="Times New Roman" w:cs="Times New Roman"/>
                <w:b/>
                <w:sz w:val="24"/>
                <w:szCs w:val="24"/>
              </w:rPr>
            </w:pPr>
            <w:r w:rsidRPr="00EC30A0">
              <w:rPr>
                <w:rFonts w:ascii="Times New Roman" w:eastAsia="Times New Roman" w:hAnsi="Times New Roman" w:cs="Times New Roman"/>
                <w:b/>
                <w:sz w:val="24"/>
                <w:szCs w:val="24"/>
              </w:rPr>
              <w:t>Noktası</w:t>
            </w:r>
          </w:p>
        </w:tc>
        <w:tc>
          <w:tcPr>
            <w:tcW w:w="6492" w:type="dxa"/>
            <w:tcBorders>
              <w:top w:val="single" w:sz="4" w:space="0" w:color="000000"/>
              <w:left w:val="single" w:sz="4" w:space="0" w:color="000000"/>
              <w:bottom w:val="single" w:sz="4" w:space="0" w:color="000000"/>
              <w:right w:val="single" w:sz="4" w:space="0" w:color="000000"/>
            </w:tcBorders>
          </w:tcPr>
          <w:p w:rsidR="005C6696" w:rsidRPr="00EC30A0" w:rsidRDefault="005C6696" w:rsidP="00401746">
            <w:pPr>
              <w:pStyle w:val="Normal1"/>
              <w:spacing w:line="276" w:lineRule="auto"/>
              <w:rPr>
                <w:rFonts w:ascii="Times New Roman" w:eastAsia="Times New Roman" w:hAnsi="Times New Roman" w:cs="Times New Roman"/>
                <w:sz w:val="24"/>
                <w:szCs w:val="24"/>
              </w:rPr>
            </w:pPr>
            <w:r w:rsidRPr="00EC30A0">
              <w:rPr>
                <w:rFonts w:ascii="Times New Roman" w:eastAsia="Times New Roman" w:hAnsi="Times New Roman" w:cs="Times New Roman"/>
                <w:sz w:val="24"/>
                <w:szCs w:val="24"/>
              </w:rPr>
              <w:t>Frencisi:</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 xml:space="preserve">Temel nokta kavramlarını edinir </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 Düzlemde ve uzayda sayısal eksende iki nokta arasındaki mesafeyi hesaplar;</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geometrik ve analitik bir şekilde simetrik noktası eksenine simetrik olarak (koordinat sisteminde verilen bir noktaya, yorumlanması, herhangi bir biçimde drejtëzës için,</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geometrik nokta simetrik drejtëzës yorumlar;</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belirli bir oranda bir segment böler,</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bir orta koordinatlarını hesaplar söz konusu parçaya,</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üçgen ortoqendrës koordinatlarını hesaplar;</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onun çatılar koordinatlarını biliniyorsa üçgen yüzeyinin yüzey hesaplar,</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çözmeninçatılar koordinatlarını biliniyorsa skalen çokgen yüzeyinin yüzey</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çeşitli pratik sorunları hesaplar;</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matematiksel dili ve nokta anlamak için teknolojiöğrenci.</w:t>
            </w:r>
          </w:p>
          <w:p w:rsidR="005C6696" w:rsidRPr="00EC30A0" w:rsidRDefault="005C6696" w:rsidP="00401746">
            <w:pPr>
              <w:pStyle w:val="Normal1"/>
              <w:spacing w:line="276" w:lineRule="auto"/>
              <w:ind w:left="360" w:hanging="720"/>
              <w:rPr>
                <w:rFonts w:ascii="Times New Roman" w:eastAsia="Times New Roman" w:hAnsi="Times New Roman" w:cs="Times New Roman"/>
                <w:sz w:val="24"/>
                <w:szCs w:val="24"/>
              </w:rPr>
            </w:pPr>
          </w:p>
        </w:tc>
      </w:tr>
      <w:tr w:rsidR="005C6696" w:rsidRPr="00EC30A0" w:rsidTr="00401746">
        <w:trPr>
          <w:trHeight w:val="800"/>
        </w:trPr>
        <w:tc>
          <w:tcPr>
            <w:tcW w:w="1353" w:type="dxa"/>
            <w:vMerge/>
            <w:tcBorders>
              <w:top w:val="single" w:sz="4" w:space="0" w:color="000000"/>
              <w:left w:val="single" w:sz="4" w:space="0" w:color="000000"/>
              <w:right w:val="single" w:sz="4" w:space="0" w:color="000000"/>
            </w:tcBorders>
            <w:vAlign w:val="center"/>
          </w:tcPr>
          <w:p w:rsidR="005C6696" w:rsidRPr="00EC30A0" w:rsidRDefault="005C6696" w:rsidP="00401746">
            <w:pPr>
              <w:pStyle w:val="Normal1"/>
              <w:widowControl w:val="0"/>
              <w:spacing w:line="276" w:lineRule="auto"/>
              <w:rPr>
                <w:rFonts w:ascii="Times New Roman" w:eastAsia="Times New Roman" w:hAnsi="Times New Roman" w:cs="Times New Roman"/>
                <w:sz w:val="24"/>
                <w:szCs w:val="24"/>
              </w:rPr>
            </w:pPr>
          </w:p>
        </w:tc>
        <w:tc>
          <w:tcPr>
            <w:tcW w:w="1893" w:type="dxa"/>
            <w:tcBorders>
              <w:top w:val="single" w:sz="4" w:space="0" w:color="000000"/>
              <w:left w:val="single" w:sz="4" w:space="0" w:color="000000"/>
              <w:bottom w:val="single" w:sz="4" w:space="0" w:color="000000"/>
              <w:right w:val="single" w:sz="4" w:space="0" w:color="000000"/>
            </w:tcBorders>
            <w:vAlign w:val="center"/>
          </w:tcPr>
          <w:p w:rsidR="005C6696" w:rsidRPr="00EC30A0" w:rsidRDefault="005C6696" w:rsidP="00401746">
            <w:pPr>
              <w:pStyle w:val="Normal1"/>
              <w:spacing w:line="276" w:lineRule="auto"/>
              <w:rPr>
                <w:rFonts w:ascii="Times New Roman" w:eastAsia="Times New Roman" w:hAnsi="Times New Roman" w:cs="Times New Roman"/>
                <w:b/>
                <w:sz w:val="24"/>
                <w:szCs w:val="24"/>
              </w:rPr>
            </w:pPr>
            <w:r w:rsidRPr="00EC30A0">
              <w:rPr>
                <w:rFonts w:ascii="Times New Roman" w:eastAsia="Times New Roman" w:hAnsi="Times New Roman" w:cs="Times New Roman"/>
                <w:b/>
                <w:sz w:val="24"/>
                <w:szCs w:val="24"/>
              </w:rPr>
              <w:t>düz</w:t>
            </w:r>
          </w:p>
        </w:tc>
        <w:tc>
          <w:tcPr>
            <w:tcW w:w="6492" w:type="dxa"/>
            <w:tcBorders>
              <w:top w:val="single" w:sz="4" w:space="0" w:color="000000"/>
              <w:left w:val="single" w:sz="4" w:space="0" w:color="000000"/>
              <w:bottom w:val="single" w:sz="4" w:space="0" w:color="000000"/>
              <w:right w:val="single" w:sz="4" w:space="0" w:color="000000"/>
            </w:tcBorders>
          </w:tcPr>
          <w:p w:rsidR="005C6696" w:rsidRPr="00EC30A0" w:rsidRDefault="005C6696" w:rsidP="00401746">
            <w:pPr>
              <w:pStyle w:val="Normal1"/>
              <w:spacing w:line="276" w:lineRule="auto"/>
              <w:rPr>
                <w:rFonts w:ascii="Times New Roman" w:eastAsia="Times New Roman" w:hAnsi="Times New Roman" w:cs="Times New Roman"/>
                <w:sz w:val="24"/>
                <w:szCs w:val="24"/>
              </w:rPr>
            </w:pPr>
            <w:r w:rsidRPr="00EC30A0">
              <w:rPr>
                <w:rFonts w:ascii="Times New Roman" w:eastAsia="Times New Roman" w:hAnsi="Times New Roman" w:cs="Times New Roman"/>
                <w:sz w:val="24"/>
                <w:szCs w:val="24"/>
              </w:rPr>
              <w:t>bir</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geometrik şekil, analitik djhe düz çizgiler konumunu belirler;</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drejtëzës düzlem denklemi çeşitli formları tanımlar;</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düzlemde drejtëzës denklem çeşitli şekillerde tespit;</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açar denklemi n drejtëzës bir formdan diğerine yassılaşır, herhangi bir formda</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verilen çizginin denklemini grafiksel olarak sunar;</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Analitik olarak analiz eder ve iki düz çizginin konumunu geometrik olarak yorumlar;</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Çizgi ile koordinat sisteminin eksenleri arasındaki konumu belirler;</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İki düz çizginin konumunu analitik olarak analiz eder;</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Geometrik olarak yorumlar, düzlemde iki düz çizginin konumunu oluşturur;</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İki çizgi arasındaki açıya bakar;</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lastRenderedPageBreak/>
              <w:t>Düzlemde verilen iki noktadan geçen çizginin denklemini bulur;</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Noktanın çizgiden olan mesafesini hesaplar;</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Basit geometrik problemleri analitik problemlere dönüştürerek çözme;</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Konu sonuçları hakkında bilgi edinmek ve sağlamak için matematik dilini ve teknolojisini kullanın.</w:t>
            </w:r>
          </w:p>
        </w:tc>
      </w:tr>
      <w:tr w:rsidR="005C6696" w:rsidRPr="00EC30A0" w:rsidTr="00401746">
        <w:trPr>
          <w:trHeight w:val="280"/>
        </w:trPr>
        <w:tc>
          <w:tcPr>
            <w:tcW w:w="1353" w:type="dxa"/>
            <w:vMerge/>
            <w:tcBorders>
              <w:top w:val="single" w:sz="4" w:space="0" w:color="000000"/>
              <w:left w:val="single" w:sz="4" w:space="0" w:color="000000"/>
              <w:right w:val="single" w:sz="4" w:space="0" w:color="000000"/>
            </w:tcBorders>
            <w:vAlign w:val="center"/>
          </w:tcPr>
          <w:p w:rsidR="005C6696" w:rsidRPr="00EC30A0" w:rsidRDefault="005C6696" w:rsidP="00401746">
            <w:pPr>
              <w:pStyle w:val="Normal1"/>
              <w:widowControl w:val="0"/>
              <w:spacing w:line="276" w:lineRule="auto"/>
              <w:rPr>
                <w:rFonts w:ascii="Times New Roman" w:eastAsia="Times New Roman" w:hAnsi="Times New Roman" w:cs="Times New Roman"/>
                <w:sz w:val="24"/>
                <w:szCs w:val="24"/>
              </w:rPr>
            </w:pPr>
          </w:p>
        </w:tc>
        <w:tc>
          <w:tcPr>
            <w:tcW w:w="1893" w:type="dxa"/>
            <w:tcBorders>
              <w:top w:val="single" w:sz="4" w:space="0" w:color="000000"/>
              <w:left w:val="single" w:sz="4" w:space="0" w:color="000000"/>
              <w:bottom w:val="single" w:sz="4" w:space="0" w:color="000000"/>
              <w:right w:val="single" w:sz="4" w:space="0" w:color="000000"/>
            </w:tcBorders>
            <w:vAlign w:val="center"/>
          </w:tcPr>
          <w:p w:rsidR="005C6696" w:rsidRPr="00EC30A0" w:rsidRDefault="005C6696" w:rsidP="00401746">
            <w:pPr>
              <w:pStyle w:val="Normal1"/>
              <w:spacing w:line="276" w:lineRule="auto"/>
              <w:rPr>
                <w:rFonts w:ascii="Times New Roman" w:eastAsia="Times New Roman" w:hAnsi="Times New Roman" w:cs="Times New Roman"/>
                <w:b/>
                <w:sz w:val="24"/>
                <w:szCs w:val="24"/>
              </w:rPr>
            </w:pPr>
            <w:r w:rsidRPr="00EC30A0">
              <w:rPr>
                <w:rFonts w:ascii="Times New Roman" w:eastAsia="Times New Roman" w:hAnsi="Times New Roman" w:cs="Times New Roman"/>
                <w:b/>
                <w:sz w:val="24"/>
                <w:szCs w:val="24"/>
              </w:rPr>
              <w:t>İkinci Derece Çizgileri</w:t>
            </w:r>
          </w:p>
        </w:tc>
        <w:tc>
          <w:tcPr>
            <w:tcW w:w="6492" w:type="dxa"/>
            <w:tcBorders>
              <w:top w:val="single" w:sz="4" w:space="0" w:color="000000"/>
              <w:left w:val="single" w:sz="4" w:space="0" w:color="000000"/>
              <w:bottom w:val="single" w:sz="4" w:space="0" w:color="000000"/>
              <w:right w:val="single" w:sz="4" w:space="0" w:color="000000"/>
            </w:tcBorders>
          </w:tcPr>
          <w:p w:rsidR="005C6696" w:rsidRPr="00EC30A0" w:rsidRDefault="005C6696" w:rsidP="00401746">
            <w:pPr>
              <w:pStyle w:val="Normal1"/>
              <w:spacing w:line="276" w:lineRule="auto"/>
              <w:rPr>
                <w:rFonts w:ascii="Times New Roman" w:eastAsia="Times New Roman" w:hAnsi="Times New Roman" w:cs="Times New Roman"/>
                <w:sz w:val="24"/>
                <w:szCs w:val="24"/>
              </w:rPr>
            </w:pPr>
            <w:r w:rsidRPr="00EC30A0">
              <w:rPr>
                <w:rFonts w:ascii="Times New Roman" w:eastAsia="Times New Roman" w:hAnsi="Times New Roman" w:cs="Times New Roman"/>
                <w:sz w:val="24"/>
                <w:szCs w:val="24"/>
              </w:rPr>
              <w:t>Öğrenci:</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 xml:space="preserve">İkinci derece çizgilerini (konik yüzeylerin kesilmesinin bir sonucu olarak daire, elips, hiperbol ve parabol) tanımlar; </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İkinci derece çizgileri düzlemdeki noktaların geometrik konumları olarak yorumlar;</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İkinci derece çizgilerin temel elemanlarını tanımlar (eksenler, eksenler, eksantriklik, direksiyon, asimptot);</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Konik kesiklerin temel kavramları ile daire, elips, hiperbol ve parabol denklemlerini tanımlar;</w:t>
            </w:r>
          </w:p>
          <w:p w:rsidR="005C6696" w:rsidRPr="00EC30A0" w:rsidRDefault="005C6696" w:rsidP="005C6696">
            <w:pPr>
              <w:pStyle w:val="Normal1"/>
              <w:numPr>
                <w:ilvl w:val="0"/>
                <w:numId w:val="56"/>
              </w:numPr>
              <w:spacing w:line="276" w:lineRule="auto"/>
              <w:jc w:val="both"/>
              <w:rPr>
                <w:sz w:val="24"/>
                <w:szCs w:val="24"/>
              </w:rPr>
            </w:pPr>
            <w:r w:rsidRPr="00EC30A0">
              <w:rPr>
                <w:rFonts w:ascii="Times New Roman" w:eastAsia="Times New Roman" w:hAnsi="Times New Roman" w:cs="Times New Roman"/>
                <w:sz w:val="24"/>
                <w:szCs w:val="24"/>
              </w:rPr>
              <w:t>İkinci derece ve düz çizgiler arasındaki karşılıklı pozisyonları inceler;</w:t>
            </w:r>
          </w:p>
          <w:p w:rsidR="005C6696" w:rsidRPr="00EC30A0" w:rsidRDefault="005C6696" w:rsidP="005C6696">
            <w:pPr>
              <w:pStyle w:val="Normal1"/>
              <w:numPr>
                <w:ilvl w:val="0"/>
                <w:numId w:val="56"/>
              </w:numPr>
              <w:spacing w:line="276" w:lineRule="auto"/>
              <w:jc w:val="both"/>
              <w:rPr>
                <w:sz w:val="24"/>
                <w:szCs w:val="24"/>
              </w:rPr>
            </w:pPr>
            <w:r w:rsidRPr="00EC30A0">
              <w:rPr>
                <w:rFonts w:ascii="Times New Roman" w:eastAsia="Times New Roman" w:hAnsi="Times New Roman" w:cs="Times New Roman"/>
                <w:sz w:val="24"/>
                <w:szCs w:val="24"/>
              </w:rPr>
              <w:t>İkinci derece çizgisinin tanjantının denklemi üzerindeki bir noktaya göre hesaplar;</w:t>
            </w:r>
          </w:p>
          <w:p w:rsidR="005C6696" w:rsidRPr="00EC30A0" w:rsidRDefault="005C6696" w:rsidP="005C6696">
            <w:pPr>
              <w:pStyle w:val="Normal1"/>
              <w:numPr>
                <w:ilvl w:val="0"/>
                <w:numId w:val="56"/>
              </w:numPr>
              <w:spacing w:line="276" w:lineRule="auto"/>
              <w:jc w:val="both"/>
              <w:rPr>
                <w:sz w:val="24"/>
                <w:szCs w:val="24"/>
              </w:rPr>
            </w:pPr>
            <w:r w:rsidRPr="00EC30A0">
              <w:rPr>
                <w:rFonts w:ascii="Times New Roman" w:eastAsia="Times New Roman" w:hAnsi="Times New Roman" w:cs="Times New Roman"/>
                <w:sz w:val="24"/>
                <w:szCs w:val="24"/>
              </w:rPr>
              <w:t>İkinci derece çizgisinin tanjantının denklemini, dışındaki bir noktadan hesaplar;</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Geometrik olarak yorumlar, ikinci derecenin karşılıklı konumu ve düz çizgilerin doğrusal olmayan denklem sistemlerinin çözümlerini oluşturur;</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İkinci dereceden çizgilerin karşılıklı konumunu analitik ve geometrik biçimde yorumlar;</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Düzlemdeki teğet denklemini ve ikinci sıra çizgilerinin normalini gösterir;</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Farklı problemleri çözmede ikinci derece çizgiler uygular;</w:t>
            </w:r>
          </w:p>
          <w:p w:rsidR="005C6696" w:rsidRPr="00EC30A0" w:rsidRDefault="005C6696" w:rsidP="005C6696">
            <w:pPr>
              <w:pStyle w:val="Normal1"/>
              <w:numPr>
                <w:ilvl w:val="0"/>
                <w:numId w:val="56"/>
              </w:numPr>
              <w:spacing w:line="276" w:lineRule="auto"/>
              <w:rPr>
                <w:sz w:val="24"/>
                <w:szCs w:val="24"/>
              </w:rPr>
            </w:pPr>
            <w:r w:rsidRPr="00EC30A0">
              <w:rPr>
                <w:rFonts w:ascii="Times New Roman" w:eastAsia="Times New Roman" w:hAnsi="Times New Roman" w:cs="Times New Roman"/>
                <w:sz w:val="24"/>
                <w:szCs w:val="24"/>
              </w:rPr>
              <w:t>Sistemin sonuçları hakkında bilgi edinmek ve sağlamak için matematik dilini ve teknolojisini kullanın.</w:t>
            </w:r>
          </w:p>
          <w:p w:rsidR="005C6696" w:rsidRPr="00EC30A0" w:rsidRDefault="005C6696" w:rsidP="00401746">
            <w:pPr>
              <w:pStyle w:val="Normal1"/>
              <w:spacing w:line="276" w:lineRule="auto"/>
              <w:rPr>
                <w:rFonts w:ascii="Times New Roman" w:eastAsia="Times New Roman" w:hAnsi="Times New Roman" w:cs="Times New Roman"/>
                <w:sz w:val="24"/>
                <w:szCs w:val="24"/>
              </w:rPr>
            </w:pPr>
          </w:p>
        </w:tc>
      </w:tr>
      <w:tr w:rsidR="005C6696" w:rsidRPr="00EC30A0" w:rsidTr="00401746">
        <w:trPr>
          <w:trHeight w:val="1960"/>
        </w:trPr>
        <w:tc>
          <w:tcPr>
            <w:tcW w:w="1353" w:type="dxa"/>
            <w:vMerge w:val="restart"/>
            <w:tcBorders>
              <w:top w:val="single" w:sz="4" w:space="0" w:color="000000"/>
              <w:left w:val="single" w:sz="4" w:space="0" w:color="000000"/>
              <w:right w:val="single" w:sz="4" w:space="0" w:color="000000"/>
            </w:tcBorders>
            <w:vAlign w:val="center"/>
          </w:tcPr>
          <w:p w:rsidR="005C6696" w:rsidRPr="00EC30A0" w:rsidRDefault="005C6696" w:rsidP="00401746">
            <w:pPr>
              <w:pStyle w:val="Normal1"/>
              <w:spacing w:line="276" w:lineRule="auto"/>
              <w:jc w:val="both"/>
              <w:rPr>
                <w:rFonts w:ascii="Times New Roman" w:eastAsia="Times New Roman" w:hAnsi="Times New Roman" w:cs="Times New Roman"/>
                <w:b/>
                <w:sz w:val="24"/>
                <w:szCs w:val="24"/>
              </w:rPr>
            </w:pPr>
            <w:r w:rsidRPr="00EC30A0">
              <w:rPr>
                <w:rFonts w:ascii="Times New Roman" w:eastAsia="Times New Roman" w:hAnsi="Times New Roman" w:cs="Times New Roman"/>
                <w:b/>
                <w:sz w:val="24"/>
                <w:szCs w:val="24"/>
              </w:rPr>
              <w:t>Fonksiyonlar ve Değişkenler</w:t>
            </w:r>
          </w:p>
        </w:tc>
        <w:tc>
          <w:tcPr>
            <w:tcW w:w="1893" w:type="dxa"/>
            <w:tcBorders>
              <w:top w:val="single" w:sz="4" w:space="0" w:color="000000"/>
              <w:left w:val="single" w:sz="4" w:space="0" w:color="000000"/>
              <w:bottom w:val="single" w:sz="4" w:space="0" w:color="000000"/>
              <w:right w:val="single" w:sz="4" w:space="0" w:color="000000"/>
            </w:tcBorders>
            <w:vAlign w:val="center"/>
          </w:tcPr>
          <w:p w:rsidR="005C6696" w:rsidRPr="00EC30A0" w:rsidRDefault="005C6696" w:rsidP="00401746">
            <w:pPr>
              <w:pStyle w:val="Normal1"/>
              <w:spacing w:line="276" w:lineRule="auto"/>
              <w:rPr>
                <w:rFonts w:ascii="Times New Roman" w:eastAsia="Times New Roman" w:hAnsi="Times New Roman" w:cs="Times New Roman"/>
                <w:b/>
                <w:sz w:val="24"/>
                <w:szCs w:val="24"/>
              </w:rPr>
            </w:pPr>
            <w:r w:rsidRPr="00EC30A0">
              <w:rPr>
                <w:rFonts w:ascii="Times New Roman" w:eastAsia="Times New Roman" w:hAnsi="Times New Roman" w:cs="Times New Roman"/>
                <w:b/>
                <w:sz w:val="24"/>
                <w:szCs w:val="24"/>
              </w:rPr>
              <w:t xml:space="preserve">İşlev </w:t>
            </w:r>
          </w:p>
        </w:tc>
        <w:tc>
          <w:tcPr>
            <w:tcW w:w="6492" w:type="dxa"/>
            <w:tcBorders>
              <w:top w:val="single" w:sz="4" w:space="0" w:color="000000"/>
              <w:left w:val="single" w:sz="4" w:space="0" w:color="000000"/>
              <w:bottom w:val="single" w:sz="4" w:space="0" w:color="000000"/>
              <w:right w:val="single" w:sz="4" w:space="0" w:color="000000"/>
            </w:tcBorders>
          </w:tcPr>
          <w:p w:rsidR="005C6696" w:rsidRPr="00EC30A0" w:rsidRDefault="005C6696" w:rsidP="00401746">
            <w:pPr>
              <w:pStyle w:val="Normal1"/>
              <w:spacing w:line="276" w:lineRule="auto"/>
              <w:rPr>
                <w:rFonts w:ascii="Times New Roman" w:eastAsia="Times New Roman" w:hAnsi="Times New Roman" w:cs="Times New Roman"/>
                <w:sz w:val="24"/>
                <w:szCs w:val="24"/>
              </w:rPr>
            </w:pPr>
            <w:r w:rsidRPr="00EC30A0">
              <w:rPr>
                <w:rFonts w:ascii="Times New Roman" w:eastAsia="Times New Roman" w:hAnsi="Times New Roman" w:cs="Times New Roman"/>
                <w:sz w:val="24"/>
                <w:szCs w:val="24"/>
              </w:rPr>
              <w:t>Öğrenci:</w:t>
            </w:r>
          </w:p>
          <w:p w:rsidR="005C6696" w:rsidRPr="00EC30A0" w:rsidRDefault="005C6696" w:rsidP="005C6696">
            <w:pPr>
              <w:pStyle w:val="Normal1"/>
              <w:numPr>
                <w:ilvl w:val="0"/>
                <w:numId w:val="29"/>
              </w:numPr>
              <w:spacing w:line="276" w:lineRule="auto"/>
              <w:rPr>
                <w:sz w:val="24"/>
                <w:szCs w:val="24"/>
              </w:rPr>
            </w:pPr>
            <w:r w:rsidRPr="00EC30A0">
              <w:rPr>
                <w:rFonts w:ascii="Times New Roman" w:eastAsia="Times New Roman" w:hAnsi="Times New Roman" w:cs="Times New Roman"/>
                <w:sz w:val="24"/>
                <w:szCs w:val="24"/>
              </w:rPr>
              <w:t xml:space="preserve">İşlev türlerini listeler </w:t>
            </w:r>
          </w:p>
          <w:p w:rsidR="005C6696" w:rsidRPr="00EC30A0" w:rsidRDefault="005C6696" w:rsidP="005C6696">
            <w:pPr>
              <w:pStyle w:val="Normal1"/>
              <w:numPr>
                <w:ilvl w:val="0"/>
                <w:numId w:val="29"/>
              </w:numPr>
              <w:spacing w:line="276" w:lineRule="auto"/>
              <w:rPr>
                <w:sz w:val="24"/>
                <w:szCs w:val="24"/>
              </w:rPr>
            </w:pPr>
            <w:r w:rsidRPr="00EC30A0">
              <w:rPr>
                <w:rFonts w:ascii="Times New Roman" w:eastAsia="Times New Roman" w:hAnsi="Times New Roman" w:cs="Times New Roman"/>
                <w:sz w:val="24"/>
                <w:szCs w:val="24"/>
              </w:rPr>
              <w:t>Gerçek işlevi tanımlar;</w:t>
            </w:r>
          </w:p>
          <w:p w:rsidR="005C6696" w:rsidRPr="00EC30A0" w:rsidRDefault="005C6696" w:rsidP="005C6696">
            <w:pPr>
              <w:pStyle w:val="Normal1"/>
              <w:numPr>
                <w:ilvl w:val="0"/>
                <w:numId w:val="29"/>
              </w:numPr>
              <w:spacing w:line="276" w:lineRule="auto"/>
              <w:rPr>
                <w:sz w:val="24"/>
                <w:szCs w:val="24"/>
              </w:rPr>
            </w:pPr>
            <w:r w:rsidRPr="00EC30A0">
              <w:rPr>
                <w:rFonts w:ascii="Times New Roman" w:eastAsia="Times New Roman" w:hAnsi="Times New Roman" w:cs="Times New Roman"/>
                <w:sz w:val="24"/>
                <w:szCs w:val="24"/>
              </w:rPr>
              <w:t>Fonksiyonun tanım alanını (etki alanı) ve değer kümesini (kod) tanımlar;</w:t>
            </w:r>
          </w:p>
          <w:p w:rsidR="005C6696" w:rsidRPr="00EC30A0" w:rsidRDefault="005C6696" w:rsidP="005C6696">
            <w:pPr>
              <w:pStyle w:val="Normal1"/>
              <w:numPr>
                <w:ilvl w:val="0"/>
                <w:numId w:val="29"/>
              </w:numPr>
              <w:spacing w:line="276" w:lineRule="auto"/>
              <w:rPr>
                <w:sz w:val="24"/>
                <w:szCs w:val="24"/>
              </w:rPr>
            </w:pPr>
            <w:r w:rsidRPr="00EC30A0">
              <w:rPr>
                <w:rFonts w:ascii="Times New Roman" w:eastAsia="Times New Roman" w:hAnsi="Times New Roman" w:cs="Times New Roman"/>
                <w:sz w:val="24"/>
                <w:szCs w:val="24"/>
              </w:rPr>
              <w:t>İşlev sıfırlarını (varsa) algılar;</w:t>
            </w:r>
          </w:p>
          <w:p w:rsidR="005C6696" w:rsidRPr="00EC30A0" w:rsidRDefault="005C6696" w:rsidP="005C6696">
            <w:pPr>
              <w:pStyle w:val="Normal1"/>
              <w:numPr>
                <w:ilvl w:val="0"/>
                <w:numId w:val="29"/>
              </w:numPr>
              <w:spacing w:line="276" w:lineRule="auto"/>
              <w:rPr>
                <w:sz w:val="24"/>
                <w:szCs w:val="24"/>
              </w:rPr>
            </w:pPr>
            <w:r w:rsidRPr="00EC30A0">
              <w:rPr>
                <w:rFonts w:ascii="Times New Roman" w:eastAsia="Times New Roman" w:hAnsi="Times New Roman" w:cs="Times New Roman"/>
                <w:sz w:val="24"/>
                <w:szCs w:val="24"/>
              </w:rPr>
              <w:t>Fonksiyonun işaretini, paritesini ve süresini inceler ve bunları geometrik olarak yorumlar;</w:t>
            </w:r>
          </w:p>
          <w:p w:rsidR="005C6696" w:rsidRPr="00EC30A0" w:rsidRDefault="005C6696" w:rsidP="005C6696">
            <w:pPr>
              <w:pStyle w:val="Normal1"/>
              <w:numPr>
                <w:ilvl w:val="0"/>
                <w:numId w:val="29"/>
              </w:numPr>
              <w:spacing w:line="276" w:lineRule="auto"/>
              <w:rPr>
                <w:sz w:val="24"/>
                <w:szCs w:val="24"/>
              </w:rPr>
            </w:pPr>
            <w:r w:rsidRPr="00EC30A0">
              <w:rPr>
                <w:rFonts w:ascii="Times New Roman" w:eastAsia="Times New Roman" w:hAnsi="Times New Roman" w:cs="Times New Roman"/>
                <w:sz w:val="24"/>
                <w:szCs w:val="24"/>
              </w:rPr>
              <w:t>Tekdüze (artan ve azalan), sınırlanabilirlik, aşırı değerler (min, maks), eğrilik, bir fonksiyonun cila noktalarını tanımlar;</w:t>
            </w:r>
          </w:p>
          <w:p w:rsidR="005C6696" w:rsidRPr="00EC30A0" w:rsidRDefault="005C6696" w:rsidP="005C6696">
            <w:pPr>
              <w:pStyle w:val="Normal1"/>
              <w:numPr>
                <w:ilvl w:val="0"/>
                <w:numId w:val="29"/>
              </w:numPr>
              <w:spacing w:line="276" w:lineRule="auto"/>
              <w:rPr>
                <w:sz w:val="24"/>
                <w:szCs w:val="24"/>
              </w:rPr>
            </w:pPr>
            <w:r w:rsidRPr="00EC30A0">
              <w:rPr>
                <w:rFonts w:ascii="Times New Roman" w:eastAsia="Times New Roman" w:hAnsi="Times New Roman" w:cs="Times New Roman"/>
                <w:sz w:val="24"/>
                <w:szCs w:val="24"/>
              </w:rPr>
              <w:t xml:space="preserve">Kompozit Fonksiyonu tanımlar Fonksiyon </w:t>
            </w:r>
          </w:p>
          <w:p w:rsidR="005C6696" w:rsidRPr="00EC30A0" w:rsidRDefault="005C6696" w:rsidP="005C6696">
            <w:pPr>
              <w:pStyle w:val="Normal1"/>
              <w:numPr>
                <w:ilvl w:val="0"/>
                <w:numId w:val="29"/>
              </w:numPr>
              <w:spacing w:line="276" w:lineRule="auto"/>
              <w:rPr>
                <w:sz w:val="24"/>
                <w:szCs w:val="24"/>
              </w:rPr>
            </w:pPr>
            <w:r w:rsidRPr="00EC30A0">
              <w:rPr>
                <w:rFonts w:ascii="Times New Roman" w:eastAsia="Times New Roman" w:hAnsi="Times New Roman" w:cs="Times New Roman"/>
                <w:sz w:val="24"/>
                <w:szCs w:val="24"/>
              </w:rPr>
              <w:lastRenderedPageBreak/>
              <w:t>kompozisyonunu yorumlar;</w:t>
            </w:r>
          </w:p>
          <w:p w:rsidR="005C6696" w:rsidRPr="00EC30A0" w:rsidRDefault="005C6696" w:rsidP="005C6696">
            <w:pPr>
              <w:pStyle w:val="Normal1"/>
              <w:numPr>
                <w:ilvl w:val="0"/>
                <w:numId w:val="29"/>
              </w:numPr>
              <w:spacing w:line="276" w:lineRule="auto"/>
              <w:rPr>
                <w:sz w:val="24"/>
                <w:szCs w:val="24"/>
              </w:rPr>
            </w:pPr>
            <w:r w:rsidRPr="00EC30A0">
              <w:rPr>
                <w:rFonts w:ascii="Times New Roman" w:eastAsia="Times New Roman" w:hAnsi="Times New Roman" w:cs="Times New Roman"/>
                <w:sz w:val="24"/>
                <w:szCs w:val="24"/>
              </w:rPr>
              <w:t>(Ters) ters fonksiyonunu tanımlar;</w:t>
            </w:r>
          </w:p>
          <w:p w:rsidR="005C6696" w:rsidRPr="00EC30A0" w:rsidRDefault="005C6696" w:rsidP="005C6696">
            <w:pPr>
              <w:pStyle w:val="Normal1"/>
              <w:numPr>
                <w:ilvl w:val="0"/>
                <w:numId w:val="29"/>
              </w:numPr>
              <w:spacing w:line="276" w:lineRule="auto"/>
              <w:rPr>
                <w:sz w:val="24"/>
                <w:szCs w:val="24"/>
              </w:rPr>
            </w:pPr>
            <w:r w:rsidRPr="00EC30A0">
              <w:rPr>
                <w:rFonts w:ascii="Times New Roman" w:eastAsia="Times New Roman" w:hAnsi="Times New Roman" w:cs="Times New Roman"/>
                <w:sz w:val="24"/>
                <w:szCs w:val="24"/>
              </w:rPr>
              <w:t xml:space="preserve">Bir fonksiyonun ters fonksiyonunu hesaplar (eğer varsa); </w:t>
            </w:r>
          </w:p>
          <w:p w:rsidR="005C6696" w:rsidRPr="00EC30A0" w:rsidRDefault="005C6696" w:rsidP="005C6696">
            <w:pPr>
              <w:pStyle w:val="Normal1"/>
              <w:numPr>
                <w:ilvl w:val="0"/>
                <w:numId w:val="29"/>
              </w:numPr>
              <w:spacing w:line="276" w:lineRule="auto"/>
              <w:rPr>
                <w:sz w:val="24"/>
                <w:szCs w:val="24"/>
              </w:rPr>
            </w:pPr>
            <w:r w:rsidRPr="00EC30A0">
              <w:rPr>
                <w:rFonts w:ascii="Times New Roman" w:eastAsia="Times New Roman" w:hAnsi="Times New Roman" w:cs="Times New Roman"/>
                <w:sz w:val="24"/>
                <w:szCs w:val="24"/>
              </w:rPr>
              <w:t>Fonksiyonları sınıflandırır;</w:t>
            </w:r>
          </w:p>
          <w:p w:rsidR="005C6696" w:rsidRPr="00EC30A0" w:rsidRDefault="005C6696" w:rsidP="005C6696">
            <w:pPr>
              <w:pStyle w:val="Normal1"/>
              <w:numPr>
                <w:ilvl w:val="0"/>
                <w:numId w:val="29"/>
              </w:numPr>
              <w:spacing w:line="276" w:lineRule="auto"/>
              <w:rPr>
                <w:sz w:val="24"/>
                <w:szCs w:val="24"/>
              </w:rPr>
            </w:pPr>
            <w:r w:rsidRPr="00EC30A0">
              <w:rPr>
                <w:rFonts w:ascii="Times New Roman" w:eastAsia="Times New Roman" w:hAnsi="Times New Roman" w:cs="Times New Roman"/>
                <w:sz w:val="24"/>
                <w:szCs w:val="24"/>
              </w:rPr>
              <w:t>Gerçek hayattaki problem çözme fonksiyonlarını uygular;</w:t>
            </w:r>
          </w:p>
          <w:p w:rsidR="005C6696" w:rsidRPr="00EC30A0" w:rsidRDefault="005C6696" w:rsidP="005C6696">
            <w:pPr>
              <w:pStyle w:val="Normal1"/>
              <w:numPr>
                <w:ilvl w:val="0"/>
                <w:numId w:val="29"/>
              </w:numPr>
              <w:spacing w:line="276" w:lineRule="auto"/>
              <w:rPr>
                <w:sz w:val="24"/>
                <w:szCs w:val="24"/>
              </w:rPr>
            </w:pPr>
            <w:r w:rsidRPr="00EC30A0">
              <w:rPr>
                <w:rFonts w:ascii="Times New Roman" w:eastAsia="Times New Roman" w:hAnsi="Times New Roman" w:cs="Times New Roman"/>
                <w:sz w:val="24"/>
                <w:szCs w:val="24"/>
              </w:rPr>
              <w:t>Matematiksel dili ve teknolojiyi kullanın.</w:t>
            </w:r>
          </w:p>
          <w:p w:rsidR="005C6696" w:rsidRPr="00EC30A0" w:rsidRDefault="005C6696" w:rsidP="00401746">
            <w:pPr>
              <w:pStyle w:val="Normal1"/>
              <w:spacing w:line="276" w:lineRule="auto"/>
              <w:rPr>
                <w:rFonts w:ascii="Times New Roman" w:eastAsia="Times New Roman" w:hAnsi="Times New Roman" w:cs="Times New Roman"/>
                <w:sz w:val="24"/>
                <w:szCs w:val="24"/>
              </w:rPr>
            </w:pPr>
          </w:p>
        </w:tc>
      </w:tr>
      <w:tr w:rsidR="005C6696" w:rsidRPr="00EC30A0" w:rsidTr="00401746">
        <w:trPr>
          <w:trHeight w:val="200"/>
        </w:trPr>
        <w:tc>
          <w:tcPr>
            <w:tcW w:w="1353" w:type="dxa"/>
            <w:vMerge/>
            <w:tcBorders>
              <w:top w:val="single" w:sz="4" w:space="0" w:color="000000"/>
              <w:left w:val="single" w:sz="4" w:space="0" w:color="000000"/>
              <w:right w:val="single" w:sz="4" w:space="0" w:color="000000"/>
            </w:tcBorders>
            <w:vAlign w:val="center"/>
          </w:tcPr>
          <w:p w:rsidR="005C6696" w:rsidRPr="00EC30A0" w:rsidRDefault="005C6696" w:rsidP="00401746">
            <w:pPr>
              <w:pStyle w:val="Normal1"/>
              <w:widowControl w:val="0"/>
              <w:spacing w:line="276" w:lineRule="auto"/>
              <w:rPr>
                <w:rFonts w:ascii="Times New Roman" w:eastAsia="Times New Roman" w:hAnsi="Times New Roman" w:cs="Times New Roman"/>
                <w:sz w:val="24"/>
                <w:szCs w:val="24"/>
              </w:rPr>
            </w:pPr>
          </w:p>
        </w:tc>
        <w:tc>
          <w:tcPr>
            <w:tcW w:w="1893" w:type="dxa"/>
            <w:tcBorders>
              <w:top w:val="single" w:sz="4" w:space="0" w:color="000000"/>
              <w:left w:val="single" w:sz="4" w:space="0" w:color="000000"/>
              <w:bottom w:val="single" w:sz="4" w:space="0" w:color="000000"/>
              <w:right w:val="single" w:sz="4" w:space="0" w:color="000000"/>
            </w:tcBorders>
            <w:vAlign w:val="center"/>
          </w:tcPr>
          <w:p w:rsidR="005C6696" w:rsidRPr="00EC30A0" w:rsidRDefault="005C6696" w:rsidP="00401746">
            <w:pPr>
              <w:pStyle w:val="Normal1"/>
              <w:spacing w:line="276" w:lineRule="auto"/>
              <w:rPr>
                <w:rFonts w:ascii="Times New Roman" w:eastAsia="Times New Roman" w:hAnsi="Times New Roman" w:cs="Times New Roman"/>
                <w:b/>
                <w:sz w:val="24"/>
                <w:szCs w:val="24"/>
              </w:rPr>
            </w:pPr>
            <w:r w:rsidRPr="00EC30A0">
              <w:rPr>
                <w:rFonts w:ascii="Times New Roman" w:eastAsia="Times New Roman" w:hAnsi="Times New Roman" w:cs="Times New Roman"/>
                <w:b/>
                <w:sz w:val="24"/>
                <w:szCs w:val="24"/>
              </w:rPr>
              <w:t>Sayı dizeleri ve dizi sınırı</w:t>
            </w:r>
          </w:p>
        </w:tc>
        <w:tc>
          <w:tcPr>
            <w:tcW w:w="6492" w:type="dxa"/>
            <w:tcBorders>
              <w:top w:val="single" w:sz="4" w:space="0" w:color="000000"/>
              <w:left w:val="single" w:sz="4" w:space="0" w:color="000000"/>
              <w:bottom w:val="single" w:sz="4" w:space="0" w:color="000000"/>
              <w:right w:val="single" w:sz="4" w:space="0" w:color="000000"/>
            </w:tcBorders>
          </w:tcPr>
          <w:p w:rsidR="005C6696" w:rsidRPr="00EC30A0" w:rsidRDefault="005C6696" w:rsidP="00401746">
            <w:pPr>
              <w:pStyle w:val="Normal1"/>
              <w:spacing w:line="276" w:lineRule="auto"/>
              <w:rPr>
                <w:rFonts w:ascii="Times New Roman" w:eastAsia="Times New Roman" w:hAnsi="Times New Roman" w:cs="Times New Roman"/>
                <w:sz w:val="24"/>
                <w:szCs w:val="24"/>
              </w:rPr>
            </w:pPr>
            <w:r w:rsidRPr="00EC30A0">
              <w:rPr>
                <w:rFonts w:ascii="Times New Roman" w:eastAsia="Times New Roman" w:hAnsi="Times New Roman" w:cs="Times New Roman"/>
                <w:sz w:val="24"/>
                <w:szCs w:val="24"/>
              </w:rPr>
              <w:t>Öğrenci:</w:t>
            </w:r>
          </w:p>
          <w:p w:rsidR="005C6696" w:rsidRPr="00EC30A0" w:rsidRDefault="005C6696" w:rsidP="005C6696">
            <w:pPr>
              <w:pStyle w:val="Normal1"/>
              <w:numPr>
                <w:ilvl w:val="0"/>
                <w:numId w:val="52"/>
              </w:numPr>
              <w:spacing w:line="276" w:lineRule="auto"/>
              <w:rPr>
                <w:sz w:val="24"/>
                <w:szCs w:val="24"/>
              </w:rPr>
            </w:pPr>
            <w:r w:rsidRPr="00EC30A0">
              <w:rPr>
                <w:rFonts w:ascii="Times New Roman" w:eastAsia="Times New Roman" w:hAnsi="Times New Roman" w:cs="Times New Roman"/>
                <w:sz w:val="24"/>
                <w:szCs w:val="24"/>
              </w:rPr>
              <w:t>Sayı dizesini tanımlar;</w:t>
            </w:r>
          </w:p>
          <w:p w:rsidR="005C6696" w:rsidRPr="00EC30A0" w:rsidRDefault="005C6696" w:rsidP="005C6696">
            <w:pPr>
              <w:pStyle w:val="Normal1"/>
              <w:numPr>
                <w:ilvl w:val="0"/>
                <w:numId w:val="52"/>
              </w:numPr>
              <w:spacing w:line="276" w:lineRule="auto"/>
              <w:rPr>
                <w:sz w:val="24"/>
                <w:szCs w:val="24"/>
              </w:rPr>
            </w:pPr>
            <w:r w:rsidRPr="00EC30A0">
              <w:rPr>
                <w:rFonts w:ascii="Times New Roman" w:eastAsia="Times New Roman" w:hAnsi="Times New Roman" w:cs="Times New Roman"/>
                <w:sz w:val="24"/>
                <w:szCs w:val="24"/>
              </w:rPr>
              <w:t>Sayısal dizilerin sınırlamasını ve monotonluğunu tanımlar ve farklı diziler için inceler;</w:t>
            </w:r>
          </w:p>
          <w:p w:rsidR="005C6696" w:rsidRPr="00EC30A0" w:rsidRDefault="005C6696" w:rsidP="005C6696">
            <w:pPr>
              <w:pStyle w:val="Normal1"/>
              <w:numPr>
                <w:ilvl w:val="0"/>
                <w:numId w:val="52"/>
              </w:numPr>
              <w:spacing w:line="276" w:lineRule="auto"/>
              <w:rPr>
                <w:sz w:val="24"/>
                <w:szCs w:val="24"/>
              </w:rPr>
            </w:pPr>
            <w:r w:rsidRPr="00EC30A0">
              <w:rPr>
                <w:rFonts w:ascii="Times New Roman" w:eastAsia="Times New Roman" w:hAnsi="Times New Roman" w:cs="Times New Roman"/>
                <w:sz w:val="24"/>
                <w:szCs w:val="24"/>
              </w:rPr>
              <w:t>Aritmetik ve geometrik dizgileri tanımlar ve bunları örneklerle ayırt eder;</w:t>
            </w:r>
          </w:p>
          <w:p w:rsidR="005C6696" w:rsidRPr="00EC30A0" w:rsidRDefault="005C6696" w:rsidP="005C6696">
            <w:pPr>
              <w:pStyle w:val="Normal1"/>
              <w:numPr>
                <w:ilvl w:val="0"/>
                <w:numId w:val="52"/>
              </w:numPr>
              <w:spacing w:line="276" w:lineRule="auto"/>
              <w:rPr>
                <w:sz w:val="24"/>
                <w:szCs w:val="24"/>
              </w:rPr>
            </w:pPr>
            <w:r w:rsidRPr="00EC30A0">
              <w:rPr>
                <w:rFonts w:ascii="Times New Roman" w:eastAsia="Times New Roman" w:hAnsi="Times New Roman" w:cs="Times New Roman"/>
                <w:sz w:val="24"/>
                <w:szCs w:val="24"/>
              </w:rPr>
              <w:t>Çeşitli pratik problemlerin çözümünde aritmetik ve geometrik aralıkları uygular;</w:t>
            </w:r>
          </w:p>
          <w:p w:rsidR="005C6696" w:rsidRPr="00EC30A0" w:rsidRDefault="005C6696" w:rsidP="005C6696">
            <w:pPr>
              <w:pStyle w:val="Normal1"/>
              <w:numPr>
                <w:ilvl w:val="0"/>
                <w:numId w:val="52"/>
              </w:numPr>
              <w:spacing w:line="276" w:lineRule="auto"/>
              <w:rPr>
                <w:sz w:val="24"/>
                <w:szCs w:val="24"/>
              </w:rPr>
            </w:pPr>
            <w:r w:rsidRPr="00EC30A0">
              <w:rPr>
                <w:rFonts w:ascii="Times New Roman" w:eastAsia="Times New Roman" w:hAnsi="Times New Roman" w:cs="Times New Roman"/>
                <w:sz w:val="24"/>
                <w:szCs w:val="24"/>
              </w:rPr>
              <w:t>Temel dizi limit terimlerini, gerçekleri, ilkeleri ve kavramları edinir;</w:t>
            </w:r>
          </w:p>
          <w:p w:rsidR="005C6696" w:rsidRPr="00EC30A0" w:rsidRDefault="005C6696" w:rsidP="005C6696">
            <w:pPr>
              <w:pStyle w:val="Normal1"/>
              <w:numPr>
                <w:ilvl w:val="0"/>
                <w:numId w:val="52"/>
              </w:numPr>
              <w:spacing w:line="276" w:lineRule="auto"/>
              <w:rPr>
                <w:sz w:val="24"/>
                <w:szCs w:val="24"/>
              </w:rPr>
            </w:pPr>
            <w:r w:rsidRPr="00EC30A0">
              <w:rPr>
                <w:rFonts w:ascii="Times New Roman" w:eastAsia="Times New Roman" w:hAnsi="Times New Roman" w:cs="Times New Roman"/>
                <w:sz w:val="24"/>
                <w:szCs w:val="24"/>
              </w:rPr>
              <w:t>Dize sınırını tanımlar;</w:t>
            </w:r>
          </w:p>
          <w:p w:rsidR="005C6696" w:rsidRPr="00EC30A0" w:rsidRDefault="005C6696" w:rsidP="005C6696">
            <w:pPr>
              <w:pStyle w:val="Normal1"/>
              <w:numPr>
                <w:ilvl w:val="0"/>
                <w:numId w:val="52"/>
              </w:numPr>
              <w:spacing w:line="276" w:lineRule="auto"/>
              <w:rPr>
                <w:sz w:val="24"/>
                <w:szCs w:val="24"/>
              </w:rPr>
            </w:pPr>
            <w:r w:rsidRPr="00EC30A0">
              <w:rPr>
                <w:rFonts w:ascii="Times New Roman" w:eastAsia="Times New Roman" w:hAnsi="Times New Roman" w:cs="Times New Roman"/>
                <w:sz w:val="24"/>
                <w:szCs w:val="24"/>
              </w:rPr>
              <w:t>Ayetin doğasını (yakınsama, sapma) inceler;</w:t>
            </w:r>
          </w:p>
          <w:p w:rsidR="005C6696" w:rsidRPr="00EC30A0" w:rsidRDefault="005C6696" w:rsidP="005C6696">
            <w:pPr>
              <w:pStyle w:val="Normal1"/>
              <w:numPr>
                <w:ilvl w:val="0"/>
                <w:numId w:val="52"/>
              </w:numPr>
              <w:spacing w:line="276" w:lineRule="auto"/>
              <w:rPr>
                <w:sz w:val="24"/>
                <w:szCs w:val="24"/>
              </w:rPr>
            </w:pPr>
            <w:r w:rsidRPr="00EC30A0">
              <w:rPr>
                <w:rFonts w:ascii="Times New Roman" w:eastAsia="Times New Roman" w:hAnsi="Times New Roman" w:cs="Times New Roman"/>
                <w:sz w:val="24"/>
                <w:szCs w:val="24"/>
              </w:rPr>
              <w:t>Somut örneklerle sayısal aralık limitini kazanır;</w:t>
            </w:r>
          </w:p>
          <w:p w:rsidR="005C6696" w:rsidRPr="00EC30A0" w:rsidRDefault="005C6696" w:rsidP="005C6696">
            <w:pPr>
              <w:pStyle w:val="Normal1"/>
              <w:numPr>
                <w:ilvl w:val="0"/>
                <w:numId w:val="52"/>
              </w:numPr>
              <w:spacing w:line="276" w:lineRule="auto"/>
              <w:rPr>
                <w:sz w:val="24"/>
                <w:szCs w:val="24"/>
              </w:rPr>
            </w:pPr>
            <w:r w:rsidRPr="00EC30A0">
              <w:rPr>
                <w:rFonts w:ascii="Times New Roman" w:eastAsia="Times New Roman" w:hAnsi="Times New Roman" w:cs="Times New Roman"/>
                <w:sz w:val="24"/>
                <w:szCs w:val="24"/>
              </w:rPr>
              <w:t>Bazı monoton ve sonlu karakter dizilerinin yakınsaklıklarını inceler;</w:t>
            </w:r>
          </w:p>
          <w:p w:rsidR="005C6696" w:rsidRPr="00EC30A0" w:rsidRDefault="005C6696" w:rsidP="005C6696">
            <w:pPr>
              <w:pStyle w:val="Normal1"/>
              <w:numPr>
                <w:ilvl w:val="0"/>
                <w:numId w:val="52"/>
              </w:numPr>
              <w:spacing w:line="276" w:lineRule="auto"/>
              <w:rPr>
                <w:sz w:val="24"/>
                <w:szCs w:val="24"/>
              </w:rPr>
            </w:pPr>
            <w:r w:rsidRPr="00EC30A0">
              <w:rPr>
                <w:rFonts w:ascii="Times New Roman" w:eastAsia="Times New Roman" w:hAnsi="Times New Roman" w:cs="Times New Roman"/>
                <w:sz w:val="24"/>
                <w:szCs w:val="24"/>
              </w:rPr>
              <w:t>Yakınsak dizelerle işlem gerçekleştirir;</w:t>
            </w:r>
          </w:p>
          <w:p w:rsidR="005C6696" w:rsidRPr="00EC30A0" w:rsidRDefault="005C6696" w:rsidP="005C6696">
            <w:pPr>
              <w:pStyle w:val="Normal1"/>
              <w:numPr>
                <w:ilvl w:val="0"/>
                <w:numId w:val="52"/>
              </w:numPr>
              <w:spacing w:line="276" w:lineRule="auto"/>
              <w:rPr>
                <w:sz w:val="24"/>
                <w:szCs w:val="24"/>
              </w:rPr>
            </w:pPr>
            <w:r w:rsidRPr="00EC30A0">
              <w:rPr>
                <w:rFonts w:ascii="Times New Roman" w:eastAsia="Times New Roman" w:hAnsi="Times New Roman" w:cs="Times New Roman"/>
                <w:sz w:val="24"/>
                <w:szCs w:val="24"/>
              </w:rPr>
              <w:t xml:space="preserve">String limit özelliklerini string limit değerlerine uygular; </w:t>
            </w:r>
          </w:p>
          <w:p w:rsidR="005C6696" w:rsidRPr="00EC30A0" w:rsidRDefault="005C6696" w:rsidP="005C6696">
            <w:pPr>
              <w:pStyle w:val="Normal1"/>
              <w:numPr>
                <w:ilvl w:val="0"/>
                <w:numId w:val="52"/>
              </w:numPr>
              <w:spacing w:line="276" w:lineRule="auto"/>
              <w:rPr>
                <w:sz w:val="24"/>
                <w:szCs w:val="24"/>
              </w:rPr>
            </w:pPr>
            <w:r w:rsidRPr="00EC30A0">
              <w:rPr>
                <w:rFonts w:ascii="Times New Roman" w:eastAsia="Times New Roman" w:hAnsi="Times New Roman" w:cs="Times New Roman"/>
                <w:sz w:val="24"/>
                <w:szCs w:val="24"/>
              </w:rPr>
              <w:t>"sayısını</w:t>
            </w:r>
            <w:r w:rsidR="00EC30A0">
              <w:rPr>
                <w:rFonts w:ascii="Times New Roman" w:eastAsia="Times New Roman" w:hAnsi="Times New Roman" w:cs="Times New Roman"/>
                <w:sz w:val="24"/>
                <w:szCs w:val="24"/>
              </w:rPr>
              <w:t xml:space="preserve"> </w:t>
            </w:r>
            <w:r w:rsidRPr="00EC30A0">
              <w:rPr>
                <w:rFonts w:ascii="Times New Roman" w:eastAsia="Times New Roman" w:hAnsi="Times New Roman" w:cs="Times New Roman"/>
                <w:sz w:val="24"/>
                <w:szCs w:val="24"/>
              </w:rPr>
              <w:t>tanımlar ve</w:t>
            </w:r>
            <w:r w:rsidR="00EC30A0">
              <w:rPr>
                <w:rFonts w:ascii="Times New Roman" w:eastAsia="Times New Roman" w:hAnsi="Times New Roman" w:cs="Times New Roman"/>
                <w:sz w:val="24"/>
                <w:szCs w:val="24"/>
              </w:rPr>
              <w:t xml:space="preserve"> </w:t>
            </w:r>
            <w:r w:rsidRPr="00EC30A0">
              <w:rPr>
                <w:rFonts w:ascii="Times New Roman" w:eastAsia="Times New Roman" w:hAnsi="Times New Roman" w:cs="Times New Roman"/>
                <w:b/>
                <w:i/>
                <w:sz w:val="24"/>
                <w:szCs w:val="24"/>
              </w:rPr>
              <w:t xml:space="preserve">E" </w:t>
            </w:r>
            <w:r w:rsidRPr="00EC30A0">
              <w:rPr>
                <w:rFonts w:ascii="Times New Roman" w:eastAsia="Times New Roman" w:hAnsi="Times New Roman" w:cs="Times New Roman"/>
                <w:sz w:val="24"/>
                <w:szCs w:val="24"/>
              </w:rPr>
              <w:t xml:space="preserve"> dizi sınırı olarak </w:t>
            </w:r>
            <w:r w:rsidRPr="00EC30A0">
              <w:rPr>
                <w:rFonts w:ascii="Times New Roman" w:eastAsia="Times New Roman" w:hAnsi="Times New Roman" w:cs="Times New Roman"/>
                <w:noProof/>
                <w:sz w:val="24"/>
                <w:szCs w:val="24"/>
                <w:vertAlign w:val="subscript"/>
                <w:lang w:val="en-GB" w:eastAsia="en-GB"/>
              </w:rPr>
              <w:drawing>
                <wp:inline distT="0" distB="0" distL="114300" distR="114300" wp14:anchorId="5A51DEC3" wp14:editId="11DBC8B7">
                  <wp:extent cx="838200" cy="5524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3" cstate="print"/>
                          <a:srcRect/>
                          <a:stretch>
                            <a:fillRect/>
                          </a:stretch>
                        </pic:blipFill>
                        <pic:spPr>
                          <a:xfrm>
                            <a:off x="0" y="0"/>
                            <a:ext cx="838200" cy="552450"/>
                          </a:xfrm>
                          <a:prstGeom prst="rect">
                            <a:avLst/>
                          </a:prstGeom>
                          <a:ln/>
                        </pic:spPr>
                      </pic:pic>
                    </a:graphicData>
                  </a:graphic>
                </wp:inline>
              </w:drawing>
            </w:r>
            <w:r w:rsidRPr="00EC30A0">
              <w:rPr>
                <w:rFonts w:ascii="Times New Roman" w:eastAsia="Times New Roman" w:hAnsi="Times New Roman" w:cs="Times New Roman"/>
                <w:sz w:val="24"/>
                <w:szCs w:val="24"/>
              </w:rPr>
              <w:t>çeşitli dizgilerin sınırlarını bulmak için uygular;</w:t>
            </w:r>
          </w:p>
          <w:p w:rsidR="005C6696" w:rsidRPr="00EC30A0" w:rsidRDefault="005C6696" w:rsidP="005C6696">
            <w:pPr>
              <w:pStyle w:val="Normal1"/>
              <w:numPr>
                <w:ilvl w:val="0"/>
                <w:numId w:val="52"/>
              </w:numPr>
              <w:spacing w:line="276" w:lineRule="auto"/>
              <w:rPr>
                <w:sz w:val="24"/>
                <w:szCs w:val="24"/>
              </w:rPr>
            </w:pPr>
            <w:r w:rsidRPr="00EC30A0">
              <w:rPr>
                <w:rFonts w:ascii="Times New Roman" w:eastAsia="Times New Roman" w:hAnsi="Times New Roman" w:cs="Times New Roman"/>
                <w:sz w:val="24"/>
                <w:szCs w:val="24"/>
              </w:rPr>
              <w:t>Bu konunun sonuçları hakkında bilgi edinmek ve sağlamak için matematik dili ve string teknolojisini kullanır.</w:t>
            </w:r>
          </w:p>
        </w:tc>
      </w:tr>
      <w:tr w:rsidR="005C6696" w:rsidRPr="00EC30A0" w:rsidTr="00401746">
        <w:trPr>
          <w:trHeight w:val="1840"/>
        </w:trPr>
        <w:tc>
          <w:tcPr>
            <w:tcW w:w="1353" w:type="dxa"/>
            <w:vMerge/>
            <w:tcBorders>
              <w:top w:val="single" w:sz="4" w:space="0" w:color="000000"/>
              <w:left w:val="single" w:sz="4" w:space="0" w:color="000000"/>
              <w:right w:val="single" w:sz="4" w:space="0" w:color="000000"/>
            </w:tcBorders>
            <w:vAlign w:val="center"/>
          </w:tcPr>
          <w:p w:rsidR="005C6696" w:rsidRPr="00EC30A0" w:rsidRDefault="005C6696" w:rsidP="00401746">
            <w:pPr>
              <w:pStyle w:val="Normal1"/>
              <w:widowControl w:val="0"/>
              <w:spacing w:line="276" w:lineRule="auto"/>
              <w:rPr>
                <w:rFonts w:ascii="Times New Roman" w:eastAsia="Times New Roman" w:hAnsi="Times New Roman" w:cs="Times New Roman"/>
                <w:sz w:val="24"/>
                <w:szCs w:val="24"/>
              </w:rPr>
            </w:pPr>
          </w:p>
        </w:tc>
        <w:tc>
          <w:tcPr>
            <w:tcW w:w="1893" w:type="dxa"/>
            <w:tcBorders>
              <w:top w:val="single" w:sz="4" w:space="0" w:color="000000"/>
              <w:left w:val="single" w:sz="4" w:space="0" w:color="000000"/>
              <w:bottom w:val="single" w:sz="4" w:space="0" w:color="000000"/>
              <w:right w:val="single" w:sz="4" w:space="0" w:color="000000"/>
            </w:tcBorders>
            <w:vAlign w:val="center"/>
          </w:tcPr>
          <w:p w:rsidR="005C6696" w:rsidRPr="00EC30A0" w:rsidRDefault="005C6696" w:rsidP="00401746">
            <w:pPr>
              <w:pStyle w:val="Normal1"/>
              <w:spacing w:line="276" w:lineRule="auto"/>
              <w:rPr>
                <w:rFonts w:ascii="Times New Roman" w:eastAsia="Times New Roman" w:hAnsi="Times New Roman" w:cs="Times New Roman"/>
                <w:b/>
                <w:sz w:val="24"/>
                <w:szCs w:val="24"/>
              </w:rPr>
            </w:pPr>
            <w:r w:rsidRPr="00EC30A0">
              <w:rPr>
                <w:rFonts w:ascii="Times New Roman" w:eastAsia="Times New Roman" w:hAnsi="Times New Roman" w:cs="Times New Roman"/>
                <w:b/>
                <w:sz w:val="24"/>
                <w:szCs w:val="24"/>
              </w:rPr>
              <w:t>İşlev Sınırı ve İşlev Sürekliliği</w:t>
            </w:r>
          </w:p>
        </w:tc>
        <w:tc>
          <w:tcPr>
            <w:tcW w:w="6492" w:type="dxa"/>
            <w:tcBorders>
              <w:top w:val="single" w:sz="4" w:space="0" w:color="000000"/>
              <w:left w:val="single" w:sz="4" w:space="0" w:color="000000"/>
              <w:bottom w:val="single" w:sz="4" w:space="0" w:color="000000"/>
              <w:right w:val="single" w:sz="4" w:space="0" w:color="000000"/>
            </w:tcBorders>
          </w:tcPr>
          <w:p w:rsidR="005C6696" w:rsidRPr="00EC30A0" w:rsidRDefault="005C6696" w:rsidP="00401746">
            <w:pPr>
              <w:pStyle w:val="Normal1"/>
              <w:spacing w:line="276" w:lineRule="auto"/>
              <w:rPr>
                <w:rFonts w:ascii="Times New Roman" w:eastAsia="Times New Roman" w:hAnsi="Times New Roman" w:cs="Times New Roman"/>
                <w:sz w:val="24"/>
                <w:szCs w:val="24"/>
              </w:rPr>
            </w:pPr>
            <w:r w:rsidRPr="00EC30A0">
              <w:rPr>
                <w:rFonts w:ascii="Times New Roman" w:eastAsia="Times New Roman" w:hAnsi="Times New Roman" w:cs="Times New Roman"/>
                <w:sz w:val="24"/>
                <w:szCs w:val="24"/>
              </w:rPr>
              <w:t>Öğrenci:</w:t>
            </w:r>
          </w:p>
          <w:p w:rsidR="005C6696" w:rsidRPr="00EC30A0" w:rsidRDefault="005C6696" w:rsidP="005C6696">
            <w:pPr>
              <w:pStyle w:val="Normal1"/>
              <w:numPr>
                <w:ilvl w:val="0"/>
                <w:numId w:val="30"/>
              </w:numPr>
              <w:spacing w:line="276" w:lineRule="auto"/>
              <w:rPr>
                <w:sz w:val="24"/>
                <w:szCs w:val="24"/>
              </w:rPr>
            </w:pPr>
            <w:r w:rsidRPr="00EC30A0">
              <w:rPr>
                <w:rFonts w:ascii="Times New Roman" w:eastAsia="Times New Roman" w:hAnsi="Times New Roman" w:cs="Times New Roman"/>
                <w:sz w:val="24"/>
                <w:szCs w:val="24"/>
              </w:rPr>
              <w:t>Bir sayının δ - δ çevresini tanımlar;</w:t>
            </w:r>
          </w:p>
          <w:p w:rsidR="005C6696" w:rsidRPr="00EC30A0" w:rsidRDefault="005C6696" w:rsidP="005C6696">
            <w:pPr>
              <w:pStyle w:val="Normal1"/>
              <w:numPr>
                <w:ilvl w:val="0"/>
                <w:numId w:val="30"/>
              </w:numPr>
              <w:spacing w:line="276" w:lineRule="auto"/>
              <w:rPr>
                <w:sz w:val="24"/>
                <w:szCs w:val="24"/>
              </w:rPr>
            </w:pPr>
            <w:r w:rsidRPr="00EC30A0">
              <w:rPr>
                <w:rFonts w:ascii="Times New Roman" w:eastAsia="Times New Roman" w:hAnsi="Times New Roman" w:cs="Times New Roman"/>
                <w:sz w:val="24"/>
                <w:szCs w:val="24"/>
              </w:rPr>
              <w:t>İşlev sınırını Ɛ - δ surround dilinde tanımlar;</w:t>
            </w:r>
          </w:p>
          <w:p w:rsidR="005C6696" w:rsidRPr="00EC30A0" w:rsidRDefault="005C6696" w:rsidP="005C6696">
            <w:pPr>
              <w:pStyle w:val="Normal1"/>
              <w:numPr>
                <w:ilvl w:val="0"/>
                <w:numId w:val="30"/>
              </w:numPr>
              <w:spacing w:line="276" w:lineRule="auto"/>
              <w:rPr>
                <w:sz w:val="24"/>
                <w:szCs w:val="24"/>
              </w:rPr>
            </w:pPr>
            <w:r w:rsidRPr="00EC30A0">
              <w:rPr>
                <w:rFonts w:ascii="Times New Roman" w:eastAsia="Times New Roman" w:hAnsi="Times New Roman" w:cs="Times New Roman"/>
                <w:sz w:val="24"/>
                <w:szCs w:val="24"/>
              </w:rPr>
              <w:t>Tek taraflı fonksiyon limitlerini tanımlar ve bunları geometrik formda sunar;</w:t>
            </w:r>
          </w:p>
          <w:p w:rsidR="005C6696" w:rsidRPr="00EC30A0" w:rsidRDefault="005C6696" w:rsidP="005C6696">
            <w:pPr>
              <w:pStyle w:val="Normal1"/>
              <w:numPr>
                <w:ilvl w:val="0"/>
                <w:numId w:val="30"/>
              </w:numPr>
              <w:spacing w:line="276" w:lineRule="auto"/>
              <w:rPr>
                <w:sz w:val="24"/>
                <w:szCs w:val="24"/>
              </w:rPr>
            </w:pPr>
            <w:r w:rsidRPr="00EC30A0">
              <w:rPr>
                <w:rFonts w:ascii="Times New Roman" w:eastAsia="Times New Roman" w:hAnsi="Times New Roman" w:cs="Times New Roman"/>
                <w:sz w:val="24"/>
                <w:szCs w:val="24"/>
              </w:rPr>
              <w:t>Belirsiz fonksiyon sınırlama biçimlerini ayırt eder;</w:t>
            </w:r>
          </w:p>
          <w:p w:rsidR="005C6696" w:rsidRPr="00EC30A0" w:rsidRDefault="005C6696" w:rsidP="005C6696">
            <w:pPr>
              <w:pStyle w:val="Normal1"/>
              <w:numPr>
                <w:ilvl w:val="0"/>
                <w:numId w:val="30"/>
              </w:numPr>
              <w:spacing w:line="276" w:lineRule="auto"/>
              <w:rPr>
                <w:sz w:val="24"/>
                <w:szCs w:val="24"/>
              </w:rPr>
            </w:pPr>
            <w:r w:rsidRPr="00EC30A0">
              <w:rPr>
                <w:rFonts w:ascii="Times New Roman" w:eastAsia="Times New Roman" w:hAnsi="Times New Roman" w:cs="Times New Roman"/>
                <w:sz w:val="24"/>
                <w:szCs w:val="24"/>
              </w:rPr>
              <w:t>Tanımlanmamış fonksiyon limitleri notları;</w:t>
            </w:r>
          </w:p>
          <w:p w:rsidR="005C6696" w:rsidRPr="00EC30A0" w:rsidRDefault="005C6696" w:rsidP="005C6696">
            <w:pPr>
              <w:pStyle w:val="Normal1"/>
              <w:numPr>
                <w:ilvl w:val="0"/>
                <w:numId w:val="30"/>
              </w:numPr>
              <w:spacing w:line="276" w:lineRule="auto"/>
              <w:rPr>
                <w:sz w:val="24"/>
                <w:szCs w:val="24"/>
              </w:rPr>
            </w:pPr>
            <w:r w:rsidRPr="00EC30A0">
              <w:rPr>
                <w:rFonts w:ascii="Times New Roman" w:eastAsia="Times New Roman" w:hAnsi="Times New Roman" w:cs="Times New Roman"/>
                <w:sz w:val="24"/>
                <w:szCs w:val="24"/>
              </w:rPr>
              <w:t>Basit fonksiyonların limitini hesaplamak için limit özelliklerini uygular;</w:t>
            </w:r>
          </w:p>
          <w:p w:rsidR="005C6696" w:rsidRPr="00EC30A0" w:rsidRDefault="005C6696" w:rsidP="005C6696">
            <w:pPr>
              <w:pStyle w:val="Normal1"/>
              <w:numPr>
                <w:ilvl w:val="0"/>
                <w:numId w:val="30"/>
              </w:numPr>
              <w:spacing w:line="276" w:lineRule="auto"/>
              <w:rPr>
                <w:sz w:val="24"/>
                <w:szCs w:val="24"/>
              </w:rPr>
            </w:pPr>
            <w:r w:rsidRPr="00EC30A0">
              <w:rPr>
                <w:rFonts w:ascii="Times New Roman" w:eastAsia="Times New Roman" w:hAnsi="Times New Roman" w:cs="Times New Roman"/>
                <w:sz w:val="24"/>
                <w:szCs w:val="24"/>
              </w:rPr>
              <w:t>Farklı fonksiyonların tek taraflı limitlerini yorumlamak;</w:t>
            </w:r>
          </w:p>
          <w:p w:rsidR="005C6696" w:rsidRPr="00EC30A0" w:rsidRDefault="005C6696" w:rsidP="005C6696">
            <w:pPr>
              <w:pStyle w:val="Normal1"/>
              <w:numPr>
                <w:ilvl w:val="0"/>
                <w:numId w:val="30"/>
              </w:numPr>
              <w:spacing w:line="276" w:lineRule="auto"/>
              <w:rPr>
                <w:sz w:val="24"/>
                <w:szCs w:val="24"/>
              </w:rPr>
            </w:pPr>
            <w:r w:rsidRPr="00EC30A0">
              <w:rPr>
                <w:rFonts w:ascii="Times New Roman" w:eastAsia="Times New Roman" w:hAnsi="Times New Roman" w:cs="Times New Roman"/>
                <w:sz w:val="24"/>
                <w:szCs w:val="24"/>
              </w:rPr>
              <w:t>Bazı karakteristik fonksiyon limitlerini kazanır ve bazı diğer fonksiyonların sınırlarını bulmak için bunları uygular;</w:t>
            </w:r>
          </w:p>
          <w:p w:rsidR="005C6696" w:rsidRPr="00EC30A0" w:rsidRDefault="005C6696" w:rsidP="005C6696">
            <w:pPr>
              <w:pStyle w:val="Normal1"/>
              <w:numPr>
                <w:ilvl w:val="0"/>
                <w:numId w:val="30"/>
              </w:numPr>
              <w:spacing w:line="276" w:lineRule="auto"/>
              <w:rPr>
                <w:sz w:val="24"/>
                <w:szCs w:val="24"/>
              </w:rPr>
            </w:pPr>
            <w:r w:rsidRPr="00EC30A0">
              <w:rPr>
                <w:rFonts w:ascii="Times New Roman" w:eastAsia="Times New Roman" w:hAnsi="Times New Roman" w:cs="Times New Roman"/>
                <w:sz w:val="24"/>
                <w:szCs w:val="24"/>
              </w:rPr>
              <w:t>Çeşitli problemleri çözmede fonksiyon limitini uygular;</w:t>
            </w:r>
          </w:p>
          <w:p w:rsidR="005C6696" w:rsidRPr="00EC30A0" w:rsidRDefault="005C6696" w:rsidP="005C6696">
            <w:pPr>
              <w:pStyle w:val="Normal1"/>
              <w:numPr>
                <w:ilvl w:val="0"/>
                <w:numId w:val="30"/>
              </w:numPr>
              <w:spacing w:line="276" w:lineRule="auto"/>
              <w:rPr>
                <w:sz w:val="24"/>
                <w:szCs w:val="24"/>
              </w:rPr>
            </w:pPr>
            <w:r w:rsidRPr="00EC30A0">
              <w:rPr>
                <w:rFonts w:ascii="Times New Roman" w:eastAsia="Times New Roman" w:hAnsi="Times New Roman" w:cs="Times New Roman"/>
                <w:sz w:val="24"/>
                <w:szCs w:val="24"/>
              </w:rPr>
              <w:t>Asimptotların analitik formunu bulmak için fonksiyon limitini uygulayın;</w:t>
            </w:r>
          </w:p>
          <w:p w:rsidR="005C6696" w:rsidRPr="00EC30A0" w:rsidRDefault="005C6696" w:rsidP="005C6696">
            <w:pPr>
              <w:pStyle w:val="Normal1"/>
              <w:numPr>
                <w:ilvl w:val="0"/>
                <w:numId w:val="30"/>
              </w:numPr>
              <w:spacing w:line="276" w:lineRule="auto"/>
              <w:rPr>
                <w:sz w:val="24"/>
                <w:szCs w:val="24"/>
              </w:rPr>
            </w:pPr>
            <w:r w:rsidRPr="00EC30A0">
              <w:rPr>
                <w:rFonts w:ascii="Times New Roman" w:eastAsia="Times New Roman" w:hAnsi="Times New Roman" w:cs="Times New Roman"/>
                <w:sz w:val="24"/>
                <w:szCs w:val="24"/>
              </w:rPr>
              <w:lastRenderedPageBreak/>
              <w:t>Argüman toplama ve fonksiyon ekleme fonksiyonlarını tanımlar ve bunları yok sayar;</w:t>
            </w:r>
          </w:p>
          <w:p w:rsidR="005C6696" w:rsidRPr="00EC30A0" w:rsidRDefault="005C6696" w:rsidP="005C6696">
            <w:pPr>
              <w:pStyle w:val="Normal1"/>
              <w:numPr>
                <w:ilvl w:val="0"/>
                <w:numId w:val="30"/>
              </w:numPr>
              <w:spacing w:line="276" w:lineRule="auto"/>
              <w:rPr>
                <w:sz w:val="24"/>
                <w:szCs w:val="24"/>
              </w:rPr>
            </w:pPr>
            <w:r w:rsidRPr="00EC30A0">
              <w:rPr>
                <w:rFonts w:ascii="Times New Roman" w:eastAsia="Times New Roman" w:hAnsi="Times New Roman" w:cs="Times New Roman"/>
                <w:sz w:val="24"/>
                <w:szCs w:val="24"/>
              </w:rPr>
              <w:t>Fonksiyon değişiminin ortalama hızını yorumlar.</w:t>
            </w:r>
          </w:p>
          <w:p w:rsidR="005C6696" w:rsidRPr="00EC30A0" w:rsidRDefault="005C6696" w:rsidP="005C6696">
            <w:pPr>
              <w:pStyle w:val="Normal1"/>
              <w:numPr>
                <w:ilvl w:val="0"/>
                <w:numId w:val="30"/>
              </w:numPr>
              <w:spacing w:line="276" w:lineRule="auto"/>
              <w:rPr>
                <w:sz w:val="24"/>
                <w:szCs w:val="24"/>
              </w:rPr>
            </w:pPr>
            <w:r w:rsidRPr="00EC30A0">
              <w:rPr>
                <w:rFonts w:ascii="Times New Roman" w:eastAsia="Times New Roman" w:hAnsi="Times New Roman" w:cs="Times New Roman"/>
                <w:sz w:val="24"/>
                <w:szCs w:val="24"/>
              </w:rPr>
              <w:t>Çeşitli problemlerin çözümünde tartışma ilavesi ve fonksiyon ilavesi uygular;</w:t>
            </w:r>
          </w:p>
          <w:p w:rsidR="005C6696" w:rsidRPr="00EC30A0" w:rsidRDefault="005C6696" w:rsidP="005C6696">
            <w:pPr>
              <w:pStyle w:val="Normal1"/>
              <w:numPr>
                <w:ilvl w:val="0"/>
                <w:numId w:val="30"/>
              </w:numPr>
              <w:spacing w:line="276" w:lineRule="auto"/>
              <w:rPr>
                <w:sz w:val="24"/>
                <w:szCs w:val="24"/>
              </w:rPr>
            </w:pPr>
            <w:r w:rsidRPr="00EC30A0">
              <w:rPr>
                <w:rFonts w:ascii="Times New Roman" w:eastAsia="Times New Roman" w:hAnsi="Times New Roman" w:cs="Times New Roman"/>
                <w:sz w:val="24"/>
                <w:szCs w:val="24"/>
              </w:rPr>
              <w:t>Fonksiyonun sürekliliğinin geometrik anlamını bir noktada ve sayısal aralıklarla yorumlar;</w:t>
            </w:r>
          </w:p>
          <w:p w:rsidR="005C6696" w:rsidRPr="00EC30A0" w:rsidRDefault="005C6696" w:rsidP="005C6696">
            <w:pPr>
              <w:pStyle w:val="Normal1"/>
              <w:numPr>
                <w:ilvl w:val="0"/>
                <w:numId w:val="30"/>
              </w:numPr>
              <w:spacing w:line="276" w:lineRule="auto"/>
              <w:rPr>
                <w:sz w:val="24"/>
                <w:szCs w:val="24"/>
              </w:rPr>
            </w:pPr>
            <w:r w:rsidRPr="00EC30A0">
              <w:rPr>
                <w:rFonts w:ascii="Times New Roman" w:eastAsia="Times New Roman" w:hAnsi="Times New Roman" w:cs="Times New Roman"/>
                <w:sz w:val="24"/>
                <w:szCs w:val="24"/>
              </w:rPr>
              <w:t>Sürekli fonksiyonların özelliklerini farklı durumlarda uygular;</w:t>
            </w:r>
          </w:p>
          <w:p w:rsidR="005C6696" w:rsidRPr="00EC30A0" w:rsidRDefault="005C6696" w:rsidP="005C6696">
            <w:pPr>
              <w:pStyle w:val="Normal1"/>
              <w:numPr>
                <w:ilvl w:val="0"/>
                <w:numId w:val="30"/>
              </w:numPr>
              <w:spacing w:line="276" w:lineRule="auto"/>
              <w:rPr>
                <w:sz w:val="24"/>
                <w:szCs w:val="24"/>
              </w:rPr>
            </w:pPr>
            <w:r w:rsidRPr="00EC30A0">
              <w:rPr>
                <w:rFonts w:ascii="Times New Roman" w:eastAsia="Times New Roman" w:hAnsi="Times New Roman" w:cs="Times New Roman"/>
                <w:sz w:val="24"/>
                <w:szCs w:val="24"/>
              </w:rPr>
              <w:t>Fonksiyon sınır değerlerini hesaplama sınırını uygular;</w:t>
            </w:r>
          </w:p>
          <w:p w:rsidR="005C6696" w:rsidRPr="00EC30A0" w:rsidRDefault="005C6696" w:rsidP="005C6696">
            <w:pPr>
              <w:pStyle w:val="Normal1"/>
              <w:numPr>
                <w:ilvl w:val="0"/>
                <w:numId w:val="30"/>
              </w:numPr>
              <w:spacing w:line="276" w:lineRule="auto"/>
              <w:rPr>
                <w:sz w:val="24"/>
                <w:szCs w:val="24"/>
              </w:rPr>
            </w:pPr>
            <w:r w:rsidRPr="00EC30A0">
              <w:rPr>
                <w:rFonts w:ascii="Times New Roman" w:eastAsia="Times New Roman" w:hAnsi="Times New Roman" w:cs="Times New Roman"/>
                <w:sz w:val="24"/>
                <w:szCs w:val="24"/>
              </w:rPr>
              <w:t>İşlev sınırını hesaplamak için matematik dilini ve teknolojisini kullanın.</w:t>
            </w:r>
          </w:p>
        </w:tc>
      </w:tr>
      <w:tr w:rsidR="005C6696" w:rsidRPr="00EC30A0" w:rsidTr="00401746">
        <w:trPr>
          <w:trHeight w:val="1060"/>
        </w:trPr>
        <w:tc>
          <w:tcPr>
            <w:tcW w:w="1353" w:type="dxa"/>
            <w:vMerge/>
            <w:tcBorders>
              <w:top w:val="single" w:sz="4" w:space="0" w:color="000000"/>
              <w:left w:val="single" w:sz="4" w:space="0" w:color="000000"/>
              <w:right w:val="single" w:sz="4" w:space="0" w:color="000000"/>
            </w:tcBorders>
            <w:vAlign w:val="center"/>
          </w:tcPr>
          <w:p w:rsidR="005C6696" w:rsidRPr="00EC30A0" w:rsidRDefault="005C6696" w:rsidP="00401746">
            <w:pPr>
              <w:pStyle w:val="Normal1"/>
              <w:widowControl w:val="0"/>
              <w:spacing w:line="276" w:lineRule="auto"/>
              <w:rPr>
                <w:rFonts w:ascii="Times New Roman" w:eastAsia="Times New Roman" w:hAnsi="Times New Roman" w:cs="Times New Roman"/>
                <w:sz w:val="24"/>
                <w:szCs w:val="24"/>
              </w:rPr>
            </w:pPr>
          </w:p>
        </w:tc>
        <w:tc>
          <w:tcPr>
            <w:tcW w:w="1893" w:type="dxa"/>
            <w:tcBorders>
              <w:top w:val="single" w:sz="4" w:space="0" w:color="000000"/>
              <w:left w:val="single" w:sz="4" w:space="0" w:color="000000"/>
              <w:bottom w:val="single" w:sz="4" w:space="0" w:color="000000"/>
              <w:right w:val="single" w:sz="4" w:space="0" w:color="000000"/>
            </w:tcBorders>
            <w:vAlign w:val="center"/>
          </w:tcPr>
          <w:p w:rsidR="005C6696" w:rsidRPr="00EC30A0" w:rsidRDefault="005C6696" w:rsidP="00401746">
            <w:pPr>
              <w:pStyle w:val="Normal1"/>
              <w:spacing w:line="276" w:lineRule="auto"/>
              <w:rPr>
                <w:rFonts w:ascii="Times New Roman" w:eastAsia="Times New Roman" w:hAnsi="Times New Roman" w:cs="Times New Roman"/>
                <w:b/>
                <w:sz w:val="24"/>
                <w:szCs w:val="24"/>
              </w:rPr>
            </w:pPr>
            <w:r w:rsidRPr="00EC30A0">
              <w:rPr>
                <w:rFonts w:ascii="Times New Roman" w:eastAsia="Times New Roman" w:hAnsi="Times New Roman" w:cs="Times New Roman"/>
                <w:b/>
                <w:sz w:val="24"/>
                <w:szCs w:val="24"/>
              </w:rPr>
              <w:t>Fonksiyon Türevi</w:t>
            </w:r>
          </w:p>
        </w:tc>
        <w:tc>
          <w:tcPr>
            <w:tcW w:w="6492" w:type="dxa"/>
            <w:tcBorders>
              <w:top w:val="single" w:sz="4" w:space="0" w:color="000000"/>
              <w:left w:val="single" w:sz="4" w:space="0" w:color="000000"/>
              <w:bottom w:val="single" w:sz="4" w:space="0" w:color="000000"/>
              <w:right w:val="single" w:sz="4" w:space="0" w:color="000000"/>
            </w:tcBorders>
          </w:tcPr>
          <w:p w:rsidR="005C6696" w:rsidRPr="00EC30A0" w:rsidRDefault="005C6696" w:rsidP="00401746">
            <w:pPr>
              <w:pStyle w:val="Normal1"/>
              <w:spacing w:line="276" w:lineRule="auto"/>
              <w:rPr>
                <w:rFonts w:ascii="Times New Roman" w:eastAsia="Times New Roman" w:hAnsi="Times New Roman" w:cs="Times New Roman"/>
                <w:sz w:val="24"/>
                <w:szCs w:val="24"/>
              </w:rPr>
            </w:pPr>
            <w:r w:rsidRPr="00EC30A0">
              <w:rPr>
                <w:rFonts w:ascii="Times New Roman" w:eastAsia="Times New Roman" w:hAnsi="Times New Roman" w:cs="Times New Roman"/>
                <w:sz w:val="24"/>
                <w:szCs w:val="24"/>
              </w:rPr>
              <w:t>Pupil:</w:t>
            </w:r>
          </w:p>
          <w:p w:rsidR="005C6696" w:rsidRPr="00EC30A0" w:rsidRDefault="005C6696" w:rsidP="005C6696">
            <w:pPr>
              <w:pStyle w:val="Normal1"/>
              <w:numPr>
                <w:ilvl w:val="0"/>
                <w:numId w:val="51"/>
              </w:numPr>
              <w:spacing w:line="276" w:lineRule="auto"/>
              <w:rPr>
                <w:sz w:val="24"/>
                <w:szCs w:val="24"/>
              </w:rPr>
            </w:pPr>
            <w:r w:rsidRPr="00EC30A0">
              <w:rPr>
                <w:rFonts w:ascii="Times New Roman" w:eastAsia="Times New Roman" w:hAnsi="Times New Roman" w:cs="Times New Roman"/>
                <w:sz w:val="24"/>
                <w:szCs w:val="24"/>
              </w:rPr>
              <w:t>Türev kavramını tanıtır (teğet, hız, değişim oranı)</w:t>
            </w:r>
          </w:p>
          <w:p w:rsidR="005C6696" w:rsidRPr="00EC30A0" w:rsidRDefault="005C6696" w:rsidP="005C6696">
            <w:pPr>
              <w:pStyle w:val="Normal1"/>
              <w:numPr>
                <w:ilvl w:val="0"/>
                <w:numId w:val="51"/>
              </w:numPr>
              <w:spacing w:line="276" w:lineRule="auto"/>
              <w:rPr>
                <w:sz w:val="24"/>
                <w:szCs w:val="24"/>
              </w:rPr>
            </w:pPr>
            <w:r w:rsidRPr="00EC30A0">
              <w:rPr>
                <w:rFonts w:ascii="Times New Roman" w:eastAsia="Times New Roman" w:hAnsi="Times New Roman" w:cs="Times New Roman"/>
                <w:sz w:val="24"/>
                <w:szCs w:val="24"/>
              </w:rPr>
              <w:t>Türev türev kavramını tanımlar;</w:t>
            </w:r>
          </w:p>
          <w:p w:rsidR="005C6696" w:rsidRPr="00EC30A0" w:rsidRDefault="005C6696" w:rsidP="005C6696">
            <w:pPr>
              <w:pStyle w:val="Normal1"/>
              <w:numPr>
                <w:ilvl w:val="0"/>
                <w:numId w:val="51"/>
              </w:numPr>
              <w:spacing w:line="276" w:lineRule="auto"/>
              <w:rPr>
                <w:sz w:val="24"/>
                <w:szCs w:val="24"/>
              </w:rPr>
            </w:pPr>
            <w:r w:rsidRPr="00EC30A0">
              <w:rPr>
                <w:rFonts w:ascii="Times New Roman" w:eastAsia="Times New Roman" w:hAnsi="Times New Roman" w:cs="Times New Roman"/>
                <w:sz w:val="24"/>
                <w:szCs w:val="24"/>
              </w:rPr>
              <w:t>Türevi sol ve sağ taraftan tanımlar;</w:t>
            </w:r>
          </w:p>
          <w:p w:rsidR="005C6696" w:rsidRPr="00EC30A0" w:rsidRDefault="005C6696" w:rsidP="005C6696">
            <w:pPr>
              <w:pStyle w:val="Normal1"/>
              <w:numPr>
                <w:ilvl w:val="0"/>
                <w:numId w:val="51"/>
              </w:numPr>
              <w:spacing w:line="276" w:lineRule="auto"/>
              <w:rPr>
                <w:sz w:val="24"/>
                <w:szCs w:val="24"/>
              </w:rPr>
            </w:pPr>
            <w:r w:rsidRPr="00EC30A0">
              <w:rPr>
                <w:rFonts w:ascii="Times New Roman" w:eastAsia="Times New Roman" w:hAnsi="Times New Roman" w:cs="Times New Roman"/>
                <w:sz w:val="24"/>
                <w:szCs w:val="24"/>
              </w:rPr>
              <w:t>Değişkenliği ve sürekliliği tanımlar;</w:t>
            </w:r>
          </w:p>
          <w:p w:rsidR="005C6696" w:rsidRPr="00EC30A0" w:rsidRDefault="005C6696" w:rsidP="005C6696">
            <w:pPr>
              <w:pStyle w:val="Normal1"/>
              <w:numPr>
                <w:ilvl w:val="0"/>
                <w:numId w:val="51"/>
              </w:numPr>
              <w:spacing w:line="276" w:lineRule="auto"/>
              <w:rPr>
                <w:sz w:val="24"/>
                <w:szCs w:val="24"/>
              </w:rPr>
            </w:pPr>
            <w:r w:rsidRPr="00EC30A0">
              <w:rPr>
                <w:rFonts w:ascii="Times New Roman" w:eastAsia="Times New Roman" w:hAnsi="Times New Roman" w:cs="Times New Roman"/>
                <w:sz w:val="24"/>
                <w:szCs w:val="24"/>
              </w:rPr>
              <w:t>Bazı temel fonksiyonların türevini hesaplamak için türev tanımını uygulayın;</w:t>
            </w:r>
          </w:p>
          <w:p w:rsidR="005C6696" w:rsidRPr="00EC30A0" w:rsidRDefault="005C6696" w:rsidP="005C6696">
            <w:pPr>
              <w:pStyle w:val="Normal1"/>
              <w:numPr>
                <w:ilvl w:val="0"/>
                <w:numId w:val="51"/>
              </w:numPr>
              <w:spacing w:line="276" w:lineRule="auto"/>
              <w:rPr>
                <w:sz w:val="24"/>
                <w:szCs w:val="24"/>
              </w:rPr>
            </w:pPr>
            <w:r w:rsidRPr="00EC30A0">
              <w:rPr>
                <w:rFonts w:ascii="Times New Roman" w:eastAsia="Times New Roman" w:hAnsi="Times New Roman" w:cs="Times New Roman"/>
                <w:sz w:val="24"/>
                <w:szCs w:val="24"/>
              </w:rPr>
              <w:t>İşlevin sürekliliğini türevi ile ilişkilendirir;</w:t>
            </w:r>
          </w:p>
          <w:p w:rsidR="005C6696" w:rsidRPr="00EC30A0" w:rsidRDefault="005C6696" w:rsidP="005C6696">
            <w:pPr>
              <w:pStyle w:val="Normal1"/>
              <w:numPr>
                <w:ilvl w:val="0"/>
                <w:numId w:val="51"/>
              </w:numPr>
              <w:spacing w:line="276" w:lineRule="auto"/>
              <w:rPr>
                <w:sz w:val="24"/>
                <w:szCs w:val="24"/>
              </w:rPr>
            </w:pPr>
            <w:r w:rsidRPr="00EC30A0">
              <w:rPr>
                <w:rFonts w:ascii="Times New Roman" w:eastAsia="Times New Roman" w:hAnsi="Times New Roman" w:cs="Times New Roman"/>
                <w:sz w:val="24"/>
                <w:szCs w:val="24"/>
              </w:rPr>
              <w:t>Fonksiyonun türevinin geometrik ve kinematik anlamını yorumlar;</w:t>
            </w:r>
          </w:p>
          <w:p w:rsidR="005C6696" w:rsidRPr="00EC30A0" w:rsidRDefault="005C6696" w:rsidP="005C6696">
            <w:pPr>
              <w:pStyle w:val="Normal1"/>
              <w:numPr>
                <w:ilvl w:val="0"/>
                <w:numId w:val="51"/>
              </w:numPr>
              <w:spacing w:line="276" w:lineRule="auto"/>
              <w:rPr>
                <w:sz w:val="24"/>
                <w:szCs w:val="24"/>
              </w:rPr>
            </w:pPr>
            <w:r w:rsidRPr="00EC30A0">
              <w:rPr>
                <w:rFonts w:ascii="Times New Roman" w:eastAsia="Times New Roman" w:hAnsi="Times New Roman" w:cs="Times New Roman"/>
                <w:sz w:val="24"/>
                <w:szCs w:val="24"/>
              </w:rPr>
              <w:t>Türevin temel türevlerini tanımlar - türev formül (sabit türev, toplamın türevi, varyasyon, üretim ve fonksiyon zamanları, zincir);</w:t>
            </w:r>
          </w:p>
          <w:p w:rsidR="005C6696" w:rsidRPr="00EC30A0" w:rsidRDefault="005C6696" w:rsidP="005C6696">
            <w:pPr>
              <w:pStyle w:val="Normal1"/>
              <w:numPr>
                <w:ilvl w:val="0"/>
                <w:numId w:val="51"/>
              </w:numPr>
              <w:spacing w:line="276" w:lineRule="auto"/>
              <w:rPr>
                <w:sz w:val="24"/>
                <w:szCs w:val="24"/>
              </w:rPr>
            </w:pPr>
            <w:r w:rsidRPr="00EC30A0">
              <w:rPr>
                <w:rFonts w:ascii="Times New Roman" w:eastAsia="Times New Roman" w:hAnsi="Times New Roman" w:cs="Times New Roman"/>
                <w:sz w:val="24"/>
                <w:szCs w:val="24"/>
              </w:rPr>
              <w:t>Bazı temel fonksiyonların türevini hesaplar;</w:t>
            </w:r>
          </w:p>
          <w:p w:rsidR="005C6696" w:rsidRPr="00EC30A0" w:rsidRDefault="005C6696" w:rsidP="005C6696">
            <w:pPr>
              <w:pStyle w:val="Normal1"/>
              <w:numPr>
                <w:ilvl w:val="0"/>
                <w:numId w:val="51"/>
              </w:numPr>
              <w:spacing w:line="276" w:lineRule="auto"/>
              <w:rPr>
                <w:sz w:val="24"/>
                <w:szCs w:val="24"/>
              </w:rPr>
            </w:pPr>
            <w:r w:rsidRPr="00EC30A0">
              <w:rPr>
                <w:rFonts w:ascii="Times New Roman" w:eastAsia="Times New Roman" w:hAnsi="Times New Roman" w:cs="Times New Roman"/>
                <w:sz w:val="24"/>
                <w:szCs w:val="24"/>
              </w:rPr>
              <w:t>Bir fonksiyonun türevini hesaplamak için türev kuralları uygular;</w:t>
            </w:r>
          </w:p>
          <w:p w:rsidR="005C6696" w:rsidRPr="00EC30A0" w:rsidRDefault="005C6696" w:rsidP="005C6696">
            <w:pPr>
              <w:pStyle w:val="Normal1"/>
              <w:numPr>
                <w:ilvl w:val="0"/>
                <w:numId w:val="51"/>
              </w:numPr>
              <w:spacing w:line="276" w:lineRule="auto"/>
              <w:rPr>
                <w:sz w:val="24"/>
                <w:szCs w:val="24"/>
              </w:rPr>
            </w:pPr>
            <w:r w:rsidRPr="00EC30A0">
              <w:rPr>
                <w:rFonts w:ascii="Times New Roman" w:eastAsia="Times New Roman" w:hAnsi="Times New Roman" w:cs="Times New Roman"/>
                <w:sz w:val="24"/>
                <w:szCs w:val="24"/>
              </w:rPr>
              <w:t>Ters fonksiyonun türevini tanımlar;</w:t>
            </w:r>
          </w:p>
          <w:p w:rsidR="005C6696" w:rsidRPr="00EC30A0" w:rsidRDefault="005C6696" w:rsidP="005C6696">
            <w:pPr>
              <w:pStyle w:val="Normal1"/>
              <w:numPr>
                <w:ilvl w:val="0"/>
                <w:numId w:val="51"/>
              </w:numPr>
              <w:spacing w:line="276" w:lineRule="auto"/>
              <w:rPr>
                <w:sz w:val="24"/>
                <w:szCs w:val="24"/>
              </w:rPr>
            </w:pPr>
            <w:r w:rsidRPr="00EC30A0">
              <w:rPr>
                <w:rFonts w:ascii="Times New Roman" w:eastAsia="Times New Roman" w:hAnsi="Times New Roman" w:cs="Times New Roman"/>
                <w:sz w:val="24"/>
                <w:szCs w:val="24"/>
              </w:rPr>
              <w:t>Bazı ters fonksiyonların türevini hesaplama kurallarını uygular;</w:t>
            </w:r>
          </w:p>
          <w:p w:rsidR="005C6696" w:rsidRPr="00EC30A0" w:rsidRDefault="005C6696" w:rsidP="005C6696">
            <w:pPr>
              <w:pStyle w:val="Normal1"/>
              <w:numPr>
                <w:ilvl w:val="0"/>
                <w:numId w:val="51"/>
              </w:numPr>
              <w:spacing w:line="276" w:lineRule="auto"/>
              <w:rPr>
                <w:sz w:val="24"/>
                <w:szCs w:val="24"/>
              </w:rPr>
            </w:pPr>
            <w:r w:rsidRPr="00EC30A0">
              <w:rPr>
                <w:rFonts w:ascii="Times New Roman" w:eastAsia="Times New Roman" w:hAnsi="Times New Roman" w:cs="Times New Roman"/>
                <w:sz w:val="24"/>
                <w:szCs w:val="24"/>
              </w:rPr>
              <w:t>Bileşik fonksiyon türevini hesaplamak için formülü uygular;</w:t>
            </w:r>
          </w:p>
          <w:p w:rsidR="005C6696" w:rsidRPr="00EC30A0" w:rsidRDefault="005C6696" w:rsidP="005C6696">
            <w:pPr>
              <w:pStyle w:val="Normal1"/>
              <w:numPr>
                <w:ilvl w:val="0"/>
                <w:numId w:val="51"/>
              </w:numPr>
              <w:spacing w:line="276" w:lineRule="auto"/>
              <w:rPr>
                <w:sz w:val="24"/>
                <w:szCs w:val="24"/>
              </w:rPr>
            </w:pPr>
            <w:r w:rsidRPr="00EC30A0">
              <w:rPr>
                <w:rFonts w:ascii="Times New Roman" w:eastAsia="Times New Roman" w:hAnsi="Times New Roman" w:cs="Times New Roman"/>
                <w:sz w:val="24"/>
                <w:szCs w:val="24"/>
              </w:rPr>
              <w:t>Bileşik fonksiyon için ikinci mertebeden türevi tanımlar;</w:t>
            </w:r>
          </w:p>
          <w:p w:rsidR="005C6696" w:rsidRPr="00EC30A0" w:rsidRDefault="005C6696" w:rsidP="005C6696">
            <w:pPr>
              <w:pStyle w:val="Normal1"/>
              <w:numPr>
                <w:ilvl w:val="0"/>
                <w:numId w:val="51"/>
              </w:numPr>
              <w:spacing w:line="276" w:lineRule="auto"/>
              <w:rPr>
                <w:sz w:val="24"/>
                <w:szCs w:val="24"/>
              </w:rPr>
            </w:pPr>
            <w:r w:rsidRPr="00EC30A0">
              <w:rPr>
                <w:rFonts w:ascii="Times New Roman" w:eastAsia="Times New Roman" w:hAnsi="Times New Roman" w:cs="Times New Roman"/>
                <w:sz w:val="24"/>
                <w:szCs w:val="24"/>
              </w:rPr>
              <w:t>Yüksek mertebeden türevleri tanımlar ve çeşitli fonksiyonlar için yüksek mertebeden türevleri bulur;</w:t>
            </w:r>
          </w:p>
          <w:p w:rsidR="005C6696" w:rsidRPr="00EC30A0" w:rsidRDefault="005C6696" w:rsidP="005C6696">
            <w:pPr>
              <w:pStyle w:val="Normal1"/>
              <w:numPr>
                <w:ilvl w:val="0"/>
                <w:numId w:val="51"/>
              </w:numPr>
              <w:spacing w:line="276" w:lineRule="auto"/>
              <w:rPr>
                <w:sz w:val="24"/>
                <w:szCs w:val="24"/>
              </w:rPr>
            </w:pPr>
            <w:r w:rsidRPr="00EC30A0">
              <w:rPr>
                <w:rFonts w:ascii="Times New Roman" w:eastAsia="Times New Roman" w:hAnsi="Times New Roman" w:cs="Times New Roman"/>
                <w:sz w:val="24"/>
                <w:szCs w:val="24"/>
              </w:rPr>
              <w:t>Fonksiyonun türevini grafik gösterimi ve sunumuna uygular;</w:t>
            </w:r>
          </w:p>
          <w:p w:rsidR="005C6696" w:rsidRPr="00EC30A0" w:rsidRDefault="005C6696" w:rsidP="005C6696">
            <w:pPr>
              <w:pStyle w:val="Normal1"/>
              <w:numPr>
                <w:ilvl w:val="0"/>
                <w:numId w:val="51"/>
              </w:numPr>
              <w:spacing w:line="276" w:lineRule="auto"/>
              <w:rPr>
                <w:sz w:val="24"/>
                <w:szCs w:val="24"/>
              </w:rPr>
            </w:pPr>
            <w:r w:rsidRPr="00EC30A0">
              <w:rPr>
                <w:rFonts w:ascii="Times New Roman" w:eastAsia="Times New Roman" w:hAnsi="Times New Roman" w:cs="Times New Roman"/>
                <w:sz w:val="24"/>
                <w:szCs w:val="24"/>
              </w:rPr>
              <w:t>Alemler ve gerçek hayattan başka problemleri çözmek için fonksiyonun türevini uygular;</w:t>
            </w:r>
          </w:p>
          <w:p w:rsidR="005C6696" w:rsidRPr="00EC30A0" w:rsidRDefault="005C6696" w:rsidP="005C6696">
            <w:pPr>
              <w:pStyle w:val="Normal1"/>
              <w:numPr>
                <w:ilvl w:val="0"/>
                <w:numId w:val="51"/>
              </w:numPr>
              <w:spacing w:line="276" w:lineRule="auto"/>
              <w:rPr>
                <w:sz w:val="24"/>
                <w:szCs w:val="24"/>
              </w:rPr>
            </w:pPr>
            <w:r w:rsidRPr="00EC30A0">
              <w:rPr>
                <w:rFonts w:ascii="Times New Roman" w:eastAsia="Times New Roman" w:hAnsi="Times New Roman" w:cs="Times New Roman"/>
                <w:sz w:val="24"/>
                <w:szCs w:val="24"/>
              </w:rPr>
              <w:t>İşlev için matematik dilini ve türev teknolojisini kullanın.</w:t>
            </w:r>
          </w:p>
        </w:tc>
      </w:tr>
      <w:tr w:rsidR="005C6696" w:rsidRPr="00EC30A0" w:rsidTr="00401746">
        <w:trPr>
          <w:trHeight w:val="700"/>
        </w:trPr>
        <w:tc>
          <w:tcPr>
            <w:tcW w:w="1353" w:type="dxa"/>
            <w:vMerge/>
            <w:tcBorders>
              <w:top w:val="single" w:sz="4" w:space="0" w:color="000000"/>
              <w:left w:val="single" w:sz="4" w:space="0" w:color="000000"/>
              <w:right w:val="single" w:sz="4" w:space="0" w:color="000000"/>
            </w:tcBorders>
            <w:vAlign w:val="center"/>
          </w:tcPr>
          <w:p w:rsidR="005C6696" w:rsidRPr="00EC30A0" w:rsidRDefault="005C6696" w:rsidP="00401746">
            <w:pPr>
              <w:pStyle w:val="Normal1"/>
              <w:widowControl w:val="0"/>
              <w:spacing w:line="276" w:lineRule="auto"/>
              <w:rPr>
                <w:rFonts w:ascii="Times New Roman" w:eastAsia="Times New Roman" w:hAnsi="Times New Roman" w:cs="Times New Roman"/>
                <w:sz w:val="24"/>
                <w:szCs w:val="24"/>
              </w:rPr>
            </w:pPr>
          </w:p>
        </w:tc>
        <w:tc>
          <w:tcPr>
            <w:tcW w:w="1893" w:type="dxa"/>
            <w:tcBorders>
              <w:top w:val="single" w:sz="4" w:space="0" w:color="000000"/>
              <w:left w:val="single" w:sz="4" w:space="0" w:color="000000"/>
              <w:bottom w:val="single" w:sz="4" w:space="0" w:color="000000"/>
              <w:right w:val="single" w:sz="4" w:space="0" w:color="000000"/>
            </w:tcBorders>
            <w:vAlign w:val="center"/>
          </w:tcPr>
          <w:p w:rsidR="005C6696" w:rsidRPr="00EC30A0" w:rsidRDefault="00141AE3" w:rsidP="00401746">
            <w:pPr>
              <w:pStyle w:val="Normal1"/>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Fonksiyonu</w:t>
            </w:r>
          </w:p>
        </w:tc>
        <w:tc>
          <w:tcPr>
            <w:tcW w:w="6492" w:type="dxa"/>
            <w:tcBorders>
              <w:top w:val="single" w:sz="4" w:space="0" w:color="000000"/>
              <w:left w:val="single" w:sz="4" w:space="0" w:color="000000"/>
              <w:bottom w:val="single" w:sz="4" w:space="0" w:color="000000"/>
              <w:right w:val="single" w:sz="4" w:space="0" w:color="000000"/>
            </w:tcBorders>
          </w:tcPr>
          <w:p w:rsidR="005C6696" w:rsidRPr="00EC30A0" w:rsidRDefault="005C6696" w:rsidP="00401746">
            <w:pPr>
              <w:pStyle w:val="Normal1"/>
              <w:spacing w:line="276" w:lineRule="auto"/>
              <w:rPr>
                <w:rFonts w:ascii="Times New Roman" w:eastAsia="Times New Roman" w:hAnsi="Times New Roman" w:cs="Times New Roman"/>
                <w:sz w:val="24"/>
                <w:szCs w:val="24"/>
              </w:rPr>
            </w:pPr>
            <w:r w:rsidRPr="00EC30A0">
              <w:rPr>
                <w:rFonts w:ascii="Times New Roman" w:eastAsia="Times New Roman" w:hAnsi="Times New Roman" w:cs="Times New Roman"/>
                <w:sz w:val="24"/>
                <w:szCs w:val="24"/>
              </w:rPr>
              <w:t>Pupil:</w:t>
            </w:r>
          </w:p>
          <w:p w:rsidR="005C6696" w:rsidRPr="00EC30A0" w:rsidRDefault="005C6696" w:rsidP="005C6696">
            <w:pPr>
              <w:pStyle w:val="Normal1"/>
              <w:numPr>
                <w:ilvl w:val="0"/>
                <w:numId w:val="51"/>
              </w:numPr>
              <w:spacing w:line="276" w:lineRule="auto"/>
              <w:rPr>
                <w:sz w:val="24"/>
                <w:szCs w:val="24"/>
              </w:rPr>
            </w:pPr>
            <w:r w:rsidRPr="00EC30A0">
              <w:rPr>
                <w:rFonts w:ascii="Times New Roman" w:eastAsia="Times New Roman" w:hAnsi="Times New Roman" w:cs="Times New Roman"/>
                <w:sz w:val="24"/>
                <w:szCs w:val="24"/>
              </w:rPr>
              <w:t>integralibelirsiz integralini tanımlar;</w:t>
            </w:r>
          </w:p>
          <w:p w:rsidR="005C6696" w:rsidRPr="00EC30A0" w:rsidRDefault="005C6696" w:rsidP="005C6696">
            <w:pPr>
              <w:pStyle w:val="Normal1"/>
              <w:numPr>
                <w:ilvl w:val="0"/>
                <w:numId w:val="51"/>
              </w:numPr>
              <w:spacing w:line="276" w:lineRule="auto"/>
              <w:rPr>
                <w:sz w:val="24"/>
                <w:szCs w:val="24"/>
              </w:rPr>
            </w:pPr>
            <w:r w:rsidRPr="00EC30A0">
              <w:rPr>
                <w:rFonts w:ascii="Times New Roman" w:eastAsia="Times New Roman" w:hAnsi="Times New Roman" w:cs="Times New Roman"/>
                <w:sz w:val="24"/>
                <w:szCs w:val="24"/>
              </w:rPr>
              <w:t xml:space="preserve"> Belirsiz integralin özelliklerini (doğrulama olmadan) kazanır;</w:t>
            </w:r>
          </w:p>
          <w:p w:rsidR="005C6696" w:rsidRPr="00EC30A0" w:rsidRDefault="005C6696" w:rsidP="005C6696">
            <w:pPr>
              <w:pStyle w:val="Normal1"/>
              <w:numPr>
                <w:ilvl w:val="0"/>
                <w:numId w:val="51"/>
              </w:numPr>
              <w:spacing w:line="276" w:lineRule="auto"/>
              <w:rPr>
                <w:sz w:val="24"/>
                <w:szCs w:val="24"/>
              </w:rPr>
            </w:pPr>
            <w:r w:rsidRPr="00EC30A0">
              <w:rPr>
                <w:rFonts w:ascii="Times New Roman" w:eastAsia="Times New Roman" w:hAnsi="Times New Roman" w:cs="Times New Roman"/>
                <w:sz w:val="24"/>
                <w:szCs w:val="24"/>
              </w:rPr>
              <w:t xml:space="preserve">Tablo integralleri edinir; </w:t>
            </w:r>
          </w:p>
          <w:p w:rsidR="005C6696" w:rsidRPr="00EC30A0" w:rsidRDefault="005C6696" w:rsidP="005C6696">
            <w:pPr>
              <w:pStyle w:val="Normal1"/>
              <w:numPr>
                <w:ilvl w:val="0"/>
                <w:numId w:val="51"/>
              </w:numPr>
              <w:spacing w:line="276" w:lineRule="auto"/>
              <w:rPr>
                <w:sz w:val="24"/>
                <w:szCs w:val="24"/>
              </w:rPr>
            </w:pPr>
            <w:r w:rsidRPr="00EC30A0">
              <w:rPr>
                <w:rFonts w:ascii="Times New Roman" w:eastAsia="Times New Roman" w:hAnsi="Times New Roman" w:cs="Times New Roman"/>
                <w:sz w:val="24"/>
                <w:szCs w:val="24"/>
              </w:rPr>
              <w:t xml:space="preserve">Temel fonksiyonların integrallerini çözmek için uygulanan </w:t>
            </w:r>
            <w:r w:rsidRPr="00EC30A0">
              <w:rPr>
                <w:rFonts w:ascii="Times New Roman" w:eastAsia="Times New Roman" w:hAnsi="Times New Roman" w:cs="Times New Roman"/>
                <w:sz w:val="24"/>
                <w:szCs w:val="24"/>
              </w:rPr>
              <w:lastRenderedPageBreak/>
              <w:t>tablo integralleri;</w:t>
            </w:r>
          </w:p>
          <w:p w:rsidR="005C6696" w:rsidRPr="00EC30A0" w:rsidRDefault="005C6696" w:rsidP="005C6696">
            <w:pPr>
              <w:pStyle w:val="Normal1"/>
              <w:numPr>
                <w:ilvl w:val="0"/>
                <w:numId w:val="51"/>
              </w:numPr>
              <w:spacing w:line="276" w:lineRule="auto"/>
              <w:rPr>
                <w:sz w:val="24"/>
                <w:szCs w:val="24"/>
              </w:rPr>
            </w:pPr>
            <w:r w:rsidRPr="00EC30A0">
              <w:rPr>
                <w:rFonts w:ascii="Times New Roman" w:eastAsia="Times New Roman" w:hAnsi="Times New Roman" w:cs="Times New Roman"/>
                <w:sz w:val="24"/>
                <w:szCs w:val="24"/>
              </w:rPr>
              <w:t>Temel entegrasyon yöntemlerini edinir ve farklı fonksiyonların integralini çözer;</w:t>
            </w:r>
          </w:p>
          <w:p w:rsidR="005C6696" w:rsidRPr="00EC30A0" w:rsidRDefault="005C6696" w:rsidP="005C6696">
            <w:pPr>
              <w:pStyle w:val="Normal1"/>
              <w:numPr>
                <w:ilvl w:val="0"/>
                <w:numId w:val="51"/>
              </w:numPr>
              <w:spacing w:line="276" w:lineRule="auto"/>
              <w:rPr>
                <w:sz w:val="24"/>
                <w:szCs w:val="24"/>
              </w:rPr>
            </w:pPr>
            <w:r w:rsidRPr="00EC30A0">
              <w:rPr>
                <w:rFonts w:ascii="Times New Roman" w:eastAsia="Times New Roman" w:hAnsi="Times New Roman" w:cs="Times New Roman"/>
                <w:sz w:val="24"/>
                <w:szCs w:val="24"/>
              </w:rPr>
              <w:t>Kısmi entegrasyon yöntemini edinir ve integralleri çözer;</w:t>
            </w:r>
          </w:p>
          <w:p w:rsidR="005C6696" w:rsidRPr="00EC30A0" w:rsidRDefault="005C6696" w:rsidP="005C6696">
            <w:pPr>
              <w:pStyle w:val="Normal1"/>
              <w:numPr>
                <w:ilvl w:val="0"/>
                <w:numId w:val="51"/>
              </w:numPr>
              <w:spacing w:line="276" w:lineRule="auto"/>
              <w:rPr>
                <w:sz w:val="24"/>
                <w:szCs w:val="24"/>
              </w:rPr>
            </w:pPr>
            <w:r w:rsidRPr="00EC30A0">
              <w:rPr>
                <w:rFonts w:ascii="Times New Roman" w:eastAsia="Times New Roman" w:hAnsi="Times New Roman" w:cs="Times New Roman"/>
                <w:sz w:val="24"/>
                <w:szCs w:val="24"/>
              </w:rPr>
              <w:t>Temel entegrasyon yöntemlerini edinir ve rasyonel ve trigonometrik fonksiyonların integrallerini çözer;</w:t>
            </w:r>
          </w:p>
          <w:p w:rsidR="005C6696" w:rsidRPr="00EC30A0" w:rsidRDefault="005C6696" w:rsidP="005C6696">
            <w:pPr>
              <w:pStyle w:val="Normal1"/>
              <w:numPr>
                <w:ilvl w:val="0"/>
                <w:numId w:val="51"/>
              </w:numPr>
              <w:spacing w:line="276" w:lineRule="auto"/>
              <w:rPr>
                <w:sz w:val="24"/>
                <w:szCs w:val="24"/>
              </w:rPr>
            </w:pPr>
            <w:r w:rsidRPr="00EC30A0">
              <w:rPr>
                <w:rFonts w:ascii="Times New Roman" w:eastAsia="Times New Roman" w:hAnsi="Times New Roman" w:cs="Times New Roman"/>
                <w:sz w:val="24"/>
                <w:szCs w:val="24"/>
              </w:rPr>
              <w:t>İntegral kümesini integral toplamların limiti olarak tanımlar;</w:t>
            </w:r>
          </w:p>
          <w:p w:rsidR="005C6696" w:rsidRPr="00EC30A0" w:rsidRDefault="005C6696" w:rsidP="005C6696">
            <w:pPr>
              <w:pStyle w:val="Normal1"/>
              <w:numPr>
                <w:ilvl w:val="0"/>
                <w:numId w:val="51"/>
              </w:numPr>
              <w:spacing w:line="276" w:lineRule="auto"/>
              <w:rPr>
                <w:sz w:val="24"/>
                <w:szCs w:val="24"/>
              </w:rPr>
            </w:pPr>
            <w:r w:rsidRPr="00EC30A0">
              <w:rPr>
                <w:rFonts w:ascii="Times New Roman" w:eastAsia="Times New Roman" w:hAnsi="Times New Roman" w:cs="Times New Roman"/>
                <w:sz w:val="24"/>
                <w:szCs w:val="24"/>
              </w:rPr>
              <w:t>Verilen integralin temel özelliklerini ayırt eder (formül kanıt olmadan kullanılır);</w:t>
            </w:r>
          </w:p>
          <w:p w:rsidR="005C6696" w:rsidRPr="00EC30A0" w:rsidRDefault="005C6696" w:rsidP="005C6696">
            <w:pPr>
              <w:pStyle w:val="Normal1"/>
              <w:numPr>
                <w:ilvl w:val="0"/>
                <w:numId w:val="51"/>
              </w:numPr>
              <w:spacing w:line="276" w:lineRule="auto"/>
              <w:rPr>
                <w:sz w:val="24"/>
                <w:szCs w:val="24"/>
              </w:rPr>
            </w:pPr>
            <w:r w:rsidRPr="00EC30A0">
              <w:rPr>
                <w:rFonts w:ascii="Times New Roman" w:eastAsia="Times New Roman" w:hAnsi="Times New Roman" w:cs="Times New Roman"/>
                <w:sz w:val="24"/>
                <w:szCs w:val="24"/>
              </w:rPr>
              <w:t>Set integralini (doğrulama olmadan) hesaplamak için Newton-Leibniz formülünü uygular;</w:t>
            </w:r>
          </w:p>
          <w:p w:rsidR="005C6696" w:rsidRPr="00EC30A0" w:rsidRDefault="005C6696" w:rsidP="005C6696">
            <w:pPr>
              <w:pStyle w:val="Normal1"/>
              <w:numPr>
                <w:ilvl w:val="0"/>
                <w:numId w:val="51"/>
              </w:numPr>
              <w:spacing w:line="276" w:lineRule="auto"/>
              <w:rPr>
                <w:sz w:val="24"/>
                <w:szCs w:val="24"/>
              </w:rPr>
            </w:pPr>
            <w:r w:rsidRPr="00EC30A0">
              <w:rPr>
                <w:rFonts w:ascii="Times New Roman" w:eastAsia="Times New Roman" w:hAnsi="Times New Roman" w:cs="Times New Roman"/>
                <w:sz w:val="24"/>
                <w:szCs w:val="24"/>
              </w:rPr>
              <w:t>Düzlem düzleminin düzleminin, yay uzunluğunun, hacmin ve dönen gövdenin yüzeyinin düzleminin hesaplanması için belirtilen integrali uygulayın;</w:t>
            </w:r>
          </w:p>
          <w:p w:rsidR="005C6696" w:rsidRPr="00EC30A0" w:rsidRDefault="005C6696" w:rsidP="005C6696">
            <w:pPr>
              <w:pStyle w:val="Normal1"/>
              <w:numPr>
                <w:ilvl w:val="0"/>
                <w:numId w:val="51"/>
              </w:numPr>
              <w:spacing w:line="276" w:lineRule="auto"/>
              <w:rPr>
                <w:sz w:val="24"/>
                <w:szCs w:val="24"/>
              </w:rPr>
            </w:pPr>
            <w:r w:rsidRPr="00EC30A0">
              <w:rPr>
                <w:rFonts w:ascii="Times New Roman" w:eastAsia="Times New Roman" w:hAnsi="Times New Roman" w:cs="Times New Roman"/>
                <w:sz w:val="24"/>
                <w:szCs w:val="24"/>
              </w:rPr>
              <w:t>Bu konunun sonuçları hakkında bilgi edinmek ve sağlamak için matematik ve teknoloji dilini kullanın;</w:t>
            </w:r>
          </w:p>
        </w:tc>
      </w:tr>
    </w:tbl>
    <w:p w:rsidR="005C6696" w:rsidRDefault="005C6696" w:rsidP="005C6696">
      <w:pPr>
        <w:pStyle w:val="Normal1"/>
        <w:spacing w:line="276" w:lineRule="auto"/>
        <w:rPr>
          <w:rFonts w:ascii="Book Antiqua" w:eastAsia="Book Antiqua" w:hAnsi="Book Antiqua" w:cs="Book Antiqua"/>
          <w:sz w:val="16"/>
          <w:szCs w:val="16"/>
        </w:rPr>
      </w:pPr>
    </w:p>
    <w:p w:rsidR="005C6696" w:rsidRPr="00141AE3" w:rsidRDefault="00EC30A0" w:rsidP="005C6696">
      <w:pPr>
        <w:pStyle w:val="Normal1"/>
        <w:spacing w:line="276" w:lineRule="auto"/>
        <w:jc w:val="both"/>
        <w:rPr>
          <w:rFonts w:ascii="Times New Roman" w:eastAsia="Times New Roman" w:hAnsi="Times New Roman" w:cs="Times New Roman"/>
          <w:b/>
          <w:sz w:val="28"/>
          <w:szCs w:val="16"/>
        </w:rPr>
      </w:pPr>
      <w:r w:rsidRPr="00141AE3">
        <w:rPr>
          <w:rFonts w:ascii="Times New Roman" w:eastAsia="Times New Roman" w:hAnsi="Times New Roman" w:cs="Times New Roman"/>
          <w:b/>
          <w:sz w:val="28"/>
          <w:szCs w:val="16"/>
        </w:rPr>
        <w:t>Metodolojik R</w:t>
      </w:r>
      <w:r w:rsidR="005C6696" w:rsidRPr="00141AE3">
        <w:rPr>
          <w:rFonts w:ascii="Times New Roman" w:eastAsia="Times New Roman" w:hAnsi="Times New Roman" w:cs="Times New Roman"/>
          <w:b/>
          <w:sz w:val="28"/>
          <w:szCs w:val="16"/>
        </w:rPr>
        <w:t>ehber</w:t>
      </w:r>
      <w:r w:rsidRPr="00141AE3">
        <w:rPr>
          <w:rFonts w:ascii="Times New Roman" w:eastAsia="Times New Roman" w:hAnsi="Times New Roman" w:cs="Times New Roman"/>
          <w:b/>
          <w:sz w:val="28"/>
          <w:szCs w:val="16"/>
        </w:rPr>
        <w:t xml:space="preserve"> </w:t>
      </w:r>
    </w:p>
    <w:p w:rsidR="005C6696" w:rsidRPr="00A157C3" w:rsidRDefault="005C6696" w:rsidP="005C6696">
      <w:pPr>
        <w:pStyle w:val="Normal1"/>
        <w:spacing w:line="276" w:lineRule="auto"/>
        <w:jc w:val="both"/>
        <w:rPr>
          <w:rFonts w:ascii="Times New Roman" w:eastAsia="Times New Roman" w:hAnsi="Times New Roman" w:cs="Times New Roman"/>
          <w:b/>
          <w:sz w:val="24"/>
          <w:szCs w:val="16"/>
        </w:rPr>
      </w:pPr>
    </w:p>
    <w:p w:rsidR="005C6696" w:rsidRPr="00A157C3" w:rsidRDefault="005C6696" w:rsidP="005C6696">
      <w:pPr>
        <w:pStyle w:val="Normal1"/>
        <w:spacing w:after="120"/>
        <w:jc w:val="both"/>
        <w:rPr>
          <w:rFonts w:ascii="Times New Roman" w:eastAsia="Times New Roman" w:hAnsi="Times New Roman" w:cs="Times New Roman"/>
          <w:sz w:val="24"/>
          <w:szCs w:val="16"/>
        </w:rPr>
      </w:pPr>
      <w:r w:rsidRPr="00A157C3">
        <w:rPr>
          <w:rFonts w:ascii="Times New Roman" w:eastAsia="Times New Roman" w:hAnsi="Times New Roman" w:cs="Times New Roman"/>
          <w:sz w:val="24"/>
          <w:szCs w:val="16"/>
        </w:rPr>
        <w:t>Metodolojik</w:t>
      </w:r>
      <w:r w:rsidR="00EC30A0" w:rsidRPr="00A157C3">
        <w:rPr>
          <w:rFonts w:ascii="Times New Roman" w:eastAsia="Times New Roman" w:hAnsi="Times New Roman" w:cs="Times New Roman"/>
          <w:sz w:val="24"/>
          <w:szCs w:val="16"/>
        </w:rPr>
        <w:t xml:space="preserve"> </w:t>
      </w:r>
      <w:r w:rsidRPr="00A157C3">
        <w:rPr>
          <w:rFonts w:ascii="Times New Roman" w:eastAsia="Times New Roman" w:hAnsi="Times New Roman" w:cs="Times New Roman"/>
          <w:sz w:val="24"/>
          <w:szCs w:val="16"/>
        </w:rPr>
        <w:t xml:space="preserve">On ikinci sınıfta matematiğin öğretim metodolojileri, öğrenme yetkinlikleri geliştiren bir öğretim sağlayan Nükleer Müfredat III'te belirtilen öğretim ilkelerine dayanmaktadır. Onikinci sınıf müfredatında sunulan konular ayrı ayrı ve ayrı olarak geliştirilemez, ancak diğer müfredat alanlarına bağlanır ve yaşam bağlamında gösterilir. Her konunun öğrenme çıktıları, aynı zamanda diğer konuların alanın içine ve dışına dahil edilmesine yardımcı olan gereksinimler ve kavramlar olarak da işlev görür. </w:t>
      </w:r>
    </w:p>
    <w:p w:rsidR="005C6696" w:rsidRPr="00A157C3" w:rsidRDefault="005C6696" w:rsidP="005C6696">
      <w:pPr>
        <w:pStyle w:val="Normal1"/>
        <w:jc w:val="both"/>
        <w:rPr>
          <w:rFonts w:ascii="Times New Roman" w:eastAsia="Times New Roman" w:hAnsi="Times New Roman" w:cs="Times New Roman"/>
          <w:sz w:val="24"/>
          <w:szCs w:val="16"/>
        </w:rPr>
      </w:pPr>
      <w:r w:rsidRPr="00A157C3">
        <w:rPr>
          <w:rFonts w:ascii="Times New Roman" w:eastAsia="Times New Roman" w:hAnsi="Times New Roman" w:cs="Times New Roman"/>
          <w:sz w:val="24"/>
          <w:szCs w:val="16"/>
        </w:rPr>
        <w:t xml:space="preserve">Öğretmen aşağıdaki hususlara odaklanmalıdır: </w:t>
      </w:r>
    </w:p>
    <w:p w:rsidR="005C6696" w:rsidRPr="00A157C3" w:rsidRDefault="005C6696" w:rsidP="005C6696">
      <w:pPr>
        <w:pStyle w:val="Normal1"/>
        <w:numPr>
          <w:ilvl w:val="0"/>
          <w:numId w:val="35"/>
        </w:numPr>
        <w:jc w:val="both"/>
        <w:rPr>
          <w:sz w:val="24"/>
          <w:szCs w:val="16"/>
        </w:rPr>
      </w:pPr>
      <w:r w:rsidRPr="00A157C3">
        <w:rPr>
          <w:rFonts w:ascii="Times New Roman" w:eastAsia="Times New Roman" w:hAnsi="Times New Roman" w:cs="Times New Roman"/>
          <w:sz w:val="24"/>
          <w:szCs w:val="16"/>
        </w:rPr>
        <w:t xml:space="preserve">temel yeterlilik öğrenme çıktıları ile alan yetkinliği öğrenme çıktıları ve konu çıktıları arasında bağlantı kurmak; </w:t>
      </w:r>
    </w:p>
    <w:p w:rsidR="005C6696" w:rsidRPr="00A157C3" w:rsidRDefault="005C6696" w:rsidP="005C6696">
      <w:pPr>
        <w:pStyle w:val="Normal1"/>
        <w:numPr>
          <w:ilvl w:val="0"/>
          <w:numId w:val="35"/>
        </w:numPr>
        <w:jc w:val="both"/>
        <w:rPr>
          <w:sz w:val="24"/>
          <w:szCs w:val="16"/>
        </w:rPr>
      </w:pPr>
      <w:r w:rsidRPr="00A157C3">
        <w:rPr>
          <w:rFonts w:ascii="Times New Roman" w:eastAsia="Times New Roman" w:hAnsi="Times New Roman" w:cs="Times New Roman"/>
          <w:sz w:val="24"/>
          <w:szCs w:val="16"/>
        </w:rPr>
        <w:t>yetkinlik temelli öğretme ve öğrenme;</w:t>
      </w:r>
    </w:p>
    <w:p w:rsidR="005C6696" w:rsidRPr="00A157C3" w:rsidRDefault="005C6696" w:rsidP="005C6696">
      <w:pPr>
        <w:pStyle w:val="Normal1"/>
        <w:numPr>
          <w:ilvl w:val="0"/>
          <w:numId w:val="35"/>
        </w:numPr>
        <w:jc w:val="both"/>
        <w:rPr>
          <w:sz w:val="24"/>
          <w:szCs w:val="16"/>
        </w:rPr>
      </w:pPr>
      <w:r w:rsidRPr="00A157C3">
        <w:rPr>
          <w:rFonts w:ascii="Times New Roman" w:eastAsia="Times New Roman" w:hAnsi="Times New Roman" w:cs="Times New Roman"/>
          <w:sz w:val="24"/>
          <w:szCs w:val="16"/>
        </w:rPr>
        <w:t xml:space="preserve">öğrenci merkezli öğretim; </w:t>
      </w:r>
    </w:p>
    <w:p w:rsidR="005C6696" w:rsidRPr="00A157C3" w:rsidRDefault="005C6696" w:rsidP="005C6696">
      <w:pPr>
        <w:pStyle w:val="Normal1"/>
        <w:numPr>
          <w:ilvl w:val="0"/>
          <w:numId w:val="35"/>
        </w:numPr>
        <w:jc w:val="both"/>
        <w:rPr>
          <w:sz w:val="24"/>
          <w:szCs w:val="16"/>
        </w:rPr>
      </w:pPr>
      <w:r w:rsidRPr="00A157C3">
        <w:rPr>
          <w:rFonts w:ascii="Times New Roman" w:eastAsia="Times New Roman" w:hAnsi="Times New Roman" w:cs="Times New Roman"/>
          <w:sz w:val="24"/>
          <w:szCs w:val="16"/>
        </w:rPr>
        <w:t>entegre öğretme ve öğrenme;</w:t>
      </w:r>
    </w:p>
    <w:p w:rsidR="005C6696" w:rsidRPr="00A157C3" w:rsidRDefault="005C6696" w:rsidP="005C6696">
      <w:pPr>
        <w:pStyle w:val="Normal1"/>
        <w:numPr>
          <w:ilvl w:val="0"/>
          <w:numId w:val="35"/>
        </w:numPr>
        <w:jc w:val="both"/>
        <w:rPr>
          <w:sz w:val="24"/>
          <w:szCs w:val="16"/>
        </w:rPr>
      </w:pPr>
      <w:r w:rsidRPr="00A157C3">
        <w:rPr>
          <w:rFonts w:ascii="Times New Roman" w:eastAsia="Times New Roman" w:hAnsi="Times New Roman" w:cs="Times New Roman"/>
          <w:sz w:val="24"/>
          <w:szCs w:val="16"/>
        </w:rPr>
        <w:t xml:space="preserve">müfredatlar arası konular geliştirmek; </w:t>
      </w:r>
    </w:p>
    <w:p w:rsidR="005C6696" w:rsidRPr="00A157C3" w:rsidRDefault="005C6696" w:rsidP="005C6696">
      <w:pPr>
        <w:pStyle w:val="Normal1"/>
        <w:numPr>
          <w:ilvl w:val="0"/>
          <w:numId w:val="35"/>
        </w:numPr>
        <w:jc w:val="both"/>
        <w:rPr>
          <w:sz w:val="24"/>
          <w:szCs w:val="16"/>
        </w:rPr>
      </w:pPr>
      <w:r w:rsidRPr="00A157C3">
        <w:rPr>
          <w:rFonts w:ascii="Times New Roman" w:eastAsia="Times New Roman" w:hAnsi="Times New Roman" w:cs="Times New Roman"/>
          <w:sz w:val="24"/>
          <w:szCs w:val="16"/>
        </w:rPr>
        <w:t>Sürdürülebilir eğitim ile faaliyetlerin geliştirilmesi.</w:t>
      </w:r>
    </w:p>
    <w:p w:rsidR="005C6696" w:rsidRPr="00A157C3" w:rsidRDefault="005C6696" w:rsidP="005C6696">
      <w:pPr>
        <w:pStyle w:val="Normal1"/>
        <w:jc w:val="both"/>
        <w:rPr>
          <w:rFonts w:ascii="Times New Roman" w:eastAsia="Times New Roman" w:hAnsi="Times New Roman" w:cs="Times New Roman"/>
          <w:sz w:val="24"/>
          <w:szCs w:val="16"/>
        </w:rPr>
      </w:pPr>
    </w:p>
    <w:p w:rsidR="005C6696" w:rsidRPr="00A157C3" w:rsidRDefault="005C6696" w:rsidP="005C6696">
      <w:pPr>
        <w:pStyle w:val="Normal1"/>
        <w:jc w:val="both"/>
        <w:rPr>
          <w:rFonts w:ascii="Times New Roman" w:eastAsia="Times New Roman" w:hAnsi="Times New Roman" w:cs="Times New Roman"/>
          <w:sz w:val="24"/>
          <w:szCs w:val="16"/>
        </w:rPr>
      </w:pPr>
      <w:r w:rsidRPr="00A157C3">
        <w:rPr>
          <w:rFonts w:ascii="Times New Roman" w:eastAsia="Times New Roman" w:hAnsi="Times New Roman" w:cs="Times New Roman"/>
          <w:sz w:val="24"/>
          <w:szCs w:val="16"/>
        </w:rPr>
        <w:t>Öğretmen şunun üzerine çalışmalıdır: geliştirilecek konuyu tanımlama; etkileşime dayanan yöntem, teknik ve stratejilerin listelenmesi; Öğrencilerin ihtiyaç duyduğu tüm temel araçlaraerişimin sağlanması</w:t>
      </w:r>
      <w:r w:rsidRPr="00A157C3">
        <w:rPr>
          <w:rFonts w:ascii="Times New Roman" w:eastAsia="Times New Roman" w:hAnsi="Times New Roman" w:cs="Times New Roman"/>
          <w:b/>
          <w:sz w:val="24"/>
          <w:szCs w:val="16"/>
        </w:rPr>
        <w:t xml:space="preserve">, </w:t>
      </w:r>
      <w:r w:rsidRPr="00A157C3">
        <w:rPr>
          <w:rFonts w:ascii="Times New Roman" w:eastAsia="Times New Roman" w:hAnsi="Times New Roman" w:cs="Times New Roman"/>
          <w:sz w:val="24"/>
          <w:szCs w:val="16"/>
        </w:rPr>
        <w:t>motivasyona, sürekli öğrenci teşvikine; Ebeveynlerle çocuklarının gelişimi hakkında bilgilendirmek ve iletişim halinde olmak.</w:t>
      </w:r>
    </w:p>
    <w:p w:rsidR="005C6696" w:rsidRPr="00A157C3" w:rsidRDefault="005C6696" w:rsidP="005C6696">
      <w:pPr>
        <w:pStyle w:val="Normal1"/>
        <w:jc w:val="both"/>
        <w:rPr>
          <w:rFonts w:ascii="Times New Roman" w:eastAsia="Times New Roman" w:hAnsi="Times New Roman" w:cs="Times New Roman"/>
          <w:sz w:val="24"/>
          <w:szCs w:val="16"/>
        </w:rPr>
      </w:pPr>
      <w:r w:rsidRPr="00A157C3">
        <w:rPr>
          <w:rFonts w:ascii="Times New Roman" w:eastAsia="Times New Roman" w:hAnsi="Times New Roman" w:cs="Times New Roman"/>
          <w:sz w:val="24"/>
          <w:szCs w:val="16"/>
        </w:rPr>
        <w:t xml:space="preserve">Öğrenci, serbest çalışma, çift çalışması, küçük ve büyük gruplar konusunda eğitilmelidir, çünkü bu, bilinmeyen, gözlem kuralları, değerleri, kişisel tutumları ve diğerlerini keşfetme ve keşfetme cesaretini gösterme fırsatı verir. iletişim ve takım çalışması becerilerini geliştirmek. Yetkinlik temelli öğrenme yaklaşımı sayesinde öğretmen, sınıftaki öğrenciler arasındaki farkları göz önünde bulundurarak, öğrencilerin deneyimlerini, bilgi ve görüşlerini geliştirmelerini, araştırmalarını ve tanımlanmasını sağlar.kullanımı </w:t>
      </w:r>
      <w:r w:rsidRPr="00A157C3">
        <w:rPr>
          <w:rFonts w:ascii="Times New Roman" w:eastAsia="Times New Roman" w:hAnsi="Times New Roman" w:cs="Times New Roman"/>
          <w:b/>
          <w:i/>
          <w:sz w:val="24"/>
          <w:szCs w:val="16"/>
        </w:rPr>
        <w:t xml:space="preserve">matematik öğretiminde etkin yöntemlerinin </w:t>
      </w:r>
      <w:r w:rsidRPr="00A157C3">
        <w:rPr>
          <w:rFonts w:ascii="Times New Roman" w:eastAsia="Times New Roman" w:hAnsi="Times New Roman" w:cs="Times New Roman"/>
          <w:sz w:val="24"/>
          <w:szCs w:val="16"/>
        </w:rPr>
        <w:t>her vitrin ve kendi içinde tutan potansiyelini geliştirmek için fırsat veren, öğrenciler tarafından öğrenme çıktıları yetkilerinin başarı için programın uygulanması için bir ön koşuldur.</w:t>
      </w:r>
    </w:p>
    <w:p w:rsidR="005C6696" w:rsidRPr="00A157C3" w:rsidRDefault="005C6696" w:rsidP="005C6696">
      <w:pPr>
        <w:pStyle w:val="Normal1"/>
        <w:jc w:val="both"/>
        <w:rPr>
          <w:rFonts w:ascii="Times New Roman" w:eastAsia="Times New Roman" w:hAnsi="Times New Roman" w:cs="Times New Roman"/>
          <w:b/>
          <w:sz w:val="24"/>
          <w:szCs w:val="16"/>
        </w:rPr>
      </w:pPr>
    </w:p>
    <w:p w:rsidR="00141AE3" w:rsidRDefault="00141AE3" w:rsidP="005C6696">
      <w:pPr>
        <w:pStyle w:val="Normal1"/>
        <w:jc w:val="both"/>
        <w:rPr>
          <w:rFonts w:ascii="Times New Roman" w:eastAsia="Times New Roman" w:hAnsi="Times New Roman" w:cs="Times New Roman"/>
          <w:b/>
          <w:sz w:val="24"/>
          <w:szCs w:val="16"/>
        </w:rPr>
      </w:pPr>
    </w:p>
    <w:p w:rsidR="00141AE3" w:rsidRDefault="00141AE3" w:rsidP="005C6696">
      <w:pPr>
        <w:pStyle w:val="Normal1"/>
        <w:jc w:val="both"/>
        <w:rPr>
          <w:rFonts w:ascii="Times New Roman" w:eastAsia="Times New Roman" w:hAnsi="Times New Roman" w:cs="Times New Roman"/>
          <w:b/>
          <w:sz w:val="24"/>
          <w:szCs w:val="16"/>
        </w:rPr>
      </w:pPr>
    </w:p>
    <w:p w:rsidR="00141AE3" w:rsidRDefault="00141AE3" w:rsidP="005C6696">
      <w:pPr>
        <w:pStyle w:val="Normal1"/>
        <w:jc w:val="both"/>
        <w:rPr>
          <w:rFonts w:ascii="Times New Roman" w:eastAsia="Times New Roman" w:hAnsi="Times New Roman" w:cs="Times New Roman"/>
          <w:b/>
          <w:sz w:val="24"/>
          <w:szCs w:val="16"/>
        </w:rPr>
      </w:pPr>
    </w:p>
    <w:p w:rsidR="005C6696" w:rsidRPr="00A157C3" w:rsidRDefault="005C6696" w:rsidP="005C6696">
      <w:pPr>
        <w:pStyle w:val="Normal1"/>
        <w:jc w:val="both"/>
        <w:rPr>
          <w:rFonts w:ascii="Times New Roman" w:eastAsia="Times New Roman" w:hAnsi="Times New Roman" w:cs="Times New Roman"/>
          <w:b/>
          <w:sz w:val="24"/>
          <w:szCs w:val="16"/>
        </w:rPr>
      </w:pPr>
      <w:r w:rsidRPr="00A157C3">
        <w:rPr>
          <w:rFonts w:ascii="Times New Roman" w:eastAsia="Times New Roman" w:hAnsi="Times New Roman" w:cs="Times New Roman"/>
          <w:b/>
          <w:sz w:val="24"/>
          <w:szCs w:val="16"/>
        </w:rPr>
        <w:t>Müfredatlar arası sorunların uygulanmasına ilişkin kılavuzlar</w:t>
      </w:r>
    </w:p>
    <w:p w:rsidR="005C6696" w:rsidRPr="00A157C3" w:rsidRDefault="005C6696" w:rsidP="005C6696">
      <w:pPr>
        <w:pStyle w:val="Normal1"/>
        <w:jc w:val="both"/>
        <w:rPr>
          <w:rFonts w:ascii="Times New Roman" w:eastAsia="Times New Roman" w:hAnsi="Times New Roman" w:cs="Times New Roman"/>
          <w:b/>
          <w:sz w:val="24"/>
          <w:szCs w:val="16"/>
        </w:rPr>
      </w:pPr>
    </w:p>
    <w:p w:rsidR="005C6696" w:rsidRPr="00A157C3" w:rsidRDefault="005C6696" w:rsidP="005C6696">
      <w:pPr>
        <w:pStyle w:val="Normal1"/>
        <w:spacing w:after="120"/>
        <w:jc w:val="both"/>
        <w:rPr>
          <w:rFonts w:ascii="Times New Roman" w:eastAsia="Times New Roman" w:hAnsi="Times New Roman" w:cs="Times New Roman"/>
          <w:sz w:val="24"/>
          <w:szCs w:val="16"/>
        </w:rPr>
      </w:pPr>
      <w:r w:rsidRPr="00A157C3">
        <w:rPr>
          <w:rFonts w:ascii="Times New Roman" w:eastAsia="Times New Roman" w:hAnsi="Times New Roman" w:cs="Times New Roman"/>
          <w:sz w:val="24"/>
          <w:szCs w:val="16"/>
        </w:rPr>
        <w:t>Matematik, günlük yaşamda çeşitli uygulamalara sahiptir ve aynı zamanda onların gerçekleştirilmesine katkıda bulunan birçok eğitim bileşeniyle yakından bağlantılıdır. Bu nedenle, müfredatlar arası konuları göz önünde bulundurarak</w:t>
      </w:r>
      <w:r w:rsidRPr="00A157C3">
        <w:rPr>
          <w:rFonts w:ascii="Times New Roman" w:eastAsia="Times New Roman" w:hAnsi="Times New Roman" w:cs="Times New Roman"/>
          <w:i/>
          <w:sz w:val="24"/>
          <w:szCs w:val="16"/>
        </w:rPr>
        <w:t xml:space="preserve">: </w:t>
      </w:r>
      <w:r w:rsidRPr="00A157C3">
        <w:rPr>
          <w:rFonts w:ascii="Times New Roman" w:eastAsia="Times New Roman" w:hAnsi="Times New Roman" w:cs="Times New Roman"/>
          <w:sz w:val="24"/>
          <w:szCs w:val="16"/>
        </w:rPr>
        <w:t>küresel ısınma, kalıcı ve tükenmez kaynaklar, kültür bilgisi, sürdürülebilir kalkınma, barış içinde bir arada yaşama, bütçe planlaması vb., Öğrenci farklı nitelikteki sorunları çözmeli, muhakeme kullanmalıdır. matematik ve matematik dili unsurları. Müfredatlar arası konularda sunulan durumlar yoluyla, öğrenci bu konuların gerçekleştirilmesine verilen görevlerle matematiksel yeterlilikler arasında bağlantılar kurabilir.</w:t>
      </w:r>
    </w:p>
    <w:p w:rsidR="005C6696" w:rsidRPr="00A157C3" w:rsidRDefault="005C6696" w:rsidP="005C6696">
      <w:pPr>
        <w:pStyle w:val="Normal1"/>
        <w:jc w:val="both"/>
        <w:rPr>
          <w:rFonts w:ascii="Times New Roman" w:eastAsia="Times New Roman" w:hAnsi="Times New Roman" w:cs="Times New Roman"/>
          <w:sz w:val="24"/>
          <w:szCs w:val="16"/>
        </w:rPr>
      </w:pPr>
      <w:r w:rsidRPr="00A157C3">
        <w:rPr>
          <w:rFonts w:ascii="Times New Roman" w:eastAsia="Times New Roman" w:hAnsi="Times New Roman" w:cs="Times New Roman"/>
          <w:sz w:val="24"/>
          <w:szCs w:val="16"/>
        </w:rPr>
        <w:t>12. sınıf öğrencileri bir problemin veya problemin nasıl çözüleceğini öğrenir ve toplumdaki yerlerini bulmalarına yardımcı olarak kişisel gelişimine katkıda bulunabilir hale gelir. Böylece sınıfta ve okulda sosyal hayata katılmayı, çeşitliliğe saygı duyarak dünyaya karşı açık bir tutum geliştirmeyi öğrenirler. Öğrenciler matematiksel aygıtı kullanarak aldıkları kararları haklı çıkarmak ve tartışmak, çevrelerinde aktif ilişkiler geliştirmek ve sürdürülebilir eğitime ve müfredatlar arası konulara yönelik eleştirel bir tutum uygulamak suretiyle kullanırlar.</w:t>
      </w:r>
    </w:p>
    <w:p w:rsidR="005C6696" w:rsidRPr="00A157C3" w:rsidRDefault="005C6696" w:rsidP="005C6696">
      <w:pPr>
        <w:pStyle w:val="Normal1"/>
        <w:jc w:val="both"/>
        <w:rPr>
          <w:rFonts w:ascii="Times New Roman" w:eastAsia="Times New Roman" w:hAnsi="Times New Roman" w:cs="Times New Roman"/>
          <w:sz w:val="24"/>
          <w:szCs w:val="16"/>
        </w:rPr>
      </w:pPr>
      <w:r w:rsidRPr="00A157C3">
        <w:rPr>
          <w:rFonts w:ascii="Times New Roman" w:eastAsia="Times New Roman" w:hAnsi="Times New Roman" w:cs="Times New Roman"/>
          <w:sz w:val="24"/>
          <w:szCs w:val="16"/>
        </w:rPr>
        <w:t xml:space="preserve">Program ve kendi içinde yorumlanması,bir </w:t>
      </w:r>
      <w:r w:rsidRPr="00A157C3">
        <w:rPr>
          <w:rFonts w:ascii="Times New Roman" w:eastAsia="Times New Roman" w:hAnsi="Times New Roman" w:cs="Times New Roman"/>
          <w:i/>
          <w:sz w:val="24"/>
          <w:szCs w:val="16"/>
        </w:rPr>
        <w:t xml:space="preserve">matematiğin diğer alanlarabağlantısını içerir </w:t>
      </w:r>
      <w:r w:rsidRPr="00A157C3">
        <w:rPr>
          <w:rFonts w:ascii="Times New Roman" w:eastAsia="Times New Roman" w:hAnsi="Times New Roman" w:cs="Times New Roman"/>
          <w:sz w:val="24"/>
          <w:szCs w:val="16"/>
        </w:rPr>
        <w:t>örnekler ve problemlerle, böylece temel eğitim müfredatı, öğrencinin öğrenmesinin temel amacının gerçekleştirilmesi için bir bütün olarak görülür.</w:t>
      </w:r>
    </w:p>
    <w:p w:rsidR="005C6696" w:rsidRPr="00A157C3" w:rsidRDefault="005C6696" w:rsidP="005C6696">
      <w:pPr>
        <w:pStyle w:val="Normal1"/>
        <w:jc w:val="both"/>
        <w:rPr>
          <w:rFonts w:ascii="Times New Roman" w:eastAsia="Times New Roman" w:hAnsi="Times New Roman" w:cs="Times New Roman"/>
          <w:sz w:val="24"/>
          <w:szCs w:val="16"/>
        </w:rPr>
      </w:pPr>
    </w:p>
    <w:p w:rsidR="005C6696" w:rsidRPr="00A157C3" w:rsidRDefault="005C6696" w:rsidP="005C6696">
      <w:pPr>
        <w:pStyle w:val="Normal1"/>
        <w:jc w:val="both"/>
        <w:rPr>
          <w:rFonts w:ascii="Times New Roman" w:eastAsia="Times New Roman" w:hAnsi="Times New Roman" w:cs="Times New Roman"/>
          <w:sz w:val="24"/>
          <w:szCs w:val="16"/>
        </w:rPr>
      </w:pPr>
    </w:p>
    <w:p w:rsidR="005C6696" w:rsidRPr="00A157C3" w:rsidRDefault="005C6696" w:rsidP="005C6696">
      <w:pPr>
        <w:pStyle w:val="Normal1"/>
        <w:jc w:val="both"/>
        <w:rPr>
          <w:rFonts w:ascii="Times New Roman" w:eastAsia="Times New Roman" w:hAnsi="Times New Roman" w:cs="Times New Roman"/>
          <w:b/>
          <w:sz w:val="24"/>
          <w:szCs w:val="16"/>
        </w:rPr>
      </w:pPr>
      <w:r w:rsidRPr="00A157C3">
        <w:rPr>
          <w:rFonts w:ascii="Times New Roman" w:eastAsia="Times New Roman" w:hAnsi="Times New Roman" w:cs="Times New Roman"/>
          <w:b/>
          <w:sz w:val="24"/>
          <w:szCs w:val="16"/>
        </w:rPr>
        <w:t>Değerlendirme kuralları</w:t>
      </w:r>
    </w:p>
    <w:p w:rsidR="005C6696" w:rsidRPr="00A157C3" w:rsidRDefault="005C6696" w:rsidP="005C6696">
      <w:pPr>
        <w:pStyle w:val="Normal1"/>
        <w:jc w:val="both"/>
        <w:rPr>
          <w:rFonts w:ascii="Times New Roman" w:eastAsia="Times New Roman" w:hAnsi="Times New Roman" w:cs="Times New Roman"/>
          <w:b/>
          <w:sz w:val="24"/>
          <w:szCs w:val="16"/>
        </w:rPr>
      </w:pPr>
    </w:p>
    <w:p w:rsidR="005C6696" w:rsidRPr="00A157C3" w:rsidRDefault="005C6696" w:rsidP="005C6696">
      <w:pPr>
        <w:pStyle w:val="Normal1"/>
        <w:spacing w:after="120"/>
        <w:jc w:val="both"/>
        <w:rPr>
          <w:rFonts w:ascii="Times New Roman" w:eastAsia="Times New Roman" w:hAnsi="Times New Roman" w:cs="Times New Roman"/>
          <w:sz w:val="24"/>
          <w:szCs w:val="16"/>
        </w:rPr>
      </w:pPr>
      <w:r w:rsidRPr="00A157C3">
        <w:rPr>
          <w:rFonts w:ascii="Times New Roman" w:eastAsia="Times New Roman" w:hAnsi="Times New Roman" w:cs="Times New Roman"/>
          <w:sz w:val="24"/>
          <w:szCs w:val="16"/>
        </w:rPr>
        <w:t>Bir süreç olarak değerlendirme, öğretme ve öğrenmenin bir parçasıdır, bu nedenle değerlendirme öğrenme başarısının derecesini, programın geçerliliğini ve öğretim metodolojisini değerlendirir. Yetkinlik temelli öğrenme yaklaşımının ilkeleri doğrultusunda değerlendirme, yetkinlik kazanım seviyesine odaklanan bir öğretim öğesi olarak kabul edilir. İçerik değerlendirmesi, öğrencinin ilerlemesinin güvenilir göstergeleri ile bilginin ustalaşması ve matematiksel becerilerin gösterilmesi ile ilgili. Öğretmen değerlendirilirken, sınıf sonuçlarına yönelik öğrenme çıktıları, derece sonuçlarına odaklanarak dikkate alınmalıdır. 12. sınıf öğrencilerinin matematik başarısının değerlendirilmesi şu şekilde yapılır: sürekli değerlendirme kanıtı, sınıf içi gözlem, periyodik özet testleriyle değerlendirme, öğrenci başarısının raporlanması öğretmen kitabında yer alan yapıcı yorumlarla yapılan açıklamalarla yapılır. sayısal defterleri (1-5) sınıf defterine yerleştirme.</w:t>
      </w:r>
    </w:p>
    <w:p w:rsidR="005C6696" w:rsidRPr="00A157C3" w:rsidRDefault="005C6696" w:rsidP="005C6696">
      <w:pPr>
        <w:pStyle w:val="Normal1"/>
        <w:jc w:val="both"/>
        <w:rPr>
          <w:rFonts w:ascii="Times New Roman" w:eastAsia="Times New Roman" w:hAnsi="Times New Roman" w:cs="Times New Roman"/>
          <w:sz w:val="24"/>
          <w:szCs w:val="16"/>
        </w:rPr>
      </w:pPr>
      <w:r w:rsidRPr="00A157C3">
        <w:rPr>
          <w:rFonts w:ascii="Times New Roman" w:eastAsia="Times New Roman" w:hAnsi="Times New Roman" w:cs="Times New Roman"/>
          <w:sz w:val="24"/>
          <w:szCs w:val="16"/>
        </w:rPr>
        <w:t>Değerlendirme prosedürünün resmi değerlendirme dokümanlarıyla uyumlu olması tavsiye edilir. Değerlendirme türleri, konunun öğrenme hedefleri ve sonuçları, öğrenme stratejileri, yaş ve öğrencinin gereksinimlerine uygun olarak kullanılmalıdır. Matematik için değerlendirme aşağıdakilere dayanır: sözlü cevapların değerlendirilmesi; takım; sınıf tartışmalarında etkinlik; ödev yapmak; verilen konular için test sonuçları; Öğretim yılı sonunda test sonuçları vb.</w:t>
      </w:r>
    </w:p>
    <w:p w:rsidR="005C6696" w:rsidRPr="00A157C3" w:rsidRDefault="005C6696" w:rsidP="005C6696">
      <w:pPr>
        <w:pStyle w:val="Normal1"/>
        <w:jc w:val="both"/>
        <w:rPr>
          <w:rFonts w:ascii="Times New Roman" w:eastAsia="Times New Roman" w:hAnsi="Times New Roman" w:cs="Times New Roman"/>
          <w:b/>
          <w:sz w:val="24"/>
          <w:szCs w:val="16"/>
        </w:rPr>
      </w:pPr>
    </w:p>
    <w:p w:rsidR="005C6696" w:rsidRPr="00A157C3" w:rsidRDefault="005C6696" w:rsidP="005C6696">
      <w:pPr>
        <w:pStyle w:val="Normal1"/>
        <w:jc w:val="both"/>
        <w:rPr>
          <w:rFonts w:ascii="Times New Roman" w:eastAsia="Times New Roman" w:hAnsi="Times New Roman" w:cs="Times New Roman"/>
          <w:b/>
          <w:sz w:val="24"/>
          <w:szCs w:val="16"/>
        </w:rPr>
      </w:pPr>
      <w:r w:rsidRPr="00A157C3">
        <w:rPr>
          <w:rFonts w:ascii="Times New Roman" w:eastAsia="Times New Roman" w:hAnsi="Times New Roman" w:cs="Times New Roman"/>
          <w:b/>
          <w:sz w:val="24"/>
          <w:szCs w:val="16"/>
        </w:rPr>
        <w:t>Materyaller ve öğretim kaynakları için talimatlar</w:t>
      </w:r>
    </w:p>
    <w:p w:rsidR="005C6696" w:rsidRPr="00A157C3" w:rsidRDefault="005C6696" w:rsidP="005C6696">
      <w:pPr>
        <w:pStyle w:val="Normal1"/>
        <w:jc w:val="both"/>
        <w:rPr>
          <w:rFonts w:ascii="Times New Roman" w:eastAsia="Times New Roman" w:hAnsi="Times New Roman" w:cs="Times New Roman"/>
          <w:b/>
          <w:sz w:val="24"/>
          <w:szCs w:val="16"/>
        </w:rPr>
      </w:pPr>
    </w:p>
    <w:p w:rsidR="005C6696" w:rsidRPr="00A157C3" w:rsidRDefault="005C6696" w:rsidP="005C6696">
      <w:pPr>
        <w:pStyle w:val="Normal1"/>
        <w:jc w:val="both"/>
        <w:rPr>
          <w:rFonts w:ascii="Times New Roman" w:eastAsia="Times New Roman" w:hAnsi="Times New Roman" w:cs="Times New Roman"/>
          <w:b/>
          <w:sz w:val="24"/>
          <w:szCs w:val="16"/>
        </w:rPr>
      </w:pPr>
      <w:r w:rsidRPr="00A157C3">
        <w:rPr>
          <w:rFonts w:ascii="Times New Roman" w:eastAsia="Times New Roman" w:hAnsi="Times New Roman" w:cs="Times New Roman"/>
          <w:sz w:val="24"/>
          <w:szCs w:val="16"/>
        </w:rPr>
        <w:t>Matematik öğretimi sırasında öğretmen bilgi sağlar ve öğretici materyalleri ve gerekli kaynakları kullanarak becerileri gösterir ve öğrenci bilgi sağlar, beceriler geliştirir, beceriler geliştirir ve alanın çeşitli özelliklerine sahip olur, çeşitli şekillerde öğrenmeye erişerek .</w:t>
      </w:r>
    </w:p>
    <w:p w:rsidR="005C6696" w:rsidRPr="00A157C3" w:rsidRDefault="005C6696" w:rsidP="005C6696">
      <w:pPr>
        <w:pStyle w:val="Normal1"/>
        <w:jc w:val="both"/>
        <w:rPr>
          <w:rFonts w:ascii="Times New Roman" w:eastAsia="Times New Roman" w:hAnsi="Times New Roman" w:cs="Times New Roman"/>
          <w:sz w:val="24"/>
          <w:szCs w:val="16"/>
        </w:rPr>
      </w:pPr>
      <w:r w:rsidRPr="00A157C3">
        <w:rPr>
          <w:rFonts w:ascii="Times New Roman" w:eastAsia="Times New Roman" w:hAnsi="Times New Roman" w:cs="Times New Roman"/>
          <w:sz w:val="24"/>
          <w:szCs w:val="16"/>
        </w:rPr>
        <w:t xml:space="preserve">On ikinci sınıf matematik için lise matematik yeterliliklerinin gerçekleştirilmesi için, öğretmen öğrenmenin yaşına, seviyesine ve derinliğine uygun materyaller kullanarak erişim sağlar. Öğretmen, gerekli didaktik materyal ve araçlara ek olarak, matematiksel modelleme yaratır, özel yardımlar sağlar, farklı tiplerde özel olarak hazırlanmış örnekler sunar, alternatif etkinlikler için ortamlar ve alan yaratır. Ayrıca öğrencilerin matematik becerilerini geliştirmek için teknik ve </w:t>
      </w:r>
      <w:r w:rsidRPr="00A157C3">
        <w:rPr>
          <w:rFonts w:ascii="Times New Roman" w:eastAsia="Times New Roman" w:hAnsi="Times New Roman" w:cs="Times New Roman"/>
          <w:sz w:val="24"/>
          <w:szCs w:val="16"/>
        </w:rPr>
        <w:lastRenderedPageBreak/>
        <w:t>teknolojik araçlar sağlar. Öğretmen öğrencilerin çeşitli projeleri gösterme veya sunma becerilerini geliştirmelerini ve matematiği öğrenmeye yönelik tutum geliştirmelerini sağlamalıdır.</w:t>
      </w:r>
    </w:p>
    <w:p w:rsidR="005C6696" w:rsidRPr="00A157C3" w:rsidRDefault="005C6696" w:rsidP="005C6696">
      <w:pPr>
        <w:pStyle w:val="Normal1"/>
        <w:spacing w:line="373" w:lineRule="auto"/>
        <w:rPr>
          <w:rFonts w:ascii="Times New Roman" w:eastAsia="Times New Roman" w:hAnsi="Times New Roman" w:cs="Times New Roman"/>
          <w:sz w:val="24"/>
          <w:szCs w:val="16"/>
        </w:rPr>
      </w:pPr>
    </w:p>
    <w:p w:rsidR="005C6696" w:rsidRDefault="005C6696" w:rsidP="005C6696">
      <w:pPr>
        <w:pStyle w:val="Normal1"/>
        <w:spacing w:line="373" w:lineRule="auto"/>
        <w:rPr>
          <w:rFonts w:ascii="Times New Roman" w:eastAsia="Times New Roman" w:hAnsi="Times New Roman" w:cs="Times New Roman"/>
          <w:sz w:val="16"/>
          <w:szCs w:val="16"/>
        </w:rPr>
      </w:pPr>
    </w:p>
    <w:p w:rsidR="00141AE3" w:rsidRDefault="00141AE3" w:rsidP="005C6696">
      <w:pPr>
        <w:pStyle w:val="Normal1"/>
        <w:tabs>
          <w:tab w:val="left" w:pos="630"/>
        </w:tabs>
        <w:spacing w:after="240" w:line="276" w:lineRule="auto"/>
        <w:ind w:left="1080" w:hanging="720"/>
        <w:jc w:val="right"/>
        <w:rPr>
          <w:rFonts w:ascii="Times New Roman" w:eastAsia="Times New Roman" w:hAnsi="Times New Roman" w:cs="Times New Roman"/>
          <w:b/>
          <w:sz w:val="40"/>
          <w:szCs w:val="16"/>
        </w:rPr>
      </w:pPr>
    </w:p>
    <w:p w:rsidR="00141AE3" w:rsidRDefault="00141AE3" w:rsidP="005C6696">
      <w:pPr>
        <w:pStyle w:val="Normal1"/>
        <w:tabs>
          <w:tab w:val="left" w:pos="630"/>
        </w:tabs>
        <w:spacing w:after="240" w:line="276" w:lineRule="auto"/>
        <w:ind w:left="1080" w:hanging="720"/>
        <w:jc w:val="right"/>
        <w:rPr>
          <w:rFonts w:ascii="Times New Roman" w:eastAsia="Times New Roman" w:hAnsi="Times New Roman" w:cs="Times New Roman"/>
          <w:b/>
          <w:sz w:val="40"/>
          <w:szCs w:val="16"/>
        </w:rPr>
      </w:pPr>
    </w:p>
    <w:p w:rsidR="00141AE3" w:rsidRDefault="00141AE3" w:rsidP="005C6696">
      <w:pPr>
        <w:pStyle w:val="Normal1"/>
        <w:tabs>
          <w:tab w:val="left" w:pos="630"/>
        </w:tabs>
        <w:spacing w:after="240" w:line="276" w:lineRule="auto"/>
        <w:ind w:left="1080" w:hanging="720"/>
        <w:jc w:val="right"/>
        <w:rPr>
          <w:rFonts w:ascii="Times New Roman" w:eastAsia="Times New Roman" w:hAnsi="Times New Roman" w:cs="Times New Roman"/>
          <w:b/>
          <w:sz w:val="40"/>
          <w:szCs w:val="16"/>
        </w:rPr>
      </w:pPr>
    </w:p>
    <w:p w:rsidR="00141AE3" w:rsidRDefault="00141AE3" w:rsidP="005C6696">
      <w:pPr>
        <w:pStyle w:val="Normal1"/>
        <w:tabs>
          <w:tab w:val="left" w:pos="630"/>
        </w:tabs>
        <w:spacing w:after="240" w:line="276" w:lineRule="auto"/>
        <w:ind w:left="1080" w:hanging="720"/>
        <w:jc w:val="right"/>
        <w:rPr>
          <w:rFonts w:ascii="Times New Roman" w:eastAsia="Times New Roman" w:hAnsi="Times New Roman" w:cs="Times New Roman"/>
          <w:b/>
          <w:sz w:val="40"/>
          <w:szCs w:val="16"/>
        </w:rPr>
      </w:pPr>
    </w:p>
    <w:p w:rsidR="00141AE3" w:rsidRDefault="00141AE3" w:rsidP="005C6696">
      <w:pPr>
        <w:pStyle w:val="Normal1"/>
        <w:tabs>
          <w:tab w:val="left" w:pos="630"/>
        </w:tabs>
        <w:spacing w:after="240" w:line="276" w:lineRule="auto"/>
        <w:ind w:left="1080" w:hanging="720"/>
        <w:jc w:val="right"/>
        <w:rPr>
          <w:rFonts w:ascii="Times New Roman" w:eastAsia="Times New Roman" w:hAnsi="Times New Roman" w:cs="Times New Roman"/>
          <w:b/>
          <w:sz w:val="40"/>
          <w:szCs w:val="16"/>
        </w:rPr>
      </w:pPr>
    </w:p>
    <w:p w:rsidR="00141AE3" w:rsidRDefault="00141AE3" w:rsidP="005C6696">
      <w:pPr>
        <w:pStyle w:val="Normal1"/>
        <w:tabs>
          <w:tab w:val="left" w:pos="630"/>
        </w:tabs>
        <w:spacing w:after="240" w:line="276" w:lineRule="auto"/>
        <w:ind w:left="1080" w:hanging="720"/>
        <w:jc w:val="right"/>
        <w:rPr>
          <w:rFonts w:ascii="Times New Roman" w:eastAsia="Times New Roman" w:hAnsi="Times New Roman" w:cs="Times New Roman"/>
          <w:b/>
          <w:sz w:val="40"/>
          <w:szCs w:val="16"/>
        </w:rPr>
      </w:pPr>
    </w:p>
    <w:p w:rsidR="00141AE3" w:rsidRDefault="00141AE3" w:rsidP="005C6696">
      <w:pPr>
        <w:pStyle w:val="Normal1"/>
        <w:tabs>
          <w:tab w:val="left" w:pos="630"/>
        </w:tabs>
        <w:spacing w:after="240" w:line="276" w:lineRule="auto"/>
        <w:ind w:left="1080" w:hanging="720"/>
        <w:jc w:val="right"/>
        <w:rPr>
          <w:rFonts w:ascii="Times New Roman" w:eastAsia="Times New Roman" w:hAnsi="Times New Roman" w:cs="Times New Roman"/>
          <w:b/>
          <w:sz w:val="40"/>
          <w:szCs w:val="16"/>
        </w:rPr>
      </w:pPr>
    </w:p>
    <w:p w:rsidR="00141AE3" w:rsidRDefault="00141AE3" w:rsidP="005C6696">
      <w:pPr>
        <w:pStyle w:val="Normal1"/>
        <w:tabs>
          <w:tab w:val="left" w:pos="630"/>
        </w:tabs>
        <w:spacing w:after="240" w:line="276" w:lineRule="auto"/>
        <w:ind w:left="1080" w:hanging="720"/>
        <w:jc w:val="right"/>
        <w:rPr>
          <w:rFonts w:ascii="Times New Roman" w:eastAsia="Times New Roman" w:hAnsi="Times New Roman" w:cs="Times New Roman"/>
          <w:b/>
          <w:sz w:val="40"/>
          <w:szCs w:val="16"/>
        </w:rPr>
      </w:pPr>
    </w:p>
    <w:p w:rsidR="00141AE3" w:rsidRDefault="00141AE3" w:rsidP="005C6696">
      <w:pPr>
        <w:pStyle w:val="Normal1"/>
        <w:tabs>
          <w:tab w:val="left" w:pos="630"/>
        </w:tabs>
        <w:spacing w:after="240" w:line="276" w:lineRule="auto"/>
        <w:ind w:left="1080" w:hanging="720"/>
        <w:jc w:val="right"/>
        <w:rPr>
          <w:rFonts w:ascii="Times New Roman" w:eastAsia="Times New Roman" w:hAnsi="Times New Roman" w:cs="Times New Roman"/>
          <w:b/>
          <w:sz w:val="40"/>
          <w:szCs w:val="16"/>
        </w:rPr>
      </w:pPr>
    </w:p>
    <w:p w:rsidR="00141AE3" w:rsidRDefault="00141AE3" w:rsidP="005C6696">
      <w:pPr>
        <w:pStyle w:val="Normal1"/>
        <w:tabs>
          <w:tab w:val="left" w:pos="630"/>
        </w:tabs>
        <w:spacing w:after="240" w:line="276" w:lineRule="auto"/>
        <w:ind w:left="1080" w:hanging="720"/>
        <w:jc w:val="right"/>
        <w:rPr>
          <w:rFonts w:ascii="Times New Roman" w:eastAsia="Times New Roman" w:hAnsi="Times New Roman" w:cs="Times New Roman"/>
          <w:b/>
          <w:sz w:val="40"/>
          <w:szCs w:val="16"/>
        </w:rPr>
      </w:pPr>
    </w:p>
    <w:p w:rsidR="00141AE3" w:rsidRDefault="00141AE3" w:rsidP="005C6696">
      <w:pPr>
        <w:pStyle w:val="Normal1"/>
        <w:tabs>
          <w:tab w:val="left" w:pos="630"/>
        </w:tabs>
        <w:spacing w:after="240" w:line="276" w:lineRule="auto"/>
        <w:ind w:left="1080" w:hanging="720"/>
        <w:jc w:val="right"/>
        <w:rPr>
          <w:rFonts w:ascii="Times New Roman" w:eastAsia="Times New Roman" w:hAnsi="Times New Roman" w:cs="Times New Roman"/>
          <w:b/>
          <w:sz w:val="40"/>
          <w:szCs w:val="16"/>
        </w:rPr>
      </w:pPr>
    </w:p>
    <w:p w:rsidR="00141AE3" w:rsidRDefault="00141AE3" w:rsidP="005C6696">
      <w:pPr>
        <w:pStyle w:val="Normal1"/>
        <w:tabs>
          <w:tab w:val="left" w:pos="630"/>
        </w:tabs>
        <w:spacing w:after="240" w:line="276" w:lineRule="auto"/>
        <w:ind w:left="1080" w:hanging="720"/>
        <w:jc w:val="right"/>
        <w:rPr>
          <w:rFonts w:ascii="Times New Roman" w:eastAsia="Times New Roman" w:hAnsi="Times New Roman" w:cs="Times New Roman"/>
          <w:b/>
          <w:sz w:val="40"/>
          <w:szCs w:val="16"/>
        </w:rPr>
      </w:pPr>
    </w:p>
    <w:p w:rsidR="00141AE3" w:rsidRDefault="00141AE3" w:rsidP="005C6696">
      <w:pPr>
        <w:pStyle w:val="Normal1"/>
        <w:tabs>
          <w:tab w:val="left" w:pos="630"/>
        </w:tabs>
        <w:spacing w:after="240" w:line="276" w:lineRule="auto"/>
        <w:ind w:left="1080" w:hanging="720"/>
        <w:jc w:val="right"/>
        <w:rPr>
          <w:rFonts w:ascii="Times New Roman" w:eastAsia="Times New Roman" w:hAnsi="Times New Roman" w:cs="Times New Roman"/>
          <w:b/>
          <w:sz w:val="40"/>
          <w:szCs w:val="16"/>
        </w:rPr>
      </w:pPr>
    </w:p>
    <w:p w:rsidR="00141AE3" w:rsidRDefault="00141AE3" w:rsidP="005C6696">
      <w:pPr>
        <w:pStyle w:val="Normal1"/>
        <w:tabs>
          <w:tab w:val="left" w:pos="630"/>
        </w:tabs>
        <w:spacing w:after="240" w:line="276" w:lineRule="auto"/>
        <w:ind w:left="1080" w:hanging="720"/>
        <w:jc w:val="right"/>
        <w:rPr>
          <w:rFonts w:ascii="Times New Roman" w:eastAsia="Times New Roman" w:hAnsi="Times New Roman" w:cs="Times New Roman"/>
          <w:b/>
          <w:sz w:val="40"/>
          <w:szCs w:val="16"/>
        </w:rPr>
      </w:pPr>
    </w:p>
    <w:p w:rsidR="00141AE3" w:rsidRDefault="00141AE3" w:rsidP="005C6696">
      <w:pPr>
        <w:pStyle w:val="Normal1"/>
        <w:tabs>
          <w:tab w:val="left" w:pos="630"/>
        </w:tabs>
        <w:spacing w:after="240" w:line="276" w:lineRule="auto"/>
        <w:ind w:left="1080" w:hanging="720"/>
        <w:jc w:val="right"/>
        <w:rPr>
          <w:rFonts w:ascii="Times New Roman" w:eastAsia="Times New Roman" w:hAnsi="Times New Roman" w:cs="Times New Roman"/>
          <w:b/>
          <w:sz w:val="40"/>
          <w:szCs w:val="16"/>
        </w:rPr>
      </w:pPr>
    </w:p>
    <w:p w:rsidR="00141AE3" w:rsidRDefault="00141AE3" w:rsidP="005C6696">
      <w:pPr>
        <w:pStyle w:val="Normal1"/>
        <w:tabs>
          <w:tab w:val="left" w:pos="630"/>
        </w:tabs>
        <w:spacing w:after="240" w:line="276" w:lineRule="auto"/>
        <w:ind w:left="1080" w:hanging="720"/>
        <w:jc w:val="right"/>
        <w:rPr>
          <w:rFonts w:ascii="Times New Roman" w:eastAsia="Times New Roman" w:hAnsi="Times New Roman" w:cs="Times New Roman"/>
          <w:b/>
          <w:sz w:val="40"/>
          <w:szCs w:val="16"/>
        </w:rPr>
      </w:pPr>
    </w:p>
    <w:p w:rsidR="00141AE3" w:rsidRDefault="00141AE3" w:rsidP="005C6696">
      <w:pPr>
        <w:pStyle w:val="Normal1"/>
        <w:tabs>
          <w:tab w:val="left" w:pos="630"/>
        </w:tabs>
        <w:spacing w:after="240" w:line="276" w:lineRule="auto"/>
        <w:ind w:left="1080" w:hanging="720"/>
        <w:jc w:val="right"/>
        <w:rPr>
          <w:rFonts w:ascii="Times New Roman" w:eastAsia="Times New Roman" w:hAnsi="Times New Roman" w:cs="Times New Roman"/>
          <w:b/>
          <w:sz w:val="40"/>
          <w:szCs w:val="16"/>
        </w:rPr>
      </w:pPr>
    </w:p>
    <w:p w:rsidR="00141AE3" w:rsidRDefault="00141AE3" w:rsidP="005C6696">
      <w:pPr>
        <w:pStyle w:val="Normal1"/>
        <w:tabs>
          <w:tab w:val="left" w:pos="630"/>
        </w:tabs>
        <w:spacing w:after="240" w:line="276" w:lineRule="auto"/>
        <w:ind w:left="1080" w:hanging="720"/>
        <w:jc w:val="right"/>
        <w:rPr>
          <w:rFonts w:ascii="Times New Roman" w:eastAsia="Times New Roman" w:hAnsi="Times New Roman" w:cs="Times New Roman"/>
          <w:b/>
          <w:sz w:val="40"/>
          <w:szCs w:val="16"/>
        </w:rPr>
      </w:pPr>
    </w:p>
    <w:p w:rsidR="005C6696" w:rsidRDefault="00044FA2" w:rsidP="005C6696">
      <w:pPr>
        <w:pStyle w:val="Normal1"/>
        <w:tabs>
          <w:tab w:val="left" w:pos="630"/>
        </w:tabs>
        <w:spacing w:after="240" w:line="276" w:lineRule="auto"/>
        <w:ind w:left="1080" w:hanging="720"/>
        <w:jc w:val="right"/>
        <w:rPr>
          <w:rFonts w:ascii="Times New Roman" w:eastAsia="Times New Roman" w:hAnsi="Times New Roman" w:cs="Times New Roman"/>
          <w:b/>
          <w:sz w:val="16"/>
          <w:szCs w:val="16"/>
        </w:rPr>
      </w:pPr>
      <w:r w:rsidRPr="00044FA2">
        <w:rPr>
          <w:rFonts w:ascii="Times New Roman" w:eastAsia="Times New Roman" w:hAnsi="Times New Roman" w:cs="Times New Roman"/>
          <w:b/>
          <w:sz w:val="40"/>
          <w:szCs w:val="16"/>
        </w:rPr>
        <w:t xml:space="preserve">MÜFREDAT ALANI  </w:t>
      </w:r>
      <w:r w:rsidR="005C6696" w:rsidRPr="00044FA2">
        <w:rPr>
          <w:rFonts w:ascii="Times New Roman" w:eastAsia="Times New Roman" w:hAnsi="Times New Roman" w:cs="Times New Roman"/>
          <w:b/>
          <w:sz w:val="40"/>
          <w:szCs w:val="16"/>
        </w:rPr>
        <w:t>FEN BİLİMLERİ</w:t>
      </w:r>
    </w:p>
    <w:p w:rsidR="005C6696" w:rsidRDefault="005C6696" w:rsidP="005C6696">
      <w:pPr>
        <w:pStyle w:val="Normal1"/>
        <w:tabs>
          <w:tab w:val="left" w:pos="630"/>
        </w:tabs>
        <w:ind w:left="1080"/>
        <w:jc w:val="right"/>
        <w:rPr>
          <w:rFonts w:ascii="Times New Roman" w:eastAsia="Times New Roman" w:hAnsi="Times New Roman" w:cs="Times New Roman"/>
          <w:b/>
          <w:sz w:val="16"/>
          <w:szCs w:val="16"/>
        </w:rPr>
      </w:pPr>
    </w:p>
    <w:p w:rsidR="005C6696" w:rsidRPr="00E96DB8" w:rsidRDefault="00E96DB8" w:rsidP="005C6696">
      <w:pPr>
        <w:pStyle w:val="Normal1"/>
        <w:tabs>
          <w:tab w:val="left" w:pos="630"/>
        </w:tabs>
        <w:spacing w:after="240"/>
        <w:ind w:left="1080"/>
        <w:jc w:val="right"/>
        <w:rPr>
          <w:rFonts w:ascii="Times New Roman" w:eastAsia="Times New Roman" w:hAnsi="Times New Roman" w:cs="Times New Roman"/>
          <w:b/>
          <w:sz w:val="40"/>
          <w:szCs w:val="16"/>
        </w:rPr>
      </w:pPr>
      <w:r w:rsidRPr="00E96DB8">
        <w:rPr>
          <w:rFonts w:ascii="Times New Roman" w:eastAsia="Times New Roman" w:hAnsi="Times New Roman" w:cs="Times New Roman"/>
          <w:b/>
          <w:sz w:val="40"/>
          <w:szCs w:val="16"/>
        </w:rPr>
        <w:t xml:space="preserve">Ders </w:t>
      </w:r>
      <w:r w:rsidR="005C6696" w:rsidRPr="00E96DB8">
        <w:rPr>
          <w:rFonts w:ascii="Times New Roman" w:eastAsia="Times New Roman" w:hAnsi="Times New Roman" w:cs="Times New Roman"/>
          <w:b/>
          <w:sz w:val="40"/>
          <w:szCs w:val="16"/>
        </w:rPr>
        <w:t xml:space="preserve"> </w:t>
      </w:r>
      <w:r w:rsidRPr="00E96DB8">
        <w:rPr>
          <w:rFonts w:ascii="Times New Roman" w:eastAsia="Times New Roman" w:hAnsi="Times New Roman" w:cs="Times New Roman"/>
          <w:b/>
          <w:sz w:val="40"/>
          <w:szCs w:val="16"/>
        </w:rPr>
        <w:t>Müfredat / Ders Programı</w:t>
      </w:r>
    </w:p>
    <w:p w:rsidR="005169B3" w:rsidRDefault="005C6696" w:rsidP="005169B3">
      <w:pPr>
        <w:pStyle w:val="Normal1"/>
        <w:tabs>
          <w:tab w:val="left" w:pos="630"/>
        </w:tabs>
        <w:spacing w:line="276" w:lineRule="auto"/>
        <w:ind w:left="1530" w:hanging="720"/>
        <w:rPr>
          <w:rFonts w:ascii="Times New Roman" w:eastAsia="Times New Roman" w:hAnsi="Times New Roman" w:cs="Times New Roman"/>
          <w:sz w:val="40"/>
          <w:szCs w:val="16"/>
        </w:rPr>
      </w:pPr>
      <w:r w:rsidRPr="00F65936">
        <w:rPr>
          <w:rFonts w:ascii="Times New Roman" w:eastAsia="Times New Roman" w:hAnsi="Times New Roman" w:cs="Times New Roman"/>
          <w:sz w:val="28"/>
          <w:szCs w:val="16"/>
        </w:rPr>
        <w:t xml:space="preserve">              </w:t>
      </w:r>
      <w:r w:rsidR="002C22F9" w:rsidRPr="00F65936">
        <w:rPr>
          <w:rFonts w:ascii="Times New Roman" w:eastAsia="Times New Roman" w:hAnsi="Times New Roman" w:cs="Times New Roman"/>
          <w:sz w:val="28"/>
          <w:szCs w:val="16"/>
        </w:rPr>
        <w:t xml:space="preserve">                                                                                                                                                   </w:t>
      </w:r>
      <w:r w:rsidRPr="00F65936">
        <w:rPr>
          <w:rFonts w:ascii="Times New Roman" w:eastAsia="Times New Roman" w:hAnsi="Times New Roman" w:cs="Times New Roman"/>
          <w:sz w:val="28"/>
          <w:szCs w:val="16"/>
        </w:rPr>
        <w:t xml:space="preserve">    </w:t>
      </w:r>
      <w:r w:rsidR="00A022C1">
        <w:rPr>
          <w:rFonts w:ascii="Times New Roman" w:eastAsia="Times New Roman" w:hAnsi="Times New Roman" w:cs="Times New Roman"/>
          <w:sz w:val="28"/>
          <w:szCs w:val="16"/>
        </w:rPr>
        <w:tab/>
      </w:r>
      <w:r w:rsidR="00A022C1">
        <w:rPr>
          <w:rFonts w:ascii="Times New Roman" w:eastAsia="Times New Roman" w:hAnsi="Times New Roman" w:cs="Times New Roman"/>
          <w:sz w:val="28"/>
          <w:szCs w:val="16"/>
        </w:rPr>
        <w:tab/>
      </w:r>
      <w:r w:rsidR="00A022C1">
        <w:rPr>
          <w:rFonts w:ascii="Times New Roman" w:eastAsia="Times New Roman" w:hAnsi="Times New Roman" w:cs="Times New Roman"/>
          <w:sz w:val="28"/>
          <w:szCs w:val="16"/>
        </w:rPr>
        <w:tab/>
      </w:r>
      <w:r w:rsidR="00A022C1">
        <w:rPr>
          <w:rFonts w:ascii="Times New Roman" w:eastAsia="Times New Roman" w:hAnsi="Times New Roman" w:cs="Times New Roman"/>
          <w:sz w:val="28"/>
          <w:szCs w:val="16"/>
        </w:rPr>
        <w:tab/>
      </w:r>
      <w:r w:rsidRPr="00F65936">
        <w:rPr>
          <w:rFonts w:ascii="Times New Roman" w:eastAsia="Times New Roman" w:hAnsi="Times New Roman" w:cs="Times New Roman"/>
          <w:sz w:val="40"/>
          <w:szCs w:val="16"/>
        </w:rPr>
        <w:t xml:space="preserve">Biyoloji </w:t>
      </w:r>
      <w:r w:rsidRPr="00F65936">
        <w:rPr>
          <w:rFonts w:ascii="Times New Roman" w:eastAsia="Times New Roman" w:hAnsi="Times New Roman" w:cs="Times New Roman"/>
          <w:sz w:val="28"/>
          <w:szCs w:val="16"/>
        </w:rPr>
        <w:t>(Fen Bilimleri Lisesi)</w:t>
      </w:r>
    </w:p>
    <w:p w:rsidR="005169B3" w:rsidRDefault="005169B3" w:rsidP="005169B3">
      <w:pPr>
        <w:pStyle w:val="Normal1"/>
        <w:tabs>
          <w:tab w:val="left" w:pos="630"/>
        </w:tabs>
        <w:spacing w:line="276" w:lineRule="auto"/>
        <w:ind w:left="1530" w:hanging="720"/>
        <w:rPr>
          <w:rFonts w:ascii="Times New Roman" w:eastAsia="Times New Roman" w:hAnsi="Times New Roman" w:cs="Times New Roman"/>
          <w:sz w:val="16"/>
          <w:szCs w:val="16"/>
        </w:rPr>
      </w:pPr>
      <w:r>
        <w:rPr>
          <w:rFonts w:ascii="Times New Roman" w:eastAsia="Times New Roman" w:hAnsi="Times New Roman" w:cs="Times New Roman"/>
          <w:sz w:val="16"/>
          <w:szCs w:val="16"/>
        </w:rPr>
        <w:tab/>
      </w:r>
      <w:r w:rsidR="00A022C1">
        <w:rPr>
          <w:rFonts w:ascii="Times New Roman" w:eastAsia="Times New Roman" w:hAnsi="Times New Roman" w:cs="Times New Roman"/>
          <w:sz w:val="16"/>
          <w:szCs w:val="16"/>
        </w:rPr>
        <w:tab/>
      </w:r>
      <w:r w:rsidR="00A022C1">
        <w:rPr>
          <w:rFonts w:ascii="Times New Roman" w:eastAsia="Times New Roman" w:hAnsi="Times New Roman" w:cs="Times New Roman"/>
          <w:sz w:val="16"/>
          <w:szCs w:val="16"/>
        </w:rPr>
        <w:tab/>
      </w:r>
      <w:r w:rsidR="00A022C1">
        <w:rPr>
          <w:rFonts w:ascii="Times New Roman" w:eastAsia="Times New Roman" w:hAnsi="Times New Roman" w:cs="Times New Roman"/>
          <w:sz w:val="16"/>
          <w:szCs w:val="16"/>
        </w:rPr>
        <w:tab/>
      </w:r>
      <w:r w:rsidR="00A022C1">
        <w:rPr>
          <w:rFonts w:ascii="Times New Roman" w:eastAsia="Times New Roman" w:hAnsi="Times New Roman" w:cs="Times New Roman"/>
          <w:sz w:val="16"/>
          <w:szCs w:val="16"/>
        </w:rPr>
        <w:tab/>
      </w:r>
      <w:r w:rsidR="005C6696" w:rsidRPr="005169B3">
        <w:rPr>
          <w:rFonts w:ascii="Times New Roman" w:eastAsia="Times New Roman" w:hAnsi="Times New Roman" w:cs="Times New Roman"/>
          <w:sz w:val="40"/>
          <w:szCs w:val="16"/>
        </w:rPr>
        <w:t xml:space="preserve">Fizik </w:t>
      </w:r>
      <w:r w:rsidRPr="00F65936">
        <w:rPr>
          <w:rFonts w:ascii="Times New Roman" w:eastAsia="Times New Roman" w:hAnsi="Times New Roman" w:cs="Times New Roman"/>
          <w:sz w:val="28"/>
          <w:szCs w:val="16"/>
        </w:rPr>
        <w:t>(Fen Bilimleri Lisesi)</w:t>
      </w:r>
      <w:r w:rsidR="005C6696">
        <w:rPr>
          <w:rFonts w:ascii="Times New Roman" w:eastAsia="Times New Roman" w:hAnsi="Times New Roman" w:cs="Times New Roman"/>
          <w:sz w:val="16"/>
          <w:szCs w:val="16"/>
        </w:rPr>
        <w:tab/>
      </w:r>
    </w:p>
    <w:p w:rsidR="008F31DD" w:rsidRDefault="005169B3" w:rsidP="005169B3">
      <w:pPr>
        <w:pStyle w:val="Normal1"/>
        <w:tabs>
          <w:tab w:val="left" w:pos="630"/>
        </w:tabs>
        <w:spacing w:line="276" w:lineRule="auto"/>
        <w:ind w:left="1530" w:hanging="720"/>
        <w:rPr>
          <w:rFonts w:ascii="Times New Roman" w:eastAsia="Times New Roman" w:hAnsi="Times New Roman" w:cs="Times New Roman"/>
          <w:sz w:val="28"/>
          <w:szCs w:val="16"/>
        </w:rPr>
      </w:pPr>
      <w:r>
        <w:rPr>
          <w:rFonts w:ascii="Times New Roman" w:eastAsia="Times New Roman" w:hAnsi="Times New Roman" w:cs="Times New Roman"/>
          <w:sz w:val="40"/>
          <w:szCs w:val="16"/>
        </w:rPr>
        <w:tab/>
      </w:r>
      <w:r w:rsidR="00A022C1">
        <w:rPr>
          <w:rFonts w:ascii="Times New Roman" w:eastAsia="Times New Roman" w:hAnsi="Times New Roman" w:cs="Times New Roman"/>
          <w:sz w:val="40"/>
          <w:szCs w:val="16"/>
        </w:rPr>
        <w:tab/>
      </w:r>
      <w:r w:rsidR="00A022C1">
        <w:rPr>
          <w:rFonts w:ascii="Times New Roman" w:eastAsia="Times New Roman" w:hAnsi="Times New Roman" w:cs="Times New Roman"/>
          <w:sz w:val="40"/>
          <w:szCs w:val="16"/>
        </w:rPr>
        <w:tab/>
      </w:r>
      <w:r w:rsidR="00A022C1">
        <w:rPr>
          <w:rFonts w:ascii="Times New Roman" w:eastAsia="Times New Roman" w:hAnsi="Times New Roman" w:cs="Times New Roman"/>
          <w:sz w:val="40"/>
          <w:szCs w:val="16"/>
        </w:rPr>
        <w:tab/>
      </w:r>
      <w:r w:rsidR="00A022C1">
        <w:rPr>
          <w:rFonts w:ascii="Times New Roman" w:eastAsia="Times New Roman" w:hAnsi="Times New Roman" w:cs="Times New Roman"/>
          <w:sz w:val="40"/>
          <w:szCs w:val="16"/>
        </w:rPr>
        <w:tab/>
      </w:r>
      <w:r>
        <w:rPr>
          <w:rFonts w:ascii="Times New Roman" w:eastAsia="Times New Roman" w:hAnsi="Times New Roman" w:cs="Times New Roman"/>
          <w:sz w:val="40"/>
          <w:szCs w:val="16"/>
        </w:rPr>
        <w:t>Kimya</w:t>
      </w:r>
      <w:r w:rsidRPr="005169B3">
        <w:rPr>
          <w:rFonts w:ascii="Times New Roman" w:eastAsia="Times New Roman" w:hAnsi="Times New Roman" w:cs="Times New Roman"/>
          <w:sz w:val="40"/>
          <w:szCs w:val="16"/>
        </w:rPr>
        <w:t xml:space="preserve"> </w:t>
      </w:r>
      <w:r w:rsidRPr="00F65936">
        <w:rPr>
          <w:rFonts w:ascii="Times New Roman" w:eastAsia="Times New Roman" w:hAnsi="Times New Roman" w:cs="Times New Roman"/>
          <w:sz w:val="28"/>
          <w:szCs w:val="16"/>
        </w:rPr>
        <w:t>(Fen Bilimleri Lisesi)</w:t>
      </w:r>
    </w:p>
    <w:p w:rsidR="008F31DD" w:rsidRDefault="008F31DD" w:rsidP="005169B3">
      <w:pPr>
        <w:pStyle w:val="Normal1"/>
        <w:tabs>
          <w:tab w:val="left" w:pos="630"/>
        </w:tabs>
        <w:spacing w:line="276" w:lineRule="auto"/>
        <w:ind w:left="1530" w:hanging="720"/>
        <w:rPr>
          <w:rFonts w:ascii="Times New Roman" w:eastAsia="Times New Roman" w:hAnsi="Times New Roman" w:cs="Times New Roman"/>
          <w:sz w:val="16"/>
          <w:szCs w:val="16"/>
        </w:rPr>
      </w:pPr>
      <w:r>
        <w:rPr>
          <w:rFonts w:ascii="Times New Roman" w:eastAsia="Times New Roman" w:hAnsi="Times New Roman" w:cs="Times New Roman"/>
          <w:sz w:val="40"/>
          <w:szCs w:val="16"/>
        </w:rPr>
        <w:t xml:space="preserve">      </w:t>
      </w:r>
      <w:r w:rsidR="00A022C1">
        <w:rPr>
          <w:rFonts w:ascii="Times New Roman" w:eastAsia="Times New Roman" w:hAnsi="Times New Roman" w:cs="Times New Roman"/>
          <w:sz w:val="40"/>
          <w:szCs w:val="16"/>
        </w:rPr>
        <w:tab/>
      </w:r>
      <w:r w:rsidR="00A022C1">
        <w:rPr>
          <w:rFonts w:ascii="Times New Roman" w:eastAsia="Times New Roman" w:hAnsi="Times New Roman" w:cs="Times New Roman"/>
          <w:sz w:val="40"/>
          <w:szCs w:val="16"/>
        </w:rPr>
        <w:tab/>
      </w:r>
      <w:r w:rsidR="00A022C1">
        <w:rPr>
          <w:rFonts w:ascii="Times New Roman" w:eastAsia="Times New Roman" w:hAnsi="Times New Roman" w:cs="Times New Roman"/>
          <w:sz w:val="40"/>
          <w:szCs w:val="16"/>
        </w:rPr>
        <w:tab/>
      </w:r>
      <w:r w:rsidR="00A022C1">
        <w:rPr>
          <w:rFonts w:ascii="Times New Roman" w:eastAsia="Times New Roman" w:hAnsi="Times New Roman" w:cs="Times New Roman"/>
          <w:sz w:val="40"/>
          <w:szCs w:val="16"/>
        </w:rPr>
        <w:tab/>
      </w:r>
      <w:r w:rsidR="00A022C1">
        <w:rPr>
          <w:rFonts w:ascii="Times New Roman" w:eastAsia="Times New Roman" w:hAnsi="Times New Roman" w:cs="Times New Roman"/>
          <w:sz w:val="40"/>
          <w:szCs w:val="16"/>
        </w:rPr>
        <w:tab/>
      </w:r>
      <w:r>
        <w:rPr>
          <w:rFonts w:ascii="Times New Roman" w:eastAsia="Times New Roman" w:hAnsi="Times New Roman" w:cs="Times New Roman"/>
          <w:sz w:val="40"/>
          <w:szCs w:val="16"/>
        </w:rPr>
        <w:t>Astronomi</w:t>
      </w:r>
      <w:r w:rsidRPr="005169B3">
        <w:rPr>
          <w:rFonts w:ascii="Times New Roman" w:eastAsia="Times New Roman" w:hAnsi="Times New Roman" w:cs="Times New Roman"/>
          <w:sz w:val="40"/>
          <w:szCs w:val="16"/>
        </w:rPr>
        <w:t xml:space="preserve"> </w:t>
      </w:r>
      <w:r w:rsidRPr="00F65936">
        <w:rPr>
          <w:rFonts w:ascii="Times New Roman" w:eastAsia="Times New Roman" w:hAnsi="Times New Roman" w:cs="Times New Roman"/>
          <w:sz w:val="28"/>
          <w:szCs w:val="16"/>
        </w:rPr>
        <w:t>(Fen Bilimleri Lisesi)</w:t>
      </w:r>
      <w:r>
        <w:rPr>
          <w:rFonts w:ascii="Times New Roman" w:eastAsia="Times New Roman" w:hAnsi="Times New Roman" w:cs="Times New Roman"/>
          <w:sz w:val="16"/>
          <w:szCs w:val="16"/>
        </w:rPr>
        <w:tab/>
      </w:r>
    </w:p>
    <w:p w:rsidR="00F65936" w:rsidRPr="005169B3" w:rsidRDefault="008F31DD" w:rsidP="005169B3">
      <w:pPr>
        <w:pStyle w:val="Normal1"/>
        <w:tabs>
          <w:tab w:val="left" w:pos="630"/>
        </w:tabs>
        <w:spacing w:line="276" w:lineRule="auto"/>
        <w:ind w:left="1530" w:hanging="720"/>
        <w:rPr>
          <w:rFonts w:ascii="Times New Roman" w:eastAsia="Times New Roman" w:hAnsi="Times New Roman" w:cs="Times New Roman"/>
          <w:sz w:val="16"/>
          <w:szCs w:val="16"/>
        </w:rPr>
      </w:pPr>
      <w:r>
        <w:rPr>
          <w:rFonts w:ascii="Times New Roman" w:eastAsia="Times New Roman" w:hAnsi="Times New Roman" w:cs="Times New Roman"/>
          <w:sz w:val="40"/>
          <w:szCs w:val="16"/>
        </w:rPr>
        <w:tab/>
      </w:r>
      <w:r w:rsidR="00A022C1">
        <w:rPr>
          <w:rFonts w:ascii="Times New Roman" w:eastAsia="Times New Roman" w:hAnsi="Times New Roman" w:cs="Times New Roman"/>
          <w:sz w:val="40"/>
          <w:szCs w:val="16"/>
        </w:rPr>
        <w:tab/>
      </w:r>
      <w:r w:rsidR="00A022C1">
        <w:rPr>
          <w:rFonts w:ascii="Times New Roman" w:eastAsia="Times New Roman" w:hAnsi="Times New Roman" w:cs="Times New Roman"/>
          <w:sz w:val="40"/>
          <w:szCs w:val="16"/>
        </w:rPr>
        <w:tab/>
      </w:r>
      <w:r w:rsidR="00A022C1">
        <w:rPr>
          <w:rFonts w:ascii="Times New Roman" w:eastAsia="Times New Roman" w:hAnsi="Times New Roman" w:cs="Times New Roman"/>
          <w:sz w:val="40"/>
          <w:szCs w:val="16"/>
        </w:rPr>
        <w:tab/>
      </w:r>
      <w:r w:rsidR="00A022C1">
        <w:rPr>
          <w:rFonts w:ascii="Times New Roman" w:eastAsia="Times New Roman" w:hAnsi="Times New Roman" w:cs="Times New Roman"/>
          <w:sz w:val="40"/>
          <w:szCs w:val="16"/>
        </w:rPr>
        <w:tab/>
      </w:r>
      <w:r>
        <w:rPr>
          <w:rFonts w:ascii="Times New Roman" w:eastAsia="Times New Roman" w:hAnsi="Times New Roman" w:cs="Times New Roman"/>
          <w:sz w:val="40"/>
          <w:szCs w:val="16"/>
        </w:rPr>
        <w:t xml:space="preserve">Coğrafta </w:t>
      </w:r>
      <w:r w:rsidRPr="005169B3">
        <w:rPr>
          <w:rFonts w:ascii="Times New Roman" w:eastAsia="Times New Roman" w:hAnsi="Times New Roman" w:cs="Times New Roman"/>
          <w:sz w:val="40"/>
          <w:szCs w:val="16"/>
        </w:rPr>
        <w:t xml:space="preserve"> </w:t>
      </w:r>
      <w:r w:rsidRPr="00F65936">
        <w:rPr>
          <w:rFonts w:ascii="Times New Roman" w:eastAsia="Times New Roman" w:hAnsi="Times New Roman" w:cs="Times New Roman"/>
          <w:sz w:val="28"/>
          <w:szCs w:val="16"/>
        </w:rPr>
        <w:t>(Fen Bilimleri Lisesi)</w:t>
      </w:r>
      <w:r>
        <w:rPr>
          <w:rFonts w:ascii="Times New Roman" w:eastAsia="Times New Roman" w:hAnsi="Times New Roman" w:cs="Times New Roman"/>
          <w:sz w:val="16"/>
          <w:szCs w:val="16"/>
        </w:rPr>
        <w:tab/>
      </w:r>
      <w:r w:rsidR="005169B3">
        <w:rPr>
          <w:rFonts w:ascii="Times New Roman" w:eastAsia="Times New Roman" w:hAnsi="Times New Roman" w:cs="Times New Roman"/>
          <w:sz w:val="16"/>
          <w:szCs w:val="16"/>
        </w:rPr>
        <w:tab/>
      </w:r>
      <w:r w:rsidR="005C6696">
        <w:rPr>
          <w:rFonts w:ascii="Times New Roman" w:eastAsia="Times New Roman" w:hAnsi="Times New Roman" w:cs="Times New Roman"/>
          <w:sz w:val="16"/>
          <w:szCs w:val="16"/>
        </w:rPr>
        <w:tab/>
      </w:r>
      <w:r w:rsidR="005C6696">
        <w:rPr>
          <w:rFonts w:ascii="Times New Roman" w:eastAsia="Times New Roman" w:hAnsi="Times New Roman" w:cs="Times New Roman"/>
          <w:sz w:val="16"/>
          <w:szCs w:val="16"/>
        </w:rPr>
        <w:tab/>
      </w:r>
    </w:p>
    <w:p w:rsidR="005C6696" w:rsidRDefault="005C6696" w:rsidP="005C6696">
      <w:pPr>
        <w:pStyle w:val="Normal1"/>
        <w:rPr>
          <w:rFonts w:ascii="Times New Roman" w:eastAsia="Times New Roman" w:hAnsi="Times New Roman" w:cs="Times New Roman"/>
          <w:sz w:val="18"/>
          <w:szCs w:val="18"/>
        </w:rPr>
      </w:pPr>
    </w:p>
    <w:p w:rsidR="005C6696" w:rsidRDefault="005C6696">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Default="00A022C1">
      <w:pPr>
        <w:pStyle w:val="Normal1"/>
        <w:rPr>
          <w:rFonts w:ascii="Times New Roman" w:eastAsia="Times New Roman" w:hAnsi="Times New Roman" w:cs="Times New Roman"/>
          <w:sz w:val="16"/>
          <w:szCs w:val="16"/>
        </w:rPr>
      </w:pPr>
    </w:p>
    <w:p w:rsidR="00A022C1" w:rsidRPr="00E96DB8" w:rsidRDefault="00A022C1" w:rsidP="00A022C1">
      <w:pPr>
        <w:pStyle w:val="Normal1"/>
        <w:tabs>
          <w:tab w:val="left" w:pos="630"/>
        </w:tabs>
        <w:spacing w:after="240"/>
        <w:ind w:left="1080"/>
        <w:jc w:val="right"/>
        <w:rPr>
          <w:rFonts w:ascii="Times New Roman" w:eastAsia="Times New Roman" w:hAnsi="Times New Roman" w:cs="Times New Roman"/>
          <w:b/>
          <w:sz w:val="40"/>
          <w:szCs w:val="16"/>
        </w:rPr>
      </w:pPr>
      <w:r w:rsidRPr="00E96DB8">
        <w:rPr>
          <w:rFonts w:ascii="Times New Roman" w:eastAsia="Times New Roman" w:hAnsi="Times New Roman" w:cs="Times New Roman"/>
          <w:b/>
          <w:sz w:val="40"/>
          <w:szCs w:val="16"/>
        </w:rPr>
        <w:t>Ders  Müfredat / Ders Programı</w:t>
      </w:r>
    </w:p>
    <w:p w:rsidR="00A022C1" w:rsidRDefault="00A022C1" w:rsidP="00A022C1">
      <w:pPr>
        <w:pStyle w:val="Normal1"/>
        <w:rPr>
          <w:rFonts w:ascii="Times New Roman" w:eastAsia="Times New Roman" w:hAnsi="Times New Roman" w:cs="Times New Roman"/>
          <w:sz w:val="28"/>
          <w:szCs w:val="16"/>
        </w:rPr>
      </w:pPr>
      <w:r w:rsidRPr="00F65936">
        <w:rPr>
          <w:rFonts w:ascii="Times New Roman" w:eastAsia="Times New Roman" w:hAnsi="Times New Roman" w:cs="Times New Roman"/>
          <w:sz w:val="28"/>
          <w:szCs w:val="16"/>
        </w:rPr>
        <w:t xml:space="preserve">                                                                                                                                                                     </w:t>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sidRPr="00F65936">
        <w:rPr>
          <w:rFonts w:ascii="Times New Roman" w:eastAsia="Times New Roman" w:hAnsi="Times New Roman" w:cs="Times New Roman"/>
          <w:sz w:val="40"/>
          <w:szCs w:val="16"/>
        </w:rPr>
        <w:t xml:space="preserve">Biyoloji </w:t>
      </w:r>
      <w:r w:rsidRPr="00F65936">
        <w:rPr>
          <w:rFonts w:ascii="Times New Roman" w:eastAsia="Times New Roman" w:hAnsi="Times New Roman" w:cs="Times New Roman"/>
          <w:sz w:val="28"/>
          <w:szCs w:val="16"/>
        </w:rPr>
        <w:t>(Fen Bilimleri Lisesi</w:t>
      </w:r>
    </w:p>
    <w:p w:rsidR="00550E07" w:rsidRDefault="00550E07" w:rsidP="00A022C1">
      <w:pPr>
        <w:pStyle w:val="Normal1"/>
        <w:rPr>
          <w:rFonts w:ascii="Times New Roman" w:eastAsia="Times New Roman" w:hAnsi="Times New Roman" w:cs="Times New Roman"/>
          <w:sz w:val="28"/>
          <w:szCs w:val="16"/>
        </w:rPr>
      </w:pPr>
    </w:p>
    <w:p w:rsidR="00550E07" w:rsidRDefault="00550E07" w:rsidP="00A022C1">
      <w:pPr>
        <w:pStyle w:val="Normal1"/>
        <w:rPr>
          <w:rFonts w:ascii="Times New Roman" w:eastAsia="Times New Roman" w:hAnsi="Times New Roman" w:cs="Times New Roman"/>
          <w:sz w:val="28"/>
          <w:szCs w:val="16"/>
        </w:rPr>
      </w:pPr>
    </w:p>
    <w:p w:rsidR="00550E07" w:rsidRPr="00550E07" w:rsidRDefault="00550E07" w:rsidP="00550E07">
      <w:pPr>
        <w:pStyle w:val="Normal1"/>
        <w:rPr>
          <w:rFonts w:ascii="Times New Roman" w:eastAsia="Times New Roman" w:hAnsi="Times New Roman" w:cs="Times New Roman"/>
          <w:sz w:val="40"/>
          <w:szCs w:val="16"/>
        </w:rPr>
      </w:pP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sidRPr="00550E07">
        <w:rPr>
          <w:rFonts w:ascii="Times New Roman" w:eastAsia="Times New Roman" w:hAnsi="Times New Roman" w:cs="Times New Roman"/>
          <w:sz w:val="40"/>
          <w:szCs w:val="16"/>
        </w:rPr>
        <w:t>12. Sınıf</w:t>
      </w:r>
    </w:p>
    <w:p w:rsidR="00550E07" w:rsidRDefault="00550E07" w:rsidP="00550E07">
      <w:pPr>
        <w:pStyle w:val="Normal1"/>
        <w:rPr>
          <w:rFonts w:ascii="Times New Roman" w:eastAsia="Times New Roman" w:hAnsi="Times New Roman" w:cs="Times New Roman"/>
          <w:b/>
          <w:sz w:val="28"/>
          <w:szCs w:val="16"/>
        </w:rPr>
      </w:pPr>
    </w:p>
    <w:p w:rsidR="00550E07" w:rsidRDefault="00550E07" w:rsidP="00550E07">
      <w:pPr>
        <w:pStyle w:val="Normal1"/>
        <w:rPr>
          <w:rFonts w:ascii="Times New Roman" w:eastAsia="Times New Roman" w:hAnsi="Times New Roman" w:cs="Times New Roman"/>
          <w:b/>
          <w:sz w:val="28"/>
          <w:szCs w:val="16"/>
        </w:rPr>
      </w:pPr>
    </w:p>
    <w:p w:rsidR="00550E07" w:rsidRDefault="00550E07" w:rsidP="00550E07">
      <w:pPr>
        <w:pStyle w:val="Normal1"/>
        <w:rPr>
          <w:rFonts w:ascii="Times New Roman" w:eastAsia="Times New Roman" w:hAnsi="Times New Roman" w:cs="Times New Roman"/>
          <w:b/>
          <w:sz w:val="28"/>
          <w:szCs w:val="16"/>
        </w:rPr>
      </w:pPr>
    </w:p>
    <w:p w:rsidR="00550E07" w:rsidRDefault="00550E07" w:rsidP="00550E07">
      <w:pPr>
        <w:pStyle w:val="Normal1"/>
        <w:rPr>
          <w:rFonts w:ascii="Times New Roman" w:eastAsia="Times New Roman" w:hAnsi="Times New Roman" w:cs="Times New Roman"/>
          <w:b/>
          <w:sz w:val="28"/>
          <w:szCs w:val="16"/>
        </w:rPr>
      </w:pPr>
    </w:p>
    <w:p w:rsidR="00550E07" w:rsidRDefault="00550E07" w:rsidP="00550E07">
      <w:pPr>
        <w:pStyle w:val="Normal1"/>
        <w:rPr>
          <w:rFonts w:ascii="Times New Roman" w:eastAsia="Times New Roman" w:hAnsi="Times New Roman" w:cs="Times New Roman"/>
          <w:b/>
          <w:sz w:val="28"/>
          <w:szCs w:val="16"/>
        </w:rPr>
      </w:pPr>
    </w:p>
    <w:p w:rsidR="00550E07" w:rsidRDefault="00550E07" w:rsidP="00550E07">
      <w:pPr>
        <w:pStyle w:val="Normal1"/>
        <w:rPr>
          <w:rFonts w:ascii="Times New Roman" w:eastAsia="Times New Roman" w:hAnsi="Times New Roman" w:cs="Times New Roman"/>
          <w:b/>
          <w:sz w:val="28"/>
          <w:szCs w:val="16"/>
        </w:rPr>
      </w:pPr>
    </w:p>
    <w:p w:rsidR="00550E07" w:rsidRDefault="00550E07" w:rsidP="00550E07">
      <w:pPr>
        <w:pStyle w:val="Normal1"/>
        <w:rPr>
          <w:rFonts w:ascii="Times New Roman" w:eastAsia="Times New Roman" w:hAnsi="Times New Roman" w:cs="Times New Roman"/>
          <w:b/>
          <w:sz w:val="28"/>
          <w:szCs w:val="16"/>
        </w:rPr>
      </w:pPr>
    </w:p>
    <w:p w:rsidR="00550E07" w:rsidRDefault="00550E07" w:rsidP="00550E07">
      <w:pPr>
        <w:pStyle w:val="Normal1"/>
        <w:rPr>
          <w:rFonts w:ascii="Times New Roman" w:eastAsia="Times New Roman" w:hAnsi="Times New Roman" w:cs="Times New Roman"/>
          <w:b/>
          <w:sz w:val="28"/>
          <w:szCs w:val="16"/>
        </w:rPr>
      </w:pPr>
    </w:p>
    <w:p w:rsidR="00550E07" w:rsidRDefault="00550E07" w:rsidP="00550E07">
      <w:pPr>
        <w:pStyle w:val="Normal1"/>
        <w:rPr>
          <w:rFonts w:ascii="Times New Roman" w:eastAsia="Times New Roman" w:hAnsi="Times New Roman" w:cs="Times New Roman"/>
          <w:b/>
          <w:sz w:val="28"/>
          <w:szCs w:val="16"/>
        </w:rPr>
      </w:pPr>
    </w:p>
    <w:p w:rsidR="00550E07" w:rsidRDefault="00550E07" w:rsidP="00550E07">
      <w:pPr>
        <w:pStyle w:val="Normal1"/>
        <w:rPr>
          <w:rFonts w:ascii="Times New Roman" w:eastAsia="Times New Roman" w:hAnsi="Times New Roman" w:cs="Times New Roman"/>
          <w:b/>
          <w:sz w:val="28"/>
          <w:szCs w:val="16"/>
        </w:rPr>
      </w:pPr>
    </w:p>
    <w:p w:rsidR="00550E07" w:rsidRPr="00550E07" w:rsidRDefault="00550E07" w:rsidP="00550E07">
      <w:pPr>
        <w:pStyle w:val="Normal1"/>
        <w:rPr>
          <w:rFonts w:ascii="Times New Roman" w:eastAsia="Times New Roman" w:hAnsi="Times New Roman" w:cs="Times New Roman"/>
          <w:b/>
          <w:sz w:val="28"/>
          <w:szCs w:val="16"/>
        </w:rPr>
      </w:pPr>
      <w:r w:rsidRPr="00550E07">
        <w:rPr>
          <w:rFonts w:ascii="Times New Roman" w:eastAsia="Times New Roman" w:hAnsi="Times New Roman" w:cs="Times New Roman"/>
          <w:b/>
          <w:sz w:val="28"/>
          <w:szCs w:val="16"/>
        </w:rPr>
        <w:t>İçindekiler</w:t>
      </w:r>
    </w:p>
    <w:p w:rsidR="00550E07" w:rsidRDefault="00550E07" w:rsidP="00550E07">
      <w:pPr>
        <w:pStyle w:val="Normal1"/>
        <w:spacing w:line="316" w:lineRule="auto"/>
        <w:rPr>
          <w:rFonts w:ascii="Times New Roman" w:eastAsia="Times New Roman" w:hAnsi="Times New Roman" w:cs="Times New Roman"/>
          <w:sz w:val="16"/>
          <w:szCs w:val="16"/>
        </w:rPr>
      </w:pPr>
    </w:p>
    <w:p w:rsidR="00550E07" w:rsidRDefault="00550E07" w:rsidP="00550E07">
      <w:pPr>
        <w:pStyle w:val="Normal1"/>
        <w:spacing w:line="316" w:lineRule="auto"/>
        <w:rPr>
          <w:rFonts w:ascii="Times New Roman" w:eastAsia="Times New Roman" w:hAnsi="Times New Roman" w:cs="Times New Roman"/>
          <w:sz w:val="16"/>
          <w:szCs w:val="16"/>
        </w:rPr>
      </w:pPr>
    </w:p>
    <w:p w:rsidR="00550E07" w:rsidRPr="00550E07" w:rsidRDefault="00550E07" w:rsidP="00550E07">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Giriş</w:t>
      </w:r>
    </w:p>
    <w:p w:rsidR="00550E07" w:rsidRPr="00550E07" w:rsidRDefault="00550E07" w:rsidP="00550E07">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Amaç</w:t>
      </w:r>
    </w:p>
    <w:p w:rsidR="00550E07" w:rsidRPr="00550E07" w:rsidRDefault="00550E07" w:rsidP="00550E07">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Öğrenme Konular Ve Sonuçları</w:t>
      </w:r>
    </w:p>
    <w:p w:rsidR="00550E07" w:rsidRPr="00550E07" w:rsidRDefault="00550E07" w:rsidP="00550E07">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Metodolojik Rehber</w:t>
      </w:r>
    </w:p>
    <w:p w:rsidR="00550E07" w:rsidRPr="00550E07" w:rsidRDefault="00550E07" w:rsidP="00550E07">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Müfredatlar Arası Kullanım Rehberi</w:t>
      </w:r>
    </w:p>
    <w:p w:rsidR="00550E07" w:rsidRPr="00550E07" w:rsidRDefault="00550E07" w:rsidP="00550E07">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Değerlendirme Rehberi Yönergeleri Değerlendirme Yönergeleriyönelik</w:t>
      </w:r>
    </w:p>
    <w:p w:rsidR="00550E07" w:rsidRPr="00550E07" w:rsidRDefault="00550E07" w:rsidP="00550E07">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Ders   Materyalleri Ve Kaynak Talimatlar</w:t>
      </w:r>
    </w:p>
    <w:p w:rsidR="00550E07" w:rsidRPr="00550E07" w:rsidRDefault="00550E07" w:rsidP="00550E07">
      <w:pPr>
        <w:pStyle w:val="Normal1"/>
        <w:spacing w:line="276" w:lineRule="auto"/>
        <w:jc w:val="both"/>
        <w:rPr>
          <w:rFonts w:ascii="Times New Roman" w:eastAsia="Times New Roman" w:hAnsi="Times New Roman" w:cs="Times New Roman"/>
          <w:sz w:val="24"/>
          <w:szCs w:val="16"/>
        </w:rPr>
      </w:pPr>
    </w:p>
    <w:p w:rsidR="00550E07" w:rsidRDefault="00550E07" w:rsidP="00550E07">
      <w:pPr>
        <w:pStyle w:val="Normal1"/>
        <w:spacing w:line="276" w:lineRule="auto"/>
        <w:jc w:val="both"/>
        <w:rPr>
          <w:rFonts w:ascii="Times New Roman" w:eastAsia="Times New Roman" w:hAnsi="Times New Roman" w:cs="Times New Roman"/>
          <w:sz w:val="16"/>
          <w:szCs w:val="16"/>
        </w:rPr>
      </w:pPr>
    </w:p>
    <w:p w:rsidR="00550E07" w:rsidRDefault="00550E07" w:rsidP="00550E07">
      <w:pPr>
        <w:pStyle w:val="Normal1"/>
        <w:spacing w:line="276" w:lineRule="auto"/>
        <w:jc w:val="both"/>
        <w:rPr>
          <w:rFonts w:ascii="Times New Roman" w:eastAsia="Times New Roman" w:hAnsi="Times New Roman" w:cs="Times New Roman"/>
          <w:sz w:val="16"/>
          <w:szCs w:val="16"/>
        </w:rPr>
      </w:pPr>
    </w:p>
    <w:p w:rsidR="00550E07" w:rsidRDefault="00550E07" w:rsidP="00550E07">
      <w:pPr>
        <w:pStyle w:val="Normal1"/>
        <w:spacing w:line="276" w:lineRule="auto"/>
        <w:jc w:val="both"/>
        <w:rPr>
          <w:rFonts w:ascii="Times New Roman" w:eastAsia="Times New Roman" w:hAnsi="Times New Roman" w:cs="Times New Roman"/>
          <w:sz w:val="16"/>
          <w:szCs w:val="16"/>
        </w:rPr>
      </w:pPr>
    </w:p>
    <w:p w:rsidR="00550E07" w:rsidRDefault="00550E07" w:rsidP="00550E07">
      <w:pPr>
        <w:pStyle w:val="Normal1"/>
        <w:spacing w:line="276" w:lineRule="auto"/>
        <w:jc w:val="both"/>
        <w:rPr>
          <w:rFonts w:ascii="Times New Roman" w:eastAsia="Times New Roman" w:hAnsi="Times New Roman" w:cs="Times New Roman"/>
          <w:sz w:val="16"/>
          <w:szCs w:val="16"/>
        </w:rPr>
      </w:pPr>
    </w:p>
    <w:p w:rsidR="00550E07" w:rsidRDefault="00550E07" w:rsidP="00550E07">
      <w:pPr>
        <w:pStyle w:val="Normal1"/>
        <w:spacing w:after="200" w:line="276" w:lineRule="auto"/>
        <w:ind w:hanging="720"/>
        <w:jc w:val="both"/>
        <w:rPr>
          <w:rFonts w:ascii="Times New Roman" w:eastAsia="Times New Roman" w:hAnsi="Times New Roman" w:cs="Times New Roman"/>
          <w:b/>
          <w:sz w:val="16"/>
          <w:szCs w:val="16"/>
        </w:rPr>
      </w:pPr>
    </w:p>
    <w:p w:rsidR="00550E07" w:rsidRDefault="00550E07" w:rsidP="00550E07">
      <w:pPr>
        <w:pStyle w:val="Normal1"/>
        <w:spacing w:after="200" w:line="276" w:lineRule="auto"/>
        <w:ind w:hanging="720"/>
        <w:jc w:val="both"/>
        <w:rPr>
          <w:rFonts w:ascii="Times New Roman" w:eastAsia="Times New Roman" w:hAnsi="Times New Roman" w:cs="Times New Roman"/>
          <w:b/>
          <w:sz w:val="16"/>
          <w:szCs w:val="16"/>
        </w:rPr>
      </w:pPr>
    </w:p>
    <w:p w:rsidR="00550E07" w:rsidRDefault="00550E07" w:rsidP="00550E07">
      <w:pPr>
        <w:pStyle w:val="Normal1"/>
        <w:spacing w:after="200" w:line="276" w:lineRule="auto"/>
        <w:ind w:hanging="720"/>
        <w:jc w:val="both"/>
        <w:rPr>
          <w:rFonts w:ascii="Times New Roman" w:eastAsia="Times New Roman" w:hAnsi="Times New Roman" w:cs="Times New Roman"/>
          <w:b/>
          <w:sz w:val="16"/>
          <w:szCs w:val="16"/>
        </w:rPr>
      </w:pPr>
    </w:p>
    <w:p w:rsidR="00550E07" w:rsidRDefault="00550E07" w:rsidP="00550E07">
      <w:pPr>
        <w:pStyle w:val="Normal1"/>
        <w:spacing w:after="200" w:line="276" w:lineRule="auto"/>
        <w:ind w:hanging="720"/>
        <w:jc w:val="both"/>
        <w:rPr>
          <w:rFonts w:ascii="Times New Roman" w:eastAsia="Times New Roman" w:hAnsi="Times New Roman" w:cs="Times New Roman"/>
          <w:b/>
          <w:sz w:val="16"/>
          <w:szCs w:val="16"/>
        </w:rPr>
      </w:pPr>
    </w:p>
    <w:p w:rsidR="00550E07" w:rsidRDefault="00550E07" w:rsidP="00550E07">
      <w:pPr>
        <w:pStyle w:val="Normal1"/>
        <w:spacing w:after="200" w:line="276" w:lineRule="auto"/>
        <w:ind w:hanging="720"/>
        <w:jc w:val="both"/>
        <w:rPr>
          <w:rFonts w:ascii="Times New Roman" w:eastAsia="Times New Roman" w:hAnsi="Times New Roman" w:cs="Times New Roman"/>
          <w:b/>
          <w:sz w:val="16"/>
          <w:szCs w:val="16"/>
        </w:rPr>
      </w:pPr>
    </w:p>
    <w:p w:rsidR="00550E07" w:rsidRDefault="00550E07" w:rsidP="00550E07">
      <w:pPr>
        <w:pStyle w:val="Normal1"/>
        <w:spacing w:after="200" w:line="276" w:lineRule="auto"/>
        <w:ind w:hanging="720"/>
        <w:jc w:val="both"/>
        <w:rPr>
          <w:rFonts w:ascii="Times New Roman" w:eastAsia="Times New Roman" w:hAnsi="Times New Roman" w:cs="Times New Roman"/>
          <w:b/>
          <w:sz w:val="16"/>
          <w:szCs w:val="16"/>
        </w:rPr>
      </w:pPr>
    </w:p>
    <w:p w:rsidR="00550E07" w:rsidRDefault="00550E07" w:rsidP="00550E07">
      <w:pPr>
        <w:pStyle w:val="Normal1"/>
        <w:spacing w:after="200" w:line="276" w:lineRule="auto"/>
        <w:ind w:hanging="720"/>
        <w:jc w:val="both"/>
        <w:rPr>
          <w:rFonts w:ascii="Times New Roman" w:eastAsia="Times New Roman" w:hAnsi="Times New Roman" w:cs="Times New Roman"/>
          <w:b/>
          <w:sz w:val="16"/>
          <w:szCs w:val="16"/>
        </w:rPr>
      </w:pPr>
    </w:p>
    <w:p w:rsidR="00550E07" w:rsidRDefault="00550E07" w:rsidP="00550E07">
      <w:pPr>
        <w:pStyle w:val="Normal1"/>
        <w:spacing w:after="200" w:line="276" w:lineRule="auto"/>
        <w:ind w:hanging="720"/>
        <w:jc w:val="both"/>
        <w:rPr>
          <w:rFonts w:ascii="Times New Roman" w:eastAsia="Times New Roman" w:hAnsi="Times New Roman" w:cs="Times New Roman"/>
          <w:b/>
          <w:sz w:val="16"/>
          <w:szCs w:val="16"/>
        </w:rPr>
      </w:pPr>
    </w:p>
    <w:p w:rsidR="00550E07" w:rsidRDefault="00550E07" w:rsidP="00550E07">
      <w:pPr>
        <w:pStyle w:val="Normal1"/>
        <w:spacing w:after="200" w:line="276" w:lineRule="auto"/>
        <w:ind w:hanging="720"/>
        <w:jc w:val="both"/>
        <w:rPr>
          <w:rFonts w:ascii="Times New Roman" w:eastAsia="Times New Roman" w:hAnsi="Times New Roman" w:cs="Times New Roman"/>
          <w:b/>
          <w:sz w:val="16"/>
          <w:szCs w:val="16"/>
        </w:rPr>
      </w:pPr>
    </w:p>
    <w:p w:rsidR="00550E07" w:rsidRDefault="00550E07" w:rsidP="00550E07">
      <w:pPr>
        <w:pStyle w:val="Normal1"/>
        <w:spacing w:after="200" w:line="276" w:lineRule="auto"/>
        <w:ind w:hanging="720"/>
        <w:jc w:val="both"/>
        <w:rPr>
          <w:rFonts w:ascii="Times New Roman" w:eastAsia="Times New Roman" w:hAnsi="Times New Roman" w:cs="Times New Roman"/>
          <w:b/>
          <w:sz w:val="16"/>
          <w:szCs w:val="16"/>
        </w:rPr>
      </w:pPr>
    </w:p>
    <w:p w:rsidR="00550E07" w:rsidRDefault="00550E07" w:rsidP="00550E07">
      <w:pPr>
        <w:pStyle w:val="Normal1"/>
        <w:spacing w:after="200" w:line="276" w:lineRule="auto"/>
        <w:ind w:hanging="720"/>
        <w:jc w:val="both"/>
        <w:rPr>
          <w:rFonts w:ascii="Times New Roman" w:eastAsia="Times New Roman" w:hAnsi="Times New Roman" w:cs="Times New Roman"/>
          <w:b/>
          <w:sz w:val="16"/>
          <w:szCs w:val="16"/>
        </w:rPr>
      </w:pPr>
    </w:p>
    <w:p w:rsidR="00550E07" w:rsidRDefault="00550E07" w:rsidP="00550E07">
      <w:pPr>
        <w:pStyle w:val="Normal1"/>
        <w:spacing w:after="200" w:line="276" w:lineRule="auto"/>
        <w:ind w:hanging="720"/>
        <w:jc w:val="both"/>
        <w:rPr>
          <w:rFonts w:ascii="Times New Roman" w:eastAsia="Times New Roman" w:hAnsi="Times New Roman" w:cs="Times New Roman"/>
          <w:b/>
          <w:sz w:val="16"/>
          <w:szCs w:val="16"/>
        </w:rPr>
      </w:pPr>
    </w:p>
    <w:p w:rsidR="00550E07" w:rsidRDefault="00550E07" w:rsidP="00550E07">
      <w:pPr>
        <w:pStyle w:val="Normal1"/>
        <w:spacing w:after="200" w:line="276" w:lineRule="auto"/>
        <w:ind w:hanging="720"/>
        <w:jc w:val="both"/>
        <w:rPr>
          <w:rFonts w:ascii="Times New Roman" w:eastAsia="Times New Roman" w:hAnsi="Times New Roman" w:cs="Times New Roman"/>
          <w:b/>
          <w:sz w:val="16"/>
          <w:szCs w:val="16"/>
        </w:rPr>
      </w:pPr>
    </w:p>
    <w:p w:rsidR="00550E07" w:rsidRPr="00550E07" w:rsidRDefault="00550E07" w:rsidP="00550E07">
      <w:pPr>
        <w:pStyle w:val="Normal1"/>
        <w:spacing w:after="200" w:line="276" w:lineRule="auto"/>
        <w:ind w:hanging="720"/>
        <w:jc w:val="both"/>
        <w:rPr>
          <w:rFonts w:ascii="Times New Roman" w:eastAsia="Times New Roman" w:hAnsi="Times New Roman" w:cs="Times New Roman"/>
          <w:b/>
          <w:sz w:val="28"/>
          <w:szCs w:val="16"/>
        </w:rPr>
      </w:pPr>
      <w:r w:rsidRPr="00550E07">
        <w:rPr>
          <w:rFonts w:ascii="Times New Roman" w:eastAsia="Times New Roman" w:hAnsi="Times New Roman" w:cs="Times New Roman"/>
          <w:b/>
          <w:sz w:val="28"/>
          <w:szCs w:val="16"/>
        </w:rPr>
        <w:t>Giriş</w:t>
      </w:r>
    </w:p>
    <w:p w:rsidR="00550E07" w:rsidRPr="00550E07" w:rsidRDefault="00550E07" w:rsidP="00550E07">
      <w:pPr>
        <w:pStyle w:val="Normal1"/>
        <w:jc w:val="both"/>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Programlar Arası</w:t>
      </w:r>
      <w:r w:rsidR="00141AE3">
        <w:rPr>
          <w:rFonts w:ascii="Times New Roman" w:eastAsia="Times New Roman" w:hAnsi="Times New Roman" w:cs="Times New Roman"/>
          <w:sz w:val="24"/>
          <w:szCs w:val="16"/>
        </w:rPr>
        <w:t xml:space="preserve"> </w:t>
      </w:r>
      <w:r w:rsidRPr="00550E07">
        <w:rPr>
          <w:rFonts w:ascii="Times New Roman" w:eastAsia="Times New Roman" w:hAnsi="Times New Roman" w:cs="Times New Roman"/>
          <w:sz w:val="24"/>
          <w:szCs w:val="16"/>
        </w:rPr>
        <w:t xml:space="preserve">Biyoloji dersi öğretim programının hazırlanması UN-III düzeyindedir XII. sınıf öğrencileri, </w:t>
      </w:r>
      <w:r w:rsidR="00A938C8">
        <w:rPr>
          <w:rFonts w:ascii="Times New Roman" w:eastAsia="Times New Roman" w:hAnsi="Times New Roman" w:cs="Times New Roman"/>
          <w:sz w:val="24"/>
          <w:szCs w:val="16"/>
        </w:rPr>
        <w:t>Fen Lisesi</w:t>
      </w:r>
      <w:r w:rsidRPr="00550E07">
        <w:rPr>
          <w:rFonts w:ascii="Times New Roman" w:eastAsia="Times New Roman" w:hAnsi="Times New Roman" w:cs="Times New Roman"/>
          <w:sz w:val="24"/>
          <w:szCs w:val="16"/>
        </w:rPr>
        <w:t>. Programın tasarımı, hem metodolojik yaklaşım, hem ders içeriğinin düzenlenmesi hem de oluşturulması, ayrıca öğrenme çıktılarının, değerlendirme yöntemlerinin ve araçlarının sunumunda sağlam bir bilimsel prosedüre saygı duyar.</w:t>
      </w:r>
    </w:p>
    <w:p w:rsidR="00550E07" w:rsidRPr="00550E07" w:rsidRDefault="00550E07" w:rsidP="00550E07">
      <w:pPr>
        <w:pStyle w:val="Normal1"/>
        <w:jc w:val="both"/>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Bu müfredatın tasarlanmasında Nükleer Müfredat ile planlanan yeterliliklerin konu çıktıları - Biyoloji ile başarılması hedefiyle başladık.</w:t>
      </w:r>
    </w:p>
    <w:p w:rsidR="00550E07" w:rsidRPr="00550E07" w:rsidRDefault="00550E07" w:rsidP="00550E07">
      <w:pPr>
        <w:pStyle w:val="Normal1"/>
        <w:jc w:val="both"/>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Biyoloji müfredatının içeriği, metodolojileri, yaklaşımı, farklı öğretim kaynaklarının kullanımı, öğretmenin esnekliği ve yaratıcılığının yanı sıra okulun özerkliği (özel öğrenme çıktıları tasarlama), öğrencinin yeterliliklerin gelişimine katkıda bulunur.</w:t>
      </w:r>
    </w:p>
    <w:p w:rsidR="00550E07" w:rsidRPr="00550E07" w:rsidRDefault="00550E07" w:rsidP="00550E07">
      <w:pPr>
        <w:pStyle w:val="Normal1"/>
        <w:jc w:val="both"/>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 xml:space="preserve">Doğa bilimleri alanındaki RNF'lere dayanarak, XII biyoloji sınıfı, öğrencilere canlıların yaşam döngüsü, ontogenez veya bireysel insan gelişimi, dokular, organlar ve hayvanların organ sistemleri, çevre hakkında temel bilgiler edinmelerini sağlar. ve insan sağlığı ile sağlık ve cinsiyet eğitimi. </w:t>
      </w:r>
    </w:p>
    <w:p w:rsidR="00550E07" w:rsidRPr="00550E07" w:rsidRDefault="00550E07" w:rsidP="00550E07">
      <w:pPr>
        <w:pStyle w:val="Normal1"/>
        <w:jc w:val="both"/>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Bu programın içeriğiyle, bu yaştaki öğrencilerin yaşamın zorlukları ile başarılı bir şekilde yüzleşmek için bilgi, beceri, alışkanlıklar, tutumlar ve değerler ile donatıldığını düşünüyoruz.</w:t>
      </w:r>
    </w:p>
    <w:p w:rsidR="00550E07" w:rsidRPr="00550E07" w:rsidRDefault="00550E07" w:rsidP="00550E07">
      <w:pPr>
        <w:pStyle w:val="Normal1"/>
        <w:jc w:val="both"/>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Konu Kursu Temel referans biyolojisi XII, 'yaşayan dünya' kavramına sahiptir.</w:t>
      </w:r>
    </w:p>
    <w:p w:rsidR="00550E07" w:rsidRPr="00550E07" w:rsidRDefault="00550E07" w:rsidP="00550E07">
      <w:pPr>
        <w:pStyle w:val="Normal1"/>
        <w:jc w:val="both"/>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öğrenme çıktıları alan (RNF) ulaşması için talebiyle birlikte ders Biyoloji XII programı sağlar ve6. BM ölçü olarak tespit sonuçları güçlerin ulaşılmasına</w:t>
      </w:r>
      <w:r w:rsidR="00A938C8">
        <w:rPr>
          <w:rFonts w:ascii="Times New Roman" w:eastAsia="Times New Roman" w:hAnsi="Times New Roman" w:cs="Times New Roman"/>
          <w:sz w:val="24"/>
          <w:szCs w:val="16"/>
        </w:rPr>
        <w:t xml:space="preserve"> </w:t>
      </w:r>
      <w:r w:rsidRPr="00550E07">
        <w:rPr>
          <w:rFonts w:ascii="Times New Roman" w:eastAsia="Times New Roman" w:hAnsi="Times New Roman" w:cs="Times New Roman"/>
          <w:sz w:val="24"/>
          <w:szCs w:val="16"/>
        </w:rPr>
        <w:t>katkıda</w:t>
      </w:r>
    </w:p>
    <w:p w:rsidR="00550E07" w:rsidRPr="00550E07" w:rsidRDefault="00550E07" w:rsidP="00550E07">
      <w:pPr>
        <w:pStyle w:val="Normal1"/>
        <w:jc w:val="both"/>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(Program Biyoloji XII konular için öğrenme çıktıları içeren</w:t>
      </w:r>
      <w:r w:rsidR="00A938C8">
        <w:rPr>
          <w:rFonts w:ascii="Times New Roman" w:eastAsia="Times New Roman" w:hAnsi="Times New Roman" w:cs="Times New Roman"/>
          <w:sz w:val="24"/>
          <w:szCs w:val="16"/>
        </w:rPr>
        <w:t xml:space="preserve"> </w:t>
      </w:r>
      <w:r w:rsidRPr="00550E07">
        <w:rPr>
          <w:rFonts w:ascii="Times New Roman" w:eastAsia="Times New Roman" w:hAnsi="Times New Roman" w:cs="Times New Roman"/>
          <w:sz w:val="24"/>
          <w:szCs w:val="16"/>
        </w:rPr>
        <w:t>Rnl)Göre:</w:t>
      </w:r>
    </w:p>
    <w:p w:rsidR="00550E07" w:rsidRPr="00550E07" w:rsidRDefault="00550E07" w:rsidP="00550E07">
      <w:pPr>
        <w:pStyle w:val="Normal1"/>
        <w:numPr>
          <w:ilvl w:val="0"/>
          <w:numId w:val="59"/>
        </w:numPr>
        <w:jc w:val="both"/>
        <w:rPr>
          <w:sz w:val="24"/>
          <w:szCs w:val="16"/>
        </w:rPr>
      </w:pPr>
      <w:r w:rsidRPr="00550E07">
        <w:rPr>
          <w:rFonts w:ascii="Times New Roman" w:eastAsia="Times New Roman" w:hAnsi="Times New Roman" w:cs="Times New Roman"/>
          <w:sz w:val="24"/>
          <w:szCs w:val="16"/>
        </w:rPr>
        <w:t>Organizmaların Yaşam Döngüsü</w:t>
      </w:r>
    </w:p>
    <w:p w:rsidR="00550E07" w:rsidRPr="00550E07" w:rsidRDefault="00550E07" w:rsidP="00550E07">
      <w:pPr>
        <w:pStyle w:val="Normal1"/>
        <w:numPr>
          <w:ilvl w:val="0"/>
          <w:numId w:val="59"/>
        </w:numPr>
        <w:jc w:val="both"/>
        <w:rPr>
          <w:sz w:val="24"/>
          <w:szCs w:val="16"/>
        </w:rPr>
      </w:pPr>
      <w:r w:rsidRPr="00550E07">
        <w:rPr>
          <w:rFonts w:ascii="Times New Roman" w:eastAsia="Times New Roman" w:hAnsi="Times New Roman" w:cs="Times New Roman"/>
          <w:sz w:val="24"/>
          <w:szCs w:val="16"/>
        </w:rPr>
        <w:t>Konuya</w:t>
      </w:r>
      <w:r w:rsidR="00A938C8">
        <w:rPr>
          <w:rFonts w:ascii="Times New Roman" w:eastAsia="Times New Roman" w:hAnsi="Times New Roman" w:cs="Times New Roman"/>
          <w:sz w:val="24"/>
          <w:szCs w:val="16"/>
        </w:rPr>
        <w:t xml:space="preserve"> </w:t>
      </w:r>
      <w:r w:rsidRPr="00550E07">
        <w:rPr>
          <w:rFonts w:ascii="Times New Roman" w:eastAsia="Times New Roman" w:hAnsi="Times New Roman" w:cs="Times New Roman"/>
          <w:sz w:val="24"/>
          <w:szCs w:val="16"/>
        </w:rPr>
        <w:t>İnsan Onkogenez</w:t>
      </w:r>
      <w:r w:rsidR="00A938C8">
        <w:rPr>
          <w:rFonts w:ascii="Times New Roman" w:eastAsia="Times New Roman" w:hAnsi="Times New Roman" w:cs="Times New Roman"/>
          <w:sz w:val="24"/>
          <w:szCs w:val="16"/>
        </w:rPr>
        <w:t xml:space="preserve"> </w:t>
      </w:r>
      <w:r w:rsidRPr="00550E07">
        <w:rPr>
          <w:rFonts w:ascii="Times New Roman" w:eastAsia="Times New Roman" w:hAnsi="Times New Roman" w:cs="Times New Roman"/>
          <w:sz w:val="24"/>
          <w:szCs w:val="16"/>
        </w:rPr>
        <w:t>Hayvan</w:t>
      </w:r>
      <w:r w:rsidR="00A938C8">
        <w:rPr>
          <w:rFonts w:ascii="Times New Roman" w:eastAsia="Times New Roman" w:hAnsi="Times New Roman" w:cs="Times New Roman"/>
          <w:sz w:val="24"/>
          <w:szCs w:val="16"/>
        </w:rPr>
        <w:t xml:space="preserve"> </w:t>
      </w:r>
      <w:r w:rsidRPr="00550E07">
        <w:rPr>
          <w:rFonts w:ascii="Times New Roman" w:eastAsia="Times New Roman" w:hAnsi="Times New Roman" w:cs="Times New Roman"/>
          <w:sz w:val="24"/>
          <w:szCs w:val="16"/>
        </w:rPr>
        <w:t>İnsan</w:t>
      </w:r>
    </w:p>
    <w:p w:rsidR="00550E07" w:rsidRPr="00550E07" w:rsidRDefault="00550E07" w:rsidP="00550E07">
      <w:pPr>
        <w:pStyle w:val="Normal1"/>
        <w:numPr>
          <w:ilvl w:val="0"/>
          <w:numId w:val="59"/>
        </w:numPr>
        <w:jc w:val="both"/>
        <w:rPr>
          <w:sz w:val="24"/>
          <w:szCs w:val="16"/>
        </w:rPr>
      </w:pPr>
      <w:r w:rsidRPr="00550E07">
        <w:rPr>
          <w:rFonts w:ascii="Times New Roman" w:eastAsia="Times New Roman" w:hAnsi="Times New Roman" w:cs="Times New Roman"/>
          <w:sz w:val="24"/>
          <w:szCs w:val="16"/>
        </w:rPr>
        <w:t>Dokular,Organ ve Organ Sistemleri</w:t>
      </w:r>
    </w:p>
    <w:p w:rsidR="00550E07" w:rsidRPr="00550E07" w:rsidRDefault="00550E07" w:rsidP="00550E07">
      <w:pPr>
        <w:pStyle w:val="Normal1"/>
        <w:numPr>
          <w:ilvl w:val="0"/>
          <w:numId w:val="59"/>
        </w:numPr>
        <w:jc w:val="both"/>
        <w:rPr>
          <w:sz w:val="24"/>
          <w:szCs w:val="16"/>
        </w:rPr>
      </w:pPr>
      <w:r w:rsidRPr="00550E07">
        <w:rPr>
          <w:rFonts w:ascii="Times New Roman" w:eastAsia="Times New Roman" w:hAnsi="Times New Roman" w:cs="Times New Roman"/>
          <w:sz w:val="24"/>
          <w:szCs w:val="16"/>
        </w:rPr>
        <w:t>Çevre ve Sağlık</w:t>
      </w:r>
    </w:p>
    <w:p w:rsidR="00550E07" w:rsidRPr="00550E07" w:rsidRDefault="00550E07" w:rsidP="00550E07">
      <w:pPr>
        <w:pStyle w:val="Normal1"/>
        <w:numPr>
          <w:ilvl w:val="0"/>
          <w:numId w:val="59"/>
        </w:numPr>
        <w:spacing w:after="200"/>
        <w:jc w:val="both"/>
        <w:rPr>
          <w:sz w:val="24"/>
          <w:szCs w:val="16"/>
        </w:rPr>
      </w:pPr>
      <w:r w:rsidRPr="00550E07">
        <w:rPr>
          <w:rFonts w:ascii="Times New Roman" w:eastAsia="Times New Roman" w:hAnsi="Times New Roman" w:cs="Times New Roman"/>
          <w:sz w:val="24"/>
          <w:szCs w:val="16"/>
        </w:rPr>
        <w:t xml:space="preserve">Sağlığı ve Cinsel Eğitim     </w:t>
      </w:r>
    </w:p>
    <w:p w:rsidR="00550E07" w:rsidRDefault="00550E07" w:rsidP="00550E07">
      <w:pPr>
        <w:pStyle w:val="Normal1"/>
        <w:ind w:firstLine="300"/>
        <w:jc w:val="both"/>
        <w:rPr>
          <w:rFonts w:ascii="Times New Roman" w:eastAsia="Times New Roman" w:hAnsi="Times New Roman" w:cs="Times New Roman"/>
          <w:b/>
          <w:sz w:val="16"/>
          <w:szCs w:val="16"/>
        </w:rPr>
      </w:pPr>
    </w:p>
    <w:p w:rsidR="00550E07" w:rsidRPr="00550E07" w:rsidRDefault="00550E07" w:rsidP="00550E07">
      <w:pPr>
        <w:pStyle w:val="Normal1"/>
        <w:jc w:val="both"/>
        <w:rPr>
          <w:rFonts w:ascii="Times New Roman" w:eastAsia="Times New Roman" w:hAnsi="Times New Roman" w:cs="Times New Roman"/>
          <w:b/>
          <w:sz w:val="24"/>
          <w:szCs w:val="16"/>
        </w:rPr>
      </w:pPr>
      <w:r w:rsidRPr="00550E07">
        <w:rPr>
          <w:rFonts w:ascii="Times New Roman" w:eastAsia="Times New Roman" w:hAnsi="Times New Roman" w:cs="Times New Roman"/>
          <w:sz w:val="24"/>
          <w:szCs w:val="16"/>
        </w:rPr>
        <w:t xml:space="preserve"> </w:t>
      </w:r>
      <w:r w:rsidRPr="00550E07">
        <w:rPr>
          <w:rFonts w:ascii="Times New Roman" w:eastAsia="Times New Roman" w:hAnsi="Times New Roman" w:cs="Times New Roman"/>
          <w:b/>
          <w:sz w:val="24"/>
          <w:szCs w:val="16"/>
        </w:rPr>
        <w:t>Amaç</w:t>
      </w:r>
    </w:p>
    <w:p w:rsidR="00550E07" w:rsidRDefault="00550E07" w:rsidP="00550E07">
      <w:pPr>
        <w:pStyle w:val="Normal1"/>
        <w:jc w:val="both"/>
        <w:rPr>
          <w:rFonts w:ascii="Times New Roman" w:eastAsia="Times New Roman" w:hAnsi="Times New Roman" w:cs="Times New Roman"/>
          <w:sz w:val="16"/>
          <w:szCs w:val="16"/>
        </w:rPr>
      </w:pPr>
    </w:p>
    <w:p w:rsidR="00550E07" w:rsidRPr="00550E07" w:rsidRDefault="00550E07" w:rsidP="00550E07">
      <w:pPr>
        <w:pStyle w:val="Normal1"/>
        <w:jc w:val="both"/>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 XI. Sınıf için biyoloji müfredatı, doğa bilimi müfredatının bir devamıdır - 10. Sınıftan itibaren Biyoloji, beşinci sınıf için yetkinliklerin elde edilmesinden oluşur (öğrenilen bilgilerin derinleşmesi ve becerilerin geliştirilmesi) , değerler ve tutumlar vb.) Bu nedenle, bu temelde, XII. Sınıf için biyoloji müfredatı öğrencilere daha ileri düzeyde gelişim hedefini sağlar:</w:t>
      </w:r>
    </w:p>
    <w:p w:rsidR="00550E07" w:rsidRPr="00550E07" w:rsidRDefault="00550E07" w:rsidP="00550E07">
      <w:pPr>
        <w:pStyle w:val="Normal1"/>
        <w:numPr>
          <w:ilvl w:val="0"/>
          <w:numId w:val="62"/>
        </w:numPr>
        <w:jc w:val="both"/>
        <w:rPr>
          <w:sz w:val="24"/>
          <w:szCs w:val="16"/>
        </w:rPr>
      </w:pPr>
      <w:r w:rsidRPr="00550E07">
        <w:rPr>
          <w:rFonts w:ascii="Times New Roman" w:eastAsia="Times New Roman" w:hAnsi="Times New Roman" w:cs="Times New Roman"/>
          <w:sz w:val="24"/>
          <w:szCs w:val="16"/>
        </w:rPr>
        <w:t>Canlıların yaşam döngüsü, ontogenez veya bireysel insan gelişimi, dokular, organlar ve organ sistemleri hakkındaki bilginin derinleştirilmesi hayvan, çevre ve insan sağlığı ile sağlık ve cinsiyet eğitiminde.</w:t>
      </w:r>
    </w:p>
    <w:p w:rsidR="00550E07" w:rsidRPr="00550E07" w:rsidRDefault="00550E07" w:rsidP="00550E07">
      <w:pPr>
        <w:pStyle w:val="Normal1"/>
        <w:numPr>
          <w:ilvl w:val="0"/>
          <w:numId w:val="62"/>
        </w:numPr>
        <w:jc w:val="both"/>
        <w:rPr>
          <w:sz w:val="24"/>
          <w:szCs w:val="16"/>
        </w:rPr>
      </w:pPr>
      <w:r w:rsidRPr="00550E07">
        <w:rPr>
          <w:rFonts w:ascii="Times New Roman" w:eastAsia="Times New Roman" w:hAnsi="Times New Roman" w:cs="Times New Roman"/>
          <w:sz w:val="24"/>
          <w:szCs w:val="16"/>
        </w:rPr>
        <w:t>Fikirleri, olayları ve yaşam süreçlerini yorumlamak için bilimsel dili kullanan iletişim becerileri ve alışkanlıkları</w:t>
      </w:r>
    </w:p>
    <w:p w:rsidR="00550E07" w:rsidRPr="00550E07" w:rsidRDefault="00550E07" w:rsidP="00550E07">
      <w:pPr>
        <w:pStyle w:val="Normal1"/>
        <w:numPr>
          <w:ilvl w:val="0"/>
          <w:numId w:val="62"/>
        </w:numPr>
        <w:jc w:val="both"/>
        <w:rPr>
          <w:sz w:val="24"/>
          <w:szCs w:val="16"/>
        </w:rPr>
      </w:pPr>
      <w:r w:rsidRPr="00550E07">
        <w:rPr>
          <w:rFonts w:ascii="Times New Roman" w:eastAsia="Times New Roman" w:hAnsi="Times New Roman" w:cs="Times New Roman"/>
          <w:sz w:val="24"/>
          <w:szCs w:val="16"/>
        </w:rPr>
        <w:t>Takım çalışması ve takım çalışmasının ifadesi, sosyalleşme duygusu ve görevleri çözmede yapıcı işbirliği için gerekli olan diğer olumlu kişilik özellikleri. .</w:t>
      </w:r>
    </w:p>
    <w:p w:rsidR="00550E07" w:rsidRPr="00550E07" w:rsidRDefault="00550E07" w:rsidP="00550E07">
      <w:pPr>
        <w:pStyle w:val="Normal1"/>
        <w:numPr>
          <w:ilvl w:val="0"/>
          <w:numId w:val="80"/>
        </w:numPr>
        <w:ind w:left="360" w:firstLine="0"/>
        <w:jc w:val="both"/>
        <w:rPr>
          <w:sz w:val="24"/>
          <w:szCs w:val="16"/>
        </w:rPr>
      </w:pPr>
      <w:r w:rsidRPr="00550E07">
        <w:rPr>
          <w:rFonts w:ascii="Times New Roman" w:eastAsia="Times New Roman" w:hAnsi="Times New Roman" w:cs="Times New Roman"/>
          <w:sz w:val="24"/>
          <w:szCs w:val="16"/>
        </w:rPr>
        <w:t>Araştırma becerileri (takım çalışması sırasında yaratıcı beceriler, analitik düşünme, objektif özgüven ve takım çalışması geliştirmek için deneysel öğrenme, gözlemleme, ölçme ve analiz etme yoluyla).</w:t>
      </w:r>
    </w:p>
    <w:p w:rsidR="00550E07" w:rsidRPr="00550E07" w:rsidRDefault="00550E07" w:rsidP="00550E07">
      <w:pPr>
        <w:pStyle w:val="Normal1"/>
        <w:numPr>
          <w:ilvl w:val="0"/>
          <w:numId w:val="80"/>
        </w:numPr>
        <w:jc w:val="both"/>
        <w:rPr>
          <w:sz w:val="24"/>
          <w:szCs w:val="16"/>
        </w:rPr>
      </w:pPr>
      <w:r w:rsidRPr="00550E07">
        <w:rPr>
          <w:rFonts w:ascii="Times New Roman" w:eastAsia="Times New Roman" w:hAnsi="Times New Roman" w:cs="Times New Roman"/>
          <w:sz w:val="24"/>
          <w:szCs w:val="16"/>
        </w:rPr>
        <w:t>Yaratıcı çalışmalarıyla teknolojik kazanımların bilimsel çalışmalarla nasıl kullanılacağını keşfedebilme.</w:t>
      </w:r>
    </w:p>
    <w:p w:rsidR="00550E07" w:rsidRPr="00550E07" w:rsidRDefault="00550E07" w:rsidP="00550E07">
      <w:pPr>
        <w:pStyle w:val="Normal1"/>
        <w:numPr>
          <w:ilvl w:val="0"/>
          <w:numId w:val="80"/>
        </w:numPr>
        <w:jc w:val="both"/>
        <w:rPr>
          <w:sz w:val="24"/>
          <w:szCs w:val="16"/>
        </w:rPr>
      </w:pPr>
      <w:r w:rsidRPr="00550E07">
        <w:rPr>
          <w:rFonts w:ascii="Times New Roman" w:eastAsia="Times New Roman" w:hAnsi="Times New Roman" w:cs="Times New Roman"/>
          <w:sz w:val="24"/>
          <w:szCs w:val="16"/>
        </w:rPr>
        <w:lastRenderedPageBreak/>
        <w:t>Endüstriyel, etik ve çevresel konulardaki bilimsel gerçeklere yönelik tutum.</w:t>
      </w:r>
    </w:p>
    <w:p w:rsidR="00550E07" w:rsidRPr="00550E07" w:rsidRDefault="00550E07" w:rsidP="00550E07">
      <w:pPr>
        <w:pStyle w:val="Normal1"/>
        <w:numPr>
          <w:ilvl w:val="0"/>
          <w:numId w:val="80"/>
        </w:numPr>
        <w:jc w:val="both"/>
        <w:rPr>
          <w:sz w:val="24"/>
          <w:szCs w:val="16"/>
        </w:rPr>
      </w:pPr>
      <w:r w:rsidRPr="00550E07">
        <w:rPr>
          <w:rFonts w:ascii="Times New Roman" w:eastAsia="Times New Roman" w:hAnsi="Times New Roman" w:cs="Times New Roman"/>
          <w:sz w:val="24"/>
          <w:szCs w:val="16"/>
        </w:rPr>
        <w:t>Ergenlik aşamasında duygusal davranışlara yönelik tutumlar.</w:t>
      </w:r>
    </w:p>
    <w:p w:rsidR="00550E07" w:rsidRPr="00550E07" w:rsidRDefault="00550E07" w:rsidP="00550E07">
      <w:pPr>
        <w:pStyle w:val="Normal1"/>
        <w:numPr>
          <w:ilvl w:val="0"/>
          <w:numId w:val="80"/>
        </w:numPr>
        <w:jc w:val="both"/>
        <w:rPr>
          <w:sz w:val="24"/>
          <w:szCs w:val="16"/>
        </w:rPr>
      </w:pPr>
      <w:r w:rsidRPr="00550E07">
        <w:rPr>
          <w:rFonts w:ascii="Times New Roman" w:eastAsia="Times New Roman" w:hAnsi="Times New Roman" w:cs="Times New Roman"/>
          <w:sz w:val="24"/>
          <w:szCs w:val="16"/>
        </w:rPr>
        <w:t xml:space="preserve">Kişisel ve diğer cinsel sağlığı korumanın </w:t>
      </w:r>
    </w:p>
    <w:p w:rsidR="00550E07" w:rsidRPr="00550E07" w:rsidRDefault="00550E07" w:rsidP="00550E07">
      <w:pPr>
        <w:pStyle w:val="Normal1"/>
        <w:numPr>
          <w:ilvl w:val="0"/>
          <w:numId w:val="80"/>
        </w:numPr>
        <w:jc w:val="both"/>
        <w:rPr>
          <w:sz w:val="24"/>
          <w:szCs w:val="16"/>
        </w:rPr>
      </w:pPr>
      <w:r w:rsidRPr="00550E07">
        <w:rPr>
          <w:rFonts w:ascii="Times New Roman" w:eastAsia="Times New Roman" w:hAnsi="Times New Roman" w:cs="Times New Roman"/>
          <w:sz w:val="24"/>
          <w:szCs w:val="16"/>
        </w:rPr>
        <w:t>değeri, öğrencilerin canlıların evrimsel gelişimi için tam hayal gücü oluşturmalarını sağlayarak diğer bilimlerle bütünleşmenin değeri.</w:t>
      </w:r>
    </w:p>
    <w:p w:rsidR="00550E07" w:rsidRPr="00550E07" w:rsidRDefault="00550E07" w:rsidP="00550E07">
      <w:pPr>
        <w:pStyle w:val="Normal1"/>
        <w:jc w:val="both"/>
        <w:rPr>
          <w:rFonts w:ascii="Times New Roman" w:eastAsia="Times New Roman" w:hAnsi="Times New Roman" w:cs="Times New Roman"/>
          <w:sz w:val="24"/>
          <w:szCs w:val="16"/>
        </w:rPr>
      </w:pPr>
    </w:p>
    <w:p w:rsidR="00550E07" w:rsidRPr="00550E07" w:rsidRDefault="00550E07" w:rsidP="00550E07">
      <w:pPr>
        <w:pStyle w:val="Normal1"/>
        <w:jc w:val="both"/>
        <w:rPr>
          <w:rFonts w:ascii="Times New Roman" w:eastAsia="Times New Roman" w:hAnsi="Times New Roman" w:cs="Times New Roman"/>
          <w:sz w:val="24"/>
          <w:szCs w:val="16"/>
        </w:rPr>
      </w:pPr>
    </w:p>
    <w:p w:rsidR="00550E07" w:rsidRPr="00550E07" w:rsidRDefault="00550E07" w:rsidP="00550E07">
      <w:pPr>
        <w:pStyle w:val="Normal1"/>
        <w:jc w:val="both"/>
        <w:rPr>
          <w:rFonts w:ascii="Times New Roman" w:eastAsia="Times New Roman" w:hAnsi="Times New Roman" w:cs="Times New Roman"/>
          <w:sz w:val="24"/>
          <w:szCs w:val="16"/>
        </w:rPr>
      </w:pPr>
    </w:p>
    <w:p w:rsidR="00550E07" w:rsidRPr="00550E07" w:rsidRDefault="00550E07" w:rsidP="00550E07">
      <w:pPr>
        <w:pStyle w:val="Normal1"/>
        <w:jc w:val="both"/>
        <w:rPr>
          <w:rFonts w:ascii="Times New Roman" w:eastAsia="Times New Roman" w:hAnsi="Times New Roman" w:cs="Times New Roman"/>
          <w:sz w:val="24"/>
          <w:szCs w:val="16"/>
        </w:rPr>
      </w:pPr>
    </w:p>
    <w:p w:rsidR="00550E07" w:rsidRDefault="00550E07" w:rsidP="00550E07">
      <w:pPr>
        <w:pStyle w:val="Normal1"/>
        <w:spacing w:after="200" w:line="276" w:lineRule="auto"/>
        <w:ind w:hanging="720"/>
        <w:rPr>
          <w:rFonts w:ascii="Times New Roman" w:eastAsia="Times New Roman" w:hAnsi="Times New Roman" w:cs="Times New Roman"/>
          <w:b/>
          <w:sz w:val="24"/>
          <w:szCs w:val="16"/>
        </w:rPr>
      </w:pPr>
      <w:r>
        <w:rPr>
          <w:rFonts w:ascii="Times New Roman" w:eastAsia="Times New Roman" w:hAnsi="Times New Roman" w:cs="Times New Roman"/>
          <w:b/>
          <w:sz w:val="24"/>
          <w:szCs w:val="16"/>
        </w:rPr>
        <w:tab/>
      </w:r>
      <w:r>
        <w:rPr>
          <w:rFonts w:ascii="Times New Roman" w:eastAsia="Times New Roman" w:hAnsi="Times New Roman" w:cs="Times New Roman"/>
          <w:b/>
          <w:sz w:val="24"/>
          <w:szCs w:val="16"/>
        </w:rPr>
        <w:tab/>
      </w:r>
      <w:r w:rsidRPr="00550E07">
        <w:rPr>
          <w:rFonts w:ascii="Times New Roman" w:eastAsia="Times New Roman" w:hAnsi="Times New Roman" w:cs="Times New Roman"/>
          <w:b/>
          <w:sz w:val="24"/>
          <w:szCs w:val="16"/>
        </w:rPr>
        <w:t xml:space="preserve">Öğrenme Konuları ve </w:t>
      </w:r>
      <w:r>
        <w:rPr>
          <w:rFonts w:ascii="Times New Roman" w:eastAsia="Times New Roman" w:hAnsi="Times New Roman" w:cs="Times New Roman"/>
          <w:b/>
          <w:sz w:val="24"/>
          <w:szCs w:val="16"/>
        </w:rPr>
        <w:t xml:space="preserve">sonuçları </w:t>
      </w:r>
    </w:p>
    <w:p w:rsidR="00550E07" w:rsidRDefault="00550E07" w:rsidP="00550E07">
      <w:pPr>
        <w:pStyle w:val="Normal1"/>
        <w:spacing w:after="200" w:line="276" w:lineRule="auto"/>
        <w:ind w:hanging="720"/>
        <w:rPr>
          <w:rFonts w:ascii="Times New Roman" w:eastAsia="Times New Roman" w:hAnsi="Times New Roman" w:cs="Times New Roman"/>
          <w:b/>
          <w:sz w:val="24"/>
          <w:szCs w:val="16"/>
        </w:rPr>
      </w:pPr>
    </w:p>
    <w:p w:rsidR="00550E07" w:rsidRDefault="00550E07" w:rsidP="00550E07">
      <w:pPr>
        <w:pStyle w:val="Normal1"/>
        <w:spacing w:after="200" w:line="276" w:lineRule="auto"/>
        <w:ind w:hanging="720"/>
        <w:rPr>
          <w:rFonts w:ascii="Times New Roman" w:eastAsia="Times New Roman" w:hAnsi="Times New Roman" w:cs="Times New Roman"/>
          <w:b/>
          <w:sz w:val="24"/>
          <w:szCs w:val="16"/>
        </w:rPr>
      </w:pPr>
    </w:p>
    <w:p w:rsidR="00550E07" w:rsidRPr="00550E07" w:rsidRDefault="00550E07" w:rsidP="00550E07">
      <w:pPr>
        <w:pStyle w:val="Normal1"/>
        <w:spacing w:after="200" w:line="276" w:lineRule="auto"/>
        <w:ind w:hanging="720"/>
        <w:rPr>
          <w:rFonts w:ascii="Times New Roman" w:eastAsia="Times New Roman" w:hAnsi="Times New Roman" w:cs="Times New Roman"/>
          <w:b/>
          <w:sz w:val="24"/>
          <w:szCs w:val="16"/>
        </w:rPr>
      </w:pPr>
    </w:p>
    <w:p w:rsidR="00550E07" w:rsidRPr="00550E07" w:rsidRDefault="00550E07" w:rsidP="00550E07">
      <w:pPr>
        <w:pStyle w:val="Normal1"/>
        <w:rPr>
          <w:rFonts w:ascii="Times New Roman" w:eastAsia="Times New Roman" w:hAnsi="Times New Roman" w:cs="Times New Roman"/>
          <w:b/>
          <w:sz w:val="24"/>
          <w:szCs w:val="16"/>
        </w:rPr>
      </w:pPr>
      <w:r w:rsidRPr="00550E07">
        <w:rPr>
          <w:rFonts w:ascii="Times New Roman" w:eastAsia="Times New Roman" w:hAnsi="Times New Roman" w:cs="Times New Roman"/>
          <w:b/>
          <w:sz w:val="24"/>
          <w:szCs w:val="16"/>
        </w:rPr>
        <w:t xml:space="preserve"> </w:t>
      </w:r>
      <w:r>
        <w:rPr>
          <w:rFonts w:ascii="Times New Roman" w:eastAsia="Times New Roman" w:hAnsi="Times New Roman" w:cs="Times New Roman"/>
          <w:b/>
          <w:sz w:val="24"/>
          <w:szCs w:val="16"/>
        </w:rPr>
        <w:t>FEN BİLİMLERİ LİSESİ</w:t>
      </w:r>
    </w:p>
    <w:p w:rsidR="00550E07" w:rsidRPr="00550E07" w:rsidRDefault="00550E07" w:rsidP="00550E07">
      <w:pPr>
        <w:pStyle w:val="Normal1"/>
        <w:spacing w:after="120"/>
        <w:ind w:left="360"/>
        <w:jc w:val="both"/>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Ders içeriği oluşturma, doğal bilimler kavramını kapsar - konunun temellerini içeren konular ve çıktılar aracılığıyla düzenlenir. kavramlar ve konular öğrenme ve öğrenciler</w:t>
      </w:r>
      <w:r w:rsidR="00470757">
        <w:rPr>
          <w:rFonts w:ascii="Times New Roman" w:eastAsia="Times New Roman" w:hAnsi="Times New Roman" w:cs="Times New Roman"/>
          <w:sz w:val="24"/>
          <w:szCs w:val="16"/>
        </w:rPr>
        <w:t xml:space="preserve"> </w:t>
      </w:r>
      <w:r w:rsidRPr="00550E07">
        <w:rPr>
          <w:rFonts w:ascii="Times New Roman" w:eastAsia="Times New Roman" w:hAnsi="Times New Roman" w:cs="Times New Roman"/>
          <w:sz w:val="24"/>
          <w:szCs w:val="16"/>
        </w:rPr>
        <w:t>ilgilendiren içeriği dersler için öğrenme çıktıları ile konuya ilişkin öğrenme çıktılarını dengeleme yapmak için öğretmenin sorumluluğunda kalır parçacığı ile öğrenme çıktıları dengeleme</w:t>
      </w:r>
    </w:p>
    <w:p w:rsidR="00550E07" w:rsidRDefault="00550E07" w:rsidP="00550E07">
      <w:pPr>
        <w:pStyle w:val="Normal1"/>
        <w:spacing w:after="120"/>
        <w:ind w:left="360"/>
        <w:jc w:val="both"/>
        <w:rPr>
          <w:rFonts w:ascii="Times New Roman" w:eastAsia="Times New Roman" w:hAnsi="Times New Roman" w:cs="Times New Roman"/>
          <w:sz w:val="24"/>
          <w:szCs w:val="16"/>
        </w:rPr>
      </w:pPr>
    </w:p>
    <w:p w:rsidR="00550E07" w:rsidRDefault="00550E07" w:rsidP="00550E07">
      <w:pPr>
        <w:pStyle w:val="Normal1"/>
        <w:spacing w:after="120"/>
        <w:ind w:left="360"/>
        <w:jc w:val="both"/>
        <w:rPr>
          <w:rFonts w:ascii="Times New Roman" w:eastAsia="Times New Roman" w:hAnsi="Times New Roman" w:cs="Times New Roman"/>
          <w:sz w:val="24"/>
          <w:szCs w:val="16"/>
        </w:rPr>
      </w:pPr>
    </w:p>
    <w:p w:rsidR="00550E07" w:rsidRPr="00550E07" w:rsidRDefault="00550E07" w:rsidP="00550E07">
      <w:pPr>
        <w:pStyle w:val="Normal1"/>
        <w:spacing w:after="120"/>
        <w:ind w:left="360"/>
        <w:jc w:val="both"/>
        <w:rPr>
          <w:rFonts w:ascii="Times New Roman" w:eastAsia="Times New Roman" w:hAnsi="Times New Roman" w:cs="Times New Roman"/>
          <w:sz w:val="24"/>
          <w:szCs w:val="16"/>
        </w:rPr>
      </w:pPr>
    </w:p>
    <w:p w:rsidR="00550E07" w:rsidRDefault="00550E07" w:rsidP="00550E07">
      <w:pPr>
        <w:pStyle w:val="Normal1"/>
        <w:ind w:left="720"/>
        <w:jc w:val="both"/>
        <w:rPr>
          <w:b/>
          <w:sz w:val="16"/>
          <w:szCs w:val="16"/>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2"/>
        <w:gridCol w:w="56"/>
        <w:gridCol w:w="1382"/>
        <w:gridCol w:w="50"/>
        <w:gridCol w:w="5682"/>
        <w:gridCol w:w="720"/>
      </w:tblGrid>
      <w:tr w:rsidR="00550E07" w:rsidRPr="00550E07" w:rsidTr="00E860B6">
        <w:trPr>
          <w:gridAfter w:val="1"/>
          <w:wAfter w:w="720" w:type="dxa"/>
        </w:trPr>
        <w:tc>
          <w:tcPr>
            <w:tcW w:w="8342" w:type="dxa"/>
            <w:gridSpan w:val="5"/>
          </w:tcPr>
          <w:p w:rsidR="00550E07" w:rsidRPr="00550E07" w:rsidRDefault="00550E07" w:rsidP="00E860B6">
            <w:pPr>
              <w:pStyle w:val="Normal1"/>
              <w:rPr>
                <w:rFonts w:ascii="Times New Roman" w:eastAsia="Times New Roman" w:hAnsi="Times New Roman" w:cs="Times New Roman"/>
                <w:b/>
                <w:sz w:val="24"/>
                <w:szCs w:val="24"/>
              </w:rPr>
            </w:pPr>
            <w:r w:rsidRPr="00550E07">
              <w:rPr>
                <w:rFonts w:ascii="Times New Roman" w:eastAsia="Times New Roman" w:hAnsi="Times New Roman" w:cs="Times New Roman"/>
                <w:b/>
                <w:sz w:val="24"/>
                <w:szCs w:val="24"/>
              </w:rPr>
              <w:t>RNF</w:t>
            </w:r>
          </w:p>
          <w:p w:rsidR="00550E07" w:rsidRPr="00550E07" w:rsidRDefault="00550E07" w:rsidP="00E860B6">
            <w:pPr>
              <w:pStyle w:val="Normal1"/>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2.2.1. İnsan yaşamı süreçlerinde hücresel yapıların fonksiyonel ilişkilerini değerlendirir; insan biyolojisi ve çağdaş insan sağlığını koruma formları;</w:t>
            </w:r>
          </w:p>
          <w:p w:rsidR="00550E07" w:rsidRPr="00550E07" w:rsidRDefault="00550E07" w:rsidP="00E860B6">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2.2.2 Cinsel sağlık ve insan sağlığını tehlikeye sokan maddeler hakkında başkalarına yönelik bilinçlendirme faaliyetleri düzenleyin.</w:t>
            </w:r>
          </w:p>
        </w:tc>
      </w:tr>
      <w:tr w:rsidR="00550E07" w:rsidRPr="00550E07" w:rsidTr="00E860B6">
        <w:trPr>
          <w:gridAfter w:val="1"/>
          <w:wAfter w:w="720" w:type="dxa"/>
        </w:trPr>
        <w:tc>
          <w:tcPr>
            <w:tcW w:w="1172" w:type="dxa"/>
          </w:tcPr>
          <w:p w:rsidR="00550E07" w:rsidRPr="00550E07" w:rsidRDefault="00550E07" w:rsidP="00E860B6">
            <w:pPr>
              <w:pStyle w:val="Normal1"/>
              <w:jc w:val="both"/>
              <w:rPr>
                <w:rFonts w:ascii="Times New Roman" w:eastAsia="Times New Roman" w:hAnsi="Times New Roman" w:cs="Times New Roman"/>
                <w:b/>
                <w:sz w:val="24"/>
                <w:szCs w:val="24"/>
              </w:rPr>
            </w:pPr>
            <w:r w:rsidRPr="00550E07">
              <w:rPr>
                <w:rFonts w:ascii="Times New Roman" w:eastAsia="Times New Roman" w:hAnsi="Times New Roman" w:cs="Times New Roman"/>
                <w:b/>
                <w:sz w:val="24"/>
                <w:szCs w:val="24"/>
              </w:rPr>
              <w:t>Konsept</w:t>
            </w:r>
          </w:p>
        </w:tc>
        <w:tc>
          <w:tcPr>
            <w:tcW w:w="1438" w:type="dxa"/>
            <w:gridSpan w:val="2"/>
          </w:tcPr>
          <w:p w:rsidR="00550E07" w:rsidRPr="00550E07" w:rsidRDefault="00550E07" w:rsidP="00E860B6">
            <w:pPr>
              <w:pStyle w:val="Normal1"/>
              <w:jc w:val="both"/>
              <w:rPr>
                <w:rFonts w:ascii="Times New Roman" w:eastAsia="Times New Roman" w:hAnsi="Times New Roman" w:cs="Times New Roman"/>
                <w:b/>
                <w:sz w:val="24"/>
                <w:szCs w:val="24"/>
              </w:rPr>
            </w:pPr>
            <w:r w:rsidRPr="00550E07">
              <w:rPr>
                <w:rFonts w:ascii="Times New Roman" w:eastAsia="Times New Roman" w:hAnsi="Times New Roman" w:cs="Times New Roman"/>
                <w:b/>
                <w:sz w:val="24"/>
                <w:szCs w:val="24"/>
              </w:rPr>
              <w:t>Konusu Konu</w:t>
            </w:r>
          </w:p>
        </w:tc>
        <w:tc>
          <w:tcPr>
            <w:tcW w:w="5732" w:type="dxa"/>
            <w:gridSpan w:val="2"/>
          </w:tcPr>
          <w:p w:rsidR="00550E07" w:rsidRPr="00550E07" w:rsidRDefault="00550E07" w:rsidP="00E860B6">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b/>
                <w:sz w:val="24"/>
                <w:szCs w:val="24"/>
              </w:rPr>
              <w:t>Öğrenme Çıktıları (RNL)</w:t>
            </w:r>
          </w:p>
        </w:tc>
      </w:tr>
      <w:tr w:rsidR="00550E07" w:rsidRPr="00550E07" w:rsidTr="00E860B6">
        <w:trPr>
          <w:gridAfter w:val="1"/>
          <w:wAfter w:w="720" w:type="dxa"/>
        </w:trPr>
        <w:tc>
          <w:tcPr>
            <w:tcW w:w="1172" w:type="dxa"/>
            <w:vMerge w:val="restart"/>
          </w:tcPr>
          <w:p w:rsidR="00550E07" w:rsidRPr="00550E07" w:rsidRDefault="00550E07" w:rsidP="00E860B6">
            <w:pPr>
              <w:pStyle w:val="Normal1"/>
              <w:jc w:val="both"/>
              <w:rPr>
                <w:rFonts w:ascii="Times New Roman" w:eastAsia="Times New Roman" w:hAnsi="Times New Roman" w:cs="Times New Roman"/>
                <w:b/>
                <w:sz w:val="24"/>
                <w:szCs w:val="24"/>
              </w:rPr>
            </w:pPr>
          </w:p>
          <w:p w:rsidR="00550E07" w:rsidRPr="00550E07" w:rsidRDefault="00550E07" w:rsidP="00E860B6">
            <w:pPr>
              <w:pStyle w:val="Normal1"/>
              <w:jc w:val="both"/>
              <w:rPr>
                <w:rFonts w:ascii="Times New Roman" w:eastAsia="Times New Roman" w:hAnsi="Times New Roman" w:cs="Times New Roman"/>
                <w:b/>
                <w:sz w:val="24"/>
                <w:szCs w:val="24"/>
              </w:rPr>
            </w:pPr>
          </w:p>
          <w:p w:rsidR="00550E07" w:rsidRPr="00550E07" w:rsidRDefault="00550E07" w:rsidP="00E860B6">
            <w:pPr>
              <w:pStyle w:val="Normal1"/>
              <w:jc w:val="both"/>
              <w:rPr>
                <w:rFonts w:ascii="Times New Roman" w:eastAsia="Times New Roman" w:hAnsi="Times New Roman" w:cs="Times New Roman"/>
                <w:b/>
                <w:sz w:val="24"/>
                <w:szCs w:val="24"/>
              </w:rPr>
            </w:pPr>
          </w:p>
          <w:p w:rsidR="00550E07" w:rsidRPr="00550E07" w:rsidRDefault="00550E07" w:rsidP="00E860B6">
            <w:pPr>
              <w:pStyle w:val="Normal1"/>
              <w:jc w:val="both"/>
              <w:rPr>
                <w:rFonts w:ascii="Times New Roman" w:eastAsia="Times New Roman" w:hAnsi="Times New Roman" w:cs="Times New Roman"/>
                <w:b/>
                <w:sz w:val="24"/>
                <w:szCs w:val="24"/>
              </w:rPr>
            </w:pPr>
          </w:p>
          <w:p w:rsidR="00550E07" w:rsidRPr="00550E07" w:rsidRDefault="00550E07" w:rsidP="00E860B6">
            <w:pPr>
              <w:pStyle w:val="Normal1"/>
              <w:jc w:val="both"/>
              <w:rPr>
                <w:rFonts w:ascii="Times New Roman" w:eastAsia="Times New Roman" w:hAnsi="Times New Roman" w:cs="Times New Roman"/>
                <w:b/>
                <w:sz w:val="24"/>
                <w:szCs w:val="24"/>
              </w:rPr>
            </w:pPr>
          </w:p>
          <w:p w:rsidR="00550E07" w:rsidRPr="00550E07" w:rsidRDefault="00550E07" w:rsidP="00E860B6">
            <w:pPr>
              <w:pStyle w:val="Normal1"/>
              <w:jc w:val="both"/>
              <w:rPr>
                <w:rFonts w:ascii="Times New Roman" w:eastAsia="Times New Roman" w:hAnsi="Times New Roman" w:cs="Times New Roman"/>
                <w:b/>
                <w:sz w:val="24"/>
                <w:szCs w:val="24"/>
              </w:rPr>
            </w:pPr>
          </w:p>
          <w:p w:rsidR="00550E07" w:rsidRPr="00550E07" w:rsidRDefault="00550E07" w:rsidP="00E860B6">
            <w:pPr>
              <w:pStyle w:val="Normal1"/>
              <w:jc w:val="both"/>
              <w:rPr>
                <w:rFonts w:ascii="Times New Roman" w:eastAsia="Times New Roman" w:hAnsi="Times New Roman" w:cs="Times New Roman"/>
                <w:b/>
                <w:sz w:val="24"/>
                <w:szCs w:val="24"/>
              </w:rPr>
            </w:pPr>
          </w:p>
          <w:p w:rsidR="00550E07" w:rsidRPr="00550E07" w:rsidRDefault="00550E07" w:rsidP="00E860B6">
            <w:pPr>
              <w:pStyle w:val="Normal1"/>
              <w:jc w:val="both"/>
              <w:rPr>
                <w:rFonts w:ascii="Times New Roman" w:eastAsia="Times New Roman" w:hAnsi="Times New Roman" w:cs="Times New Roman"/>
                <w:b/>
                <w:sz w:val="24"/>
                <w:szCs w:val="24"/>
              </w:rPr>
            </w:pPr>
          </w:p>
          <w:p w:rsidR="00550E07" w:rsidRPr="00550E07" w:rsidRDefault="00550E07" w:rsidP="00E860B6">
            <w:pPr>
              <w:pStyle w:val="Normal1"/>
              <w:jc w:val="both"/>
              <w:rPr>
                <w:rFonts w:ascii="Times New Roman" w:eastAsia="Times New Roman" w:hAnsi="Times New Roman" w:cs="Times New Roman"/>
                <w:b/>
                <w:sz w:val="24"/>
                <w:szCs w:val="24"/>
              </w:rPr>
            </w:pPr>
          </w:p>
          <w:p w:rsidR="00550E07" w:rsidRPr="00550E07" w:rsidRDefault="00550E07" w:rsidP="00E860B6">
            <w:pPr>
              <w:pStyle w:val="Normal1"/>
              <w:jc w:val="both"/>
              <w:rPr>
                <w:rFonts w:ascii="Times New Roman" w:eastAsia="Times New Roman" w:hAnsi="Times New Roman" w:cs="Times New Roman"/>
                <w:b/>
                <w:sz w:val="24"/>
                <w:szCs w:val="24"/>
              </w:rPr>
            </w:pPr>
          </w:p>
          <w:p w:rsidR="00550E07" w:rsidRPr="00550E07" w:rsidRDefault="00550E07" w:rsidP="00E860B6">
            <w:pPr>
              <w:pStyle w:val="Normal1"/>
              <w:jc w:val="both"/>
              <w:rPr>
                <w:rFonts w:ascii="Times New Roman" w:eastAsia="Times New Roman" w:hAnsi="Times New Roman" w:cs="Times New Roman"/>
                <w:b/>
                <w:sz w:val="24"/>
                <w:szCs w:val="24"/>
              </w:rPr>
            </w:pPr>
          </w:p>
          <w:p w:rsidR="00550E07" w:rsidRPr="00550E07" w:rsidRDefault="00550E07" w:rsidP="00E860B6">
            <w:pPr>
              <w:pStyle w:val="Normal1"/>
              <w:jc w:val="both"/>
              <w:rPr>
                <w:rFonts w:ascii="Times New Roman" w:eastAsia="Times New Roman" w:hAnsi="Times New Roman" w:cs="Times New Roman"/>
                <w:b/>
                <w:sz w:val="24"/>
                <w:szCs w:val="24"/>
              </w:rPr>
            </w:pPr>
          </w:p>
          <w:p w:rsidR="00550E07" w:rsidRPr="00550E07" w:rsidRDefault="00550E07" w:rsidP="00E860B6">
            <w:pPr>
              <w:pStyle w:val="Normal1"/>
              <w:jc w:val="both"/>
              <w:rPr>
                <w:rFonts w:ascii="Times New Roman" w:eastAsia="Times New Roman" w:hAnsi="Times New Roman" w:cs="Times New Roman"/>
                <w:b/>
                <w:sz w:val="24"/>
                <w:szCs w:val="24"/>
              </w:rPr>
            </w:pPr>
          </w:p>
          <w:p w:rsidR="00550E07" w:rsidRPr="00550E07" w:rsidRDefault="00550E07" w:rsidP="00E860B6">
            <w:pPr>
              <w:pStyle w:val="Normal1"/>
              <w:jc w:val="both"/>
              <w:rPr>
                <w:rFonts w:ascii="Times New Roman" w:eastAsia="Times New Roman" w:hAnsi="Times New Roman" w:cs="Times New Roman"/>
                <w:b/>
                <w:sz w:val="24"/>
                <w:szCs w:val="24"/>
              </w:rPr>
            </w:pPr>
          </w:p>
          <w:p w:rsidR="00550E07" w:rsidRPr="00550E07" w:rsidRDefault="00550E07" w:rsidP="00E860B6">
            <w:pPr>
              <w:pStyle w:val="Normal1"/>
              <w:jc w:val="both"/>
              <w:rPr>
                <w:rFonts w:ascii="Times New Roman" w:eastAsia="Times New Roman" w:hAnsi="Times New Roman" w:cs="Times New Roman"/>
                <w:b/>
                <w:sz w:val="24"/>
                <w:szCs w:val="24"/>
              </w:rPr>
            </w:pPr>
          </w:p>
          <w:p w:rsidR="00550E07" w:rsidRPr="00550E07" w:rsidRDefault="00550E07" w:rsidP="00E860B6">
            <w:pPr>
              <w:pStyle w:val="Normal1"/>
              <w:jc w:val="both"/>
              <w:rPr>
                <w:rFonts w:ascii="Times New Roman" w:eastAsia="Times New Roman" w:hAnsi="Times New Roman" w:cs="Times New Roman"/>
                <w:b/>
                <w:sz w:val="24"/>
                <w:szCs w:val="24"/>
              </w:rPr>
            </w:pPr>
          </w:p>
          <w:p w:rsidR="00550E07" w:rsidRPr="00550E07" w:rsidRDefault="00550E07" w:rsidP="00E860B6">
            <w:pPr>
              <w:pStyle w:val="Normal1"/>
              <w:jc w:val="both"/>
              <w:rPr>
                <w:rFonts w:ascii="Times New Roman" w:eastAsia="Times New Roman" w:hAnsi="Times New Roman" w:cs="Times New Roman"/>
                <w:b/>
                <w:sz w:val="24"/>
                <w:szCs w:val="24"/>
              </w:rPr>
            </w:pPr>
          </w:p>
          <w:p w:rsidR="00550E07" w:rsidRPr="00550E07" w:rsidRDefault="00550E07" w:rsidP="00E860B6">
            <w:pPr>
              <w:pStyle w:val="Normal1"/>
              <w:jc w:val="both"/>
              <w:rPr>
                <w:rFonts w:ascii="Times New Roman" w:eastAsia="Times New Roman" w:hAnsi="Times New Roman" w:cs="Times New Roman"/>
                <w:b/>
                <w:sz w:val="24"/>
                <w:szCs w:val="24"/>
              </w:rPr>
            </w:pPr>
          </w:p>
          <w:p w:rsidR="00550E07" w:rsidRPr="00550E07" w:rsidRDefault="00550E07" w:rsidP="00E860B6">
            <w:pPr>
              <w:pStyle w:val="Normal1"/>
              <w:jc w:val="both"/>
              <w:rPr>
                <w:rFonts w:ascii="Times New Roman" w:eastAsia="Times New Roman" w:hAnsi="Times New Roman" w:cs="Times New Roman"/>
                <w:b/>
                <w:sz w:val="24"/>
                <w:szCs w:val="24"/>
              </w:rPr>
            </w:pPr>
          </w:p>
          <w:p w:rsidR="00550E07" w:rsidRPr="00550E07" w:rsidRDefault="00550E07" w:rsidP="00E860B6">
            <w:pPr>
              <w:pStyle w:val="Normal1"/>
              <w:jc w:val="both"/>
              <w:rPr>
                <w:rFonts w:ascii="Times New Roman" w:eastAsia="Times New Roman" w:hAnsi="Times New Roman" w:cs="Times New Roman"/>
                <w:b/>
                <w:sz w:val="24"/>
                <w:szCs w:val="24"/>
              </w:rPr>
            </w:pPr>
          </w:p>
          <w:p w:rsidR="00550E07" w:rsidRPr="00550E07" w:rsidRDefault="00550E07" w:rsidP="00E860B6">
            <w:pPr>
              <w:pStyle w:val="Normal1"/>
              <w:jc w:val="both"/>
              <w:rPr>
                <w:rFonts w:ascii="Times New Roman" w:eastAsia="Times New Roman" w:hAnsi="Times New Roman" w:cs="Times New Roman"/>
                <w:b/>
                <w:sz w:val="24"/>
                <w:szCs w:val="24"/>
              </w:rPr>
            </w:pPr>
          </w:p>
          <w:p w:rsidR="00550E07" w:rsidRPr="00550E07" w:rsidRDefault="00550E07" w:rsidP="00E860B6">
            <w:pPr>
              <w:pStyle w:val="Normal1"/>
              <w:jc w:val="both"/>
              <w:rPr>
                <w:rFonts w:ascii="Times New Roman" w:eastAsia="Times New Roman" w:hAnsi="Times New Roman" w:cs="Times New Roman"/>
                <w:b/>
                <w:sz w:val="24"/>
                <w:szCs w:val="24"/>
              </w:rPr>
            </w:pPr>
          </w:p>
          <w:p w:rsidR="00550E07" w:rsidRPr="00550E07" w:rsidRDefault="00550E07" w:rsidP="00E860B6">
            <w:pPr>
              <w:pStyle w:val="Normal1"/>
              <w:jc w:val="both"/>
              <w:rPr>
                <w:rFonts w:ascii="Times New Roman" w:eastAsia="Times New Roman" w:hAnsi="Times New Roman" w:cs="Times New Roman"/>
                <w:b/>
                <w:sz w:val="24"/>
                <w:szCs w:val="24"/>
              </w:rPr>
            </w:pPr>
          </w:p>
          <w:p w:rsidR="00550E07" w:rsidRPr="00550E07" w:rsidRDefault="00550E07" w:rsidP="00E860B6">
            <w:pPr>
              <w:pStyle w:val="Normal1"/>
              <w:jc w:val="both"/>
              <w:rPr>
                <w:rFonts w:ascii="Times New Roman" w:eastAsia="Times New Roman" w:hAnsi="Times New Roman" w:cs="Times New Roman"/>
                <w:b/>
                <w:sz w:val="24"/>
                <w:szCs w:val="24"/>
              </w:rPr>
            </w:pPr>
            <w:r w:rsidRPr="00550E07">
              <w:rPr>
                <w:rFonts w:ascii="Times New Roman" w:eastAsia="Times New Roman" w:hAnsi="Times New Roman" w:cs="Times New Roman"/>
                <w:b/>
                <w:sz w:val="24"/>
                <w:szCs w:val="24"/>
              </w:rPr>
              <w:t>Yaşayan Dünya</w:t>
            </w:r>
          </w:p>
        </w:tc>
        <w:tc>
          <w:tcPr>
            <w:tcW w:w="1438" w:type="dxa"/>
            <w:gridSpan w:val="2"/>
          </w:tcPr>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r w:rsidRPr="00550E07">
              <w:rPr>
                <w:rFonts w:ascii="Times New Roman" w:eastAsia="Times New Roman" w:hAnsi="Times New Roman" w:cs="Times New Roman"/>
                <w:b/>
                <w:sz w:val="24"/>
                <w:szCs w:val="24"/>
              </w:rPr>
              <w:t>Döngüsü</w:t>
            </w:r>
            <w:r w:rsidRPr="00550E07">
              <w:rPr>
                <w:rFonts w:ascii="Times New Roman" w:eastAsia="Times New Roman" w:hAnsi="Times New Roman" w:cs="Times New Roman"/>
                <w:sz w:val="24"/>
                <w:szCs w:val="24"/>
              </w:rPr>
              <w:t xml:space="preserve"> </w:t>
            </w:r>
            <w:r w:rsidRPr="00550E07">
              <w:rPr>
                <w:rFonts w:ascii="Times New Roman" w:eastAsia="Times New Roman" w:hAnsi="Times New Roman" w:cs="Times New Roman"/>
                <w:b/>
                <w:sz w:val="24"/>
                <w:szCs w:val="24"/>
              </w:rPr>
              <w:t xml:space="preserve">hayati </w:t>
            </w:r>
          </w:p>
          <w:p w:rsidR="00550E07" w:rsidRPr="00550E07" w:rsidRDefault="00550E07" w:rsidP="00E860B6">
            <w:pPr>
              <w:pStyle w:val="Normal1"/>
              <w:rPr>
                <w:rFonts w:ascii="Times New Roman" w:eastAsia="Times New Roman" w:hAnsi="Times New Roman" w:cs="Times New Roman"/>
                <w:b/>
                <w:sz w:val="24"/>
                <w:szCs w:val="24"/>
              </w:rPr>
            </w:pPr>
            <w:r w:rsidRPr="00550E07">
              <w:rPr>
                <w:rFonts w:ascii="Times New Roman" w:eastAsia="Times New Roman" w:hAnsi="Times New Roman" w:cs="Times New Roman"/>
                <w:b/>
                <w:sz w:val="24"/>
                <w:szCs w:val="24"/>
              </w:rPr>
              <w:t>organizmaların</w:t>
            </w:r>
          </w:p>
          <w:p w:rsidR="00550E07" w:rsidRPr="00550E07" w:rsidRDefault="00550E07" w:rsidP="00E860B6">
            <w:pPr>
              <w:pStyle w:val="Normal1"/>
              <w:rPr>
                <w:rFonts w:ascii="Times New Roman" w:eastAsia="Times New Roman" w:hAnsi="Times New Roman" w:cs="Times New Roman"/>
                <w:b/>
                <w:sz w:val="24"/>
                <w:szCs w:val="24"/>
              </w:rPr>
            </w:pPr>
            <w:r w:rsidRPr="00550E07">
              <w:rPr>
                <w:rFonts w:ascii="Times New Roman" w:eastAsia="Times New Roman" w:hAnsi="Times New Roman" w:cs="Times New Roman"/>
                <w:b/>
                <w:sz w:val="24"/>
                <w:szCs w:val="24"/>
              </w:rPr>
              <w:t>ontogenezi</w:t>
            </w:r>
          </w:p>
          <w:p w:rsidR="00550E07" w:rsidRPr="00550E07" w:rsidRDefault="00550E07" w:rsidP="00E860B6">
            <w:pPr>
              <w:pStyle w:val="Normal1"/>
              <w:jc w:val="both"/>
              <w:rPr>
                <w:rFonts w:ascii="Times New Roman" w:eastAsia="Times New Roman" w:hAnsi="Times New Roman" w:cs="Times New Roman"/>
                <w:sz w:val="24"/>
                <w:szCs w:val="24"/>
              </w:rPr>
            </w:pPr>
          </w:p>
        </w:tc>
        <w:tc>
          <w:tcPr>
            <w:tcW w:w="5732" w:type="dxa"/>
            <w:gridSpan w:val="2"/>
          </w:tcPr>
          <w:p w:rsidR="00550E07" w:rsidRPr="00550E07" w:rsidRDefault="00550E07" w:rsidP="00550E07">
            <w:pPr>
              <w:pStyle w:val="Normal1"/>
              <w:numPr>
                <w:ilvl w:val="0"/>
                <w:numId w:val="64"/>
              </w:numPr>
              <w:spacing w:line="276" w:lineRule="auto"/>
              <w:rPr>
                <w:sz w:val="24"/>
                <w:szCs w:val="24"/>
              </w:rPr>
            </w:pPr>
            <w:r w:rsidRPr="00550E07">
              <w:rPr>
                <w:rFonts w:ascii="Times New Roman" w:eastAsia="Times New Roman" w:hAnsi="Times New Roman" w:cs="Times New Roman"/>
                <w:sz w:val="24"/>
                <w:szCs w:val="24"/>
              </w:rPr>
              <w:t>Yaşam dünyasının varlığı ve devamlılığı için üremenin önemini tanımlar ve açıklar;</w:t>
            </w:r>
          </w:p>
          <w:p w:rsidR="00550E07" w:rsidRPr="00550E07" w:rsidRDefault="00550E07" w:rsidP="00550E07">
            <w:pPr>
              <w:pStyle w:val="Normal1"/>
              <w:numPr>
                <w:ilvl w:val="0"/>
                <w:numId w:val="64"/>
              </w:numPr>
              <w:spacing w:line="276" w:lineRule="auto"/>
              <w:rPr>
                <w:sz w:val="24"/>
                <w:szCs w:val="24"/>
              </w:rPr>
            </w:pPr>
            <w:r w:rsidRPr="00550E07">
              <w:rPr>
                <w:rFonts w:ascii="Times New Roman" w:eastAsia="Times New Roman" w:hAnsi="Times New Roman" w:cs="Times New Roman"/>
                <w:sz w:val="24"/>
                <w:szCs w:val="24"/>
              </w:rPr>
              <w:t>Hücre bölünmeleri arasındaki farkları tanımlar ve açıklar: mitoz ve mayoz;</w:t>
            </w:r>
          </w:p>
          <w:p w:rsidR="00550E07" w:rsidRPr="00550E07" w:rsidRDefault="00550E07" w:rsidP="00550E07">
            <w:pPr>
              <w:pStyle w:val="Normal1"/>
              <w:numPr>
                <w:ilvl w:val="0"/>
                <w:numId w:val="64"/>
              </w:numPr>
              <w:spacing w:line="276" w:lineRule="auto"/>
              <w:rPr>
                <w:sz w:val="24"/>
                <w:szCs w:val="24"/>
              </w:rPr>
            </w:pPr>
            <w:r w:rsidRPr="00550E07">
              <w:rPr>
                <w:rFonts w:ascii="Times New Roman" w:eastAsia="Times New Roman" w:hAnsi="Times New Roman" w:cs="Times New Roman"/>
                <w:sz w:val="24"/>
                <w:szCs w:val="24"/>
              </w:rPr>
              <w:t>DNA replikasyon sürecini ve hücre bölünmesinden önceki kromozom replikasyon sürecini araştırır;</w:t>
            </w:r>
          </w:p>
          <w:p w:rsidR="00550E07" w:rsidRPr="00550E07" w:rsidRDefault="00550E07" w:rsidP="00550E07">
            <w:pPr>
              <w:pStyle w:val="Normal1"/>
              <w:numPr>
                <w:ilvl w:val="0"/>
                <w:numId w:val="64"/>
              </w:numPr>
              <w:spacing w:line="276" w:lineRule="auto"/>
              <w:rPr>
                <w:sz w:val="24"/>
                <w:szCs w:val="24"/>
              </w:rPr>
            </w:pPr>
            <w:r w:rsidRPr="00550E07">
              <w:rPr>
                <w:rFonts w:ascii="Times New Roman" w:eastAsia="Times New Roman" w:hAnsi="Times New Roman" w:cs="Times New Roman"/>
                <w:sz w:val="24"/>
                <w:szCs w:val="24"/>
              </w:rPr>
              <w:t xml:space="preserve">Cinsel üremenin temel özelliklerini tanımlar ve açıklar; </w:t>
            </w:r>
          </w:p>
          <w:p w:rsidR="00550E07" w:rsidRPr="00550E07" w:rsidRDefault="00550E07" w:rsidP="00550E07">
            <w:pPr>
              <w:pStyle w:val="Normal1"/>
              <w:numPr>
                <w:ilvl w:val="0"/>
                <w:numId w:val="64"/>
              </w:numPr>
              <w:spacing w:line="276" w:lineRule="auto"/>
              <w:rPr>
                <w:sz w:val="24"/>
                <w:szCs w:val="24"/>
              </w:rPr>
            </w:pPr>
            <w:r w:rsidRPr="00550E07">
              <w:rPr>
                <w:rFonts w:ascii="Times New Roman" w:eastAsia="Times New Roman" w:hAnsi="Times New Roman" w:cs="Times New Roman"/>
                <w:sz w:val="24"/>
                <w:szCs w:val="24"/>
              </w:rPr>
              <w:t>Gametogenezi açıklar ve spermatogenez ve oogenesis süreçlerini karşılaştırır;</w:t>
            </w:r>
          </w:p>
          <w:p w:rsidR="00550E07" w:rsidRPr="00550E07" w:rsidRDefault="00550E07" w:rsidP="00550E07">
            <w:pPr>
              <w:pStyle w:val="Normal1"/>
              <w:numPr>
                <w:ilvl w:val="0"/>
                <w:numId w:val="64"/>
              </w:numPr>
              <w:spacing w:line="276" w:lineRule="auto"/>
              <w:rPr>
                <w:sz w:val="24"/>
                <w:szCs w:val="24"/>
              </w:rPr>
            </w:pPr>
            <w:r w:rsidRPr="00550E07">
              <w:rPr>
                <w:rFonts w:ascii="Times New Roman" w:eastAsia="Times New Roman" w:hAnsi="Times New Roman" w:cs="Times New Roman"/>
                <w:sz w:val="24"/>
                <w:szCs w:val="24"/>
              </w:rPr>
              <w:t>Embriyonik gelişim aşamalarını tanımlar ve listeler: segmentasyon, gastrulasyon, histogenez ve organogenez;</w:t>
            </w:r>
          </w:p>
          <w:p w:rsidR="00550E07" w:rsidRPr="00550E07" w:rsidRDefault="00550E07" w:rsidP="00550E07">
            <w:pPr>
              <w:pStyle w:val="Normal1"/>
              <w:numPr>
                <w:ilvl w:val="0"/>
                <w:numId w:val="64"/>
              </w:numPr>
              <w:spacing w:line="276" w:lineRule="auto"/>
              <w:rPr>
                <w:sz w:val="24"/>
                <w:szCs w:val="24"/>
              </w:rPr>
            </w:pPr>
            <w:r w:rsidRPr="00550E07">
              <w:rPr>
                <w:rFonts w:ascii="Times New Roman" w:eastAsia="Times New Roman" w:hAnsi="Times New Roman" w:cs="Times New Roman"/>
                <w:sz w:val="24"/>
                <w:szCs w:val="24"/>
              </w:rPr>
              <w:t xml:space="preserve">Embriyonik tabakaları tanımlar ve tanımlar: ektoderm, endoderm ve mesoderm ve embriyonik </w:t>
            </w:r>
            <w:r w:rsidRPr="00550E07">
              <w:rPr>
                <w:rFonts w:ascii="Times New Roman" w:eastAsia="Times New Roman" w:hAnsi="Times New Roman" w:cs="Times New Roman"/>
                <w:sz w:val="24"/>
                <w:szCs w:val="24"/>
              </w:rPr>
              <w:lastRenderedPageBreak/>
              <w:t xml:space="preserve">gelişim sırasında verdikleri türevler; </w:t>
            </w:r>
          </w:p>
          <w:p w:rsidR="00550E07" w:rsidRPr="00550E07" w:rsidRDefault="00550E07" w:rsidP="00550E07">
            <w:pPr>
              <w:pStyle w:val="Normal1"/>
              <w:numPr>
                <w:ilvl w:val="0"/>
                <w:numId w:val="64"/>
              </w:numPr>
              <w:spacing w:line="276" w:lineRule="auto"/>
              <w:rPr>
                <w:sz w:val="24"/>
                <w:szCs w:val="24"/>
              </w:rPr>
            </w:pPr>
            <w:r w:rsidRPr="00550E07">
              <w:rPr>
                <w:rFonts w:ascii="Times New Roman" w:eastAsia="Times New Roman" w:hAnsi="Times New Roman" w:cs="Times New Roman"/>
                <w:sz w:val="24"/>
                <w:szCs w:val="24"/>
              </w:rPr>
              <w:t>Ekstraembriyonik organların fonksiyonlarını belirler ve analiz eder: amnion, horion, plasenta;</w:t>
            </w:r>
          </w:p>
          <w:p w:rsidR="00550E07" w:rsidRPr="00550E07" w:rsidRDefault="00550E07" w:rsidP="00550E07">
            <w:pPr>
              <w:pStyle w:val="Normal1"/>
              <w:numPr>
                <w:ilvl w:val="0"/>
                <w:numId w:val="64"/>
              </w:numPr>
              <w:spacing w:line="276" w:lineRule="auto"/>
              <w:jc w:val="both"/>
              <w:rPr>
                <w:sz w:val="24"/>
                <w:szCs w:val="24"/>
              </w:rPr>
            </w:pPr>
            <w:r w:rsidRPr="00550E07">
              <w:rPr>
                <w:rFonts w:ascii="Times New Roman" w:eastAsia="Times New Roman" w:hAnsi="Times New Roman" w:cs="Times New Roman"/>
                <w:sz w:val="24"/>
                <w:szCs w:val="24"/>
              </w:rPr>
              <w:t>İnsandaki embriyon sonrası gelişim düzeylerini anlar.</w:t>
            </w:r>
          </w:p>
        </w:tc>
      </w:tr>
      <w:tr w:rsidR="00550E07" w:rsidRPr="00550E07" w:rsidTr="00E860B6">
        <w:trPr>
          <w:gridAfter w:val="1"/>
          <w:wAfter w:w="720" w:type="dxa"/>
        </w:trPr>
        <w:tc>
          <w:tcPr>
            <w:tcW w:w="1172" w:type="dxa"/>
            <w:vMerge/>
          </w:tcPr>
          <w:p w:rsidR="00550E07" w:rsidRPr="00550E07" w:rsidRDefault="00550E07" w:rsidP="00E860B6">
            <w:pPr>
              <w:pStyle w:val="Normal1"/>
              <w:widowControl w:val="0"/>
              <w:spacing w:line="276" w:lineRule="auto"/>
              <w:rPr>
                <w:rFonts w:ascii="Times New Roman" w:eastAsia="Times New Roman" w:hAnsi="Times New Roman" w:cs="Times New Roman"/>
                <w:sz w:val="24"/>
                <w:szCs w:val="24"/>
              </w:rPr>
            </w:pPr>
          </w:p>
        </w:tc>
        <w:tc>
          <w:tcPr>
            <w:tcW w:w="1438" w:type="dxa"/>
            <w:gridSpan w:val="2"/>
          </w:tcPr>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r w:rsidRPr="00550E07">
              <w:rPr>
                <w:rFonts w:ascii="Times New Roman" w:eastAsia="Times New Roman" w:hAnsi="Times New Roman" w:cs="Times New Roman"/>
                <w:b/>
                <w:sz w:val="24"/>
                <w:szCs w:val="24"/>
              </w:rPr>
              <w:t>Dokular, organlar ve insan organlarının</w:t>
            </w:r>
          </w:p>
          <w:p w:rsidR="00550E07" w:rsidRPr="00550E07" w:rsidRDefault="00550E07" w:rsidP="00E860B6">
            <w:pPr>
              <w:pStyle w:val="Normal1"/>
              <w:rPr>
                <w:rFonts w:ascii="Times New Roman" w:eastAsia="Times New Roman" w:hAnsi="Times New Roman" w:cs="Times New Roman"/>
                <w:sz w:val="24"/>
                <w:szCs w:val="24"/>
              </w:rPr>
            </w:pPr>
          </w:p>
          <w:p w:rsidR="00550E07" w:rsidRPr="00550E07" w:rsidRDefault="00550E07" w:rsidP="00E860B6">
            <w:pPr>
              <w:pStyle w:val="Normal1"/>
              <w:jc w:val="both"/>
              <w:rPr>
                <w:rFonts w:ascii="Times New Roman" w:eastAsia="Times New Roman" w:hAnsi="Times New Roman" w:cs="Times New Roman"/>
                <w:sz w:val="24"/>
                <w:szCs w:val="24"/>
              </w:rPr>
            </w:pPr>
          </w:p>
        </w:tc>
        <w:tc>
          <w:tcPr>
            <w:tcW w:w="5732" w:type="dxa"/>
            <w:gridSpan w:val="2"/>
          </w:tcPr>
          <w:p w:rsidR="00550E07" w:rsidRPr="00550E07" w:rsidRDefault="00550E07" w:rsidP="00550E07">
            <w:pPr>
              <w:pStyle w:val="Normal1"/>
              <w:numPr>
                <w:ilvl w:val="0"/>
                <w:numId w:val="73"/>
              </w:numPr>
              <w:spacing w:line="276" w:lineRule="auto"/>
              <w:rPr>
                <w:sz w:val="24"/>
                <w:szCs w:val="24"/>
              </w:rPr>
            </w:pPr>
            <w:r w:rsidRPr="00550E07">
              <w:rPr>
                <w:rFonts w:ascii="Times New Roman" w:eastAsia="Times New Roman" w:hAnsi="Times New Roman" w:cs="Times New Roman"/>
                <w:sz w:val="24"/>
                <w:szCs w:val="24"/>
              </w:rPr>
              <w:t>sistemleri Organlar ve organ sistemlerinde insan organizmasının yapısının hiyerarşik seviyelerini düzenler ve fonksiyonel bağlantılarını belirler;</w:t>
            </w:r>
          </w:p>
          <w:p w:rsidR="00550E07" w:rsidRPr="00550E07" w:rsidRDefault="00550E07" w:rsidP="00550E07">
            <w:pPr>
              <w:pStyle w:val="Normal1"/>
              <w:numPr>
                <w:ilvl w:val="0"/>
                <w:numId w:val="73"/>
              </w:numPr>
              <w:spacing w:line="276" w:lineRule="auto"/>
              <w:rPr>
                <w:sz w:val="24"/>
                <w:szCs w:val="24"/>
              </w:rPr>
            </w:pPr>
            <w:r w:rsidRPr="00550E07">
              <w:rPr>
                <w:rFonts w:ascii="Times New Roman" w:eastAsia="Times New Roman" w:hAnsi="Times New Roman" w:cs="Times New Roman"/>
                <w:sz w:val="24"/>
                <w:szCs w:val="24"/>
              </w:rPr>
              <w:t>Doku terimini tanımlar ve doku türlerini insanın rolü ve işlevine göre tanımlar;</w:t>
            </w:r>
          </w:p>
          <w:p w:rsidR="00550E07" w:rsidRPr="00550E07" w:rsidRDefault="00550E07" w:rsidP="00550E07">
            <w:pPr>
              <w:pStyle w:val="Normal1"/>
              <w:numPr>
                <w:ilvl w:val="0"/>
                <w:numId w:val="73"/>
              </w:numPr>
              <w:spacing w:line="276" w:lineRule="auto"/>
              <w:rPr>
                <w:sz w:val="24"/>
                <w:szCs w:val="24"/>
              </w:rPr>
            </w:pPr>
            <w:r w:rsidRPr="00550E07">
              <w:rPr>
                <w:rFonts w:ascii="Times New Roman" w:eastAsia="Times New Roman" w:hAnsi="Times New Roman" w:cs="Times New Roman"/>
                <w:sz w:val="24"/>
                <w:szCs w:val="24"/>
              </w:rPr>
              <w:t xml:space="preserve">İnsan derisi sistemini, cildi ve türevlerini tahriş, işlev ve birikimden koruyan olarak araştırır ve tanımlar: bezler, kıllar, vb .; </w:t>
            </w:r>
          </w:p>
          <w:p w:rsidR="00550E07" w:rsidRPr="00550E07" w:rsidRDefault="00550E07" w:rsidP="00550E07">
            <w:pPr>
              <w:pStyle w:val="Normal1"/>
              <w:numPr>
                <w:ilvl w:val="0"/>
                <w:numId w:val="73"/>
              </w:numPr>
              <w:spacing w:line="276" w:lineRule="auto"/>
              <w:rPr>
                <w:sz w:val="24"/>
                <w:szCs w:val="24"/>
              </w:rPr>
            </w:pPr>
            <w:r w:rsidRPr="00550E07">
              <w:rPr>
                <w:rFonts w:ascii="Times New Roman" w:eastAsia="Times New Roman" w:hAnsi="Times New Roman" w:cs="Times New Roman"/>
                <w:sz w:val="24"/>
                <w:szCs w:val="24"/>
              </w:rPr>
              <w:t>İnsan lokomotor sisteminin fonksiyonlarını ve etkileşiminin karmaşıklığını araştırır ve açıklar;</w:t>
            </w:r>
          </w:p>
          <w:p w:rsidR="00550E07" w:rsidRPr="00550E07" w:rsidRDefault="00550E07" w:rsidP="00550E07">
            <w:pPr>
              <w:pStyle w:val="Normal1"/>
              <w:numPr>
                <w:ilvl w:val="0"/>
                <w:numId w:val="73"/>
              </w:numPr>
              <w:spacing w:line="276" w:lineRule="auto"/>
              <w:rPr>
                <w:sz w:val="24"/>
                <w:szCs w:val="24"/>
              </w:rPr>
            </w:pPr>
            <w:r w:rsidRPr="00550E07">
              <w:rPr>
                <w:rFonts w:ascii="Times New Roman" w:eastAsia="Times New Roman" w:hAnsi="Times New Roman" w:cs="Times New Roman"/>
                <w:sz w:val="24"/>
                <w:szCs w:val="24"/>
              </w:rPr>
              <w:t>İskelet sisteminin yapısını ve işlevini, kemiklerin sayısını ve yapısını ve bunların rolünü, eklemlerin ve bağların işlevlerini tanımlar ve belirler;</w:t>
            </w:r>
          </w:p>
          <w:p w:rsidR="00550E07" w:rsidRPr="00550E07" w:rsidRDefault="00550E07" w:rsidP="00550E07">
            <w:pPr>
              <w:pStyle w:val="Normal1"/>
              <w:numPr>
                <w:ilvl w:val="0"/>
                <w:numId w:val="73"/>
              </w:numPr>
              <w:spacing w:line="276" w:lineRule="auto"/>
              <w:rPr>
                <w:sz w:val="24"/>
                <w:szCs w:val="24"/>
              </w:rPr>
            </w:pPr>
            <w:r w:rsidRPr="00550E07">
              <w:rPr>
                <w:rFonts w:ascii="Times New Roman" w:eastAsia="Times New Roman" w:hAnsi="Times New Roman" w:cs="Times New Roman"/>
                <w:sz w:val="24"/>
                <w:szCs w:val="24"/>
              </w:rPr>
              <w:t>İskelet ve düz kaslara odaklanarak kas yapısını ve fonksiyonunu tanımlar ve belirler;</w:t>
            </w:r>
          </w:p>
          <w:p w:rsidR="00550E07" w:rsidRPr="00550E07" w:rsidRDefault="00550E07" w:rsidP="00550E07">
            <w:pPr>
              <w:pStyle w:val="Normal1"/>
              <w:numPr>
                <w:ilvl w:val="0"/>
                <w:numId w:val="73"/>
              </w:numPr>
              <w:spacing w:line="276" w:lineRule="auto"/>
              <w:rPr>
                <w:sz w:val="24"/>
                <w:szCs w:val="24"/>
              </w:rPr>
            </w:pPr>
            <w:r w:rsidRPr="00550E07">
              <w:rPr>
                <w:rFonts w:ascii="Times New Roman" w:eastAsia="Times New Roman" w:hAnsi="Times New Roman" w:cs="Times New Roman"/>
                <w:sz w:val="24"/>
                <w:szCs w:val="24"/>
              </w:rPr>
              <w:t>Sinir sisteminin organizmanın tüm hayati fonksiyonlarında kontrol edici rolünü, nöronun yapılışı ve işlevini, refleks arkının uyarılmasının kabulü, iletimi ve işlenmesinin biyolojik ve fiziksel uygunluğunu belirler ve yorumlar;</w:t>
            </w:r>
          </w:p>
          <w:p w:rsidR="00550E07" w:rsidRPr="00550E07" w:rsidRDefault="00550E07" w:rsidP="00550E07">
            <w:pPr>
              <w:pStyle w:val="Normal1"/>
              <w:numPr>
                <w:ilvl w:val="0"/>
                <w:numId w:val="73"/>
              </w:numPr>
              <w:spacing w:line="276" w:lineRule="auto"/>
              <w:rPr>
                <w:sz w:val="24"/>
                <w:szCs w:val="24"/>
              </w:rPr>
            </w:pPr>
            <w:r w:rsidRPr="00550E07">
              <w:rPr>
                <w:rFonts w:ascii="Times New Roman" w:eastAsia="Times New Roman" w:hAnsi="Times New Roman" w:cs="Times New Roman"/>
                <w:sz w:val="24"/>
                <w:szCs w:val="24"/>
              </w:rPr>
              <w:t>Merkezi ve periferik sinir sisteminin (sinirlerin), vejetatif ve otonomik sinir sisteminin, insanın sempatik ve parasempatik sinir sisteminin fonksiyonlarını ayırt eder ve açıklar;</w:t>
            </w:r>
          </w:p>
          <w:p w:rsidR="00550E07" w:rsidRPr="00550E07" w:rsidRDefault="00550E07" w:rsidP="00550E07">
            <w:pPr>
              <w:pStyle w:val="Normal1"/>
              <w:numPr>
                <w:ilvl w:val="0"/>
                <w:numId w:val="73"/>
              </w:numPr>
              <w:spacing w:line="276" w:lineRule="auto"/>
              <w:rPr>
                <w:sz w:val="24"/>
                <w:szCs w:val="24"/>
              </w:rPr>
            </w:pPr>
            <w:r w:rsidRPr="00550E07">
              <w:rPr>
                <w:rFonts w:ascii="Times New Roman" w:eastAsia="Times New Roman" w:hAnsi="Times New Roman" w:cs="Times New Roman"/>
                <w:sz w:val="24"/>
                <w:szCs w:val="24"/>
              </w:rPr>
              <w:t>İnsan beyni, büyük, orta ve küçük beyin, yarım küre ve işlevsel beyin alanlarının yapı ve işlevlerini analiz eder ve araştırır;</w:t>
            </w:r>
          </w:p>
          <w:p w:rsidR="00550E07" w:rsidRPr="00550E07" w:rsidRDefault="00550E07" w:rsidP="00550E07">
            <w:pPr>
              <w:pStyle w:val="Normal1"/>
              <w:numPr>
                <w:ilvl w:val="0"/>
                <w:numId w:val="73"/>
              </w:numPr>
              <w:spacing w:line="276" w:lineRule="auto"/>
              <w:rPr>
                <w:sz w:val="24"/>
                <w:szCs w:val="24"/>
              </w:rPr>
            </w:pPr>
            <w:r w:rsidRPr="00550E07">
              <w:rPr>
                <w:rFonts w:ascii="Times New Roman" w:eastAsia="Times New Roman" w:hAnsi="Times New Roman" w:cs="Times New Roman"/>
                <w:sz w:val="24"/>
                <w:szCs w:val="24"/>
              </w:rPr>
              <w:t>İnsan duyu sisteminin organlarının yapısını ve işlevini araştırır: dokunma, görme, duyma, tat ve koku alma duyuları;</w:t>
            </w:r>
          </w:p>
          <w:p w:rsidR="00550E07" w:rsidRPr="00550E07" w:rsidRDefault="00550E07" w:rsidP="00550E07">
            <w:pPr>
              <w:pStyle w:val="Normal1"/>
              <w:numPr>
                <w:ilvl w:val="0"/>
                <w:numId w:val="73"/>
              </w:numPr>
              <w:spacing w:line="276" w:lineRule="auto"/>
              <w:rPr>
                <w:sz w:val="24"/>
                <w:szCs w:val="24"/>
              </w:rPr>
            </w:pPr>
            <w:r w:rsidRPr="00550E07">
              <w:rPr>
                <w:rFonts w:ascii="Times New Roman" w:eastAsia="Times New Roman" w:hAnsi="Times New Roman" w:cs="Times New Roman"/>
                <w:sz w:val="24"/>
                <w:szCs w:val="24"/>
              </w:rPr>
              <w:t>Dış çevreden uyarılmayı doğası gereği tanımlar ve analiz eder: kemreseptörler, fotoreseptörler, audiorreseptörler, termorreseptörler, makineciler ve vücuttaki etki döngüleri;</w:t>
            </w:r>
          </w:p>
          <w:p w:rsidR="00550E07" w:rsidRPr="00550E07" w:rsidRDefault="00550E07" w:rsidP="00550E07">
            <w:pPr>
              <w:pStyle w:val="Normal1"/>
              <w:numPr>
                <w:ilvl w:val="0"/>
                <w:numId w:val="73"/>
              </w:numPr>
              <w:spacing w:line="276" w:lineRule="auto"/>
              <w:rPr>
                <w:sz w:val="24"/>
                <w:szCs w:val="24"/>
              </w:rPr>
            </w:pPr>
            <w:r w:rsidRPr="00550E07">
              <w:rPr>
                <w:rFonts w:ascii="Times New Roman" w:eastAsia="Times New Roman" w:hAnsi="Times New Roman" w:cs="Times New Roman"/>
                <w:sz w:val="24"/>
                <w:szCs w:val="24"/>
              </w:rPr>
              <w:t>İnsan endokrin sisteminin fonksiyonlarını, başlıca endokrin bezlerini ve ürettikleri hormonları, hormon üretim ve etki mekanizmalarını, hipo ve hormon hiperpresyon vakalarını ve bunlara ilişkin hastalıkları adlandırır ve analiz eder;</w:t>
            </w:r>
          </w:p>
          <w:p w:rsidR="00550E07" w:rsidRPr="00550E07" w:rsidRDefault="00550E07" w:rsidP="00550E07">
            <w:pPr>
              <w:pStyle w:val="Normal1"/>
              <w:numPr>
                <w:ilvl w:val="0"/>
                <w:numId w:val="73"/>
              </w:numPr>
              <w:spacing w:line="276" w:lineRule="auto"/>
              <w:rPr>
                <w:sz w:val="24"/>
                <w:szCs w:val="24"/>
              </w:rPr>
            </w:pPr>
            <w:r w:rsidRPr="00550E07">
              <w:rPr>
                <w:rFonts w:ascii="Times New Roman" w:eastAsia="Times New Roman" w:hAnsi="Times New Roman" w:cs="Times New Roman"/>
                <w:sz w:val="24"/>
                <w:szCs w:val="24"/>
              </w:rPr>
              <w:lastRenderedPageBreak/>
              <w:t>Sindirim organlarının yapı ve işlevlerini, sindirimin fiziksel, mekanik, kimyasal ve biyolojik işlemlerini araştırır ve açıklar;</w:t>
            </w:r>
          </w:p>
          <w:p w:rsidR="00550E07" w:rsidRPr="00550E07" w:rsidRDefault="00550E07" w:rsidP="00550E07">
            <w:pPr>
              <w:pStyle w:val="Normal1"/>
              <w:numPr>
                <w:ilvl w:val="0"/>
                <w:numId w:val="73"/>
              </w:numPr>
              <w:spacing w:line="276" w:lineRule="auto"/>
              <w:rPr>
                <w:sz w:val="24"/>
                <w:szCs w:val="24"/>
              </w:rPr>
            </w:pPr>
            <w:r w:rsidRPr="00550E07">
              <w:rPr>
                <w:rFonts w:ascii="Times New Roman" w:eastAsia="Times New Roman" w:hAnsi="Times New Roman" w:cs="Times New Roman"/>
                <w:sz w:val="24"/>
                <w:szCs w:val="24"/>
              </w:rPr>
              <w:t>İnsanlarda, akciğerlerde ve binada solunum organlarının yapısını ve işlevini, gaz değişim sürecinde ve ilgili hastalıklarda solunum ve solunum karmaşıklıklarını araştırır ve analiz eder;</w:t>
            </w:r>
          </w:p>
          <w:p w:rsidR="00550E07" w:rsidRPr="00550E07" w:rsidRDefault="00550E07" w:rsidP="00550E07">
            <w:pPr>
              <w:pStyle w:val="Normal1"/>
              <w:numPr>
                <w:ilvl w:val="0"/>
                <w:numId w:val="73"/>
              </w:numPr>
              <w:spacing w:line="276" w:lineRule="auto"/>
              <w:rPr>
                <w:sz w:val="24"/>
                <w:szCs w:val="24"/>
              </w:rPr>
            </w:pPr>
            <w:r w:rsidRPr="00550E07">
              <w:rPr>
                <w:rFonts w:ascii="Times New Roman" w:eastAsia="Times New Roman" w:hAnsi="Times New Roman" w:cs="Times New Roman"/>
                <w:sz w:val="24"/>
                <w:szCs w:val="24"/>
              </w:rPr>
              <w:t>Sıvı bağ dokusunu inceler: kan, bileşim, kan grupları, lenf bileşimi ve fonksiyonu ve kan hastalıkları (hemofili, anemi vb.);</w:t>
            </w:r>
          </w:p>
          <w:p w:rsidR="00550E07" w:rsidRPr="00550E07" w:rsidRDefault="00550E07" w:rsidP="00550E07">
            <w:pPr>
              <w:pStyle w:val="Normal1"/>
              <w:numPr>
                <w:ilvl w:val="0"/>
                <w:numId w:val="73"/>
              </w:numPr>
              <w:spacing w:line="276" w:lineRule="auto"/>
              <w:rPr>
                <w:sz w:val="24"/>
                <w:szCs w:val="24"/>
              </w:rPr>
            </w:pPr>
            <w:r w:rsidRPr="00550E07">
              <w:rPr>
                <w:rFonts w:ascii="Times New Roman" w:eastAsia="Times New Roman" w:hAnsi="Times New Roman" w:cs="Times New Roman"/>
                <w:sz w:val="24"/>
                <w:szCs w:val="24"/>
              </w:rPr>
              <w:t>Ana dolaşım organlarının yapılarını ve işlevlerini adlandırır ve analiz eder: büyük ve küçük kan dolaşımı arasındaki farklar da dahil olmak üzere kalp, arterler, damarlar ve kılcal damarlar;</w:t>
            </w:r>
          </w:p>
          <w:p w:rsidR="00550E07" w:rsidRPr="00550E07" w:rsidRDefault="00550E07" w:rsidP="00550E07">
            <w:pPr>
              <w:pStyle w:val="Normal1"/>
              <w:numPr>
                <w:ilvl w:val="0"/>
                <w:numId w:val="73"/>
              </w:numPr>
              <w:spacing w:line="276" w:lineRule="auto"/>
              <w:rPr>
                <w:sz w:val="24"/>
                <w:szCs w:val="24"/>
              </w:rPr>
            </w:pPr>
            <w:r w:rsidRPr="00550E07">
              <w:rPr>
                <w:rFonts w:ascii="Times New Roman" w:eastAsia="Times New Roman" w:hAnsi="Times New Roman" w:cs="Times New Roman"/>
                <w:sz w:val="24"/>
                <w:szCs w:val="24"/>
              </w:rPr>
              <w:t>Nabız ve kan basıncı ölçümünü uygular;</w:t>
            </w:r>
          </w:p>
          <w:p w:rsidR="00550E07" w:rsidRPr="00550E07" w:rsidRDefault="00550E07" w:rsidP="00550E07">
            <w:pPr>
              <w:pStyle w:val="Normal1"/>
              <w:numPr>
                <w:ilvl w:val="0"/>
                <w:numId w:val="73"/>
              </w:numPr>
              <w:spacing w:line="276" w:lineRule="auto"/>
              <w:rPr>
                <w:sz w:val="24"/>
                <w:szCs w:val="24"/>
              </w:rPr>
            </w:pPr>
            <w:r w:rsidRPr="00550E07">
              <w:rPr>
                <w:rFonts w:ascii="Times New Roman" w:eastAsia="Times New Roman" w:hAnsi="Times New Roman" w:cs="Times New Roman"/>
                <w:sz w:val="24"/>
                <w:szCs w:val="24"/>
              </w:rPr>
              <w:t xml:space="preserve">Ana üriner organları yapı ve fonksiyon, insan böbrek yapısı ve fonksiyon ve idrar yolu hastalıklarına göre tanımlar ve belirler; </w:t>
            </w:r>
          </w:p>
          <w:p w:rsidR="00550E07" w:rsidRPr="00550E07" w:rsidRDefault="00550E07" w:rsidP="00550E07">
            <w:pPr>
              <w:pStyle w:val="Normal1"/>
              <w:numPr>
                <w:ilvl w:val="0"/>
                <w:numId w:val="73"/>
              </w:numPr>
              <w:spacing w:line="276" w:lineRule="auto"/>
              <w:rPr>
                <w:sz w:val="24"/>
                <w:szCs w:val="24"/>
              </w:rPr>
            </w:pPr>
            <w:r w:rsidRPr="00550E07">
              <w:rPr>
                <w:rFonts w:ascii="Times New Roman" w:eastAsia="Times New Roman" w:hAnsi="Times New Roman" w:cs="Times New Roman"/>
                <w:sz w:val="24"/>
                <w:szCs w:val="24"/>
              </w:rPr>
              <w:t xml:space="preserve">İdrar sisteminin son ürünü olarak idrarın bileşimini araştırır,  </w:t>
            </w:r>
          </w:p>
          <w:p w:rsidR="00550E07" w:rsidRPr="00550E07" w:rsidRDefault="00550E07" w:rsidP="00550E07">
            <w:pPr>
              <w:pStyle w:val="Normal1"/>
              <w:numPr>
                <w:ilvl w:val="0"/>
                <w:numId w:val="73"/>
              </w:numPr>
              <w:spacing w:line="276" w:lineRule="auto"/>
              <w:jc w:val="both"/>
              <w:rPr>
                <w:sz w:val="24"/>
                <w:szCs w:val="24"/>
              </w:rPr>
            </w:pPr>
            <w:r w:rsidRPr="00550E07">
              <w:rPr>
                <w:rFonts w:ascii="Times New Roman" w:eastAsia="Times New Roman" w:hAnsi="Times New Roman" w:cs="Times New Roman"/>
                <w:sz w:val="24"/>
                <w:szCs w:val="24"/>
              </w:rPr>
              <w:t xml:space="preserve">insan bağışıklık sistemi fonksiyonu, doğuştan ve kazanılmış bağışıklık, antijen-antikor etki mekanizmalarının yanı sıra bağışıklık fonksiyon bozukluğunun (AIDS vakası) alerjik reaksiyonların sonuçlarını araştırır .  </w:t>
            </w:r>
          </w:p>
        </w:tc>
      </w:tr>
      <w:tr w:rsidR="00550E07" w:rsidRPr="00550E07" w:rsidTr="00E860B6">
        <w:trPr>
          <w:gridAfter w:val="1"/>
          <w:wAfter w:w="720" w:type="dxa"/>
        </w:trPr>
        <w:tc>
          <w:tcPr>
            <w:tcW w:w="1172" w:type="dxa"/>
          </w:tcPr>
          <w:p w:rsidR="00550E07" w:rsidRPr="00550E07" w:rsidRDefault="00550E07" w:rsidP="00E860B6">
            <w:pPr>
              <w:pStyle w:val="Normal1"/>
              <w:jc w:val="both"/>
              <w:rPr>
                <w:rFonts w:ascii="Times New Roman" w:eastAsia="Times New Roman" w:hAnsi="Times New Roman" w:cs="Times New Roman"/>
                <w:sz w:val="24"/>
                <w:szCs w:val="24"/>
              </w:rPr>
            </w:pPr>
          </w:p>
          <w:p w:rsidR="00550E07" w:rsidRPr="00550E07" w:rsidRDefault="00550E07" w:rsidP="00E860B6">
            <w:pPr>
              <w:pStyle w:val="Normal1"/>
              <w:jc w:val="both"/>
              <w:rPr>
                <w:rFonts w:ascii="Times New Roman" w:eastAsia="Times New Roman" w:hAnsi="Times New Roman" w:cs="Times New Roman"/>
                <w:sz w:val="24"/>
                <w:szCs w:val="24"/>
              </w:rPr>
            </w:pPr>
          </w:p>
          <w:p w:rsidR="00550E07" w:rsidRPr="00550E07" w:rsidRDefault="00550E07" w:rsidP="00E860B6">
            <w:pPr>
              <w:pStyle w:val="Normal1"/>
              <w:jc w:val="both"/>
              <w:rPr>
                <w:rFonts w:ascii="Times New Roman" w:eastAsia="Times New Roman" w:hAnsi="Times New Roman" w:cs="Times New Roman"/>
                <w:sz w:val="24"/>
                <w:szCs w:val="24"/>
              </w:rPr>
            </w:pPr>
          </w:p>
          <w:p w:rsidR="00550E07" w:rsidRPr="00550E07" w:rsidRDefault="00550E07" w:rsidP="00E860B6">
            <w:pPr>
              <w:pStyle w:val="Normal1"/>
              <w:jc w:val="both"/>
              <w:rPr>
                <w:rFonts w:ascii="Times New Roman" w:eastAsia="Times New Roman" w:hAnsi="Times New Roman" w:cs="Times New Roman"/>
                <w:sz w:val="24"/>
                <w:szCs w:val="24"/>
              </w:rPr>
            </w:pPr>
          </w:p>
          <w:p w:rsidR="00550E07" w:rsidRPr="00550E07" w:rsidRDefault="00550E07" w:rsidP="00E860B6">
            <w:pPr>
              <w:pStyle w:val="Normal1"/>
              <w:jc w:val="both"/>
              <w:rPr>
                <w:rFonts w:ascii="Times New Roman" w:eastAsia="Times New Roman" w:hAnsi="Times New Roman" w:cs="Times New Roman"/>
                <w:sz w:val="24"/>
                <w:szCs w:val="24"/>
              </w:rPr>
            </w:pPr>
          </w:p>
          <w:p w:rsidR="00550E07" w:rsidRPr="00550E07" w:rsidRDefault="00550E07" w:rsidP="00E860B6">
            <w:pPr>
              <w:pStyle w:val="Normal1"/>
              <w:jc w:val="both"/>
              <w:rPr>
                <w:rFonts w:ascii="Times New Roman" w:eastAsia="Times New Roman" w:hAnsi="Times New Roman" w:cs="Times New Roman"/>
                <w:sz w:val="24"/>
                <w:szCs w:val="24"/>
              </w:rPr>
            </w:pPr>
          </w:p>
          <w:p w:rsidR="00550E07" w:rsidRPr="00550E07" w:rsidRDefault="00550E07" w:rsidP="00E860B6">
            <w:pPr>
              <w:pStyle w:val="Normal1"/>
              <w:jc w:val="both"/>
              <w:rPr>
                <w:rFonts w:ascii="Times New Roman" w:eastAsia="Times New Roman" w:hAnsi="Times New Roman" w:cs="Times New Roman"/>
                <w:sz w:val="24"/>
                <w:szCs w:val="24"/>
              </w:rPr>
            </w:pPr>
          </w:p>
        </w:tc>
        <w:tc>
          <w:tcPr>
            <w:tcW w:w="1438" w:type="dxa"/>
            <w:gridSpan w:val="2"/>
          </w:tcPr>
          <w:p w:rsidR="00550E07" w:rsidRPr="00550E07" w:rsidRDefault="00550E07" w:rsidP="00E860B6">
            <w:pPr>
              <w:pStyle w:val="Normal1"/>
              <w:rPr>
                <w:rFonts w:ascii="Times New Roman" w:eastAsia="Times New Roman" w:hAnsi="Times New Roman" w:cs="Times New Roman"/>
                <w:b/>
                <w:sz w:val="24"/>
                <w:szCs w:val="24"/>
              </w:rPr>
            </w:pPr>
          </w:p>
        </w:tc>
        <w:tc>
          <w:tcPr>
            <w:tcW w:w="5732" w:type="dxa"/>
            <w:gridSpan w:val="2"/>
          </w:tcPr>
          <w:p w:rsidR="00550E07" w:rsidRPr="00550E07" w:rsidRDefault="00550E07" w:rsidP="00550E07">
            <w:pPr>
              <w:pStyle w:val="Normal1"/>
              <w:numPr>
                <w:ilvl w:val="0"/>
                <w:numId w:val="73"/>
              </w:numPr>
              <w:spacing w:line="276" w:lineRule="auto"/>
              <w:rPr>
                <w:sz w:val="24"/>
                <w:szCs w:val="24"/>
              </w:rPr>
            </w:pPr>
          </w:p>
        </w:tc>
      </w:tr>
      <w:tr w:rsidR="00550E07" w:rsidRPr="00550E07" w:rsidTr="00550E07">
        <w:tc>
          <w:tcPr>
            <w:tcW w:w="1228" w:type="dxa"/>
            <w:gridSpan w:val="2"/>
            <w:vMerge w:val="restart"/>
          </w:tcPr>
          <w:p w:rsidR="00550E07" w:rsidRPr="00550E07" w:rsidRDefault="00550E07" w:rsidP="00E860B6">
            <w:pPr>
              <w:pStyle w:val="Normal1"/>
              <w:spacing w:after="160" w:line="259" w:lineRule="auto"/>
              <w:rPr>
                <w:rFonts w:ascii="Times New Roman" w:eastAsia="Times New Roman" w:hAnsi="Times New Roman" w:cs="Times New Roman"/>
                <w:sz w:val="24"/>
                <w:szCs w:val="24"/>
              </w:rPr>
            </w:pPr>
          </w:p>
          <w:p w:rsidR="00550E07" w:rsidRPr="00550E07" w:rsidRDefault="00550E07" w:rsidP="00E860B6">
            <w:pPr>
              <w:pStyle w:val="Normal1"/>
              <w:spacing w:after="160" w:line="259" w:lineRule="auto"/>
              <w:rPr>
                <w:rFonts w:ascii="Times New Roman" w:eastAsia="Times New Roman" w:hAnsi="Times New Roman" w:cs="Times New Roman"/>
                <w:sz w:val="24"/>
                <w:szCs w:val="24"/>
              </w:rPr>
            </w:pPr>
          </w:p>
        </w:tc>
        <w:tc>
          <w:tcPr>
            <w:tcW w:w="1432" w:type="dxa"/>
            <w:gridSpan w:val="2"/>
          </w:tcPr>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r w:rsidRPr="00550E07">
              <w:rPr>
                <w:rFonts w:ascii="Times New Roman" w:eastAsia="Times New Roman" w:hAnsi="Times New Roman" w:cs="Times New Roman"/>
                <w:b/>
                <w:sz w:val="24"/>
                <w:szCs w:val="24"/>
              </w:rPr>
              <w:t>Çevre ve insan sağlığı</w:t>
            </w:r>
          </w:p>
        </w:tc>
        <w:tc>
          <w:tcPr>
            <w:tcW w:w="6402" w:type="dxa"/>
            <w:gridSpan w:val="2"/>
          </w:tcPr>
          <w:p w:rsidR="00550E07" w:rsidRPr="00550E07" w:rsidRDefault="00550E07" w:rsidP="00550E07">
            <w:pPr>
              <w:pStyle w:val="Normal1"/>
              <w:numPr>
                <w:ilvl w:val="0"/>
                <w:numId w:val="74"/>
              </w:numPr>
              <w:spacing w:line="276" w:lineRule="auto"/>
              <w:rPr>
                <w:sz w:val="24"/>
                <w:szCs w:val="24"/>
              </w:rPr>
            </w:pPr>
            <w:r w:rsidRPr="00550E07">
              <w:rPr>
                <w:rFonts w:ascii="Times New Roman" w:eastAsia="Times New Roman" w:hAnsi="Times New Roman" w:cs="Times New Roman"/>
                <w:sz w:val="24"/>
                <w:szCs w:val="24"/>
              </w:rPr>
              <w:t>İnsan ortamını, artan küresel kirlenmenin sebeplerinin ilgili sorunları ile tanımlar ve yorumlar;</w:t>
            </w:r>
          </w:p>
          <w:p w:rsidR="00550E07" w:rsidRPr="00550E07" w:rsidRDefault="00550E07" w:rsidP="00550E07">
            <w:pPr>
              <w:pStyle w:val="Normal1"/>
              <w:numPr>
                <w:ilvl w:val="0"/>
                <w:numId w:val="74"/>
              </w:numPr>
              <w:spacing w:line="276" w:lineRule="auto"/>
              <w:rPr>
                <w:sz w:val="24"/>
                <w:szCs w:val="24"/>
              </w:rPr>
            </w:pPr>
            <w:r w:rsidRPr="00550E07">
              <w:rPr>
                <w:rFonts w:ascii="Times New Roman" w:eastAsia="Times New Roman" w:hAnsi="Times New Roman" w:cs="Times New Roman"/>
                <w:sz w:val="24"/>
                <w:szCs w:val="24"/>
              </w:rPr>
              <w:t>Çevresel kirleticileri kökene, kimyasal ve fiziksel doğaya, köken sektörlerine, doğada ayrışmaya göre sınıflandırır ve kirletici ve toksik madde kavramını ayırt eder;</w:t>
            </w:r>
          </w:p>
          <w:p w:rsidR="00550E07" w:rsidRPr="00550E07" w:rsidRDefault="00550E07" w:rsidP="00550E07">
            <w:pPr>
              <w:pStyle w:val="Normal1"/>
              <w:numPr>
                <w:ilvl w:val="0"/>
                <w:numId w:val="74"/>
              </w:numPr>
              <w:spacing w:line="276" w:lineRule="auto"/>
              <w:rPr>
                <w:sz w:val="24"/>
                <w:szCs w:val="24"/>
              </w:rPr>
            </w:pPr>
            <w:r w:rsidRPr="00550E07">
              <w:rPr>
                <w:rFonts w:ascii="Times New Roman" w:eastAsia="Times New Roman" w:hAnsi="Times New Roman" w:cs="Times New Roman"/>
                <w:sz w:val="24"/>
                <w:szCs w:val="24"/>
              </w:rPr>
              <w:t>Kirleticilerin insan vücuduna nasıl girdiğini, toksik maddelerin vücutta dolaşımını, toksik maddelerin etkilerini hafifleten formlara etki derecelerini gösterir;</w:t>
            </w:r>
          </w:p>
          <w:p w:rsidR="00550E07" w:rsidRPr="00550E07" w:rsidRDefault="00550E07" w:rsidP="00550E07">
            <w:pPr>
              <w:pStyle w:val="Normal1"/>
              <w:numPr>
                <w:ilvl w:val="0"/>
                <w:numId w:val="74"/>
              </w:numPr>
              <w:spacing w:line="276" w:lineRule="auto"/>
              <w:rPr>
                <w:sz w:val="24"/>
                <w:szCs w:val="24"/>
              </w:rPr>
            </w:pPr>
            <w:r w:rsidRPr="00550E07">
              <w:rPr>
                <w:rFonts w:ascii="Times New Roman" w:eastAsia="Times New Roman" w:hAnsi="Times New Roman" w:cs="Times New Roman"/>
                <w:sz w:val="24"/>
                <w:szCs w:val="24"/>
              </w:rPr>
              <w:t>Terimleri ayırt eder ve açıklar: birikim ve tolerans, organizma direnci, toksik maddelerin vücutta cinsiyete, yaşa vb.</w:t>
            </w:r>
          </w:p>
          <w:p w:rsidR="00550E07" w:rsidRPr="00550E07" w:rsidRDefault="00550E07" w:rsidP="00550E07">
            <w:pPr>
              <w:pStyle w:val="Normal1"/>
              <w:numPr>
                <w:ilvl w:val="0"/>
                <w:numId w:val="74"/>
              </w:numPr>
              <w:spacing w:line="276" w:lineRule="auto"/>
              <w:rPr>
                <w:sz w:val="24"/>
                <w:szCs w:val="24"/>
              </w:rPr>
            </w:pPr>
            <w:r w:rsidRPr="00550E07">
              <w:rPr>
                <w:rFonts w:ascii="Times New Roman" w:eastAsia="Times New Roman" w:hAnsi="Times New Roman" w:cs="Times New Roman"/>
                <w:sz w:val="24"/>
                <w:szCs w:val="24"/>
              </w:rPr>
              <w:t xml:space="preserve">Birincil ve ikincil hava kirleticilerini ve bunların astım, amfizem vb. İnsan sağlığı üzerindeki etkilerini tanımlar </w:t>
            </w:r>
            <w:r w:rsidRPr="00550E07">
              <w:rPr>
                <w:rFonts w:ascii="Times New Roman" w:eastAsia="Times New Roman" w:hAnsi="Times New Roman" w:cs="Times New Roman"/>
                <w:sz w:val="24"/>
                <w:szCs w:val="24"/>
              </w:rPr>
              <w:lastRenderedPageBreak/>
              <w:t>ve araştırır. küresel ısınmanın etkileriyle ilgili hastalıklar dahil;</w:t>
            </w:r>
          </w:p>
          <w:p w:rsidR="00550E07" w:rsidRPr="00550E07" w:rsidRDefault="00550E07" w:rsidP="00550E07">
            <w:pPr>
              <w:pStyle w:val="Normal1"/>
              <w:numPr>
                <w:ilvl w:val="0"/>
                <w:numId w:val="74"/>
              </w:numPr>
              <w:spacing w:line="276" w:lineRule="auto"/>
              <w:rPr>
                <w:sz w:val="24"/>
                <w:szCs w:val="24"/>
              </w:rPr>
            </w:pPr>
            <w:r w:rsidRPr="00550E07">
              <w:rPr>
                <w:rFonts w:ascii="Times New Roman" w:eastAsia="Times New Roman" w:hAnsi="Times New Roman" w:cs="Times New Roman"/>
                <w:sz w:val="24"/>
                <w:szCs w:val="24"/>
              </w:rPr>
              <w:t>kirlilik kaynaklarını tanımlar ve araştırır Kimyasal, biyolojik ve fiziksel su kirliliği ve sağlık sonuçları: dizanteri, salmonelloz, hepatit;</w:t>
            </w:r>
          </w:p>
          <w:p w:rsidR="00550E07" w:rsidRPr="00550E07" w:rsidRDefault="00550E07" w:rsidP="00550E07">
            <w:pPr>
              <w:pStyle w:val="Normal1"/>
              <w:numPr>
                <w:ilvl w:val="0"/>
                <w:numId w:val="74"/>
              </w:numPr>
              <w:spacing w:line="276" w:lineRule="auto"/>
              <w:rPr>
                <w:sz w:val="24"/>
                <w:szCs w:val="24"/>
              </w:rPr>
            </w:pPr>
            <w:r w:rsidRPr="00550E07">
              <w:rPr>
                <w:rFonts w:ascii="Times New Roman" w:eastAsia="Times New Roman" w:hAnsi="Times New Roman" w:cs="Times New Roman"/>
                <w:sz w:val="24"/>
                <w:szCs w:val="24"/>
              </w:rPr>
              <w:t>İnsanlarda kimyasal kirlilik (pestisitler), fiziksel kirlilik (radyoaktivite, gürültü) ve biyolojik kirlilik (patojenik organizmalar) temelli hastalıkları araştırır ve belirler;</w:t>
            </w:r>
          </w:p>
          <w:p w:rsidR="00550E07" w:rsidRPr="00550E07" w:rsidRDefault="00550E07" w:rsidP="00550E07">
            <w:pPr>
              <w:pStyle w:val="Normal1"/>
              <w:numPr>
                <w:ilvl w:val="0"/>
                <w:numId w:val="74"/>
              </w:numPr>
              <w:spacing w:line="276" w:lineRule="auto"/>
              <w:rPr>
                <w:sz w:val="24"/>
                <w:szCs w:val="24"/>
              </w:rPr>
            </w:pPr>
            <w:r w:rsidRPr="00550E07">
              <w:rPr>
                <w:rFonts w:ascii="Times New Roman" w:eastAsia="Times New Roman" w:hAnsi="Times New Roman" w:cs="Times New Roman"/>
                <w:sz w:val="24"/>
                <w:szCs w:val="24"/>
              </w:rPr>
              <w:t>Kendi sağlığını ve diğerlerini çevre kirliliğinin etkilerinden korumak için önlemler alır;</w:t>
            </w:r>
          </w:p>
        </w:tc>
      </w:tr>
      <w:tr w:rsidR="00550E07" w:rsidRPr="00550E07" w:rsidTr="00550E07">
        <w:tc>
          <w:tcPr>
            <w:tcW w:w="1228" w:type="dxa"/>
            <w:gridSpan w:val="2"/>
            <w:vMerge/>
          </w:tcPr>
          <w:p w:rsidR="00550E07" w:rsidRPr="00550E07" w:rsidRDefault="00550E07" w:rsidP="00E860B6">
            <w:pPr>
              <w:pStyle w:val="Normal1"/>
              <w:widowControl w:val="0"/>
              <w:spacing w:line="276" w:lineRule="auto"/>
              <w:rPr>
                <w:rFonts w:ascii="Times New Roman" w:eastAsia="Times New Roman" w:hAnsi="Times New Roman" w:cs="Times New Roman"/>
                <w:sz w:val="24"/>
                <w:szCs w:val="24"/>
              </w:rPr>
            </w:pPr>
          </w:p>
        </w:tc>
        <w:tc>
          <w:tcPr>
            <w:tcW w:w="1432" w:type="dxa"/>
            <w:gridSpan w:val="2"/>
          </w:tcPr>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r w:rsidRPr="00550E07">
              <w:rPr>
                <w:rFonts w:ascii="Times New Roman" w:eastAsia="Times New Roman" w:hAnsi="Times New Roman" w:cs="Times New Roman"/>
                <w:b/>
                <w:sz w:val="24"/>
                <w:szCs w:val="24"/>
              </w:rPr>
              <w:t>Sağlık Eğitimi</w:t>
            </w:r>
          </w:p>
        </w:tc>
        <w:tc>
          <w:tcPr>
            <w:tcW w:w="6402" w:type="dxa"/>
            <w:gridSpan w:val="2"/>
          </w:tcPr>
          <w:p w:rsidR="00550E07" w:rsidRPr="00550E07" w:rsidRDefault="00550E07" w:rsidP="00550E07">
            <w:pPr>
              <w:pStyle w:val="Normal1"/>
              <w:numPr>
                <w:ilvl w:val="0"/>
                <w:numId w:val="67"/>
              </w:numPr>
              <w:spacing w:line="276" w:lineRule="auto"/>
              <w:jc w:val="both"/>
              <w:rPr>
                <w:sz w:val="24"/>
                <w:szCs w:val="24"/>
              </w:rPr>
            </w:pPr>
            <w:r w:rsidRPr="00550E07">
              <w:rPr>
                <w:rFonts w:ascii="Times New Roman" w:eastAsia="Times New Roman" w:hAnsi="Times New Roman" w:cs="Times New Roman"/>
                <w:sz w:val="24"/>
                <w:szCs w:val="24"/>
              </w:rPr>
              <w:t>Cinsiyete Dayalı Davranışları, Bu Rollerin Beklenti ve Yanlış Anlayışlarını Analiz Ediyor,</w:t>
            </w:r>
          </w:p>
          <w:p w:rsidR="00550E07" w:rsidRPr="00550E07" w:rsidRDefault="00550E07" w:rsidP="00550E07">
            <w:pPr>
              <w:pStyle w:val="Normal1"/>
              <w:numPr>
                <w:ilvl w:val="0"/>
                <w:numId w:val="67"/>
              </w:numPr>
              <w:spacing w:line="276" w:lineRule="auto"/>
              <w:jc w:val="both"/>
              <w:rPr>
                <w:sz w:val="24"/>
                <w:szCs w:val="24"/>
              </w:rPr>
            </w:pPr>
            <w:r w:rsidRPr="00550E07">
              <w:rPr>
                <w:rFonts w:ascii="Times New Roman" w:eastAsia="Times New Roman" w:hAnsi="Times New Roman" w:cs="Times New Roman"/>
                <w:sz w:val="24"/>
                <w:szCs w:val="24"/>
              </w:rPr>
              <w:t xml:space="preserve">Cinsellik ve Engelliliği Tartışıyor, Çeşitli Hastalıkların Cinsellik Üzerindeki Etkisi, </w:t>
            </w:r>
          </w:p>
          <w:p w:rsidR="00550E07" w:rsidRPr="00550E07" w:rsidRDefault="00550E07" w:rsidP="00550E07">
            <w:pPr>
              <w:pStyle w:val="Normal1"/>
              <w:numPr>
                <w:ilvl w:val="0"/>
                <w:numId w:val="67"/>
              </w:numPr>
              <w:spacing w:line="276" w:lineRule="auto"/>
              <w:rPr>
                <w:sz w:val="24"/>
                <w:szCs w:val="24"/>
              </w:rPr>
            </w:pPr>
            <w:r w:rsidRPr="00550E07">
              <w:rPr>
                <w:rFonts w:ascii="Times New Roman" w:eastAsia="Times New Roman" w:hAnsi="Times New Roman" w:cs="Times New Roman"/>
                <w:sz w:val="24"/>
                <w:szCs w:val="24"/>
              </w:rPr>
              <w:t>Toplumsal Olarak Kabul Edilemez Davranışları Önlemek İçin Bir Proje Hazırlıyor ve Sunuyor.</w:t>
            </w:r>
          </w:p>
        </w:tc>
      </w:tr>
    </w:tbl>
    <w:p w:rsidR="00550E07" w:rsidRDefault="00550E07" w:rsidP="00550E07">
      <w:pPr>
        <w:pStyle w:val="Normal1"/>
        <w:ind w:hanging="720"/>
        <w:jc w:val="both"/>
        <w:rPr>
          <w:b/>
          <w:sz w:val="16"/>
          <w:szCs w:val="16"/>
        </w:rPr>
      </w:pPr>
      <w:r>
        <w:rPr>
          <w:b/>
          <w:sz w:val="16"/>
          <w:szCs w:val="16"/>
        </w:rPr>
        <w:br/>
      </w:r>
    </w:p>
    <w:p w:rsidR="00550E07" w:rsidRPr="00550E07" w:rsidRDefault="00550E07" w:rsidP="00550E07">
      <w:pPr>
        <w:pStyle w:val="Normal1"/>
        <w:spacing w:after="200" w:line="276" w:lineRule="auto"/>
        <w:ind w:hanging="720"/>
        <w:jc w:val="both"/>
        <w:rPr>
          <w:b/>
          <w:sz w:val="24"/>
          <w:szCs w:val="24"/>
        </w:rPr>
      </w:pPr>
      <w:r w:rsidRPr="00550E07">
        <w:rPr>
          <w:rFonts w:ascii="Times New Roman" w:eastAsia="Times New Roman" w:hAnsi="Times New Roman" w:cs="Times New Roman"/>
          <w:b/>
          <w:sz w:val="24"/>
          <w:szCs w:val="24"/>
        </w:rPr>
        <w:t>Metodolojik Yönergeler</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Doğa bilimleri için öğretim planlamasının pratik uygulaması için - sınıf içi ve dışındaki biyoloji konusu, müfredatın ve ders dışı etkinliklerin gerçekleştirilmesini amaçlamaktadır, ders dışı etkinliklerin yeterli kullanımı, öğretme ve öğrenme metodolojilerinin kullanılması gerekmektedir.</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RNC dereceleri için öğrenme çıktıları, alan öğrenme çıktıları (RNF'ler) - doğa bilimleri, yani konu sonuçları (RNL'ler) - sadece birbirleriyle uyumlaştırılmış metodolojilerin seçiminde kullanılan kriterleri temsil etmez. NQF felsefesi ve ilkeleri bağlamında öğretme ve öğrenme süreci.</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Fen bilimleri derslerinde öğrencilerin başarısı, öğretmenlerin ve öğrencilerin çalışmalarına ve bağlılıklarına bağlıdır. Bu, etkileşimli ve kapsayıcı yaklaşımlar, yöntemler, teknikler ve diğer çalışma biçimleri kullanılarak gerçekleştirilir. Bu amaçla, yeni bilgiler, alıştırmalar, görevler, proje çalışması ve daha fazlası gibi bir dizi prosedür uygulanmaktadır.</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Yöntem seçimi konu öğretmeninin sorumluluğundadır. Öğrencilerin ihtiyaçlarına ve gereksinimlerine, öğretme konusunun içeriğinin niteliğine, didaktik temele, öğrencinin öğrenim düzeyine, vb. Göre uyarlanmıştır.</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 xml:space="preserve">Doğa bilimleri deneysel bilimdir, bu nedenle, mümkünse, mümkünse, öğrencilerle işbirliği içinde deneme, gösterme veya deneylerle açıklanması tercih edilir, ve öğretmen liderlik rolü üstlenmelidir.  </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Öğrencilerle çalışma yöntemleri, teknikleri ve formları, yaşam zorluklarını karşılamak için öğrenme içeriği, bilgi, alışkanlıklar, beceriler, tutumlar ve diğer değerleri edinmeyi kolaylaştırmayı amaçlamalıdır.</w:t>
      </w:r>
    </w:p>
    <w:p w:rsidR="00550E07" w:rsidRPr="00550E07" w:rsidRDefault="00550E07" w:rsidP="00550E07">
      <w:pPr>
        <w:pStyle w:val="Normal1"/>
        <w:jc w:val="both"/>
        <w:rPr>
          <w:rFonts w:ascii="Arial" w:eastAsia="Arial" w:hAnsi="Arial" w:cs="Arial"/>
          <w:sz w:val="24"/>
          <w:szCs w:val="24"/>
        </w:rPr>
      </w:pPr>
      <w:r w:rsidRPr="00550E07">
        <w:rPr>
          <w:rFonts w:ascii="Times New Roman" w:eastAsia="Times New Roman" w:hAnsi="Times New Roman" w:cs="Times New Roman"/>
          <w:sz w:val="24"/>
          <w:szCs w:val="24"/>
        </w:rPr>
        <w:t>Kaliteli öğrenmenin gerekliliklerini yerine getirmek için aşağıdaki</w:t>
      </w:r>
      <w:r w:rsidR="008E458A">
        <w:rPr>
          <w:rFonts w:ascii="Times New Roman" w:eastAsia="Times New Roman" w:hAnsi="Times New Roman" w:cs="Times New Roman"/>
          <w:sz w:val="24"/>
          <w:szCs w:val="24"/>
        </w:rPr>
        <w:t xml:space="preserve"> </w:t>
      </w:r>
      <w:r w:rsidRPr="00550E07">
        <w:rPr>
          <w:rFonts w:ascii="Times New Roman" w:eastAsia="Times New Roman" w:hAnsi="Times New Roman" w:cs="Times New Roman"/>
          <w:sz w:val="24"/>
          <w:szCs w:val="24"/>
        </w:rPr>
        <w:t>metodolojik yaklaşımlar</w:t>
      </w:r>
      <w:r w:rsidR="008E458A">
        <w:rPr>
          <w:rFonts w:ascii="Times New Roman" w:eastAsia="Times New Roman" w:hAnsi="Times New Roman" w:cs="Times New Roman"/>
          <w:sz w:val="24"/>
          <w:szCs w:val="24"/>
        </w:rPr>
        <w:t xml:space="preserve"> </w:t>
      </w:r>
      <w:r w:rsidRPr="00550E07">
        <w:rPr>
          <w:rFonts w:ascii="Times New Roman" w:eastAsia="Times New Roman" w:hAnsi="Times New Roman" w:cs="Times New Roman"/>
          <w:sz w:val="24"/>
          <w:szCs w:val="24"/>
        </w:rPr>
        <w:t>önerilmektedir</w:t>
      </w:r>
    </w:p>
    <w:p w:rsidR="00550E07" w:rsidRPr="00550E07" w:rsidRDefault="00550E07" w:rsidP="00550E07">
      <w:pPr>
        <w:pStyle w:val="Normal1"/>
        <w:numPr>
          <w:ilvl w:val="0"/>
          <w:numId w:val="76"/>
        </w:numPr>
        <w:ind w:left="-90" w:firstLine="450"/>
        <w:jc w:val="both"/>
        <w:rPr>
          <w:sz w:val="24"/>
          <w:szCs w:val="24"/>
        </w:rPr>
      </w:pPr>
      <w:r w:rsidRPr="00550E07">
        <w:rPr>
          <w:rFonts w:ascii="Times New Roman" w:eastAsia="Times New Roman" w:hAnsi="Times New Roman" w:cs="Times New Roman"/>
          <w:sz w:val="24"/>
          <w:szCs w:val="24"/>
        </w:rPr>
        <w:t>doğrudan(açıklama, açıklama, pratik alıştırmalar ve örnekler);</w:t>
      </w:r>
    </w:p>
    <w:p w:rsidR="00550E07" w:rsidRPr="00550E07" w:rsidRDefault="00550E07" w:rsidP="00550E07">
      <w:pPr>
        <w:pStyle w:val="Normal1"/>
        <w:numPr>
          <w:ilvl w:val="0"/>
          <w:numId w:val="76"/>
        </w:numPr>
        <w:ind w:left="-90" w:firstLine="450"/>
        <w:jc w:val="both"/>
        <w:rPr>
          <w:sz w:val="24"/>
          <w:szCs w:val="24"/>
        </w:rPr>
      </w:pPr>
      <w:r w:rsidRPr="00550E07">
        <w:rPr>
          <w:rFonts w:ascii="Times New Roman" w:eastAsia="Times New Roman" w:hAnsi="Times New Roman" w:cs="Times New Roman"/>
          <w:sz w:val="24"/>
          <w:szCs w:val="24"/>
        </w:rPr>
        <w:t>Dolaylı öğretim (inceleme, keşif, problem çözme);</w:t>
      </w:r>
    </w:p>
    <w:p w:rsidR="00550E07" w:rsidRPr="00550E07" w:rsidRDefault="00550E07" w:rsidP="00550E07">
      <w:pPr>
        <w:pStyle w:val="Normal1"/>
        <w:numPr>
          <w:ilvl w:val="0"/>
          <w:numId w:val="76"/>
        </w:numPr>
        <w:ind w:left="-90" w:firstLine="450"/>
        <w:jc w:val="both"/>
        <w:rPr>
          <w:sz w:val="24"/>
          <w:szCs w:val="24"/>
        </w:rPr>
      </w:pPr>
      <w:r w:rsidRPr="00550E07">
        <w:rPr>
          <w:rFonts w:ascii="Times New Roman" w:eastAsia="Times New Roman" w:hAnsi="Times New Roman" w:cs="Times New Roman"/>
          <w:sz w:val="24"/>
          <w:szCs w:val="24"/>
        </w:rPr>
        <w:t>Sorularla (öğrencilere sorgulama tekniği);</w:t>
      </w:r>
    </w:p>
    <w:p w:rsidR="00550E07" w:rsidRPr="00550E07" w:rsidRDefault="00550E07" w:rsidP="00550E07">
      <w:pPr>
        <w:pStyle w:val="Normal1"/>
        <w:numPr>
          <w:ilvl w:val="0"/>
          <w:numId w:val="76"/>
        </w:numPr>
        <w:ind w:left="-90" w:firstLine="450"/>
        <w:jc w:val="both"/>
        <w:rPr>
          <w:sz w:val="24"/>
          <w:szCs w:val="24"/>
        </w:rPr>
      </w:pPr>
      <w:r w:rsidRPr="00550E07">
        <w:rPr>
          <w:rFonts w:ascii="Times New Roman" w:eastAsia="Times New Roman" w:hAnsi="Times New Roman" w:cs="Times New Roman"/>
          <w:sz w:val="24"/>
          <w:szCs w:val="24"/>
        </w:rPr>
        <w:t>Ortak tartışma ve öğrenme (küçük gruplar halinde, daha büyük gruplarda ve tüm öğrencilerle birlikte);</w:t>
      </w:r>
    </w:p>
    <w:p w:rsidR="00550E07" w:rsidRPr="00550E07" w:rsidRDefault="00550E07" w:rsidP="00550E07">
      <w:pPr>
        <w:pStyle w:val="Normal1"/>
        <w:numPr>
          <w:ilvl w:val="0"/>
          <w:numId w:val="76"/>
        </w:numPr>
        <w:ind w:left="-90" w:firstLine="450"/>
        <w:jc w:val="both"/>
        <w:rPr>
          <w:sz w:val="24"/>
          <w:szCs w:val="24"/>
        </w:rPr>
      </w:pPr>
      <w:r w:rsidRPr="00550E07">
        <w:rPr>
          <w:rFonts w:ascii="Times New Roman" w:eastAsia="Times New Roman" w:hAnsi="Times New Roman" w:cs="Times New Roman"/>
          <w:sz w:val="24"/>
          <w:szCs w:val="24"/>
        </w:rPr>
        <w:t xml:space="preserve">Eleştirel, yaratıcı düşünme ve problem çözmeyi teşvik eden öğretim; </w:t>
      </w:r>
    </w:p>
    <w:p w:rsidR="00550E07" w:rsidRPr="00550E07" w:rsidRDefault="00550E07" w:rsidP="00550E07">
      <w:pPr>
        <w:pStyle w:val="Normal1"/>
        <w:numPr>
          <w:ilvl w:val="0"/>
          <w:numId w:val="76"/>
        </w:numPr>
        <w:ind w:left="-90" w:firstLine="450"/>
        <w:jc w:val="both"/>
        <w:rPr>
          <w:sz w:val="24"/>
          <w:szCs w:val="24"/>
        </w:rPr>
      </w:pPr>
      <w:r w:rsidRPr="00550E07">
        <w:rPr>
          <w:rFonts w:ascii="Times New Roman" w:eastAsia="Times New Roman" w:hAnsi="Times New Roman" w:cs="Times New Roman"/>
          <w:sz w:val="24"/>
          <w:szCs w:val="24"/>
        </w:rPr>
        <w:t>Proje tabanlı öğrenme, alan araştırması;</w:t>
      </w:r>
    </w:p>
    <w:p w:rsidR="00550E07" w:rsidRPr="00550E07" w:rsidRDefault="00550E07" w:rsidP="00550E07">
      <w:pPr>
        <w:pStyle w:val="Normal1"/>
        <w:numPr>
          <w:ilvl w:val="0"/>
          <w:numId w:val="76"/>
        </w:numPr>
        <w:ind w:left="-90" w:firstLine="450"/>
        <w:jc w:val="both"/>
        <w:rPr>
          <w:sz w:val="24"/>
          <w:szCs w:val="24"/>
        </w:rPr>
      </w:pPr>
      <w:r w:rsidRPr="00550E07">
        <w:rPr>
          <w:rFonts w:ascii="Times New Roman" w:eastAsia="Times New Roman" w:hAnsi="Times New Roman" w:cs="Times New Roman"/>
          <w:sz w:val="24"/>
          <w:szCs w:val="24"/>
        </w:rPr>
        <w:t>Gözlem, gösteri ve deney yoluyla öğretim;</w:t>
      </w:r>
    </w:p>
    <w:p w:rsidR="00550E07" w:rsidRPr="00550E07" w:rsidRDefault="00550E07" w:rsidP="00550E07">
      <w:pPr>
        <w:pStyle w:val="Normal1"/>
        <w:numPr>
          <w:ilvl w:val="0"/>
          <w:numId w:val="76"/>
        </w:numPr>
        <w:ind w:left="-90" w:firstLine="450"/>
        <w:jc w:val="both"/>
        <w:rPr>
          <w:sz w:val="24"/>
          <w:szCs w:val="24"/>
        </w:rPr>
      </w:pPr>
      <w:r w:rsidRPr="00550E07">
        <w:rPr>
          <w:rFonts w:ascii="Times New Roman" w:eastAsia="Times New Roman" w:hAnsi="Times New Roman" w:cs="Times New Roman"/>
          <w:sz w:val="24"/>
          <w:szCs w:val="24"/>
        </w:rPr>
        <w:lastRenderedPageBreak/>
        <w:t>Multimedya araçlarıyla ve özellikle bilgisayar aracılığıyla öğrenme ve öğrenme;</w:t>
      </w:r>
    </w:p>
    <w:p w:rsidR="00550E07" w:rsidRPr="00550E07" w:rsidRDefault="00550E07" w:rsidP="00550E07">
      <w:pPr>
        <w:pStyle w:val="Normal1"/>
        <w:numPr>
          <w:ilvl w:val="0"/>
          <w:numId w:val="76"/>
        </w:numPr>
        <w:ind w:left="-90" w:firstLine="450"/>
        <w:jc w:val="both"/>
        <w:rPr>
          <w:sz w:val="24"/>
          <w:szCs w:val="24"/>
        </w:rPr>
      </w:pPr>
      <w:r w:rsidRPr="00550E07">
        <w:rPr>
          <w:rFonts w:ascii="Times New Roman" w:eastAsia="Times New Roman" w:hAnsi="Times New Roman" w:cs="Times New Roman"/>
          <w:sz w:val="24"/>
          <w:szCs w:val="24"/>
        </w:rPr>
        <w:t>Bağımsız araştırmayı teşvik eden öğretim;</w:t>
      </w:r>
    </w:p>
    <w:p w:rsidR="00550E07" w:rsidRPr="00550E07" w:rsidRDefault="00550E07" w:rsidP="00550E07">
      <w:pPr>
        <w:pStyle w:val="Normal1"/>
        <w:numPr>
          <w:ilvl w:val="0"/>
          <w:numId w:val="76"/>
        </w:numPr>
        <w:ind w:left="-90" w:firstLine="450"/>
        <w:jc w:val="both"/>
        <w:rPr>
          <w:sz w:val="24"/>
          <w:szCs w:val="24"/>
        </w:rPr>
      </w:pPr>
      <w:r w:rsidRPr="00550E07">
        <w:rPr>
          <w:rFonts w:ascii="Times New Roman" w:eastAsia="Times New Roman" w:hAnsi="Times New Roman" w:cs="Times New Roman"/>
          <w:sz w:val="24"/>
          <w:szCs w:val="24"/>
        </w:rPr>
        <w:t>Açık havada öğrenme ve sanayi bölgelerine ziyaretler.</w:t>
      </w:r>
    </w:p>
    <w:p w:rsidR="00550E07" w:rsidRPr="00550E07" w:rsidRDefault="00550E07" w:rsidP="00550E07">
      <w:pPr>
        <w:pStyle w:val="Normal1"/>
        <w:ind w:left="360"/>
        <w:jc w:val="both"/>
        <w:rPr>
          <w:rFonts w:ascii="Times New Roman" w:eastAsia="Times New Roman" w:hAnsi="Times New Roman" w:cs="Times New Roman"/>
          <w:sz w:val="24"/>
          <w:szCs w:val="24"/>
        </w:rPr>
      </w:pPr>
    </w:p>
    <w:p w:rsidR="00550E07" w:rsidRPr="00550E07" w:rsidRDefault="00550E07" w:rsidP="00550E07">
      <w:pPr>
        <w:pStyle w:val="Normal1"/>
        <w:jc w:val="both"/>
        <w:rPr>
          <w:rFonts w:ascii="Arial" w:eastAsia="Arial" w:hAnsi="Arial" w:cs="Arial"/>
          <w:sz w:val="24"/>
          <w:szCs w:val="24"/>
        </w:rPr>
      </w:pP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Öğretmen öğrencileri aşağıdakileri yapabilmeleri için yönlendirir: tanıyarak, gözlemleyerek, hizalayarak, ölçerek, işaretleyerek, veri toplayarak, deney yaparak, gözlemleyerek, bağımsız olarak düşünerek, sınıfta, okulda, laboratuarda, doğadaki etkinlikleriyle, fikirlerini savunmak ve tartışmak, ancak her zaman didaktik ilkelere dayanır: bilinmeyenden bilinmeyene, yakınlardan uzaklara, basitten karmaşığa, somuttan özete, genelden özele doğru.</w:t>
      </w:r>
    </w:p>
    <w:p w:rsidR="00550E07" w:rsidRPr="00550E07" w:rsidRDefault="00550E07" w:rsidP="00550E07">
      <w:pPr>
        <w:pStyle w:val="Normal1"/>
        <w:jc w:val="both"/>
        <w:rPr>
          <w:rFonts w:ascii="Times New Roman" w:eastAsia="Times New Roman" w:hAnsi="Times New Roman" w:cs="Times New Roman"/>
          <w:sz w:val="24"/>
          <w:szCs w:val="24"/>
        </w:rPr>
      </w:pPr>
    </w:p>
    <w:p w:rsidR="00550E07" w:rsidRPr="00550E07" w:rsidRDefault="00550E07" w:rsidP="00550E07">
      <w:pPr>
        <w:pStyle w:val="Normal1"/>
        <w:spacing w:after="200" w:line="276" w:lineRule="auto"/>
        <w:ind w:hanging="720"/>
        <w:jc w:val="both"/>
        <w:rPr>
          <w:rFonts w:ascii="Times New Roman" w:eastAsia="Times New Roman" w:hAnsi="Times New Roman" w:cs="Times New Roman"/>
          <w:b/>
          <w:sz w:val="24"/>
          <w:szCs w:val="24"/>
        </w:rPr>
      </w:pPr>
      <w:r w:rsidRPr="00550E07">
        <w:rPr>
          <w:rFonts w:ascii="Times New Roman" w:eastAsia="Times New Roman" w:hAnsi="Times New Roman" w:cs="Times New Roman"/>
          <w:b/>
          <w:sz w:val="24"/>
          <w:szCs w:val="24"/>
        </w:rPr>
        <w:t>Müfredatlar arasıuygulanması için kılavuzlar Müfredatlar arası</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sorunlarınkonular, güncel ve devam eden toplumlar için özel ilgi alanlarıdır. Öğrencilerin toplumda gerçekleşen sosyal ve doğal süreçleri anlamalarına ve yorumlamalarına yardımcı olmak için müfredat alanlarını ve dersleri entegre ederler.</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 xml:space="preserve">Müfredatlar arası konular şunlardır: </w:t>
      </w:r>
    </w:p>
    <w:p w:rsidR="00550E07" w:rsidRPr="00550E07" w:rsidRDefault="00550E07" w:rsidP="00550E07">
      <w:pPr>
        <w:pStyle w:val="Normal1"/>
        <w:numPr>
          <w:ilvl w:val="0"/>
          <w:numId w:val="71"/>
        </w:numPr>
        <w:tabs>
          <w:tab w:val="left" w:pos="180"/>
        </w:tabs>
        <w:spacing w:line="276" w:lineRule="auto"/>
        <w:jc w:val="both"/>
        <w:rPr>
          <w:sz w:val="24"/>
          <w:szCs w:val="24"/>
        </w:rPr>
      </w:pPr>
      <w:r w:rsidRPr="00550E07">
        <w:rPr>
          <w:rFonts w:ascii="Times New Roman" w:eastAsia="Times New Roman" w:hAnsi="Times New Roman" w:cs="Times New Roman"/>
          <w:sz w:val="24"/>
          <w:szCs w:val="24"/>
        </w:rPr>
        <w:t xml:space="preserve">Medya  </w:t>
      </w:r>
    </w:p>
    <w:p w:rsidR="00550E07" w:rsidRPr="00550E07" w:rsidRDefault="00550E07" w:rsidP="00550E07">
      <w:pPr>
        <w:pStyle w:val="Normal1"/>
        <w:numPr>
          <w:ilvl w:val="0"/>
          <w:numId w:val="71"/>
        </w:numPr>
        <w:tabs>
          <w:tab w:val="left" w:pos="180"/>
        </w:tabs>
        <w:spacing w:line="276" w:lineRule="auto"/>
        <w:jc w:val="both"/>
        <w:rPr>
          <w:sz w:val="24"/>
          <w:szCs w:val="24"/>
        </w:rPr>
      </w:pPr>
      <w:r w:rsidRPr="00550E07">
        <w:rPr>
          <w:rFonts w:ascii="Times New Roman" w:eastAsia="Times New Roman" w:hAnsi="Times New Roman" w:cs="Times New Roman"/>
          <w:sz w:val="24"/>
          <w:szCs w:val="24"/>
        </w:rPr>
        <w:t xml:space="preserve">eğitimi Sürdürülebilir kalkınma </w:t>
      </w:r>
    </w:p>
    <w:p w:rsidR="00550E07" w:rsidRPr="00550E07" w:rsidRDefault="00550E07" w:rsidP="00550E07">
      <w:pPr>
        <w:pStyle w:val="Normal1"/>
        <w:numPr>
          <w:ilvl w:val="0"/>
          <w:numId w:val="71"/>
        </w:numPr>
        <w:tabs>
          <w:tab w:val="left" w:pos="180"/>
        </w:tabs>
        <w:spacing w:after="200" w:line="276" w:lineRule="auto"/>
        <w:jc w:val="both"/>
        <w:rPr>
          <w:sz w:val="24"/>
          <w:szCs w:val="24"/>
        </w:rPr>
      </w:pPr>
      <w:r w:rsidRPr="00550E07">
        <w:rPr>
          <w:rFonts w:ascii="Times New Roman" w:eastAsia="Times New Roman" w:hAnsi="Times New Roman" w:cs="Times New Roman"/>
          <w:sz w:val="24"/>
          <w:szCs w:val="24"/>
        </w:rPr>
        <w:t>eğitimi Barış</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b/>
          <w:sz w:val="24"/>
          <w:szCs w:val="24"/>
        </w:rPr>
        <w:t>eğitimi Medya eğitimi</w:t>
      </w:r>
      <w:r w:rsidRPr="00550E07">
        <w:rPr>
          <w:rFonts w:ascii="Times New Roman" w:eastAsia="Times New Roman" w:hAnsi="Times New Roman" w:cs="Times New Roman"/>
          <w:sz w:val="24"/>
          <w:szCs w:val="24"/>
        </w:rPr>
        <w:t xml:space="preserve"> , yeni ve doğru bilginin sağlanması ve işlenmesi için medyanın seçimi ve kullanımı, araştırma ve yeni bilimsel keşifler için bilgilerin oluşturulması ve kritik kullanımı anlamına gelir. . Medya eğitimi konusu yayınları, ödülleri ve bilimdeki ulusal ve uluslararası düzeydeki etkileri ve kazanımlarıyla ilgili içerikleri içerir. </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b/>
          <w:sz w:val="24"/>
          <w:szCs w:val="24"/>
        </w:rPr>
        <w:t>Sürdürülebilir kalkınma eğitimi</w:t>
      </w:r>
      <w:r w:rsidRPr="00550E07">
        <w:rPr>
          <w:rFonts w:ascii="Times New Roman" w:eastAsia="Times New Roman" w:hAnsi="Times New Roman" w:cs="Times New Roman"/>
          <w:sz w:val="24"/>
          <w:szCs w:val="24"/>
        </w:rPr>
        <w:t xml:space="preserve"> , gençlerin / öğrencilerin aktif kalma ve yerel ve küresel anlamda doğal kaynakların farkındalığı ve korunması konularına cevap verme konusundaki sorumluluklarını etkileyen genel öneme sahip konuları ifade eder. Bunlar, sosyal yönü, ekonomik ve çevresel kalkınma gibi konuları içerir.</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Sürdürülebilir kalkınma sorunları; farkındalık, toplumsal eylem ve gelecek neslin mirası ve kültürü gibi çevresel kaynakların kullanılmasının önemi ile bağlantılı, sağlıklı bir çevreye sahip olma yönlerini içerir.</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b/>
          <w:sz w:val="24"/>
          <w:szCs w:val="24"/>
        </w:rPr>
        <w:t>Barış eğitimi</w:t>
      </w:r>
      <w:r w:rsidRPr="00550E07">
        <w:rPr>
          <w:rFonts w:ascii="Times New Roman" w:eastAsia="Times New Roman" w:hAnsi="Times New Roman" w:cs="Times New Roman"/>
          <w:sz w:val="24"/>
          <w:szCs w:val="24"/>
        </w:rPr>
        <w:t xml:space="preserve"> , toplumdaki çeşitliliğin toplumsal değer olarak anlaşılmasını ifade eder. Barış eğitiminin içeriği hoşgörü, uyum ve etnik, dini, kültürel ve başka bir arada yaşamadır. doğal çevre ile uyum içinde yaşamak; terörle mücadele, insancıl hukuk, insan onuru, şiddeti durdurma, çatışmaları önleme ve çözme. </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Daha fazla bilgi için Yüksek Öğrenim-Gymnasiumİçin Temel Müfredat</w:t>
      </w:r>
    </w:p>
    <w:p w:rsidR="00550E07" w:rsidRPr="00550E07" w:rsidRDefault="00550E07" w:rsidP="00550E07">
      <w:pPr>
        <w:pStyle w:val="Normal1"/>
        <w:jc w:val="both"/>
        <w:rPr>
          <w:rFonts w:ascii="Times New Roman" w:eastAsia="Times New Roman" w:hAnsi="Times New Roman" w:cs="Times New Roman"/>
          <w:b/>
          <w:sz w:val="24"/>
          <w:szCs w:val="24"/>
        </w:rPr>
      </w:pPr>
    </w:p>
    <w:p w:rsidR="00550E07" w:rsidRPr="00550E07" w:rsidRDefault="00550E07" w:rsidP="00550E07">
      <w:pPr>
        <w:pStyle w:val="Normal1"/>
        <w:jc w:val="both"/>
        <w:rPr>
          <w:rFonts w:ascii="Times New Roman" w:eastAsia="Times New Roman" w:hAnsi="Times New Roman" w:cs="Times New Roman"/>
          <w:b/>
          <w:sz w:val="24"/>
          <w:szCs w:val="24"/>
        </w:rPr>
      </w:pPr>
    </w:p>
    <w:p w:rsidR="00550E07" w:rsidRPr="00550E07" w:rsidRDefault="00550E07" w:rsidP="00550E07">
      <w:pPr>
        <w:pStyle w:val="Normal1"/>
        <w:jc w:val="both"/>
        <w:rPr>
          <w:rFonts w:ascii="Times New Roman" w:eastAsia="Times New Roman" w:hAnsi="Times New Roman" w:cs="Times New Roman"/>
          <w:b/>
          <w:sz w:val="24"/>
          <w:szCs w:val="24"/>
        </w:rPr>
      </w:pPr>
    </w:p>
    <w:p w:rsidR="00550E07" w:rsidRPr="00550E07" w:rsidRDefault="00550E07" w:rsidP="00550E07">
      <w:pPr>
        <w:pStyle w:val="Normal1"/>
        <w:spacing w:after="200" w:line="276" w:lineRule="auto"/>
        <w:ind w:hanging="720"/>
        <w:jc w:val="both"/>
        <w:rPr>
          <w:rFonts w:ascii="Times New Roman" w:eastAsia="Times New Roman" w:hAnsi="Times New Roman" w:cs="Times New Roman"/>
          <w:b/>
          <w:sz w:val="24"/>
          <w:szCs w:val="24"/>
        </w:rPr>
      </w:pPr>
      <w:r w:rsidRPr="00550E07">
        <w:rPr>
          <w:rFonts w:ascii="Times New Roman" w:eastAsia="Times New Roman" w:hAnsi="Times New Roman" w:cs="Times New Roman"/>
          <w:b/>
          <w:sz w:val="24"/>
          <w:szCs w:val="24"/>
        </w:rPr>
        <w:t>Değerlendirme İlkeleri</w:t>
      </w:r>
      <w:r>
        <w:rPr>
          <w:rFonts w:ascii="Times New Roman" w:eastAsia="Times New Roman" w:hAnsi="Times New Roman" w:cs="Times New Roman"/>
          <w:b/>
          <w:sz w:val="24"/>
          <w:szCs w:val="24"/>
        </w:rPr>
        <w:t xml:space="preserve"> </w:t>
      </w:r>
      <w:r w:rsidRPr="00550E07">
        <w:rPr>
          <w:rFonts w:ascii="Times New Roman" w:eastAsia="Times New Roman" w:hAnsi="Times New Roman" w:cs="Times New Roman"/>
          <w:b/>
          <w:sz w:val="24"/>
          <w:szCs w:val="24"/>
        </w:rPr>
        <w:t>Değerlendirme İlkeleri</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Değerlendirme, öğrencilerin öğrenme sürecinde kazandıkları başarılar hakkında bilgi toplama, sistematik, kalitatif ve kantitatif olarak toplama süreçleridir.</w:t>
      </w:r>
    </w:p>
    <w:p w:rsidR="00550E07" w:rsidRPr="00550E07" w:rsidRDefault="00550E07" w:rsidP="00550E07">
      <w:pPr>
        <w:pStyle w:val="Normal1"/>
        <w:ind w:left="-1260" w:firstLine="540"/>
        <w:jc w:val="both"/>
        <w:rPr>
          <w:rFonts w:ascii="Times New Roman" w:eastAsia="Times New Roman" w:hAnsi="Times New Roman" w:cs="Times New Roman"/>
          <w:sz w:val="24"/>
          <w:szCs w:val="24"/>
        </w:rPr>
      </w:pP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Değerlendirme şu:</w:t>
      </w:r>
    </w:p>
    <w:p w:rsidR="00550E07" w:rsidRPr="00550E07" w:rsidRDefault="00550E07" w:rsidP="00550E07">
      <w:pPr>
        <w:pStyle w:val="Normal1"/>
        <w:numPr>
          <w:ilvl w:val="0"/>
          <w:numId w:val="81"/>
        </w:numPr>
        <w:jc w:val="both"/>
        <w:rPr>
          <w:sz w:val="24"/>
          <w:szCs w:val="24"/>
        </w:rPr>
      </w:pPr>
      <w:r w:rsidRPr="00550E07">
        <w:rPr>
          <w:rFonts w:ascii="Times New Roman" w:eastAsia="Times New Roman" w:hAnsi="Times New Roman" w:cs="Times New Roman"/>
          <w:sz w:val="24"/>
          <w:szCs w:val="24"/>
        </w:rPr>
        <w:t>amaçlara yöneliktir</w:t>
      </w:r>
      <w:r w:rsidR="008E458A">
        <w:rPr>
          <w:rFonts w:ascii="Times New Roman" w:eastAsia="Times New Roman" w:hAnsi="Times New Roman" w:cs="Times New Roman"/>
          <w:sz w:val="24"/>
          <w:szCs w:val="24"/>
        </w:rPr>
        <w:t xml:space="preserve"> </w:t>
      </w:r>
      <w:r w:rsidRPr="00550E07">
        <w:rPr>
          <w:rFonts w:ascii="Times New Roman" w:eastAsia="Times New Roman" w:hAnsi="Times New Roman" w:cs="Times New Roman"/>
          <w:sz w:val="24"/>
          <w:szCs w:val="24"/>
        </w:rPr>
        <w:t>öğrencilerin ilerlemeleri ve öğrenme motivasyonları için gerekli bilgilerin sağlanması;</w:t>
      </w:r>
    </w:p>
    <w:p w:rsidR="00550E07" w:rsidRPr="00550E07" w:rsidRDefault="00550E07" w:rsidP="00550E07">
      <w:pPr>
        <w:pStyle w:val="Normal1"/>
        <w:numPr>
          <w:ilvl w:val="0"/>
          <w:numId w:val="81"/>
        </w:numPr>
        <w:ind w:left="90" w:firstLine="0"/>
        <w:jc w:val="both"/>
        <w:rPr>
          <w:sz w:val="24"/>
          <w:szCs w:val="24"/>
        </w:rPr>
      </w:pPr>
      <w:r w:rsidRPr="00550E07">
        <w:rPr>
          <w:rFonts w:ascii="Times New Roman" w:eastAsia="Times New Roman" w:hAnsi="Times New Roman" w:cs="Times New Roman"/>
          <w:sz w:val="24"/>
          <w:szCs w:val="24"/>
        </w:rPr>
        <w:t>Uygulama ve gösteri çalışmasının değerlendirilmesi.</w:t>
      </w:r>
    </w:p>
    <w:p w:rsidR="00550E07" w:rsidRPr="00550E07" w:rsidRDefault="00550E07" w:rsidP="00550E07">
      <w:pPr>
        <w:pStyle w:val="Normal1"/>
        <w:numPr>
          <w:ilvl w:val="0"/>
          <w:numId w:val="81"/>
        </w:numPr>
        <w:jc w:val="both"/>
        <w:rPr>
          <w:sz w:val="24"/>
          <w:szCs w:val="24"/>
        </w:rPr>
      </w:pPr>
      <w:r w:rsidRPr="00550E07">
        <w:rPr>
          <w:rFonts w:ascii="Times New Roman" w:eastAsia="Times New Roman" w:hAnsi="Times New Roman" w:cs="Times New Roman"/>
          <w:sz w:val="24"/>
          <w:szCs w:val="24"/>
        </w:rPr>
        <w:t>öğrenme sürecinde zorlukları belirlemek;</w:t>
      </w:r>
    </w:p>
    <w:p w:rsidR="00550E07" w:rsidRPr="00550E07" w:rsidRDefault="00550E07" w:rsidP="00550E07">
      <w:pPr>
        <w:pStyle w:val="Normal1"/>
        <w:numPr>
          <w:ilvl w:val="0"/>
          <w:numId w:val="81"/>
        </w:numPr>
        <w:jc w:val="both"/>
        <w:rPr>
          <w:sz w:val="24"/>
          <w:szCs w:val="24"/>
        </w:rPr>
      </w:pPr>
      <w:r w:rsidRPr="00550E07">
        <w:rPr>
          <w:rFonts w:ascii="Times New Roman" w:eastAsia="Times New Roman" w:hAnsi="Times New Roman" w:cs="Times New Roman"/>
          <w:sz w:val="24"/>
          <w:szCs w:val="24"/>
        </w:rPr>
        <w:t>öğrenme sürecinde öğrencilerin başarıları hakkında sonuçlar çıkarmak;</w:t>
      </w:r>
    </w:p>
    <w:p w:rsidR="00550E07" w:rsidRPr="00550E07" w:rsidRDefault="00550E07" w:rsidP="00550E07">
      <w:pPr>
        <w:pStyle w:val="Normal1"/>
        <w:numPr>
          <w:ilvl w:val="0"/>
          <w:numId w:val="81"/>
        </w:numPr>
        <w:ind w:left="90" w:firstLine="0"/>
        <w:jc w:val="both"/>
        <w:rPr>
          <w:sz w:val="24"/>
          <w:szCs w:val="24"/>
        </w:rPr>
      </w:pPr>
      <w:r w:rsidRPr="00550E07">
        <w:rPr>
          <w:rFonts w:ascii="Times New Roman" w:eastAsia="Times New Roman" w:hAnsi="Times New Roman" w:cs="Times New Roman"/>
          <w:sz w:val="24"/>
          <w:szCs w:val="24"/>
        </w:rPr>
        <w:t>öğrenci öz saygısı;</w:t>
      </w:r>
    </w:p>
    <w:p w:rsidR="00550E07" w:rsidRPr="00550E07" w:rsidRDefault="00550E07" w:rsidP="00550E07">
      <w:pPr>
        <w:pStyle w:val="Normal1"/>
        <w:numPr>
          <w:ilvl w:val="0"/>
          <w:numId w:val="81"/>
        </w:numPr>
        <w:jc w:val="both"/>
        <w:rPr>
          <w:sz w:val="24"/>
          <w:szCs w:val="24"/>
        </w:rPr>
      </w:pPr>
      <w:r w:rsidRPr="00550E07">
        <w:rPr>
          <w:rFonts w:ascii="Times New Roman" w:eastAsia="Times New Roman" w:hAnsi="Times New Roman" w:cs="Times New Roman"/>
          <w:sz w:val="24"/>
          <w:szCs w:val="24"/>
        </w:rPr>
        <w:lastRenderedPageBreak/>
        <w:t xml:space="preserve">öğretme ve öğrenmeyi geliştirme. </w:t>
      </w:r>
    </w:p>
    <w:p w:rsidR="00550E07" w:rsidRPr="00550E07" w:rsidRDefault="00550E07" w:rsidP="00550E07">
      <w:pPr>
        <w:pStyle w:val="Normal1"/>
        <w:ind w:left="-630"/>
        <w:jc w:val="both"/>
        <w:rPr>
          <w:rFonts w:ascii="Times New Roman" w:eastAsia="Times New Roman" w:hAnsi="Times New Roman" w:cs="Times New Roman"/>
          <w:sz w:val="24"/>
          <w:szCs w:val="24"/>
        </w:rPr>
      </w:pP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 xml:space="preserve">Öğrenci değerlendirmesi sözlü ve yazılı cevaplar, ödevler, serbest ve grup çalışması, provalar, proje çalışması vb. İçin yapılır. Değerlendirme biçimleri, farklı öğrenme stilleriyle tutarlı olmalıdır. Öğretmen, değerlendirme yöntemlerinin, tekniklerinin ve araçlarının seçiminde bağımsızdır. Değerlendirme, öğrencilere, velilere ve topluma karşı şeffaf olmalıdır. İlerleme ya da öğrenmedeki bozulma hakkında bilgi değerlendirme, öz değerlendirme ve alma için önemli bir araç. </w:t>
      </w:r>
    </w:p>
    <w:p w:rsidR="00550E07" w:rsidRPr="00550E07" w:rsidRDefault="00550E07" w:rsidP="00550E07">
      <w:pPr>
        <w:pStyle w:val="Normal1"/>
        <w:ind w:left="-990" w:firstLine="450"/>
        <w:jc w:val="both"/>
        <w:rPr>
          <w:rFonts w:ascii="Times New Roman" w:eastAsia="Times New Roman" w:hAnsi="Times New Roman" w:cs="Times New Roman"/>
          <w:sz w:val="24"/>
          <w:szCs w:val="24"/>
        </w:rPr>
      </w:pP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Yetkinlik temelli yaklaşımdan türetilen yeni Kosova Müfredatının amacına ulaşmak için, müfredat felsefesini yerine getirmek ve özellikle de doğa bilimlerinde sonuçların elde edilmesi için, AI'da belirtilen değerlendirme sistemini tanımak gerekir. NQF gerekliliklerine dayanarak (AI okuyun)</w:t>
      </w:r>
    </w:p>
    <w:p w:rsidR="00550E07" w:rsidRPr="00550E07" w:rsidRDefault="00550E07" w:rsidP="00550E07">
      <w:pPr>
        <w:pStyle w:val="Normal1"/>
        <w:ind w:left="-720"/>
        <w:jc w:val="both"/>
        <w:rPr>
          <w:rFonts w:ascii="Times New Roman" w:eastAsia="Times New Roman" w:hAnsi="Times New Roman" w:cs="Times New Roman"/>
          <w:sz w:val="24"/>
          <w:szCs w:val="24"/>
        </w:rPr>
      </w:pP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 xml:space="preserve"> Doğa bilimi öğretmenleri - biyoloji, konunun özellikleri nedeniyle mümkün olduğu kadar çok değerlendirme aracı kullanmalı, her değerlendirme aracı standart ve belirlenmiş ise MED seviyesindeki değerlendirme planından elde edilen okul değerlendirme planı ve MEST tarafından onaylanan AI ile uyumlu olarak, öğretmenlerin kendileri tarafından belirlenen kriterler ile (profesyonel, öğretmen varlığı).</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Bu değerlendirmenin çok karmaşık bir konu olduğunu değerlendirmek için öğretmen sürekli olarak mesleki gelişim, koşul araştırması, kullanılan değerlendirme aracı kriterlerini gözden geçirme ve her şeyden önce her paydaş için bu hesap verebilirlik hazırlığı için fırsatlar aramalıdır.</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Öğretmen, tüm paydaşların (mesleki faaliyet, okul yönetimi, öğrenciler ve veliler) onaylaması gereken ve tüm paydaşlara şeffaf ve yaygın olması gereken yıllık bir öğrenci değerlendirme planı geliştirir. Ortaöğretim ikinci sınıf öğrencileri iki tür değerlendirmeye tabi tutulur:değerlendirmedeğerlendirme</w:t>
      </w:r>
    </w:p>
    <w:p w:rsidR="00550E07" w:rsidRPr="00550E07" w:rsidRDefault="00550E07" w:rsidP="00550E07">
      <w:pPr>
        <w:pStyle w:val="Normal1"/>
        <w:ind w:left="-900"/>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 xml:space="preserve">                      1. İçve</w:t>
      </w:r>
    </w:p>
    <w:p w:rsidR="00550E07" w:rsidRPr="00550E07" w:rsidRDefault="00550E07" w:rsidP="00550E07">
      <w:pPr>
        <w:pStyle w:val="Normal1"/>
        <w:ind w:left="-900"/>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 xml:space="preserve">                      2. Dış.</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İç değerlendirme, öğrencilerin yeni bilgileri ifade etmelerini ve yeterlilik uzmanlığının seviyesini göstermelerini sağlar. Bu, biçimlendirici değerlendirme (öğrenme) ve özet değerlendirme (öğrenme) birleştirilerek gerçekleştirilir.</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İçTürleri:</w:t>
      </w:r>
    </w:p>
    <w:p w:rsidR="00550E07" w:rsidRPr="00550E07" w:rsidRDefault="00550E07" w:rsidP="00550E07">
      <w:pPr>
        <w:pStyle w:val="Normal1"/>
        <w:numPr>
          <w:ilvl w:val="0"/>
          <w:numId w:val="77"/>
        </w:numPr>
        <w:jc w:val="both"/>
        <w:rPr>
          <w:sz w:val="24"/>
          <w:szCs w:val="24"/>
        </w:rPr>
      </w:pPr>
      <w:r w:rsidRPr="00550E07">
        <w:rPr>
          <w:rFonts w:ascii="Times New Roman" w:eastAsia="Times New Roman" w:hAnsi="Times New Roman" w:cs="Times New Roman"/>
          <w:sz w:val="24"/>
          <w:szCs w:val="24"/>
        </w:rPr>
        <w:t>DeğerlendirmeSürekli</w:t>
      </w:r>
    </w:p>
    <w:p w:rsidR="00550E07" w:rsidRPr="00550E07" w:rsidRDefault="00550E07" w:rsidP="00550E07">
      <w:pPr>
        <w:pStyle w:val="Normal1"/>
        <w:numPr>
          <w:ilvl w:val="0"/>
          <w:numId w:val="77"/>
        </w:numPr>
        <w:spacing w:line="276" w:lineRule="auto"/>
        <w:jc w:val="both"/>
        <w:rPr>
          <w:sz w:val="24"/>
          <w:szCs w:val="24"/>
        </w:rPr>
      </w:pPr>
      <w:r w:rsidRPr="00550E07">
        <w:rPr>
          <w:rFonts w:ascii="Times New Roman" w:eastAsia="Times New Roman" w:hAnsi="Times New Roman" w:cs="Times New Roman"/>
          <w:sz w:val="24"/>
          <w:szCs w:val="24"/>
        </w:rPr>
        <w:t xml:space="preserve">Değerlendirme Bireysel </w:t>
      </w:r>
    </w:p>
    <w:p w:rsidR="00550E07" w:rsidRPr="00550E07" w:rsidRDefault="00550E07" w:rsidP="00550E07">
      <w:pPr>
        <w:pStyle w:val="Normal1"/>
        <w:numPr>
          <w:ilvl w:val="0"/>
          <w:numId w:val="77"/>
        </w:numPr>
        <w:spacing w:line="276" w:lineRule="auto"/>
        <w:jc w:val="both"/>
        <w:rPr>
          <w:sz w:val="24"/>
          <w:szCs w:val="24"/>
        </w:rPr>
      </w:pPr>
      <w:r w:rsidRPr="00550E07">
        <w:rPr>
          <w:rFonts w:ascii="Times New Roman" w:eastAsia="Times New Roman" w:hAnsi="Times New Roman" w:cs="Times New Roman"/>
          <w:sz w:val="24"/>
          <w:szCs w:val="24"/>
        </w:rPr>
        <w:t>Değerlendirme ve Değerlendirme.</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Sürekli değerlendirme, öğrenme sürecinde (biçimlendirici değerlendirme) ve her bir dersin sonunda veya ders döneminde (özet değerlendirme) yapılır.</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Nihai değerlendirme, okul yılının sonunda yapılır.</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Derecesi için değerlendirme, her müfredatın sonunda, sırasıyla beşinci derecenin sonunda yapılır.</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Dış değerlendirme 12. sınıfın sonunda yapılır ve MEST tarafından düzenlenen merkezi değerlendirme otoritesi tarafından düzenlenir.</w:t>
      </w:r>
    </w:p>
    <w:p w:rsidR="00550E07" w:rsidRPr="00550E07" w:rsidRDefault="00550E07" w:rsidP="00550E07">
      <w:pPr>
        <w:pStyle w:val="Normal1"/>
        <w:jc w:val="both"/>
        <w:rPr>
          <w:rFonts w:ascii="Times New Roman" w:eastAsia="Times New Roman" w:hAnsi="Times New Roman" w:cs="Times New Roman"/>
          <w:sz w:val="24"/>
          <w:szCs w:val="24"/>
        </w:rPr>
      </w:pPr>
    </w:p>
    <w:p w:rsidR="00550E07" w:rsidRPr="00550E07" w:rsidRDefault="00550E07" w:rsidP="00550E07">
      <w:pPr>
        <w:pStyle w:val="Normal1"/>
        <w:jc w:val="both"/>
        <w:rPr>
          <w:rFonts w:ascii="Times New Roman" w:eastAsia="Times New Roman" w:hAnsi="Times New Roman" w:cs="Times New Roman"/>
          <w:sz w:val="24"/>
          <w:szCs w:val="24"/>
        </w:rPr>
      </w:pPr>
    </w:p>
    <w:p w:rsidR="00550E07" w:rsidRPr="00550E07" w:rsidRDefault="00550E07" w:rsidP="00550E07">
      <w:pPr>
        <w:pStyle w:val="Normal1"/>
        <w:spacing w:after="200" w:line="276" w:lineRule="auto"/>
        <w:ind w:hanging="720"/>
        <w:jc w:val="both"/>
        <w:rPr>
          <w:rFonts w:ascii="Times New Roman" w:eastAsia="Times New Roman" w:hAnsi="Times New Roman" w:cs="Times New Roman"/>
          <w:b/>
          <w:sz w:val="24"/>
          <w:szCs w:val="24"/>
        </w:rPr>
      </w:pPr>
      <w:r w:rsidRPr="00550E07">
        <w:rPr>
          <w:rFonts w:ascii="Times New Roman" w:eastAsia="Times New Roman" w:hAnsi="Times New Roman" w:cs="Times New Roman"/>
          <w:b/>
          <w:sz w:val="24"/>
          <w:szCs w:val="24"/>
        </w:rPr>
        <w:t>Öğ</w:t>
      </w:r>
      <w:r w:rsidR="006F531E">
        <w:rPr>
          <w:rFonts w:ascii="Times New Roman" w:eastAsia="Times New Roman" w:hAnsi="Times New Roman" w:cs="Times New Roman"/>
          <w:b/>
          <w:sz w:val="24"/>
          <w:szCs w:val="24"/>
        </w:rPr>
        <w:t xml:space="preserve">retim materyalleri ve kaynaklar </w:t>
      </w:r>
      <w:r w:rsidRPr="00550E07">
        <w:rPr>
          <w:rFonts w:ascii="Times New Roman" w:eastAsia="Times New Roman" w:hAnsi="Times New Roman" w:cs="Times New Roman"/>
          <w:b/>
          <w:sz w:val="24"/>
          <w:szCs w:val="24"/>
        </w:rPr>
        <w:t>talimatlar</w:t>
      </w:r>
      <w:r w:rsidR="006F531E">
        <w:rPr>
          <w:rFonts w:ascii="Times New Roman" w:eastAsia="Times New Roman" w:hAnsi="Times New Roman" w:cs="Times New Roman"/>
          <w:b/>
          <w:sz w:val="24"/>
          <w:szCs w:val="24"/>
        </w:rPr>
        <w:t>ı</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 xml:space="preserve">      için</w:t>
      </w:r>
      <w:r w:rsidR="006F531E">
        <w:rPr>
          <w:rFonts w:ascii="Times New Roman" w:eastAsia="Times New Roman" w:hAnsi="Times New Roman" w:cs="Times New Roman"/>
          <w:sz w:val="24"/>
          <w:szCs w:val="24"/>
        </w:rPr>
        <w:t xml:space="preserve"> </w:t>
      </w:r>
      <w:r w:rsidRPr="00550E07">
        <w:rPr>
          <w:rFonts w:ascii="Times New Roman" w:eastAsia="Times New Roman" w:hAnsi="Times New Roman" w:cs="Times New Roman"/>
          <w:sz w:val="24"/>
          <w:szCs w:val="24"/>
        </w:rPr>
        <w:t>Doğa bilimlerindeki yeterliliklerin başarılı bir şekilde gerçekleştirilmesi için - biyoloji, farklı öğretim yardımları ve materyallerinin yanı sıra uygun bir öğretim ortamının kullanılması gerekir.</w:t>
      </w:r>
    </w:p>
    <w:p w:rsidR="00550E07" w:rsidRPr="00550E07" w:rsidRDefault="00550E07" w:rsidP="00550E07">
      <w:pPr>
        <w:pStyle w:val="Normal1"/>
        <w:numPr>
          <w:ilvl w:val="0"/>
          <w:numId w:val="63"/>
        </w:numPr>
        <w:jc w:val="both"/>
        <w:rPr>
          <w:sz w:val="24"/>
          <w:szCs w:val="24"/>
        </w:rPr>
      </w:pPr>
      <w:r w:rsidRPr="00550E07">
        <w:rPr>
          <w:rFonts w:ascii="Times New Roman" w:eastAsia="Times New Roman" w:hAnsi="Times New Roman" w:cs="Times New Roman"/>
          <w:sz w:val="24"/>
          <w:szCs w:val="24"/>
        </w:rPr>
        <w:t>Ders kitapları: ders kitapları, çalışma kitapları, öğretmen kitapları, meslek rehberleri, sözlükler, gazeteler, dergiler, psiko</w:t>
      </w:r>
      <w:r w:rsidR="006F531E">
        <w:rPr>
          <w:rFonts w:ascii="Times New Roman" w:eastAsia="Times New Roman" w:hAnsi="Times New Roman" w:cs="Times New Roman"/>
          <w:sz w:val="24"/>
          <w:szCs w:val="24"/>
        </w:rPr>
        <w:t xml:space="preserve"> </w:t>
      </w:r>
      <w:r w:rsidRPr="00550E07">
        <w:rPr>
          <w:rFonts w:ascii="Times New Roman" w:eastAsia="Times New Roman" w:hAnsi="Times New Roman" w:cs="Times New Roman"/>
          <w:sz w:val="24"/>
          <w:szCs w:val="24"/>
        </w:rPr>
        <w:t>eğitim materyalleri, ansiklopediler, vb .;</w:t>
      </w:r>
    </w:p>
    <w:p w:rsidR="00550E07" w:rsidRPr="00550E07" w:rsidRDefault="00550E07" w:rsidP="00550E07">
      <w:pPr>
        <w:pStyle w:val="Normal1"/>
        <w:numPr>
          <w:ilvl w:val="0"/>
          <w:numId w:val="63"/>
        </w:numPr>
        <w:tabs>
          <w:tab w:val="left" w:pos="630"/>
        </w:tabs>
        <w:jc w:val="both"/>
        <w:rPr>
          <w:sz w:val="24"/>
          <w:szCs w:val="24"/>
        </w:rPr>
      </w:pPr>
      <w:r w:rsidRPr="00550E07">
        <w:rPr>
          <w:rFonts w:ascii="Times New Roman" w:eastAsia="Times New Roman" w:hAnsi="Times New Roman" w:cs="Times New Roman"/>
          <w:sz w:val="24"/>
          <w:szCs w:val="24"/>
        </w:rPr>
        <w:t>Görsel - görsel araçlar: yazı tahtaları, fotoğraflar, resimler, modeller, modeller, şemalar, grafik araçları vb;</w:t>
      </w:r>
    </w:p>
    <w:p w:rsidR="00550E07" w:rsidRPr="00550E07" w:rsidRDefault="00550E07" w:rsidP="00550E07">
      <w:pPr>
        <w:pStyle w:val="Normal1"/>
        <w:numPr>
          <w:ilvl w:val="0"/>
          <w:numId w:val="63"/>
        </w:numPr>
        <w:tabs>
          <w:tab w:val="left" w:pos="630"/>
        </w:tabs>
        <w:jc w:val="both"/>
        <w:rPr>
          <w:sz w:val="24"/>
          <w:szCs w:val="24"/>
        </w:rPr>
      </w:pPr>
      <w:r w:rsidRPr="00550E07">
        <w:rPr>
          <w:rFonts w:ascii="Times New Roman" w:eastAsia="Times New Roman" w:hAnsi="Times New Roman" w:cs="Times New Roman"/>
          <w:sz w:val="24"/>
          <w:szCs w:val="24"/>
        </w:rPr>
        <w:lastRenderedPageBreak/>
        <w:t>İşitsel: radyo, teyp, telefon, kaset çalar vb;</w:t>
      </w:r>
    </w:p>
    <w:p w:rsidR="00550E07" w:rsidRPr="00550E07" w:rsidRDefault="00550E07" w:rsidP="00550E07">
      <w:pPr>
        <w:pStyle w:val="Normal1"/>
        <w:numPr>
          <w:ilvl w:val="0"/>
          <w:numId w:val="63"/>
        </w:numPr>
        <w:tabs>
          <w:tab w:val="left" w:pos="630"/>
        </w:tabs>
        <w:jc w:val="both"/>
        <w:rPr>
          <w:sz w:val="24"/>
          <w:szCs w:val="24"/>
        </w:rPr>
      </w:pPr>
      <w:r w:rsidRPr="00550E07">
        <w:rPr>
          <w:rFonts w:ascii="Times New Roman" w:eastAsia="Times New Roman" w:hAnsi="Times New Roman" w:cs="Times New Roman"/>
          <w:sz w:val="24"/>
          <w:szCs w:val="24"/>
        </w:rPr>
        <w:t>Görsel-işitsel medya: televizyon, film, video projektörü, kaset videosu, bilgisayar, internet, teletekst, CD, e-posta;</w:t>
      </w:r>
    </w:p>
    <w:p w:rsidR="00550E07" w:rsidRPr="00550E07" w:rsidRDefault="00550E07" w:rsidP="00550E07">
      <w:pPr>
        <w:pStyle w:val="Normal1"/>
        <w:numPr>
          <w:ilvl w:val="0"/>
          <w:numId w:val="63"/>
        </w:numPr>
        <w:tabs>
          <w:tab w:val="left" w:pos="630"/>
        </w:tabs>
        <w:jc w:val="both"/>
        <w:rPr>
          <w:sz w:val="24"/>
          <w:szCs w:val="24"/>
        </w:rPr>
      </w:pPr>
      <w:r w:rsidRPr="00550E07">
        <w:rPr>
          <w:rFonts w:ascii="Times New Roman" w:eastAsia="Times New Roman" w:hAnsi="Times New Roman" w:cs="Times New Roman"/>
          <w:sz w:val="24"/>
          <w:szCs w:val="24"/>
        </w:rPr>
        <w:t>Öğrenme ortamı (sınıf, laboratuvar, atölye, doğa, çiftlik vb.)</w:t>
      </w:r>
    </w:p>
    <w:p w:rsidR="00550E07" w:rsidRDefault="00550E07" w:rsidP="00550E07">
      <w:pPr>
        <w:pStyle w:val="Normal1"/>
        <w:widowControl w:val="0"/>
        <w:tabs>
          <w:tab w:val="left" w:pos="630"/>
        </w:tabs>
        <w:ind w:left="108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550E07" w:rsidRDefault="00550E07" w:rsidP="00550E07">
      <w:pPr>
        <w:pStyle w:val="Normal1"/>
        <w:rPr>
          <w:rFonts w:ascii="Times New Roman" w:eastAsia="Times New Roman" w:hAnsi="Times New Roman" w:cs="Times New Roman"/>
          <w:sz w:val="16"/>
          <w:szCs w:val="16"/>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276" w:lineRule="auto"/>
        <w:ind w:left="1080"/>
        <w:jc w:val="right"/>
        <w:rPr>
          <w:rFonts w:ascii="Times New Roman" w:eastAsia="Times New Roman" w:hAnsi="Times New Roman" w:cs="Times New Roman"/>
          <w:b/>
          <w:sz w:val="18"/>
          <w:szCs w:val="18"/>
        </w:rPr>
      </w:pPr>
    </w:p>
    <w:p w:rsidR="00550E07" w:rsidRPr="00E96DB8" w:rsidRDefault="00550E07" w:rsidP="00550E07">
      <w:pPr>
        <w:pStyle w:val="Normal1"/>
        <w:tabs>
          <w:tab w:val="left" w:pos="630"/>
        </w:tabs>
        <w:spacing w:after="240"/>
        <w:ind w:left="1080"/>
        <w:jc w:val="right"/>
        <w:rPr>
          <w:rFonts w:ascii="Times New Roman" w:eastAsia="Times New Roman" w:hAnsi="Times New Roman" w:cs="Times New Roman"/>
          <w:b/>
          <w:sz w:val="40"/>
          <w:szCs w:val="16"/>
        </w:rPr>
      </w:pPr>
      <w:r w:rsidRPr="00E96DB8">
        <w:rPr>
          <w:rFonts w:ascii="Times New Roman" w:eastAsia="Times New Roman" w:hAnsi="Times New Roman" w:cs="Times New Roman"/>
          <w:b/>
          <w:sz w:val="40"/>
          <w:szCs w:val="16"/>
        </w:rPr>
        <w:t>Ders  Müfredat / Ders Programı</w:t>
      </w:r>
    </w:p>
    <w:p w:rsidR="00550E07" w:rsidRDefault="00550E07" w:rsidP="00550E07">
      <w:pPr>
        <w:pStyle w:val="Normal1"/>
        <w:rPr>
          <w:rFonts w:ascii="Times New Roman" w:eastAsia="Times New Roman" w:hAnsi="Times New Roman" w:cs="Times New Roman"/>
          <w:sz w:val="28"/>
          <w:szCs w:val="16"/>
        </w:rPr>
      </w:pPr>
      <w:r w:rsidRPr="00F65936">
        <w:rPr>
          <w:rFonts w:ascii="Times New Roman" w:eastAsia="Times New Roman" w:hAnsi="Times New Roman" w:cs="Times New Roman"/>
          <w:sz w:val="28"/>
          <w:szCs w:val="16"/>
        </w:rPr>
        <w:t xml:space="preserve">                                                                                                                                                                     </w:t>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40"/>
          <w:szCs w:val="16"/>
        </w:rPr>
        <w:t>Fizik</w:t>
      </w:r>
      <w:r w:rsidRPr="00F65936">
        <w:rPr>
          <w:rFonts w:ascii="Times New Roman" w:eastAsia="Times New Roman" w:hAnsi="Times New Roman" w:cs="Times New Roman"/>
          <w:sz w:val="40"/>
          <w:szCs w:val="16"/>
        </w:rPr>
        <w:t xml:space="preserve"> </w:t>
      </w:r>
      <w:r w:rsidRPr="00F65936">
        <w:rPr>
          <w:rFonts w:ascii="Times New Roman" w:eastAsia="Times New Roman" w:hAnsi="Times New Roman" w:cs="Times New Roman"/>
          <w:sz w:val="28"/>
          <w:szCs w:val="16"/>
        </w:rPr>
        <w:t>(Fen Bilimleri Lisesi</w:t>
      </w:r>
    </w:p>
    <w:p w:rsidR="00550E07" w:rsidRDefault="00550E07" w:rsidP="00550E07">
      <w:pPr>
        <w:pStyle w:val="Normal1"/>
        <w:rPr>
          <w:rFonts w:ascii="Times New Roman" w:eastAsia="Times New Roman" w:hAnsi="Times New Roman" w:cs="Times New Roman"/>
          <w:sz w:val="28"/>
          <w:szCs w:val="16"/>
        </w:rPr>
      </w:pPr>
    </w:p>
    <w:p w:rsidR="00550E07" w:rsidRDefault="00550E07" w:rsidP="00550E07">
      <w:pPr>
        <w:pStyle w:val="Normal1"/>
        <w:rPr>
          <w:rFonts w:ascii="Times New Roman" w:eastAsia="Times New Roman" w:hAnsi="Times New Roman" w:cs="Times New Roman"/>
          <w:sz w:val="28"/>
          <w:szCs w:val="16"/>
        </w:rPr>
      </w:pPr>
    </w:p>
    <w:p w:rsidR="00550E07" w:rsidRPr="00550E07" w:rsidRDefault="00550E07" w:rsidP="00550E07">
      <w:pPr>
        <w:pStyle w:val="Normal1"/>
        <w:rPr>
          <w:rFonts w:ascii="Times New Roman" w:eastAsia="Times New Roman" w:hAnsi="Times New Roman" w:cs="Times New Roman"/>
          <w:sz w:val="40"/>
          <w:szCs w:val="16"/>
        </w:rPr>
      </w:pP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sidRPr="00550E07">
        <w:rPr>
          <w:rFonts w:ascii="Times New Roman" w:eastAsia="Times New Roman" w:hAnsi="Times New Roman" w:cs="Times New Roman"/>
          <w:sz w:val="40"/>
          <w:szCs w:val="16"/>
        </w:rPr>
        <w:t>12. Sınıf</w:t>
      </w:r>
    </w:p>
    <w:p w:rsidR="00550E07" w:rsidRDefault="00550E07" w:rsidP="00550E07">
      <w:pPr>
        <w:pStyle w:val="Normal1"/>
        <w:rPr>
          <w:rFonts w:ascii="Times New Roman" w:eastAsia="Times New Roman" w:hAnsi="Times New Roman" w:cs="Times New Roman"/>
          <w:sz w:val="18"/>
          <w:szCs w:val="18"/>
        </w:rPr>
      </w:pPr>
    </w:p>
    <w:p w:rsidR="00550E07" w:rsidRDefault="00550E07" w:rsidP="00550E07">
      <w:pPr>
        <w:pStyle w:val="Normal1"/>
        <w:rPr>
          <w:rFonts w:ascii="Times New Roman" w:eastAsia="Times New Roman" w:hAnsi="Times New Roman" w:cs="Times New Roman"/>
          <w:sz w:val="18"/>
          <w:szCs w:val="18"/>
        </w:rPr>
      </w:pPr>
    </w:p>
    <w:p w:rsidR="00550E07" w:rsidRDefault="00550E07" w:rsidP="00550E07">
      <w:pPr>
        <w:pStyle w:val="Normal1"/>
        <w:rPr>
          <w:rFonts w:ascii="Times New Roman" w:eastAsia="Times New Roman" w:hAnsi="Times New Roman" w:cs="Times New Roman"/>
          <w:b/>
          <w:sz w:val="18"/>
          <w:szCs w:val="18"/>
        </w:rPr>
      </w:pPr>
    </w:p>
    <w:p w:rsidR="00550E07" w:rsidRDefault="00550E07" w:rsidP="00550E07">
      <w:pPr>
        <w:pStyle w:val="Normal1"/>
        <w:rPr>
          <w:rFonts w:ascii="Times New Roman" w:eastAsia="Times New Roman" w:hAnsi="Times New Roman" w:cs="Times New Roman"/>
          <w:b/>
          <w:sz w:val="18"/>
          <w:szCs w:val="18"/>
        </w:rPr>
      </w:pPr>
    </w:p>
    <w:p w:rsidR="00550E07" w:rsidRDefault="00550E07" w:rsidP="00550E07">
      <w:pPr>
        <w:pStyle w:val="Normal1"/>
        <w:rPr>
          <w:rFonts w:ascii="Times New Roman" w:eastAsia="Times New Roman" w:hAnsi="Times New Roman" w:cs="Times New Roman"/>
          <w:b/>
          <w:sz w:val="18"/>
          <w:szCs w:val="18"/>
        </w:rPr>
      </w:pPr>
    </w:p>
    <w:p w:rsidR="00550E07" w:rsidRDefault="00550E07" w:rsidP="00550E07">
      <w:pPr>
        <w:pStyle w:val="Normal1"/>
        <w:rPr>
          <w:rFonts w:ascii="Times New Roman" w:eastAsia="Times New Roman" w:hAnsi="Times New Roman" w:cs="Times New Roman"/>
          <w:b/>
          <w:sz w:val="18"/>
          <w:szCs w:val="18"/>
        </w:rPr>
      </w:pPr>
    </w:p>
    <w:p w:rsidR="00550E07" w:rsidRDefault="00550E07" w:rsidP="00550E07">
      <w:pPr>
        <w:pStyle w:val="Normal1"/>
        <w:rPr>
          <w:rFonts w:ascii="Times New Roman" w:eastAsia="Times New Roman" w:hAnsi="Times New Roman" w:cs="Times New Roman"/>
          <w:b/>
          <w:sz w:val="18"/>
          <w:szCs w:val="18"/>
        </w:rPr>
      </w:pPr>
    </w:p>
    <w:p w:rsidR="00550E07" w:rsidRDefault="00550E07" w:rsidP="00550E07">
      <w:pPr>
        <w:pStyle w:val="Normal1"/>
        <w:rPr>
          <w:rFonts w:ascii="Times New Roman" w:eastAsia="Times New Roman" w:hAnsi="Times New Roman" w:cs="Times New Roman"/>
          <w:b/>
          <w:sz w:val="18"/>
          <w:szCs w:val="18"/>
        </w:rPr>
      </w:pPr>
    </w:p>
    <w:p w:rsidR="00550E07" w:rsidRDefault="00550E07" w:rsidP="00550E07">
      <w:pPr>
        <w:pStyle w:val="Normal1"/>
        <w:rPr>
          <w:rFonts w:ascii="Times New Roman" w:eastAsia="Times New Roman" w:hAnsi="Times New Roman" w:cs="Times New Roman"/>
          <w:b/>
          <w:sz w:val="18"/>
          <w:szCs w:val="18"/>
        </w:rPr>
      </w:pPr>
    </w:p>
    <w:p w:rsidR="00550E07" w:rsidRDefault="00550E07" w:rsidP="00550E07">
      <w:pPr>
        <w:pStyle w:val="Normal1"/>
        <w:rPr>
          <w:rFonts w:ascii="Times New Roman" w:eastAsia="Times New Roman" w:hAnsi="Times New Roman" w:cs="Times New Roman"/>
          <w:b/>
          <w:sz w:val="18"/>
          <w:szCs w:val="18"/>
        </w:rPr>
      </w:pPr>
    </w:p>
    <w:p w:rsidR="00550E07" w:rsidRDefault="00550E07" w:rsidP="00550E07">
      <w:pPr>
        <w:pStyle w:val="Normal1"/>
        <w:rPr>
          <w:rFonts w:ascii="Times New Roman" w:eastAsia="Times New Roman" w:hAnsi="Times New Roman" w:cs="Times New Roman"/>
          <w:b/>
          <w:sz w:val="18"/>
          <w:szCs w:val="18"/>
        </w:rPr>
      </w:pPr>
    </w:p>
    <w:p w:rsidR="00550E07" w:rsidRPr="00550E07" w:rsidRDefault="00550E07" w:rsidP="00550E07">
      <w:pPr>
        <w:pStyle w:val="Normal1"/>
        <w:rPr>
          <w:rFonts w:ascii="Times New Roman" w:eastAsia="Times New Roman" w:hAnsi="Times New Roman" w:cs="Times New Roman"/>
          <w:b/>
          <w:sz w:val="28"/>
          <w:szCs w:val="16"/>
        </w:rPr>
      </w:pPr>
      <w:r w:rsidRPr="00550E07">
        <w:rPr>
          <w:rFonts w:ascii="Times New Roman" w:eastAsia="Times New Roman" w:hAnsi="Times New Roman" w:cs="Times New Roman"/>
          <w:b/>
          <w:sz w:val="28"/>
          <w:szCs w:val="16"/>
        </w:rPr>
        <w:t>İçindekiler</w:t>
      </w:r>
    </w:p>
    <w:p w:rsidR="00550E07" w:rsidRDefault="00550E07" w:rsidP="00550E07">
      <w:pPr>
        <w:pStyle w:val="Normal1"/>
        <w:spacing w:line="316" w:lineRule="auto"/>
        <w:rPr>
          <w:rFonts w:ascii="Times New Roman" w:eastAsia="Times New Roman" w:hAnsi="Times New Roman" w:cs="Times New Roman"/>
          <w:sz w:val="16"/>
          <w:szCs w:val="16"/>
        </w:rPr>
      </w:pPr>
    </w:p>
    <w:p w:rsidR="00550E07" w:rsidRDefault="00550E07" w:rsidP="00550E07">
      <w:pPr>
        <w:pStyle w:val="Normal1"/>
        <w:spacing w:line="316" w:lineRule="auto"/>
        <w:rPr>
          <w:rFonts w:ascii="Times New Roman" w:eastAsia="Times New Roman" w:hAnsi="Times New Roman" w:cs="Times New Roman"/>
          <w:sz w:val="16"/>
          <w:szCs w:val="16"/>
        </w:rPr>
      </w:pPr>
    </w:p>
    <w:p w:rsidR="00550E07" w:rsidRPr="00550E07" w:rsidRDefault="00550E07" w:rsidP="00550E07">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Giriş</w:t>
      </w:r>
    </w:p>
    <w:p w:rsidR="00550E07" w:rsidRPr="00550E07" w:rsidRDefault="00550E07" w:rsidP="00550E07">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Amaç</w:t>
      </w:r>
    </w:p>
    <w:p w:rsidR="00550E07" w:rsidRPr="00550E07" w:rsidRDefault="00550E07" w:rsidP="00550E07">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Öğrenme Konular Ve Sonuçları</w:t>
      </w:r>
    </w:p>
    <w:p w:rsidR="00550E07" w:rsidRPr="00550E07" w:rsidRDefault="00550E07" w:rsidP="00550E07">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Metodolojik Rehber</w:t>
      </w:r>
    </w:p>
    <w:p w:rsidR="00550E07" w:rsidRPr="00550E07" w:rsidRDefault="00550E07" w:rsidP="00550E07">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Müfredatlar Arası Kullanım Rehberi</w:t>
      </w:r>
    </w:p>
    <w:p w:rsidR="00E860B6" w:rsidRDefault="00550E07" w:rsidP="00550E07">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 xml:space="preserve">Değerlendirme Rehberi Yönergeleri </w:t>
      </w:r>
    </w:p>
    <w:p w:rsidR="00550E07" w:rsidRPr="00550E07" w:rsidRDefault="00550E07" w:rsidP="00550E07">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Değerlendirme Yönergeleri</w:t>
      </w:r>
      <w:r w:rsidR="00E860B6">
        <w:rPr>
          <w:rFonts w:ascii="Times New Roman" w:eastAsia="Times New Roman" w:hAnsi="Times New Roman" w:cs="Times New Roman"/>
          <w:sz w:val="24"/>
          <w:szCs w:val="16"/>
        </w:rPr>
        <w:t xml:space="preserve"> </w:t>
      </w:r>
      <w:r w:rsidRPr="00550E07">
        <w:rPr>
          <w:rFonts w:ascii="Times New Roman" w:eastAsia="Times New Roman" w:hAnsi="Times New Roman" w:cs="Times New Roman"/>
          <w:sz w:val="24"/>
          <w:szCs w:val="16"/>
        </w:rPr>
        <w:t>yönelik</w:t>
      </w:r>
    </w:p>
    <w:p w:rsidR="00550E07" w:rsidRPr="00550E07" w:rsidRDefault="00550E07" w:rsidP="00550E07">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Ders   Materyalleri Ve Kaynak Talimatlar</w:t>
      </w:r>
    </w:p>
    <w:p w:rsidR="00550E07" w:rsidRPr="00550E07" w:rsidRDefault="00550E07" w:rsidP="00550E07">
      <w:pPr>
        <w:pStyle w:val="Normal1"/>
        <w:spacing w:line="276" w:lineRule="auto"/>
        <w:jc w:val="both"/>
        <w:rPr>
          <w:rFonts w:ascii="Times New Roman" w:eastAsia="Times New Roman" w:hAnsi="Times New Roman" w:cs="Times New Roman"/>
          <w:sz w:val="24"/>
          <w:szCs w:val="16"/>
        </w:rPr>
      </w:pPr>
    </w:p>
    <w:p w:rsidR="00550E07" w:rsidRDefault="00550E07" w:rsidP="00550E07">
      <w:pPr>
        <w:pStyle w:val="Normal1"/>
        <w:spacing w:line="276" w:lineRule="auto"/>
        <w:rPr>
          <w:rFonts w:ascii="Times New Roman" w:eastAsia="Times New Roman" w:hAnsi="Times New Roman" w:cs="Times New Roman"/>
          <w:sz w:val="18"/>
          <w:szCs w:val="18"/>
        </w:rPr>
      </w:pPr>
    </w:p>
    <w:p w:rsidR="00550E07" w:rsidRPr="00550E07" w:rsidRDefault="00550E07" w:rsidP="00550E07">
      <w:pPr>
        <w:pStyle w:val="Normal1"/>
        <w:spacing w:line="276" w:lineRule="auto"/>
        <w:jc w:val="both"/>
        <w:rPr>
          <w:rFonts w:ascii="Times New Roman" w:eastAsia="Times New Roman" w:hAnsi="Times New Roman" w:cs="Times New Roman"/>
          <w:sz w:val="24"/>
          <w:szCs w:val="18"/>
        </w:rPr>
      </w:pPr>
    </w:p>
    <w:p w:rsidR="00550E07" w:rsidRPr="00550E07" w:rsidRDefault="00550E07" w:rsidP="00550E07">
      <w:pPr>
        <w:pStyle w:val="Normal1"/>
        <w:spacing w:after="200" w:line="276" w:lineRule="auto"/>
        <w:ind w:left="720"/>
        <w:rPr>
          <w:rFonts w:ascii="Times New Roman" w:eastAsia="Times New Roman" w:hAnsi="Times New Roman" w:cs="Times New Roman"/>
          <w:b/>
          <w:sz w:val="24"/>
          <w:szCs w:val="18"/>
        </w:rPr>
      </w:pPr>
      <w:r w:rsidRPr="00550E07">
        <w:rPr>
          <w:rFonts w:ascii="Times New Roman" w:eastAsia="Times New Roman" w:hAnsi="Times New Roman" w:cs="Times New Roman"/>
          <w:b/>
          <w:sz w:val="24"/>
          <w:szCs w:val="18"/>
        </w:rPr>
        <w:t>Giriş</w:t>
      </w:r>
    </w:p>
    <w:p w:rsidR="00550E07" w:rsidRPr="00550E07" w:rsidRDefault="00550E07" w:rsidP="00550E07">
      <w:pPr>
        <w:pStyle w:val="Normal1"/>
        <w:jc w:val="both"/>
        <w:rPr>
          <w:rFonts w:ascii="Times New Roman" w:eastAsia="Times New Roman" w:hAnsi="Times New Roman" w:cs="Times New Roman"/>
          <w:sz w:val="24"/>
          <w:szCs w:val="18"/>
        </w:rPr>
      </w:pPr>
      <w:r w:rsidRPr="00550E07">
        <w:rPr>
          <w:rFonts w:ascii="Times New Roman" w:eastAsia="Times New Roman" w:hAnsi="Times New Roman" w:cs="Times New Roman"/>
          <w:sz w:val="24"/>
          <w:szCs w:val="18"/>
        </w:rPr>
        <w:t xml:space="preserve">Dersi Öğretim Fiziği 12 doğa bilimleri, öğrencilere bilimsel kavram ve süreçleri anlama, bilimsel bilgiyi geliştirmek için kullanılan insan uygulamaları, bilimin topluma katkısı ve günlük yaşamdaki uygulamalarını geliştirme fırsatı sunar.  </w:t>
      </w:r>
    </w:p>
    <w:p w:rsidR="00550E07" w:rsidRPr="00550E07" w:rsidRDefault="00550E07" w:rsidP="00550E07">
      <w:pPr>
        <w:pStyle w:val="Normal1"/>
        <w:jc w:val="both"/>
        <w:rPr>
          <w:rFonts w:ascii="Times New Roman" w:eastAsia="Times New Roman" w:hAnsi="Times New Roman" w:cs="Times New Roman"/>
          <w:sz w:val="24"/>
          <w:szCs w:val="18"/>
        </w:rPr>
      </w:pPr>
      <w:r w:rsidRPr="00550E07">
        <w:rPr>
          <w:rFonts w:ascii="Times New Roman" w:eastAsia="Times New Roman" w:hAnsi="Times New Roman" w:cs="Times New Roman"/>
          <w:sz w:val="24"/>
          <w:szCs w:val="18"/>
        </w:rPr>
        <w:t xml:space="preserve">Doğa Bilimleri Konuları Fizik 12, sırasıyla,geliştirilmesine yardımcı olur </w:t>
      </w:r>
      <w:r w:rsidRPr="00550E07">
        <w:rPr>
          <w:rFonts w:ascii="Times New Roman" w:eastAsia="Times New Roman" w:hAnsi="Times New Roman" w:cs="Times New Roman"/>
          <w:b/>
          <w:sz w:val="24"/>
          <w:szCs w:val="18"/>
        </w:rPr>
        <w:t xml:space="preserve">yetkinliklerin </w:t>
      </w:r>
      <w:r w:rsidRPr="00550E07">
        <w:rPr>
          <w:rFonts w:ascii="Times New Roman" w:eastAsia="Times New Roman" w:hAnsi="Times New Roman" w:cs="Times New Roman"/>
          <w:sz w:val="24"/>
          <w:szCs w:val="18"/>
        </w:rPr>
        <w:t xml:space="preserve">bireylere kişisel, sosyal, ekonomik bir şekilde hizmet veren ve yerel, ulusal ve küresel meselelerle ilgili. Doğa bilimlerinin her düzeyde geliştirdiği yeterlilikler, yaşam boyu öğrenme için temel yeterliliklerin kazanılmasına katkıda bulunur. Dersin İçeriği Fizik 12, öğrenme durumlarını şekillendirerek anahtar ve etki alanı yeterliliklerini gerçekleştirmek için bir araç olarak tasarlanmıştır. Öğrenciler, işlerin nasıl olduğuna dair fikirleriyle başlar, sonra bunları uygulayarak onları değiştirir ve geliştirir. Bilim etkinlikleri sırasında öğrenciler fikirleri değiştirme, geri yükleme veya zorlama olasılığı ile karşı karşıya kalmaktadır. Bu öğrenme şekli, öğrencilerin fikirleri ve deneyimleriyle bilimsel anlayış geliştirmelerini ve oluşturmalarını sağlar. Fikirler ve kavramlar, öğrenciler problemli durumlarda çalıştıkları ve problemleri çözmek için araştırma yöntemleri uyguladıkları sürece geliştirilir. Bu şekilde öğrenerek, bilimsel keşif </w:t>
      </w:r>
      <w:r w:rsidRPr="00550E07">
        <w:rPr>
          <w:rFonts w:ascii="Times New Roman" w:eastAsia="Times New Roman" w:hAnsi="Times New Roman" w:cs="Times New Roman"/>
          <w:sz w:val="24"/>
          <w:szCs w:val="18"/>
        </w:rPr>
        <w:lastRenderedPageBreak/>
        <w:t xml:space="preserve">sevincini ve çevrelerindeki dünyayla ilgili merakı deneyimleyebilirler. Fizik öğretimi teknolojiyle yakından bağlantılıdır ve birlikte öğrencileri daha geniş bir bağlamda oluştururlar.  </w:t>
      </w:r>
    </w:p>
    <w:p w:rsidR="00550E07" w:rsidRPr="00550E07" w:rsidRDefault="00550E07" w:rsidP="00550E07">
      <w:pPr>
        <w:pStyle w:val="Normal1"/>
        <w:jc w:val="both"/>
        <w:rPr>
          <w:rFonts w:ascii="Times New Roman" w:eastAsia="Times New Roman" w:hAnsi="Times New Roman" w:cs="Times New Roman"/>
          <w:sz w:val="24"/>
          <w:szCs w:val="18"/>
        </w:rPr>
      </w:pPr>
      <w:r w:rsidRPr="00550E07">
        <w:rPr>
          <w:rFonts w:ascii="Times New Roman" w:eastAsia="Times New Roman" w:hAnsi="Times New Roman" w:cs="Times New Roman"/>
          <w:sz w:val="24"/>
          <w:szCs w:val="18"/>
        </w:rPr>
        <w:t xml:space="preserve">         VI derecesinde doğa bilimleri alanı fiziksel konular, kimya, biyoloji yoluyla bilgi, beceri, tutum ve değerleri birleştirir. Bu seviyede öğrenciler, günlük yaşamdaki ve faaliyetlerdeki fenomenler hakkında bilgi alanını genişletir, bilimsel araştırma ve teknolojik gelişim için gereken becerileri, stratejileri ve düşünme becerilerini geliştirir. Bilimsel ve teknolojik bilgileri birbirleriyle ve yaşamla ilişkilendirir, bilimsel dili ve terminolojiyi kullanır ve lisans çalışmalarında bilimin daha fazla öğrenilmesi için kavramsal temeller oluşturur. Elbette, Fizik (12) çoğunlukla müfredat alanı - "fiziksel süreçler" kavramına değil, aynı zamanda diğer kavramlara da katkıda bulunur "alan" fiziksel süreçler "kavramına çevrilir: Kavram / Alan: I. Hareket; II Konunun yapısı; III.Bashkeveprimi; IV.Energjia.</w:t>
      </w:r>
    </w:p>
    <w:p w:rsidR="00550E07" w:rsidRPr="00550E07" w:rsidRDefault="00550E07" w:rsidP="00550E07">
      <w:pPr>
        <w:pStyle w:val="Normal1"/>
        <w:jc w:val="both"/>
        <w:rPr>
          <w:rFonts w:ascii="Times New Roman" w:eastAsia="Times New Roman" w:hAnsi="Times New Roman" w:cs="Times New Roman"/>
          <w:sz w:val="24"/>
          <w:szCs w:val="18"/>
        </w:rPr>
      </w:pPr>
      <w:r w:rsidRPr="00550E07">
        <w:rPr>
          <w:rFonts w:ascii="Times New Roman" w:eastAsia="Times New Roman" w:hAnsi="Times New Roman" w:cs="Times New Roman"/>
          <w:sz w:val="24"/>
          <w:szCs w:val="18"/>
        </w:rPr>
        <w:t xml:space="preserve">         12. Sınıfta verilecek olan fizik dersi daha yoğun öğrenme birimlerini içerir, ancak öğrencilerin psiko-fiziksel yeteneklerini her zaman dikkate alır. Üniversite öncesi eğitim boyunca kavramlara yatay bağlanabilirlik ve RNF'lere dikey bağlanabilirlik</w:t>
      </w:r>
    </w:p>
    <w:p w:rsidR="00550E07" w:rsidRPr="00550E07" w:rsidRDefault="00550E07" w:rsidP="00550E07">
      <w:pPr>
        <w:pStyle w:val="Normal1"/>
        <w:spacing w:before="280"/>
        <w:jc w:val="both"/>
        <w:rPr>
          <w:rFonts w:ascii="Times New Roman" w:eastAsia="Times New Roman" w:hAnsi="Times New Roman" w:cs="Times New Roman"/>
          <w:sz w:val="24"/>
          <w:szCs w:val="18"/>
        </w:rPr>
      </w:pPr>
    </w:p>
    <w:p w:rsidR="00550E07" w:rsidRPr="00550E07" w:rsidRDefault="00550E07" w:rsidP="00550E07">
      <w:pPr>
        <w:pStyle w:val="Normal1"/>
        <w:rPr>
          <w:rFonts w:ascii="Times New Roman" w:eastAsia="Times New Roman" w:hAnsi="Times New Roman" w:cs="Times New Roman"/>
          <w:b/>
          <w:sz w:val="24"/>
          <w:szCs w:val="18"/>
        </w:rPr>
      </w:pPr>
      <w:r w:rsidRPr="00550E07">
        <w:rPr>
          <w:rFonts w:ascii="Times New Roman" w:eastAsia="Times New Roman" w:hAnsi="Times New Roman" w:cs="Times New Roman"/>
          <w:b/>
          <w:sz w:val="24"/>
          <w:szCs w:val="18"/>
        </w:rPr>
        <w:t>Amaç</w:t>
      </w:r>
      <w:r>
        <w:rPr>
          <w:rFonts w:ascii="Times New Roman" w:eastAsia="Times New Roman" w:hAnsi="Times New Roman" w:cs="Times New Roman"/>
          <w:b/>
          <w:sz w:val="24"/>
          <w:szCs w:val="18"/>
        </w:rPr>
        <w:t>lar</w:t>
      </w:r>
    </w:p>
    <w:p w:rsidR="00550E07" w:rsidRPr="00550E07" w:rsidRDefault="00550E07" w:rsidP="00550E07">
      <w:pPr>
        <w:pStyle w:val="Normal1"/>
        <w:rPr>
          <w:rFonts w:ascii="Times New Roman" w:eastAsia="Times New Roman" w:hAnsi="Times New Roman" w:cs="Times New Roman"/>
          <w:b/>
          <w:sz w:val="24"/>
          <w:szCs w:val="18"/>
        </w:rPr>
      </w:pPr>
      <w:r w:rsidRPr="00550E07">
        <w:rPr>
          <w:rFonts w:ascii="Times New Roman" w:eastAsia="Times New Roman" w:hAnsi="Times New Roman" w:cs="Times New Roman"/>
          <w:b/>
          <w:sz w:val="24"/>
          <w:szCs w:val="18"/>
        </w:rPr>
        <w:t xml:space="preserve"> </w:t>
      </w:r>
      <w:r w:rsidRPr="00550E07">
        <w:rPr>
          <w:rFonts w:ascii="Times New Roman" w:eastAsia="Times New Roman" w:hAnsi="Times New Roman" w:cs="Times New Roman"/>
          <w:sz w:val="24"/>
          <w:szCs w:val="18"/>
        </w:rPr>
        <w:t xml:space="preserve"> Fizik 12 programının doğa bilimleri alanındaki amaçları, yaşam boyu öğrenmenin bir işlevi olarak düşünülmektedir. </w:t>
      </w:r>
    </w:p>
    <w:p w:rsidR="00550E07" w:rsidRPr="00550E07" w:rsidRDefault="00550E07" w:rsidP="00550E07">
      <w:pPr>
        <w:pStyle w:val="Normal1"/>
        <w:jc w:val="both"/>
        <w:rPr>
          <w:rFonts w:ascii="Times New Roman" w:eastAsia="Times New Roman" w:hAnsi="Times New Roman" w:cs="Times New Roman"/>
          <w:sz w:val="24"/>
          <w:szCs w:val="18"/>
        </w:rPr>
      </w:pPr>
      <w:r w:rsidRPr="00550E07">
        <w:rPr>
          <w:rFonts w:ascii="Times New Roman" w:eastAsia="Times New Roman" w:hAnsi="Times New Roman" w:cs="Times New Roman"/>
          <w:sz w:val="24"/>
          <w:szCs w:val="18"/>
        </w:rPr>
        <w:t xml:space="preserve">              Fizik sayesinde 12 öğrenci: </w:t>
      </w:r>
    </w:p>
    <w:p w:rsidR="00550E07" w:rsidRPr="00550E07" w:rsidRDefault="00550E07" w:rsidP="00550E07">
      <w:pPr>
        <w:pStyle w:val="Normal1"/>
        <w:jc w:val="both"/>
        <w:rPr>
          <w:rFonts w:ascii="Times New Roman" w:eastAsia="Times New Roman" w:hAnsi="Times New Roman" w:cs="Times New Roman"/>
          <w:sz w:val="24"/>
          <w:szCs w:val="18"/>
        </w:rPr>
      </w:pPr>
      <w:r w:rsidRPr="00550E07">
        <w:rPr>
          <w:rFonts w:ascii="Times New Roman" w:eastAsia="Times New Roman" w:hAnsi="Times New Roman" w:cs="Times New Roman"/>
          <w:sz w:val="24"/>
          <w:szCs w:val="18"/>
        </w:rPr>
        <w:t xml:space="preserve">- Doğa Bilimleri ve Mühendislik Fakültesi dallarında çalışmalarına devam etmek amacıyla fizik eğitimi için temel bilgi ve kavramları derinleştirmek </w:t>
      </w:r>
    </w:p>
    <w:p w:rsidR="00550E07" w:rsidRPr="00550E07" w:rsidRDefault="00550E07" w:rsidP="00550E07">
      <w:pPr>
        <w:pStyle w:val="Normal1"/>
        <w:jc w:val="both"/>
        <w:rPr>
          <w:rFonts w:ascii="Times New Roman" w:eastAsia="Times New Roman" w:hAnsi="Times New Roman" w:cs="Times New Roman"/>
          <w:sz w:val="24"/>
          <w:szCs w:val="18"/>
        </w:rPr>
      </w:pPr>
      <w:r w:rsidRPr="00550E07">
        <w:rPr>
          <w:rFonts w:ascii="Times New Roman" w:eastAsia="Times New Roman" w:hAnsi="Times New Roman" w:cs="Times New Roman"/>
          <w:sz w:val="24"/>
          <w:szCs w:val="18"/>
        </w:rPr>
        <w:t xml:space="preserve">- bilimsel beceriler geliştirmek, eleştirel ve yaratıcı düşünme;  </w:t>
      </w:r>
    </w:p>
    <w:p w:rsidR="00550E07" w:rsidRPr="00550E07" w:rsidRDefault="00550E07" w:rsidP="00550E07">
      <w:pPr>
        <w:pStyle w:val="Normal1"/>
        <w:jc w:val="both"/>
        <w:rPr>
          <w:rFonts w:ascii="Times New Roman" w:eastAsia="Times New Roman" w:hAnsi="Times New Roman" w:cs="Times New Roman"/>
          <w:sz w:val="24"/>
          <w:szCs w:val="18"/>
        </w:rPr>
      </w:pPr>
      <w:r w:rsidRPr="00550E07">
        <w:rPr>
          <w:rFonts w:ascii="Times New Roman" w:eastAsia="Times New Roman" w:hAnsi="Times New Roman" w:cs="Times New Roman"/>
          <w:sz w:val="24"/>
          <w:szCs w:val="18"/>
        </w:rPr>
        <w:t xml:space="preserve">- Bilimsel bilgi ve becerileri, çözüm ve karar vermeyi gerektiren sorunlara analitik, eleştirel ve yaratıcı bir şekilde uygulamak; </w:t>
      </w:r>
    </w:p>
    <w:p w:rsidR="00550E07" w:rsidRPr="00550E07" w:rsidRDefault="00550E07" w:rsidP="00550E07">
      <w:pPr>
        <w:pStyle w:val="Normal1"/>
        <w:jc w:val="both"/>
        <w:rPr>
          <w:rFonts w:ascii="Times New Roman" w:eastAsia="Times New Roman" w:hAnsi="Times New Roman" w:cs="Times New Roman"/>
          <w:sz w:val="24"/>
          <w:szCs w:val="18"/>
        </w:rPr>
      </w:pPr>
      <w:r w:rsidRPr="00550E07">
        <w:rPr>
          <w:rFonts w:ascii="Times New Roman" w:eastAsia="Times New Roman" w:hAnsi="Times New Roman" w:cs="Times New Roman"/>
          <w:sz w:val="24"/>
          <w:szCs w:val="18"/>
        </w:rPr>
        <w:t xml:space="preserve"> - bilim ve teknolojinin insan toplumunun hizmetine katkısını takdir etmek; Çevre ile sorumlu ve fikir birliği ile etkileşimin farkında olmak; </w:t>
      </w:r>
    </w:p>
    <w:p w:rsidR="00550E07" w:rsidRPr="00550E07" w:rsidRDefault="00550E07" w:rsidP="00550E07">
      <w:pPr>
        <w:pStyle w:val="Normal1"/>
        <w:jc w:val="both"/>
        <w:rPr>
          <w:rFonts w:ascii="Times New Roman" w:eastAsia="Times New Roman" w:hAnsi="Times New Roman" w:cs="Times New Roman"/>
          <w:sz w:val="24"/>
          <w:szCs w:val="18"/>
        </w:rPr>
      </w:pPr>
      <w:r w:rsidRPr="00550E07">
        <w:rPr>
          <w:rFonts w:ascii="Times New Roman" w:eastAsia="Times New Roman" w:hAnsi="Times New Roman" w:cs="Times New Roman"/>
          <w:sz w:val="24"/>
          <w:szCs w:val="18"/>
        </w:rPr>
        <w:t xml:space="preserve">- zaman ve mekandaki doğal süreçleri tanımlamak; enerji kaynaklarını tanımlar; </w:t>
      </w:r>
    </w:p>
    <w:p w:rsidR="00550E07" w:rsidRPr="00550E07" w:rsidRDefault="00550E07" w:rsidP="00550E07">
      <w:pPr>
        <w:pStyle w:val="Normal1"/>
        <w:jc w:val="both"/>
        <w:rPr>
          <w:rFonts w:ascii="Times New Roman" w:eastAsia="Times New Roman" w:hAnsi="Times New Roman" w:cs="Times New Roman"/>
          <w:sz w:val="24"/>
          <w:szCs w:val="18"/>
        </w:rPr>
      </w:pPr>
      <w:r w:rsidRPr="00550E07">
        <w:rPr>
          <w:rFonts w:ascii="Times New Roman" w:eastAsia="Times New Roman" w:hAnsi="Times New Roman" w:cs="Times New Roman"/>
          <w:sz w:val="24"/>
          <w:szCs w:val="18"/>
        </w:rPr>
        <w:t>- Dört etkileşimle (yerçekimi, elektromanyetik, nükleer ve zayıf) süreçleri açıklamak;</w:t>
      </w:r>
    </w:p>
    <w:p w:rsidR="00550E07" w:rsidRPr="00550E07" w:rsidRDefault="00550E07" w:rsidP="00550E07">
      <w:pPr>
        <w:pStyle w:val="Normal1"/>
        <w:jc w:val="both"/>
        <w:rPr>
          <w:rFonts w:ascii="Times New Roman" w:eastAsia="Times New Roman" w:hAnsi="Times New Roman" w:cs="Times New Roman"/>
          <w:sz w:val="24"/>
          <w:szCs w:val="18"/>
        </w:rPr>
      </w:pPr>
      <w:r w:rsidRPr="00550E07">
        <w:rPr>
          <w:rFonts w:ascii="Times New Roman" w:eastAsia="Times New Roman" w:hAnsi="Times New Roman" w:cs="Times New Roman"/>
          <w:sz w:val="24"/>
          <w:szCs w:val="18"/>
        </w:rPr>
        <w:t xml:space="preserve"> - bilgi ve iletişim teknolojisini bilgi sağlama aracı olarak kullanmak;  </w:t>
      </w:r>
    </w:p>
    <w:p w:rsidR="00550E07" w:rsidRPr="00550E07" w:rsidRDefault="00550E07" w:rsidP="00550E07">
      <w:pPr>
        <w:pStyle w:val="Normal1"/>
        <w:jc w:val="both"/>
        <w:rPr>
          <w:rFonts w:ascii="Times New Roman" w:eastAsia="Times New Roman" w:hAnsi="Times New Roman" w:cs="Times New Roman"/>
          <w:sz w:val="24"/>
          <w:szCs w:val="18"/>
        </w:rPr>
      </w:pPr>
      <w:r w:rsidRPr="00550E07">
        <w:rPr>
          <w:rFonts w:ascii="Times New Roman" w:eastAsia="Times New Roman" w:hAnsi="Times New Roman" w:cs="Times New Roman"/>
          <w:sz w:val="24"/>
          <w:szCs w:val="18"/>
        </w:rPr>
        <w:t xml:space="preserve"> - Bilimin sürdürülebilir kalkınmanın yanı sıra çevrenin korunması ve korunmasındaki rolünü açıklamak.</w:t>
      </w:r>
    </w:p>
    <w:p w:rsidR="00550E07" w:rsidRPr="00550E07" w:rsidRDefault="00550E07" w:rsidP="00550E07">
      <w:pPr>
        <w:pStyle w:val="Normal1"/>
        <w:jc w:val="both"/>
        <w:rPr>
          <w:rFonts w:ascii="Times New Roman" w:eastAsia="Times New Roman" w:hAnsi="Times New Roman" w:cs="Times New Roman"/>
          <w:sz w:val="24"/>
          <w:szCs w:val="18"/>
        </w:rPr>
      </w:pPr>
    </w:p>
    <w:p w:rsidR="00550E07" w:rsidRPr="00550E07" w:rsidRDefault="00550E07" w:rsidP="00550E07">
      <w:pPr>
        <w:pStyle w:val="Normal1"/>
        <w:rPr>
          <w:rFonts w:ascii="Times New Roman" w:eastAsia="Times New Roman" w:hAnsi="Times New Roman" w:cs="Times New Roman"/>
          <w:b/>
          <w:sz w:val="24"/>
          <w:szCs w:val="18"/>
        </w:rPr>
      </w:pPr>
      <w:r w:rsidRPr="00550E07">
        <w:rPr>
          <w:rFonts w:ascii="Times New Roman" w:eastAsia="Times New Roman" w:hAnsi="Times New Roman" w:cs="Times New Roman"/>
          <w:b/>
          <w:sz w:val="24"/>
          <w:szCs w:val="18"/>
        </w:rPr>
        <w:t xml:space="preserve">Konular ve Öğrenme </w:t>
      </w:r>
      <w:r>
        <w:rPr>
          <w:rFonts w:ascii="Times New Roman" w:eastAsia="Times New Roman" w:hAnsi="Times New Roman" w:cs="Times New Roman"/>
          <w:b/>
          <w:sz w:val="24"/>
          <w:szCs w:val="18"/>
        </w:rPr>
        <w:t>sonuçları</w:t>
      </w:r>
    </w:p>
    <w:p w:rsidR="00550E07" w:rsidRPr="00550E07" w:rsidRDefault="00550E07" w:rsidP="00550E07">
      <w:pPr>
        <w:pStyle w:val="Normal1"/>
        <w:rPr>
          <w:rFonts w:ascii="Times New Roman" w:eastAsia="Times New Roman" w:hAnsi="Times New Roman" w:cs="Times New Roman"/>
          <w:b/>
          <w:sz w:val="24"/>
          <w:szCs w:val="18"/>
        </w:rPr>
      </w:pPr>
    </w:p>
    <w:p w:rsidR="00550E07" w:rsidRPr="00550E07" w:rsidRDefault="00550E07" w:rsidP="00550E07">
      <w:pPr>
        <w:pStyle w:val="Normal1"/>
        <w:rPr>
          <w:rFonts w:ascii="Times New Roman" w:eastAsia="Times New Roman" w:hAnsi="Times New Roman" w:cs="Times New Roman"/>
          <w:sz w:val="24"/>
          <w:szCs w:val="18"/>
        </w:rPr>
      </w:pPr>
      <w:r w:rsidRPr="00550E07">
        <w:rPr>
          <w:rFonts w:ascii="Times New Roman" w:eastAsia="Times New Roman" w:hAnsi="Times New Roman" w:cs="Times New Roman"/>
          <w:sz w:val="24"/>
          <w:szCs w:val="18"/>
        </w:rPr>
        <w:t>12. Sınıftaki öğrenciler, aşağıdaki tabloda belirtilen ve Alan Öğrenme Çıktılarından (RNF'ler) Doğa Bilimleri, 6. sınıftan türetilen konular için Konu Öğrenme Çıktıları (RNL) elde eder. Eğitim(6 Şubat) Yüksek</w:t>
      </w:r>
      <w:r w:rsidR="00AE03AB">
        <w:rPr>
          <w:rFonts w:ascii="Times New Roman" w:eastAsia="Times New Roman" w:hAnsi="Times New Roman" w:cs="Times New Roman"/>
          <w:sz w:val="24"/>
          <w:szCs w:val="18"/>
        </w:rPr>
        <w:t xml:space="preserve"> </w:t>
      </w:r>
      <w:r w:rsidRPr="00550E07">
        <w:rPr>
          <w:rFonts w:ascii="Times New Roman" w:eastAsia="Times New Roman" w:hAnsi="Times New Roman" w:cs="Times New Roman"/>
          <w:sz w:val="24"/>
          <w:szCs w:val="18"/>
        </w:rPr>
        <w:t>öğretim</w:t>
      </w:r>
      <w:r w:rsidR="00AE03AB">
        <w:rPr>
          <w:rFonts w:ascii="Times New Roman" w:eastAsia="Times New Roman" w:hAnsi="Times New Roman" w:cs="Times New Roman"/>
          <w:sz w:val="24"/>
          <w:szCs w:val="18"/>
        </w:rPr>
        <w:t xml:space="preserve"> </w:t>
      </w:r>
      <w:r w:rsidRPr="00550E07">
        <w:rPr>
          <w:rFonts w:ascii="Times New Roman" w:eastAsia="Times New Roman" w:hAnsi="Times New Roman" w:cs="Times New Roman"/>
          <w:sz w:val="24"/>
          <w:szCs w:val="18"/>
        </w:rPr>
        <w:t>İçin</w:t>
      </w:r>
      <w:r w:rsidR="00AE03AB">
        <w:rPr>
          <w:rFonts w:ascii="Times New Roman" w:eastAsia="Times New Roman" w:hAnsi="Times New Roman" w:cs="Times New Roman"/>
          <w:sz w:val="24"/>
          <w:szCs w:val="18"/>
        </w:rPr>
        <w:t xml:space="preserve"> </w:t>
      </w:r>
      <w:r w:rsidRPr="00550E07">
        <w:rPr>
          <w:rFonts w:ascii="Times New Roman" w:eastAsia="Times New Roman" w:hAnsi="Times New Roman" w:cs="Times New Roman"/>
          <w:sz w:val="24"/>
          <w:szCs w:val="18"/>
        </w:rPr>
        <w:t>Müfredat Programları</w:t>
      </w:r>
    </w:p>
    <w:p w:rsidR="00550E07" w:rsidRPr="00550E07" w:rsidRDefault="00550E07" w:rsidP="00550E07">
      <w:pPr>
        <w:pStyle w:val="Normal1"/>
        <w:rPr>
          <w:rFonts w:ascii="Times New Roman" w:eastAsia="Times New Roman" w:hAnsi="Times New Roman" w:cs="Times New Roman"/>
          <w:sz w:val="24"/>
          <w:szCs w:val="18"/>
        </w:rPr>
      </w:pPr>
    </w:p>
    <w:p w:rsidR="00550E07" w:rsidRDefault="00550E07" w:rsidP="00550E07">
      <w:pPr>
        <w:pStyle w:val="Normal1"/>
        <w:rPr>
          <w:rFonts w:ascii="Times New Roman" w:eastAsia="Times New Roman" w:hAnsi="Times New Roman" w:cs="Times New Roman"/>
          <w:sz w:val="18"/>
          <w:szCs w:val="18"/>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564"/>
        <w:gridCol w:w="1530"/>
        <w:gridCol w:w="6722"/>
      </w:tblGrid>
      <w:tr w:rsidR="00550E07" w:rsidRPr="00550E07" w:rsidTr="00E860B6">
        <w:tc>
          <w:tcPr>
            <w:tcW w:w="1098" w:type="dxa"/>
            <w:gridSpan w:val="2"/>
            <w:tcBorders>
              <w:top w:val="single" w:sz="4" w:space="0" w:color="000000"/>
              <w:left w:val="single" w:sz="4" w:space="0" w:color="000000"/>
              <w:bottom w:val="single" w:sz="4" w:space="0" w:color="000000"/>
              <w:right w:val="single" w:sz="4" w:space="0" w:color="000000"/>
            </w:tcBorders>
          </w:tcPr>
          <w:p w:rsidR="00550E07" w:rsidRPr="00550E07" w:rsidRDefault="00550E07" w:rsidP="00E860B6">
            <w:pPr>
              <w:pStyle w:val="Normal1"/>
              <w:jc w:val="both"/>
              <w:rPr>
                <w:rFonts w:ascii="Times New Roman" w:eastAsia="Times New Roman" w:hAnsi="Times New Roman" w:cs="Times New Roman"/>
                <w:b/>
                <w:sz w:val="24"/>
                <w:szCs w:val="24"/>
              </w:rPr>
            </w:pPr>
            <w:r w:rsidRPr="00550E07">
              <w:rPr>
                <w:rFonts w:ascii="Times New Roman" w:eastAsia="Times New Roman" w:hAnsi="Times New Roman" w:cs="Times New Roman"/>
                <w:b/>
                <w:sz w:val="24"/>
                <w:szCs w:val="24"/>
              </w:rPr>
              <w:t>KavramıKavramı</w:t>
            </w:r>
          </w:p>
        </w:tc>
        <w:tc>
          <w:tcPr>
            <w:tcW w:w="8252" w:type="dxa"/>
            <w:gridSpan w:val="2"/>
            <w:tcBorders>
              <w:top w:val="single" w:sz="4" w:space="0" w:color="000000"/>
              <w:left w:val="single" w:sz="4" w:space="0" w:color="000000"/>
              <w:bottom w:val="single" w:sz="4" w:space="0" w:color="000000"/>
              <w:right w:val="single" w:sz="4" w:space="0" w:color="000000"/>
            </w:tcBorders>
          </w:tcPr>
          <w:p w:rsidR="00550E07" w:rsidRPr="00550E07" w:rsidRDefault="00550E07" w:rsidP="00E860B6">
            <w:pPr>
              <w:pStyle w:val="Normal1"/>
              <w:jc w:val="both"/>
              <w:rPr>
                <w:rFonts w:ascii="Times New Roman" w:eastAsia="Times New Roman" w:hAnsi="Times New Roman" w:cs="Times New Roman"/>
                <w:sz w:val="24"/>
                <w:szCs w:val="24"/>
              </w:rPr>
            </w:pPr>
          </w:p>
        </w:tc>
      </w:tr>
      <w:tr w:rsidR="00550E07" w:rsidRPr="00550E07" w:rsidTr="00E860B6">
        <w:tc>
          <w:tcPr>
            <w:tcW w:w="109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550E07" w:rsidRPr="00550E07" w:rsidRDefault="00550E07" w:rsidP="00E860B6">
            <w:pPr>
              <w:pStyle w:val="Normal1"/>
              <w:jc w:val="both"/>
              <w:rPr>
                <w:rFonts w:ascii="Times New Roman" w:eastAsia="Times New Roman" w:hAnsi="Times New Roman" w:cs="Times New Roman"/>
                <w:b/>
                <w:sz w:val="24"/>
                <w:szCs w:val="24"/>
              </w:rPr>
            </w:pPr>
            <w:r w:rsidRPr="00550E07">
              <w:rPr>
                <w:rFonts w:ascii="Times New Roman" w:eastAsia="Times New Roman" w:hAnsi="Times New Roman" w:cs="Times New Roman"/>
                <w:b/>
                <w:sz w:val="24"/>
                <w:szCs w:val="24"/>
              </w:rPr>
              <w:t xml:space="preserve">Fiziksel Süreçler </w:t>
            </w:r>
          </w:p>
          <w:p w:rsidR="00550E07" w:rsidRPr="00550E07" w:rsidRDefault="00550E07" w:rsidP="00E860B6">
            <w:pPr>
              <w:pStyle w:val="Normal1"/>
              <w:jc w:val="both"/>
              <w:rPr>
                <w:rFonts w:ascii="Times New Roman" w:eastAsia="Times New Roman" w:hAnsi="Times New Roman" w:cs="Times New Roman"/>
                <w:sz w:val="24"/>
                <w:szCs w:val="24"/>
              </w:rPr>
            </w:pPr>
          </w:p>
          <w:p w:rsidR="00550E07" w:rsidRPr="00550E07" w:rsidRDefault="00550E07" w:rsidP="00E860B6">
            <w:pPr>
              <w:pStyle w:val="Normal1"/>
              <w:jc w:val="both"/>
              <w:rPr>
                <w:rFonts w:ascii="Times New Roman" w:eastAsia="Times New Roman" w:hAnsi="Times New Roman" w:cs="Times New Roman"/>
                <w:sz w:val="24"/>
                <w:szCs w:val="24"/>
              </w:rPr>
            </w:pPr>
          </w:p>
          <w:p w:rsidR="00550E07" w:rsidRPr="00550E07" w:rsidRDefault="00550E07" w:rsidP="00E860B6">
            <w:pPr>
              <w:pStyle w:val="Normal1"/>
              <w:jc w:val="both"/>
              <w:rPr>
                <w:rFonts w:ascii="Times New Roman" w:eastAsia="Times New Roman" w:hAnsi="Times New Roman" w:cs="Times New Roman"/>
                <w:sz w:val="24"/>
                <w:szCs w:val="24"/>
              </w:rPr>
            </w:pPr>
          </w:p>
          <w:p w:rsidR="00550E07" w:rsidRPr="00550E07" w:rsidRDefault="00550E07" w:rsidP="00E860B6">
            <w:pPr>
              <w:pStyle w:val="Normal1"/>
              <w:jc w:val="both"/>
              <w:rPr>
                <w:rFonts w:ascii="Times New Roman" w:eastAsia="Times New Roman" w:hAnsi="Times New Roman" w:cs="Times New Roman"/>
                <w:sz w:val="24"/>
                <w:szCs w:val="24"/>
              </w:rPr>
            </w:pPr>
          </w:p>
        </w:tc>
        <w:tc>
          <w:tcPr>
            <w:tcW w:w="8252" w:type="dxa"/>
            <w:gridSpan w:val="2"/>
            <w:tcBorders>
              <w:top w:val="single" w:sz="4" w:space="0" w:color="000000"/>
              <w:left w:val="single" w:sz="4" w:space="0" w:color="000000"/>
              <w:bottom w:val="single" w:sz="4" w:space="0" w:color="000000"/>
              <w:right w:val="single" w:sz="4" w:space="0" w:color="000000"/>
            </w:tcBorders>
            <w:shd w:val="clear" w:color="auto" w:fill="FFFFFF"/>
          </w:tcPr>
          <w:p w:rsidR="00550E07" w:rsidRPr="00550E07" w:rsidRDefault="00550E07" w:rsidP="00E860B6">
            <w:pPr>
              <w:pStyle w:val="Normal1"/>
              <w:jc w:val="both"/>
              <w:rPr>
                <w:rFonts w:ascii="Times New Roman" w:eastAsia="Times New Roman" w:hAnsi="Times New Roman" w:cs="Times New Roman"/>
                <w:b/>
                <w:sz w:val="24"/>
                <w:szCs w:val="24"/>
              </w:rPr>
            </w:pPr>
            <w:r w:rsidRPr="00550E07">
              <w:rPr>
                <w:rFonts w:ascii="Times New Roman" w:eastAsia="Times New Roman" w:hAnsi="Times New Roman" w:cs="Times New Roman"/>
                <w:b/>
                <w:sz w:val="24"/>
                <w:szCs w:val="24"/>
              </w:rPr>
              <w:t>Nükleer</w:t>
            </w:r>
            <w:r w:rsidR="006F531E">
              <w:rPr>
                <w:rFonts w:ascii="Times New Roman" w:eastAsia="Times New Roman" w:hAnsi="Times New Roman" w:cs="Times New Roman"/>
                <w:b/>
                <w:sz w:val="24"/>
                <w:szCs w:val="24"/>
              </w:rPr>
              <w:t xml:space="preserve"> </w:t>
            </w:r>
            <w:r w:rsidRPr="00550E07">
              <w:rPr>
                <w:rFonts w:ascii="Times New Roman" w:eastAsia="Times New Roman" w:hAnsi="Times New Roman" w:cs="Times New Roman"/>
                <w:b/>
                <w:sz w:val="24"/>
                <w:szCs w:val="24"/>
              </w:rPr>
              <w:t>RNF: Doğadaki temel etkileşimlerin yasalarını açıklar; zayıf ve güçlü nükleer silahlar, insan yaşamı ve çevre kirliliği üzerindeki etkileri.</w:t>
            </w:r>
          </w:p>
        </w:tc>
      </w:tr>
      <w:tr w:rsidR="00550E07" w:rsidRPr="00550E07" w:rsidTr="00E860B6">
        <w:tc>
          <w:tcPr>
            <w:tcW w:w="1098"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550E07" w:rsidRPr="00550E07" w:rsidRDefault="00550E07" w:rsidP="00E860B6">
            <w:pPr>
              <w:pStyle w:val="Normal1"/>
              <w:widowControl w:val="0"/>
              <w:spacing w:line="276" w:lineRule="auto"/>
              <w:rPr>
                <w:rFonts w:ascii="Times New Roman" w:eastAsia="Times New Roman" w:hAnsi="Times New Roman" w:cs="Times New Roman"/>
                <w:b/>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550E07" w:rsidRPr="00550E07" w:rsidRDefault="00550E07" w:rsidP="00E860B6">
            <w:pPr>
              <w:pStyle w:val="Normal1"/>
              <w:rPr>
                <w:rFonts w:ascii="Times New Roman" w:eastAsia="Times New Roman" w:hAnsi="Times New Roman" w:cs="Times New Roman"/>
                <w:b/>
                <w:sz w:val="24"/>
                <w:szCs w:val="24"/>
              </w:rPr>
            </w:pPr>
            <w:r w:rsidRPr="00550E07">
              <w:rPr>
                <w:rFonts w:ascii="Times New Roman" w:eastAsia="Times New Roman" w:hAnsi="Times New Roman" w:cs="Times New Roman"/>
                <w:b/>
                <w:sz w:val="24"/>
                <w:szCs w:val="24"/>
              </w:rPr>
              <w:t>Konu Konu</w:t>
            </w:r>
          </w:p>
        </w:tc>
        <w:tc>
          <w:tcPr>
            <w:tcW w:w="6722" w:type="dxa"/>
            <w:tcBorders>
              <w:top w:val="single" w:sz="4" w:space="0" w:color="000000"/>
              <w:left w:val="single" w:sz="4" w:space="0" w:color="000000"/>
              <w:bottom w:val="single" w:sz="4" w:space="0" w:color="000000"/>
              <w:right w:val="single" w:sz="4" w:space="0" w:color="000000"/>
            </w:tcBorders>
          </w:tcPr>
          <w:p w:rsidR="00550E07" w:rsidRPr="00550E07" w:rsidRDefault="00550E07" w:rsidP="00E860B6">
            <w:pPr>
              <w:pStyle w:val="Normal1"/>
              <w:rPr>
                <w:rFonts w:ascii="Times New Roman" w:eastAsia="Times New Roman" w:hAnsi="Times New Roman" w:cs="Times New Roman"/>
                <w:sz w:val="24"/>
                <w:szCs w:val="24"/>
              </w:rPr>
            </w:pPr>
            <w:r w:rsidRPr="00550E07">
              <w:rPr>
                <w:rFonts w:ascii="Times New Roman" w:eastAsia="Times New Roman" w:hAnsi="Times New Roman" w:cs="Times New Roman"/>
                <w:b/>
                <w:sz w:val="24"/>
                <w:szCs w:val="24"/>
              </w:rPr>
              <w:t>Öğrenme Çıktıları (RNL</w:t>
            </w:r>
            <w:r w:rsidRPr="00550E07">
              <w:rPr>
                <w:rFonts w:ascii="Times New Roman" w:eastAsia="Times New Roman" w:hAnsi="Times New Roman" w:cs="Times New Roman"/>
                <w:sz w:val="24"/>
                <w:szCs w:val="24"/>
              </w:rPr>
              <w:t>)</w:t>
            </w:r>
          </w:p>
        </w:tc>
      </w:tr>
      <w:tr w:rsidR="00550E07" w:rsidRPr="00550E07" w:rsidTr="00E860B6">
        <w:tc>
          <w:tcPr>
            <w:tcW w:w="1098"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550E07" w:rsidRPr="00550E07" w:rsidRDefault="00550E07" w:rsidP="00E860B6">
            <w:pPr>
              <w:pStyle w:val="Normal1"/>
              <w:widowControl w:val="0"/>
              <w:spacing w:line="276" w:lineRule="auto"/>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sz w:val="24"/>
                <w:szCs w:val="24"/>
              </w:rPr>
            </w:pPr>
            <w:r w:rsidRPr="00550E07">
              <w:rPr>
                <w:rFonts w:ascii="Times New Roman" w:eastAsia="Times New Roman" w:hAnsi="Times New Roman" w:cs="Times New Roman"/>
                <w:b/>
                <w:sz w:val="24"/>
                <w:szCs w:val="24"/>
              </w:rPr>
              <w:t>1. Geometrik optik</w:t>
            </w:r>
            <w:r w:rsidRPr="00550E07">
              <w:rPr>
                <w:rFonts w:ascii="Times New Roman" w:eastAsia="Times New Roman" w:hAnsi="Times New Roman" w:cs="Times New Roman"/>
                <w:sz w:val="24"/>
                <w:szCs w:val="24"/>
              </w:rPr>
              <w:t>.</w:t>
            </w: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sz w:val="24"/>
                <w:szCs w:val="24"/>
              </w:rPr>
            </w:pPr>
          </w:p>
        </w:tc>
        <w:tc>
          <w:tcPr>
            <w:tcW w:w="6722" w:type="dxa"/>
            <w:tcBorders>
              <w:top w:val="single" w:sz="4" w:space="0" w:color="000000"/>
              <w:left w:val="single" w:sz="4" w:space="0" w:color="000000"/>
              <w:bottom w:val="single" w:sz="4" w:space="0" w:color="000000"/>
              <w:right w:val="single" w:sz="4" w:space="0" w:color="000000"/>
            </w:tcBorders>
          </w:tcPr>
          <w:p w:rsidR="00550E07" w:rsidRPr="00550E07" w:rsidRDefault="00550E07" w:rsidP="00550E07">
            <w:pPr>
              <w:pStyle w:val="Normal1"/>
              <w:numPr>
                <w:ilvl w:val="0"/>
                <w:numId w:val="65"/>
              </w:numPr>
              <w:rPr>
                <w:sz w:val="24"/>
                <w:szCs w:val="24"/>
              </w:rPr>
            </w:pPr>
            <w:r w:rsidRPr="00550E07">
              <w:rPr>
                <w:rFonts w:ascii="Times New Roman" w:eastAsia="Times New Roman" w:hAnsi="Times New Roman" w:cs="Times New Roman"/>
                <w:sz w:val="24"/>
                <w:szCs w:val="24"/>
              </w:rPr>
              <w:t xml:space="preserve">Dikdörtgen ışığın yayınım kanunlarını tanımlar ve analitik formlarını derler. </w:t>
            </w:r>
          </w:p>
          <w:p w:rsidR="00550E07" w:rsidRPr="00550E07" w:rsidRDefault="00550E07" w:rsidP="00550E07">
            <w:pPr>
              <w:pStyle w:val="Normal1"/>
              <w:numPr>
                <w:ilvl w:val="0"/>
                <w:numId w:val="65"/>
              </w:numPr>
              <w:rPr>
                <w:sz w:val="24"/>
                <w:szCs w:val="24"/>
              </w:rPr>
            </w:pPr>
            <w:r w:rsidRPr="00550E07">
              <w:rPr>
                <w:rFonts w:ascii="Times New Roman" w:eastAsia="Times New Roman" w:hAnsi="Times New Roman" w:cs="Times New Roman"/>
                <w:sz w:val="24"/>
                <w:szCs w:val="24"/>
              </w:rPr>
              <w:t>Küresel ayna ve merceklerdeki pozisyon ve kaynak pozisyonlarının formüllerinden yararlanır.</w:t>
            </w:r>
          </w:p>
          <w:p w:rsidR="00550E07" w:rsidRPr="00550E07" w:rsidRDefault="00550E07" w:rsidP="00550E07">
            <w:pPr>
              <w:pStyle w:val="Normal1"/>
              <w:numPr>
                <w:ilvl w:val="0"/>
                <w:numId w:val="65"/>
              </w:numPr>
              <w:rPr>
                <w:sz w:val="24"/>
                <w:szCs w:val="24"/>
              </w:rPr>
            </w:pPr>
            <w:r w:rsidRPr="00550E07">
              <w:rPr>
                <w:rFonts w:ascii="Times New Roman" w:eastAsia="Times New Roman" w:hAnsi="Times New Roman" w:cs="Times New Roman"/>
                <w:sz w:val="24"/>
                <w:szCs w:val="24"/>
              </w:rPr>
              <w:t>Düz, küresel ayna ve ince lenslerdeki görüntülerin konumunu ve büyütme oranlarını analiz eder.</w:t>
            </w:r>
          </w:p>
          <w:p w:rsidR="00550E07" w:rsidRPr="00550E07" w:rsidRDefault="00550E07" w:rsidP="00550E07">
            <w:pPr>
              <w:pStyle w:val="Normal1"/>
              <w:numPr>
                <w:ilvl w:val="0"/>
                <w:numId w:val="65"/>
              </w:numPr>
              <w:rPr>
                <w:sz w:val="24"/>
                <w:szCs w:val="24"/>
              </w:rPr>
            </w:pPr>
            <w:r w:rsidRPr="00550E07">
              <w:rPr>
                <w:rFonts w:ascii="Times New Roman" w:eastAsia="Times New Roman" w:hAnsi="Times New Roman" w:cs="Times New Roman"/>
                <w:sz w:val="24"/>
                <w:szCs w:val="24"/>
              </w:rPr>
              <w:lastRenderedPageBreak/>
              <w:t>Ayna ve merceklerdeki resimlerin gerçek ve sanal karakterini tanımlama kuralını açıklar.</w:t>
            </w:r>
          </w:p>
          <w:p w:rsidR="00550E07" w:rsidRPr="00550E07" w:rsidRDefault="00550E07" w:rsidP="00550E07">
            <w:pPr>
              <w:pStyle w:val="Normal1"/>
              <w:numPr>
                <w:ilvl w:val="0"/>
                <w:numId w:val="65"/>
              </w:numPr>
              <w:rPr>
                <w:sz w:val="24"/>
                <w:szCs w:val="24"/>
              </w:rPr>
            </w:pPr>
            <w:r w:rsidRPr="00550E07">
              <w:rPr>
                <w:rFonts w:ascii="Times New Roman" w:eastAsia="Times New Roman" w:hAnsi="Times New Roman" w:cs="Times New Roman"/>
                <w:sz w:val="24"/>
                <w:szCs w:val="24"/>
              </w:rPr>
              <w:t>Lenslerin eksikliklerini tanımlar ve nasıl düzeltileceğini gösterir.</w:t>
            </w:r>
          </w:p>
          <w:p w:rsidR="00550E07" w:rsidRPr="00550E07" w:rsidRDefault="00550E07" w:rsidP="00550E07">
            <w:pPr>
              <w:pStyle w:val="Normal1"/>
              <w:numPr>
                <w:ilvl w:val="0"/>
                <w:numId w:val="65"/>
              </w:numPr>
              <w:rPr>
                <w:sz w:val="24"/>
                <w:szCs w:val="24"/>
              </w:rPr>
            </w:pPr>
            <w:r w:rsidRPr="00550E07">
              <w:rPr>
                <w:rFonts w:ascii="Times New Roman" w:eastAsia="Times New Roman" w:hAnsi="Times New Roman" w:cs="Times New Roman"/>
                <w:sz w:val="24"/>
                <w:szCs w:val="24"/>
              </w:rPr>
              <w:t>Basit optik aletlerde görüntülerin oluşturulmasını ve büyütülmesini analiz eder.</w:t>
            </w:r>
          </w:p>
          <w:p w:rsidR="00550E07" w:rsidRPr="00550E07" w:rsidRDefault="00550E07" w:rsidP="00550E07">
            <w:pPr>
              <w:pStyle w:val="Normal1"/>
              <w:numPr>
                <w:ilvl w:val="0"/>
                <w:numId w:val="65"/>
              </w:numPr>
              <w:rPr>
                <w:sz w:val="24"/>
                <w:szCs w:val="24"/>
              </w:rPr>
            </w:pPr>
            <w:r w:rsidRPr="00550E07">
              <w:rPr>
                <w:rFonts w:ascii="Times New Roman" w:eastAsia="Times New Roman" w:hAnsi="Times New Roman" w:cs="Times New Roman"/>
                <w:sz w:val="24"/>
                <w:szCs w:val="24"/>
              </w:rPr>
              <w:t>optik prizmada kirişin minimum sapmasını ve paralel plaka üzerinde kırılmasından sonra yer değiştirmesini hesaplar.</w:t>
            </w:r>
          </w:p>
          <w:p w:rsidR="00550E07" w:rsidRPr="00550E07" w:rsidRDefault="00550E07" w:rsidP="00550E07">
            <w:pPr>
              <w:pStyle w:val="Normal1"/>
              <w:numPr>
                <w:ilvl w:val="0"/>
                <w:numId w:val="65"/>
              </w:numPr>
              <w:spacing w:line="276" w:lineRule="auto"/>
              <w:rPr>
                <w:sz w:val="24"/>
                <w:szCs w:val="24"/>
              </w:rPr>
            </w:pPr>
            <w:r w:rsidRPr="00550E07">
              <w:rPr>
                <w:rFonts w:ascii="Times New Roman" w:eastAsia="Times New Roman" w:hAnsi="Times New Roman" w:cs="Times New Roman"/>
                <w:sz w:val="24"/>
                <w:szCs w:val="24"/>
              </w:rPr>
              <w:t>ışığın doğrusal yayılması için sayısal görevleri çözer. (8)</w:t>
            </w:r>
          </w:p>
        </w:tc>
      </w:tr>
      <w:tr w:rsidR="00550E07" w:rsidRPr="00550E07" w:rsidTr="00E860B6">
        <w:tc>
          <w:tcPr>
            <w:tcW w:w="1098" w:type="dxa"/>
            <w:gridSpan w:val="2"/>
            <w:tcBorders>
              <w:top w:val="single" w:sz="4" w:space="0" w:color="000000"/>
              <w:left w:val="single" w:sz="4" w:space="0" w:color="000000"/>
              <w:bottom w:val="single" w:sz="4" w:space="0" w:color="000000"/>
              <w:right w:val="single" w:sz="4" w:space="0" w:color="000000"/>
            </w:tcBorders>
          </w:tcPr>
          <w:p w:rsidR="00550E07" w:rsidRPr="00550E07" w:rsidRDefault="00550E07" w:rsidP="00E860B6">
            <w:pPr>
              <w:pStyle w:val="Normal1"/>
              <w:jc w:val="both"/>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550E07" w:rsidRPr="00550E07" w:rsidRDefault="00550E07" w:rsidP="00E860B6">
            <w:pPr>
              <w:pStyle w:val="Normal1"/>
              <w:rPr>
                <w:rFonts w:ascii="Times New Roman" w:eastAsia="Times New Roman" w:hAnsi="Times New Roman" w:cs="Times New Roman"/>
                <w:b/>
                <w:sz w:val="24"/>
                <w:szCs w:val="24"/>
              </w:rPr>
            </w:pPr>
            <w:r w:rsidRPr="00550E07">
              <w:rPr>
                <w:rFonts w:ascii="Times New Roman" w:eastAsia="Times New Roman" w:hAnsi="Times New Roman" w:cs="Times New Roman"/>
                <w:b/>
                <w:sz w:val="24"/>
                <w:szCs w:val="24"/>
              </w:rPr>
              <w:t xml:space="preserve">2.optiği </w:t>
            </w:r>
          </w:p>
          <w:p w:rsidR="00550E07" w:rsidRPr="00550E07" w:rsidRDefault="00550E07" w:rsidP="00E860B6">
            <w:pPr>
              <w:pStyle w:val="Normal1"/>
              <w:rPr>
                <w:rFonts w:ascii="Times New Roman" w:eastAsia="Times New Roman" w:hAnsi="Times New Roman" w:cs="Times New Roman"/>
                <w:b/>
                <w:sz w:val="24"/>
                <w:szCs w:val="24"/>
              </w:rPr>
            </w:pPr>
            <w:r w:rsidRPr="00550E07">
              <w:rPr>
                <w:rFonts w:ascii="Times New Roman" w:eastAsia="Times New Roman" w:hAnsi="Times New Roman" w:cs="Times New Roman"/>
                <w:b/>
                <w:sz w:val="24"/>
                <w:szCs w:val="24"/>
              </w:rPr>
              <w:t xml:space="preserve">    Dalga</w:t>
            </w: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sz w:val="24"/>
                <w:szCs w:val="24"/>
              </w:rPr>
            </w:pPr>
          </w:p>
          <w:p w:rsidR="00550E07" w:rsidRPr="00550E07" w:rsidRDefault="00550E07" w:rsidP="00E860B6">
            <w:pPr>
              <w:pStyle w:val="Normal1"/>
              <w:rPr>
                <w:rFonts w:ascii="Times New Roman" w:eastAsia="Times New Roman" w:hAnsi="Times New Roman" w:cs="Times New Roman"/>
                <w:sz w:val="24"/>
                <w:szCs w:val="24"/>
              </w:rPr>
            </w:pPr>
          </w:p>
        </w:tc>
        <w:tc>
          <w:tcPr>
            <w:tcW w:w="6722" w:type="dxa"/>
            <w:tcBorders>
              <w:top w:val="single" w:sz="4" w:space="0" w:color="000000"/>
              <w:left w:val="single" w:sz="4" w:space="0" w:color="000000"/>
              <w:bottom w:val="single" w:sz="4" w:space="0" w:color="000000"/>
              <w:right w:val="single" w:sz="4" w:space="0" w:color="000000"/>
            </w:tcBorders>
          </w:tcPr>
          <w:p w:rsidR="00550E07" w:rsidRPr="00550E07" w:rsidRDefault="00550E07" w:rsidP="00550E07">
            <w:pPr>
              <w:pStyle w:val="Normal1"/>
              <w:numPr>
                <w:ilvl w:val="0"/>
                <w:numId w:val="82"/>
              </w:numPr>
              <w:rPr>
                <w:sz w:val="24"/>
                <w:szCs w:val="24"/>
              </w:rPr>
            </w:pPr>
            <w:r w:rsidRPr="00550E07">
              <w:rPr>
                <w:rFonts w:ascii="Times New Roman" w:eastAsia="Times New Roman" w:hAnsi="Times New Roman" w:cs="Times New Roman"/>
                <w:sz w:val="24"/>
                <w:szCs w:val="24"/>
              </w:rPr>
              <w:t>farklı genlik ve faz iki dalganın girişim ekspresyonu yoğunluğu için klasik kaynaklar lazer kaynakları dalgalar ve yararları farklıdır.</w:t>
            </w:r>
          </w:p>
          <w:p w:rsidR="00550E07" w:rsidRPr="00550E07" w:rsidRDefault="00550E07" w:rsidP="00550E07">
            <w:pPr>
              <w:pStyle w:val="Normal1"/>
              <w:numPr>
                <w:ilvl w:val="0"/>
                <w:numId w:val="82"/>
              </w:numPr>
              <w:rPr>
                <w:sz w:val="24"/>
                <w:szCs w:val="24"/>
              </w:rPr>
            </w:pPr>
            <w:r w:rsidRPr="00550E07">
              <w:rPr>
                <w:rFonts w:ascii="Times New Roman" w:eastAsia="Times New Roman" w:hAnsi="Times New Roman" w:cs="Times New Roman"/>
                <w:sz w:val="24"/>
                <w:szCs w:val="24"/>
              </w:rPr>
              <w:t xml:space="preserve">iki sanal kaynaktan gelen girişimsel çizgilerigirişimsel çizgileri analiz eder </w:t>
            </w:r>
            <w:r w:rsidRPr="00550E07">
              <w:rPr>
                <w:rFonts w:ascii="Times New Roman" w:eastAsia="Times New Roman" w:hAnsi="Times New Roman" w:cs="Times New Roman"/>
                <w:b/>
                <w:sz w:val="24"/>
                <w:szCs w:val="24"/>
              </w:rPr>
              <w:t>ve</w:t>
            </w:r>
            <w:r w:rsidRPr="00550E07">
              <w:rPr>
                <w:rFonts w:ascii="Times New Roman" w:eastAsia="Times New Roman" w:hAnsi="Times New Roman" w:cs="Times New Roman"/>
                <w:sz w:val="24"/>
                <w:szCs w:val="24"/>
              </w:rPr>
              <w:t>aynı eğim ve kalınlıktaki.</w:t>
            </w:r>
          </w:p>
          <w:p w:rsidR="00550E07" w:rsidRPr="00550E07" w:rsidRDefault="00550E07" w:rsidP="00550E07">
            <w:pPr>
              <w:pStyle w:val="Normal1"/>
              <w:numPr>
                <w:ilvl w:val="0"/>
                <w:numId w:val="82"/>
              </w:numPr>
              <w:rPr>
                <w:sz w:val="24"/>
                <w:szCs w:val="24"/>
              </w:rPr>
            </w:pPr>
            <w:r w:rsidRPr="00550E07">
              <w:rPr>
                <w:rFonts w:ascii="Times New Roman" w:eastAsia="Times New Roman" w:hAnsi="Times New Roman" w:cs="Times New Roman"/>
                <w:sz w:val="24"/>
                <w:szCs w:val="24"/>
              </w:rPr>
              <w:t>dar yarık, küçük dairesel açıklık ve keskin bıçak kırınım figürünün oluşumunu gösterir.</w:t>
            </w:r>
          </w:p>
          <w:p w:rsidR="00550E07" w:rsidRPr="00550E07" w:rsidRDefault="00550E07" w:rsidP="00550E07">
            <w:pPr>
              <w:pStyle w:val="Normal1"/>
              <w:numPr>
                <w:ilvl w:val="0"/>
                <w:numId w:val="82"/>
              </w:numPr>
              <w:rPr>
                <w:sz w:val="24"/>
                <w:szCs w:val="24"/>
              </w:rPr>
            </w:pPr>
            <w:r w:rsidRPr="00550E07">
              <w:rPr>
                <w:rFonts w:ascii="Times New Roman" w:eastAsia="Times New Roman" w:hAnsi="Times New Roman" w:cs="Times New Roman"/>
                <w:sz w:val="24"/>
                <w:szCs w:val="24"/>
              </w:rPr>
              <w:t xml:space="preserve">Hegensian'ın dar yarık kırınımında ifade kazanma ilkesini uygular. </w:t>
            </w:r>
          </w:p>
          <w:p w:rsidR="00550E07" w:rsidRPr="00550E07" w:rsidRDefault="00550E07" w:rsidP="00550E07">
            <w:pPr>
              <w:pStyle w:val="Normal1"/>
              <w:numPr>
                <w:ilvl w:val="0"/>
                <w:numId w:val="82"/>
              </w:numPr>
              <w:rPr>
                <w:sz w:val="24"/>
                <w:szCs w:val="24"/>
              </w:rPr>
            </w:pPr>
            <w:r w:rsidRPr="00550E07">
              <w:rPr>
                <w:rFonts w:ascii="Times New Roman" w:eastAsia="Times New Roman" w:hAnsi="Times New Roman" w:cs="Times New Roman"/>
                <w:sz w:val="24"/>
                <w:szCs w:val="24"/>
              </w:rPr>
              <w:t>Paralel çatlaklar sistemini temsil eden optik ağdaki kırınımı analiz eder.</w:t>
            </w:r>
          </w:p>
          <w:p w:rsidR="00550E07" w:rsidRPr="00550E07" w:rsidRDefault="00550E07" w:rsidP="00550E07">
            <w:pPr>
              <w:pStyle w:val="Normal1"/>
              <w:numPr>
                <w:ilvl w:val="0"/>
                <w:numId w:val="82"/>
              </w:numPr>
              <w:rPr>
                <w:sz w:val="24"/>
                <w:szCs w:val="24"/>
              </w:rPr>
            </w:pPr>
            <w:r w:rsidRPr="00550E07">
              <w:rPr>
                <w:rFonts w:ascii="Times New Roman" w:eastAsia="Times New Roman" w:hAnsi="Times New Roman" w:cs="Times New Roman"/>
                <w:sz w:val="24"/>
                <w:szCs w:val="24"/>
              </w:rPr>
              <w:t>Optik prizmayı ve kırınım ızgarasını dağıtıcı elemanlar olarak ele alır ve üzerine düşen beyaz ışığın kurucu renklerinin yer değiştirmesini karşılaştırır.</w:t>
            </w:r>
          </w:p>
          <w:p w:rsidR="00550E07" w:rsidRPr="00550E07" w:rsidRDefault="00550E07" w:rsidP="00550E07">
            <w:pPr>
              <w:pStyle w:val="Normal1"/>
              <w:numPr>
                <w:ilvl w:val="0"/>
                <w:numId w:val="82"/>
              </w:numPr>
              <w:rPr>
                <w:sz w:val="24"/>
                <w:szCs w:val="24"/>
              </w:rPr>
            </w:pPr>
            <w:r w:rsidRPr="00550E07">
              <w:rPr>
                <w:rFonts w:ascii="Times New Roman" w:eastAsia="Times New Roman" w:hAnsi="Times New Roman" w:cs="Times New Roman"/>
                <w:sz w:val="24"/>
                <w:szCs w:val="24"/>
              </w:rPr>
              <w:t>polarizör ve analizörün mekanik analogu ile dalga polarizasyonunu gösterir.</w:t>
            </w:r>
          </w:p>
          <w:p w:rsidR="00550E07" w:rsidRPr="00550E07" w:rsidRDefault="00550E07" w:rsidP="00550E07">
            <w:pPr>
              <w:pStyle w:val="Normal1"/>
              <w:numPr>
                <w:ilvl w:val="0"/>
                <w:numId w:val="82"/>
              </w:numPr>
              <w:rPr>
                <w:sz w:val="24"/>
                <w:szCs w:val="24"/>
              </w:rPr>
            </w:pPr>
            <w:r w:rsidRPr="00550E07">
              <w:rPr>
                <w:rFonts w:ascii="Times New Roman" w:eastAsia="Times New Roman" w:hAnsi="Times New Roman" w:cs="Times New Roman"/>
                <w:sz w:val="24"/>
                <w:szCs w:val="24"/>
              </w:rPr>
              <w:t>Malus yasasını, dikroizmi ve Bruster'in kutuplaşma yasasını açıklar.</w:t>
            </w:r>
          </w:p>
          <w:p w:rsidR="00550E07" w:rsidRPr="00550E07" w:rsidRDefault="00550E07" w:rsidP="00550E07">
            <w:pPr>
              <w:pStyle w:val="Normal1"/>
              <w:numPr>
                <w:ilvl w:val="0"/>
                <w:numId w:val="82"/>
              </w:numPr>
              <w:rPr>
                <w:sz w:val="24"/>
                <w:szCs w:val="24"/>
              </w:rPr>
            </w:pPr>
            <w:r w:rsidRPr="00550E07">
              <w:rPr>
                <w:rFonts w:ascii="Times New Roman" w:eastAsia="Times New Roman" w:hAnsi="Times New Roman" w:cs="Times New Roman"/>
                <w:sz w:val="24"/>
                <w:szCs w:val="24"/>
              </w:rPr>
              <w:t xml:space="preserve">Hologramın referans dalgaya ve nesne dalgasına müdahale edip yeniden yapılandırarak nasıl kaydedileceğini açıklar. </w:t>
            </w:r>
          </w:p>
          <w:p w:rsidR="00550E07" w:rsidRPr="00550E07" w:rsidRDefault="00550E07" w:rsidP="00550E07">
            <w:pPr>
              <w:pStyle w:val="Normal1"/>
              <w:numPr>
                <w:ilvl w:val="0"/>
                <w:numId w:val="82"/>
              </w:numPr>
              <w:rPr>
                <w:sz w:val="24"/>
                <w:szCs w:val="24"/>
              </w:rPr>
            </w:pPr>
            <w:r w:rsidRPr="00550E07">
              <w:rPr>
                <w:rFonts w:ascii="Times New Roman" w:eastAsia="Times New Roman" w:hAnsi="Times New Roman" w:cs="Times New Roman"/>
                <w:sz w:val="24"/>
                <w:szCs w:val="24"/>
              </w:rPr>
              <w:t>girişim, kırınım ve kutuplaşma fenomenleri için sayısal görevleri çözebileceklerdir. (10)</w:t>
            </w:r>
          </w:p>
        </w:tc>
      </w:tr>
      <w:tr w:rsidR="00550E07" w:rsidRPr="00550E07" w:rsidTr="00E860B6">
        <w:tc>
          <w:tcPr>
            <w:tcW w:w="1098" w:type="dxa"/>
            <w:gridSpan w:val="2"/>
            <w:tcBorders>
              <w:top w:val="single" w:sz="4" w:space="0" w:color="000000"/>
              <w:left w:val="single" w:sz="4" w:space="0" w:color="000000"/>
              <w:bottom w:val="single" w:sz="4" w:space="0" w:color="000000"/>
              <w:right w:val="single" w:sz="4" w:space="0" w:color="000000"/>
            </w:tcBorders>
          </w:tcPr>
          <w:p w:rsidR="00550E07" w:rsidRPr="00550E07" w:rsidRDefault="00550E07" w:rsidP="00E860B6">
            <w:pPr>
              <w:pStyle w:val="Normal1"/>
              <w:jc w:val="both"/>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550E07" w:rsidRPr="00550E07" w:rsidRDefault="00550E07" w:rsidP="00E860B6">
            <w:pPr>
              <w:pStyle w:val="Normal1"/>
              <w:rPr>
                <w:rFonts w:ascii="Times New Roman" w:eastAsia="Times New Roman" w:hAnsi="Times New Roman" w:cs="Times New Roman"/>
                <w:b/>
                <w:sz w:val="24"/>
                <w:szCs w:val="24"/>
              </w:rPr>
            </w:pPr>
            <w:r w:rsidRPr="00550E07">
              <w:rPr>
                <w:rFonts w:ascii="Times New Roman" w:eastAsia="Times New Roman" w:hAnsi="Times New Roman" w:cs="Times New Roman"/>
                <w:b/>
                <w:sz w:val="24"/>
                <w:szCs w:val="24"/>
              </w:rPr>
              <w:t xml:space="preserve">3. Özel Görelilik Teorisi (TSR) </w:t>
            </w: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b/>
                <w:sz w:val="24"/>
                <w:szCs w:val="24"/>
              </w:rPr>
            </w:pPr>
          </w:p>
        </w:tc>
        <w:tc>
          <w:tcPr>
            <w:tcW w:w="6722" w:type="dxa"/>
            <w:tcBorders>
              <w:top w:val="single" w:sz="4" w:space="0" w:color="000000"/>
              <w:left w:val="single" w:sz="4" w:space="0" w:color="000000"/>
              <w:bottom w:val="single" w:sz="4" w:space="0" w:color="000000"/>
              <w:right w:val="single" w:sz="4" w:space="0" w:color="000000"/>
            </w:tcBorders>
          </w:tcPr>
          <w:p w:rsidR="00550E07" w:rsidRPr="00550E07" w:rsidRDefault="00550E07" w:rsidP="00550E07">
            <w:pPr>
              <w:pStyle w:val="Normal1"/>
              <w:numPr>
                <w:ilvl w:val="0"/>
                <w:numId w:val="66"/>
              </w:numPr>
              <w:rPr>
                <w:sz w:val="24"/>
                <w:szCs w:val="24"/>
              </w:rPr>
            </w:pPr>
            <w:r w:rsidRPr="00550E07">
              <w:rPr>
                <w:rFonts w:ascii="Times New Roman" w:eastAsia="Times New Roman" w:hAnsi="Times New Roman" w:cs="Times New Roman"/>
                <w:sz w:val="24"/>
                <w:szCs w:val="24"/>
              </w:rPr>
              <w:t xml:space="preserve">, 19. yüzyılın sonlarında fiziği ve mekanik ve EM dalgaları arasındaki birlik prensibini korumak için kozmik eterin kullanılmasını açıklar. </w:t>
            </w:r>
          </w:p>
          <w:p w:rsidR="00550E07" w:rsidRPr="00550E07" w:rsidRDefault="00550E07" w:rsidP="00550E07">
            <w:pPr>
              <w:pStyle w:val="Normal1"/>
              <w:numPr>
                <w:ilvl w:val="0"/>
                <w:numId w:val="66"/>
              </w:numPr>
              <w:rPr>
                <w:sz w:val="24"/>
                <w:szCs w:val="24"/>
              </w:rPr>
            </w:pPr>
            <w:r w:rsidRPr="00550E07">
              <w:rPr>
                <w:rFonts w:ascii="Times New Roman" w:eastAsia="Times New Roman" w:hAnsi="Times New Roman" w:cs="Times New Roman"/>
                <w:sz w:val="24"/>
                <w:szCs w:val="24"/>
              </w:rPr>
              <w:t>Fizik ve astronomide yapılan ölçümleri kısmi eter çekişi, toplam çekiş gücü ve hiç çekiş gücü olmadan açıklar.</w:t>
            </w:r>
          </w:p>
          <w:p w:rsidR="00550E07" w:rsidRPr="00550E07" w:rsidRDefault="00550E07" w:rsidP="00550E07">
            <w:pPr>
              <w:pStyle w:val="Normal1"/>
              <w:numPr>
                <w:ilvl w:val="0"/>
                <w:numId w:val="66"/>
              </w:numPr>
              <w:rPr>
                <w:sz w:val="24"/>
                <w:szCs w:val="24"/>
              </w:rPr>
            </w:pPr>
            <w:r w:rsidRPr="00550E07">
              <w:rPr>
                <w:rFonts w:ascii="Times New Roman" w:eastAsia="Times New Roman" w:hAnsi="Times New Roman" w:cs="Times New Roman"/>
                <w:sz w:val="24"/>
                <w:szCs w:val="24"/>
              </w:rPr>
              <w:t>İki ataletli referans sistemlerinde koordinat, hız ve ivme dönüşümlerinin ifadelerinden yararlanır.</w:t>
            </w:r>
          </w:p>
          <w:p w:rsidR="00550E07" w:rsidRPr="00550E07" w:rsidRDefault="00550E07" w:rsidP="00550E07">
            <w:pPr>
              <w:pStyle w:val="Normal1"/>
              <w:numPr>
                <w:ilvl w:val="0"/>
                <w:numId w:val="66"/>
              </w:numPr>
              <w:rPr>
                <w:sz w:val="24"/>
                <w:szCs w:val="24"/>
              </w:rPr>
            </w:pPr>
            <w:r w:rsidRPr="00550E07">
              <w:rPr>
                <w:rFonts w:ascii="Times New Roman" w:eastAsia="Times New Roman" w:hAnsi="Times New Roman" w:cs="Times New Roman"/>
                <w:sz w:val="24"/>
                <w:szCs w:val="24"/>
              </w:rPr>
              <w:t>ışığın klasik hız toplama ilkesine tabi olmadığını gösteren örnekler sunar.</w:t>
            </w:r>
          </w:p>
          <w:p w:rsidR="00550E07" w:rsidRPr="00550E07" w:rsidRDefault="00550E07" w:rsidP="00550E07">
            <w:pPr>
              <w:pStyle w:val="Normal1"/>
              <w:numPr>
                <w:ilvl w:val="0"/>
                <w:numId w:val="66"/>
              </w:numPr>
              <w:rPr>
                <w:sz w:val="24"/>
                <w:szCs w:val="24"/>
              </w:rPr>
            </w:pPr>
            <w:r w:rsidRPr="00550E07">
              <w:rPr>
                <w:rFonts w:ascii="Times New Roman" w:eastAsia="Times New Roman" w:hAnsi="Times New Roman" w:cs="Times New Roman"/>
                <w:sz w:val="24"/>
                <w:szCs w:val="24"/>
              </w:rPr>
              <w:t xml:space="preserve">Einstein'ın fizikte yaratılan krizi, mekan ve zaman kavramını kabul edilmiş iki mekan olarak değiştirerek yenme fikrini sunar.     </w:t>
            </w:r>
          </w:p>
          <w:p w:rsidR="00550E07" w:rsidRPr="00550E07" w:rsidRDefault="00550E07" w:rsidP="00550E07">
            <w:pPr>
              <w:pStyle w:val="Normal1"/>
              <w:numPr>
                <w:ilvl w:val="0"/>
                <w:numId w:val="66"/>
              </w:numPr>
              <w:rPr>
                <w:sz w:val="24"/>
                <w:szCs w:val="24"/>
              </w:rPr>
            </w:pPr>
            <w:r w:rsidRPr="00550E07">
              <w:rPr>
                <w:rFonts w:ascii="Times New Roman" w:eastAsia="Times New Roman" w:hAnsi="Times New Roman" w:cs="Times New Roman"/>
                <w:sz w:val="24"/>
                <w:szCs w:val="24"/>
              </w:rPr>
              <w:t>Belirli bir atalet sistemi içinde simultaneite ve saat senkronizasyonunun bağıl anlamını açıklar.</w:t>
            </w:r>
          </w:p>
          <w:p w:rsidR="00550E07" w:rsidRPr="00550E07" w:rsidRDefault="00550E07" w:rsidP="00550E07">
            <w:pPr>
              <w:pStyle w:val="Normal1"/>
              <w:numPr>
                <w:ilvl w:val="0"/>
                <w:numId w:val="66"/>
              </w:numPr>
              <w:rPr>
                <w:sz w:val="24"/>
                <w:szCs w:val="24"/>
              </w:rPr>
            </w:pPr>
            <w:r w:rsidRPr="00550E07">
              <w:rPr>
                <w:rFonts w:ascii="Times New Roman" w:eastAsia="Times New Roman" w:hAnsi="Times New Roman" w:cs="Times New Roman"/>
                <w:sz w:val="24"/>
                <w:szCs w:val="24"/>
              </w:rPr>
              <w:t>Einstein'ın varsayımlarına dayanan iki eylemsizlik sistemi arasındaki koordinatlar ve zaman arasındaki ilişkinin ifadesini temsil eder (Lorentz dönüşümü).</w:t>
            </w:r>
          </w:p>
          <w:p w:rsidR="00550E07" w:rsidRPr="00550E07" w:rsidRDefault="00550E07" w:rsidP="00550E07">
            <w:pPr>
              <w:pStyle w:val="Normal1"/>
              <w:numPr>
                <w:ilvl w:val="0"/>
                <w:numId w:val="66"/>
              </w:numPr>
              <w:rPr>
                <w:sz w:val="24"/>
                <w:szCs w:val="24"/>
              </w:rPr>
            </w:pPr>
            <w:r w:rsidRPr="00550E07">
              <w:rPr>
                <w:rFonts w:ascii="Times New Roman" w:eastAsia="Times New Roman" w:hAnsi="Times New Roman" w:cs="Times New Roman"/>
                <w:sz w:val="24"/>
                <w:szCs w:val="24"/>
              </w:rPr>
              <w:t>Lorentz dönüşümlerine dayanan uzunluk ve zamanın göreceli karakterini ele alır.</w:t>
            </w:r>
          </w:p>
          <w:p w:rsidR="00550E07" w:rsidRPr="00550E07" w:rsidRDefault="00550E07" w:rsidP="00550E07">
            <w:pPr>
              <w:pStyle w:val="Normal1"/>
              <w:numPr>
                <w:ilvl w:val="0"/>
                <w:numId w:val="66"/>
              </w:numPr>
              <w:rPr>
                <w:sz w:val="24"/>
                <w:szCs w:val="24"/>
              </w:rPr>
            </w:pPr>
            <w:r w:rsidRPr="00550E07">
              <w:rPr>
                <w:rFonts w:ascii="Times New Roman" w:eastAsia="Times New Roman" w:hAnsi="Times New Roman" w:cs="Times New Roman"/>
                <w:sz w:val="24"/>
                <w:szCs w:val="24"/>
              </w:rPr>
              <w:t>Einstein'ın ihtiyacına göre hız toplamları için göreceli ifadeler yararlanır.</w:t>
            </w:r>
          </w:p>
          <w:p w:rsidR="00550E07" w:rsidRPr="00550E07" w:rsidRDefault="00550E07" w:rsidP="00550E07">
            <w:pPr>
              <w:pStyle w:val="Normal1"/>
              <w:numPr>
                <w:ilvl w:val="0"/>
                <w:numId w:val="66"/>
              </w:numPr>
              <w:rPr>
                <w:sz w:val="24"/>
                <w:szCs w:val="24"/>
              </w:rPr>
            </w:pPr>
            <w:r w:rsidRPr="00550E07">
              <w:rPr>
                <w:rFonts w:ascii="Times New Roman" w:eastAsia="Times New Roman" w:hAnsi="Times New Roman" w:cs="Times New Roman"/>
                <w:sz w:val="24"/>
                <w:szCs w:val="24"/>
              </w:rPr>
              <w:lastRenderedPageBreak/>
              <w:t xml:space="preserve">hareketli sudaki ışık yayılım hızını hesaplar ve kısmi eter çekilmesine karşılık gelen faktörü açıklar. </w:t>
            </w:r>
          </w:p>
          <w:p w:rsidR="00550E07" w:rsidRPr="00550E07" w:rsidRDefault="00550E07" w:rsidP="00550E07">
            <w:pPr>
              <w:pStyle w:val="Normal1"/>
              <w:numPr>
                <w:ilvl w:val="0"/>
                <w:numId w:val="66"/>
              </w:numPr>
              <w:rPr>
                <w:sz w:val="24"/>
                <w:szCs w:val="24"/>
              </w:rPr>
            </w:pPr>
            <w:r w:rsidRPr="00550E07">
              <w:rPr>
                <w:rFonts w:ascii="Times New Roman" w:eastAsia="Times New Roman" w:hAnsi="Times New Roman" w:cs="Times New Roman"/>
                <w:sz w:val="24"/>
                <w:szCs w:val="24"/>
              </w:rPr>
              <w:t>Einstein'ın sanal ayna denemesini açıklar ve ışık hızının sınırlayıcı karakterini haklı çıkarmak için göreceli hız toplama ifadeleri uygular.</w:t>
            </w:r>
          </w:p>
          <w:p w:rsidR="00550E07" w:rsidRPr="00550E07" w:rsidRDefault="00550E07" w:rsidP="00550E07">
            <w:pPr>
              <w:pStyle w:val="Normal1"/>
              <w:numPr>
                <w:ilvl w:val="0"/>
                <w:numId w:val="66"/>
              </w:numPr>
              <w:rPr>
                <w:sz w:val="24"/>
                <w:szCs w:val="24"/>
              </w:rPr>
            </w:pPr>
            <w:r w:rsidRPr="00550E07">
              <w:rPr>
                <w:rFonts w:ascii="Times New Roman" w:eastAsia="Times New Roman" w:hAnsi="Times New Roman" w:cs="Times New Roman"/>
                <w:sz w:val="24"/>
                <w:szCs w:val="24"/>
              </w:rPr>
              <w:t xml:space="preserve">kütle, dürtü, genel ve kinetik enerji için göreceli ifadeleri sunar. </w:t>
            </w:r>
          </w:p>
          <w:p w:rsidR="00550E07" w:rsidRPr="00550E07" w:rsidRDefault="00550E07" w:rsidP="00550E07">
            <w:pPr>
              <w:pStyle w:val="Normal1"/>
              <w:numPr>
                <w:ilvl w:val="0"/>
                <w:numId w:val="66"/>
              </w:numPr>
              <w:rPr>
                <w:sz w:val="24"/>
                <w:szCs w:val="24"/>
              </w:rPr>
            </w:pPr>
            <w:r w:rsidRPr="00550E07">
              <w:rPr>
                <w:rFonts w:ascii="Times New Roman" w:eastAsia="Times New Roman" w:hAnsi="Times New Roman" w:cs="Times New Roman"/>
                <w:sz w:val="24"/>
                <w:szCs w:val="24"/>
              </w:rPr>
              <w:t>Göreceli enerji ile dürtü arasındaki ilişkinin ifadesini edinir ve TSR'de kütle ve enerjinin korunumu yasasını ele alır.</w:t>
            </w:r>
          </w:p>
          <w:p w:rsidR="00550E07" w:rsidRPr="00550E07" w:rsidRDefault="00550E07" w:rsidP="00550E07">
            <w:pPr>
              <w:pStyle w:val="Normal1"/>
              <w:numPr>
                <w:ilvl w:val="0"/>
                <w:numId w:val="66"/>
              </w:numPr>
              <w:rPr>
                <w:sz w:val="24"/>
                <w:szCs w:val="24"/>
              </w:rPr>
            </w:pPr>
            <w:r w:rsidRPr="00550E07">
              <w:rPr>
                <w:rFonts w:ascii="Times New Roman" w:eastAsia="Times New Roman" w:hAnsi="Times New Roman" w:cs="Times New Roman"/>
                <w:sz w:val="24"/>
                <w:szCs w:val="24"/>
              </w:rPr>
              <w:t>Einstein'ın çağdaş fiziğe katkısını not eder.</w:t>
            </w:r>
          </w:p>
          <w:p w:rsidR="00550E07" w:rsidRPr="00550E07" w:rsidRDefault="00550E07" w:rsidP="00550E07">
            <w:pPr>
              <w:pStyle w:val="Normal1"/>
              <w:numPr>
                <w:ilvl w:val="0"/>
                <w:numId w:val="66"/>
              </w:numPr>
              <w:spacing w:line="276" w:lineRule="auto"/>
              <w:rPr>
                <w:sz w:val="24"/>
                <w:szCs w:val="24"/>
              </w:rPr>
            </w:pPr>
            <w:r w:rsidRPr="00550E07">
              <w:rPr>
                <w:rFonts w:ascii="Times New Roman" w:eastAsia="Times New Roman" w:hAnsi="Times New Roman" w:cs="Times New Roman"/>
                <w:sz w:val="24"/>
                <w:szCs w:val="24"/>
              </w:rPr>
              <w:t>Göreceli etkileri açıklamak için sayısal görevleri çözebileceklerdir. (15)</w:t>
            </w:r>
          </w:p>
        </w:tc>
      </w:tr>
      <w:tr w:rsidR="00550E07" w:rsidRPr="00550E07" w:rsidTr="00E860B6">
        <w:tc>
          <w:tcPr>
            <w:tcW w:w="1098" w:type="dxa"/>
            <w:gridSpan w:val="2"/>
            <w:tcBorders>
              <w:top w:val="single" w:sz="4" w:space="0" w:color="000000"/>
              <w:left w:val="single" w:sz="4" w:space="0" w:color="000000"/>
              <w:bottom w:val="single" w:sz="4" w:space="0" w:color="000000"/>
              <w:right w:val="single" w:sz="4" w:space="0" w:color="000000"/>
            </w:tcBorders>
          </w:tcPr>
          <w:p w:rsidR="00550E07" w:rsidRPr="00550E07" w:rsidRDefault="00550E07" w:rsidP="00E860B6">
            <w:pPr>
              <w:pStyle w:val="Normal1"/>
              <w:jc w:val="both"/>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550E07" w:rsidRPr="00550E07" w:rsidRDefault="00550E07" w:rsidP="00E860B6">
            <w:pPr>
              <w:pStyle w:val="Normal1"/>
              <w:rPr>
                <w:rFonts w:ascii="Times New Roman" w:eastAsia="Times New Roman" w:hAnsi="Times New Roman" w:cs="Times New Roman"/>
                <w:b/>
                <w:sz w:val="24"/>
                <w:szCs w:val="24"/>
              </w:rPr>
            </w:pPr>
            <w:r w:rsidRPr="00550E07">
              <w:rPr>
                <w:rFonts w:ascii="Times New Roman" w:eastAsia="Times New Roman" w:hAnsi="Times New Roman" w:cs="Times New Roman"/>
                <w:b/>
                <w:sz w:val="24"/>
                <w:szCs w:val="24"/>
              </w:rPr>
              <w:t>4. Isıl ışınım</w:t>
            </w:r>
          </w:p>
          <w:p w:rsidR="00550E07" w:rsidRPr="00550E07" w:rsidRDefault="00550E07" w:rsidP="00E860B6">
            <w:pPr>
              <w:pStyle w:val="Normal1"/>
              <w:rPr>
                <w:rFonts w:ascii="Times New Roman" w:eastAsia="Times New Roman" w:hAnsi="Times New Roman" w:cs="Times New Roman"/>
                <w:sz w:val="24"/>
                <w:szCs w:val="24"/>
              </w:rPr>
            </w:pPr>
          </w:p>
        </w:tc>
        <w:tc>
          <w:tcPr>
            <w:tcW w:w="6722" w:type="dxa"/>
            <w:tcBorders>
              <w:top w:val="single" w:sz="4" w:space="0" w:color="000000"/>
              <w:left w:val="single" w:sz="4" w:space="0" w:color="000000"/>
              <w:bottom w:val="single" w:sz="4" w:space="0" w:color="000000"/>
              <w:right w:val="single" w:sz="4" w:space="0" w:color="000000"/>
            </w:tcBorders>
          </w:tcPr>
          <w:p w:rsidR="00550E07" w:rsidRPr="00550E07" w:rsidRDefault="00550E07" w:rsidP="00E860B6">
            <w:pPr>
              <w:pStyle w:val="Normal1"/>
              <w:ind w:left="720"/>
              <w:rPr>
                <w:rFonts w:ascii="Times New Roman" w:eastAsia="Times New Roman" w:hAnsi="Times New Roman" w:cs="Times New Roman"/>
                <w:sz w:val="24"/>
                <w:szCs w:val="24"/>
              </w:rPr>
            </w:pPr>
          </w:p>
          <w:p w:rsidR="00550E07" w:rsidRPr="00550E07" w:rsidRDefault="00550E07" w:rsidP="00E860B6">
            <w:pPr>
              <w:pStyle w:val="Normal1"/>
              <w:ind w:left="720"/>
              <w:rPr>
                <w:rFonts w:ascii="Arial" w:eastAsia="Arial" w:hAnsi="Arial" w:cs="Arial"/>
                <w:color w:val="222222"/>
                <w:sz w:val="24"/>
                <w:szCs w:val="24"/>
                <w:shd w:val="clear" w:color="auto" w:fill="F8F9FA"/>
              </w:rPr>
            </w:pPr>
            <w:r w:rsidRPr="00550E07">
              <w:rPr>
                <w:rFonts w:ascii="Arial" w:eastAsia="Arial" w:hAnsi="Arial" w:cs="Arial"/>
                <w:color w:val="222222"/>
                <w:sz w:val="24"/>
                <w:szCs w:val="24"/>
                <w:shd w:val="clear" w:color="auto" w:fill="F8F9FA"/>
              </w:rPr>
              <w:t>İçlerinde düşen radyasyonun enerjisinin korunum yasasını uygulayarak mutlak siyah cisimleri, aynaları, mutlak beyaz ve mutlak saydam cisimleri ayırt eder.</w:t>
            </w:r>
          </w:p>
          <w:p w:rsidR="00550E07" w:rsidRPr="00550E07" w:rsidRDefault="00550E07" w:rsidP="00E860B6">
            <w:pPr>
              <w:pStyle w:val="Normal1"/>
              <w:ind w:left="720"/>
              <w:rPr>
                <w:rFonts w:ascii="Arial" w:eastAsia="Arial" w:hAnsi="Arial" w:cs="Arial"/>
                <w:color w:val="222222"/>
                <w:sz w:val="24"/>
                <w:szCs w:val="24"/>
                <w:shd w:val="clear" w:color="auto" w:fill="F8F9FA"/>
              </w:rPr>
            </w:pPr>
            <w:r w:rsidRPr="00550E07">
              <w:rPr>
                <w:rFonts w:ascii="Arial" w:eastAsia="Arial" w:hAnsi="Arial" w:cs="Arial"/>
                <w:color w:val="222222"/>
                <w:sz w:val="24"/>
                <w:szCs w:val="24"/>
                <w:shd w:val="clear" w:color="auto" w:fill="F8F9FA"/>
              </w:rPr>
              <w:t>Kirkoff'un evrensel termal radyasyon fonksiyonundan yararlanır.</w:t>
            </w:r>
          </w:p>
          <w:p w:rsidR="00550E07" w:rsidRPr="00550E07" w:rsidRDefault="00550E07" w:rsidP="00E860B6">
            <w:pPr>
              <w:pStyle w:val="Normal1"/>
              <w:ind w:left="720"/>
              <w:rPr>
                <w:rFonts w:ascii="Arial" w:eastAsia="Arial" w:hAnsi="Arial" w:cs="Arial"/>
                <w:color w:val="222222"/>
                <w:sz w:val="24"/>
                <w:szCs w:val="24"/>
                <w:shd w:val="clear" w:color="auto" w:fill="F8F9FA"/>
              </w:rPr>
            </w:pPr>
            <w:r w:rsidRPr="00550E07">
              <w:rPr>
                <w:rFonts w:ascii="Arial" w:eastAsia="Arial" w:hAnsi="Arial" w:cs="Arial"/>
                <w:color w:val="222222"/>
                <w:sz w:val="24"/>
                <w:szCs w:val="24"/>
                <w:shd w:val="clear" w:color="auto" w:fill="F8F9FA"/>
              </w:rPr>
              <w:t>Mutlak siyah bedenin özelliklerini ve günlük yaşam ve güneş bedenlerine yaklaşımlarını açıklar.</w:t>
            </w:r>
          </w:p>
          <w:p w:rsidR="00550E07" w:rsidRPr="00550E07" w:rsidRDefault="00550E07" w:rsidP="00E860B6">
            <w:pPr>
              <w:pStyle w:val="Normal1"/>
              <w:ind w:left="720"/>
              <w:rPr>
                <w:rFonts w:ascii="Arial" w:eastAsia="Arial" w:hAnsi="Arial" w:cs="Arial"/>
                <w:color w:val="222222"/>
                <w:sz w:val="24"/>
                <w:szCs w:val="24"/>
                <w:shd w:val="clear" w:color="auto" w:fill="F8F9FA"/>
              </w:rPr>
            </w:pPr>
            <w:r w:rsidRPr="00550E07">
              <w:rPr>
                <w:rFonts w:ascii="Arial" w:eastAsia="Arial" w:hAnsi="Arial" w:cs="Arial"/>
                <w:color w:val="222222"/>
                <w:sz w:val="24"/>
                <w:szCs w:val="24"/>
                <w:shd w:val="clear" w:color="auto" w:fill="F8F9FA"/>
              </w:rPr>
              <w:t>Mutlak siyah bedenin radyasyon yasalarını analitik ve grafiksel olarak ifade eder.</w:t>
            </w:r>
          </w:p>
          <w:p w:rsidR="00550E07" w:rsidRPr="00550E07" w:rsidRDefault="00550E07" w:rsidP="00E860B6">
            <w:pPr>
              <w:pStyle w:val="Normal1"/>
              <w:ind w:left="720"/>
              <w:rPr>
                <w:rFonts w:ascii="Arial" w:eastAsia="Arial" w:hAnsi="Arial" w:cs="Arial"/>
                <w:color w:val="222222"/>
                <w:sz w:val="24"/>
                <w:szCs w:val="24"/>
                <w:shd w:val="clear" w:color="auto" w:fill="F8F9FA"/>
              </w:rPr>
            </w:pPr>
            <w:r w:rsidRPr="00550E07">
              <w:rPr>
                <w:rFonts w:ascii="Arial" w:eastAsia="Arial" w:hAnsi="Arial" w:cs="Arial"/>
                <w:color w:val="222222"/>
                <w:sz w:val="24"/>
                <w:szCs w:val="24"/>
                <w:shd w:val="clear" w:color="auto" w:fill="F8F9FA"/>
              </w:rPr>
              <w:t>Planck'ın mutlak siyah bedenin süreksiz yayınım modu hakkındaki hipotezini açıklar ve enerji yoğunluğunun formülünü sunar.</w:t>
            </w:r>
          </w:p>
          <w:p w:rsidR="00550E07" w:rsidRPr="00550E07" w:rsidRDefault="00550E07" w:rsidP="00E860B6">
            <w:pPr>
              <w:pStyle w:val="Normal1"/>
              <w:ind w:left="720"/>
              <w:rPr>
                <w:rFonts w:ascii="Arial" w:eastAsia="Arial" w:hAnsi="Arial" w:cs="Arial"/>
                <w:color w:val="222222"/>
                <w:sz w:val="24"/>
                <w:szCs w:val="24"/>
                <w:shd w:val="clear" w:color="auto" w:fill="F8F9FA"/>
              </w:rPr>
            </w:pPr>
            <w:r w:rsidRPr="00550E07">
              <w:rPr>
                <w:rFonts w:ascii="Arial" w:eastAsia="Arial" w:hAnsi="Arial" w:cs="Arial"/>
                <w:color w:val="222222"/>
                <w:sz w:val="24"/>
                <w:szCs w:val="24"/>
                <w:shd w:val="clear" w:color="auto" w:fill="F8F9FA"/>
              </w:rPr>
              <w:t>Grafikte farklı sıcaklıklar için, radyasyon yoğunluğu / dalga boyu için Planck eğrilerini gösterir.</w:t>
            </w:r>
          </w:p>
          <w:p w:rsidR="00550E07" w:rsidRPr="00550E07" w:rsidRDefault="00550E07" w:rsidP="00E860B6">
            <w:pPr>
              <w:pStyle w:val="Normal1"/>
              <w:ind w:left="720"/>
              <w:rPr>
                <w:rFonts w:ascii="Arial" w:eastAsia="Arial" w:hAnsi="Arial" w:cs="Arial"/>
                <w:color w:val="222222"/>
                <w:sz w:val="24"/>
                <w:szCs w:val="24"/>
                <w:shd w:val="clear" w:color="auto" w:fill="F8F9FA"/>
              </w:rPr>
            </w:pPr>
            <w:r w:rsidRPr="00550E07">
              <w:rPr>
                <w:rFonts w:ascii="Arial" w:eastAsia="Arial" w:hAnsi="Arial" w:cs="Arial"/>
                <w:color w:val="222222"/>
                <w:sz w:val="24"/>
                <w:szCs w:val="24"/>
                <w:shd w:val="clear" w:color="auto" w:fill="F8F9FA"/>
              </w:rPr>
              <w:t>Güneşin etkin sıcaklığını belirlemek için maksimum Planck eğrisini uygular.</w:t>
            </w:r>
          </w:p>
          <w:p w:rsidR="00550E07" w:rsidRPr="00550E07" w:rsidRDefault="00550E07" w:rsidP="00E860B6">
            <w:pPr>
              <w:pStyle w:val="Normal1"/>
              <w:ind w:left="720"/>
              <w:rPr>
                <w:rFonts w:ascii="Arial" w:eastAsia="Arial" w:hAnsi="Arial" w:cs="Arial"/>
                <w:color w:val="222222"/>
                <w:sz w:val="24"/>
                <w:szCs w:val="24"/>
                <w:shd w:val="clear" w:color="auto" w:fill="F8F9FA"/>
              </w:rPr>
            </w:pPr>
            <w:r w:rsidRPr="00550E07">
              <w:rPr>
                <w:rFonts w:ascii="Arial" w:eastAsia="Arial" w:hAnsi="Arial" w:cs="Arial"/>
                <w:color w:val="222222"/>
                <w:sz w:val="24"/>
                <w:szCs w:val="24"/>
                <w:shd w:val="clear" w:color="auto" w:fill="F8F9FA"/>
              </w:rPr>
              <w:t>Işığın kuantum ve parçacık-dalga dualizminin temel özelliklerini tanımlar.</w:t>
            </w:r>
          </w:p>
          <w:p w:rsidR="00550E07" w:rsidRPr="00550E07" w:rsidRDefault="00550E07" w:rsidP="00E860B6">
            <w:pPr>
              <w:pStyle w:val="Normal1"/>
              <w:ind w:left="720"/>
              <w:rPr>
                <w:rFonts w:ascii="Arial" w:eastAsia="Arial" w:hAnsi="Arial" w:cs="Arial"/>
                <w:color w:val="222222"/>
                <w:sz w:val="24"/>
                <w:szCs w:val="24"/>
                <w:shd w:val="clear" w:color="auto" w:fill="F8F9FA"/>
              </w:rPr>
            </w:pPr>
            <w:r w:rsidRPr="00550E07">
              <w:rPr>
                <w:rFonts w:ascii="Arial" w:eastAsia="Arial" w:hAnsi="Arial" w:cs="Arial"/>
                <w:color w:val="222222"/>
                <w:sz w:val="24"/>
                <w:szCs w:val="24"/>
                <w:shd w:val="clear" w:color="auto" w:fill="F8F9FA"/>
              </w:rPr>
              <w:t>Işık kuantumunun temel özelliklerini kullanarak Compton'un sıkıştırma, fotoğraf etkisi ve etkisini yorumlar.</w:t>
            </w:r>
          </w:p>
          <w:p w:rsidR="00550E07" w:rsidRPr="00550E07" w:rsidRDefault="00550E07" w:rsidP="00E860B6">
            <w:pPr>
              <w:pStyle w:val="Normal1"/>
              <w:ind w:left="720"/>
              <w:rPr>
                <w:rFonts w:ascii="Arial" w:eastAsia="Arial" w:hAnsi="Arial" w:cs="Arial"/>
                <w:color w:val="222222"/>
                <w:sz w:val="24"/>
                <w:szCs w:val="24"/>
                <w:shd w:val="clear" w:color="auto" w:fill="F8F9FA"/>
              </w:rPr>
            </w:pPr>
            <w:r w:rsidRPr="00550E07">
              <w:rPr>
                <w:rFonts w:ascii="Arial" w:eastAsia="Arial" w:hAnsi="Arial" w:cs="Arial"/>
                <w:color w:val="222222"/>
                <w:sz w:val="24"/>
                <w:szCs w:val="24"/>
                <w:shd w:val="clear" w:color="auto" w:fill="F8F9FA"/>
              </w:rPr>
              <w:t>Termal radyasyon, foto-efekt ve compton etkisi yasalarını uygulamak için sayısal görevleri çözebileceklerdir.</w:t>
            </w:r>
          </w:p>
          <w:p w:rsidR="00550E07" w:rsidRPr="00550E07" w:rsidRDefault="00550E07" w:rsidP="00E860B6">
            <w:pPr>
              <w:pStyle w:val="Normal1"/>
              <w:ind w:left="720"/>
              <w:rPr>
                <w:rFonts w:ascii="Times New Roman" w:eastAsia="Times New Roman" w:hAnsi="Times New Roman" w:cs="Times New Roman"/>
                <w:sz w:val="24"/>
                <w:szCs w:val="24"/>
              </w:rPr>
            </w:pPr>
          </w:p>
        </w:tc>
      </w:tr>
      <w:tr w:rsidR="00550E07" w:rsidRPr="00550E07" w:rsidTr="00E860B6">
        <w:tc>
          <w:tcPr>
            <w:tcW w:w="1098" w:type="dxa"/>
            <w:gridSpan w:val="2"/>
            <w:tcBorders>
              <w:top w:val="single" w:sz="4" w:space="0" w:color="000000"/>
              <w:left w:val="single" w:sz="4" w:space="0" w:color="000000"/>
              <w:bottom w:val="single" w:sz="4" w:space="0" w:color="000000"/>
              <w:right w:val="single" w:sz="4" w:space="0" w:color="000000"/>
            </w:tcBorders>
          </w:tcPr>
          <w:p w:rsidR="00550E07" w:rsidRPr="00550E07" w:rsidRDefault="00550E07" w:rsidP="00E860B6">
            <w:pPr>
              <w:pStyle w:val="Normal1"/>
              <w:jc w:val="both"/>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550E07" w:rsidRPr="00550E07" w:rsidRDefault="00550E07" w:rsidP="00E860B6">
            <w:pPr>
              <w:pStyle w:val="Normal1"/>
              <w:rPr>
                <w:rFonts w:ascii="Times New Roman" w:eastAsia="Times New Roman" w:hAnsi="Times New Roman" w:cs="Times New Roman"/>
                <w:b/>
                <w:sz w:val="24"/>
                <w:szCs w:val="24"/>
              </w:rPr>
            </w:pPr>
            <w:r w:rsidRPr="00550E07">
              <w:rPr>
                <w:rFonts w:ascii="Times New Roman" w:eastAsia="Times New Roman" w:hAnsi="Times New Roman" w:cs="Times New Roman"/>
                <w:b/>
                <w:sz w:val="24"/>
                <w:szCs w:val="24"/>
              </w:rPr>
              <w:t>5. Struktura e atomit.</w:t>
            </w: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E860B6">
            <w:pPr>
              <w:pStyle w:val="Normal1"/>
              <w:rPr>
                <w:rFonts w:ascii="Times New Roman" w:eastAsia="Times New Roman" w:hAnsi="Times New Roman" w:cs="Times New Roman"/>
                <w:sz w:val="24"/>
                <w:szCs w:val="24"/>
              </w:rPr>
            </w:pPr>
          </w:p>
        </w:tc>
        <w:tc>
          <w:tcPr>
            <w:tcW w:w="6722" w:type="dxa"/>
            <w:tcBorders>
              <w:top w:val="single" w:sz="4" w:space="0" w:color="000000"/>
              <w:left w:val="single" w:sz="4" w:space="0" w:color="000000"/>
              <w:bottom w:val="single" w:sz="4" w:space="0" w:color="000000"/>
              <w:right w:val="single" w:sz="4" w:space="0" w:color="000000"/>
            </w:tcBorders>
          </w:tcPr>
          <w:p w:rsidR="00550E07" w:rsidRPr="00550E07" w:rsidRDefault="00550E07" w:rsidP="00550E07">
            <w:pPr>
              <w:pStyle w:val="Normal1"/>
              <w:numPr>
                <w:ilvl w:val="0"/>
                <w:numId w:val="70"/>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Thomson modelini ve Raterford gezegen atom modelini tanımlar.</w:t>
            </w:r>
          </w:p>
          <w:p w:rsidR="00550E07" w:rsidRPr="00550E07" w:rsidRDefault="00550E07" w:rsidP="00550E07">
            <w:pPr>
              <w:pStyle w:val="Normal1"/>
              <w:numPr>
                <w:ilvl w:val="0"/>
                <w:numId w:val="70"/>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Atom için bor modelini, enerjinin miktarını ve elektron yolunu açıklar ve temel özelliklerini listeler.</w:t>
            </w:r>
          </w:p>
          <w:p w:rsidR="00550E07" w:rsidRPr="00550E07" w:rsidRDefault="00550E07" w:rsidP="00550E07">
            <w:pPr>
              <w:pStyle w:val="Normal1"/>
              <w:numPr>
                <w:ilvl w:val="0"/>
                <w:numId w:val="70"/>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Hidrojen atomunun enerji seviyelerini ve spektral serilerini analiz eder.</w:t>
            </w:r>
          </w:p>
          <w:p w:rsidR="00550E07" w:rsidRPr="00550E07" w:rsidRDefault="00550E07" w:rsidP="00550E07">
            <w:pPr>
              <w:pStyle w:val="Normal1"/>
              <w:numPr>
                <w:ilvl w:val="0"/>
                <w:numId w:val="70"/>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Frank-Hertz deneyini, Bohr'un ikinci varsayımına uygun olarak, atomik enerji seviyelerinin varlığı açısından yorumlar.</w:t>
            </w:r>
          </w:p>
          <w:p w:rsidR="00550E07" w:rsidRPr="00550E07" w:rsidRDefault="00550E07" w:rsidP="00550E07">
            <w:pPr>
              <w:pStyle w:val="Normal1"/>
              <w:numPr>
                <w:ilvl w:val="0"/>
                <w:numId w:val="70"/>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X-ışınlarının oluşumunu, özelliklerini ve kırınım olayları ile maddenin yapısını incelemedeki uygulamalarını inceler (Bragg'in formülü).</w:t>
            </w:r>
          </w:p>
          <w:p w:rsidR="00550E07" w:rsidRPr="00550E07" w:rsidRDefault="00550E07" w:rsidP="00550E07">
            <w:pPr>
              <w:pStyle w:val="Normal1"/>
              <w:numPr>
                <w:ilvl w:val="0"/>
                <w:numId w:val="70"/>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lastRenderedPageBreak/>
              <w:t>Radyasyon emisyonunun uzunluğuna göre olan lüminesans türlerini açıklar ve bunları cisim heyecanlandırmak suretiyle ayırt eder.</w:t>
            </w:r>
          </w:p>
          <w:p w:rsidR="00550E07" w:rsidRPr="00550E07" w:rsidRDefault="00550E07" w:rsidP="00550E07">
            <w:pPr>
              <w:pStyle w:val="Normal1"/>
              <w:numPr>
                <w:ilvl w:val="0"/>
                <w:numId w:val="70"/>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Spontan salınımı ters çevrilmiş popülasyondan ayırt eder, radyasyon salınımını teşvik eder ve lazer çalışma prensibini tanımlar.</w:t>
            </w:r>
          </w:p>
          <w:p w:rsidR="00550E07" w:rsidRPr="00550E07" w:rsidRDefault="00550E07" w:rsidP="00550E07">
            <w:pPr>
              <w:pStyle w:val="Normal1"/>
              <w:numPr>
                <w:ilvl w:val="0"/>
                <w:numId w:val="70"/>
              </w:numPr>
              <w:spacing w:line="308" w:lineRule="auto"/>
              <w:rPr>
                <w:sz w:val="24"/>
                <w:szCs w:val="24"/>
              </w:rPr>
            </w:pPr>
            <w:r w:rsidRPr="00550E07">
              <w:rPr>
                <w:rFonts w:ascii="Times New Roman" w:eastAsia="Times New Roman" w:hAnsi="Times New Roman" w:cs="Times New Roman"/>
                <w:color w:val="222222"/>
                <w:sz w:val="24"/>
                <w:szCs w:val="24"/>
                <w:shd w:val="clear" w:color="auto" w:fill="F8F9FA"/>
              </w:rPr>
              <w:t>Atomun yapısı için sayısal görevleri çözebileceklerdir.</w:t>
            </w:r>
          </w:p>
          <w:p w:rsidR="00550E07" w:rsidRPr="00550E07" w:rsidRDefault="00550E07" w:rsidP="00550E07">
            <w:pPr>
              <w:pStyle w:val="Normal1"/>
              <w:numPr>
                <w:ilvl w:val="0"/>
                <w:numId w:val="70"/>
              </w:numPr>
              <w:spacing w:line="276" w:lineRule="auto"/>
              <w:rPr>
                <w:rFonts w:ascii="Times New Roman" w:eastAsia="Times New Roman" w:hAnsi="Times New Roman" w:cs="Times New Roman"/>
                <w:sz w:val="24"/>
                <w:szCs w:val="24"/>
              </w:rPr>
            </w:pPr>
          </w:p>
        </w:tc>
      </w:tr>
      <w:tr w:rsidR="00550E07" w:rsidRPr="00550E07" w:rsidTr="00E860B6">
        <w:tc>
          <w:tcPr>
            <w:tcW w:w="1098" w:type="dxa"/>
            <w:gridSpan w:val="2"/>
            <w:tcBorders>
              <w:top w:val="single" w:sz="4" w:space="0" w:color="000000"/>
              <w:left w:val="single" w:sz="4" w:space="0" w:color="000000"/>
              <w:bottom w:val="single" w:sz="4" w:space="0" w:color="000000"/>
              <w:right w:val="single" w:sz="4" w:space="0" w:color="000000"/>
            </w:tcBorders>
          </w:tcPr>
          <w:p w:rsidR="00550E07" w:rsidRPr="00550E07" w:rsidRDefault="00550E07" w:rsidP="00E860B6">
            <w:pPr>
              <w:pStyle w:val="Normal1"/>
              <w:jc w:val="both"/>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550E07" w:rsidRPr="00550E07" w:rsidRDefault="00550E07" w:rsidP="00E860B6">
            <w:pPr>
              <w:pStyle w:val="Normal1"/>
              <w:rPr>
                <w:rFonts w:ascii="Times New Roman" w:eastAsia="Times New Roman" w:hAnsi="Times New Roman" w:cs="Times New Roman"/>
                <w:b/>
                <w:sz w:val="24"/>
                <w:szCs w:val="24"/>
              </w:rPr>
            </w:pPr>
            <w:r w:rsidRPr="00550E07">
              <w:rPr>
                <w:rFonts w:ascii="Times New Roman" w:eastAsia="Times New Roman" w:hAnsi="Times New Roman" w:cs="Times New Roman"/>
                <w:b/>
                <w:sz w:val="24"/>
                <w:szCs w:val="24"/>
              </w:rPr>
              <w:t>6.Fizika kuantike</w:t>
            </w:r>
          </w:p>
          <w:p w:rsidR="00550E07" w:rsidRPr="00550E07" w:rsidRDefault="00550E07" w:rsidP="00E860B6">
            <w:pPr>
              <w:pStyle w:val="Normal1"/>
              <w:rPr>
                <w:rFonts w:ascii="Times New Roman" w:eastAsia="Times New Roman" w:hAnsi="Times New Roman" w:cs="Times New Roman"/>
                <w:sz w:val="24"/>
                <w:szCs w:val="24"/>
              </w:rPr>
            </w:pPr>
          </w:p>
        </w:tc>
        <w:tc>
          <w:tcPr>
            <w:tcW w:w="6722" w:type="dxa"/>
            <w:tcBorders>
              <w:top w:val="single" w:sz="4" w:space="0" w:color="000000"/>
              <w:left w:val="single" w:sz="4" w:space="0" w:color="000000"/>
              <w:bottom w:val="single" w:sz="4" w:space="0" w:color="000000"/>
              <w:right w:val="single" w:sz="4" w:space="0" w:color="000000"/>
            </w:tcBorders>
          </w:tcPr>
          <w:p w:rsidR="00550E07" w:rsidRPr="00550E07" w:rsidRDefault="00550E07" w:rsidP="00550E07">
            <w:pPr>
              <w:pStyle w:val="Normal1"/>
              <w:numPr>
                <w:ilvl w:val="0"/>
                <w:numId w:val="75"/>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Boron modelinin atom için başarılarını ve eksikliklerini tanımlar.</w:t>
            </w:r>
          </w:p>
          <w:p w:rsidR="00550E07" w:rsidRPr="00550E07" w:rsidRDefault="00550E07" w:rsidP="00550E07">
            <w:pPr>
              <w:pStyle w:val="Normal1"/>
              <w:numPr>
                <w:ilvl w:val="0"/>
                <w:numId w:val="75"/>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De Broli'nin doğanın mükemmel simetrisini sergileyen madde parçacıklarının ikili yapısına ilişkin hipotezini ortaya koymaktadır.</w:t>
            </w:r>
          </w:p>
          <w:p w:rsidR="00550E07" w:rsidRPr="00550E07" w:rsidRDefault="00550E07" w:rsidP="00550E07">
            <w:pPr>
              <w:pStyle w:val="Normal1"/>
              <w:numPr>
                <w:ilvl w:val="0"/>
                <w:numId w:val="75"/>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kırılan elektron ışınının iki çatlaktaki girişimini, MnO kristalindeki elektron kırınımını ve elektron mikroskobu çalışmasını açıklayarak De Broly'nin hipotezinin doğruluğunu savunuyor.</w:t>
            </w:r>
          </w:p>
          <w:p w:rsidR="00550E07" w:rsidRPr="00550E07" w:rsidRDefault="00550E07" w:rsidP="00550E07">
            <w:pPr>
              <w:pStyle w:val="Normal1"/>
              <w:numPr>
                <w:ilvl w:val="0"/>
                <w:numId w:val="75"/>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Atomdaki elektronun durağan halleri için kararlı durum Bohr'un yorumunu gösterir.</w:t>
            </w:r>
          </w:p>
          <w:p w:rsidR="00550E07" w:rsidRPr="00550E07" w:rsidRDefault="00550E07" w:rsidP="00550E07">
            <w:pPr>
              <w:pStyle w:val="Normal1"/>
              <w:numPr>
                <w:ilvl w:val="0"/>
                <w:numId w:val="75"/>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Eşzamanlı boyutlarını aynı anda ölçerken Heisenberg'in belirsizlikle ilişkisini açıklar.</w:t>
            </w:r>
          </w:p>
          <w:p w:rsidR="00550E07" w:rsidRPr="00550E07" w:rsidRDefault="00550E07" w:rsidP="00550E07">
            <w:pPr>
              <w:pStyle w:val="Normal1"/>
              <w:numPr>
                <w:ilvl w:val="0"/>
                <w:numId w:val="75"/>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dalga paketini, genliği parçacık konumunun olasılığını ifade eden büyük bir dalgalar kümesi olarak tanımlar.</w:t>
            </w:r>
          </w:p>
          <w:p w:rsidR="00550E07" w:rsidRPr="00550E07" w:rsidRDefault="00550E07" w:rsidP="00550E07">
            <w:pPr>
              <w:pStyle w:val="Normal1"/>
              <w:numPr>
                <w:ilvl w:val="0"/>
                <w:numId w:val="75"/>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Atomun kuantum-mekanik modelinde, parçacık elektronunun ve yeni elektronik ve atomik orbital kavramların yerini alan klasik izin verilen yörüngenin anlamını yitirdiğine dikkat çeker.</w:t>
            </w:r>
          </w:p>
          <w:p w:rsidR="00550E07" w:rsidRPr="00550E07" w:rsidRDefault="00550E07" w:rsidP="00550E07">
            <w:pPr>
              <w:pStyle w:val="Normal1"/>
              <w:numPr>
                <w:ilvl w:val="0"/>
                <w:numId w:val="75"/>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Bulut fikrini, elektronun her yerde olduğu bir alan olarak açıklar.</w:t>
            </w:r>
          </w:p>
          <w:p w:rsidR="00550E07" w:rsidRPr="00550E07" w:rsidRDefault="00550E07" w:rsidP="00550E07">
            <w:pPr>
              <w:pStyle w:val="Normal1"/>
              <w:numPr>
                <w:ilvl w:val="0"/>
                <w:numId w:val="75"/>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elektronun çekirdek etrafındaki hareketinin De Broli olasılık dalgası veya (psi) fonksiyonu tarafından tanımlandığını ve boyutun fiziksel anlamını ele aldığını tespit eder.</w:t>
            </w:r>
          </w:p>
          <w:p w:rsidR="00550E07" w:rsidRPr="00550E07" w:rsidRDefault="00550E07" w:rsidP="00550E07">
            <w:pPr>
              <w:pStyle w:val="Normal1"/>
              <w:numPr>
                <w:ilvl w:val="0"/>
                <w:numId w:val="75"/>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atom orbitalinin bulutun şeklini ve yoğunluğunu tanımlamamıza yardımcı olduğunu gösterir.</w:t>
            </w:r>
          </w:p>
          <w:p w:rsidR="00550E07" w:rsidRPr="00550E07" w:rsidRDefault="00550E07" w:rsidP="00550E07">
            <w:pPr>
              <w:pStyle w:val="Normal1"/>
              <w:numPr>
                <w:ilvl w:val="0"/>
                <w:numId w:val="75"/>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Kuantum sayıların tanıtılmasını sağlayan üç önemli tarihsel deneyi tanımlar ve açıklar.</w:t>
            </w:r>
          </w:p>
          <w:p w:rsidR="00550E07" w:rsidRPr="00550E07" w:rsidRDefault="00550E07" w:rsidP="00550E07">
            <w:pPr>
              <w:pStyle w:val="Normal1"/>
              <w:numPr>
                <w:ilvl w:val="0"/>
                <w:numId w:val="75"/>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Pavlus'un dışlanma ilkesini, Hund'un kuralını ve periyodik element sistemini açıklar.</w:t>
            </w:r>
          </w:p>
          <w:p w:rsidR="00550E07" w:rsidRPr="00550E07" w:rsidRDefault="00550E07" w:rsidP="00550E07">
            <w:pPr>
              <w:pStyle w:val="Normal1"/>
              <w:numPr>
                <w:ilvl w:val="0"/>
                <w:numId w:val="75"/>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Atomun kuantum-mekanik modelinin dayandığı temel sütunları not eder.</w:t>
            </w:r>
          </w:p>
          <w:p w:rsidR="00550E07" w:rsidRPr="00550E07" w:rsidRDefault="00550E07" w:rsidP="00550E07">
            <w:pPr>
              <w:pStyle w:val="Normal1"/>
              <w:numPr>
                <w:ilvl w:val="0"/>
                <w:numId w:val="75"/>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dökümü açıklayan potansiyel bariyer ve tünel etkisini açıklar.</w:t>
            </w:r>
          </w:p>
          <w:p w:rsidR="00550E07" w:rsidRPr="00550E07" w:rsidRDefault="00550E07" w:rsidP="00550E07">
            <w:pPr>
              <w:pStyle w:val="Normal1"/>
              <w:numPr>
                <w:ilvl w:val="0"/>
                <w:numId w:val="75"/>
              </w:numPr>
              <w:spacing w:line="308" w:lineRule="auto"/>
              <w:rPr>
                <w:sz w:val="24"/>
                <w:szCs w:val="24"/>
              </w:rPr>
            </w:pPr>
            <w:r w:rsidRPr="00550E07">
              <w:rPr>
                <w:rFonts w:ascii="Times New Roman" w:eastAsia="Times New Roman" w:hAnsi="Times New Roman" w:cs="Times New Roman"/>
                <w:color w:val="222222"/>
                <w:sz w:val="24"/>
                <w:szCs w:val="24"/>
                <w:shd w:val="clear" w:color="auto" w:fill="F8F9FA"/>
              </w:rPr>
              <w:t>İlgili problemler için sayısal görevleri çözebileceklerdir. (15)</w:t>
            </w:r>
          </w:p>
          <w:p w:rsidR="00550E07" w:rsidRPr="00550E07" w:rsidRDefault="00550E07" w:rsidP="00550E07">
            <w:pPr>
              <w:pStyle w:val="Normal1"/>
              <w:numPr>
                <w:ilvl w:val="0"/>
                <w:numId w:val="75"/>
              </w:numPr>
              <w:spacing w:line="276" w:lineRule="auto"/>
              <w:rPr>
                <w:rFonts w:ascii="Times New Roman" w:eastAsia="Times New Roman" w:hAnsi="Times New Roman" w:cs="Times New Roman"/>
                <w:sz w:val="24"/>
                <w:szCs w:val="24"/>
              </w:rPr>
            </w:pPr>
          </w:p>
        </w:tc>
      </w:tr>
      <w:tr w:rsidR="00550E07" w:rsidRPr="00550E07" w:rsidTr="00E860B6">
        <w:tc>
          <w:tcPr>
            <w:tcW w:w="1098" w:type="dxa"/>
            <w:gridSpan w:val="2"/>
            <w:tcBorders>
              <w:top w:val="single" w:sz="4" w:space="0" w:color="000000"/>
              <w:left w:val="single" w:sz="4" w:space="0" w:color="000000"/>
              <w:bottom w:val="single" w:sz="4" w:space="0" w:color="000000"/>
              <w:right w:val="single" w:sz="4" w:space="0" w:color="000000"/>
            </w:tcBorders>
          </w:tcPr>
          <w:p w:rsidR="00550E07" w:rsidRPr="00550E07" w:rsidRDefault="00550E07" w:rsidP="00E860B6">
            <w:pPr>
              <w:pStyle w:val="Normal1"/>
              <w:jc w:val="both"/>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550E07" w:rsidRPr="00550E07" w:rsidRDefault="00550E07" w:rsidP="00E860B6">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7.Struktur</w:t>
            </w:r>
            <w:r w:rsidRPr="00550E0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atom çekirdeği</w:t>
            </w:r>
          </w:p>
          <w:p w:rsidR="00550E07" w:rsidRPr="00550E07" w:rsidRDefault="00550E07" w:rsidP="00E860B6">
            <w:pPr>
              <w:pStyle w:val="Normal1"/>
              <w:rPr>
                <w:rFonts w:ascii="Times New Roman" w:eastAsia="Times New Roman" w:hAnsi="Times New Roman" w:cs="Times New Roman"/>
                <w:sz w:val="24"/>
                <w:szCs w:val="24"/>
              </w:rPr>
            </w:pPr>
          </w:p>
        </w:tc>
        <w:tc>
          <w:tcPr>
            <w:tcW w:w="6722" w:type="dxa"/>
            <w:tcBorders>
              <w:top w:val="single" w:sz="4" w:space="0" w:color="000000"/>
              <w:left w:val="single" w:sz="4" w:space="0" w:color="000000"/>
              <w:bottom w:val="single" w:sz="4" w:space="0" w:color="000000"/>
              <w:right w:val="single" w:sz="4" w:space="0" w:color="000000"/>
            </w:tcBorders>
          </w:tcPr>
          <w:p w:rsidR="00550E07" w:rsidRPr="00550E07" w:rsidRDefault="00550E07" w:rsidP="00550E07">
            <w:pPr>
              <w:pStyle w:val="Normal1"/>
              <w:numPr>
                <w:ilvl w:val="0"/>
                <w:numId w:val="78"/>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Atom çekirdeğinin yapısını ve bireyselliğini belirleyen özellikleri not eder.</w:t>
            </w:r>
          </w:p>
          <w:p w:rsidR="00550E07" w:rsidRPr="00550E07" w:rsidRDefault="00550E07" w:rsidP="00550E07">
            <w:pPr>
              <w:pStyle w:val="Normal1"/>
              <w:numPr>
                <w:ilvl w:val="0"/>
                <w:numId w:val="78"/>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Atom çekirdeğinin bağlanma enerjisini ve kararlılıklarını belirler.</w:t>
            </w:r>
          </w:p>
          <w:p w:rsidR="00550E07" w:rsidRPr="00550E07" w:rsidRDefault="00550E07" w:rsidP="00550E07">
            <w:pPr>
              <w:pStyle w:val="Normal1"/>
              <w:numPr>
                <w:ilvl w:val="0"/>
                <w:numId w:val="78"/>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Nükleer reaksiyonları, gelişimleri için enerji salınımı veya harcaması açısından inceler.</w:t>
            </w:r>
          </w:p>
          <w:p w:rsidR="00550E07" w:rsidRPr="00550E07" w:rsidRDefault="00550E07" w:rsidP="00550E07">
            <w:pPr>
              <w:pStyle w:val="Normal1"/>
              <w:numPr>
                <w:ilvl w:val="0"/>
                <w:numId w:val="78"/>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Güçlü nükleer kuvvetin temel özelliklerini açıklar ve EM ile çekim kuvveti ile karşılaştırır.</w:t>
            </w:r>
          </w:p>
          <w:p w:rsidR="00550E07" w:rsidRPr="00550E07" w:rsidRDefault="00550E07" w:rsidP="00550E07">
            <w:pPr>
              <w:pStyle w:val="Normal1"/>
              <w:numPr>
                <w:ilvl w:val="0"/>
                <w:numId w:val="78"/>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radyoizotopları ve bunların insan deneyiminin çeşitli alanlarındaki uygulamalarını ele alır.</w:t>
            </w:r>
          </w:p>
          <w:p w:rsidR="00550E07" w:rsidRPr="00550E07" w:rsidRDefault="00550E07" w:rsidP="00550E07">
            <w:pPr>
              <w:pStyle w:val="Normal1"/>
              <w:numPr>
                <w:ilvl w:val="0"/>
                <w:numId w:val="78"/>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Bir elementin çekirdeğinin kendiliğinden doğal dönüşümünü radyoaktif radyasyonla diğer elementin çekirdeğine yorumlar.</w:t>
            </w:r>
          </w:p>
          <w:p w:rsidR="00550E07" w:rsidRPr="00550E07" w:rsidRDefault="00550E07" w:rsidP="00550E07">
            <w:pPr>
              <w:pStyle w:val="Normal1"/>
              <w:numPr>
                <w:ilvl w:val="0"/>
                <w:numId w:val="78"/>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Özel radyasyonu özelliklerine ve kendiliğinden radyoaktif bozulma sırasında nasıl oluştuklarına göre tanımlar.</w:t>
            </w:r>
          </w:p>
          <w:p w:rsidR="00550E07" w:rsidRPr="00550E07" w:rsidRDefault="00550E07" w:rsidP="00550E07">
            <w:pPr>
              <w:pStyle w:val="Normal1"/>
              <w:numPr>
                <w:ilvl w:val="0"/>
                <w:numId w:val="78"/>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Radyoaktif bozulma yasasını, istatistik yasalarının uygulandığı ve doğru tahminin olanaksız olduğu rasgele bir olgu olarak analiz eder.</w:t>
            </w:r>
          </w:p>
          <w:p w:rsidR="00550E07" w:rsidRPr="00550E07" w:rsidRDefault="00550E07" w:rsidP="00550E07">
            <w:pPr>
              <w:pStyle w:val="Normal1"/>
              <w:numPr>
                <w:ilvl w:val="0"/>
                <w:numId w:val="78"/>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Atom çekirdeğinin hafif parçacıklarla esnek olmayan şokları ile dönüşüm süreçlerini açıklar: alfa, protonlar, nötronlar, deuteronlar, kanta (ilk nükleer işlem).</w:t>
            </w:r>
          </w:p>
          <w:p w:rsidR="00550E07" w:rsidRPr="00550E07" w:rsidRDefault="00550E07" w:rsidP="00550E07">
            <w:pPr>
              <w:pStyle w:val="Normal1"/>
              <w:numPr>
                <w:ilvl w:val="0"/>
                <w:numId w:val="78"/>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Atom çekirdeğinin dönüşüm süreçlerinde korunumun temel yasalarını tanımlar.</w:t>
            </w:r>
          </w:p>
          <w:p w:rsidR="00550E07" w:rsidRPr="00550E07" w:rsidRDefault="00550E07" w:rsidP="00550E07">
            <w:pPr>
              <w:pStyle w:val="Normal1"/>
              <w:numPr>
                <w:ilvl w:val="0"/>
                <w:numId w:val="78"/>
              </w:numPr>
              <w:spacing w:line="276" w:lineRule="auto"/>
              <w:rPr>
                <w:sz w:val="24"/>
                <w:szCs w:val="24"/>
              </w:rPr>
            </w:pPr>
            <w:r w:rsidRPr="00550E07">
              <w:rPr>
                <w:rFonts w:ascii="Times New Roman" w:eastAsia="Times New Roman" w:hAnsi="Times New Roman" w:cs="Times New Roman"/>
                <w:color w:val="222222"/>
                <w:sz w:val="24"/>
                <w:szCs w:val="24"/>
                <w:shd w:val="clear" w:color="auto" w:fill="F8F9FA"/>
              </w:rPr>
              <w:t>Yavaş nötronların rezonant yakalanması ile transuranik elementlerin oluşum sürecini inceler.</w:t>
            </w:r>
          </w:p>
          <w:p w:rsidR="00550E07" w:rsidRPr="00550E07" w:rsidRDefault="00550E07" w:rsidP="00550E07">
            <w:pPr>
              <w:pStyle w:val="Normal1"/>
              <w:numPr>
                <w:ilvl w:val="0"/>
                <w:numId w:val="78"/>
              </w:numPr>
              <w:spacing w:line="308" w:lineRule="auto"/>
              <w:rPr>
                <w:sz w:val="24"/>
                <w:szCs w:val="24"/>
              </w:rPr>
            </w:pPr>
            <w:r w:rsidRPr="00550E07">
              <w:rPr>
                <w:rFonts w:ascii="Times New Roman" w:eastAsia="Times New Roman" w:hAnsi="Times New Roman" w:cs="Times New Roman"/>
                <w:color w:val="222222"/>
                <w:sz w:val="24"/>
                <w:szCs w:val="24"/>
                <w:shd w:val="clear" w:color="auto" w:fill="F8F9FA"/>
              </w:rPr>
              <w:t>Nötron şokundan sonra ağır atom çekirdeğini iki parçaya bölme işlemini açıklar.</w:t>
            </w:r>
          </w:p>
          <w:p w:rsidR="00550E07" w:rsidRPr="00550E07" w:rsidRDefault="00550E07" w:rsidP="00550E07">
            <w:pPr>
              <w:pStyle w:val="Normal1"/>
              <w:numPr>
                <w:ilvl w:val="0"/>
                <w:numId w:val="78"/>
              </w:numPr>
              <w:spacing w:line="276" w:lineRule="auto"/>
              <w:rPr>
                <w:rFonts w:ascii="Times New Roman" w:eastAsia="Times New Roman" w:hAnsi="Times New Roman" w:cs="Times New Roman"/>
                <w:sz w:val="24"/>
                <w:szCs w:val="24"/>
              </w:rPr>
            </w:pPr>
            <w:r w:rsidRPr="00550E07">
              <w:rPr>
                <w:rFonts w:ascii="Times New Roman" w:eastAsia="Times New Roman" w:hAnsi="Times New Roman" w:cs="Times New Roman"/>
                <w:color w:val="222222"/>
                <w:sz w:val="24"/>
                <w:szCs w:val="24"/>
                <w:shd w:val="clear" w:color="auto" w:fill="F8F9FA"/>
              </w:rPr>
              <w:t>Zincirleme reaksiyonları ve bunların nükleer reaktörlerde kontrol edilme ihtimalini açıklar.</w:t>
            </w:r>
          </w:p>
          <w:p w:rsidR="00550E07" w:rsidRPr="00550E07" w:rsidRDefault="00550E07" w:rsidP="00550E07">
            <w:pPr>
              <w:pStyle w:val="Normal1"/>
              <w:numPr>
                <w:ilvl w:val="0"/>
                <w:numId w:val="78"/>
              </w:numPr>
              <w:spacing w:line="276" w:lineRule="auto"/>
              <w:rPr>
                <w:rFonts w:ascii="Times New Roman" w:eastAsia="Times New Roman" w:hAnsi="Times New Roman" w:cs="Times New Roman"/>
                <w:sz w:val="24"/>
                <w:szCs w:val="24"/>
              </w:rPr>
            </w:pPr>
            <w:r w:rsidRPr="00550E07">
              <w:rPr>
                <w:rFonts w:ascii="Times New Roman" w:eastAsia="Times New Roman" w:hAnsi="Times New Roman" w:cs="Times New Roman"/>
                <w:color w:val="222222"/>
                <w:sz w:val="24"/>
                <w:szCs w:val="24"/>
                <w:shd w:val="clear" w:color="auto" w:fill="F8F9FA"/>
              </w:rPr>
              <w:t>Ağır çekirdek oluşumunun hafif çekirdeklerin birleşmesi ile olan termonükleer reaksiyonlarını yorumlar ve güneşte meydana gelen proton - proton döngüsünü (p - p) analiz eder.</w:t>
            </w:r>
          </w:p>
          <w:p w:rsidR="00550E07" w:rsidRPr="00550E07" w:rsidRDefault="00550E07" w:rsidP="00550E07">
            <w:pPr>
              <w:pStyle w:val="Normal1"/>
              <w:numPr>
                <w:ilvl w:val="0"/>
                <w:numId w:val="78"/>
              </w:numPr>
              <w:spacing w:line="276" w:lineRule="auto"/>
              <w:rPr>
                <w:rFonts w:ascii="Times New Roman" w:eastAsia="Times New Roman" w:hAnsi="Times New Roman" w:cs="Times New Roman"/>
                <w:sz w:val="24"/>
                <w:szCs w:val="24"/>
              </w:rPr>
            </w:pPr>
            <w:r w:rsidRPr="00550E07">
              <w:rPr>
                <w:rFonts w:ascii="Times New Roman" w:eastAsia="Times New Roman" w:hAnsi="Times New Roman" w:cs="Times New Roman"/>
                <w:color w:val="222222"/>
                <w:sz w:val="24"/>
                <w:szCs w:val="24"/>
                <w:shd w:val="clear" w:color="auto" w:fill="F8F9FA"/>
              </w:rPr>
              <w:t>Dozimetriyi, iyonlaştırıcı radyasyonun madde ile etkileşimini inceleyen, değerlendiren ve ölçen bir nükleer fizik dalı olarak tanımlar.</w:t>
            </w:r>
          </w:p>
          <w:p w:rsidR="00550E07" w:rsidRPr="00550E07" w:rsidRDefault="00550E07" w:rsidP="00550E07">
            <w:pPr>
              <w:pStyle w:val="Normal1"/>
              <w:numPr>
                <w:ilvl w:val="0"/>
                <w:numId w:val="78"/>
              </w:numPr>
              <w:spacing w:line="276" w:lineRule="auto"/>
              <w:rPr>
                <w:rFonts w:ascii="Times New Roman" w:eastAsia="Times New Roman" w:hAnsi="Times New Roman" w:cs="Times New Roman"/>
                <w:sz w:val="24"/>
                <w:szCs w:val="24"/>
              </w:rPr>
            </w:pPr>
            <w:r w:rsidRPr="00550E07">
              <w:rPr>
                <w:rFonts w:ascii="Times New Roman" w:eastAsia="Times New Roman" w:hAnsi="Times New Roman" w:cs="Times New Roman"/>
                <w:color w:val="222222"/>
                <w:sz w:val="24"/>
                <w:szCs w:val="24"/>
                <w:shd w:val="clear" w:color="auto" w:fill="F8F9FA"/>
              </w:rPr>
              <w:t>temel kozmik radyasyonun atmosferin üst katmanlarındaki atomların çekirdeği ile esnek olmayan çarpışması ile temel parçacıkların oluşumuna işaret eder.</w:t>
            </w:r>
          </w:p>
          <w:p w:rsidR="00550E07" w:rsidRPr="00550E07" w:rsidRDefault="00550E07" w:rsidP="00550E07">
            <w:pPr>
              <w:pStyle w:val="Normal1"/>
              <w:numPr>
                <w:ilvl w:val="0"/>
                <w:numId w:val="78"/>
              </w:numPr>
              <w:spacing w:line="276" w:lineRule="auto"/>
              <w:rPr>
                <w:rFonts w:ascii="Times New Roman" w:eastAsia="Times New Roman" w:hAnsi="Times New Roman" w:cs="Times New Roman"/>
                <w:sz w:val="24"/>
                <w:szCs w:val="24"/>
              </w:rPr>
            </w:pPr>
            <w:r w:rsidRPr="00550E07">
              <w:rPr>
                <w:rFonts w:ascii="Times New Roman" w:eastAsia="Times New Roman" w:hAnsi="Times New Roman" w:cs="Times New Roman"/>
                <w:color w:val="222222"/>
                <w:sz w:val="24"/>
                <w:szCs w:val="24"/>
                <w:shd w:val="clear" w:color="auto" w:fill="F8F9FA"/>
              </w:rPr>
              <w:t>Doğadaki temel etkileşimleri ve temel parçacıkların maruz kaldıkları etkileşimin yapısına göre sınıflandırılmasını açıklar.</w:t>
            </w:r>
          </w:p>
          <w:p w:rsidR="00550E07" w:rsidRPr="00550E07" w:rsidRDefault="00550E07" w:rsidP="00550E07">
            <w:pPr>
              <w:pStyle w:val="Normal1"/>
              <w:numPr>
                <w:ilvl w:val="0"/>
                <w:numId w:val="78"/>
              </w:numPr>
              <w:spacing w:line="276" w:lineRule="auto"/>
              <w:rPr>
                <w:rFonts w:ascii="Times New Roman" w:eastAsia="Times New Roman" w:hAnsi="Times New Roman" w:cs="Times New Roman"/>
                <w:sz w:val="24"/>
                <w:szCs w:val="24"/>
              </w:rPr>
            </w:pPr>
            <w:r w:rsidRPr="00550E07">
              <w:rPr>
                <w:rFonts w:ascii="Times New Roman" w:eastAsia="Times New Roman" w:hAnsi="Times New Roman" w:cs="Times New Roman"/>
                <w:color w:val="222222"/>
                <w:sz w:val="24"/>
                <w:szCs w:val="24"/>
                <w:shd w:val="clear" w:color="auto" w:fill="F8F9FA"/>
              </w:rPr>
              <w:t xml:space="preserve">Pozitronların (antigrimajlar) dürtü yardımı ile ifade edilen göreceli enerji için formülün simetrik çözümüne dayanarak </w:t>
            </w:r>
            <w:r w:rsidRPr="00550E07">
              <w:rPr>
                <w:rFonts w:ascii="Times New Roman" w:eastAsia="Times New Roman" w:hAnsi="Times New Roman" w:cs="Times New Roman"/>
                <w:color w:val="222222"/>
                <w:sz w:val="24"/>
                <w:szCs w:val="24"/>
                <w:shd w:val="clear" w:color="auto" w:fill="F8F9FA"/>
              </w:rPr>
              <w:lastRenderedPageBreak/>
              <w:t>fiziksel gerçeklik olarak bulunduğunu savunur.</w:t>
            </w:r>
          </w:p>
          <w:p w:rsidR="00550E07" w:rsidRPr="00550E07" w:rsidRDefault="00550E07" w:rsidP="00550E07">
            <w:pPr>
              <w:pStyle w:val="Normal1"/>
              <w:numPr>
                <w:ilvl w:val="0"/>
                <w:numId w:val="78"/>
              </w:numPr>
              <w:spacing w:line="276" w:lineRule="auto"/>
              <w:rPr>
                <w:rFonts w:ascii="Times New Roman" w:eastAsia="Times New Roman" w:hAnsi="Times New Roman" w:cs="Times New Roman"/>
                <w:sz w:val="24"/>
                <w:szCs w:val="24"/>
              </w:rPr>
            </w:pPr>
            <w:r w:rsidRPr="00550E07">
              <w:rPr>
                <w:rFonts w:ascii="Times New Roman" w:eastAsia="Times New Roman" w:hAnsi="Times New Roman" w:cs="Times New Roman"/>
                <w:color w:val="222222"/>
                <w:sz w:val="24"/>
                <w:szCs w:val="24"/>
                <w:shd w:val="clear" w:color="auto" w:fill="F8F9FA"/>
              </w:rPr>
              <w:t>Kuronları hadron ailesi partiküllerinin (mesons ve baryon) yapıcıları olarak açıklar ve temel partiküllerin durumuna yükseltilir.</w:t>
            </w:r>
          </w:p>
          <w:p w:rsidR="00550E07" w:rsidRPr="00550E07" w:rsidRDefault="00550E07" w:rsidP="00550E07">
            <w:pPr>
              <w:pStyle w:val="Normal1"/>
              <w:numPr>
                <w:ilvl w:val="0"/>
                <w:numId w:val="78"/>
              </w:numPr>
              <w:spacing w:line="276" w:lineRule="auto"/>
              <w:rPr>
                <w:rFonts w:ascii="Times New Roman" w:eastAsia="Times New Roman" w:hAnsi="Times New Roman" w:cs="Times New Roman"/>
                <w:sz w:val="24"/>
                <w:szCs w:val="24"/>
              </w:rPr>
            </w:pPr>
            <w:r w:rsidRPr="00550E07">
              <w:rPr>
                <w:rFonts w:ascii="Times New Roman" w:eastAsia="Times New Roman" w:hAnsi="Times New Roman" w:cs="Times New Roman"/>
                <w:color w:val="222222"/>
                <w:sz w:val="24"/>
                <w:szCs w:val="24"/>
                <w:shd w:val="clear" w:color="auto" w:fill="F8F9FA"/>
              </w:rPr>
              <w:t>Standart modelin temel özelliklerini ve fizikçilerin büyük birleşme yolundaki başarılarını ortaya koymaktadır.</w:t>
            </w:r>
          </w:p>
          <w:p w:rsidR="00550E07" w:rsidRPr="00550E07" w:rsidRDefault="00550E07" w:rsidP="00550E07">
            <w:pPr>
              <w:pStyle w:val="Normal1"/>
              <w:numPr>
                <w:ilvl w:val="0"/>
                <w:numId w:val="78"/>
              </w:numPr>
              <w:spacing w:line="308" w:lineRule="auto"/>
              <w:rPr>
                <w:rFonts w:ascii="Times New Roman" w:eastAsia="Times New Roman" w:hAnsi="Times New Roman" w:cs="Times New Roman"/>
                <w:sz w:val="24"/>
                <w:szCs w:val="24"/>
              </w:rPr>
            </w:pPr>
            <w:r w:rsidRPr="00550E07">
              <w:rPr>
                <w:rFonts w:ascii="Times New Roman" w:eastAsia="Times New Roman" w:hAnsi="Times New Roman" w:cs="Times New Roman"/>
                <w:color w:val="222222"/>
                <w:sz w:val="24"/>
                <w:szCs w:val="24"/>
                <w:shd w:val="clear" w:color="auto" w:fill="F8F9FA"/>
              </w:rPr>
              <w:t>Çekirdek yapının ilgili problemleri için sayısal görevleri çözebileceklerdir. (21)</w:t>
            </w:r>
          </w:p>
          <w:p w:rsidR="00550E07" w:rsidRPr="00550E07" w:rsidRDefault="00550E07" w:rsidP="00550E07">
            <w:pPr>
              <w:pStyle w:val="Normal1"/>
              <w:numPr>
                <w:ilvl w:val="0"/>
                <w:numId w:val="78"/>
              </w:numPr>
              <w:spacing w:line="276" w:lineRule="auto"/>
              <w:rPr>
                <w:rFonts w:ascii="Times New Roman" w:eastAsia="Times New Roman" w:hAnsi="Times New Roman" w:cs="Times New Roman"/>
                <w:sz w:val="24"/>
                <w:szCs w:val="24"/>
              </w:rPr>
            </w:pPr>
          </w:p>
        </w:tc>
      </w:tr>
      <w:tr w:rsidR="00550E07" w:rsidRPr="00550E07" w:rsidTr="00550E07">
        <w:tc>
          <w:tcPr>
            <w:tcW w:w="534" w:type="dxa"/>
            <w:tcBorders>
              <w:top w:val="single" w:sz="4" w:space="0" w:color="000000"/>
              <w:left w:val="single" w:sz="4" w:space="0" w:color="000000"/>
              <w:bottom w:val="single" w:sz="4" w:space="0" w:color="000000"/>
              <w:right w:val="single" w:sz="4" w:space="0" w:color="000000"/>
            </w:tcBorders>
          </w:tcPr>
          <w:p w:rsidR="00550E07" w:rsidRPr="00550E07" w:rsidRDefault="00550E07" w:rsidP="00E860B6">
            <w:pPr>
              <w:pStyle w:val="Normal1"/>
              <w:jc w:val="both"/>
              <w:rPr>
                <w:rFonts w:ascii="Times New Roman" w:eastAsia="Times New Roman" w:hAnsi="Times New Roman" w:cs="Times New Roman"/>
                <w:sz w:val="24"/>
                <w:szCs w:val="24"/>
              </w:rPr>
            </w:pPr>
          </w:p>
        </w:tc>
        <w:tc>
          <w:tcPr>
            <w:tcW w:w="2094" w:type="dxa"/>
            <w:gridSpan w:val="2"/>
            <w:tcBorders>
              <w:top w:val="single" w:sz="4" w:space="0" w:color="000000"/>
              <w:left w:val="single" w:sz="4" w:space="0" w:color="000000"/>
              <w:bottom w:val="single" w:sz="4" w:space="0" w:color="000000"/>
              <w:right w:val="single" w:sz="4" w:space="0" w:color="000000"/>
            </w:tcBorders>
          </w:tcPr>
          <w:p w:rsidR="00550E07" w:rsidRPr="00550E07" w:rsidRDefault="00550E07" w:rsidP="00E860B6">
            <w:pPr>
              <w:pStyle w:val="Normal1"/>
              <w:rPr>
                <w:rFonts w:ascii="Times New Roman" w:eastAsia="Times New Roman" w:hAnsi="Times New Roman" w:cs="Times New Roman"/>
                <w:sz w:val="24"/>
                <w:szCs w:val="24"/>
              </w:rPr>
            </w:pPr>
          </w:p>
          <w:p w:rsidR="00550E07" w:rsidRPr="00550E07" w:rsidRDefault="00550E07" w:rsidP="00E860B6">
            <w:pPr>
              <w:pStyle w:val="Normal1"/>
              <w:rPr>
                <w:rFonts w:ascii="Times New Roman" w:eastAsia="Times New Roman" w:hAnsi="Times New Roman" w:cs="Times New Roman"/>
                <w:sz w:val="24"/>
                <w:szCs w:val="24"/>
              </w:rPr>
            </w:pPr>
          </w:p>
          <w:p w:rsidR="00550E07" w:rsidRPr="00550E07" w:rsidRDefault="00550E07" w:rsidP="00E860B6">
            <w:pPr>
              <w:pStyle w:val="Normal1"/>
              <w:rPr>
                <w:rFonts w:ascii="Times New Roman" w:eastAsia="Times New Roman" w:hAnsi="Times New Roman" w:cs="Times New Roman"/>
                <w:b/>
                <w:sz w:val="24"/>
                <w:szCs w:val="24"/>
              </w:rPr>
            </w:pPr>
          </w:p>
          <w:p w:rsidR="00550E07" w:rsidRPr="00550E07" w:rsidRDefault="00550E07" w:rsidP="00550E07">
            <w:pPr>
              <w:pStyle w:val="Normal1"/>
              <w:rPr>
                <w:rFonts w:ascii="Times New Roman" w:eastAsia="Times New Roman" w:hAnsi="Times New Roman" w:cs="Times New Roman"/>
                <w:b/>
                <w:sz w:val="24"/>
                <w:szCs w:val="24"/>
              </w:rPr>
            </w:pPr>
            <w:r w:rsidRPr="00550E07">
              <w:rPr>
                <w:rFonts w:ascii="Times New Roman" w:eastAsia="Times New Roman" w:hAnsi="Times New Roman" w:cs="Times New Roman"/>
                <w:b/>
                <w:sz w:val="24"/>
                <w:szCs w:val="24"/>
              </w:rPr>
              <w:t>8 Fizik</w:t>
            </w:r>
            <w:r>
              <w:rPr>
                <w:rFonts w:ascii="Times New Roman" w:eastAsia="Times New Roman" w:hAnsi="Times New Roman" w:cs="Times New Roman"/>
                <w:b/>
                <w:sz w:val="24"/>
                <w:szCs w:val="24"/>
              </w:rPr>
              <w:t xml:space="preserve"> in yarı yarısı </w:t>
            </w:r>
            <w:r w:rsidRPr="00550E07">
              <w:rPr>
                <w:rFonts w:ascii="Times New Roman" w:eastAsia="Times New Roman" w:hAnsi="Times New Roman" w:cs="Times New Roman"/>
                <w:b/>
                <w:sz w:val="24"/>
                <w:szCs w:val="24"/>
              </w:rPr>
              <w:t xml:space="preserve"> </w:t>
            </w:r>
          </w:p>
        </w:tc>
        <w:tc>
          <w:tcPr>
            <w:tcW w:w="6722" w:type="dxa"/>
            <w:tcBorders>
              <w:top w:val="single" w:sz="4" w:space="0" w:color="000000"/>
              <w:left w:val="single" w:sz="4" w:space="0" w:color="000000"/>
              <w:bottom w:val="single" w:sz="4" w:space="0" w:color="000000"/>
              <w:right w:val="single" w:sz="4" w:space="0" w:color="000000"/>
            </w:tcBorders>
          </w:tcPr>
          <w:p w:rsidR="00550E07" w:rsidRPr="00550E07" w:rsidRDefault="00550E07" w:rsidP="00E860B6">
            <w:pPr>
              <w:pStyle w:val="Normal1"/>
              <w:ind w:left="720"/>
              <w:rPr>
                <w:rFonts w:ascii="Times New Roman" w:eastAsia="Times New Roman" w:hAnsi="Times New Roman" w:cs="Times New Roman"/>
                <w:sz w:val="24"/>
                <w:szCs w:val="24"/>
              </w:rPr>
            </w:pPr>
          </w:p>
          <w:p w:rsidR="00550E07" w:rsidRPr="00550E07" w:rsidRDefault="00550E07" w:rsidP="00E860B6">
            <w:pPr>
              <w:pStyle w:val="Normal1"/>
              <w:ind w:left="720"/>
              <w:rPr>
                <w:rFonts w:ascii="Arial" w:eastAsia="Arial" w:hAnsi="Arial" w:cs="Arial"/>
                <w:color w:val="222222"/>
                <w:sz w:val="24"/>
                <w:szCs w:val="24"/>
                <w:shd w:val="clear" w:color="auto" w:fill="F8F9FA"/>
              </w:rPr>
            </w:pPr>
            <w:r w:rsidRPr="00550E07">
              <w:rPr>
                <w:rFonts w:ascii="Arial" w:eastAsia="Arial" w:hAnsi="Arial" w:cs="Arial"/>
                <w:color w:val="222222"/>
                <w:sz w:val="24"/>
                <w:szCs w:val="24"/>
                <w:shd w:val="clear" w:color="auto" w:fill="F8F9FA"/>
              </w:rPr>
              <w:t>Katı cisimlerin yapılarını ve monokristallerin, polikristallerin ve amorf cisimlerin özelliklerini açıklar.</w:t>
            </w:r>
          </w:p>
          <w:p w:rsidR="00550E07" w:rsidRPr="00550E07" w:rsidRDefault="00550E07" w:rsidP="00E860B6">
            <w:pPr>
              <w:pStyle w:val="Normal1"/>
              <w:ind w:left="720"/>
              <w:rPr>
                <w:rFonts w:ascii="Arial" w:eastAsia="Arial" w:hAnsi="Arial" w:cs="Arial"/>
                <w:color w:val="222222"/>
                <w:sz w:val="24"/>
                <w:szCs w:val="24"/>
                <w:shd w:val="clear" w:color="auto" w:fill="F8F9FA"/>
              </w:rPr>
            </w:pPr>
            <w:r w:rsidRPr="00550E07">
              <w:rPr>
                <w:rFonts w:ascii="Arial" w:eastAsia="Arial" w:hAnsi="Arial" w:cs="Arial"/>
                <w:color w:val="222222"/>
                <w:sz w:val="24"/>
                <w:szCs w:val="24"/>
                <w:shd w:val="clear" w:color="auto" w:fill="F8F9FA"/>
              </w:rPr>
              <w:t>dört temel tip katı cismi, kristal ağlarda atomlar veya grupları arasında bağlayarak ayırt eder: kovalent, iyonik ve moleküler metaller.</w:t>
            </w:r>
          </w:p>
          <w:p w:rsidR="00550E07" w:rsidRPr="00550E07" w:rsidRDefault="00550E07" w:rsidP="00E860B6">
            <w:pPr>
              <w:pStyle w:val="Normal1"/>
              <w:ind w:left="720"/>
              <w:rPr>
                <w:rFonts w:ascii="Arial" w:eastAsia="Arial" w:hAnsi="Arial" w:cs="Arial"/>
                <w:color w:val="222222"/>
                <w:sz w:val="24"/>
                <w:szCs w:val="24"/>
                <w:shd w:val="clear" w:color="auto" w:fill="F8F9FA"/>
              </w:rPr>
            </w:pPr>
            <w:r w:rsidRPr="00550E07">
              <w:rPr>
                <w:rFonts w:ascii="Arial" w:eastAsia="Arial" w:hAnsi="Arial" w:cs="Arial"/>
                <w:color w:val="222222"/>
                <w:sz w:val="24"/>
                <w:szCs w:val="24"/>
                <w:shd w:val="clear" w:color="auto" w:fill="F8F9FA"/>
              </w:rPr>
              <w:t>saf yarı iletkenlerin spesifik iletkenliklerini termal uyarma ile analiz eder.</w:t>
            </w:r>
          </w:p>
          <w:p w:rsidR="00550E07" w:rsidRPr="00550E07" w:rsidRDefault="00550E07" w:rsidP="00E860B6">
            <w:pPr>
              <w:pStyle w:val="Normal1"/>
              <w:ind w:left="720"/>
              <w:rPr>
                <w:rFonts w:ascii="Arial" w:eastAsia="Arial" w:hAnsi="Arial" w:cs="Arial"/>
                <w:color w:val="222222"/>
                <w:sz w:val="24"/>
                <w:szCs w:val="24"/>
                <w:shd w:val="clear" w:color="auto" w:fill="F8F9FA"/>
              </w:rPr>
            </w:pPr>
            <w:r w:rsidRPr="00550E07">
              <w:rPr>
                <w:rFonts w:ascii="Arial" w:eastAsia="Arial" w:hAnsi="Arial" w:cs="Arial"/>
                <w:color w:val="222222"/>
                <w:sz w:val="24"/>
                <w:szCs w:val="24"/>
                <w:shd w:val="clear" w:color="auto" w:fill="F8F9FA"/>
              </w:rPr>
              <w:t>Metal iletkenin aktif rezistörüne (R) kuantum yönünden, klasik model ile açıklamanın eksikliğinin üstesinden gelme gereği olarak davranır.</w:t>
            </w:r>
          </w:p>
          <w:p w:rsidR="00550E07" w:rsidRPr="00550E07" w:rsidRDefault="00550E07" w:rsidP="00E860B6">
            <w:pPr>
              <w:pStyle w:val="Normal1"/>
              <w:ind w:left="720"/>
              <w:rPr>
                <w:rFonts w:ascii="Arial" w:eastAsia="Arial" w:hAnsi="Arial" w:cs="Arial"/>
                <w:color w:val="222222"/>
                <w:sz w:val="24"/>
                <w:szCs w:val="24"/>
                <w:shd w:val="clear" w:color="auto" w:fill="F8F9FA"/>
              </w:rPr>
            </w:pPr>
            <w:r w:rsidRPr="00550E07">
              <w:rPr>
                <w:rFonts w:ascii="Arial" w:eastAsia="Arial" w:hAnsi="Arial" w:cs="Arial"/>
                <w:color w:val="222222"/>
                <w:sz w:val="24"/>
                <w:szCs w:val="24"/>
                <w:shd w:val="clear" w:color="auto" w:fill="F8F9FA"/>
              </w:rPr>
              <w:t>yarı iletken elektrik direncinin sıcaklığa bağımlılığını gösterir.</w:t>
            </w:r>
          </w:p>
          <w:p w:rsidR="00550E07" w:rsidRPr="00550E07" w:rsidRDefault="00550E07" w:rsidP="00E860B6">
            <w:pPr>
              <w:pStyle w:val="Normal1"/>
              <w:ind w:left="720"/>
              <w:rPr>
                <w:rFonts w:ascii="Arial" w:eastAsia="Arial" w:hAnsi="Arial" w:cs="Arial"/>
                <w:color w:val="222222"/>
                <w:sz w:val="24"/>
                <w:szCs w:val="24"/>
                <w:shd w:val="clear" w:color="auto" w:fill="F8F9FA"/>
              </w:rPr>
            </w:pPr>
            <w:r w:rsidRPr="00550E07">
              <w:rPr>
                <w:rFonts w:ascii="Arial" w:eastAsia="Arial" w:hAnsi="Arial" w:cs="Arial"/>
                <w:color w:val="222222"/>
                <w:sz w:val="24"/>
                <w:szCs w:val="24"/>
                <w:shd w:val="clear" w:color="auto" w:fill="F8F9FA"/>
              </w:rPr>
              <w:t>Işıksal, radyasyonlu veya mekanik: İçindeki dışsal eylemlerle yarı iletken iletken özelliklerin yaratıldığını gösterir.</w:t>
            </w:r>
          </w:p>
          <w:p w:rsidR="00550E07" w:rsidRPr="00550E07" w:rsidRDefault="00550E07" w:rsidP="00E860B6">
            <w:pPr>
              <w:pStyle w:val="Normal1"/>
              <w:ind w:left="720"/>
              <w:rPr>
                <w:rFonts w:ascii="Arial" w:eastAsia="Arial" w:hAnsi="Arial" w:cs="Arial"/>
                <w:color w:val="222222"/>
                <w:sz w:val="24"/>
                <w:szCs w:val="24"/>
                <w:shd w:val="clear" w:color="auto" w:fill="F8F9FA"/>
              </w:rPr>
            </w:pPr>
            <w:r w:rsidRPr="00550E07">
              <w:rPr>
                <w:rFonts w:ascii="Arial" w:eastAsia="Arial" w:hAnsi="Arial" w:cs="Arial"/>
                <w:color w:val="222222"/>
                <w:sz w:val="24"/>
                <w:szCs w:val="24"/>
                <w:shd w:val="clear" w:color="auto" w:fill="F8F9FA"/>
              </w:rPr>
              <w:t>Normal iletkenleri süper iletkenlerden mutlak sıfıra yakın sıcaklıklara dirençleriyle ayırt eder.</w:t>
            </w:r>
          </w:p>
          <w:p w:rsidR="00550E07" w:rsidRPr="00550E07" w:rsidRDefault="00550E07" w:rsidP="00E860B6">
            <w:pPr>
              <w:pStyle w:val="Normal1"/>
              <w:ind w:left="720"/>
              <w:rPr>
                <w:rFonts w:ascii="Arial" w:eastAsia="Arial" w:hAnsi="Arial" w:cs="Arial"/>
                <w:color w:val="222222"/>
                <w:sz w:val="24"/>
                <w:szCs w:val="24"/>
                <w:shd w:val="clear" w:color="auto" w:fill="F8F9FA"/>
              </w:rPr>
            </w:pPr>
            <w:r w:rsidRPr="00550E07">
              <w:rPr>
                <w:rFonts w:ascii="Arial" w:eastAsia="Arial" w:hAnsi="Arial" w:cs="Arial"/>
                <w:color w:val="222222"/>
                <w:sz w:val="24"/>
                <w:szCs w:val="24"/>
                <w:shd w:val="clear" w:color="auto" w:fill="F8F9FA"/>
              </w:rPr>
              <w:t>Enerji bölgelerini analiz ederek metallerin, yarı iletkenlerin ve yalıtkanların iletkenliğini ele alır.</w:t>
            </w:r>
          </w:p>
          <w:p w:rsidR="00550E07" w:rsidRPr="00550E07" w:rsidRDefault="00550E07" w:rsidP="00E860B6">
            <w:pPr>
              <w:pStyle w:val="Normal1"/>
              <w:ind w:left="720"/>
              <w:rPr>
                <w:rFonts w:ascii="Arial" w:eastAsia="Arial" w:hAnsi="Arial" w:cs="Arial"/>
                <w:color w:val="222222"/>
                <w:sz w:val="24"/>
                <w:szCs w:val="24"/>
                <w:shd w:val="clear" w:color="auto" w:fill="F8F9FA"/>
              </w:rPr>
            </w:pPr>
            <w:r w:rsidRPr="00550E07">
              <w:rPr>
                <w:rFonts w:ascii="Arial" w:eastAsia="Arial" w:hAnsi="Arial" w:cs="Arial"/>
                <w:color w:val="222222"/>
                <w:sz w:val="24"/>
                <w:szCs w:val="24"/>
                <w:shd w:val="clear" w:color="auto" w:fill="F8F9FA"/>
              </w:rPr>
              <w:t>elektrik alanının elektronik gaz üzerindeki etkisinin bir sonucu olarak metalin iletkenliğini hesaplar.</w:t>
            </w:r>
          </w:p>
          <w:p w:rsidR="00550E07" w:rsidRPr="00550E07" w:rsidRDefault="00550E07" w:rsidP="00E860B6">
            <w:pPr>
              <w:pStyle w:val="Normal1"/>
              <w:ind w:left="720"/>
              <w:rPr>
                <w:rFonts w:ascii="Arial" w:eastAsia="Arial" w:hAnsi="Arial" w:cs="Arial"/>
                <w:color w:val="222222"/>
                <w:sz w:val="24"/>
                <w:szCs w:val="24"/>
                <w:shd w:val="clear" w:color="auto" w:fill="F8F9FA"/>
              </w:rPr>
            </w:pPr>
            <w:r w:rsidRPr="00550E07">
              <w:rPr>
                <w:rFonts w:ascii="Arial" w:eastAsia="Arial" w:hAnsi="Arial" w:cs="Arial"/>
                <w:color w:val="222222"/>
                <w:sz w:val="24"/>
                <w:szCs w:val="24"/>
                <w:shd w:val="clear" w:color="auto" w:fill="F8F9FA"/>
              </w:rPr>
              <w:t>Kristal ızgaralarına ilave elemanlar koyarak iletkenlerin iletkenliklerindeki artışı kendi değerleri üzerinden yorumlar.</w:t>
            </w:r>
          </w:p>
          <w:p w:rsidR="00550E07" w:rsidRPr="00550E07" w:rsidRDefault="00550E07" w:rsidP="00E860B6">
            <w:pPr>
              <w:pStyle w:val="Normal1"/>
              <w:ind w:left="720"/>
              <w:rPr>
                <w:rFonts w:ascii="Arial" w:eastAsia="Arial" w:hAnsi="Arial" w:cs="Arial"/>
                <w:color w:val="222222"/>
                <w:sz w:val="24"/>
                <w:szCs w:val="24"/>
                <w:shd w:val="clear" w:color="auto" w:fill="F8F9FA"/>
              </w:rPr>
            </w:pPr>
            <w:r w:rsidRPr="00550E07">
              <w:rPr>
                <w:rFonts w:ascii="Arial" w:eastAsia="Arial" w:hAnsi="Arial" w:cs="Arial"/>
                <w:color w:val="222222"/>
                <w:sz w:val="24"/>
                <w:szCs w:val="24"/>
                <w:shd w:val="clear" w:color="auto" w:fill="F8F9FA"/>
              </w:rPr>
              <w:t>n - ve - p tiplerinin enerji spektrum farklarını göstererek açıklar.</w:t>
            </w:r>
          </w:p>
          <w:p w:rsidR="00550E07" w:rsidRPr="00550E07" w:rsidRDefault="00550E07" w:rsidP="00E860B6">
            <w:pPr>
              <w:pStyle w:val="Normal1"/>
              <w:ind w:left="720"/>
              <w:rPr>
                <w:rFonts w:ascii="Arial" w:eastAsia="Arial" w:hAnsi="Arial" w:cs="Arial"/>
                <w:color w:val="222222"/>
                <w:sz w:val="24"/>
                <w:szCs w:val="24"/>
                <w:shd w:val="clear" w:color="auto" w:fill="F8F9FA"/>
              </w:rPr>
            </w:pPr>
            <w:r w:rsidRPr="00550E07">
              <w:rPr>
                <w:rFonts w:ascii="Arial" w:eastAsia="Arial" w:hAnsi="Arial" w:cs="Arial"/>
                <w:color w:val="222222"/>
                <w:sz w:val="24"/>
                <w:szCs w:val="24"/>
                <w:shd w:val="clear" w:color="auto" w:fill="F8F9FA"/>
              </w:rPr>
              <w:t>Yarı iletken tekniğinin temel elemanı olarak p - n kontağını not edin.</w:t>
            </w:r>
          </w:p>
          <w:p w:rsidR="00550E07" w:rsidRPr="00550E07" w:rsidRDefault="00550E07" w:rsidP="00E860B6">
            <w:pPr>
              <w:pStyle w:val="Normal1"/>
              <w:ind w:left="720"/>
              <w:rPr>
                <w:rFonts w:ascii="Arial" w:eastAsia="Arial" w:hAnsi="Arial" w:cs="Arial"/>
                <w:color w:val="222222"/>
                <w:sz w:val="24"/>
                <w:szCs w:val="24"/>
                <w:shd w:val="clear" w:color="auto" w:fill="F8F9FA"/>
              </w:rPr>
            </w:pPr>
            <w:r w:rsidRPr="00550E07">
              <w:rPr>
                <w:rFonts w:ascii="Arial" w:eastAsia="Arial" w:hAnsi="Arial" w:cs="Arial"/>
                <w:color w:val="222222"/>
                <w:sz w:val="24"/>
                <w:szCs w:val="24"/>
                <w:shd w:val="clear" w:color="auto" w:fill="F8F9FA"/>
              </w:rPr>
              <w:t>Dış elektrik alanın p - n katman özellikleri üzerindeki etkisini inceler.</w:t>
            </w:r>
          </w:p>
          <w:p w:rsidR="00550E07" w:rsidRPr="00550E07" w:rsidRDefault="00550E07" w:rsidP="00E860B6">
            <w:pPr>
              <w:pStyle w:val="Normal1"/>
              <w:ind w:left="720"/>
              <w:rPr>
                <w:rFonts w:ascii="Arial" w:eastAsia="Arial" w:hAnsi="Arial" w:cs="Arial"/>
                <w:color w:val="222222"/>
                <w:sz w:val="24"/>
                <w:szCs w:val="24"/>
                <w:shd w:val="clear" w:color="auto" w:fill="F8F9FA"/>
              </w:rPr>
            </w:pPr>
            <w:r w:rsidRPr="00550E07">
              <w:rPr>
                <w:rFonts w:ascii="Arial" w:eastAsia="Arial" w:hAnsi="Arial" w:cs="Arial"/>
                <w:color w:val="222222"/>
                <w:sz w:val="24"/>
                <w:szCs w:val="24"/>
                <w:shd w:val="clear" w:color="auto" w:fill="F8F9FA"/>
              </w:rPr>
              <w:t>elektrik devresine bağlantısıyla yarı iletken bir diyotun özelliklerini deneysel olarak göstermektedir.</w:t>
            </w:r>
          </w:p>
          <w:p w:rsidR="00550E07" w:rsidRPr="00550E07" w:rsidRDefault="00550E07" w:rsidP="00E860B6">
            <w:pPr>
              <w:pStyle w:val="Normal1"/>
              <w:ind w:left="720"/>
              <w:rPr>
                <w:rFonts w:ascii="Arial" w:eastAsia="Arial" w:hAnsi="Arial" w:cs="Arial"/>
                <w:color w:val="222222"/>
                <w:sz w:val="24"/>
                <w:szCs w:val="24"/>
                <w:shd w:val="clear" w:color="auto" w:fill="F8F9FA"/>
              </w:rPr>
            </w:pPr>
            <w:r w:rsidRPr="00550E07">
              <w:rPr>
                <w:rFonts w:ascii="Arial" w:eastAsia="Arial" w:hAnsi="Arial" w:cs="Arial"/>
                <w:color w:val="222222"/>
                <w:sz w:val="24"/>
                <w:szCs w:val="24"/>
                <w:shd w:val="clear" w:color="auto" w:fill="F8F9FA"/>
              </w:rPr>
              <w:t>Diyotun çalışma prensibini şu şekilde tanımlar: bir güneş pili, bir ışık yayan diyot veya alternatif bir akım iletkeni.</w:t>
            </w:r>
          </w:p>
          <w:p w:rsidR="00550E07" w:rsidRPr="00550E07" w:rsidRDefault="00550E07" w:rsidP="00E860B6">
            <w:pPr>
              <w:pStyle w:val="Normal1"/>
              <w:ind w:left="720"/>
              <w:rPr>
                <w:rFonts w:ascii="Arial" w:eastAsia="Arial" w:hAnsi="Arial" w:cs="Arial"/>
                <w:color w:val="222222"/>
                <w:sz w:val="24"/>
                <w:szCs w:val="24"/>
                <w:shd w:val="clear" w:color="auto" w:fill="F8F9FA"/>
              </w:rPr>
            </w:pPr>
            <w:r w:rsidRPr="00550E07">
              <w:rPr>
                <w:rFonts w:ascii="Arial" w:eastAsia="Arial" w:hAnsi="Arial" w:cs="Arial"/>
                <w:color w:val="222222"/>
                <w:sz w:val="24"/>
                <w:szCs w:val="24"/>
                <w:shd w:val="clear" w:color="auto" w:fill="F8F9FA"/>
              </w:rPr>
              <w:t>N - p - n kristalli triyot ve p - n - p triyotunun çalışma prensibini gösterir.</w:t>
            </w:r>
          </w:p>
          <w:p w:rsidR="00550E07" w:rsidRPr="00550E07" w:rsidRDefault="00550E07" w:rsidP="00E860B6">
            <w:pPr>
              <w:pStyle w:val="Normal1"/>
              <w:ind w:left="720"/>
              <w:rPr>
                <w:rFonts w:ascii="Times New Roman" w:eastAsia="Times New Roman" w:hAnsi="Times New Roman" w:cs="Times New Roman"/>
                <w:sz w:val="24"/>
                <w:szCs w:val="24"/>
              </w:rPr>
            </w:pPr>
          </w:p>
        </w:tc>
      </w:tr>
      <w:tr w:rsidR="00550E07" w:rsidRPr="00550E07" w:rsidTr="00E860B6">
        <w:trPr>
          <w:trHeight w:val="320"/>
        </w:trPr>
        <w:tc>
          <w:tcPr>
            <w:tcW w:w="1098" w:type="dxa"/>
            <w:gridSpan w:val="2"/>
            <w:tcBorders>
              <w:top w:val="single" w:sz="4" w:space="0" w:color="000000"/>
              <w:left w:val="single" w:sz="4" w:space="0" w:color="000000"/>
              <w:bottom w:val="single" w:sz="4" w:space="0" w:color="000000"/>
              <w:right w:val="single" w:sz="4" w:space="0" w:color="000000"/>
            </w:tcBorders>
          </w:tcPr>
          <w:p w:rsidR="00550E07" w:rsidRPr="00550E07" w:rsidRDefault="00550E07" w:rsidP="00E860B6">
            <w:pPr>
              <w:pStyle w:val="Normal1"/>
              <w:jc w:val="both"/>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550E07" w:rsidRPr="00550E07" w:rsidRDefault="00550E07" w:rsidP="00E860B6">
            <w:pPr>
              <w:pStyle w:val="Normal1"/>
              <w:rPr>
                <w:rFonts w:ascii="Times New Roman" w:eastAsia="Times New Roman" w:hAnsi="Times New Roman" w:cs="Times New Roman"/>
                <w:sz w:val="24"/>
                <w:szCs w:val="24"/>
              </w:rPr>
            </w:pPr>
          </w:p>
        </w:tc>
        <w:tc>
          <w:tcPr>
            <w:tcW w:w="6722" w:type="dxa"/>
            <w:tcBorders>
              <w:top w:val="single" w:sz="4" w:space="0" w:color="000000"/>
              <w:left w:val="single" w:sz="4" w:space="0" w:color="000000"/>
              <w:bottom w:val="single" w:sz="4" w:space="0" w:color="000000"/>
              <w:right w:val="single" w:sz="4" w:space="0" w:color="000000"/>
            </w:tcBorders>
          </w:tcPr>
          <w:p w:rsidR="00550E07" w:rsidRPr="00550E07" w:rsidRDefault="00550E07" w:rsidP="00E860B6">
            <w:pPr>
              <w:pStyle w:val="Normal1"/>
              <w:ind w:left="720"/>
              <w:rPr>
                <w:rFonts w:ascii="Times New Roman" w:eastAsia="Times New Roman" w:hAnsi="Times New Roman" w:cs="Times New Roman"/>
                <w:sz w:val="24"/>
                <w:szCs w:val="24"/>
              </w:rPr>
            </w:pPr>
          </w:p>
        </w:tc>
      </w:tr>
    </w:tbl>
    <w:p w:rsidR="00550E07" w:rsidRDefault="00550E07" w:rsidP="00550E07">
      <w:pPr>
        <w:pStyle w:val="Normal1"/>
        <w:rPr>
          <w:rFonts w:ascii="Times New Roman" w:eastAsia="Times New Roman" w:hAnsi="Times New Roman" w:cs="Times New Roman"/>
          <w:sz w:val="18"/>
          <w:szCs w:val="18"/>
        </w:rPr>
      </w:pPr>
    </w:p>
    <w:p w:rsidR="00550E07" w:rsidRDefault="00550E07" w:rsidP="00550E07">
      <w:pPr>
        <w:pStyle w:val="Normal1"/>
        <w:rPr>
          <w:rFonts w:ascii="Times New Roman" w:eastAsia="Times New Roman" w:hAnsi="Times New Roman" w:cs="Times New Roman"/>
          <w:sz w:val="18"/>
          <w:szCs w:val="18"/>
        </w:rPr>
      </w:pPr>
    </w:p>
    <w:p w:rsidR="00550E07" w:rsidRDefault="00550E07" w:rsidP="00550E07">
      <w:pPr>
        <w:pStyle w:val="Normal1"/>
        <w:rPr>
          <w:rFonts w:ascii="Times New Roman" w:eastAsia="Times New Roman" w:hAnsi="Times New Roman" w:cs="Times New Roman"/>
          <w:b/>
          <w:sz w:val="18"/>
          <w:szCs w:val="18"/>
        </w:rPr>
      </w:pPr>
    </w:p>
    <w:p w:rsidR="00550E07" w:rsidRDefault="00550E07" w:rsidP="00550E07">
      <w:pPr>
        <w:pStyle w:val="Normal1"/>
        <w:rPr>
          <w:rFonts w:ascii="Times New Roman" w:eastAsia="Times New Roman" w:hAnsi="Times New Roman" w:cs="Times New Roman"/>
          <w:b/>
          <w:sz w:val="18"/>
          <w:szCs w:val="18"/>
        </w:rPr>
      </w:pPr>
    </w:p>
    <w:p w:rsidR="00550E07" w:rsidRDefault="00550E07" w:rsidP="00550E07">
      <w:pPr>
        <w:pStyle w:val="Normal1"/>
        <w:rPr>
          <w:rFonts w:ascii="Times New Roman" w:eastAsia="Times New Roman" w:hAnsi="Times New Roman" w:cs="Times New Roman"/>
          <w:b/>
          <w:sz w:val="18"/>
          <w:szCs w:val="18"/>
        </w:rPr>
      </w:pPr>
    </w:p>
    <w:p w:rsidR="00550E07" w:rsidRDefault="00550E07" w:rsidP="00550E07">
      <w:pPr>
        <w:pStyle w:val="Normal1"/>
        <w:rPr>
          <w:rFonts w:ascii="Times New Roman" w:eastAsia="Times New Roman" w:hAnsi="Times New Roman" w:cs="Times New Roman"/>
          <w:b/>
          <w:sz w:val="18"/>
          <w:szCs w:val="18"/>
        </w:rPr>
      </w:pPr>
    </w:p>
    <w:p w:rsidR="00550E07" w:rsidRDefault="00550E07" w:rsidP="00550E07">
      <w:pPr>
        <w:pStyle w:val="Normal1"/>
        <w:rPr>
          <w:rFonts w:ascii="Times New Roman" w:eastAsia="Times New Roman" w:hAnsi="Times New Roman" w:cs="Times New Roman"/>
          <w:b/>
          <w:sz w:val="18"/>
          <w:szCs w:val="18"/>
        </w:rPr>
      </w:pPr>
    </w:p>
    <w:p w:rsidR="00550E07" w:rsidRPr="00550E07" w:rsidRDefault="00550E07" w:rsidP="00550E07">
      <w:pPr>
        <w:pStyle w:val="Normal1"/>
        <w:rPr>
          <w:rFonts w:ascii="Times New Roman" w:eastAsia="Times New Roman" w:hAnsi="Times New Roman" w:cs="Times New Roman"/>
          <w:b/>
          <w:sz w:val="28"/>
          <w:szCs w:val="18"/>
        </w:rPr>
      </w:pPr>
      <w:r w:rsidRPr="00550E07">
        <w:rPr>
          <w:rFonts w:ascii="Times New Roman" w:eastAsia="Times New Roman" w:hAnsi="Times New Roman" w:cs="Times New Roman"/>
          <w:b/>
          <w:sz w:val="28"/>
          <w:szCs w:val="18"/>
        </w:rPr>
        <w:t>Metodolojik kullanım rehberi</w:t>
      </w:r>
    </w:p>
    <w:p w:rsidR="00550E07" w:rsidRPr="00550E07" w:rsidRDefault="00550E07" w:rsidP="00550E07">
      <w:pPr>
        <w:pStyle w:val="Normal1"/>
        <w:spacing w:before="280"/>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Fen bilimleri müfredatının ders içi ve ders dışı uygulamaların uygulanmasında sınıf içi ve ders dışı pratik uygulamaları için, öğretim ve öğrenme sürecinde ve derslerde beklenen sonuçlar doğrultusunda metodolojilerin seçilmesi gerekmektedir. NQF felsefesi ve ilkeleri bağlamı: Doğa bilimleri, deneysel bilimdir, bu nedenle, mümkünse yasalların, öğrencilerle işbirliği içinde kanıtlar, gösteriler veya deneylerle açıklanması ve öğretmenin sahip olması gerektiği tercih edilir. liderlik rolü. Fen bilimleri derslerinde öğrencilerin başarısı, öğretmenlerin ve öğrencilerin çalışmalarına ve bağlılıklarına bağlıdır. Bu, etkileşimli ve kapsayıcı bir yaklaşım kullanılarak başarılır, yöntemlerin seçimi öğretmen adayının sorumluluğundadır. Öğrencilerin ihtiyaçlarına ve gereksinimlerine, öğretme konusunun içeriğinin niteliğine, didaktik temele, öğrencinin öğrenim düzeyine, vb. Göre uyarlanmıştır. Bu durumda kullanılabilecek bazı genel yöntemlerden bahsedeceğiz.</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b/>
          <w:sz w:val="24"/>
          <w:szCs w:val="24"/>
        </w:rPr>
        <w:t>Gözlem Yöntemi - Gözlem</w:t>
      </w:r>
      <w:r w:rsidRPr="00550E07">
        <w:rPr>
          <w:rFonts w:ascii="Times New Roman" w:eastAsia="Times New Roman" w:hAnsi="Times New Roman" w:cs="Times New Roman"/>
          <w:sz w:val="24"/>
          <w:szCs w:val="24"/>
        </w:rPr>
        <w:t xml:space="preserve"> yöntemi, öğrencilere bilimsel kavramların oluşmasında yardımcı olan bir yöntemdir. Bu yöntem sayesinde öğrenciler soyut kavramlar ve nesneler veya gerçek dünyadaki fenomenler arasındaki bağlantıyı kurarlar. Nesneleri veya olayları gözlemlerken, öğrenciler bilimsel bilgiyi kullanır. Gözlemler, çevremizdeki dünyaya kalıcı bir bakış açısı getirmelerine yardımcı olur. Açık gözlemler, öğrencileri bilimsel olarak çalışmaya, hipotez oluşturmaya ve test etmeye teşvik eder. Gözlem, bir araştırmanın, deneyin veya çalışmanın ilk adımıdır.   </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b/>
          <w:sz w:val="24"/>
          <w:szCs w:val="24"/>
        </w:rPr>
        <w:t>Deneysel Yöntem - Deneysel yöntem</w:t>
      </w:r>
      <w:r w:rsidRPr="00550E07">
        <w:rPr>
          <w:rFonts w:ascii="Times New Roman" w:eastAsia="Times New Roman" w:hAnsi="Times New Roman" w:cs="Times New Roman"/>
          <w:sz w:val="24"/>
          <w:szCs w:val="24"/>
        </w:rPr>
        <w:t xml:space="preserve"> , bilimsel teorik açıklamalarla başlar ve deneyin gösterimi ile devam eder. Prosedürün amacı, gözlemlenebilir nicel unsurları tanımlamak ve karşılaştırmak ve ortaya çıkan hipotezlerin geçerliliğini kontrol etmektir. Bu yöntemi kullanırken, öğrenciler kullanırken dikkatli olmak ve ölçmek için çeşitli cihazlar kullanırlar. </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b/>
          <w:sz w:val="24"/>
          <w:szCs w:val="24"/>
        </w:rPr>
        <w:t>Ampirik Yöntem - Ampirik yöntem</w:t>
      </w:r>
      <w:r w:rsidRPr="00550E07">
        <w:rPr>
          <w:rFonts w:ascii="Times New Roman" w:eastAsia="Times New Roman" w:hAnsi="Times New Roman" w:cs="Times New Roman"/>
          <w:sz w:val="24"/>
          <w:szCs w:val="24"/>
        </w:rPr>
        <w:t xml:space="preserve"> sezgisel modellere dayanır ve bir problemin unsurlarını keşfetmenin bir yolunu sunar. Bu yöntem daha ayrıntılı bir araştırma çalışması için yeni fikirleri, hipotezleri, teorileri ve teknikleri yönlendirir.  </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b/>
          <w:sz w:val="24"/>
          <w:szCs w:val="24"/>
        </w:rPr>
        <w:t>Araştırma</w:t>
      </w:r>
      <w:r w:rsidRPr="00550E07">
        <w:rPr>
          <w:rFonts w:ascii="Times New Roman" w:eastAsia="Times New Roman" w:hAnsi="Times New Roman" w:cs="Times New Roman"/>
          <w:sz w:val="24"/>
          <w:szCs w:val="24"/>
        </w:rPr>
        <w:t xml:space="preserve">- Öğrenciler, bilim adamlarının nasıl düşündüklerini ve karar alma sürecinde ne yaptıklarını, soruları nasıl formüle ettiklerini ve araştırmayı nasıl planladıklarını anladıkları aktivitelere katılırlar. Keşifsel öğrenme yoluyla öğrencilerin bilgi edinmesine ve bilimsel araştırmaya dayanan doğal ve fiziksel dünyalar hakkında bir anlayış oluşturmasına izin verilir. Ayrıca, araştırma becerilerini ve süreçlerini uygulamada ve aynı zamanda bilimin uygulamasında temel olan tutum ve değerleri geliştirmede yetkin hale gelirler.  </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b/>
          <w:sz w:val="24"/>
          <w:szCs w:val="24"/>
        </w:rPr>
        <w:t xml:space="preserve">ProjelerProjeler </w:t>
      </w:r>
      <w:r w:rsidRPr="00550E07">
        <w:rPr>
          <w:rFonts w:ascii="Times New Roman" w:eastAsia="Times New Roman" w:hAnsi="Times New Roman" w:cs="Times New Roman"/>
          <w:sz w:val="24"/>
          <w:szCs w:val="24"/>
        </w:rPr>
        <w:t xml:space="preserve">-, öğrencilerin nesneleri, süreçleri veya olayları keşfettiği öğrenme etkinlikleridir.  </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b/>
          <w:sz w:val="24"/>
          <w:szCs w:val="24"/>
        </w:rPr>
        <w:t xml:space="preserve">Bilgi ve İletişim </w:t>
      </w:r>
      <w:r w:rsidRPr="00550E07">
        <w:rPr>
          <w:rFonts w:ascii="Times New Roman" w:eastAsia="Times New Roman" w:hAnsi="Times New Roman" w:cs="Times New Roman"/>
          <w:sz w:val="24"/>
          <w:szCs w:val="24"/>
        </w:rPr>
        <w:t>Teknolojileri - Bilgi ve iletişim teknolojisi araştırma sürecini destekler, öğrencilerin öğrenme kalitesini artırır ve aralarında işbirliği sağlar. Dijital araçların kullanımıyla, öğrenciler soyut kavramları keşfedebilir ve algılayabilir, ayrıca nesnelerle olay arasındaki ilişkileri keşfedebilirler.</w:t>
      </w:r>
    </w:p>
    <w:p w:rsidR="00550E07" w:rsidRPr="00550E07" w:rsidRDefault="00550E07" w:rsidP="00550E07">
      <w:pPr>
        <w:pStyle w:val="Normal1"/>
        <w:jc w:val="both"/>
        <w:rPr>
          <w:rFonts w:ascii="Times New Roman" w:eastAsia="Times New Roman" w:hAnsi="Times New Roman" w:cs="Times New Roman"/>
          <w:sz w:val="24"/>
          <w:szCs w:val="24"/>
        </w:rPr>
      </w:pPr>
    </w:p>
    <w:p w:rsidR="00550E07" w:rsidRPr="00550E07" w:rsidRDefault="00550E07" w:rsidP="00550E07">
      <w:pPr>
        <w:pStyle w:val="Normal1"/>
        <w:rPr>
          <w:rFonts w:ascii="Times New Roman" w:eastAsia="Times New Roman" w:hAnsi="Times New Roman" w:cs="Times New Roman"/>
          <w:b/>
          <w:sz w:val="24"/>
          <w:szCs w:val="24"/>
        </w:rPr>
      </w:pPr>
      <w:r w:rsidRPr="00550E07">
        <w:rPr>
          <w:rFonts w:ascii="Times New Roman" w:eastAsia="Times New Roman" w:hAnsi="Times New Roman" w:cs="Times New Roman"/>
          <w:b/>
          <w:sz w:val="24"/>
          <w:szCs w:val="24"/>
        </w:rPr>
        <w:t>Müfredatlar arası sorunları uygulama ilkeleri</w:t>
      </w:r>
    </w:p>
    <w:p w:rsidR="00550E07" w:rsidRPr="00550E07" w:rsidRDefault="00550E07" w:rsidP="00550E07">
      <w:pPr>
        <w:pStyle w:val="Normal1"/>
        <w:rPr>
          <w:rFonts w:ascii="Times New Roman" w:eastAsia="Times New Roman" w:hAnsi="Times New Roman" w:cs="Times New Roman"/>
          <w:b/>
          <w:sz w:val="24"/>
          <w:szCs w:val="24"/>
        </w:rPr>
      </w:pP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 xml:space="preserve"> Doğa bilimlerinin ve özellikle fizik konusunun katkısı, insan sağlığı ve refahı, çevre ve ekonomi üzerindeki etkisiyle çok yönlüdür. Müfredatlar arası konuları ele alan konular ve zorluklar ile bilim ve teknolojideki keşifler ve başarılar arasında önemli bir bağlantı vardır. Doğa bilimleri alanı, farklı öğrenme durumlarıyla, her müfredat-içi konuyla ve özellikle de konularla ilgili yetkinlikleri geliştirir: çevre; </w:t>
      </w:r>
      <w:r w:rsidRPr="00550E07">
        <w:rPr>
          <w:rFonts w:ascii="Times New Roman" w:eastAsia="Times New Roman" w:hAnsi="Times New Roman" w:cs="Times New Roman"/>
          <w:b/>
          <w:sz w:val="24"/>
          <w:szCs w:val="24"/>
        </w:rPr>
        <w:t>bağımlılık; Sürdürülebilir kalkınma ve ahlaki karar verme.</w:t>
      </w:r>
      <w:r w:rsidRPr="00550E07">
        <w:rPr>
          <w:rFonts w:ascii="Times New Roman" w:eastAsia="Times New Roman" w:hAnsi="Times New Roman" w:cs="Times New Roman"/>
          <w:sz w:val="24"/>
          <w:szCs w:val="24"/>
        </w:rPr>
        <w:t xml:space="preserve"> </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lastRenderedPageBreak/>
        <w:t xml:space="preserve">Fizik dersinde doğa bilimleri alanında bir konu olarak öğrencilerin doğal kaynak kullanımı, çevre üzerindeki insan etkisi, atık yönetimi, biyoteknoloji, iklim değişikliği ve biyolojik çeşitlilik ile ilgili etik konularla ilgili birçok konuyu anlamalarına yardımcı olur. Bilim alanındaki çeşitli projeler sayesinde, öğrenciler sosyal, etik, ekonomik veya çevresel etkilerini inceleyebilirler. Bu konuları ele alan konular ve sorumlu tüketiciler olarak davranışları hakkında sorular sormaları istenir. </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 xml:space="preserve">Bu yaştaki öğrenciler için Doğa Bilimleri Ders Programına dahil edilebilecek müfredat dışı konular arasında: </w:t>
      </w:r>
    </w:p>
    <w:p w:rsidR="00550E07" w:rsidRPr="00550E07" w:rsidRDefault="00550E07" w:rsidP="00550E07">
      <w:pPr>
        <w:pStyle w:val="Normal1"/>
        <w:numPr>
          <w:ilvl w:val="0"/>
          <w:numId w:val="68"/>
        </w:numPr>
        <w:jc w:val="both"/>
        <w:rPr>
          <w:sz w:val="24"/>
          <w:szCs w:val="24"/>
        </w:rPr>
      </w:pPr>
      <w:r w:rsidRPr="00550E07">
        <w:rPr>
          <w:rFonts w:ascii="Times New Roman" w:eastAsia="Times New Roman" w:hAnsi="Times New Roman" w:cs="Times New Roman"/>
          <w:sz w:val="24"/>
          <w:szCs w:val="24"/>
        </w:rPr>
        <w:t xml:space="preserve">Medya eğitimi  </w:t>
      </w:r>
    </w:p>
    <w:p w:rsidR="00550E07" w:rsidRPr="00550E07" w:rsidRDefault="00550E07" w:rsidP="00550E07">
      <w:pPr>
        <w:pStyle w:val="Normal1"/>
        <w:numPr>
          <w:ilvl w:val="0"/>
          <w:numId w:val="68"/>
        </w:numPr>
        <w:jc w:val="both"/>
        <w:rPr>
          <w:sz w:val="24"/>
          <w:szCs w:val="24"/>
        </w:rPr>
      </w:pPr>
      <w:r w:rsidRPr="00550E07">
        <w:rPr>
          <w:rFonts w:ascii="Times New Roman" w:eastAsia="Times New Roman" w:hAnsi="Times New Roman" w:cs="Times New Roman"/>
          <w:sz w:val="24"/>
          <w:szCs w:val="24"/>
        </w:rPr>
        <w:t xml:space="preserve">Kişisel gelişim ve yaşam becerileri </w:t>
      </w:r>
    </w:p>
    <w:p w:rsidR="00550E07" w:rsidRPr="00550E07" w:rsidRDefault="00550E07" w:rsidP="00550E07">
      <w:pPr>
        <w:pStyle w:val="Normal1"/>
        <w:numPr>
          <w:ilvl w:val="0"/>
          <w:numId w:val="68"/>
        </w:numPr>
        <w:jc w:val="both"/>
        <w:rPr>
          <w:sz w:val="24"/>
          <w:szCs w:val="24"/>
        </w:rPr>
      </w:pPr>
      <w:r w:rsidRPr="00550E07">
        <w:rPr>
          <w:rFonts w:ascii="Times New Roman" w:eastAsia="Times New Roman" w:hAnsi="Times New Roman" w:cs="Times New Roman"/>
          <w:sz w:val="24"/>
          <w:szCs w:val="24"/>
        </w:rPr>
        <w:t xml:space="preserve">Sürdürülebilir gelişim için eğitim </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 xml:space="preserve">         </w:t>
      </w:r>
    </w:p>
    <w:p w:rsidR="00550E07" w:rsidRPr="00550E07" w:rsidRDefault="00550E07" w:rsidP="00550E07">
      <w:pPr>
        <w:pStyle w:val="Normal1"/>
        <w:jc w:val="both"/>
        <w:rPr>
          <w:rFonts w:ascii="Times New Roman" w:eastAsia="Times New Roman" w:hAnsi="Times New Roman" w:cs="Times New Roman"/>
          <w:b/>
          <w:sz w:val="24"/>
          <w:szCs w:val="24"/>
        </w:rPr>
      </w:pPr>
      <w:r w:rsidRPr="00550E07">
        <w:rPr>
          <w:rFonts w:ascii="Times New Roman" w:eastAsia="Times New Roman" w:hAnsi="Times New Roman" w:cs="Times New Roman"/>
          <w:b/>
          <w:sz w:val="24"/>
          <w:szCs w:val="24"/>
        </w:rPr>
        <w:t>Medya eğitimi</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 xml:space="preserve">, güncel ve doğru bilgi sağlamak için medyanın kullanılması, yeni bilimsel araştırma ve keşifler için bilgilerin oluşturulması ve kullanılması anlamına gelir. Medya eğitimi konusu, yayınlarla ilgili içeriği, ulusal ve uluslararası düzeyde fen bilimlerinde kazandığı başarıları içerir. </w:t>
      </w:r>
    </w:p>
    <w:p w:rsidR="00550E07" w:rsidRPr="00550E07" w:rsidRDefault="00550E07" w:rsidP="00550E07">
      <w:pPr>
        <w:pStyle w:val="Normal1"/>
        <w:jc w:val="both"/>
        <w:rPr>
          <w:rFonts w:ascii="Times New Roman" w:eastAsia="Times New Roman" w:hAnsi="Times New Roman" w:cs="Times New Roman"/>
          <w:sz w:val="24"/>
          <w:szCs w:val="24"/>
        </w:rPr>
      </w:pPr>
    </w:p>
    <w:p w:rsidR="00550E07" w:rsidRPr="00550E07" w:rsidRDefault="00550E07" w:rsidP="00550E07">
      <w:pPr>
        <w:pStyle w:val="Normal1"/>
        <w:jc w:val="both"/>
        <w:rPr>
          <w:rFonts w:ascii="Times New Roman" w:eastAsia="Times New Roman" w:hAnsi="Times New Roman" w:cs="Times New Roman"/>
          <w:b/>
          <w:sz w:val="24"/>
          <w:szCs w:val="24"/>
        </w:rPr>
      </w:pPr>
      <w:r w:rsidRPr="00550E07">
        <w:rPr>
          <w:rFonts w:ascii="Times New Roman" w:eastAsia="Times New Roman" w:hAnsi="Times New Roman" w:cs="Times New Roman"/>
          <w:sz w:val="24"/>
          <w:szCs w:val="24"/>
        </w:rPr>
        <w:t xml:space="preserve">  </w:t>
      </w:r>
      <w:r w:rsidRPr="00550E07">
        <w:rPr>
          <w:rFonts w:ascii="Times New Roman" w:eastAsia="Times New Roman" w:hAnsi="Times New Roman" w:cs="Times New Roman"/>
          <w:b/>
          <w:sz w:val="24"/>
          <w:szCs w:val="24"/>
        </w:rPr>
        <w:t xml:space="preserve">Kişisel gelişim ve yaşam </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becerileri Yaşam becerileri, öğrencilerin bilinçli kararlar almalarına, problemleri çözmelerine, eleştirel ve yaratıcı düşünmelerine, etkili, entelektüel ve duygusal olarak başkalarıyla iletişim kurmalarına ve yaşamlarını inşa etmelerine yardımcı olur. sağlıklı ve güvenli bir şekilde. Bu konuyu geliştirirken, çevrelerinde güvenli adımlar oluşturabilmek için sağlığının ve başkalarının güvenliğini arttırır, kendileri ve başkaları için çoklu değerleri ayırt etmek.</w:t>
      </w:r>
    </w:p>
    <w:p w:rsidR="00550E07" w:rsidRPr="00550E07" w:rsidRDefault="00550E07" w:rsidP="00550E07">
      <w:pPr>
        <w:pStyle w:val="Normal1"/>
        <w:jc w:val="both"/>
        <w:rPr>
          <w:rFonts w:ascii="Times New Roman" w:eastAsia="Times New Roman" w:hAnsi="Times New Roman" w:cs="Times New Roman"/>
          <w:sz w:val="24"/>
          <w:szCs w:val="24"/>
        </w:rPr>
      </w:pPr>
    </w:p>
    <w:p w:rsidR="00550E07" w:rsidRPr="00550E07" w:rsidRDefault="00550E07" w:rsidP="00550E07">
      <w:pPr>
        <w:pStyle w:val="Normal1"/>
        <w:tabs>
          <w:tab w:val="left" w:pos="540"/>
          <w:tab w:val="left" w:pos="1530"/>
        </w:tabs>
        <w:jc w:val="both"/>
        <w:rPr>
          <w:rFonts w:ascii="Times New Roman" w:eastAsia="Times New Roman" w:hAnsi="Times New Roman" w:cs="Times New Roman"/>
          <w:sz w:val="24"/>
          <w:szCs w:val="24"/>
        </w:rPr>
      </w:pPr>
    </w:p>
    <w:p w:rsidR="00550E07" w:rsidRPr="00550E07" w:rsidRDefault="00550E07" w:rsidP="00550E07">
      <w:pPr>
        <w:pStyle w:val="Normal1"/>
        <w:jc w:val="both"/>
        <w:rPr>
          <w:rFonts w:ascii="Times New Roman" w:eastAsia="Times New Roman" w:hAnsi="Times New Roman" w:cs="Times New Roman"/>
          <w:b/>
          <w:sz w:val="24"/>
          <w:szCs w:val="24"/>
        </w:rPr>
      </w:pPr>
      <w:r w:rsidRPr="00550E07">
        <w:rPr>
          <w:rFonts w:ascii="Times New Roman" w:eastAsia="Times New Roman" w:hAnsi="Times New Roman" w:cs="Times New Roman"/>
          <w:b/>
          <w:sz w:val="24"/>
          <w:szCs w:val="24"/>
        </w:rPr>
        <w:t>Sürdürülebilir Kalkınma İçin Eğitim</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Gençlerin / öğrencilerin, yerel ve küresel düzeyde doğal kaynakların farkındalığı ve korunmasında sorunlara yönelik aktif bir tutum hakkında farkındalıklarını etkileyen genel öneme sahip konuları ifade eder. Bunlar, sosyal yönü, ekonomik ve çevresel kalkınma gibi konuları içerir.</w:t>
      </w:r>
    </w:p>
    <w:p w:rsidR="00550E07" w:rsidRPr="00550E07" w:rsidRDefault="00550E07" w:rsidP="00550E07">
      <w:pPr>
        <w:pStyle w:val="Normal1"/>
        <w:jc w:val="both"/>
        <w:rPr>
          <w:rFonts w:ascii="Times New Roman" w:eastAsia="Times New Roman" w:hAnsi="Times New Roman" w:cs="Times New Roman"/>
          <w:b/>
          <w:sz w:val="24"/>
          <w:szCs w:val="24"/>
        </w:rPr>
      </w:pPr>
      <w:r w:rsidRPr="00550E07">
        <w:rPr>
          <w:rFonts w:ascii="Times New Roman" w:eastAsia="Times New Roman" w:hAnsi="Times New Roman" w:cs="Times New Roman"/>
          <w:sz w:val="24"/>
          <w:szCs w:val="24"/>
        </w:rPr>
        <w:t>sürdürülebilir kalkınma Sorunlar nesil</w:t>
      </w:r>
      <w:r w:rsidR="001E6DA6">
        <w:rPr>
          <w:rFonts w:ascii="Times New Roman" w:eastAsia="Times New Roman" w:hAnsi="Times New Roman" w:cs="Times New Roman"/>
          <w:sz w:val="24"/>
          <w:szCs w:val="24"/>
        </w:rPr>
        <w:t xml:space="preserve"> </w:t>
      </w:r>
      <w:r w:rsidRPr="00550E07">
        <w:rPr>
          <w:rFonts w:ascii="Times New Roman" w:eastAsia="Times New Roman" w:hAnsi="Times New Roman" w:cs="Times New Roman"/>
          <w:sz w:val="24"/>
          <w:szCs w:val="24"/>
        </w:rPr>
        <w:t>Yönergeleri</w:t>
      </w:r>
      <w:r w:rsidR="001E6DA6">
        <w:rPr>
          <w:rFonts w:ascii="Times New Roman" w:eastAsia="Times New Roman" w:hAnsi="Times New Roman" w:cs="Times New Roman"/>
          <w:sz w:val="24"/>
          <w:szCs w:val="24"/>
        </w:rPr>
        <w:t xml:space="preserve"> </w:t>
      </w:r>
      <w:r w:rsidRPr="00550E07">
        <w:rPr>
          <w:rFonts w:ascii="Times New Roman" w:eastAsia="Times New Roman" w:hAnsi="Times New Roman" w:cs="Times New Roman"/>
          <w:sz w:val="24"/>
          <w:szCs w:val="24"/>
        </w:rPr>
        <w:t xml:space="preserve">miras olarak farkındalık ve çevresel kaynakların kullanımının önemini çevreleyen sağlıklı bir çevreye sahip yönlerini içermektedir  </w:t>
      </w:r>
    </w:p>
    <w:p w:rsidR="00550E07" w:rsidRPr="00550E07" w:rsidRDefault="00550E07" w:rsidP="00550E07">
      <w:pPr>
        <w:pStyle w:val="Normal1"/>
        <w:jc w:val="both"/>
        <w:rPr>
          <w:rFonts w:ascii="Times New Roman" w:eastAsia="Times New Roman" w:hAnsi="Times New Roman" w:cs="Times New Roman"/>
          <w:b/>
          <w:sz w:val="24"/>
          <w:szCs w:val="24"/>
        </w:rPr>
      </w:pPr>
    </w:p>
    <w:p w:rsidR="00550E07" w:rsidRPr="00550E07" w:rsidRDefault="00550E07" w:rsidP="00550E07">
      <w:pPr>
        <w:pStyle w:val="Normal1"/>
        <w:jc w:val="both"/>
        <w:rPr>
          <w:rFonts w:ascii="Times New Roman" w:eastAsia="Times New Roman" w:hAnsi="Times New Roman" w:cs="Times New Roman"/>
          <w:b/>
          <w:sz w:val="24"/>
          <w:szCs w:val="24"/>
        </w:rPr>
      </w:pPr>
      <w:r w:rsidRPr="00550E07">
        <w:rPr>
          <w:rFonts w:ascii="Times New Roman" w:eastAsia="Times New Roman" w:hAnsi="Times New Roman" w:cs="Times New Roman"/>
          <w:b/>
          <w:sz w:val="24"/>
          <w:szCs w:val="24"/>
        </w:rPr>
        <w:t>ölçme</w:t>
      </w:r>
      <w:r w:rsidR="001E6DA6">
        <w:rPr>
          <w:rFonts w:ascii="Times New Roman" w:eastAsia="Times New Roman" w:hAnsi="Times New Roman" w:cs="Times New Roman"/>
          <w:b/>
          <w:sz w:val="24"/>
          <w:szCs w:val="24"/>
        </w:rPr>
        <w:t xml:space="preserve"> </w:t>
      </w:r>
      <w:r w:rsidRPr="00550E07">
        <w:rPr>
          <w:rFonts w:ascii="Times New Roman" w:eastAsia="Times New Roman" w:hAnsi="Times New Roman" w:cs="Times New Roman"/>
          <w:b/>
          <w:sz w:val="24"/>
          <w:szCs w:val="24"/>
        </w:rPr>
        <w:t xml:space="preserve">için 6.  </w:t>
      </w: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ve değerlendirme faaliyetleri</w:t>
      </w:r>
      <w:r w:rsidR="001E6DA6">
        <w:rPr>
          <w:rFonts w:ascii="Times New Roman" w:eastAsia="Times New Roman" w:hAnsi="Times New Roman" w:cs="Times New Roman"/>
          <w:sz w:val="24"/>
          <w:szCs w:val="24"/>
        </w:rPr>
        <w:t xml:space="preserve"> </w:t>
      </w:r>
      <w:r w:rsidRPr="00550E07">
        <w:rPr>
          <w:rFonts w:ascii="Times New Roman" w:eastAsia="Times New Roman" w:hAnsi="Times New Roman" w:cs="Times New Roman"/>
          <w:sz w:val="24"/>
          <w:szCs w:val="24"/>
        </w:rPr>
        <w:t>çalışmalarını ve başarılarını değerlendirmek için kullanılan bir alettir öğrenciler. Öğrencinin durumunu netleştiren bir ölçüm cihazının rolünü oynar.sonra:</w:t>
      </w:r>
      <w:r w:rsidR="001E6DA6">
        <w:rPr>
          <w:rFonts w:ascii="Times New Roman" w:eastAsia="Times New Roman" w:hAnsi="Times New Roman" w:cs="Times New Roman"/>
          <w:sz w:val="24"/>
          <w:szCs w:val="24"/>
        </w:rPr>
        <w:t xml:space="preserve"> </w:t>
      </w:r>
      <w:r w:rsidRPr="00550E07">
        <w:rPr>
          <w:rFonts w:ascii="Times New Roman" w:eastAsia="Times New Roman" w:hAnsi="Times New Roman" w:cs="Times New Roman"/>
          <w:sz w:val="24"/>
          <w:szCs w:val="24"/>
        </w:rPr>
        <w:t>Aşağıdaki değerlendirme kategorilerini içerir öğrenme süreci, güvenir kapsamlı bir sistem olarak</w:t>
      </w:r>
    </w:p>
    <w:p w:rsidR="00550E07" w:rsidRPr="00550E07" w:rsidRDefault="00550E07" w:rsidP="00550E07">
      <w:pPr>
        <w:pStyle w:val="Normal1"/>
        <w:numPr>
          <w:ilvl w:val="0"/>
          <w:numId w:val="79"/>
        </w:numPr>
        <w:spacing w:line="276" w:lineRule="auto"/>
        <w:ind w:left="681" w:hanging="284"/>
        <w:jc w:val="both"/>
        <w:rPr>
          <w:sz w:val="24"/>
          <w:szCs w:val="24"/>
        </w:rPr>
      </w:pPr>
      <w:r w:rsidRPr="00550E07">
        <w:rPr>
          <w:rFonts w:ascii="Times New Roman" w:eastAsia="Times New Roman" w:hAnsi="Times New Roman" w:cs="Times New Roman"/>
          <w:sz w:val="24"/>
          <w:szCs w:val="24"/>
        </w:rPr>
        <w:t>biçimlendirici</w:t>
      </w:r>
    </w:p>
    <w:p w:rsidR="00550E07" w:rsidRPr="00550E07" w:rsidRDefault="00550E07" w:rsidP="00550E07">
      <w:pPr>
        <w:pStyle w:val="Normal1"/>
        <w:numPr>
          <w:ilvl w:val="0"/>
          <w:numId w:val="79"/>
        </w:numPr>
        <w:spacing w:line="276" w:lineRule="auto"/>
        <w:ind w:left="681" w:hanging="284"/>
        <w:jc w:val="both"/>
        <w:rPr>
          <w:sz w:val="24"/>
          <w:szCs w:val="24"/>
        </w:rPr>
      </w:pPr>
      <w:r w:rsidRPr="00550E07">
        <w:rPr>
          <w:rFonts w:ascii="Times New Roman" w:eastAsia="Times New Roman" w:hAnsi="Times New Roman" w:cs="Times New Roman"/>
          <w:sz w:val="24"/>
          <w:szCs w:val="24"/>
        </w:rPr>
        <w:t>tanı</w:t>
      </w:r>
    </w:p>
    <w:p w:rsidR="00550E07" w:rsidRPr="00550E07" w:rsidRDefault="00550E07" w:rsidP="00550E07">
      <w:pPr>
        <w:pStyle w:val="Normal1"/>
        <w:numPr>
          <w:ilvl w:val="0"/>
          <w:numId w:val="79"/>
        </w:numPr>
        <w:spacing w:line="276" w:lineRule="auto"/>
        <w:ind w:left="681" w:hanging="284"/>
        <w:jc w:val="both"/>
        <w:rPr>
          <w:sz w:val="24"/>
          <w:szCs w:val="24"/>
        </w:rPr>
      </w:pPr>
      <w:r w:rsidRPr="00550E07">
        <w:rPr>
          <w:rFonts w:ascii="Times New Roman" w:eastAsia="Times New Roman" w:hAnsi="Times New Roman" w:cs="Times New Roman"/>
          <w:sz w:val="24"/>
          <w:szCs w:val="24"/>
        </w:rPr>
        <w:t xml:space="preserve">özetve </w:t>
      </w:r>
    </w:p>
    <w:p w:rsidR="00550E07" w:rsidRPr="00550E07" w:rsidRDefault="00550E07" w:rsidP="00550E07">
      <w:pPr>
        <w:pStyle w:val="Normal1"/>
        <w:numPr>
          <w:ilvl w:val="0"/>
          <w:numId w:val="79"/>
        </w:numPr>
        <w:spacing w:line="276" w:lineRule="auto"/>
        <w:ind w:left="681" w:hanging="284"/>
        <w:jc w:val="both"/>
        <w:rPr>
          <w:sz w:val="24"/>
          <w:szCs w:val="24"/>
        </w:rPr>
      </w:pPr>
      <w:r w:rsidRPr="00550E07">
        <w:rPr>
          <w:rFonts w:ascii="Times New Roman" w:eastAsia="Times New Roman" w:hAnsi="Times New Roman" w:cs="Times New Roman"/>
          <w:sz w:val="24"/>
          <w:szCs w:val="24"/>
        </w:rPr>
        <w:t>motivasyonel</w:t>
      </w:r>
    </w:p>
    <w:p w:rsidR="00550E07" w:rsidRPr="00550E07" w:rsidRDefault="00550E07" w:rsidP="00550E07">
      <w:pPr>
        <w:pStyle w:val="Normal1"/>
        <w:jc w:val="both"/>
        <w:rPr>
          <w:rFonts w:ascii="Times New Roman" w:eastAsia="Times New Roman" w:hAnsi="Times New Roman" w:cs="Times New Roman"/>
          <w:sz w:val="24"/>
          <w:szCs w:val="24"/>
        </w:rPr>
      </w:pP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sürekli değerlendirmeyi her ders konu daha iyi sonuçlar verir değerlendirilmesi.Sadece kazanılan bilgiyi ölçmekle kalmaz aynı zamanda öğrencinin kişiliğine de işaret eden bir eğitimsel eylemin ne ölçüde başarıldığını değerlendirir. Son değerlendirme öğrencinin genel öğrenme aktivitesini (sözlü cevaplar, projeler, seminerler, grup davranışları, deneysel çalışma sırasında edinilen beceriler, ev ödevleri, test ve sınav sonuçları vb.) İçerir.</w:t>
      </w:r>
    </w:p>
    <w:p w:rsidR="00550E07" w:rsidRPr="00550E07" w:rsidRDefault="00550E07" w:rsidP="00550E07">
      <w:pPr>
        <w:pStyle w:val="Normal1"/>
        <w:jc w:val="both"/>
        <w:rPr>
          <w:rFonts w:ascii="Times New Roman" w:eastAsia="Times New Roman" w:hAnsi="Times New Roman" w:cs="Times New Roman"/>
          <w:sz w:val="24"/>
          <w:szCs w:val="24"/>
        </w:rPr>
      </w:pP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Öğrenci değerlendirmesi üç ana alanı içerir:</w:t>
      </w:r>
    </w:p>
    <w:p w:rsidR="00550E07" w:rsidRPr="00550E07" w:rsidRDefault="00550E07" w:rsidP="00550E07">
      <w:pPr>
        <w:pStyle w:val="Normal1"/>
        <w:numPr>
          <w:ilvl w:val="0"/>
          <w:numId w:val="79"/>
        </w:numPr>
        <w:spacing w:line="276" w:lineRule="auto"/>
        <w:ind w:left="681" w:hanging="284"/>
        <w:jc w:val="both"/>
        <w:rPr>
          <w:sz w:val="24"/>
          <w:szCs w:val="24"/>
        </w:rPr>
      </w:pPr>
      <w:r w:rsidRPr="00550E07">
        <w:rPr>
          <w:rFonts w:ascii="Times New Roman" w:eastAsia="Times New Roman" w:hAnsi="Times New Roman" w:cs="Times New Roman"/>
          <w:sz w:val="24"/>
          <w:szCs w:val="24"/>
        </w:rPr>
        <w:t>bilişsel beceriler;</w:t>
      </w:r>
    </w:p>
    <w:p w:rsidR="00550E07" w:rsidRPr="00550E07" w:rsidRDefault="00550E07" w:rsidP="00550E07">
      <w:pPr>
        <w:pStyle w:val="Normal1"/>
        <w:numPr>
          <w:ilvl w:val="0"/>
          <w:numId w:val="79"/>
        </w:numPr>
        <w:spacing w:line="276" w:lineRule="auto"/>
        <w:ind w:left="681" w:hanging="284"/>
        <w:jc w:val="both"/>
        <w:rPr>
          <w:sz w:val="24"/>
          <w:szCs w:val="24"/>
        </w:rPr>
      </w:pPr>
      <w:r w:rsidRPr="00550E07">
        <w:rPr>
          <w:rFonts w:ascii="Times New Roman" w:eastAsia="Times New Roman" w:hAnsi="Times New Roman" w:cs="Times New Roman"/>
          <w:sz w:val="24"/>
          <w:szCs w:val="24"/>
        </w:rPr>
        <w:t xml:space="preserve">duygusal (duygusal) ve </w:t>
      </w:r>
    </w:p>
    <w:p w:rsidR="00550E07" w:rsidRPr="00550E07" w:rsidRDefault="00550E07" w:rsidP="00550E07">
      <w:pPr>
        <w:pStyle w:val="Normal1"/>
        <w:numPr>
          <w:ilvl w:val="0"/>
          <w:numId w:val="79"/>
        </w:numPr>
        <w:spacing w:line="276" w:lineRule="auto"/>
        <w:ind w:left="681" w:hanging="284"/>
        <w:jc w:val="both"/>
        <w:rPr>
          <w:sz w:val="24"/>
          <w:szCs w:val="24"/>
        </w:rPr>
      </w:pPr>
      <w:r w:rsidRPr="00550E07">
        <w:rPr>
          <w:rFonts w:ascii="Times New Roman" w:eastAsia="Times New Roman" w:hAnsi="Times New Roman" w:cs="Times New Roman"/>
          <w:sz w:val="24"/>
          <w:szCs w:val="24"/>
        </w:rPr>
        <w:lastRenderedPageBreak/>
        <w:t>psikomotor beceriler.</w:t>
      </w:r>
    </w:p>
    <w:p w:rsidR="00550E07" w:rsidRPr="00550E07" w:rsidRDefault="00550E07" w:rsidP="00550E07">
      <w:pPr>
        <w:pStyle w:val="Normal1"/>
        <w:jc w:val="both"/>
        <w:rPr>
          <w:rFonts w:ascii="Times New Roman" w:eastAsia="Times New Roman" w:hAnsi="Times New Roman" w:cs="Times New Roman"/>
          <w:sz w:val="24"/>
          <w:szCs w:val="24"/>
        </w:rPr>
      </w:pPr>
    </w:p>
    <w:p w:rsidR="00550E07" w:rsidRPr="00550E07" w:rsidRDefault="00550E07" w:rsidP="00550E07">
      <w:pPr>
        <w:pStyle w:val="Normal1"/>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Öğretmen çeşitli değerlendirme araç ve tekniklerini seçer ve kullanır ve müfredat içeriğini geliştirdikten sonra, öğrenciler notlanır (bir konu için, bir dizi konu için, bir sömestr veya sömestr için ve okul sonunda). Değerlendirme, öğrencilere, velilere, eğitim yöneticilerine ve topluma karşı şeffaf olmalıdır.</w:t>
      </w:r>
    </w:p>
    <w:p w:rsidR="00550E07" w:rsidRPr="00550E07" w:rsidRDefault="00550E07" w:rsidP="00550E07">
      <w:pPr>
        <w:pStyle w:val="Normal1"/>
        <w:ind w:firstLine="397"/>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Değerlendirme Sonuçları öğretmenlere farklı hedeflere ulaşmalarını sağlar:</w:t>
      </w:r>
    </w:p>
    <w:p w:rsidR="00550E07" w:rsidRPr="00550E07" w:rsidRDefault="00550E07" w:rsidP="00550E07">
      <w:pPr>
        <w:pStyle w:val="Normal1"/>
        <w:numPr>
          <w:ilvl w:val="0"/>
          <w:numId w:val="69"/>
        </w:numPr>
        <w:spacing w:line="276" w:lineRule="auto"/>
        <w:jc w:val="both"/>
        <w:rPr>
          <w:sz w:val="24"/>
          <w:szCs w:val="24"/>
        </w:rPr>
      </w:pPr>
      <w:r w:rsidRPr="00550E07">
        <w:rPr>
          <w:rFonts w:ascii="Times New Roman" w:eastAsia="Times New Roman" w:hAnsi="Times New Roman" w:cs="Times New Roman"/>
          <w:sz w:val="24"/>
          <w:szCs w:val="24"/>
        </w:rPr>
        <w:t>Öğrencilerin gelişimi hakkında bilgi vermek;</w:t>
      </w:r>
    </w:p>
    <w:p w:rsidR="00550E07" w:rsidRPr="00550E07" w:rsidRDefault="00550E07" w:rsidP="00550E07">
      <w:pPr>
        <w:pStyle w:val="Normal1"/>
        <w:numPr>
          <w:ilvl w:val="0"/>
          <w:numId w:val="69"/>
        </w:numPr>
        <w:spacing w:line="276" w:lineRule="auto"/>
        <w:jc w:val="both"/>
        <w:rPr>
          <w:sz w:val="24"/>
          <w:szCs w:val="24"/>
        </w:rPr>
      </w:pPr>
      <w:r w:rsidRPr="00550E07">
        <w:rPr>
          <w:rFonts w:ascii="Times New Roman" w:eastAsia="Times New Roman" w:hAnsi="Times New Roman" w:cs="Times New Roman"/>
          <w:sz w:val="24"/>
          <w:szCs w:val="24"/>
        </w:rPr>
        <w:t>Öğrencilere öğretici bilgiler sağlayın;</w:t>
      </w:r>
    </w:p>
    <w:p w:rsidR="00550E07" w:rsidRPr="00550E07" w:rsidRDefault="00550E07" w:rsidP="00550E07">
      <w:pPr>
        <w:pStyle w:val="Normal1"/>
        <w:numPr>
          <w:ilvl w:val="0"/>
          <w:numId w:val="69"/>
        </w:numPr>
        <w:spacing w:line="276" w:lineRule="auto"/>
        <w:jc w:val="both"/>
        <w:rPr>
          <w:sz w:val="24"/>
          <w:szCs w:val="24"/>
        </w:rPr>
      </w:pPr>
      <w:r w:rsidRPr="00550E07">
        <w:rPr>
          <w:rFonts w:ascii="Times New Roman" w:eastAsia="Times New Roman" w:hAnsi="Times New Roman" w:cs="Times New Roman"/>
          <w:sz w:val="24"/>
          <w:szCs w:val="24"/>
        </w:rPr>
        <w:t>Öğrencileri motive etmek;</w:t>
      </w:r>
    </w:p>
    <w:p w:rsidR="00550E07" w:rsidRPr="00550E07" w:rsidRDefault="00550E07" w:rsidP="00550E07">
      <w:pPr>
        <w:pStyle w:val="Normal1"/>
        <w:numPr>
          <w:ilvl w:val="0"/>
          <w:numId w:val="69"/>
        </w:numPr>
        <w:spacing w:line="276" w:lineRule="auto"/>
        <w:jc w:val="both"/>
        <w:rPr>
          <w:sz w:val="24"/>
          <w:szCs w:val="24"/>
        </w:rPr>
      </w:pPr>
      <w:r w:rsidRPr="00550E07">
        <w:rPr>
          <w:rFonts w:ascii="Times New Roman" w:eastAsia="Times New Roman" w:hAnsi="Times New Roman" w:cs="Times New Roman"/>
          <w:sz w:val="24"/>
          <w:szCs w:val="24"/>
        </w:rPr>
        <w:t>Öğrencilerin gelişimini işaretlemek;</w:t>
      </w:r>
    </w:p>
    <w:p w:rsidR="00550E07" w:rsidRPr="00550E07" w:rsidRDefault="00550E07" w:rsidP="00550E07">
      <w:pPr>
        <w:pStyle w:val="Normal1"/>
        <w:numPr>
          <w:ilvl w:val="0"/>
          <w:numId w:val="69"/>
        </w:numPr>
        <w:spacing w:line="276" w:lineRule="auto"/>
        <w:jc w:val="both"/>
        <w:rPr>
          <w:sz w:val="24"/>
          <w:szCs w:val="24"/>
        </w:rPr>
      </w:pPr>
      <w:r w:rsidRPr="00550E07">
        <w:rPr>
          <w:rFonts w:ascii="Times New Roman" w:eastAsia="Times New Roman" w:hAnsi="Times New Roman" w:cs="Times New Roman"/>
          <w:sz w:val="24"/>
          <w:szCs w:val="24"/>
        </w:rPr>
        <w:t>Mevcut hedeflere ulaşılmasını sağlamak;</w:t>
      </w:r>
    </w:p>
    <w:p w:rsidR="00550E07" w:rsidRPr="00550E07" w:rsidRDefault="00550E07" w:rsidP="00550E07">
      <w:pPr>
        <w:pStyle w:val="Normal1"/>
        <w:numPr>
          <w:ilvl w:val="0"/>
          <w:numId w:val="69"/>
        </w:numPr>
        <w:spacing w:line="276" w:lineRule="auto"/>
        <w:jc w:val="both"/>
        <w:rPr>
          <w:sz w:val="24"/>
          <w:szCs w:val="24"/>
        </w:rPr>
      </w:pPr>
      <w:r w:rsidRPr="00550E07">
        <w:rPr>
          <w:rFonts w:ascii="Times New Roman" w:eastAsia="Times New Roman" w:hAnsi="Times New Roman" w:cs="Times New Roman"/>
          <w:sz w:val="24"/>
          <w:szCs w:val="24"/>
        </w:rPr>
        <w:t>Öğrencilerin gelecekteki öğrenmeye hazır olmalarını değerlendirin;</w:t>
      </w:r>
    </w:p>
    <w:p w:rsidR="00550E07" w:rsidRPr="00550E07" w:rsidRDefault="00550E07" w:rsidP="00550E07">
      <w:pPr>
        <w:pStyle w:val="Normal1"/>
        <w:numPr>
          <w:ilvl w:val="0"/>
          <w:numId w:val="69"/>
        </w:numPr>
        <w:spacing w:line="276" w:lineRule="auto"/>
        <w:jc w:val="both"/>
        <w:rPr>
          <w:sz w:val="24"/>
          <w:szCs w:val="24"/>
        </w:rPr>
      </w:pPr>
      <w:r w:rsidRPr="00550E07">
        <w:rPr>
          <w:rFonts w:ascii="Times New Roman" w:eastAsia="Times New Roman" w:hAnsi="Times New Roman" w:cs="Times New Roman"/>
          <w:sz w:val="24"/>
          <w:szCs w:val="24"/>
        </w:rPr>
        <w:t>Benlik saygısı ve benlik saygısı temelli öğretimin geliştirilmesi üzerine düşünün.</w:t>
      </w:r>
    </w:p>
    <w:p w:rsidR="00550E07" w:rsidRPr="00550E07" w:rsidRDefault="00550E07" w:rsidP="00550E07">
      <w:pPr>
        <w:pStyle w:val="Normal1"/>
        <w:jc w:val="both"/>
        <w:rPr>
          <w:rFonts w:ascii="Times New Roman" w:eastAsia="Times New Roman" w:hAnsi="Times New Roman" w:cs="Times New Roman"/>
          <w:sz w:val="24"/>
          <w:szCs w:val="24"/>
        </w:rPr>
      </w:pPr>
    </w:p>
    <w:p w:rsidR="00550E07" w:rsidRPr="00550E07" w:rsidRDefault="00550E07" w:rsidP="00550E07">
      <w:pPr>
        <w:pStyle w:val="Normal1"/>
        <w:rPr>
          <w:rFonts w:ascii="Times New Roman" w:eastAsia="Times New Roman" w:hAnsi="Times New Roman" w:cs="Times New Roman"/>
          <w:sz w:val="24"/>
          <w:szCs w:val="24"/>
        </w:rPr>
      </w:pPr>
    </w:p>
    <w:p w:rsidR="00550E07" w:rsidRPr="00550E07" w:rsidRDefault="00550E07" w:rsidP="00550E07">
      <w:pPr>
        <w:pStyle w:val="Normal1"/>
        <w:ind w:left="-180"/>
        <w:rPr>
          <w:rFonts w:ascii="Times New Roman" w:eastAsia="Times New Roman" w:hAnsi="Times New Roman" w:cs="Times New Roman"/>
          <w:b/>
          <w:sz w:val="24"/>
          <w:szCs w:val="24"/>
        </w:rPr>
      </w:pPr>
    </w:p>
    <w:p w:rsidR="00550E07" w:rsidRPr="00550E07" w:rsidRDefault="00550E07" w:rsidP="00550E07">
      <w:pPr>
        <w:pStyle w:val="Normal1"/>
        <w:rPr>
          <w:rFonts w:ascii="Times New Roman" w:eastAsia="Times New Roman" w:hAnsi="Times New Roman" w:cs="Times New Roman"/>
          <w:b/>
          <w:sz w:val="24"/>
          <w:szCs w:val="24"/>
        </w:rPr>
      </w:pPr>
      <w:r w:rsidRPr="00550E07">
        <w:rPr>
          <w:rFonts w:ascii="Times New Roman" w:eastAsia="Times New Roman" w:hAnsi="Times New Roman" w:cs="Times New Roman"/>
          <w:b/>
          <w:sz w:val="24"/>
          <w:szCs w:val="24"/>
        </w:rPr>
        <w:t>Öğretim materyalleri ve kaynaklarıtalimatlar</w:t>
      </w:r>
    </w:p>
    <w:p w:rsidR="00550E07" w:rsidRPr="00550E07" w:rsidRDefault="00550E07" w:rsidP="00550E07">
      <w:pPr>
        <w:pStyle w:val="Normal1"/>
        <w:jc w:val="both"/>
        <w:rPr>
          <w:rFonts w:ascii="Times New Roman" w:eastAsia="Times New Roman" w:hAnsi="Times New Roman" w:cs="Times New Roman"/>
          <w:sz w:val="24"/>
          <w:szCs w:val="24"/>
        </w:rPr>
      </w:pPr>
    </w:p>
    <w:p w:rsidR="00550E07" w:rsidRPr="00550E07" w:rsidRDefault="00550E07" w:rsidP="00550E07">
      <w:pPr>
        <w:pStyle w:val="Normal1"/>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 xml:space="preserve"> içinDoğa-fizik bilimlerindeki yeterliliklerin başarılı bir şekilde gerçekleştirilmesi için, farklı öğretim yardımları ve materyallerinin yanı sıra uygun bir öğrenme ortamı kullanmak gerekir.</w:t>
      </w:r>
    </w:p>
    <w:p w:rsidR="00550E07" w:rsidRPr="00550E07" w:rsidRDefault="00550E07" w:rsidP="00550E07">
      <w:pPr>
        <w:pStyle w:val="Normal1"/>
        <w:numPr>
          <w:ilvl w:val="0"/>
          <w:numId w:val="68"/>
        </w:numPr>
        <w:tabs>
          <w:tab w:val="left" w:pos="630"/>
          <w:tab w:val="left" w:pos="720"/>
        </w:tabs>
        <w:ind w:left="720"/>
        <w:jc w:val="both"/>
        <w:rPr>
          <w:sz w:val="24"/>
          <w:szCs w:val="24"/>
        </w:rPr>
      </w:pPr>
      <w:r w:rsidRPr="00550E07">
        <w:rPr>
          <w:rFonts w:ascii="Times New Roman" w:eastAsia="Times New Roman" w:hAnsi="Times New Roman" w:cs="Times New Roman"/>
          <w:sz w:val="24"/>
          <w:szCs w:val="24"/>
        </w:rPr>
        <w:t>Ders kitapları: ders kitapları, çalışma kitapları, öğretmen kitapları, meslek rehberleri, sözlükler, gazeteler, dergiler, psikoeğitim materyalleri, ansiklopediler, vb .;</w:t>
      </w:r>
    </w:p>
    <w:p w:rsidR="00550E07" w:rsidRPr="00550E07" w:rsidRDefault="00550E07" w:rsidP="00550E07">
      <w:pPr>
        <w:pStyle w:val="Normal1"/>
        <w:numPr>
          <w:ilvl w:val="0"/>
          <w:numId w:val="68"/>
        </w:numPr>
        <w:tabs>
          <w:tab w:val="left" w:pos="630"/>
        </w:tabs>
        <w:ind w:left="720"/>
        <w:jc w:val="both"/>
        <w:rPr>
          <w:sz w:val="24"/>
          <w:szCs w:val="24"/>
        </w:rPr>
      </w:pPr>
      <w:r w:rsidRPr="00550E07">
        <w:rPr>
          <w:rFonts w:ascii="Times New Roman" w:eastAsia="Times New Roman" w:hAnsi="Times New Roman" w:cs="Times New Roman"/>
          <w:sz w:val="24"/>
          <w:szCs w:val="24"/>
        </w:rPr>
        <w:t>Görsel - görsel araçlar: yazı tahtaları, fotoğraflar, resimler, modeller, şemalar, grafik araçları vb;</w:t>
      </w:r>
    </w:p>
    <w:p w:rsidR="00550E07" w:rsidRPr="00550E07" w:rsidRDefault="00550E07" w:rsidP="00550E07">
      <w:pPr>
        <w:pStyle w:val="Normal1"/>
        <w:numPr>
          <w:ilvl w:val="0"/>
          <w:numId w:val="68"/>
        </w:numPr>
        <w:tabs>
          <w:tab w:val="left" w:pos="630"/>
        </w:tabs>
        <w:ind w:left="720"/>
        <w:jc w:val="both"/>
        <w:rPr>
          <w:sz w:val="24"/>
          <w:szCs w:val="24"/>
        </w:rPr>
      </w:pPr>
      <w:r w:rsidRPr="00550E07">
        <w:rPr>
          <w:rFonts w:ascii="Times New Roman" w:eastAsia="Times New Roman" w:hAnsi="Times New Roman" w:cs="Times New Roman"/>
          <w:sz w:val="24"/>
          <w:szCs w:val="24"/>
        </w:rPr>
        <w:t>İşitsel: radyo, teyp, telefon, kaset çalar vb;</w:t>
      </w:r>
    </w:p>
    <w:p w:rsidR="00550E07" w:rsidRPr="00550E07" w:rsidRDefault="00550E07" w:rsidP="00550E07">
      <w:pPr>
        <w:pStyle w:val="Normal1"/>
        <w:numPr>
          <w:ilvl w:val="0"/>
          <w:numId w:val="68"/>
        </w:numPr>
        <w:tabs>
          <w:tab w:val="left" w:pos="630"/>
        </w:tabs>
        <w:jc w:val="both"/>
        <w:rPr>
          <w:sz w:val="24"/>
          <w:szCs w:val="24"/>
        </w:rPr>
      </w:pPr>
      <w:r w:rsidRPr="00550E07">
        <w:rPr>
          <w:rFonts w:ascii="Times New Roman" w:eastAsia="Times New Roman" w:hAnsi="Times New Roman" w:cs="Times New Roman"/>
          <w:sz w:val="24"/>
          <w:szCs w:val="24"/>
        </w:rPr>
        <w:t>Görsel-işitsel medya: televizyon, film, video projektörü, kaset videosu, bilgisayar, internet, teletekst, CD, e-posta;</w:t>
      </w:r>
    </w:p>
    <w:p w:rsidR="00550E07" w:rsidRPr="00550E07" w:rsidRDefault="00550E07" w:rsidP="00550E07">
      <w:pPr>
        <w:pStyle w:val="Normal1"/>
        <w:numPr>
          <w:ilvl w:val="0"/>
          <w:numId w:val="68"/>
        </w:numPr>
        <w:tabs>
          <w:tab w:val="left" w:pos="630"/>
        </w:tabs>
        <w:jc w:val="both"/>
        <w:rPr>
          <w:sz w:val="24"/>
          <w:szCs w:val="24"/>
        </w:rPr>
      </w:pPr>
      <w:r w:rsidRPr="00550E07">
        <w:rPr>
          <w:rFonts w:ascii="Times New Roman" w:eastAsia="Times New Roman" w:hAnsi="Times New Roman" w:cs="Times New Roman"/>
          <w:sz w:val="24"/>
          <w:szCs w:val="24"/>
        </w:rPr>
        <w:t>Öğrenme ortamı (sınıf, laboratuvar, atölye, doğa, çiftlik vb.)</w:t>
      </w:r>
    </w:p>
    <w:p w:rsidR="00550E07" w:rsidRPr="00550E07" w:rsidRDefault="00550E07" w:rsidP="00550E07">
      <w:pPr>
        <w:pStyle w:val="Normal1"/>
        <w:numPr>
          <w:ilvl w:val="0"/>
          <w:numId w:val="68"/>
        </w:numPr>
        <w:tabs>
          <w:tab w:val="left" w:pos="630"/>
        </w:tabs>
        <w:jc w:val="both"/>
        <w:rPr>
          <w:sz w:val="24"/>
          <w:szCs w:val="24"/>
        </w:rPr>
      </w:pPr>
      <w:r w:rsidRPr="00550E07">
        <w:rPr>
          <w:rFonts w:ascii="Times New Roman" w:eastAsia="Times New Roman" w:hAnsi="Times New Roman" w:cs="Times New Roman"/>
          <w:sz w:val="24"/>
          <w:szCs w:val="24"/>
        </w:rPr>
        <w:t>Atölyeler, doğa, çiftlikler vb.</w:t>
      </w:r>
    </w:p>
    <w:p w:rsidR="00550E07" w:rsidRPr="00550E07" w:rsidRDefault="00550E07" w:rsidP="00550E07">
      <w:pPr>
        <w:pStyle w:val="Normal1"/>
        <w:tabs>
          <w:tab w:val="left" w:pos="630"/>
        </w:tabs>
        <w:ind w:left="720"/>
        <w:jc w:val="both"/>
        <w:rPr>
          <w:rFonts w:ascii="Times New Roman" w:eastAsia="Times New Roman" w:hAnsi="Times New Roman" w:cs="Times New Roman"/>
          <w:sz w:val="24"/>
          <w:szCs w:val="24"/>
        </w:rPr>
      </w:pPr>
      <w:r w:rsidRPr="00550E07">
        <w:rPr>
          <w:rFonts w:ascii="Times New Roman" w:eastAsia="Times New Roman" w:hAnsi="Times New Roman" w:cs="Times New Roman"/>
          <w:sz w:val="24"/>
          <w:szCs w:val="24"/>
        </w:rPr>
        <w:t>Bu kaynaklar, bilim planlarının bir parçası olarak personel tarafından tartışılmalı ve değerlendirilmelidir. Plan, öğrencileri bilimsel çalışmalarında ve çizim şemalarında veya çeşitli yaratmalarda desteklemeye yardımcı olan ikinci kaynakların seçilmesinde önemli olmalıdır.</w:t>
      </w:r>
    </w:p>
    <w:p w:rsidR="00550E07" w:rsidRDefault="00550E07" w:rsidP="00550E07">
      <w:pPr>
        <w:pStyle w:val="Normal1"/>
        <w:rPr>
          <w:rFonts w:ascii="Times New Roman" w:eastAsia="Times New Roman" w:hAnsi="Times New Roman" w:cs="Times New Roman"/>
          <w:sz w:val="18"/>
          <w:szCs w:val="18"/>
        </w:rPr>
      </w:pPr>
    </w:p>
    <w:p w:rsidR="00550E07" w:rsidRDefault="00550E07" w:rsidP="00550E07">
      <w:pPr>
        <w:pStyle w:val="Normal1"/>
        <w:tabs>
          <w:tab w:val="left" w:pos="630"/>
        </w:tabs>
        <w:spacing w:line="360"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360"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360"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360"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360"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360"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360"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360"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360"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360"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360"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360"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360"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360"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360"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360"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360"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360"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360" w:lineRule="auto"/>
        <w:ind w:left="1080"/>
        <w:jc w:val="right"/>
        <w:rPr>
          <w:rFonts w:ascii="Times New Roman" w:eastAsia="Times New Roman" w:hAnsi="Times New Roman" w:cs="Times New Roman"/>
          <w:b/>
          <w:sz w:val="18"/>
          <w:szCs w:val="18"/>
        </w:rPr>
      </w:pPr>
    </w:p>
    <w:p w:rsidR="00E860B6" w:rsidRPr="00E96DB8" w:rsidRDefault="00E860B6" w:rsidP="00E860B6">
      <w:pPr>
        <w:pStyle w:val="Normal1"/>
        <w:tabs>
          <w:tab w:val="left" w:pos="630"/>
        </w:tabs>
        <w:spacing w:after="240"/>
        <w:ind w:left="1080"/>
        <w:jc w:val="right"/>
        <w:rPr>
          <w:rFonts w:ascii="Times New Roman" w:eastAsia="Times New Roman" w:hAnsi="Times New Roman" w:cs="Times New Roman"/>
          <w:b/>
          <w:sz w:val="40"/>
          <w:szCs w:val="16"/>
        </w:rPr>
      </w:pPr>
      <w:r w:rsidRPr="00E96DB8">
        <w:rPr>
          <w:rFonts w:ascii="Times New Roman" w:eastAsia="Times New Roman" w:hAnsi="Times New Roman" w:cs="Times New Roman"/>
          <w:b/>
          <w:sz w:val="40"/>
          <w:szCs w:val="16"/>
        </w:rPr>
        <w:t>Ders  Müfredat / Ders Programı</w:t>
      </w:r>
    </w:p>
    <w:p w:rsidR="00E860B6" w:rsidRDefault="00E860B6" w:rsidP="00E860B6">
      <w:pPr>
        <w:pStyle w:val="Normal1"/>
        <w:rPr>
          <w:rFonts w:ascii="Times New Roman" w:eastAsia="Times New Roman" w:hAnsi="Times New Roman" w:cs="Times New Roman"/>
          <w:sz w:val="28"/>
          <w:szCs w:val="16"/>
        </w:rPr>
      </w:pPr>
      <w:r w:rsidRPr="00F65936">
        <w:rPr>
          <w:rFonts w:ascii="Times New Roman" w:eastAsia="Times New Roman" w:hAnsi="Times New Roman" w:cs="Times New Roman"/>
          <w:sz w:val="28"/>
          <w:szCs w:val="16"/>
        </w:rPr>
        <w:t xml:space="preserve">                                                                                                                                                                     </w:t>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40"/>
          <w:szCs w:val="16"/>
        </w:rPr>
        <w:t>Astronomi</w:t>
      </w:r>
      <w:r w:rsidRPr="00F65936">
        <w:rPr>
          <w:rFonts w:ascii="Times New Roman" w:eastAsia="Times New Roman" w:hAnsi="Times New Roman" w:cs="Times New Roman"/>
          <w:sz w:val="40"/>
          <w:szCs w:val="16"/>
        </w:rPr>
        <w:t xml:space="preserve"> </w:t>
      </w:r>
      <w:r w:rsidRPr="00F65936">
        <w:rPr>
          <w:rFonts w:ascii="Times New Roman" w:eastAsia="Times New Roman" w:hAnsi="Times New Roman" w:cs="Times New Roman"/>
          <w:sz w:val="28"/>
          <w:szCs w:val="16"/>
        </w:rPr>
        <w:t>(Fen Bilimleri Lisesi</w:t>
      </w:r>
    </w:p>
    <w:p w:rsidR="00E860B6" w:rsidRDefault="00E860B6" w:rsidP="00E860B6">
      <w:pPr>
        <w:pStyle w:val="Normal1"/>
        <w:rPr>
          <w:rFonts w:ascii="Times New Roman" w:eastAsia="Times New Roman" w:hAnsi="Times New Roman" w:cs="Times New Roman"/>
          <w:sz w:val="28"/>
          <w:szCs w:val="16"/>
        </w:rPr>
      </w:pPr>
    </w:p>
    <w:p w:rsidR="00E860B6" w:rsidRDefault="00E860B6" w:rsidP="00E860B6">
      <w:pPr>
        <w:pStyle w:val="Normal1"/>
        <w:rPr>
          <w:rFonts w:ascii="Times New Roman" w:eastAsia="Times New Roman" w:hAnsi="Times New Roman" w:cs="Times New Roman"/>
          <w:sz w:val="28"/>
          <w:szCs w:val="16"/>
        </w:rPr>
      </w:pPr>
    </w:p>
    <w:p w:rsidR="00E860B6" w:rsidRPr="00550E07" w:rsidRDefault="00E860B6" w:rsidP="00E860B6">
      <w:pPr>
        <w:pStyle w:val="Normal1"/>
        <w:rPr>
          <w:rFonts w:ascii="Times New Roman" w:eastAsia="Times New Roman" w:hAnsi="Times New Roman" w:cs="Times New Roman"/>
          <w:sz w:val="40"/>
          <w:szCs w:val="16"/>
        </w:rPr>
      </w:pP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sidRPr="00550E07">
        <w:rPr>
          <w:rFonts w:ascii="Times New Roman" w:eastAsia="Times New Roman" w:hAnsi="Times New Roman" w:cs="Times New Roman"/>
          <w:sz w:val="40"/>
          <w:szCs w:val="16"/>
        </w:rPr>
        <w:t>12. Sınıf</w:t>
      </w:r>
    </w:p>
    <w:p w:rsidR="00E860B6" w:rsidRDefault="00E860B6" w:rsidP="00550E07">
      <w:pPr>
        <w:pStyle w:val="Normal1"/>
        <w:tabs>
          <w:tab w:val="left" w:pos="630"/>
        </w:tabs>
        <w:spacing w:line="360" w:lineRule="auto"/>
        <w:ind w:left="1080"/>
        <w:jc w:val="right"/>
        <w:rPr>
          <w:rFonts w:ascii="Times New Roman" w:eastAsia="Times New Roman" w:hAnsi="Times New Roman" w:cs="Times New Roman"/>
          <w:b/>
          <w:sz w:val="18"/>
          <w:szCs w:val="18"/>
        </w:rPr>
      </w:pPr>
    </w:p>
    <w:p w:rsidR="00550E07" w:rsidRDefault="00550E07" w:rsidP="00550E07">
      <w:pPr>
        <w:pStyle w:val="Normal1"/>
        <w:spacing w:line="373" w:lineRule="auto"/>
        <w:rPr>
          <w:rFonts w:ascii="Times New Roman" w:eastAsia="Times New Roman" w:hAnsi="Times New Roman" w:cs="Times New Roman"/>
          <w:sz w:val="18"/>
          <w:szCs w:val="18"/>
        </w:rPr>
      </w:pPr>
    </w:p>
    <w:p w:rsidR="001733B9" w:rsidRDefault="001733B9" w:rsidP="001733B9">
      <w:pPr>
        <w:pStyle w:val="Normal1"/>
        <w:rPr>
          <w:rFonts w:ascii="Times New Roman" w:eastAsia="Times New Roman" w:hAnsi="Times New Roman" w:cs="Times New Roman"/>
          <w:b/>
          <w:sz w:val="28"/>
          <w:szCs w:val="16"/>
        </w:rPr>
      </w:pPr>
    </w:p>
    <w:p w:rsidR="001733B9" w:rsidRDefault="001733B9" w:rsidP="001733B9">
      <w:pPr>
        <w:pStyle w:val="Normal1"/>
        <w:rPr>
          <w:rFonts w:ascii="Times New Roman" w:eastAsia="Times New Roman" w:hAnsi="Times New Roman" w:cs="Times New Roman"/>
          <w:b/>
          <w:sz w:val="28"/>
          <w:szCs w:val="16"/>
        </w:rPr>
      </w:pPr>
    </w:p>
    <w:p w:rsidR="001733B9" w:rsidRDefault="001733B9" w:rsidP="001733B9">
      <w:pPr>
        <w:pStyle w:val="Normal1"/>
        <w:rPr>
          <w:rFonts w:ascii="Times New Roman" w:eastAsia="Times New Roman" w:hAnsi="Times New Roman" w:cs="Times New Roman"/>
          <w:b/>
          <w:sz w:val="28"/>
          <w:szCs w:val="16"/>
        </w:rPr>
      </w:pPr>
    </w:p>
    <w:p w:rsidR="001733B9" w:rsidRDefault="001733B9" w:rsidP="001733B9">
      <w:pPr>
        <w:pStyle w:val="Normal1"/>
        <w:rPr>
          <w:rFonts w:ascii="Times New Roman" w:eastAsia="Times New Roman" w:hAnsi="Times New Roman" w:cs="Times New Roman"/>
          <w:b/>
          <w:sz w:val="28"/>
          <w:szCs w:val="16"/>
        </w:rPr>
      </w:pPr>
    </w:p>
    <w:p w:rsidR="001733B9" w:rsidRDefault="001733B9" w:rsidP="001733B9">
      <w:pPr>
        <w:pStyle w:val="Normal1"/>
        <w:rPr>
          <w:rFonts w:ascii="Times New Roman" w:eastAsia="Times New Roman" w:hAnsi="Times New Roman" w:cs="Times New Roman"/>
          <w:b/>
          <w:sz w:val="28"/>
          <w:szCs w:val="16"/>
        </w:rPr>
      </w:pPr>
    </w:p>
    <w:p w:rsidR="001733B9" w:rsidRDefault="001733B9" w:rsidP="001733B9">
      <w:pPr>
        <w:pStyle w:val="Normal1"/>
        <w:rPr>
          <w:rFonts w:ascii="Times New Roman" w:eastAsia="Times New Roman" w:hAnsi="Times New Roman" w:cs="Times New Roman"/>
          <w:b/>
          <w:sz w:val="28"/>
          <w:szCs w:val="16"/>
        </w:rPr>
      </w:pPr>
    </w:p>
    <w:p w:rsidR="001733B9" w:rsidRDefault="001733B9" w:rsidP="001733B9">
      <w:pPr>
        <w:pStyle w:val="Normal1"/>
        <w:rPr>
          <w:rFonts w:ascii="Times New Roman" w:eastAsia="Times New Roman" w:hAnsi="Times New Roman" w:cs="Times New Roman"/>
          <w:b/>
          <w:sz w:val="28"/>
          <w:szCs w:val="16"/>
        </w:rPr>
      </w:pPr>
    </w:p>
    <w:p w:rsidR="001733B9" w:rsidRDefault="001733B9" w:rsidP="001733B9">
      <w:pPr>
        <w:pStyle w:val="Normal1"/>
        <w:rPr>
          <w:rFonts w:ascii="Times New Roman" w:eastAsia="Times New Roman" w:hAnsi="Times New Roman" w:cs="Times New Roman"/>
          <w:b/>
          <w:sz w:val="28"/>
          <w:szCs w:val="16"/>
        </w:rPr>
      </w:pPr>
    </w:p>
    <w:p w:rsidR="001733B9" w:rsidRDefault="001733B9" w:rsidP="001733B9">
      <w:pPr>
        <w:pStyle w:val="Normal1"/>
        <w:rPr>
          <w:rFonts w:ascii="Times New Roman" w:eastAsia="Times New Roman" w:hAnsi="Times New Roman" w:cs="Times New Roman"/>
          <w:b/>
          <w:sz w:val="28"/>
          <w:szCs w:val="16"/>
        </w:rPr>
      </w:pPr>
    </w:p>
    <w:p w:rsidR="001733B9" w:rsidRDefault="001733B9" w:rsidP="001733B9">
      <w:pPr>
        <w:pStyle w:val="Normal1"/>
        <w:rPr>
          <w:rFonts w:ascii="Times New Roman" w:eastAsia="Times New Roman" w:hAnsi="Times New Roman" w:cs="Times New Roman"/>
          <w:b/>
          <w:sz w:val="28"/>
          <w:szCs w:val="16"/>
        </w:rPr>
      </w:pPr>
    </w:p>
    <w:p w:rsidR="001733B9" w:rsidRDefault="001733B9" w:rsidP="001733B9">
      <w:pPr>
        <w:pStyle w:val="Normal1"/>
        <w:rPr>
          <w:rFonts w:ascii="Times New Roman" w:eastAsia="Times New Roman" w:hAnsi="Times New Roman" w:cs="Times New Roman"/>
          <w:b/>
          <w:sz w:val="28"/>
          <w:szCs w:val="16"/>
        </w:rPr>
      </w:pPr>
    </w:p>
    <w:p w:rsidR="001733B9" w:rsidRDefault="001733B9" w:rsidP="001733B9">
      <w:pPr>
        <w:pStyle w:val="Normal1"/>
        <w:rPr>
          <w:rFonts w:ascii="Times New Roman" w:eastAsia="Times New Roman" w:hAnsi="Times New Roman" w:cs="Times New Roman"/>
          <w:b/>
          <w:sz w:val="28"/>
          <w:szCs w:val="16"/>
        </w:rPr>
      </w:pPr>
    </w:p>
    <w:p w:rsidR="001733B9" w:rsidRPr="001733B9" w:rsidRDefault="001733B9" w:rsidP="001733B9">
      <w:pPr>
        <w:pStyle w:val="Normal1"/>
        <w:rPr>
          <w:rFonts w:ascii="Times New Roman" w:eastAsia="Times New Roman" w:hAnsi="Times New Roman" w:cs="Times New Roman"/>
          <w:b/>
          <w:sz w:val="28"/>
          <w:szCs w:val="16"/>
        </w:rPr>
      </w:pPr>
      <w:r w:rsidRPr="00550E07">
        <w:rPr>
          <w:rFonts w:ascii="Times New Roman" w:eastAsia="Times New Roman" w:hAnsi="Times New Roman" w:cs="Times New Roman"/>
          <w:b/>
          <w:sz w:val="28"/>
          <w:szCs w:val="16"/>
        </w:rPr>
        <w:t>İçindekiler</w:t>
      </w:r>
    </w:p>
    <w:p w:rsidR="001733B9" w:rsidRDefault="001733B9" w:rsidP="001733B9">
      <w:pPr>
        <w:pStyle w:val="Normal1"/>
        <w:spacing w:line="316" w:lineRule="auto"/>
        <w:rPr>
          <w:rFonts w:ascii="Times New Roman" w:eastAsia="Times New Roman" w:hAnsi="Times New Roman" w:cs="Times New Roman"/>
          <w:sz w:val="16"/>
          <w:szCs w:val="16"/>
        </w:rPr>
      </w:pPr>
    </w:p>
    <w:p w:rsidR="001733B9" w:rsidRPr="00550E07" w:rsidRDefault="001733B9" w:rsidP="001733B9">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Giriş</w:t>
      </w:r>
    </w:p>
    <w:p w:rsidR="001733B9" w:rsidRPr="00550E07" w:rsidRDefault="001733B9" w:rsidP="001733B9">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Amaç</w:t>
      </w:r>
    </w:p>
    <w:p w:rsidR="001733B9" w:rsidRPr="00550E07" w:rsidRDefault="001733B9" w:rsidP="001733B9">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Öğrenme Konular Ve Sonuçları</w:t>
      </w:r>
    </w:p>
    <w:p w:rsidR="001733B9" w:rsidRPr="00550E07" w:rsidRDefault="001733B9" w:rsidP="001733B9">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Metodolojik Rehber</w:t>
      </w:r>
    </w:p>
    <w:p w:rsidR="001733B9" w:rsidRPr="00550E07" w:rsidRDefault="001733B9" w:rsidP="001733B9">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Müfredatlar Arası Kullanım Rehberi</w:t>
      </w:r>
    </w:p>
    <w:p w:rsidR="001733B9" w:rsidRDefault="001733B9" w:rsidP="001733B9">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 xml:space="preserve">Değerlendirme Rehberi Yönergeleri </w:t>
      </w:r>
    </w:p>
    <w:p w:rsidR="001733B9" w:rsidRPr="00550E07" w:rsidRDefault="001733B9" w:rsidP="001733B9">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Değerlendirme Yönergeleri</w:t>
      </w:r>
      <w:r>
        <w:rPr>
          <w:rFonts w:ascii="Times New Roman" w:eastAsia="Times New Roman" w:hAnsi="Times New Roman" w:cs="Times New Roman"/>
          <w:sz w:val="24"/>
          <w:szCs w:val="16"/>
        </w:rPr>
        <w:t xml:space="preserve"> </w:t>
      </w:r>
      <w:r w:rsidRPr="00550E07">
        <w:rPr>
          <w:rFonts w:ascii="Times New Roman" w:eastAsia="Times New Roman" w:hAnsi="Times New Roman" w:cs="Times New Roman"/>
          <w:sz w:val="24"/>
          <w:szCs w:val="16"/>
        </w:rPr>
        <w:t>yönelik</w:t>
      </w:r>
    </w:p>
    <w:p w:rsidR="001733B9" w:rsidRPr="00550E07" w:rsidRDefault="001733B9" w:rsidP="001733B9">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Ders   Materyalleri Ve Kaynak Talimatlar</w:t>
      </w:r>
    </w:p>
    <w:p w:rsidR="001733B9" w:rsidRDefault="001733B9" w:rsidP="00550E07">
      <w:pPr>
        <w:pStyle w:val="Normal1"/>
        <w:spacing w:line="276" w:lineRule="auto"/>
        <w:rPr>
          <w:rFonts w:ascii="Times New Roman" w:eastAsia="Times New Roman" w:hAnsi="Times New Roman" w:cs="Times New Roman"/>
          <w:sz w:val="18"/>
          <w:szCs w:val="18"/>
        </w:rPr>
      </w:pPr>
    </w:p>
    <w:p w:rsidR="00550E07" w:rsidRDefault="00550E07" w:rsidP="00550E07">
      <w:pPr>
        <w:pStyle w:val="Normal1"/>
        <w:jc w:val="both"/>
        <w:rPr>
          <w:rFonts w:ascii="Times New Roman" w:eastAsia="Times New Roman" w:hAnsi="Times New Roman" w:cs="Times New Roman"/>
          <w:b/>
          <w:sz w:val="18"/>
          <w:szCs w:val="18"/>
        </w:rPr>
      </w:pPr>
    </w:p>
    <w:p w:rsidR="001733B9" w:rsidRDefault="001733B9" w:rsidP="00550E07">
      <w:pPr>
        <w:pStyle w:val="Normal1"/>
        <w:jc w:val="both"/>
        <w:rPr>
          <w:rFonts w:ascii="Times New Roman" w:eastAsia="Times New Roman" w:hAnsi="Times New Roman" w:cs="Times New Roman"/>
          <w:b/>
          <w:sz w:val="18"/>
          <w:szCs w:val="18"/>
        </w:rPr>
      </w:pPr>
    </w:p>
    <w:p w:rsidR="001733B9" w:rsidRDefault="001733B9" w:rsidP="00550E07">
      <w:pPr>
        <w:pStyle w:val="Normal1"/>
        <w:jc w:val="both"/>
        <w:rPr>
          <w:rFonts w:ascii="Times New Roman" w:eastAsia="Times New Roman" w:hAnsi="Times New Roman" w:cs="Times New Roman"/>
          <w:b/>
          <w:sz w:val="18"/>
          <w:szCs w:val="18"/>
        </w:rPr>
      </w:pPr>
    </w:p>
    <w:p w:rsidR="001733B9" w:rsidRDefault="001733B9" w:rsidP="00550E07">
      <w:pPr>
        <w:pStyle w:val="Normal1"/>
        <w:jc w:val="both"/>
        <w:rPr>
          <w:rFonts w:ascii="Times New Roman" w:eastAsia="Times New Roman" w:hAnsi="Times New Roman" w:cs="Times New Roman"/>
          <w:b/>
          <w:sz w:val="18"/>
          <w:szCs w:val="18"/>
        </w:rPr>
      </w:pPr>
    </w:p>
    <w:p w:rsidR="001733B9" w:rsidRDefault="001733B9" w:rsidP="00550E07">
      <w:pPr>
        <w:pStyle w:val="Normal1"/>
        <w:jc w:val="both"/>
        <w:rPr>
          <w:rFonts w:ascii="Times New Roman" w:eastAsia="Times New Roman" w:hAnsi="Times New Roman" w:cs="Times New Roman"/>
          <w:b/>
          <w:sz w:val="18"/>
          <w:szCs w:val="18"/>
        </w:rPr>
      </w:pPr>
    </w:p>
    <w:p w:rsidR="001733B9" w:rsidRDefault="001733B9" w:rsidP="00550E07">
      <w:pPr>
        <w:pStyle w:val="Normal1"/>
        <w:jc w:val="both"/>
        <w:rPr>
          <w:rFonts w:ascii="Times New Roman" w:eastAsia="Times New Roman" w:hAnsi="Times New Roman" w:cs="Times New Roman"/>
          <w:b/>
          <w:sz w:val="18"/>
          <w:szCs w:val="18"/>
        </w:rPr>
      </w:pPr>
    </w:p>
    <w:p w:rsidR="001733B9" w:rsidRDefault="001733B9" w:rsidP="00550E07">
      <w:pPr>
        <w:pStyle w:val="Normal1"/>
        <w:jc w:val="both"/>
        <w:rPr>
          <w:rFonts w:ascii="Times New Roman" w:eastAsia="Times New Roman" w:hAnsi="Times New Roman" w:cs="Times New Roman"/>
          <w:b/>
          <w:sz w:val="18"/>
          <w:szCs w:val="18"/>
        </w:rPr>
      </w:pPr>
    </w:p>
    <w:p w:rsidR="001733B9" w:rsidRDefault="001733B9" w:rsidP="00550E07">
      <w:pPr>
        <w:pStyle w:val="Normal1"/>
        <w:jc w:val="both"/>
        <w:rPr>
          <w:rFonts w:ascii="Times New Roman" w:eastAsia="Times New Roman" w:hAnsi="Times New Roman" w:cs="Times New Roman"/>
          <w:b/>
          <w:sz w:val="18"/>
          <w:szCs w:val="18"/>
        </w:rPr>
      </w:pPr>
    </w:p>
    <w:p w:rsidR="001733B9" w:rsidRDefault="001733B9" w:rsidP="00550E07">
      <w:pPr>
        <w:pStyle w:val="Normal1"/>
        <w:jc w:val="both"/>
        <w:rPr>
          <w:rFonts w:ascii="Times New Roman" w:eastAsia="Times New Roman" w:hAnsi="Times New Roman" w:cs="Times New Roman"/>
          <w:b/>
          <w:sz w:val="18"/>
          <w:szCs w:val="18"/>
        </w:rPr>
      </w:pPr>
    </w:p>
    <w:p w:rsidR="001733B9" w:rsidRDefault="001733B9" w:rsidP="00550E07">
      <w:pPr>
        <w:pStyle w:val="Normal1"/>
        <w:jc w:val="both"/>
        <w:rPr>
          <w:rFonts w:ascii="Times New Roman" w:eastAsia="Times New Roman" w:hAnsi="Times New Roman" w:cs="Times New Roman"/>
          <w:b/>
          <w:sz w:val="18"/>
          <w:szCs w:val="18"/>
        </w:rPr>
      </w:pPr>
    </w:p>
    <w:p w:rsidR="001733B9" w:rsidRDefault="001733B9" w:rsidP="00550E07">
      <w:pPr>
        <w:pStyle w:val="Normal1"/>
        <w:jc w:val="both"/>
        <w:rPr>
          <w:rFonts w:ascii="Times New Roman" w:eastAsia="Times New Roman" w:hAnsi="Times New Roman" w:cs="Times New Roman"/>
          <w:b/>
          <w:sz w:val="18"/>
          <w:szCs w:val="18"/>
        </w:rPr>
      </w:pPr>
    </w:p>
    <w:p w:rsidR="001733B9" w:rsidRDefault="001733B9" w:rsidP="00550E07">
      <w:pPr>
        <w:pStyle w:val="Normal1"/>
        <w:jc w:val="both"/>
        <w:rPr>
          <w:rFonts w:ascii="Times New Roman" w:eastAsia="Times New Roman" w:hAnsi="Times New Roman" w:cs="Times New Roman"/>
          <w:b/>
          <w:sz w:val="18"/>
          <w:szCs w:val="18"/>
        </w:rPr>
      </w:pPr>
    </w:p>
    <w:p w:rsidR="001733B9" w:rsidRDefault="001733B9" w:rsidP="00550E07">
      <w:pPr>
        <w:pStyle w:val="Normal1"/>
        <w:jc w:val="both"/>
        <w:rPr>
          <w:rFonts w:ascii="Times New Roman" w:eastAsia="Times New Roman" w:hAnsi="Times New Roman" w:cs="Times New Roman"/>
          <w:b/>
          <w:sz w:val="18"/>
          <w:szCs w:val="18"/>
        </w:rPr>
      </w:pPr>
    </w:p>
    <w:p w:rsidR="001733B9" w:rsidRDefault="001733B9" w:rsidP="00550E07">
      <w:pPr>
        <w:pStyle w:val="Normal1"/>
        <w:jc w:val="both"/>
        <w:rPr>
          <w:rFonts w:ascii="Times New Roman" w:eastAsia="Times New Roman" w:hAnsi="Times New Roman" w:cs="Times New Roman"/>
          <w:b/>
          <w:sz w:val="18"/>
          <w:szCs w:val="18"/>
        </w:rPr>
      </w:pPr>
    </w:p>
    <w:p w:rsidR="001733B9" w:rsidRDefault="001733B9" w:rsidP="00550E07">
      <w:pPr>
        <w:pStyle w:val="Normal1"/>
        <w:jc w:val="both"/>
        <w:rPr>
          <w:rFonts w:ascii="Times New Roman" w:eastAsia="Times New Roman" w:hAnsi="Times New Roman" w:cs="Times New Roman"/>
          <w:b/>
          <w:sz w:val="18"/>
          <w:szCs w:val="18"/>
        </w:rPr>
      </w:pPr>
    </w:p>
    <w:p w:rsidR="001733B9" w:rsidRDefault="001733B9" w:rsidP="00550E07">
      <w:pPr>
        <w:pStyle w:val="Normal1"/>
        <w:jc w:val="both"/>
        <w:rPr>
          <w:rFonts w:ascii="Times New Roman" w:eastAsia="Times New Roman" w:hAnsi="Times New Roman" w:cs="Times New Roman"/>
          <w:b/>
          <w:sz w:val="18"/>
          <w:szCs w:val="18"/>
        </w:rPr>
      </w:pPr>
    </w:p>
    <w:p w:rsidR="001733B9" w:rsidRDefault="001733B9" w:rsidP="00550E07">
      <w:pPr>
        <w:pStyle w:val="Normal1"/>
        <w:jc w:val="both"/>
        <w:rPr>
          <w:rFonts w:ascii="Times New Roman" w:eastAsia="Times New Roman" w:hAnsi="Times New Roman" w:cs="Times New Roman"/>
          <w:b/>
          <w:sz w:val="18"/>
          <w:szCs w:val="18"/>
        </w:rPr>
      </w:pPr>
    </w:p>
    <w:p w:rsidR="001733B9" w:rsidRDefault="001733B9" w:rsidP="00550E07">
      <w:pPr>
        <w:pStyle w:val="Normal1"/>
        <w:jc w:val="both"/>
        <w:rPr>
          <w:rFonts w:ascii="Times New Roman" w:eastAsia="Times New Roman" w:hAnsi="Times New Roman" w:cs="Times New Roman"/>
          <w:b/>
          <w:sz w:val="18"/>
          <w:szCs w:val="18"/>
        </w:rPr>
      </w:pPr>
    </w:p>
    <w:p w:rsidR="001733B9" w:rsidRDefault="001733B9" w:rsidP="00550E07">
      <w:pPr>
        <w:pStyle w:val="Normal1"/>
        <w:jc w:val="both"/>
        <w:rPr>
          <w:rFonts w:ascii="Times New Roman" w:eastAsia="Times New Roman" w:hAnsi="Times New Roman" w:cs="Times New Roman"/>
          <w:b/>
          <w:sz w:val="18"/>
          <w:szCs w:val="18"/>
        </w:rPr>
      </w:pPr>
    </w:p>
    <w:p w:rsidR="001733B9" w:rsidRDefault="001733B9" w:rsidP="00550E07">
      <w:pPr>
        <w:pStyle w:val="Normal1"/>
        <w:jc w:val="both"/>
        <w:rPr>
          <w:rFonts w:ascii="Times New Roman" w:eastAsia="Times New Roman" w:hAnsi="Times New Roman" w:cs="Times New Roman"/>
          <w:b/>
          <w:sz w:val="18"/>
          <w:szCs w:val="18"/>
        </w:rPr>
      </w:pPr>
    </w:p>
    <w:p w:rsidR="001733B9" w:rsidRDefault="001733B9" w:rsidP="00550E07">
      <w:pPr>
        <w:pStyle w:val="Normal1"/>
        <w:jc w:val="both"/>
        <w:rPr>
          <w:rFonts w:ascii="Times New Roman" w:eastAsia="Times New Roman" w:hAnsi="Times New Roman" w:cs="Times New Roman"/>
          <w:b/>
          <w:sz w:val="18"/>
          <w:szCs w:val="18"/>
        </w:rPr>
      </w:pPr>
    </w:p>
    <w:p w:rsidR="00550E07" w:rsidRPr="001733B9" w:rsidRDefault="00550E07" w:rsidP="00550E07">
      <w:pPr>
        <w:pStyle w:val="Normal1"/>
        <w:jc w:val="both"/>
        <w:rPr>
          <w:rFonts w:ascii="Times New Roman" w:eastAsia="Times New Roman" w:hAnsi="Times New Roman" w:cs="Times New Roman"/>
          <w:b/>
          <w:sz w:val="28"/>
          <w:szCs w:val="18"/>
        </w:rPr>
      </w:pPr>
      <w:r w:rsidRPr="001733B9">
        <w:rPr>
          <w:rFonts w:ascii="Times New Roman" w:eastAsia="Times New Roman" w:hAnsi="Times New Roman" w:cs="Times New Roman"/>
          <w:b/>
          <w:sz w:val="28"/>
          <w:szCs w:val="18"/>
        </w:rPr>
        <w:t>Giriş</w:t>
      </w:r>
    </w:p>
    <w:p w:rsidR="00550E07" w:rsidRPr="001733B9" w:rsidRDefault="00550E07" w:rsidP="00550E07">
      <w:pPr>
        <w:pStyle w:val="Normal1"/>
        <w:jc w:val="both"/>
        <w:rPr>
          <w:rFonts w:ascii="Times New Roman" w:eastAsia="Times New Roman" w:hAnsi="Times New Roman" w:cs="Times New Roman"/>
          <w:sz w:val="24"/>
          <w:szCs w:val="18"/>
        </w:rPr>
      </w:pPr>
      <w:r w:rsidRPr="001733B9">
        <w:rPr>
          <w:rFonts w:ascii="Times New Roman" w:eastAsia="Times New Roman" w:hAnsi="Times New Roman" w:cs="Times New Roman"/>
          <w:sz w:val="24"/>
          <w:szCs w:val="18"/>
        </w:rPr>
        <w:t xml:space="preserve">Astronomi teorik ve gözlemsel bir bilimdir. Tüm analitik yöntemlerin doğruluğu gözlem olan bilimsel deneye tabi olmalıdır. Bilgiyi gözlem yoluyla doğrulamadan, gerçek bilgiden söz edemeyiz. Genellikle, gözlemler konu koşulları öğretmen tarafından, hava şartlarının izin verdiği her açık ve sakin gecede çok aydınlık bir yerden yapılır. Derslerin gelişimine paralel olarak anket beklenmemelidir, ancak bu amaç için gerekli iklim şartları kullanılmalıdır. Öğretmen cennette neyi arayacağına karar verecek. Birçok ilginç gözlemin yapılabildiği bir okul teleskopunun ve bir yıldız haritası gökyüzünün sağlanması tercih edilir. Teleskopun yokluğunda, sahibi olan okullardan ödünç alınması gerekir. </w:t>
      </w:r>
    </w:p>
    <w:p w:rsidR="00550E07" w:rsidRPr="001733B9" w:rsidRDefault="00550E07" w:rsidP="00550E07">
      <w:pPr>
        <w:pStyle w:val="Normal1"/>
        <w:ind w:firstLine="397"/>
        <w:jc w:val="both"/>
        <w:rPr>
          <w:rFonts w:ascii="Times New Roman" w:eastAsia="Times New Roman" w:hAnsi="Times New Roman" w:cs="Times New Roman"/>
          <w:sz w:val="24"/>
          <w:szCs w:val="18"/>
        </w:rPr>
      </w:pPr>
      <w:r w:rsidRPr="001733B9">
        <w:rPr>
          <w:rFonts w:ascii="Times New Roman" w:eastAsia="Times New Roman" w:hAnsi="Times New Roman" w:cs="Times New Roman"/>
          <w:sz w:val="24"/>
          <w:szCs w:val="18"/>
        </w:rPr>
        <w:t>Aksi takdirde, öğrenim sonuçları hakkında konuşamayız. Astronomi, kesinlikle gözlemleme ihtimalinden ilginçtir. Elbette Astronomi 12, çoğunlukla "alanalanlardaki müfredat alanı kavramına da katkıda bulunur</w:t>
      </w:r>
      <w:r w:rsidRPr="001733B9">
        <w:rPr>
          <w:rFonts w:ascii="Times New Roman" w:eastAsia="Times New Roman" w:hAnsi="Times New Roman" w:cs="Times New Roman"/>
          <w:b/>
          <w:sz w:val="24"/>
          <w:szCs w:val="18"/>
        </w:rPr>
        <w:t>, çevre ve evren</w:t>
      </w:r>
      <w:r w:rsidRPr="001733B9">
        <w:rPr>
          <w:rFonts w:ascii="Times New Roman" w:eastAsia="Times New Roman" w:hAnsi="Times New Roman" w:cs="Times New Roman"/>
          <w:sz w:val="24"/>
          <w:szCs w:val="18"/>
        </w:rPr>
        <w:t xml:space="preserve">" gibi diğer. 12. Sınıfta öğretilecek olan astronomi konusu, en yoğun öğrenme birimlerini içerir, ancak öğrencilerin psiko-fiziksel yeteneklerini her zaman dikkate alır.                  </w:t>
      </w:r>
    </w:p>
    <w:p w:rsidR="00550E07" w:rsidRPr="001733B9" w:rsidRDefault="00550E07" w:rsidP="00550E07">
      <w:pPr>
        <w:pStyle w:val="Normal1"/>
        <w:ind w:left="-1260" w:firstLine="127"/>
        <w:jc w:val="both"/>
        <w:rPr>
          <w:rFonts w:ascii="Times New Roman" w:eastAsia="Times New Roman" w:hAnsi="Times New Roman" w:cs="Times New Roman"/>
          <w:sz w:val="24"/>
          <w:szCs w:val="18"/>
        </w:rPr>
      </w:pPr>
      <w:r w:rsidRPr="001733B9">
        <w:rPr>
          <w:rFonts w:ascii="Times New Roman" w:eastAsia="Times New Roman" w:hAnsi="Times New Roman" w:cs="Times New Roman"/>
          <w:sz w:val="24"/>
          <w:szCs w:val="18"/>
        </w:rPr>
        <w:t xml:space="preserve">                   astronomi öğrencileri nesne, kullanımıdeğişen insan rolüne tanıma yoluyla </w:t>
      </w:r>
    </w:p>
    <w:p w:rsidR="00550E07" w:rsidRPr="001733B9" w:rsidRDefault="00550E07" w:rsidP="00550E07">
      <w:pPr>
        <w:pStyle w:val="Normal1"/>
        <w:jc w:val="both"/>
        <w:rPr>
          <w:rFonts w:ascii="Times New Roman" w:eastAsia="Times New Roman" w:hAnsi="Times New Roman" w:cs="Times New Roman"/>
          <w:sz w:val="24"/>
          <w:szCs w:val="18"/>
        </w:rPr>
      </w:pPr>
      <w:r w:rsidRPr="001733B9">
        <w:rPr>
          <w:rFonts w:ascii="Times New Roman" w:eastAsia="Times New Roman" w:hAnsi="Times New Roman" w:cs="Times New Roman"/>
          <w:sz w:val="24"/>
          <w:szCs w:val="18"/>
        </w:rPr>
        <w:t>vedoğal fenomenler  keyfi</w:t>
      </w:r>
    </w:p>
    <w:p w:rsidR="00550E07" w:rsidRPr="001733B9" w:rsidRDefault="00550E07" w:rsidP="00550E07">
      <w:pPr>
        <w:pStyle w:val="Normal1"/>
        <w:jc w:val="both"/>
        <w:rPr>
          <w:rFonts w:ascii="Times New Roman" w:eastAsia="Times New Roman" w:hAnsi="Times New Roman" w:cs="Times New Roman"/>
          <w:b/>
          <w:sz w:val="24"/>
          <w:szCs w:val="18"/>
        </w:rPr>
      </w:pPr>
      <w:r w:rsidRPr="001733B9">
        <w:rPr>
          <w:rFonts w:ascii="Times New Roman" w:eastAsia="Times New Roman" w:hAnsi="Times New Roman" w:cs="Times New Roman"/>
          <w:sz w:val="24"/>
          <w:szCs w:val="18"/>
        </w:rPr>
        <w:t>astronomi dersihedefiedilir: gözlem beceri ve gerçekte meditasyon, karmaşık bir, yani süreç uzmanı olduğu eleştirel düşüncenin geliştirilmesi Bilimsel araştırma sırasında teknolojik araçların kullanılması, oyunculuk ve etkileşimde</w:t>
      </w:r>
    </w:p>
    <w:p w:rsidR="00550E07" w:rsidRPr="001733B9" w:rsidRDefault="00550E07" w:rsidP="00550E07">
      <w:pPr>
        <w:pStyle w:val="Normal1"/>
        <w:jc w:val="both"/>
        <w:rPr>
          <w:rFonts w:ascii="Times New Roman" w:eastAsia="Times New Roman" w:hAnsi="Times New Roman" w:cs="Times New Roman"/>
          <w:sz w:val="24"/>
          <w:szCs w:val="18"/>
        </w:rPr>
      </w:pPr>
    </w:p>
    <w:p w:rsidR="00550E07" w:rsidRPr="001733B9" w:rsidRDefault="00550E07" w:rsidP="00550E07">
      <w:pPr>
        <w:pStyle w:val="Normal1"/>
        <w:spacing w:after="200" w:line="276" w:lineRule="auto"/>
        <w:rPr>
          <w:rFonts w:ascii="Times New Roman" w:eastAsia="Times New Roman" w:hAnsi="Times New Roman" w:cs="Times New Roman"/>
          <w:b/>
          <w:sz w:val="24"/>
          <w:szCs w:val="18"/>
        </w:rPr>
      </w:pPr>
      <w:r w:rsidRPr="001733B9">
        <w:rPr>
          <w:rFonts w:ascii="Times New Roman" w:eastAsia="Times New Roman" w:hAnsi="Times New Roman" w:cs="Times New Roman"/>
          <w:b/>
          <w:sz w:val="24"/>
          <w:szCs w:val="18"/>
        </w:rPr>
        <w:t>Amaç</w:t>
      </w:r>
      <w:r w:rsidR="001733B9" w:rsidRPr="001733B9">
        <w:rPr>
          <w:rFonts w:ascii="Times New Roman" w:eastAsia="Times New Roman" w:hAnsi="Times New Roman" w:cs="Times New Roman"/>
          <w:b/>
          <w:sz w:val="24"/>
          <w:szCs w:val="18"/>
        </w:rPr>
        <w:t>lar</w:t>
      </w:r>
    </w:p>
    <w:p w:rsidR="00550E07" w:rsidRPr="001733B9" w:rsidRDefault="00550E07" w:rsidP="00550E07">
      <w:pPr>
        <w:pStyle w:val="Normal1"/>
        <w:spacing w:after="200" w:line="276" w:lineRule="auto"/>
        <w:rPr>
          <w:rFonts w:ascii="Times New Roman" w:eastAsia="Times New Roman" w:hAnsi="Times New Roman" w:cs="Times New Roman"/>
          <w:b/>
          <w:sz w:val="24"/>
          <w:szCs w:val="18"/>
        </w:rPr>
      </w:pPr>
      <w:r w:rsidRPr="001733B9">
        <w:rPr>
          <w:rFonts w:ascii="Times New Roman" w:eastAsia="Times New Roman" w:hAnsi="Times New Roman" w:cs="Times New Roman"/>
          <w:sz w:val="24"/>
          <w:szCs w:val="18"/>
        </w:rPr>
        <w:t>bulunmaAstronomi programıamaçlar.</w:t>
      </w:r>
    </w:p>
    <w:p w:rsidR="00550E07" w:rsidRPr="001733B9" w:rsidRDefault="00550E07" w:rsidP="00550E07">
      <w:pPr>
        <w:pStyle w:val="Normal1"/>
        <w:numPr>
          <w:ilvl w:val="0"/>
          <w:numId w:val="61"/>
        </w:numPr>
        <w:spacing w:before="120"/>
        <w:ind w:left="681" w:hanging="284"/>
        <w:jc w:val="both"/>
        <w:rPr>
          <w:sz w:val="24"/>
          <w:szCs w:val="18"/>
        </w:rPr>
      </w:pPr>
      <w:r w:rsidRPr="001733B9">
        <w:rPr>
          <w:rFonts w:ascii="Times New Roman" w:eastAsia="Times New Roman" w:hAnsi="Times New Roman" w:cs="Times New Roman"/>
          <w:sz w:val="24"/>
          <w:szCs w:val="18"/>
        </w:rPr>
        <w:t>, öğrencilerin; insanın zaman ve mekandaki konumunu, yaşadığı Dünya'yı ve Evrendeki diğer bedenler arasındaki ilişkileri anlama ve anlama yeteneğini geliştirmeyi.</w:t>
      </w:r>
    </w:p>
    <w:p w:rsidR="00550E07" w:rsidRPr="001733B9" w:rsidRDefault="00550E07" w:rsidP="00550E07">
      <w:pPr>
        <w:pStyle w:val="Normal1"/>
        <w:numPr>
          <w:ilvl w:val="0"/>
          <w:numId w:val="61"/>
        </w:numPr>
        <w:spacing w:before="120"/>
        <w:ind w:left="681" w:hanging="284"/>
        <w:jc w:val="both"/>
        <w:rPr>
          <w:sz w:val="24"/>
          <w:szCs w:val="18"/>
        </w:rPr>
      </w:pPr>
      <w:r w:rsidRPr="001733B9">
        <w:rPr>
          <w:rFonts w:ascii="Times New Roman" w:eastAsia="Times New Roman" w:hAnsi="Times New Roman" w:cs="Times New Roman"/>
          <w:sz w:val="24"/>
          <w:szCs w:val="18"/>
        </w:rPr>
        <w:t xml:space="preserve">Gök cisimlerinin meşruiyetini, pozisyonunu, görünürlüğünü ve gerçek hareketlerini, mesafelerin, kütlelerin, boyutların, kimyasal bileşimin ve fiziksel doğanın belirlenmesi, doğum ve gelişme ve genel olarak evrenin analitik formunu doğru bir şekilde tanımlama becerisini geliştirmek. </w:t>
      </w:r>
    </w:p>
    <w:p w:rsidR="00550E07" w:rsidRPr="001733B9" w:rsidRDefault="00550E07" w:rsidP="00550E07">
      <w:pPr>
        <w:pStyle w:val="Normal1"/>
        <w:numPr>
          <w:ilvl w:val="0"/>
          <w:numId w:val="61"/>
        </w:numPr>
        <w:rPr>
          <w:sz w:val="24"/>
          <w:szCs w:val="18"/>
        </w:rPr>
      </w:pPr>
      <w:r w:rsidRPr="001733B9">
        <w:rPr>
          <w:rFonts w:ascii="Times New Roman" w:eastAsia="Times New Roman" w:hAnsi="Times New Roman" w:cs="Times New Roman"/>
          <w:sz w:val="24"/>
          <w:szCs w:val="18"/>
        </w:rPr>
        <w:t>kişisel yargı yoluyla kozmik meşruiyet kazanabilme becerisi edinmeli ve gözlemle fonksiyonel olayları belirlemeye yönelik temel metotlara katılmalı</w:t>
      </w:r>
    </w:p>
    <w:p w:rsidR="00550E07" w:rsidRPr="001733B9" w:rsidRDefault="00550E07" w:rsidP="00550E07">
      <w:pPr>
        <w:pStyle w:val="Normal1"/>
        <w:numPr>
          <w:ilvl w:val="0"/>
          <w:numId w:val="61"/>
        </w:numPr>
        <w:rPr>
          <w:sz w:val="24"/>
          <w:szCs w:val="18"/>
        </w:rPr>
      </w:pPr>
      <w:r w:rsidRPr="001733B9">
        <w:rPr>
          <w:rFonts w:ascii="Times New Roman" w:eastAsia="Times New Roman" w:hAnsi="Times New Roman" w:cs="Times New Roman"/>
          <w:sz w:val="24"/>
          <w:szCs w:val="18"/>
        </w:rPr>
        <w:t xml:space="preserve">- bilimsel beceriler geliştirin, eleştirel ve yaratıcı düşünme;  </w:t>
      </w:r>
    </w:p>
    <w:p w:rsidR="00550E07" w:rsidRPr="001733B9" w:rsidRDefault="00550E07" w:rsidP="00550E07">
      <w:pPr>
        <w:pStyle w:val="Normal1"/>
        <w:numPr>
          <w:ilvl w:val="0"/>
          <w:numId w:val="61"/>
        </w:numPr>
        <w:rPr>
          <w:sz w:val="24"/>
          <w:szCs w:val="18"/>
        </w:rPr>
      </w:pPr>
      <w:r w:rsidRPr="001733B9">
        <w:rPr>
          <w:rFonts w:ascii="Times New Roman" w:eastAsia="Times New Roman" w:hAnsi="Times New Roman" w:cs="Times New Roman"/>
          <w:sz w:val="24"/>
          <w:szCs w:val="18"/>
        </w:rPr>
        <w:t xml:space="preserve">- bilim ve teknolojinin insan toplumunun hizmetine katkısını takdir etmek; Çevre ile sorumlu ve fikir birliği ile etkileşimin farkında olmak; </w:t>
      </w:r>
    </w:p>
    <w:p w:rsidR="00550E07" w:rsidRPr="001733B9" w:rsidRDefault="00550E07" w:rsidP="00550E07">
      <w:pPr>
        <w:pStyle w:val="Normal1"/>
        <w:numPr>
          <w:ilvl w:val="0"/>
          <w:numId w:val="61"/>
        </w:numPr>
        <w:spacing w:after="200"/>
        <w:rPr>
          <w:sz w:val="24"/>
          <w:szCs w:val="18"/>
        </w:rPr>
      </w:pPr>
      <w:r w:rsidRPr="001733B9">
        <w:rPr>
          <w:rFonts w:ascii="Times New Roman" w:eastAsia="Times New Roman" w:hAnsi="Times New Roman" w:cs="Times New Roman"/>
          <w:sz w:val="24"/>
          <w:szCs w:val="18"/>
        </w:rPr>
        <w:t xml:space="preserve">bilgi ve iletişim teknolojilerini bilgi sağlama ve iletme aracı olarak kullanmak;  </w:t>
      </w:r>
    </w:p>
    <w:p w:rsidR="00550E07" w:rsidRPr="001733B9" w:rsidRDefault="00550E07" w:rsidP="00550E07">
      <w:pPr>
        <w:pStyle w:val="Normal1"/>
        <w:spacing w:after="200" w:line="276" w:lineRule="auto"/>
        <w:rPr>
          <w:rFonts w:ascii="Times New Roman" w:eastAsia="Times New Roman" w:hAnsi="Times New Roman" w:cs="Times New Roman"/>
          <w:b/>
          <w:sz w:val="24"/>
          <w:szCs w:val="18"/>
        </w:rPr>
      </w:pPr>
      <w:r w:rsidRPr="001733B9">
        <w:rPr>
          <w:rFonts w:ascii="Times New Roman" w:eastAsia="Times New Roman" w:hAnsi="Times New Roman" w:cs="Times New Roman"/>
          <w:sz w:val="24"/>
          <w:szCs w:val="18"/>
        </w:rPr>
        <w:t xml:space="preserve"> </w:t>
      </w:r>
      <w:r w:rsidRPr="001733B9">
        <w:rPr>
          <w:rFonts w:ascii="Times New Roman" w:eastAsia="Times New Roman" w:hAnsi="Times New Roman" w:cs="Times New Roman"/>
          <w:b/>
          <w:sz w:val="24"/>
          <w:szCs w:val="18"/>
        </w:rPr>
        <w:t xml:space="preserve"> Konular ve Öğrenme Çıktıları</w:t>
      </w:r>
    </w:p>
    <w:p w:rsidR="00550E07" w:rsidRDefault="00550E07" w:rsidP="00550E07">
      <w:pPr>
        <w:pStyle w:val="Normal1"/>
        <w:jc w:val="both"/>
        <w:rPr>
          <w:rFonts w:ascii="Times New Roman" w:eastAsia="Times New Roman" w:hAnsi="Times New Roman" w:cs="Times New Roman"/>
          <w:sz w:val="24"/>
          <w:szCs w:val="18"/>
        </w:rPr>
      </w:pPr>
      <w:r w:rsidRPr="001733B9">
        <w:rPr>
          <w:rFonts w:ascii="Times New Roman" w:eastAsia="Times New Roman" w:hAnsi="Times New Roman" w:cs="Times New Roman"/>
          <w:sz w:val="24"/>
          <w:szCs w:val="18"/>
        </w:rPr>
        <w:t>12. Sınıftaki öğrenciler, aşağıdaki tabloda belirtilen ve Alan Öğrenme Çıktılarından (RNF'ler) Doğa Bilimleri, 6. sınıftan türetilen konular için Konu Öğrenme Çıktıları (RNL) elde eder. Ortaöğretimde Nükleer Müfredatta Müfredatın Tarihçesi (6 Şubat):</w:t>
      </w:r>
    </w:p>
    <w:p w:rsidR="00980597" w:rsidRDefault="00980597" w:rsidP="00550E07">
      <w:pPr>
        <w:pStyle w:val="Normal1"/>
        <w:jc w:val="both"/>
        <w:rPr>
          <w:rFonts w:ascii="Times New Roman" w:eastAsia="Times New Roman" w:hAnsi="Times New Roman" w:cs="Times New Roman"/>
          <w:sz w:val="24"/>
          <w:szCs w:val="18"/>
        </w:rPr>
      </w:pPr>
    </w:p>
    <w:p w:rsidR="00980597" w:rsidRDefault="00980597" w:rsidP="00550E07">
      <w:pPr>
        <w:pStyle w:val="Normal1"/>
        <w:jc w:val="both"/>
        <w:rPr>
          <w:rFonts w:ascii="Times New Roman" w:eastAsia="Times New Roman" w:hAnsi="Times New Roman" w:cs="Times New Roman"/>
          <w:sz w:val="24"/>
          <w:szCs w:val="18"/>
        </w:rPr>
      </w:pPr>
    </w:p>
    <w:p w:rsidR="00980597" w:rsidRDefault="00980597" w:rsidP="00550E07">
      <w:pPr>
        <w:pStyle w:val="Normal1"/>
        <w:jc w:val="both"/>
        <w:rPr>
          <w:rFonts w:ascii="Times New Roman" w:eastAsia="Times New Roman" w:hAnsi="Times New Roman" w:cs="Times New Roman"/>
          <w:sz w:val="24"/>
          <w:szCs w:val="18"/>
        </w:rPr>
      </w:pPr>
    </w:p>
    <w:p w:rsidR="00980597" w:rsidRDefault="00980597" w:rsidP="00550E07">
      <w:pPr>
        <w:pStyle w:val="Normal1"/>
        <w:jc w:val="both"/>
        <w:rPr>
          <w:rFonts w:ascii="Times New Roman" w:eastAsia="Times New Roman" w:hAnsi="Times New Roman" w:cs="Times New Roman"/>
          <w:sz w:val="24"/>
          <w:szCs w:val="18"/>
        </w:rPr>
      </w:pPr>
    </w:p>
    <w:p w:rsidR="00980597" w:rsidRDefault="00980597" w:rsidP="00550E07">
      <w:pPr>
        <w:pStyle w:val="Normal1"/>
        <w:jc w:val="both"/>
        <w:rPr>
          <w:rFonts w:ascii="Times New Roman" w:eastAsia="Times New Roman" w:hAnsi="Times New Roman" w:cs="Times New Roman"/>
          <w:sz w:val="24"/>
          <w:szCs w:val="18"/>
        </w:rPr>
      </w:pPr>
    </w:p>
    <w:p w:rsidR="00980597" w:rsidRDefault="00980597" w:rsidP="00550E07">
      <w:pPr>
        <w:pStyle w:val="Normal1"/>
        <w:jc w:val="both"/>
        <w:rPr>
          <w:rFonts w:ascii="Times New Roman" w:eastAsia="Times New Roman" w:hAnsi="Times New Roman" w:cs="Times New Roman"/>
          <w:sz w:val="24"/>
          <w:szCs w:val="18"/>
        </w:rPr>
      </w:pPr>
    </w:p>
    <w:p w:rsidR="00980597" w:rsidRDefault="00980597" w:rsidP="00550E07">
      <w:pPr>
        <w:pStyle w:val="Normal1"/>
        <w:jc w:val="both"/>
        <w:rPr>
          <w:rFonts w:ascii="Times New Roman" w:eastAsia="Times New Roman" w:hAnsi="Times New Roman" w:cs="Times New Roman"/>
          <w:sz w:val="24"/>
          <w:szCs w:val="18"/>
        </w:rPr>
      </w:pPr>
    </w:p>
    <w:p w:rsidR="00980597" w:rsidRDefault="00980597" w:rsidP="00550E07">
      <w:pPr>
        <w:pStyle w:val="Normal1"/>
        <w:jc w:val="both"/>
        <w:rPr>
          <w:rFonts w:ascii="Times New Roman" w:eastAsia="Times New Roman" w:hAnsi="Times New Roman" w:cs="Times New Roman"/>
          <w:sz w:val="24"/>
          <w:szCs w:val="18"/>
        </w:rPr>
      </w:pPr>
    </w:p>
    <w:p w:rsidR="00980597" w:rsidRDefault="00980597" w:rsidP="00550E07">
      <w:pPr>
        <w:pStyle w:val="Normal1"/>
        <w:jc w:val="both"/>
        <w:rPr>
          <w:rFonts w:ascii="Times New Roman" w:eastAsia="Times New Roman" w:hAnsi="Times New Roman" w:cs="Times New Roman"/>
          <w:sz w:val="24"/>
          <w:szCs w:val="18"/>
        </w:rPr>
      </w:pPr>
    </w:p>
    <w:p w:rsidR="00C227FD" w:rsidRDefault="00C227FD" w:rsidP="00550E07">
      <w:pPr>
        <w:pStyle w:val="Normal1"/>
        <w:jc w:val="both"/>
        <w:rPr>
          <w:rFonts w:ascii="Times New Roman" w:eastAsia="Times New Roman" w:hAnsi="Times New Roman" w:cs="Times New Roman"/>
          <w:sz w:val="24"/>
          <w:szCs w:val="18"/>
        </w:rPr>
      </w:pPr>
    </w:p>
    <w:p w:rsidR="00C227FD" w:rsidRDefault="00C227FD" w:rsidP="00550E07">
      <w:pPr>
        <w:pStyle w:val="Normal1"/>
        <w:jc w:val="both"/>
        <w:rPr>
          <w:rFonts w:ascii="Times New Roman" w:eastAsia="Times New Roman" w:hAnsi="Times New Roman" w:cs="Times New Roman"/>
          <w:sz w:val="24"/>
          <w:szCs w:val="18"/>
        </w:rPr>
      </w:pPr>
    </w:p>
    <w:p w:rsidR="00C227FD" w:rsidRDefault="00C227FD" w:rsidP="00550E07">
      <w:pPr>
        <w:pStyle w:val="Normal1"/>
        <w:jc w:val="both"/>
        <w:rPr>
          <w:rFonts w:ascii="Times New Roman" w:eastAsia="Times New Roman" w:hAnsi="Times New Roman" w:cs="Times New Roman"/>
          <w:sz w:val="24"/>
          <w:szCs w:val="18"/>
        </w:rPr>
      </w:pPr>
    </w:p>
    <w:p w:rsidR="00C227FD" w:rsidRPr="001733B9" w:rsidRDefault="00C227FD" w:rsidP="00550E07">
      <w:pPr>
        <w:pStyle w:val="Normal1"/>
        <w:jc w:val="both"/>
        <w:rPr>
          <w:rFonts w:ascii="Times New Roman" w:eastAsia="Times New Roman" w:hAnsi="Times New Roman" w:cs="Times New Roman"/>
          <w:sz w:val="24"/>
          <w:szCs w:val="18"/>
        </w:rPr>
      </w:pPr>
    </w:p>
    <w:p w:rsidR="00550E07" w:rsidRDefault="00550E07" w:rsidP="00550E07">
      <w:pPr>
        <w:pStyle w:val="Normal1"/>
        <w:spacing w:line="276" w:lineRule="auto"/>
        <w:jc w:val="both"/>
        <w:rPr>
          <w:sz w:val="18"/>
          <w:szCs w:val="18"/>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8"/>
        <w:gridCol w:w="1620"/>
        <w:gridCol w:w="6542"/>
      </w:tblGrid>
      <w:tr w:rsidR="00550E07" w:rsidRPr="00C227FD" w:rsidTr="00E860B6">
        <w:tc>
          <w:tcPr>
            <w:tcW w:w="1188"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spacing w:line="276" w:lineRule="auto"/>
              <w:jc w:val="both"/>
              <w:rPr>
                <w:rFonts w:ascii="Times New Roman" w:eastAsia="Times New Roman" w:hAnsi="Times New Roman" w:cs="Times New Roman"/>
                <w:b/>
                <w:sz w:val="24"/>
                <w:szCs w:val="24"/>
              </w:rPr>
            </w:pPr>
            <w:r w:rsidRPr="00C227FD">
              <w:rPr>
                <w:rFonts w:ascii="Times New Roman" w:eastAsia="Times New Roman" w:hAnsi="Times New Roman" w:cs="Times New Roman"/>
                <w:b/>
                <w:sz w:val="24"/>
                <w:szCs w:val="24"/>
              </w:rPr>
              <w:t>Kavramı</w:t>
            </w:r>
          </w:p>
        </w:tc>
        <w:tc>
          <w:tcPr>
            <w:tcW w:w="8162" w:type="dxa"/>
            <w:gridSpan w:val="2"/>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spacing w:line="276" w:lineRule="auto"/>
              <w:jc w:val="both"/>
              <w:rPr>
                <w:rFonts w:ascii="Times New Roman" w:eastAsia="Times New Roman" w:hAnsi="Times New Roman" w:cs="Times New Roman"/>
                <w:sz w:val="24"/>
                <w:szCs w:val="24"/>
              </w:rPr>
            </w:pPr>
          </w:p>
        </w:tc>
      </w:tr>
      <w:tr w:rsidR="00550E07" w:rsidRPr="00C227FD" w:rsidTr="00E860B6">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50E07" w:rsidRPr="00C227FD" w:rsidRDefault="00550E07" w:rsidP="00E860B6">
            <w:pPr>
              <w:pStyle w:val="Normal1"/>
              <w:spacing w:line="276" w:lineRule="auto"/>
              <w:jc w:val="both"/>
              <w:rPr>
                <w:rFonts w:ascii="Times New Roman" w:eastAsia="Times New Roman" w:hAnsi="Times New Roman" w:cs="Times New Roman"/>
                <w:sz w:val="24"/>
                <w:szCs w:val="24"/>
              </w:rPr>
            </w:pPr>
            <w:r w:rsidRPr="00C227FD">
              <w:rPr>
                <w:rFonts w:ascii="Times New Roman" w:eastAsia="Times New Roman" w:hAnsi="Times New Roman" w:cs="Times New Roman"/>
                <w:b/>
                <w:sz w:val="24"/>
                <w:szCs w:val="24"/>
              </w:rPr>
              <w:t>Dünya, Çevre ve Evren</w:t>
            </w:r>
            <w:r w:rsidRPr="00C227FD">
              <w:rPr>
                <w:rFonts w:ascii="Times New Roman" w:eastAsia="Times New Roman" w:hAnsi="Times New Roman" w:cs="Times New Roman"/>
                <w:sz w:val="24"/>
                <w:szCs w:val="24"/>
              </w:rPr>
              <w:t xml:space="preserve"> </w:t>
            </w:r>
          </w:p>
          <w:p w:rsidR="00550E07" w:rsidRPr="00C227FD" w:rsidRDefault="00550E07" w:rsidP="00E860B6">
            <w:pPr>
              <w:pStyle w:val="Normal1"/>
              <w:spacing w:line="276" w:lineRule="auto"/>
              <w:jc w:val="both"/>
              <w:rPr>
                <w:rFonts w:ascii="Times New Roman" w:eastAsia="Times New Roman" w:hAnsi="Times New Roman" w:cs="Times New Roman"/>
                <w:sz w:val="24"/>
                <w:szCs w:val="24"/>
              </w:rPr>
            </w:pPr>
          </w:p>
          <w:p w:rsidR="00550E07" w:rsidRPr="00C227FD" w:rsidRDefault="00550E07" w:rsidP="00E860B6">
            <w:pPr>
              <w:pStyle w:val="Normal1"/>
              <w:spacing w:line="276" w:lineRule="auto"/>
              <w:jc w:val="both"/>
              <w:rPr>
                <w:rFonts w:ascii="Times New Roman" w:eastAsia="Times New Roman" w:hAnsi="Times New Roman" w:cs="Times New Roman"/>
                <w:sz w:val="24"/>
                <w:szCs w:val="24"/>
              </w:rPr>
            </w:pPr>
          </w:p>
          <w:p w:rsidR="00550E07" w:rsidRPr="00C227FD" w:rsidRDefault="00550E07" w:rsidP="00E860B6">
            <w:pPr>
              <w:pStyle w:val="Normal1"/>
              <w:spacing w:line="276" w:lineRule="auto"/>
              <w:jc w:val="both"/>
              <w:rPr>
                <w:rFonts w:ascii="Times New Roman" w:eastAsia="Times New Roman" w:hAnsi="Times New Roman" w:cs="Times New Roman"/>
                <w:sz w:val="24"/>
                <w:szCs w:val="24"/>
              </w:rPr>
            </w:pPr>
          </w:p>
          <w:p w:rsidR="00550E07" w:rsidRPr="00C227FD" w:rsidRDefault="00550E07" w:rsidP="00E860B6">
            <w:pPr>
              <w:pStyle w:val="Normal1"/>
              <w:spacing w:line="276" w:lineRule="auto"/>
              <w:jc w:val="both"/>
              <w:rPr>
                <w:rFonts w:ascii="Times New Roman" w:eastAsia="Times New Roman" w:hAnsi="Times New Roman" w:cs="Times New Roman"/>
                <w:sz w:val="24"/>
                <w:szCs w:val="24"/>
              </w:rPr>
            </w:pPr>
          </w:p>
        </w:tc>
        <w:tc>
          <w:tcPr>
            <w:tcW w:w="81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50E07" w:rsidRPr="00C227FD" w:rsidRDefault="00550E07" w:rsidP="00E860B6">
            <w:pPr>
              <w:pStyle w:val="Normal1"/>
              <w:spacing w:line="276" w:lineRule="auto"/>
              <w:jc w:val="both"/>
              <w:rPr>
                <w:rFonts w:ascii="Times New Roman" w:eastAsia="Times New Roman" w:hAnsi="Times New Roman" w:cs="Times New Roman"/>
                <w:b/>
                <w:sz w:val="24"/>
                <w:szCs w:val="24"/>
              </w:rPr>
            </w:pPr>
            <w:r w:rsidRPr="00C227FD">
              <w:rPr>
                <w:rFonts w:ascii="Times New Roman" w:eastAsia="Times New Roman" w:hAnsi="Times New Roman" w:cs="Times New Roman"/>
                <w:b/>
                <w:sz w:val="24"/>
                <w:szCs w:val="24"/>
              </w:rPr>
              <w:t>RNF:  Jeosantrik ve heliosentrik sistemi, Güneşin görünen hareketini, sonuçlarını, çağdaş güneş sistemi oluşturma teorilerini değerlendirir ve Büyük Patlama Deneyisürecinde, Evrenin yaratılmasında uzay-zamanın bağlantısını açıklar</w:t>
            </w:r>
          </w:p>
        </w:tc>
      </w:tr>
      <w:tr w:rsidR="00550E07" w:rsidRPr="00C227FD" w:rsidTr="00E860B6">
        <w:tc>
          <w:tcPr>
            <w:tcW w:w="1188" w:type="dxa"/>
            <w:vMerge/>
            <w:tcBorders>
              <w:top w:val="single" w:sz="4" w:space="0" w:color="000000"/>
              <w:left w:val="single" w:sz="4" w:space="0" w:color="000000"/>
              <w:bottom w:val="single" w:sz="4" w:space="0" w:color="000000"/>
              <w:right w:val="single" w:sz="4" w:space="0" w:color="000000"/>
            </w:tcBorders>
            <w:shd w:val="clear" w:color="auto" w:fill="FFFFFF"/>
          </w:tcPr>
          <w:p w:rsidR="00550E07" w:rsidRPr="00C227FD" w:rsidRDefault="00550E07" w:rsidP="00E860B6">
            <w:pPr>
              <w:pStyle w:val="Normal1"/>
              <w:widowControl w:val="0"/>
              <w:spacing w:line="276" w:lineRule="auto"/>
              <w:rPr>
                <w:rFonts w:ascii="Times New Roman" w:eastAsia="Times New Roman" w:hAnsi="Times New Roman" w:cs="Times New Roman"/>
                <w:b/>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spacing w:line="276" w:lineRule="auto"/>
              <w:rPr>
                <w:rFonts w:ascii="Times New Roman" w:eastAsia="Times New Roman" w:hAnsi="Times New Roman" w:cs="Times New Roman"/>
                <w:b/>
                <w:sz w:val="24"/>
                <w:szCs w:val="24"/>
              </w:rPr>
            </w:pPr>
            <w:r w:rsidRPr="00C227FD">
              <w:rPr>
                <w:rFonts w:ascii="Times New Roman" w:eastAsia="Times New Roman" w:hAnsi="Times New Roman" w:cs="Times New Roman"/>
                <w:b/>
                <w:sz w:val="24"/>
                <w:szCs w:val="24"/>
              </w:rPr>
              <w:t>Konusu</w:t>
            </w:r>
          </w:p>
        </w:tc>
        <w:tc>
          <w:tcPr>
            <w:tcW w:w="6542"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spacing w:line="276" w:lineRule="auto"/>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Öğrenme Çıktıları( RNL)</w:t>
            </w:r>
          </w:p>
        </w:tc>
      </w:tr>
      <w:tr w:rsidR="00550E07" w:rsidRPr="00C227FD" w:rsidTr="00E860B6">
        <w:tc>
          <w:tcPr>
            <w:tcW w:w="1188" w:type="dxa"/>
            <w:vMerge/>
            <w:tcBorders>
              <w:top w:val="single" w:sz="4" w:space="0" w:color="000000"/>
              <w:left w:val="single" w:sz="4" w:space="0" w:color="000000"/>
              <w:bottom w:val="single" w:sz="4" w:space="0" w:color="000000"/>
              <w:right w:val="single" w:sz="4" w:space="0" w:color="000000"/>
            </w:tcBorders>
            <w:shd w:val="clear" w:color="auto" w:fill="FFFFFF"/>
          </w:tcPr>
          <w:p w:rsidR="00550E07" w:rsidRPr="00C227FD" w:rsidRDefault="00550E07" w:rsidP="00E860B6">
            <w:pPr>
              <w:pStyle w:val="Normal1"/>
              <w:widowControl w:val="0"/>
              <w:spacing w:line="276" w:lineRule="auto"/>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1.Organlar     </w:t>
            </w:r>
          </w:p>
          <w:p w:rsidR="00550E07" w:rsidRPr="00C227FD" w:rsidRDefault="00550E07" w:rsidP="00E860B6">
            <w:pPr>
              <w:pStyle w:val="Normal1"/>
              <w:spacing w:line="276" w:lineRule="auto"/>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Göksel.</w:t>
            </w:r>
          </w:p>
        </w:tc>
        <w:tc>
          <w:tcPr>
            <w:tcW w:w="6542"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rPr>
                <w:rFonts w:ascii="Times New Roman" w:eastAsia="Times New Roman" w:hAnsi="Times New Roman" w:cs="Times New Roman"/>
                <w:b/>
                <w:sz w:val="24"/>
                <w:szCs w:val="24"/>
              </w:rPr>
            </w:pPr>
            <w:r w:rsidRPr="00C227FD">
              <w:rPr>
                <w:rFonts w:ascii="Times New Roman" w:eastAsia="Times New Roman" w:hAnsi="Times New Roman" w:cs="Times New Roman"/>
                <w:b/>
                <w:sz w:val="24"/>
                <w:szCs w:val="24"/>
              </w:rPr>
              <w:t>Öğrenci: işaret</w:t>
            </w:r>
          </w:p>
          <w:p w:rsidR="00550E07" w:rsidRPr="00C227FD" w:rsidRDefault="00550E07" w:rsidP="00550E07">
            <w:pPr>
              <w:pStyle w:val="Normal1"/>
              <w:numPr>
                <w:ilvl w:val="0"/>
                <w:numId w:val="60"/>
              </w:numPr>
              <w:rPr>
                <w:sz w:val="24"/>
                <w:szCs w:val="24"/>
              </w:rPr>
            </w:pPr>
            <w:r w:rsidRPr="00C227FD">
              <w:rPr>
                <w:rFonts w:ascii="Times New Roman" w:eastAsia="Times New Roman" w:hAnsi="Times New Roman" w:cs="Times New Roman"/>
                <w:sz w:val="24"/>
                <w:szCs w:val="24"/>
              </w:rPr>
              <w:t>eder</w:t>
            </w:r>
            <w:r w:rsidRPr="00C227FD">
              <w:rPr>
                <w:rFonts w:ascii="Times New Roman" w:eastAsia="Times New Roman" w:hAnsi="Times New Roman" w:cs="Times New Roman"/>
                <w:b/>
                <w:sz w:val="24"/>
                <w:szCs w:val="24"/>
              </w:rPr>
              <w:t xml:space="preserve"> </w:t>
            </w:r>
            <w:r w:rsidRPr="00C227FD">
              <w:rPr>
                <w:rFonts w:ascii="Times New Roman" w:eastAsia="Times New Roman" w:hAnsi="Times New Roman" w:cs="Times New Roman"/>
                <w:sz w:val="24"/>
                <w:szCs w:val="24"/>
              </w:rPr>
              <w:t>dava</w:t>
            </w:r>
            <w:r w:rsidRPr="00C227FD">
              <w:rPr>
                <w:rFonts w:ascii="Times New Roman" w:eastAsia="Times New Roman" w:hAnsi="Times New Roman" w:cs="Times New Roman"/>
                <w:b/>
                <w:sz w:val="24"/>
                <w:szCs w:val="24"/>
              </w:rPr>
              <w:t xml:space="preserve"> </w:t>
            </w:r>
            <w:r w:rsidRPr="00C227FD">
              <w:rPr>
                <w:rFonts w:ascii="Times New Roman" w:eastAsia="Times New Roman" w:hAnsi="Times New Roman" w:cs="Times New Roman"/>
                <w:sz w:val="24"/>
                <w:szCs w:val="24"/>
              </w:rPr>
              <w:t>astronomi çalışmasının, disiplinlerinin, yöntemlerinin ve diğer bilimlerle olan ilişkisinin incelenmesi.</w:t>
            </w:r>
          </w:p>
          <w:p w:rsidR="00550E07" w:rsidRPr="00C227FD" w:rsidRDefault="00550E07" w:rsidP="00550E07">
            <w:pPr>
              <w:pStyle w:val="Normal1"/>
              <w:numPr>
                <w:ilvl w:val="0"/>
                <w:numId w:val="60"/>
              </w:numPr>
              <w:rPr>
                <w:sz w:val="24"/>
                <w:szCs w:val="24"/>
              </w:rPr>
            </w:pPr>
            <w:r w:rsidRPr="00C227FD">
              <w:rPr>
                <w:rFonts w:ascii="Times New Roman" w:eastAsia="Times New Roman" w:hAnsi="Times New Roman" w:cs="Times New Roman"/>
                <w:sz w:val="24"/>
                <w:szCs w:val="24"/>
              </w:rPr>
              <w:t xml:space="preserve">karasal ve gök gözlem ekipmanını, analitik özelliklerini ve kullanım amaçlarını açıklar.       </w:t>
            </w:r>
          </w:p>
          <w:p w:rsidR="00550E07" w:rsidRPr="00C227FD" w:rsidRDefault="00550E07" w:rsidP="00550E07">
            <w:pPr>
              <w:pStyle w:val="Normal1"/>
              <w:numPr>
                <w:ilvl w:val="0"/>
                <w:numId w:val="60"/>
              </w:numPr>
              <w:rPr>
                <w:sz w:val="24"/>
                <w:szCs w:val="24"/>
              </w:rPr>
            </w:pPr>
            <w:r w:rsidRPr="00C227FD">
              <w:rPr>
                <w:rFonts w:ascii="Times New Roman" w:eastAsia="Times New Roman" w:hAnsi="Times New Roman" w:cs="Times New Roman"/>
                <w:sz w:val="24"/>
                <w:szCs w:val="24"/>
              </w:rPr>
              <w:t>Dünya üzerindeki yerin koordinatlarının belirlenmesi için küresel uydu navigasyon sisteminin çalışmalarının organizasyonunu gösterir.</w:t>
            </w:r>
          </w:p>
          <w:p w:rsidR="00550E07" w:rsidRPr="00C227FD" w:rsidRDefault="00550E07" w:rsidP="00550E07">
            <w:pPr>
              <w:pStyle w:val="Normal1"/>
              <w:numPr>
                <w:ilvl w:val="0"/>
                <w:numId w:val="60"/>
              </w:numPr>
              <w:rPr>
                <w:sz w:val="24"/>
                <w:szCs w:val="24"/>
              </w:rPr>
            </w:pPr>
            <w:r w:rsidRPr="00C227FD">
              <w:rPr>
                <w:rFonts w:ascii="Times New Roman" w:eastAsia="Times New Roman" w:hAnsi="Times New Roman" w:cs="Times New Roman"/>
                <w:sz w:val="24"/>
                <w:szCs w:val="24"/>
              </w:rPr>
              <w:t>Her yıldızın klasik astronomiye göre temel özelliklerini, temel yıldızları, mevsimleri ve oryantasyonu nasıl belirleyeceğini,</w:t>
            </w:r>
          </w:p>
          <w:p w:rsidR="00550E07" w:rsidRPr="00C227FD" w:rsidRDefault="00550E07" w:rsidP="00550E07">
            <w:pPr>
              <w:pStyle w:val="Normal1"/>
              <w:numPr>
                <w:ilvl w:val="0"/>
                <w:numId w:val="60"/>
              </w:numPr>
              <w:rPr>
                <w:sz w:val="24"/>
                <w:szCs w:val="24"/>
              </w:rPr>
            </w:pPr>
            <w:r w:rsidRPr="00C227FD">
              <w:rPr>
                <w:rFonts w:ascii="Times New Roman" w:eastAsia="Times New Roman" w:hAnsi="Times New Roman" w:cs="Times New Roman"/>
                <w:sz w:val="24"/>
                <w:szCs w:val="24"/>
              </w:rPr>
              <w:t>bu dersin olanaklarını aşan uluslararası kuruluşlara, gözlemevlerine, arşivlere, bilgilere, teleskoplara ve astronomi dergilerine yönelik siteleri sunar.</w:t>
            </w:r>
            <w:r w:rsidRPr="00C227FD">
              <w:rPr>
                <w:rFonts w:ascii="Times New Roman" w:eastAsia="Times New Roman" w:hAnsi="Times New Roman" w:cs="Times New Roman"/>
                <w:color w:val="FF0000"/>
                <w:sz w:val="24"/>
                <w:szCs w:val="24"/>
              </w:rPr>
              <w:t xml:space="preserve">                                                                                                                                                        </w:t>
            </w:r>
          </w:p>
          <w:p w:rsidR="00550E07" w:rsidRPr="00C227FD" w:rsidRDefault="00550E07" w:rsidP="00550E07">
            <w:pPr>
              <w:pStyle w:val="Normal1"/>
              <w:numPr>
                <w:ilvl w:val="0"/>
                <w:numId w:val="60"/>
              </w:numPr>
              <w:rPr>
                <w:sz w:val="24"/>
                <w:szCs w:val="24"/>
              </w:rPr>
            </w:pPr>
            <w:r w:rsidRPr="00C227FD">
              <w:rPr>
                <w:rFonts w:ascii="Times New Roman" w:eastAsia="Times New Roman" w:hAnsi="Times New Roman" w:cs="Times New Roman"/>
                <w:sz w:val="24"/>
                <w:szCs w:val="24"/>
              </w:rPr>
              <w:t xml:space="preserve">Bu konuda ele alınan problemler için sayısal görevleri çözebileceklerdir.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(6)</w:t>
            </w:r>
          </w:p>
        </w:tc>
      </w:tr>
      <w:tr w:rsidR="00550E07" w:rsidRPr="00C227FD" w:rsidTr="00E860B6">
        <w:tc>
          <w:tcPr>
            <w:tcW w:w="1188"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spacing w:line="276" w:lineRule="auto"/>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spacing w:line="276" w:lineRule="auto"/>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2. Göksel kürenin görünürde dönmesi - </w:t>
            </w:r>
          </w:p>
          <w:p w:rsidR="00550E07" w:rsidRPr="00C227FD" w:rsidRDefault="00550E07" w:rsidP="00E860B6">
            <w:pPr>
              <w:pStyle w:val="Normal1"/>
              <w:spacing w:line="276" w:lineRule="auto"/>
              <w:rPr>
                <w:rFonts w:ascii="Times New Roman" w:eastAsia="Times New Roman" w:hAnsi="Times New Roman" w:cs="Times New Roman"/>
                <w:sz w:val="24"/>
                <w:szCs w:val="24"/>
              </w:rPr>
            </w:pPr>
          </w:p>
        </w:tc>
        <w:tc>
          <w:tcPr>
            <w:tcW w:w="6542"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rPr>
                <w:rFonts w:ascii="Times New Roman" w:eastAsia="Times New Roman" w:hAnsi="Times New Roman" w:cs="Times New Roman"/>
                <w:color w:val="FF0000"/>
                <w:sz w:val="24"/>
                <w:szCs w:val="24"/>
              </w:rPr>
            </w:pPr>
            <w:r w:rsidRPr="00C227FD">
              <w:rPr>
                <w:rFonts w:ascii="Times New Roman" w:eastAsia="Times New Roman" w:hAnsi="Times New Roman" w:cs="Times New Roman"/>
                <w:sz w:val="24"/>
                <w:szCs w:val="24"/>
              </w:rPr>
              <w:t>Dünya'nın kendi ekseni etrafında dönmesini kanıtlamak için kanıt ve kabul edilmiş kanıtlar sunar.</w:t>
            </w:r>
          </w:p>
          <w:p w:rsidR="00550E07" w:rsidRPr="00C227FD" w:rsidRDefault="00550E07" w:rsidP="00E860B6">
            <w:pPr>
              <w:pStyle w:val="Normal1"/>
              <w:rPr>
                <w:rFonts w:ascii="Times New Roman" w:eastAsia="Times New Roman" w:hAnsi="Times New Roman" w:cs="Times New Roman"/>
                <w:color w:val="FF0000"/>
                <w:sz w:val="24"/>
                <w:szCs w:val="24"/>
              </w:rPr>
            </w:pPr>
            <w:r w:rsidRPr="00C227FD">
              <w:rPr>
                <w:rFonts w:ascii="Times New Roman" w:eastAsia="Times New Roman" w:hAnsi="Times New Roman" w:cs="Times New Roman"/>
                <w:sz w:val="24"/>
                <w:szCs w:val="24"/>
              </w:rPr>
              <w:t xml:space="preserve">- Gök küresini, görünür dönüşü, açısal ölçümleri, küresel üçgeni ve günlük dönme ile elde edilen gök küresinin temel öğelerini açıklar. </w:t>
            </w:r>
            <w:r w:rsidRPr="00C227FD">
              <w:rPr>
                <w:rFonts w:ascii="Times New Roman" w:eastAsia="Times New Roman" w:hAnsi="Times New Roman" w:cs="Times New Roman"/>
                <w:color w:val="FF0000"/>
                <w:sz w:val="24"/>
                <w:szCs w:val="24"/>
              </w:rPr>
              <w:t xml:space="preserve"> </w:t>
            </w:r>
          </w:p>
          <w:p w:rsidR="00550E07" w:rsidRPr="00C227FD" w:rsidRDefault="00550E07" w:rsidP="00E860B6">
            <w:pPr>
              <w:pStyle w:val="Normal1"/>
              <w:rPr>
                <w:rFonts w:ascii="Times New Roman" w:eastAsia="Times New Roman" w:hAnsi="Times New Roman" w:cs="Times New Roman"/>
                <w:color w:val="FF0000"/>
                <w:sz w:val="24"/>
                <w:szCs w:val="24"/>
              </w:rPr>
            </w:pPr>
            <w:r w:rsidRPr="00C227FD">
              <w:rPr>
                <w:rFonts w:ascii="Times New Roman" w:eastAsia="Times New Roman" w:hAnsi="Times New Roman" w:cs="Times New Roman"/>
                <w:sz w:val="24"/>
                <w:szCs w:val="24"/>
              </w:rPr>
              <w:t>-birgösterir. yeryüzü coğrafi koordinatları ile  şekilde</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göksel ekvatorun koordinat sistemlerini resimleme yoluyla gösterir ve bunlar ile bu ilişkiden türetilen büyüklükler arasındaki ilişkiyi geometrik ve analitik olarak belirler.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Dünyanın kuzey kutbunun yüksekliği ile enlem arasındaki ilişkinin teoremini doğrular ve onu, dünyanın yüzeyindeki farklı pozisyonlarda gökyüzünün görüntüsüne uygular.</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Ufuk koordinat sistemi ile yerin ekvatoru arasındaki ilişkiyi alır ve bu ilişkinin küresel üçgeni unsurlarını tanımlar.</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Göksel cismin meridyen boyunca geçişinikoordinatları arasındaki ilişkiyi gösterir ve analitik olarak belirler </w:t>
            </w:r>
            <w:r w:rsidRPr="00C227FD">
              <w:rPr>
                <w:rFonts w:ascii="Symbol" w:eastAsia="Symbol" w:hAnsi="Symbol" w:cs="Symbol"/>
                <w:sz w:val="24"/>
                <w:szCs w:val="24"/>
              </w:rPr>
              <w:t></w:t>
            </w:r>
            <w:r w:rsidRPr="00C227FD">
              <w:rPr>
                <w:rFonts w:ascii="Times New Roman" w:eastAsia="Times New Roman" w:hAnsi="Times New Roman" w:cs="Times New Roman"/>
                <w:sz w:val="24"/>
                <w:szCs w:val="24"/>
              </w:rPr>
              <w:t xml:space="preserve">, </w:t>
            </w:r>
            <w:r w:rsidRPr="00C227FD">
              <w:rPr>
                <w:rFonts w:ascii="Times New Roman" w:eastAsia="Times New Roman" w:hAnsi="Times New Roman" w:cs="Times New Roman"/>
                <w:i/>
                <w:sz w:val="24"/>
                <w:szCs w:val="24"/>
              </w:rPr>
              <w:t>z</w:t>
            </w:r>
            <w:r w:rsidRPr="00C227FD">
              <w:rPr>
                <w:rFonts w:ascii="Times New Roman" w:eastAsia="Times New Roman" w:hAnsi="Times New Roman" w:cs="Times New Roman"/>
                <w:sz w:val="24"/>
                <w:szCs w:val="24"/>
              </w:rPr>
              <w:t xml:space="preserve"> veve </w:t>
            </w:r>
            <w:r w:rsidRPr="00C227FD">
              <w:rPr>
                <w:rFonts w:ascii="Times New Roman" w:eastAsia="Times New Roman" w:hAnsi="Times New Roman" w:cs="Times New Roman"/>
                <w:i/>
                <w:sz w:val="24"/>
                <w:szCs w:val="24"/>
              </w:rPr>
              <w:t>h</w:t>
            </w:r>
            <w:r w:rsidRPr="00C227FD">
              <w:rPr>
                <w:rFonts w:ascii="Times New Roman" w:eastAsia="Times New Roman" w:hAnsi="Times New Roman" w:cs="Times New Roman"/>
                <w:sz w:val="24"/>
                <w:szCs w:val="24"/>
              </w:rPr>
              <w:t xml:space="preserve"> verilen bir enlemiçin </w:t>
            </w:r>
            <w:r w:rsidRPr="00C227FD">
              <w:rPr>
                <w:rFonts w:ascii="Symbol" w:eastAsia="Symbol" w:hAnsi="Symbol" w:cs="Symbol"/>
                <w:sz w:val="24"/>
                <w:szCs w:val="24"/>
              </w:rPr>
              <w:t>ϕ</w:t>
            </w:r>
            <w:r w:rsidRPr="00C227FD">
              <w:rPr>
                <w:rFonts w:ascii="Times New Roman" w:eastAsia="Times New Roman" w:hAnsi="Times New Roman" w:cs="Times New Roman"/>
                <w:sz w:val="24"/>
                <w:szCs w:val="24"/>
              </w:rPr>
              <w:t>.</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lastRenderedPageBreak/>
              <w:t xml:space="preserve">- Güneşin göksel meridyen boyunca geçişi koşullarını kullanarak, dünyadaki iklimsel kuşakların sınırlarını belirler.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-Bu konuda ele alınan problemlerin sayısal görevlerini çözer.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(9)</w:t>
            </w:r>
          </w:p>
          <w:p w:rsidR="00550E07" w:rsidRPr="00C227FD" w:rsidRDefault="00550E07" w:rsidP="00E860B6">
            <w:pPr>
              <w:pStyle w:val="Normal1"/>
              <w:spacing w:line="276" w:lineRule="auto"/>
              <w:ind w:left="720"/>
              <w:rPr>
                <w:rFonts w:ascii="Times New Roman" w:eastAsia="Times New Roman" w:hAnsi="Times New Roman" w:cs="Times New Roman"/>
                <w:sz w:val="24"/>
                <w:szCs w:val="24"/>
              </w:rPr>
            </w:pPr>
          </w:p>
        </w:tc>
      </w:tr>
      <w:tr w:rsidR="00550E07" w:rsidRPr="00C227FD" w:rsidTr="00E860B6">
        <w:tc>
          <w:tcPr>
            <w:tcW w:w="1188"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spacing w:line="276" w:lineRule="auto"/>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3. Güneşin gök küresinde görünür hareketleri.    </w:t>
            </w:r>
          </w:p>
          <w:p w:rsidR="00550E07" w:rsidRPr="00C227FD" w:rsidRDefault="00550E07" w:rsidP="00E860B6">
            <w:pPr>
              <w:pStyle w:val="Normal1"/>
              <w:spacing w:line="276" w:lineRule="auto"/>
              <w:rPr>
                <w:rFonts w:ascii="Times New Roman" w:eastAsia="Times New Roman" w:hAnsi="Times New Roman" w:cs="Times New Roman"/>
                <w:b/>
                <w:sz w:val="24"/>
                <w:szCs w:val="24"/>
              </w:rPr>
            </w:pPr>
          </w:p>
          <w:p w:rsidR="00550E07" w:rsidRPr="00C227FD" w:rsidRDefault="00550E07" w:rsidP="00E860B6">
            <w:pPr>
              <w:pStyle w:val="Normal1"/>
              <w:spacing w:line="276" w:lineRule="auto"/>
              <w:rPr>
                <w:rFonts w:ascii="Times New Roman" w:eastAsia="Times New Roman" w:hAnsi="Times New Roman" w:cs="Times New Roman"/>
                <w:b/>
                <w:sz w:val="24"/>
                <w:szCs w:val="24"/>
              </w:rPr>
            </w:pPr>
          </w:p>
        </w:tc>
        <w:tc>
          <w:tcPr>
            <w:tcW w:w="6542"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rPr>
                <w:rFonts w:ascii="Times New Roman" w:eastAsia="Times New Roman" w:hAnsi="Times New Roman" w:cs="Times New Roman"/>
                <w:color w:val="FF0000"/>
                <w:sz w:val="24"/>
                <w:szCs w:val="24"/>
              </w:rPr>
            </w:pPr>
            <w:r w:rsidRPr="00C227FD">
              <w:rPr>
                <w:rFonts w:ascii="Times New Roman" w:eastAsia="Times New Roman" w:hAnsi="Times New Roman" w:cs="Times New Roman"/>
                <w:sz w:val="24"/>
                <w:szCs w:val="24"/>
              </w:rPr>
              <w:t>-gerçekleri ve kanıtları titiz bilimsel olarak kabul edilmiş Dünyanın Güneşin etrafında dönmesini ispatlamak içinnot eder.</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-açıklar Güneş'in yıldızlar ve türevleri arasındaki görünür yıllık hareketini.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Güneşin görünür yıllık hareketini, etrafındaki Dünya'nın gerçek hareketinin bir yansıması olarak gözlemler.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-Sun diskin ekinoks ve gündönümü içinden geçtiği takımyıldızları8bandı boyunca görünen hareketi belirler</w:t>
            </w:r>
            <w:r w:rsidRPr="00C227FD">
              <w:rPr>
                <w:rFonts w:ascii="Times New Roman" w:eastAsia="Times New Roman" w:hAnsi="Times New Roman" w:cs="Times New Roman"/>
                <w:sz w:val="24"/>
                <w:szCs w:val="24"/>
                <w:vertAlign w:val="superscript"/>
              </w:rPr>
              <w:t>0</w:t>
            </w:r>
            <w:r w:rsidRPr="00C227FD">
              <w:rPr>
                <w:rFonts w:ascii="Times New Roman" w:eastAsia="Times New Roman" w:hAnsi="Times New Roman" w:cs="Times New Roman"/>
                <w:sz w:val="24"/>
                <w:szCs w:val="24"/>
              </w:rPr>
              <w:t xml:space="preserve"> ve ekliptiğin her iki tarafındaki.</w:t>
            </w:r>
          </w:p>
          <w:p w:rsidR="00550E07" w:rsidRPr="00C227FD" w:rsidRDefault="00550E07" w:rsidP="00E860B6">
            <w:pPr>
              <w:pStyle w:val="Normal1"/>
              <w:rPr>
                <w:rFonts w:ascii="Times New Roman" w:eastAsia="Times New Roman" w:hAnsi="Times New Roman" w:cs="Times New Roman"/>
                <w:color w:val="FF0000"/>
                <w:sz w:val="24"/>
                <w:szCs w:val="24"/>
              </w:rPr>
            </w:pPr>
            <w:r w:rsidRPr="00C227FD">
              <w:rPr>
                <w:rFonts w:ascii="Times New Roman" w:eastAsia="Times New Roman" w:hAnsi="Times New Roman" w:cs="Times New Roman"/>
                <w:sz w:val="24"/>
                <w:szCs w:val="24"/>
              </w:rPr>
              <w:t>- Güneşin görünür yıllık hareketinden faydalanan gök küresinin diğer öğelerini sunar.</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ekliptiğin gök ekvatoruna karşı koordinat sistemini resimleme yoluyla gösterir.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ekliptik koordinatlarından gök ekvatorun koordinatlarına geçişi gösterir ve analitik olarak gösterir ve bu ilişkinin küresel üçgeninin elemanlarını tanımlar.</w:t>
            </w:r>
          </w:p>
          <w:p w:rsidR="00550E07" w:rsidRPr="00C227FD" w:rsidRDefault="00550E07" w:rsidP="00E860B6">
            <w:pPr>
              <w:pStyle w:val="Normal1"/>
              <w:rPr>
                <w:rFonts w:ascii="Times New Roman" w:eastAsia="Times New Roman" w:hAnsi="Times New Roman" w:cs="Times New Roman"/>
                <w:color w:val="FF0000"/>
                <w:sz w:val="24"/>
                <w:szCs w:val="24"/>
              </w:rPr>
            </w:pPr>
            <w:r w:rsidRPr="00C227FD">
              <w:rPr>
                <w:rFonts w:ascii="Times New Roman" w:eastAsia="Times New Roman" w:hAnsi="Times New Roman" w:cs="Times New Roman"/>
                <w:sz w:val="24"/>
                <w:szCs w:val="24"/>
              </w:rPr>
              <w:t>- Dünya'nın iki temel hareketinin dört sonucunu analiz eder ve doğrudan ve geriye dönük hareketlerle ilgilenir.</w:t>
            </w:r>
          </w:p>
          <w:p w:rsidR="00550E07" w:rsidRPr="00C227FD" w:rsidRDefault="00550E07" w:rsidP="00E860B6">
            <w:pPr>
              <w:pStyle w:val="Normal1"/>
              <w:rPr>
                <w:rFonts w:ascii="Times New Roman" w:eastAsia="Times New Roman" w:hAnsi="Times New Roman" w:cs="Times New Roman"/>
                <w:color w:val="FF0000"/>
                <w:sz w:val="24"/>
                <w:szCs w:val="24"/>
              </w:rPr>
            </w:pPr>
            <w:r w:rsidRPr="00C227FD">
              <w:rPr>
                <w:rFonts w:ascii="Times New Roman" w:eastAsia="Times New Roman" w:hAnsi="Times New Roman" w:cs="Times New Roman"/>
                <w:sz w:val="24"/>
                <w:szCs w:val="24"/>
              </w:rPr>
              <w:t>- Gerçek güneş gününü ve saatini, ortalama güneş gününü ve saatini ve tropik yıldaki gün sayısı ile ortalama güneş saati ve yıldız zamanı arasındaki ilişkiyi açıklar.</w:t>
            </w:r>
            <w:r w:rsidRPr="00C227FD">
              <w:rPr>
                <w:rFonts w:ascii="Times New Roman" w:eastAsia="Times New Roman" w:hAnsi="Times New Roman" w:cs="Times New Roman"/>
                <w:color w:val="FF0000"/>
                <w:sz w:val="24"/>
                <w:szCs w:val="24"/>
              </w:rPr>
              <w:t xml:space="preserve">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kelimeleri tanımlar ve zaman hesaplama sistemlerini analitik olarak yorumlar.</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-Taktorya yapımını, ayın ve haftanın oluşturulmasını dönüştürür ve haftanın günlerini İlirya kültürüne göre adlandırır.</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Atmosferin gök aydınlatıcı cisimlerin gözlemleri üzerindeki etkisini not eder ve atmosferle ilişkili Dünya üzerindeki olayları analiz eder.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-Bu konuda ele alınan problemlerin sayısal görevlerini çözer.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(13) </w:t>
            </w:r>
          </w:p>
          <w:p w:rsidR="00550E07" w:rsidRPr="00C227FD" w:rsidRDefault="00550E07" w:rsidP="00E860B6">
            <w:pPr>
              <w:pStyle w:val="Normal1"/>
              <w:spacing w:line="276" w:lineRule="auto"/>
              <w:rPr>
                <w:rFonts w:ascii="Times New Roman" w:eastAsia="Times New Roman" w:hAnsi="Times New Roman" w:cs="Times New Roman"/>
                <w:sz w:val="24"/>
                <w:szCs w:val="24"/>
              </w:rPr>
            </w:pPr>
          </w:p>
        </w:tc>
      </w:tr>
    </w:tbl>
    <w:p w:rsidR="00550E07" w:rsidRDefault="00550E07" w:rsidP="00550E07">
      <w:pPr>
        <w:pStyle w:val="Normal1"/>
        <w:spacing w:line="276" w:lineRule="auto"/>
        <w:jc w:val="both"/>
        <w:rPr>
          <w:sz w:val="18"/>
          <w:szCs w:val="18"/>
        </w:rPr>
      </w:pPr>
    </w:p>
    <w:p w:rsidR="00550E07" w:rsidRDefault="00550E07" w:rsidP="00550E07">
      <w:pPr>
        <w:pStyle w:val="Normal1"/>
        <w:spacing w:line="276" w:lineRule="auto"/>
        <w:jc w:val="both"/>
        <w:rPr>
          <w:sz w:val="18"/>
          <w:szCs w:val="18"/>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8"/>
        <w:gridCol w:w="1620"/>
        <w:gridCol w:w="6542"/>
      </w:tblGrid>
      <w:tr w:rsidR="00550E07" w:rsidRPr="00C227FD" w:rsidTr="00E860B6">
        <w:tc>
          <w:tcPr>
            <w:tcW w:w="1188"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spacing w:line="276" w:lineRule="auto"/>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spacing w:line="276" w:lineRule="auto"/>
              <w:rPr>
                <w:rFonts w:ascii="Times New Roman" w:eastAsia="Times New Roman" w:hAnsi="Times New Roman" w:cs="Times New Roman"/>
                <w:b/>
                <w:sz w:val="24"/>
                <w:szCs w:val="24"/>
              </w:rPr>
            </w:pPr>
          </w:p>
          <w:p w:rsidR="00550E07" w:rsidRPr="00C227FD" w:rsidRDefault="00550E07" w:rsidP="00E860B6">
            <w:pPr>
              <w:pStyle w:val="Normal1"/>
              <w:spacing w:line="276" w:lineRule="auto"/>
              <w:rPr>
                <w:rFonts w:ascii="Times New Roman" w:eastAsia="Times New Roman" w:hAnsi="Times New Roman" w:cs="Times New Roman"/>
                <w:b/>
                <w:sz w:val="24"/>
                <w:szCs w:val="24"/>
              </w:rPr>
            </w:pPr>
            <w:r w:rsidRPr="00C227FD">
              <w:rPr>
                <w:rFonts w:ascii="Times New Roman" w:eastAsia="Times New Roman" w:hAnsi="Times New Roman" w:cs="Times New Roman"/>
                <w:sz w:val="24"/>
                <w:szCs w:val="24"/>
              </w:rPr>
              <w:t>4. Gezegenlerin hareketi.</w:t>
            </w:r>
          </w:p>
        </w:tc>
        <w:tc>
          <w:tcPr>
            <w:tcW w:w="6542"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 Üç aksiyuma dayanan Kopernik reformu tarafından gezegenlerin gerçek hareketinden ve Ptoleminin jeosantrik sisteminden görünen hareketi kanıtlıyor.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J. Bruno, T.Brahes, G. Galilei ve J. Kepler'in Heliosantrik reformun derinleşmesine ilişkin yasaları destekleme, yayma, destekleme ve keşfetme konusundaki katkılarını takdir eder.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Kepler'in üçüncü yasasını genelleştirir ve gezegenlerin ve uyduların yörüngelerinin kütlelerini, periyotlarını ve yarı eksenlerini belirler.</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açıklar. I. Newton'un Copernicus reformu anlayışını derinleştirmeye katkısı.</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gezegenlerin Güneşe ve Dünyaya karşı karşılıklı konumlarını gösterir (konfigürasyon).</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lastRenderedPageBreak/>
              <w:t xml:space="preserve">gezegenlerin sinodik ve sidereal dönem hesaplamalarının ifadesini alır ve Ay'ın, Mars'ın ve diğer gezegenlerin sidereal dönemine uygular.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Güneş etrafındaki gezegenlerin yörüngelerini belirleyen 6 büyüklüğün anlamını analiz eder.</w:t>
            </w:r>
          </w:p>
          <w:p w:rsidR="00550E07" w:rsidRPr="00C227FD" w:rsidRDefault="00550E07" w:rsidP="00E860B6">
            <w:pPr>
              <w:pStyle w:val="Normal1"/>
              <w:rPr>
                <w:rFonts w:ascii="Times New Roman" w:eastAsia="Times New Roman" w:hAnsi="Times New Roman" w:cs="Times New Roman"/>
                <w:color w:val="FF0000"/>
                <w:sz w:val="24"/>
                <w:szCs w:val="24"/>
              </w:rPr>
            </w:pPr>
            <w:r w:rsidRPr="00C227FD">
              <w:rPr>
                <w:rFonts w:ascii="Times New Roman" w:eastAsia="Times New Roman" w:hAnsi="Times New Roman" w:cs="Times New Roman"/>
                <w:sz w:val="24"/>
                <w:szCs w:val="24"/>
              </w:rPr>
              <w:t>- birçok asker, seküler ve periyodik huzursuzluk sorununu ve Kepler'in yasalarının diğer birliklerin varlığından kaynaklanan uyuşmazlık hareketlerini ele alıyor.</w:t>
            </w:r>
            <w:r w:rsidRPr="00C227FD">
              <w:rPr>
                <w:rFonts w:ascii="Times New Roman" w:eastAsia="Times New Roman" w:hAnsi="Times New Roman" w:cs="Times New Roman"/>
                <w:color w:val="FF0000"/>
                <w:sz w:val="24"/>
                <w:szCs w:val="24"/>
              </w:rPr>
              <w:t xml:space="preserve">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gelgit oluşturan kuvvetleri, dünyanın yıldızlar arasındaki kuzey kutup hareketini, Dünya ekseninin yavaş salınımlarını (konik salınımlar) ve kozmik hızları açıklamak için yerçekimi yasasını uygular. </w:t>
            </w:r>
          </w:p>
          <w:p w:rsidR="00550E07" w:rsidRPr="00C227FD" w:rsidRDefault="00550E07" w:rsidP="00E860B6">
            <w:pPr>
              <w:pStyle w:val="Normal1"/>
              <w:spacing w:line="276" w:lineRule="auto"/>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-Bu konuda ele alınan problemlerin sayısal görevlerini çözer. (10)</w:t>
            </w:r>
          </w:p>
        </w:tc>
      </w:tr>
      <w:tr w:rsidR="00550E07" w:rsidRPr="00C227FD" w:rsidTr="00E860B6">
        <w:tc>
          <w:tcPr>
            <w:tcW w:w="1188"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spacing w:line="276" w:lineRule="auto"/>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5.uzaklıklarını köprülemek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cisimlerinin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Gök.</w:t>
            </w:r>
          </w:p>
          <w:p w:rsidR="00550E07" w:rsidRPr="00C227FD" w:rsidRDefault="00550E07" w:rsidP="00E860B6">
            <w:pPr>
              <w:pStyle w:val="Normal1"/>
              <w:spacing w:line="276" w:lineRule="auto"/>
              <w:rPr>
                <w:rFonts w:ascii="Times New Roman" w:eastAsia="Times New Roman" w:hAnsi="Times New Roman" w:cs="Times New Roman"/>
                <w:sz w:val="24"/>
                <w:szCs w:val="24"/>
              </w:rPr>
            </w:pPr>
          </w:p>
        </w:tc>
        <w:tc>
          <w:tcPr>
            <w:tcW w:w="6542"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Nesnenin Dünya yüzeyine olan mesafesini ölçmek için formülü ve ufka ait paralaks formülünü kalbin mesafesine göre alır.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Astronomide yıllık paralaks ve mesafe birimleri formülünü tanımlar.</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Güneş sistemi gövdelerinin doğrusal çaplarını ufuktaki açısal yarıçap ve paralaks yardımıyla belirleme formülüne uymaktadır.</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-Bu konuda ele alınan problemlerin sayısal görevlerini çözer.                                                                                                                                                                        </w:t>
            </w:r>
          </w:p>
          <w:p w:rsidR="00550E07" w:rsidRPr="00C227FD" w:rsidRDefault="00550E07" w:rsidP="00E860B6">
            <w:pPr>
              <w:pStyle w:val="Normal1"/>
              <w:spacing w:line="276" w:lineRule="auto"/>
              <w:ind w:left="720"/>
              <w:rPr>
                <w:rFonts w:ascii="Times New Roman" w:eastAsia="Times New Roman" w:hAnsi="Times New Roman" w:cs="Times New Roman"/>
                <w:sz w:val="24"/>
                <w:szCs w:val="24"/>
              </w:rPr>
            </w:pPr>
            <w:r w:rsidRPr="00C227FD">
              <w:rPr>
                <w:rFonts w:ascii="Times New Roman" w:eastAsia="Times New Roman" w:hAnsi="Times New Roman" w:cs="Times New Roman"/>
                <w:b/>
                <w:sz w:val="24"/>
                <w:szCs w:val="24"/>
              </w:rPr>
              <w:t xml:space="preserve">                                                                                                                                           </w:t>
            </w:r>
            <w:r w:rsidRPr="00C227FD">
              <w:rPr>
                <w:rFonts w:ascii="Times New Roman" w:eastAsia="Times New Roman" w:hAnsi="Times New Roman" w:cs="Times New Roman"/>
                <w:sz w:val="24"/>
                <w:szCs w:val="24"/>
              </w:rPr>
              <w:t>(4)</w:t>
            </w:r>
          </w:p>
        </w:tc>
      </w:tr>
      <w:tr w:rsidR="00550E07" w:rsidRPr="00C227FD" w:rsidTr="00E860B6">
        <w:tc>
          <w:tcPr>
            <w:tcW w:w="1188"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spacing w:line="276" w:lineRule="auto"/>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spacing w:line="276" w:lineRule="auto"/>
              <w:rPr>
                <w:rFonts w:ascii="Times New Roman" w:eastAsia="Times New Roman" w:hAnsi="Times New Roman" w:cs="Times New Roman"/>
                <w:b/>
                <w:sz w:val="24"/>
                <w:szCs w:val="24"/>
              </w:rPr>
            </w:pPr>
            <w:r w:rsidRPr="00C227FD">
              <w:rPr>
                <w:rFonts w:ascii="Times New Roman" w:eastAsia="Times New Roman" w:hAnsi="Times New Roman" w:cs="Times New Roman"/>
                <w:sz w:val="24"/>
                <w:szCs w:val="24"/>
              </w:rPr>
              <w:t>6. Güneş Sistemi Organları</w:t>
            </w:r>
            <w:r w:rsidRPr="00C227FD">
              <w:rPr>
                <w:rFonts w:ascii="Times New Roman" w:eastAsia="Times New Roman" w:hAnsi="Times New Roman" w:cs="Times New Roman"/>
                <w:b/>
                <w:sz w:val="24"/>
                <w:szCs w:val="24"/>
              </w:rPr>
              <w:t xml:space="preserve"> </w:t>
            </w:r>
          </w:p>
          <w:p w:rsidR="00550E07" w:rsidRPr="00C227FD" w:rsidRDefault="00550E07" w:rsidP="00E860B6">
            <w:pPr>
              <w:pStyle w:val="Normal1"/>
              <w:spacing w:line="276" w:lineRule="auto"/>
              <w:rPr>
                <w:rFonts w:ascii="Times New Roman" w:eastAsia="Times New Roman" w:hAnsi="Times New Roman" w:cs="Times New Roman"/>
                <w:sz w:val="24"/>
                <w:szCs w:val="24"/>
              </w:rPr>
            </w:pPr>
          </w:p>
        </w:tc>
        <w:tc>
          <w:tcPr>
            <w:tcW w:w="6542"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rPr>
                <w:rFonts w:ascii="Times New Roman" w:eastAsia="Times New Roman" w:hAnsi="Times New Roman" w:cs="Times New Roman"/>
                <w:color w:val="FF0000"/>
                <w:sz w:val="24"/>
                <w:szCs w:val="24"/>
              </w:rPr>
            </w:pPr>
            <w:r w:rsidRPr="00C227FD">
              <w:rPr>
                <w:rFonts w:ascii="Times New Roman" w:eastAsia="Times New Roman" w:hAnsi="Times New Roman" w:cs="Times New Roman"/>
                <w:sz w:val="24"/>
                <w:szCs w:val="24"/>
              </w:rPr>
              <w:t>- Dünya'nın fiziksel özelliklerini ve iç yapısını açıklar.</w:t>
            </w:r>
            <w:r w:rsidRPr="00C227FD">
              <w:rPr>
                <w:rFonts w:ascii="Times New Roman" w:eastAsia="Times New Roman" w:hAnsi="Times New Roman" w:cs="Times New Roman"/>
                <w:color w:val="FF0000"/>
                <w:sz w:val="24"/>
                <w:szCs w:val="24"/>
              </w:rPr>
              <w:t xml:space="preserve">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Dünya'nın manyetik alanını açıklar ve atmosferdeki katmanları üzerinde oluşan sıcaklık vegöre ayırt eder </w:t>
            </w:r>
          </w:p>
          <w:p w:rsidR="00550E07" w:rsidRPr="00C227FD" w:rsidRDefault="00550E07" w:rsidP="00E860B6">
            <w:pPr>
              <w:pStyle w:val="Normal1"/>
              <w:rPr>
                <w:rFonts w:ascii="Times New Roman" w:eastAsia="Times New Roman" w:hAnsi="Times New Roman" w:cs="Times New Roman"/>
                <w:color w:val="FF0000"/>
                <w:sz w:val="24"/>
                <w:szCs w:val="24"/>
              </w:rPr>
            </w:pPr>
            <w:r w:rsidRPr="00C227FD">
              <w:rPr>
                <w:rFonts w:ascii="Times New Roman" w:eastAsia="Times New Roman" w:hAnsi="Times New Roman" w:cs="Times New Roman"/>
                <w:sz w:val="24"/>
                <w:szCs w:val="24"/>
              </w:rPr>
              <w:t xml:space="preserve"> olaylara.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Ay'ın mesafesini ve doğrusal yarıçapını belirleme yöntemlerini not eder.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Ayın Dünyadaki ve kendi ekseni üzerindeki dönmelerine bakar ve dönme dönemleri arasındaki ilişkiyi gösterir. </w:t>
            </w:r>
          </w:p>
          <w:p w:rsidR="00550E07" w:rsidRPr="00C227FD" w:rsidRDefault="00550E07" w:rsidP="00E860B6">
            <w:pPr>
              <w:pStyle w:val="Normal1"/>
              <w:rPr>
                <w:rFonts w:ascii="Times New Roman" w:eastAsia="Times New Roman" w:hAnsi="Times New Roman" w:cs="Times New Roman"/>
                <w:color w:val="FF0000"/>
                <w:sz w:val="24"/>
                <w:szCs w:val="24"/>
              </w:rPr>
            </w:pPr>
            <w:r w:rsidRPr="00C227FD">
              <w:rPr>
                <w:rFonts w:ascii="Times New Roman" w:eastAsia="Times New Roman" w:hAnsi="Times New Roman" w:cs="Times New Roman"/>
                <w:sz w:val="24"/>
                <w:szCs w:val="24"/>
              </w:rPr>
              <w:t xml:space="preserve"> - Güneş tutulması ve Ayın tutulması geometrilerini ayrı ayrı ele alır ve türlerini açıklar.</w:t>
            </w:r>
          </w:p>
          <w:p w:rsidR="00550E07" w:rsidRPr="00C227FD" w:rsidRDefault="00550E07" w:rsidP="00E860B6">
            <w:pPr>
              <w:pStyle w:val="Normal1"/>
              <w:rPr>
                <w:rFonts w:ascii="Times New Roman" w:eastAsia="Times New Roman" w:hAnsi="Times New Roman" w:cs="Times New Roman"/>
                <w:color w:val="FF0000"/>
                <w:sz w:val="24"/>
                <w:szCs w:val="24"/>
              </w:rPr>
            </w:pPr>
            <w:r w:rsidRPr="00C227FD">
              <w:rPr>
                <w:rFonts w:ascii="Times New Roman" w:eastAsia="Times New Roman" w:hAnsi="Times New Roman" w:cs="Times New Roman"/>
                <w:sz w:val="24"/>
                <w:szCs w:val="24"/>
              </w:rPr>
              <w:t>-Ay'ın fiziksel doğasını ve kabartma özelliklerini gösterir.</w:t>
            </w:r>
            <w:r w:rsidRPr="00C227FD">
              <w:rPr>
                <w:rFonts w:ascii="Times New Roman" w:eastAsia="Times New Roman" w:hAnsi="Times New Roman" w:cs="Times New Roman"/>
                <w:color w:val="FF0000"/>
                <w:sz w:val="24"/>
                <w:szCs w:val="24"/>
              </w:rPr>
              <w:t xml:space="preserve">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Dünya grubunun gezegenlerinin genel özelliklerinigezegenlerini ayrı ayrı tanımlar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ve Jüpiter grubunun dev.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Güneş sisteminin küçük gövdelerinin genel özelliklerini açıklar.</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kuyruklu yıldızlara, kökenlerine, asteroit kuşağına, Kuiper kuşağına, Oort bulutuna ve içlerindeki gök cisimlerinin türlerine bakar.</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Güneş sisteminin yaratılmasının çağdaş hipotezlerinden klasik felaket hipotezlerini tanımlar.</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(10)</w:t>
            </w:r>
          </w:p>
        </w:tc>
      </w:tr>
      <w:tr w:rsidR="00550E07" w:rsidRPr="00C227FD" w:rsidTr="00E860B6">
        <w:tc>
          <w:tcPr>
            <w:tcW w:w="1188"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spacing w:line="276" w:lineRule="auto"/>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7.astronomisitanımlar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Yıldız   </w:t>
            </w:r>
          </w:p>
          <w:p w:rsidR="00550E07" w:rsidRPr="00C227FD" w:rsidRDefault="00550E07" w:rsidP="00E860B6">
            <w:pPr>
              <w:pStyle w:val="Normal1"/>
              <w:spacing w:line="276" w:lineRule="auto"/>
              <w:rPr>
                <w:rFonts w:ascii="Times New Roman" w:eastAsia="Times New Roman" w:hAnsi="Times New Roman" w:cs="Times New Roman"/>
                <w:b/>
                <w:sz w:val="24"/>
                <w:szCs w:val="24"/>
              </w:rPr>
            </w:pPr>
          </w:p>
        </w:tc>
        <w:tc>
          <w:tcPr>
            <w:tcW w:w="6542"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 farklı kaynaklardan gelen spektroskopu ve farklı spektrum türlerini.</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hesaplama ile belirlenen yıldız boyutlarından yapılan ölçümlerle belirlenen yıldız boyutlarını ve Güneş'e göre bir yıldızın parlaklığının karşılaştırılmasına ilişkin örnekleri gösterir.</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Yıldızların çaplarını belirlemek için radyasyon yasasını uygular ve radyo teleskoplarının ve radyo interferometrelerinin türlerini </w:t>
            </w:r>
            <w:r w:rsidRPr="00C227FD">
              <w:rPr>
                <w:rFonts w:ascii="Times New Roman" w:eastAsia="Times New Roman" w:hAnsi="Times New Roman" w:cs="Times New Roman"/>
                <w:sz w:val="24"/>
                <w:szCs w:val="24"/>
              </w:rPr>
              <w:lastRenderedPageBreak/>
              <w:t xml:space="preserve">açıklar.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Güneş'in temel özelliklerini, dönüşünü, boyutlarını, kütlesini ve parlaklığını, fotosenin sıcaklığını belirleme yöntemlerini ve maddenin kimyasal bileşimini inceler.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Güneş atmosferi katmanlarını, güneş aktivitesini analiz eder ve son 400 yıldaki paleoklimatolojik kaymalar ve benekler döngüsü arasındaki ilişkiyi gösterir.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Güneş'in iç yapısını ve onun enerji kaynaklarını tanımlar.</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Gökyüzünde uzayda hareket eden yıldızların uzaysal hızının teğetsel ve radyal bileşenlerini belirler.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Harvard ve kimyasal bileşimlerine göre yıldızların spektral sınıflandırmasını ele alır.</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Yıldızların genel fiziksel özelliklerini açıklar ve belirli özelliklerin bağlantı şemalarını sunar.</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-özel özelliklerine göre farklı tipteki yıldızları (çift, değişken, yeni, süper yeni, pulsarlar,)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daraltıcılar-şifre spektrum parlaklık diyagramını izler ve Güneş ve yıldız diyagramlarının evrimini ele alır.</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-Bu konuda ele alınan problemlerin sayısal görevlerini çözer.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(12)</w:t>
            </w:r>
          </w:p>
          <w:p w:rsidR="00550E07" w:rsidRPr="00C227FD" w:rsidRDefault="00550E07" w:rsidP="00E860B6">
            <w:pPr>
              <w:pStyle w:val="Normal1"/>
              <w:spacing w:line="276" w:lineRule="auto"/>
              <w:ind w:left="720"/>
              <w:rPr>
                <w:rFonts w:ascii="Times New Roman" w:eastAsia="Times New Roman" w:hAnsi="Times New Roman" w:cs="Times New Roman"/>
                <w:sz w:val="24"/>
                <w:szCs w:val="24"/>
              </w:rPr>
            </w:pPr>
          </w:p>
        </w:tc>
      </w:tr>
      <w:tr w:rsidR="00550E07" w:rsidRPr="00C227FD" w:rsidTr="00E860B6">
        <w:tc>
          <w:tcPr>
            <w:tcW w:w="1188"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spacing w:line="276" w:lineRule="auto"/>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8.Galaktika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Bizim</w:t>
            </w:r>
          </w:p>
          <w:p w:rsidR="00550E07" w:rsidRPr="00C227FD" w:rsidRDefault="00550E07" w:rsidP="00E860B6">
            <w:pPr>
              <w:pStyle w:val="Normal1"/>
              <w:spacing w:line="276" w:lineRule="auto"/>
              <w:rPr>
                <w:rFonts w:ascii="Times New Roman" w:eastAsia="Times New Roman" w:hAnsi="Times New Roman" w:cs="Times New Roman"/>
                <w:b/>
                <w:sz w:val="24"/>
                <w:szCs w:val="24"/>
              </w:rPr>
            </w:pPr>
          </w:p>
        </w:tc>
        <w:tc>
          <w:tcPr>
            <w:tcW w:w="6542"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rPr>
                <w:rFonts w:ascii="Times New Roman" w:eastAsia="Times New Roman" w:hAnsi="Times New Roman" w:cs="Times New Roman"/>
                <w:color w:val="FF0000"/>
                <w:sz w:val="24"/>
                <w:szCs w:val="24"/>
              </w:rPr>
            </w:pPr>
            <w:r w:rsidRPr="00C227FD">
              <w:rPr>
                <w:rFonts w:ascii="Times New Roman" w:eastAsia="Times New Roman" w:hAnsi="Times New Roman" w:cs="Times New Roman"/>
                <w:sz w:val="24"/>
                <w:szCs w:val="24"/>
              </w:rPr>
              <w:t xml:space="preserve">yapısal inşaat, boyut ve Samanyolu'nda güneşin konumunu -paraqet.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-Galaktik koordinat sistemi çizerek notlar.</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Galaksinin kümelenme özelliklerini, gaz türlerini ve yıldızlararası toz ve haloyu tanımlar.</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Samanyolu'nun büyük uydularını ve küçük uydularını ayrı ayrı tanımlar ve yıldızlararası gaz takımyıldızlarının ilerlemesi için kriter formülü sunar.  </w:t>
            </w:r>
          </w:p>
          <w:p w:rsidR="00550E07" w:rsidRPr="00C227FD" w:rsidRDefault="00550E07" w:rsidP="00E860B6">
            <w:pPr>
              <w:pStyle w:val="Normal1"/>
              <w:rPr>
                <w:rFonts w:ascii="Times New Roman" w:eastAsia="Times New Roman" w:hAnsi="Times New Roman" w:cs="Times New Roman"/>
                <w:color w:val="FF0000"/>
                <w:sz w:val="24"/>
                <w:szCs w:val="24"/>
              </w:rPr>
            </w:pPr>
            <w:r w:rsidRPr="00C227FD">
              <w:rPr>
                <w:rFonts w:ascii="Times New Roman" w:eastAsia="Times New Roman" w:hAnsi="Times New Roman" w:cs="Times New Roman"/>
                <w:sz w:val="24"/>
                <w:szCs w:val="24"/>
              </w:rPr>
              <w:t xml:space="preserve">- Samanyolu rotasyonunu gözlemler, kütleyi belirler ve yıldızların hareketi, radyo radyasyonu, kozmik ışınların kökeni ve yıldızlararası manyetik alan ile ilgilenir. </w:t>
            </w:r>
            <w:r w:rsidRPr="00C227FD">
              <w:rPr>
                <w:rFonts w:ascii="Times New Roman" w:eastAsia="Times New Roman" w:hAnsi="Times New Roman" w:cs="Times New Roman"/>
                <w:color w:val="FF0000"/>
                <w:sz w:val="24"/>
                <w:szCs w:val="24"/>
              </w:rPr>
              <w:t xml:space="preserve">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color w:val="FF0000"/>
                <w:sz w:val="24"/>
                <w:szCs w:val="24"/>
              </w:rPr>
              <w:t xml:space="preserve">                                                                                                                                              </w:t>
            </w:r>
            <w:r w:rsidRPr="00C227FD">
              <w:rPr>
                <w:rFonts w:ascii="Times New Roman" w:eastAsia="Times New Roman" w:hAnsi="Times New Roman" w:cs="Times New Roman"/>
                <w:sz w:val="24"/>
                <w:szCs w:val="24"/>
              </w:rPr>
              <w:t xml:space="preserve">(5)    </w:t>
            </w:r>
          </w:p>
          <w:p w:rsidR="00550E07" w:rsidRPr="00C227FD" w:rsidRDefault="00550E07" w:rsidP="00E860B6">
            <w:pPr>
              <w:pStyle w:val="Normal1"/>
              <w:spacing w:line="276" w:lineRule="auto"/>
              <w:ind w:left="720"/>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Genel: 69 </w:t>
            </w:r>
          </w:p>
        </w:tc>
      </w:tr>
      <w:tr w:rsidR="00550E07" w:rsidRPr="00C227FD" w:rsidTr="00E860B6">
        <w:tc>
          <w:tcPr>
            <w:tcW w:w="1188"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spacing w:line="276" w:lineRule="auto"/>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spacing w:line="276" w:lineRule="auto"/>
              <w:rPr>
                <w:rFonts w:ascii="Times New Roman" w:eastAsia="Times New Roman" w:hAnsi="Times New Roman" w:cs="Times New Roman"/>
                <w:b/>
                <w:sz w:val="24"/>
                <w:szCs w:val="24"/>
              </w:rPr>
            </w:pPr>
          </w:p>
        </w:tc>
        <w:tc>
          <w:tcPr>
            <w:tcW w:w="6542"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spacing w:line="276" w:lineRule="auto"/>
              <w:ind w:left="720"/>
              <w:rPr>
                <w:rFonts w:ascii="Times New Roman" w:eastAsia="Times New Roman" w:hAnsi="Times New Roman" w:cs="Times New Roman"/>
                <w:sz w:val="24"/>
                <w:szCs w:val="24"/>
              </w:rPr>
            </w:pPr>
          </w:p>
          <w:p w:rsidR="00550E07" w:rsidRPr="00C227FD" w:rsidRDefault="00550E07" w:rsidP="00E860B6">
            <w:pPr>
              <w:pStyle w:val="Normal1"/>
              <w:spacing w:line="276" w:lineRule="auto"/>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Gelişmiş program sonuçları                </w:t>
            </w:r>
          </w:p>
          <w:p w:rsidR="00550E07" w:rsidRPr="00C227FD" w:rsidRDefault="00550E07" w:rsidP="00E860B6">
            <w:pPr>
              <w:pStyle w:val="Normal1"/>
              <w:spacing w:line="276" w:lineRule="auto"/>
              <w:ind w:left="720"/>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w:t>
            </w:r>
            <w:r w:rsidR="00893953">
              <w:rPr>
                <w:rFonts w:ascii="Times New Roman" w:eastAsia="Times New Roman" w:hAnsi="Times New Roman" w:cs="Times New Roman"/>
                <w:b/>
                <w:sz w:val="24"/>
                <w:szCs w:val="24"/>
              </w:rPr>
              <w:t>Kozmoloj</w:t>
            </w:r>
            <w:r w:rsidRPr="00C227FD">
              <w:rPr>
                <w:rFonts w:ascii="Times New Roman" w:eastAsia="Times New Roman" w:hAnsi="Times New Roman" w:cs="Times New Roman"/>
                <w:b/>
                <w:sz w:val="24"/>
                <w:szCs w:val="24"/>
              </w:rPr>
              <w:t>i</w:t>
            </w:r>
          </w:p>
        </w:tc>
      </w:tr>
      <w:tr w:rsidR="00550E07" w:rsidRPr="00C227FD" w:rsidTr="00E860B6">
        <w:tc>
          <w:tcPr>
            <w:tcW w:w="1188"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spacing w:line="276" w:lineRule="auto"/>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9. Kozmoloji -</w:t>
            </w:r>
          </w:p>
          <w:p w:rsidR="00550E07" w:rsidRPr="00C227FD" w:rsidRDefault="00550E07" w:rsidP="00E860B6">
            <w:pPr>
              <w:pStyle w:val="Normal1"/>
              <w:spacing w:line="276" w:lineRule="auto"/>
              <w:rPr>
                <w:rFonts w:ascii="Times New Roman" w:eastAsia="Times New Roman" w:hAnsi="Times New Roman" w:cs="Times New Roman"/>
                <w:b/>
                <w:sz w:val="24"/>
                <w:szCs w:val="24"/>
              </w:rPr>
            </w:pPr>
          </w:p>
        </w:tc>
        <w:tc>
          <w:tcPr>
            <w:tcW w:w="6542" w:type="dxa"/>
            <w:tcBorders>
              <w:top w:val="single" w:sz="4" w:space="0" w:color="000000"/>
              <w:left w:val="single" w:sz="4" w:space="0" w:color="000000"/>
              <w:bottom w:val="single" w:sz="4" w:space="0" w:color="000000"/>
              <w:right w:val="single" w:sz="4" w:space="0" w:color="000000"/>
            </w:tcBorders>
          </w:tcPr>
          <w:p w:rsidR="00550E07" w:rsidRPr="00C227FD" w:rsidRDefault="00550E07" w:rsidP="00E860B6">
            <w:pPr>
              <w:pStyle w:val="Normal1"/>
              <w:rPr>
                <w:rFonts w:ascii="Times New Roman" w:eastAsia="Times New Roman" w:hAnsi="Times New Roman" w:cs="Times New Roman"/>
                <w:color w:val="FF0000"/>
                <w:sz w:val="24"/>
                <w:szCs w:val="24"/>
              </w:rPr>
            </w:pPr>
            <w:r w:rsidRPr="00C227FD">
              <w:rPr>
                <w:rFonts w:ascii="Times New Roman" w:eastAsia="Times New Roman" w:hAnsi="Times New Roman" w:cs="Times New Roman"/>
                <w:sz w:val="24"/>
                <w:szCs w:val="24"/>
              </w:rPr>
              <w:t>diğer galaksilerin doğrusal çaplarını, mesafelerini ve kütlelerini belirleme yollarını gösterir.</w:t>
            </w:r>
          </w:p>
          <w:p w:rsidR="00550E07" w:rsidRPr="00C227FD" w:rsidRDefault="00550E07" w:rsidP="00E860B6">
            <w:pPr>
              <w:pStyle w:val="Normal1"/>
              <w:rPr>
                <w:rFonts w:ascii="Times New Roman" w:eastAsia="Times New Roman" w:hAnsi="Times New Roman" w:cs="Times New Roman"/>
                <w:color w:val="FF0000"/>
                <w:sz w:val="24"/>
                <w:szCs w:val="24"/>
              </w:rPr>
            </w:pPr>
            <w:r w:rsidRPr="00C227FD">
              <w:rPr>
                <w:rFonts w:ascii="Times New Roman" w:eastAsia="Times New Roman" w:hAnsi="Times New Roman" w:cs="Times New Roman"/>
                <w:sz w:val="24"/>
                <w:szCs w:val="24"/>
              </w:rPr>
              <w:t>- Yerel grup galaksilerini ve etkileşimlerini açıklar</w:t>
            </w:r>
            <w:r w:rsidRPr="00C227FD">
              <w:rPr>
                <w:rFonts w:ascii="Times New Roman" w:eastAsia="Times New Roman" w:hAnsi="Times New Roman" w:cs="Times New Roman"/>
                <w:color w:val="FF0000"/>
                <w:sz w:val="24"/>
                <w:szCs w:val="24"/>
              </w:rPr>
              <w:t xml:space="preserve">. </w:t>
            </w:r>
          </w:p>
          <w:p w:rsidR="00550E07" w:rsidRPr="00C227FD" w:rsidRDefault="00550E07" w:rsidP="00E860B6">
            <w:pPr>
              <w:pStyle w:val="Normal1"/>
              <w:rPr>
                <w:rFonts w:ascii="Times New Roman" w:eastAsia="Times New Roman" w:hAnsi="Times New Roman" w:cs="Times New Roman"/>
                <w:color w:val="FF0000"/>
                <w:sz w:val="24"/>
                <w:szCs w:val="24"/>
              </w:rPr>
            </w:pPr>
            <w:r w:rsidRPr="00C227FD">
              <w:rPr>
                <w:rFonts w:ascii="Times New Roman" w:eastAsia="Times New Roman" w:hAnsi="Times New Roman" w:cs="Times New Roman"/>
                <w:sz w:val="24"/>
                <w:szCs w:val="24"/>
              </w:rPr>
              <w:t xml:space="preserve">- galaksilerin dünyasının çeşitliliğini, yasanın evrimi, Hubble'ın sınıflandırılmasını ve eliptik galaksilerin bastırılmasının formülünü sunar.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t xml:space="preserve">- Optik spektrumdan daha fazla radyasyon enerjisi yayan aktif çekirdeklere sahip galaksileri temsil eder. </w:t>
            </w:r>
          </w:p>
          <w:p w:rsidR="00550E07" w:rsidRPr="00C227FD" w:rsidRDefault="00550E07" w:rsidP="00E860B6">
            <w:pPr>
              <w:pStyle w:val="Normal1"/>
              <w:rPr>
                <w:rFonts w:ascii="Times New Roman" w:eastAsia="Times New Roman" w:hAnsi="Times New Roman" w:cs="Times New Roman"/>
                <w:color w:val="FF0000"/>
                <w:sz w:val="24"/>
                <w:szCs w:val="24"/>
              </w:rPr>
            </w:pPr>
            <w:r w:rsidRPr="00C227FD">
              <w:rPr>
                <w:rFonts w:ascii="Times New Roman" w:eastAsia="Times New Roman" w:hAnsi="Times New Roman" w:cs="Times New Roman"/>
                <w:sz w:val="24"/>
                <w:szCs w:val="24"/>
              </w:rPr>
              <w:t>- Evrende gözlenen en uzak objeleri görünür spektrum ve kızılötesi olarak var olan en güçlü radyasyon kaynağı olarak tanımlar.</w:t>
            </w:r>
            <w:r w:rsidRPr="00C227FD">
              <w:rPr>
                <w:rFonts w:ascii="Times New Roman" w:eastAsia="Times New Roman" w:hAnsi="Times New Roman" w:cs="Times New Roman"/>
                <w:color w:val="FF0000"/>
                <w:sz w:val="24"/>
                <w:szCs w:val="24"/>
              </w:rPr>
              <w:t xml:space="preserve">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sz w:val="24"/>
                <w:szCs w:val="24"/>
              </w:rPr>
              <w:lastRenderedPageBreak/>
              <w:t>- Metagalactics'i, intergalaktik madde ile birlikte bugüne kadar bilinen tüm galaktik kümeleri içeren dev bir sistem olarak ele alır.</w:t>
            </w:r>
          </w:p>
          <w:p w:rsidR="00550E07" w:rsidRPr="00C227FD" w:rsidRDefault="00550E07" w:rsidP="00E860B6">
            <w:pPr>
              <w:pStyle w:val="Normal1"/>
              <w:rPr>
                <w:rFonts w:ascii="Times New Roman" w:eastAsia="Times New Roman" w:hAnsi="Times New Roman" w:cs="Times New Roman"/>
                <w:color w:val="FF0000"/>
                <w:sz w:val="24"/>
                <w:szCs w:val="24"/>
              </w:rPr>
            </w:pPr>
            <w:r w:rsidRPr="00C227FD">
              <w:rPr>
                <w:rFonts w:ascii="Times New Roman" w:eastAsia="Times New Roman" w:hAnsi="Times New Roman" w:cs="Times New Roman"/>
                <w:sz w:val="24"/>
                <w:szCs w:val="24"/>
              </w:rPr>
              <w:t>-galaksilerin karşılıklı olarak uzaklaştırılmasını açıklar ve Meta</w:t>
            </w:r>
            <w:r w:rsidR="00893953">
              <w:rPr>
                <w:rFonts w:ascii="Times New Roman" w:eastAsia="Times New Roman" w:hAnsi="Times New Roman" w:cs="Times New Roman"/>
                <w:sz w:val="24"/>
                <w:szCs w:val="24"/>
              </w:rPr>
              <w:t xml:space="preserve"> </w:t>
            </w:r>
            <w:r w:rsidRPr="00C227FD">
              <w:rPr>
                <w:rFonts w:ascii="Times New Roman" w:eastAsia="Times New Roman" w:hAnsi="Times New Roman" w:cs="Times New Roman"/>
                <w:sz w:val="24"/>
                <w:szCs w:val="24"/>
              </w:rPr>
              <w:t xml:space="preserve">galactics'i </w:t>
            </w:r>
            <w:r w:rsidR="00893953">
              <w:rPr>
                <w:rFonts w:ascii="Times New Roman" w:eastAsia="Times New Roman" w:hAnsi="Times New Roman" w:cs="Times New Roman"/>
                <w:sz w:val="24"/>
                <w:szCs w:val="24"/>
              </w:rPr>
              <w:t xml:space="preserve"> </w:t>
            </w:r>
            <w:r w:rsidRPr="00C227FD">
              <w:rPr>
                <w:rFonts w:ascii="Times New Roman" w:eastAsia="Times New Roman" w:hAnsi="Times New Roman" w:cs="Times New Roman"/>
                <w:sz w:val="24"/>
                <w:szCs w:val="24"/>
              </w:rPr>
              <w:t>Habl yasası tarafından tanımlanan durağan ve evrimsel bir sistem olarak ele alır.</w:t>
            </w:r>
          </w:p>
          <w:p w:rsidR="00550E07" w:rsidRPr="00C227FD" w:rsidRDefault="00550E07" w:rsidP="00E860B6">
            <w:pPr>
              <w:pStyle w:val="Normal1"/>
              <w:rPr>
                <w:rFonts w:ascii="Times New Roman" w:eastAsia="Times New Roman" w:hAnsi="Times New Roman" w:cs="Times New Roman"/>
                <w:color w:val="FF0000"/>
                <w:sz w:val="24"/>
                <w:szCs w:val="24"/>
              </w:rPr>
            </w:pPr>
            <w:r w:rsidRPr="00C227FD">
              <w:rPr>
                <w:rFonts w:ascii="Times New Roman" w:eastAsia="Times New Roman" w:hAnsi="Times New Roman" w:cs="Times New Roman"/>
                <w:sz w:val="24"/>
                <w:szCs w:val="24"/>
              </w:rPr>
              <w:t xml:space="preserve">- Logaritmik skala mesafelerinde galaksilerin kırmızıya kayma diyagramını temsil eder ve herhangi bir galaktik nesnenin mesafelerini ve doğrusal boyutlarını belirlemek için Habl yasasını uygular. </w:t>
            </w:r>
            <w:r w:rsidRPr="00C227FD">
              <w:rPr>
                <w:rFonts w:ascii="Times New Roman" w:eastAsia="Times New Roman" w:hAnsi="Times New Roman" w:cs="Times New Roman"/>
                <w:color w:val="FF0000"/>
                <w:sz w:val="24"/>
                <w:szCs w:val="24"/>
              </w:rPr>
              <w:t xml:space="preserve"> </w:t>
            </w:r>
            <w:r w:rsidRPr="00C227FD">
              <w:rPr>
                <w:rFonts w:ascii="Times New Roman" w:eastAsia="Times New Roman" w:hAnsi="Times New Roman" w:cs="Times New Roman"/>
                <w:sz w:val="24"/>
                <w:szCs w:val="24"/>
              </w:rPr>
              <w:t xml:space="preserve"> </w:t>
            </w:r>
            <w:r w:rsidRPr="00C227FD">
              <w:rPr>
                <w:rFonts w:ascii="Times New Roman" w:eastAsia="Times New Roman" w:hAnsi="Times New Roman" w:cs="Times New Roman"/>
                <w:color w:val="FF0000"/>
                <w:sz w:val="24"/>
                <w:szCs w:val="24"/>
              </w:rPr>
              <w:t xml:space="preserve">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color w:val="FF0000"/>
                <w:sz w:val="24"/>
                <w:szCs w:val="24"/>
              </w:rPr>
              <w:t xml:space="preserve"> </w:t>
            </w:r>
            <w:r w:rsidRPr="00C227FD">
              <w:rPr>
                <w:rFonts w:ascii="Times New Roman" w:eastAsia="Times New Roman" w:hAnsi="Times New Roman" w:cs="Times New Roman"/>
                <w:sz w:val="24"/>
                <w:szCs w:val="24"/>
              </w:rPr>
              <w:t>- Evrenin başlangıcını, Büyük Patlama olarak bilinen çılgın bir yüksek sıcaklık ve yoğunluk ile çılgın bir patlamadan ve bu olayın kanıtı olarak ilişkisel radyasyondan yorumlar.</w:t>
            </w:r>
          </w:p>
          <w:p w:rsidR="00550E07" w:rsidRPr="00C227FD" w:rsidRDefault="00550E07" w:rsidP="00E860B6">
            <w:pPr>
              <w:pStyle w:val="Normal1"/>
              <w:rPr>
                <w:rFonts w:ascii="Times New Roman" w:eastAsia="Times New Roman" w:hAnsi="Times New Roman" w:cs="Times New Roman"/>
                <w:color w:val="FF0000"/>
                <w:sz w:val="24"/>
                <w:szCs w:val="24"/>
              </w:rPr>
            </w:pPr>
            <w:r w:rsidRPr="00C227FD">
              <w:rPr>
                <w:rFonts w:ascii="Times New Roman" w:eastAsia="Times New Roman" w:hAnsi="Times New Roman" w:cs="Times New Roman"/>
                <w:sz w:val="24"/>
                <w:szCs w:val="24"/>
              </w:rPr>
              <w:t>- Evrenin kozmolojik modellerini kozmolojik ilkeye dayanarak sunar ve maddenin kinetik yoğunluğunu gelecekteki kinetik giderimi veya yerçekimi engellemesi için bir kriter olarak hesaplar.</w:t>
            </w:r>
            <w:r w:rsidRPr="00C227FD">
              <w:rPr>
                <w:rFonts w:ascii="Times New Roman" w:eastAsia="Times New Roman" w:hAnsi="Times New Roman" w:cs="Times New Roman"/>
                <w:color w:val="FF0000"/>
                <w:sz w:val="24"/>
                <w:szCs w:val="24"/>
              </w:rPr>
              <w:t xml:space="preserve">                                                                                                                                                                                </w:t>
            </w:r>
          </w:p>
          <w:p w:rsidR="00550E07" w:rsidRPr="00C227FD" w:rsidRDefault="00550E07" w:rsidP="00E860B6">
            <w:pPr>
              <w:pStyle w:val="Normal1"/>
              <w:rPr>
                <w:rFonts w:ascii="Times New Roman" w:eastAsia="Times New Roman" w:hAnsi="Times New Roman" w:cs="Times New Roman"/>
                <w:sz w:val="24"/>
                <w:szCs w:val="24"/>
              </w:rPr>
            </w:pPr>
            <w:r w:rsidRPr="00C227FD">
              <w:rPr>
                <w:rFonts w:ascii="Times New Roman" w:eastAsia="Times New Roman" w:hAnsi="Times New Roman" w:cs="Times New Roman"/>
                <w:color w:val="FF0000"/>
                <w:sz w:val="24"/>
                <w:szCs w:val="24"/>
              </w:rPr>
              <w:t xml:space="preserve">                                                                                                                            </w:t>
            </w:r>
            <w:r w:rsidRPr="00C227FD">
              <w:rPr>
                <w:rFonts w:ascii="Times New Roman" w:eastAsia="Times New Roman" w:hAnsi="Times New Roman" w:cs="Times New Roman"/>
                <w:sz w:val="24"/>
                <w:szCs w:val="24"/>
              </w:rPr>
              <w:t xml:space="preserve">Toplam: 10 </w:t>
            </w:r>
            <w:r w:rsidRPr="00C227FD">
              <w:rPr>
                <w:rFonts w:ascii="Times New Roman" w:eastAsia="Times New Roman" w:hAnsi="Times New Roman" w:cs="Times New Roman"/>
                <w:color w:val="FF0000"/>
                <w:sz w:val="24"/>
                <w:szCs w:val="24"/>
              </w:rPr>
              <w:t xml:space="preserve">     </w:t>
            </w:r>
          </w:p>
          <w:p w:rsidR="00550E07" w:rsidRPr="00C227FD" w:rsidRDefault="00550E07" w:rsidP="00E860B6">
            <w:pPr>
              <w:pStyle w:val="Normal1"/>
              <w:spacing w:line="276" w:lineRule="auto"/>
              <w:ind w:left="720"/>
              <w:rPr>
                <w:rFonts w:ascii="Times New Roman" w:eastAsia="Times New Roman" w:hAnsi="Times New Roman" w:cs="Times New Roman"/>
                <w:sz w:val="24"/>
                <w:szCs w:val="24"/>
              </w:rPr>
            </w:pPr>
          </w:p>
        </w:tc>
      </w:tr>
    </w:tbl>
    <w:p w:rsidR="00550E07" w:rsidRDefault="00550E07" w:rsidP="00550E07">
      <w:pPr>
        <w:pStyle w:val="Normal1"/>
        <w:spacing w:line="276" w:lineRule="auto"/>
        <w:rPr>
          <w:sz w:val="18"/>
          <w:szCs w:val="18"/>
        </w:rPr>
      </w:pPr>
    </w:p>
    <w:p w:rsidR="00550E07" w:rsidRDefault="00550E07" w:rsidP="00550E07">
      <w:pPr>
        <w:pStyle w:val="Normal1"/>
        <w:spacing w:line="276" w:lineRule="auto"/>
        <w:rPr>
          <w:b/>
          <w:sz w:val="18"/>
          <w:szCs w:val="18"/>
        </w:rPr>
      </w:pPr>
      <w:r>
        <w:rPr>
          <w:b/>
          <w:sz w:val="18"/>
          <w:szCs w:val="18"/>
        </w:rPr>
        <w:t xml:space="preserve">          </w:t>
      </w:r>
    </w:p>
    <w:p w:rsidR="00550E07" w:rsidRDefault="00550E07" w:rsidP="00550E07">
      <w:pPr>
        <w:pStyle w:val="Normal1"/>
        <w:spacing w:line="276" w:lineRule="auto"/>
        <w:jc w:val="both"/>
        <w:rPr>
          <w:b/>
          <w:sz w:val="18"/>
          <w:szCs w:val="18"/>
        </w:rPr>
      </w:pPr>
    </w:p>
    <w:p w:rsidR="00550E07" w:rsidRPr="00C227FD" w:rsidRDefault="00550E07" w:rsidP="00550E07">
      <w:pPr>
        <w:pStyle w:val="Normal1"/>
        <w:spacing w:line="276" w:lineRule="auto"/>
        <w:jc w:val="both"/>
        <w:rPr>
          <w:rFonts w:ascii="Times New Roman" w:eastAsia="Times New Roman" w:hAnsi="Times New Roman" w:cs="Times New Roman"/>
          <w:b/>
          <w:sz w:val="24"/>
          <w:szCs w:val="18"/>
        </w:rPr>
      </w:pPr>
      <w:r w:rsidRPr="00C227FD">
        <w:rPr>
          <w:rFonts w:ascii="Times New Roman" w:eastAsia="Times New Roman" w:hAnsi="Times New Roman" w:cs="Times New Roman"/>
          <w:b/>
          <w:sz w:val="24"/>
          <w:szCs w:val="18"/>
        </w:rPr>
        <w:t xml:space="preserve">        </w:t>
      </w:r>
      <w:r w:rsidRPr="00893953">
        <w:rPr>
          <w:rFonts w:ascii="Times New Roman" w:eastAsia="Times New Roman" w:hAnsi="Times New Roman" w:cs="Times New Roman"/>
          <w:b/>
          <w:sz w:val="28"/>
          <w:szCs w:val="18"/>
        </w:rPr>
        <w:t xml:space="preserve">Metodolojik </w:t>
      </w:r>
      <w:r w:rsidR="00893953" w:rsidRPr="00893953">
        <w:rPr>
          <w:rFonts w:ascii="Times New Roman" w:eastAsia="Times New Roman" w:hAnsi="Times New Roman" w:cs="Times New Roman"/>
          <w:b/>
          <w:sz w:val="28"/>
          <w:szCs w:val="18"/>
        </w:rPr>
        <w:t>Rehber</w:t>
      </w:r>
    </w:p>
    <w:p w:rsidR="00550E07" w:rsidRPr="00C227FD" w:rsidRDefault="00550E07" w:rsidP="00550E07">
      <w:pPr>
        <w:pStyle w:val="Normal1"/>
        <w:spacing w:line="276" w:lineRule="auto"/>
        <w:jc w:val="both"/>
        <w:rPr>
          <w:rFonts w:ascii="Times New Roman" w:eastAsia="Times New Roman" w:hAnsi="Times New Roman" w:cs="Times New Roman"/>
          <w:b/>
          <w:sz w:val="24"/>
          <w:szCs w:val="18"/>
        </w:rPr>
      </w:pPr>
      <w:r w:rsidRPr="00C227FD">
        <w:rPr>
          <w:rFonts w:ascii="Times New Roman" w:eastAsia="Times New Roman" w:hAnsi="Times New Roman" w:cs="Times New Roman"/>
          <w:sz w:val="24"/>
          <w:szCs w:val="18"/>
        </w:rPr>
        <w:t>Hem ders içi hem de ders dışı derslerin yanı sıra müfredatın yanı sıra ders dışı etkinliklerin gerçekleştirilmesinde ders dışı fen derslerinde astronomi konusundaki öğretim planlamasının pratikte uygulanması için, süreçte beklenen sonuçlara uygun olarak metodolojilerin seçilmesi gerekmektedir. öğretme ve öğrenme ve NQF'nin felsefesi ve ilkeleri bağlamında, Doğa bilimleri deneysel bilimdir, bu nedenle, mümkünse yasallıkların denetimli serbestlik, gözlem gösterimi veya deneyle birlikte açıklanmasıyla açıklanması tercih edilir. öğrenciler ve öğretmenin liderlik rolü olması gerekir. Öğrencilerin doğa bilimleri alanlarındaki astronomi alanındaki başarısı, öğretmenlerin ve öğrencilerin çalışmalarına ve bağlılıklarına bağlıdır. Bu etkileşimli ve kapsayıcı bir yaklaşım kullanarak başarılır.S astronomi konusundaki yöntemlerin seçimi konu öğretmeninin sorumluluğundadır. Öğrencilerin ihtiyaçlarına ve gereksinimlerine, öğretme konusunun içeriğinin niteliğine, didaktik temele, öğrencinin öğrenim düzeyine, vb. Göre uyarlanmıştır. İşte bu durumda kullanılabilecek genel yöntemlerden bazıları.</w:t>
      </w:r>
    </w:p>
    <w:p w:rsidR="00550E07" w:rsidRPr="00C227FD" w:rsidRDefault="00550E07" w:rsidP="00550E07">
      <w:pPr>
        <w:pStyle w:val="Normal1"/>
        <w:spacing w:after="200" w:line="276" w:lineRule="auto"/>
        <w:jc w:val="both"/>
        <w:rPr>
          <w:rFonts w:ascii="Times New Roman" w:eastAsia="Times New Roman" w:hAnsi="Times New Roman" w:cs="Times New Roman"/>
          <w:sz w:val="24"/>
          <w:szCs w:val="18"/>
        </w:rPr>
      </w:pPr>
    </w:p>
    <w:p w:rsidR="00550E07" w:rsidRPr="00C227FD" w:rsidRDefault="00550E07" w:rsidP="00550E07">
      <w:pPr>
        <w:pStyle w:val="Normal1"/>
        <w:spacing w:after="200"/>
        <w:jc w:val="both"/>
        <w:rPr>
          <w:rFonts w:ascii="Times New Roman" w:eastAsia="Times New Roman" w:hAnsi="Times New Roman" w:cs="Times New Roman"/>
          <w:b/>
          <w:sz w:val="24"/>
          <w:szCs w:val="18"/>
        </w:rPr>
      </w:pPr>
      <w:r w:rsidRPr="00C227FD">
        <w:rPr>
          <w:rFonts w:ascii="Times New Roman" w:eastAsia="Times New Roman" w:hAnsi="Times New Roman" w:cs="Times New Roman"/>
          <w:b/>
          <w:sz w:val="24"/>
          <w:szCs w:val="18"/>
        </w:rPr>
        <w:t>Gözlem</w:t>
      </w:r>
    </w:p>
    <w:p w:rsidR="00550E07" w:rsidRPr="00C227FD" w:rsidRDefault="00550E07" w:rsidP="00550E07">
      <w:pPr>
        <w:pStyle w:val="Normal1"/>
        <w:spacing w:after="200"/>
        <w:jc w:val="both"/>
        <w:rPr>
          <w:rFonts w:ascii="Times New Roman" w:eastAsia="Times New Roman" w:hAnsi="Times New Roman" w:cs="Times New Roman"/>
          <w:b/>
          <w:sz w:val="24"/>
          <w:szCs w:val="18"/>
        </w:rPr>
      </w:pPr>
      <w:r w:rsidRPr="00C227FD">
        <w:rPr>
          <w:rFonts w:ascii="Times New Roman" w:eastAsia="Times New Roman" w:hAnsi="Times New Roman" w:cs="Times New Roman"/>
          <w:sz w:val="24"/>
          <w:szCs w:val="18"/>
        </w:rPr>
        <w:t>yöntemi Gözlem yöntemi, öğrencilere bilimsel kavramlar oluşturmada yardımcı olan bir yöntemdir. Bu yöntem sayesinde öğrenciler soyut kavramlar ve nesneler veya gerçek dünyadaki fenomenler arasındaki bağlantıyı kurarlar. Nesneleri (gök küresi, yıldızlar, gezegenler ve diğer gök cisimleri) veya olayları gözlemlerken, öğrenciler bilimsel bilgiyi kullanır. Gözlemler, dünyaya ve çevremizdeki uzaya kalıcı içgörüler oluşturmalarına yardımcı olur. Açık gözlemler, öğrencileri bilimsel olarak çalışmaya, hipotez oluşturmaya ve test etmeye teşvik eder. Gözlem, bir araştırmanın, deneyin veya çalışmanın ilk adımıdır.</w:t>
      </w:r>
    </w:p>
    <w:p w:rsidR="00550E07" w:rsidRPr="00C227FD" w:rsidRDefault="00550E07" w:rsidP="00550E07">
      <w:pPr>
        <w:pStyle w:val="Normal1"/>
        <w:spacing w:after="200"/>
        <w:jc w:val="both"/>
        <w:rPr>
          <w:rFonts w:ascii="Times New Roman" w:eastAsia="Times New Roman" w:hAnsi="Times New Roman" w:cs="Times New Roman"/>
          <w:sz w:val="24"/>
          <w:szCs w:val="18"/>
        </w:rPr>
      </w:pPr>
      <w:r w:rsidRPr="00C227FD">
        <w:rPr>
          <w:rFonts w:ascii="Times New Roman" w:eastAsia="Times New Roman" w:hAnsi="Times New Roman" w:cs="Times New Roman"/>
          <w:b/>
          <w:sz w:val="24"/>
          <w:szCs w:val="18"/>
        </w:rPr>
        <w:t>Araştırma -</w:t>
      </w:r>
      <w:r w:rsidRPr="00C227FD">
        <w:rPr>
          <w:rFonts w:ascii="Times New Roman" w:eastAsia="Times New Roman" w:hAnsi="Times New Roman" w:cs="Times New Roman"/>
          <w:sz w:val="24"/>
          <w:szCs w:val="18"/>
        </w:rPr>
        <w:t xml:space="preserve"> Öğrenciler, bilim adamlarının nasıl düşündüklerini ve karar alma sürecinde ne yaptıklarını, soru sormalarını ve araştırmayı nasıl planladıklarını anlamalarını sağlayan etkinliklere katılırlar. Keşifsel öğrenme yoluyla öğrencilerin bilgi edinmesine ve bilimsel </w:t>
      </w:r>
      <w:r w:rsidRPr="00C227FD">
        <w:rPr>
          <w:rFonts w:ascii="Times New Roman" w:eastAsia="Times New Roman" w:hAnsi="Times New Roman" w:cs="Times New Roman"/>
          <w:sz w:val="24"/>
          <w:szCs w:val="18"/>
        </w:rPr>
        <w:lastRenderedPageBreak/>
        <w:t>araştırmaya dayanan doğal ve fiziksel dünyalar hakkında bir anlayış oluşturmasına izin verilir. Ayrıca, araştırma becerilerini ve süreçlerini uygulamada ve aynı zamanda bilimin uygulamasında temel olan tutum ve değerleri geliştirmede yetkin hale gelirler.</w:t>
      </w:r>
    </w:p>
    <w:p w:rsidR="00550E07" w:rsidRPr="00C227FD" w:rsidRDefault="00550E07" w:rsidP="00550E07">
      <w:pPr>
        <w:pStyle w:val="Normal1"/>
        <w:spacing w:after="200"/>
        <w:jc w:val="both"/>
        <w:rPr>
          <w:rFonts w:ascii="Times New Roman" w:eastAsia="Times New Roman" w:hAnsi="Times New Roman" w:cs="Times New Roman"/>
          <w:sz w:val="24"/>
          <w:szCs w:val="18"/>
        </w:rPr>
      </w:pPr>
      <w:r w:rsidRPr="00C227FD">
        <w:rPr>
          <w:rFonts w:ascii="Times New Roman" w:eastAsia="Times New Roman" w:hAnsi="Times New Roman" w:cs="Times New Roman"/>
          <w:b/>
          <w:sz w:val="24"/>
          <w:szCs w:val="18"/>
        </w:rPr>
        <w:t>Projeler -</w:t>
      </w:r>
      <w:r w:rsidRPr="00C227FD">
        <w:rPr>
          <w:rFonts w:ascii="Times New Roman" w:eastAsia="Times New Roman" w:hAnsi="Times New Roman" w:cs="Times New Roman"/>
          <w:sz w:val="24"/>
          <w:szCs w:val="18"/>
        </w:rPr>
        <w:t xml:space="preserve"> Projeler, öğrencilerin nesneleri, süreçleri veya olayları keşfettiği öğrenme etkinlikleridir.</w:t>
      </w:r>
    </w:p>
    <w:p w:rsidR="00550E07" w:rsidRPr="00C227FD" w:rsidRDefault="00550E07" w:rsidP="00550E07">
      <w:pPr>
        <w:pStyle w:val="Normal1"/>
        <w:spacing w:after="200"/>
        <w:jc w:val="both"/>
        <w:rPr>
          <w:rFonts w:ascii="Times New Roman" w:eastAsia="Times New Roman" w:hAnsi="Times New Roman" w:cs="Times New Roman"/>
          <w:sz w:val="24"/>
          <w:szCs w:val="18"/>
        </w:rPr>
      </w:pPr>
      <w:r w:rsidRPr="00C227FD">
        <w:rPr>
          <w:rFonts w:ascii="Times New Roman" w:eastAsia="Times New Roman" w:hAnsi="Times New Roman" w:cs="Times New Roman"/>
          <w:b/>
          <w:sz w:val="24"/>
          <w:szCs w:val="18"/>
        </w:rPr>
        <w:t>Bilgi ve İletişim Teknolojileri - Bilgi ve iletişim</w:t>
      </w:r>
      <w:r w:rsidRPr="00C227FD">
        <w:rPr>
          <w:rFonts w:ascii="Times New Roman" w:eastAsia="Times New Roman" w:hAnsi="Times New Roman" w:cs="Times New Roman"/>
          <w:sz w:val="24"/>
          <w:szCs w:val="18"/>
        </w:rPr>
        <w:t xml:space="preserve"> teknolojisi araştırma sürecini destekler, öğrencilerin öğrenme kalitesini artırır ve aralarında işbirliği sağlar. Dijital araçların kullanımıyla, öğrenciler soyut kavramları keşfedebilir ve algılayabilir, ayrıca nesnelerle olay arasındaki ilişkileri keşfedebilirler.</w:t>
      </w:r>
    </w:p>
    <w:p w:rsidR="00550E07" w:rsidRPr="00C227FD" w:rsidRDefault="00550E07" w:rsidP="00550E07">
      <w:pPr>
        <w:pStyle w:val="Normal1"/>
        <w:spacing w:after="200" w:line="276" w:lineRule="auto"/>
        <w:rPr>
          <w:rFonts w:ascii="Times New Roman" w:eastAsia="Times New Roman" w:hAnsi="Times New Roman" w:cs="Times New Roman"/>
          <w:b/>
          <w:sz w:val="24"/>
          <w:szCs w:val="18"/>
        </w:rPr>
      </w:pPr>
      <w:r w:rsidRPr="00C227FD">
        <w:rPr>
          <w:rFonts w:ascii="Times New Roman" w:eastAsia="Times New Roman" w:hAnsi="Times New Roman" w:cs="Times New Roman"/>
          <w:b/>
          <w:sz w:val="24"/>
          <w:szCs w:val="18"/>
        </w:rPr>
        <w:t>sorunları uygulamamüfredatlar arası</w:t>
      </w:r>
    </w:p>
    <w:p w:rsidR="00550E07" w:rsidRPr="00C227FD" w:rsidRDefault="00550E07" w:rsidP="00550E07">
      <w:pPr>
        <w:pStyle w:val="Normal1"/>
        <w:rPr>
          <w:rFonts w:ascii="Times New Roman" w:eastAsia="Times New Roman" w:hAnsi="Times New Roman" w:cs="Times New Roman"/>
          <w:sz w:val="24"/>
          <w:szCs w:val="18"/>
        </w:rPr>
      </w:pPr>
      <w:r w:rsidRPr="00C227FD">
        <w:rPr>
          <w:rFonts w:ascii="Times New Roman" w:eastAsia="Times New Roman" w:hAnsi="Times New Roman" w:cs="Times New Roman"/>
          <w:sz w:val="24"/>
          <w:szCs w:val="18"/>
        </w:rPr>
        <w:t xml:space="preserve">Müfredatlar arasıilkeleri Öğrencilerin bu yaş için fen müfredatına dahil edilebilecekkonular: </w:t>
      </w:r>
    </w:p>
    <w:p w:rsidR="00550E07" w:rsidRPr="00C227FD" w:rsidRDefault="00550E07" w:rsidP="00550E07">
      <w:pPr>
        <w:pStyle w:val="Normal1"/>
        <w:rPr>
          <w:rFonts w:ascii="Times New Roman" w:eastAsia="Times New Roman" w:hAnsi="Times New Roman" w:cs="Times New Roman"/>
          <w:sz w:val="24"/>
          <w:szCs w:val="18"/>
        </w:rPr>
      </w:pPr>
    </w:p>
    <w:p w:rsidR="00550E07" w:rsidRPr="00C227FD" w:rsidRDefault="00550E07" w:rsidP="00550E07">
      <w:pPr>
        <w:pStyle w:val="Normal1"/>
        <w:numPr>
          <w:ilvl w:val="0"/>
          <w:numId w:val="68"/>
        </w:numPr>
        <w:rPr>
          <w:sz w:val="24"/>
          <w:szCs w:val="18"/>
        </w:rPr>
      </w:pPr>
      <w:r w:rsidRPr="00C227FD">
        <w:rPr>
          <w:rFonts w:ascii="Times New Roman" w:eastAsia="Times New Roman" w:hAnsi="Times New Roman" w:cs="Times New Roman"/>
          <w:sz w:val="24"/>
          <w:szCs w:val="18"/>
        </w:rPr>
        <w:t xml:space="preserve">Medya eğitimi  </w:t>
      </w:r>
    </w:p>
    <w:p w:rsidR="00550E07" w:rsidRPr="00C227FD" w:rsidRDefault="00550E07" w:rsidP="00550E07">
      <w:pPr>
        <w:pStyle w:val="Normal1"/>
        <w:numPr>
          <w:ilvl w:val="0"/>
          <w:numId w:val="68"/>
        </w:numPr>
        <w:rPr>
          <w:sz w:val="24"/>
          <w:szCs w:val="18"/>
        </w:rPr>
      </w:pPr>
      <w:r w:rsidRPr="00C227FD">
        <w:rPr>
          <w:rFonts w:ascii="Times New Roman" w:eastAsia="Times New Roman" w:hAnsi="Times New Roman" w:cs="Times New Roman"/>
          <w:sz w:val="24"/>
          <w:szCs w:val="18"/>
        </w:rPr>
        <w:t xml:space="preserve">Kişisel gelişim ve yaşam becerileri </w:t>
      </w:r>
    </w:p>
    <w:p w:rsidR="00550E07" w:rsidRPr="00C227FD" w:rsidRDefault="00550E07" w:rsidP="00550E07">
      <w:pPr>
        <w:pStyle w:val="Normal1"/>
        <w:numPr>
          <w:ilvl w:val="0"/>
          <w:numId w:val="68"/>
        </w:numPr>
        <w:spacing w:after="200"/>
        <w:rPr>
          <w:sz w:val="24"/>
          <w:szCs w:val="18"/>
        </w:rPr>
      </w:pPr>
      <w:r w:rsidRPr="00C227FD">
        <w:rPr>
          <w:rFonts w:ascii="Times New Roman" w:eastAsia="Times New Roman" w:hAnsi="Times New Roman" w:cs="Times New Roman"/>
          <w:sz w:val="24"/>
          <w:szCs w:val="18"/>
        </w:rPr>
        <w:t xml:space="preserve">Sürdürülebilir gelişim eğitimi </w:t>
      </w:r>
    </w:p>
    <w:p w:rsidR="00550E07" w:rsidRPr="00C227FD" w:rsidRDefault="00550E07" w:rsidP="00550E07">
      <w:pPr>
        <w:pStyle w:val="Normal1"/>
        <w:rPr>
          <w:rFonts w:ascii="Times New Roman" w:eastAsia="Times New Roman" w:hAnsi="Times New Roman" w:cs="Times New Roman"/>
          <w:sz w:val="24"/>
          <w:szCs w:val="18"/>
        </w:rPr>
      </w:pPr>
      <w:r w:rsidRPr="00C227FD">
        <w:rPr>
          <w:rFonts w:ascii="Times New Roman" w:eastAsia="Times New Roman" w:hAnsi="Times New Roman" w:cs="Times New Roman"/>
          <w:sz w:val="24"/>
          <w:szCs w:val="18"/>
        </w:rPr>
        <w:t xml:space="preserve">         </w:t>
      </w:r>
    </w:p>
    <w:p w:rsidR="00550E07" w:rsidRPr="00C227FD" w:rsidRDefault="00550E07" w:rsidP="00550E07">
      <w:pPr>
        <w:pStyle w:val="Normal1"/>
        <w:rPr>
          <w:rFonts w:ascii="Times New Roman" w:eastAsia="Times New Roman" w:hAnsi="Times New Roman" w:cs="Times New Roman"/>
          <w:b/>
          <w:sz w:val="24"/>
          <w:szCs w:val="18"/>
        </w:rPr>
      </w:pPr>
      <w:r w:rsidRPr="00C227FD">
        <w:rPr>
          <w:rFonts w:ascii="Times New Roman" w:eastAsia="Times New Roman" w:hAnsi="Times New Roman" w:cs="Times New Roman"/>
          <w:b/>
          <w:sz w:val="24"/>
          <w:szCs w:val="18"/>
        </w:rPr>
        <w:t>Medya eğitimi</w:t>
      </w:r>
    </w:p>
    <w:p w:rsidR="00550E07" w:rsidRPr="00C227FD" w:rsidRDefault="00550E07" w:rsidP="00550E07">
      <w:pPr>
        <w:pStyle w:val="Normal1"/>
        <w:rPr>
          <w:rFonts w:ascii="Times New Roman" w:eastAsia="Times New Roman" w:hAnsi="Times New Roman" w:cs="Times New Roman"/>
          <w:sz w:val="24"/>
          <w:szCs w:val="18"/>
        </w:rPr>
      </w:pPr>
      <w:r w:rsidRPr="00C227FD">
        <w:rPr>
          <w:rFonts w:ascii="Times New Roman" w:eastAsia="Times New Roman" w:hAnsi="Times New Roman" w:cs="Times New Roman"/>
          <w:sz w:val="24"/>
          <w:szCs w:val="18"/>
        </w:rPr>
        <w:t xml:space="preserve">, güncel ve doğru bilgi sağlamak için medyanın kullanılması, yeni bilimsel araştırma ve keşifler için bilgilerin oluşturulması ve kullanılması anlamına gelir. Medya eğitimi konusu, yayınlarla ilgili içeriği, ulusal ve uluslararası düzeyde fen bilimlerinde kazandığı başarıları içerir. </w:t>
      </w:r>
    </w:p>
    <w:p w:rsidR="00550E07" w:rsidRPr="00C227FD" w:rsidRDefault="00550E07" w:rsidP="00550E07">
      <w:pPr>
        <w:pStyle w:val="Normal1"/>
        <w:rPr>
          <w:rFonts w:ascii="Times New Roman" w:eastAsia="Times New Roman" w:hAnsi="Times New Roman" w:cs="Times New Roman"/>
          <w:sz w:val="24"/>
          <w:szCs w:val="18"/>
        </w:rPr>
      </w:pPr>
    </w:p>
    <w:p w:rsidR="00550E07" w:rsidRPr="00C227FD" w:rsidRDefault="00550E07" w:rsidP="00550E07">
      <w:pPr>
        <w:pStyle w:val="Normal1"/>
        <w:rPr>
          <w:rFonts w:ascii="Times New Roman" w:eastAsia="Times New Roman" w:hAnsi="Times New Roman" w:cs="Times New Roman"/>
          <w:b/>
          <w:sz w:val="24"/>
          <w:szCs w:val="18"/>
        </w:rPr>
      </w:pPr>
      <w:r w:rsidRPr="00C227FD">
        <w:rPr>
          <w:rFonts w:ascii="Times New Roman" w:eastAsia="Times New Roman" w:hAnsi="Times New Roman" w:cs="Times New Roman"/>
          <w:sz w:val="24"/>
          <w:szCs w:val="18"/>
        </w:rPr>
        <w:t xml:space="preserve">  </w:t>
      </w:r>
      <w:r w:rsidRPr="00C227FD">
        <w:rPr>
          <w:rFonts w:ascii="Times New Roman" w:eastAsia="Times New Roman" w:hAnsi="Times New Roman" w:cs="Times New Roman"/>
          <w:b/>
          <w:sz w:val="24"/>
          <w:szCs w:val="18"/>
        </w:rPr>
        <w:t xml:space="preserve">Kişisel Gelişim ve Yaşam </w:t>
      </w:r>
    </w:p>
    <w:p w:rsidR="00550E07" w:rsidRPr="00C227FD" w:rsidRDefault="00550E07" w:rsidP="00550E07">
      <w:pPr>
        <w:pStyle w:val="Normal1"/>
        <w:rPr>
          <w:rFonts w:ascii="Times New Roman" w:eastAsia="Times New Roman" w:hAnsi="Times New Roman" w:cs="Times New Roman"/>
          <w:sz w:val="24"/>
          <w:szCs w:val="18"/>
        </w:rPr>
      </w:pPr>
      <w:r w:rsidRPr="00C227FD">
        <w:rPr>
          <w:rFonts w:ascii="Times New Roman" w:eastAsia="Times New Roman" w:hAnsi="Times New Roman" w:cs="Times New Roman"/>
          <w:sz w:val="24"/>
          <w:szCs w:val="18"/>
        </w:rPr>
        <w:t>Becerileri Yaşam becerileri, öğrencilerin bilinçli kararlar vermelerine, problem çözmelerine, eleştirel ve yaratıcı düşünmelerine, etkili, entelektüel ve duygusal olarak başkalarıyla iletişim kurmasına ve onları sağlıklı ve güvenli bir şekilde. Bu konuyu geliştirirken, çevrelerinde güvenli adımlar oluşturabilmek için sağlığının ve başkalarının güvenliğini arttırırlar. Kendileri ve diğerleri için çoklu değerleri tanımak.</w:t>
      </w:r>
    </w:p>
    <w:p w:rsidR="00550E07" w:rsidRPr="00C227FD" w:rsidRDefault="00550E07" w:rsidP="00550E07">
      <w:pPr>
        <w:pStyle w:val="Normal1"/>
        <w:rPr>
          <w:rFonts w:ascii="Times New Roman" w:eastAsia="Times New Roman" w:hAnsi="Times New Roman" w:cs="Times New Roman"/>
          <w:sz w:val="24"/>
          <w:szCs w:val="18"/>
        </w:rPr>
      </w:pPr>
    </w:p>
    <w:p w:rsidR="00550E07" w:rsidRPr="00C227FD" w:rsidRDefault="00550E07" w:rsidP="00550E07">
      <w:pPr>
        <w:pStyle w:val="Normal1"/>
        <w:rPr>
          <w:rFonts w:ascii="Times New Roman" w:eastAsia="Times New Roman" w:hAnsi="Times New Roman" w:cs="Times New Roman"/>
          <w:b/>
          <w:sz w:val="24"/>
          <w:szCs w:val="18"/>
        </w:rPr>
      </w:pPr>
      <w:r w:rsidRPr="00C227FD">
        <w:rPr>
          <w:rFonts w:ascii="Times New Roman" w:eastAsia="Times New Roman" w:hAnsi="Times New Roman" w:cs="Times New Roman"/>
          <w:b/>
          <w:sz w:val="24"/>
          <w:szCs w:val="18"/>
        </w:rPr>
        <w:t>Sürdürülebilir Kalkınma İçin Eğitim</w:t>
      </w:r>
    </w:p>
    <w:p w:rsidR="00550E07" w:rsidRPr="00C227FD" w:rsidRDefault="00550E07" w:rsidP="00550E07">
      <w:pPr>
        <w:pStyle w:val="Normal1"/>
        <w:rPr>
          <w:rFonts w:ascii="Times New Roman" w:eastAsia="Times New Roman" w:hAnsi="Times New Roman" w:cs="Times New Roman"/>
          <w:sz w:val="24"/>
          <w:szCs w:val="18"/>
        </w:rPr>
      </w:pPr>
      <w:r w:rsidRPr="00C227FD">
        <w:rPr>
          <w:rFonts w:ascii="Times New Roman" w:eastAsia="Times New Roman" w:hAnsi="Times New Roman" w:cs="Times New Roman"/>
          <w:sz w:val="24"/>
          <w:szCs w:val="18"/>
        </w:rPr>
        <w:t xml:space="preserve">Gençlerin / öğrencilerin, yerel ve küresel düzeyde doğal kaynakların farkındalığı ve korunmasında sorunlara yönelik aktif bir tutum hakkında farkındalıklarını etkileyen genel öneme sahip konuları ifade eder. Bunlar, sosyal yönü, ekonomik ve çevresel kalkınma gibi konuları içerir.  </w:t>
      </w:r>
    </w:p>
    <w:p w:rsidR="00550E07" w:rsidRPr="00C227FD" w:rsidRDefault="00550E07" w:rsidP="00550E07">
      <w:pPr>
        <w:pStyle w:val="Normal1"/>
        <w:rPr>
          <w:rFonts w:ascii="Times New Roman" w:eastAsia="Times New Roman" w:hAnsi="Times New Roman" w:cs="Times New Roman"/>
          <w:sz w:val="24"/>
          <w:szCs w:val="18"/>
        </w:rPr>
      </w:pPr>
    </w:p>
    <w:p w:rsidR="00550E07" w:rsidRPr="00C227FD" w:rsidRDefault="00550E07" w:rsidP="00550E07">
      <w:pPr>
        <w:pStyle w:val="Normal1"/>
        <w:rPr>
          <w:rFonts w:ascii="Times New Roman" w:eastAsia="Times New Roman" w:hAnsi="Times New Roman" w:cs="Times New Roman"/>
          <w:sz w:val="24"/>
          <w:szCs w:val="18"/>
        </w:rPr>
      </w:pPr>
      <w:r w:rsidRPr="00C227FD">
        <w:rPr>
          <w:b/>
          <w:sz w:val="24"/>
          <w:szCs w:val="18"/>
        </w:rPr>
        <w:t xml:space="preserve">  </w:t>
      </w:r>
      <w:r w:rsidRPr="00C227FD">
        <w:rPr>
          <w:rFonts w:ascii="Times New Roman" w:eastAsia="Times New Roman" w:hAnsi="Times New Roman" w:cs="Times New Roman"/>
          <w:b/>
          <w:sz w:val="24"/>
          <w:szCs w:val="18"/>
        </w:rPr>
        <w:t xml:space="preserve">Değerlendirme kuralları  </w:t>
      </w:r>
    </w:p>
    <w:p w:rsidR="00550E07" w:rsidRPr="00C227FD" w:rsidRDefault="00550E07" w:rsidP="00550E07">
      <w:pPr>
        <w:pStyle w:val="Normal1"/>
        <w:spacing w:after="200"/>
        <w:jc w:val="both"/>
        <w:rPr>
          <w:rFonts w:ascii="Times New Roman" w:eastAsia="Times New Roman" w:hAnsi="Times New Roman" w:cs="Times New Roman"/>
          <w:sz w:val="24"/>
          <w:szCs w:val="18"/>
        </w:rPr>
      </w:pPr>
      <w:r w:rsidRPr="00C227FD">
        <w:rPr>
          <w:rFonts w:ascii="Times New Roman" w:eastAsia="Times New Roman" w:hAnsi="Times New Roman" w:cs="Times New Roman"/>
          <w:sz w:val="24"/>
          <w:szCs w:val="18"/>
        </w:rPr>
        <w:t xml:space="preserve">Değerlendirme, öğrenme sürecinin ayrılmaz bir parçasıdır. Öğrenenin yeterliliklere ne ölçüde ulaştığını ölçer. Sınıf düzeyinde ve öğrenci düzeyinde beklenen öğrenme çıktılarını elde etmek için çeşitli değerlendirme teknikleriyle bilgi toplamayı içerir. Bu bilgi ile öğretmen, öğrencilerin doğa bilimleri yeterlikleri konusundaki ustalık seviyelerine ilişkin yargılarına dayanarak nihai değerlendirme hakkında kararlar alır.  </w:t>
      </w:r>
    </w:p>
    <w:p w:rsidR="00550E07" w:rsidRPr="00C227FD" w:rsidRDefault="00550E07" w:rsidP="00550E07">
      <w:pPr>
        <w:pStyle w:val="Normal1"/>
        <w:spacing w:after="200"/>
        <w:jc w:val="both"/>
        <w:rPr>
          <w:rFonts w:ascii="Times New Roman" w:eastAsia="Times New Roman" w:hAnsi="Times New Roman" w:cs="Times New Roman"/>
          <w:sz w:val="24"/>
          <w:szCs w:val="18"/>
        </w:rPr>
      </w:pPr>
      <w:r w:rsidRPr="00C227FD">
        <w:rPr>
          <w:rFonts w:ascii="Times New Roman" w:eastAsia="Times New Roman" w:hAnsi="Times New Roman" w:cs="Times New Roman"/>
          <w:sz w:val="24"/>
          <w:szCs w:val="18"/>
        </w:rPr>
        <w:t>Değerlendirme birçok amaca hizmet eder, bu nedenle öğretmenin değerlendirme türünü belirli amaçlara göre düzenlemesi önemlidir. Bir öğrencinin performansının belirli bir yönü hakkında karar vermeden önce öğretmen, kullanılan değerlendirme yönteminin, değerlendirmeyi düşündüğü performansın belirli bir yönünü doğru şekilde yansıtan bilgilere sahip olduğundan emin olmalıdır.</w:t>
      </w:r>
    </w:p>
    <w:p w:rsidR="00550E07" w:rsidRPr="00C227FD" w:rsidRDefault="00550E07" w:rsidP="00550E07">
      <w:pPr>
        <w:pStyle w:val="Normal1"/>
        <w:spacing w:after="200"/>
        <w:jc w:val="both"/>
        <w:rPr>
          <w:rFonts w:ascii="Times New Roman" w:eastAsia="Times New Roman" w:hAnsi="Times New Roman" w:cs="Times New Roman"/>
          <w:sz w:val="24"/>
          <w:szCs w:val="18"/>
        </w:rPr>
      </w:pPr>
      <w:r w:rsidRPr="00C227FD">
        <w:rPr>
          <w:rFonts w:ascii="Times New Roman" w:eastAsia="Times New Roman" w:hAnsi="Times New Roman" w:cs="Times New Roman"/>
          <w:sz w:val="24"/>
          <w:szCs w:val="18"/>
        </w:rPr>
        <w:t xml:space="preserve">Esastır'ın bir parçası olması esastır. Doğa bilimlerinde öğrenmenin bütün süreci bilimsel araştırmaya dayanmaktadır ve bu şekilde değerlendirme birçok şekilde gerçekleşmektedir.   </w:t>
      </w:r>
    </w:p>
    <w:p w:rsidR="00550E07" w:rsidRPr="00C227FD" w:rsidRDefault="00550E07" w:rsidP="00550E07">
      <w:pPr>
        <w:pStyle w:val="Normal1"/>
        <w:spacing w:after="200"/>
        <w:jc w:val="both"/>
        <w:rPr>
          <w:rFonts w:ascii="Times New Roman" w:eastAsia="Times New Roman" w:hAnsi="Times New Roman" w:cs="Times New Roman"/>
          <w:sz w:val="24"/>
          <w:szCs w:val="18"/>
        </w:rPr>
      </w:pPr>
      <w:r w:rsidRPr="00C227FD">
        <w:rPr>
          <w:rFonts w:ascii="Times New Roman" w:eastAsia="Times New Roman" w:hAnsi="Times New Roman" w:cs="Times New Roman"/>
          <w:sz w:val="24"/>
          <w:szCs w:val="18"/>
        </w:rPr>
        <w:lastRenderedPageBreak/>
        <w:t xml:space="preserve">Öğrenme sürecinin bir parçası olarak, her aşamada biçimlendirici değerlendirme kullanılır. Biçimlendirici değerlendirme, öğrencilere öğrenmeyi geliştirme ve öğretmenleri öğretme yöntemlerini geliştirme konusunda yardımcı olur.  </w:t>
      </w:r>
    </w:p>
    <w:p w:rsidR="00550E07" w:rsidRPr="00C227FD" w:rsidRDefault="00550E07" w:rsidP="00550E07">
      <w:pPr>
        <w:pStyle w:val="Normal1"/>
        <w:spacing w:after="200"/>
        <w:jc w:val="both"/>
        <w:rPr>
          <w:rFonts w:ascii="Times New Roman" w:eastAsia="Times New Roman" w:hAnsi="Times New Roman" w:cs="Times New Roman"/>
          <w:sz w:val="24"/>
          <w:szCs w:val="18"/>
        </w:rPr>
      </w:pPr>
      <w:r w:rsidRPr="00C227FD">
        <w:rPr>
          <w:rFonts w:ascii="Times New Roman" w:eastAsia="Times New Roman" w:hAnsi="Times New Roman" w:cs="Times New Roman"/>
          <w:sz w:val="24"/>
          <w:szCs w:val="18"/>
        </w:rPr>
        <w:t xml:space="preserve">Özet değerlendirme, yeterliliklerin ne ölçüde başarıldığını belirlemek için kullanılır. Yalnızca öğrencileri ve ebeveynleri ilerlemeleri hakkında bilgilendirmekle kalmaz, aynı zamanda öğretme ve öğrenme uygulamalarını iyileştirmeye de hizmet eder.  </w:t>
      </w:r>
    </w:p>
    <w:p w:rsidR="00550E07" w:rsidRPr="00C227FD" w:rsidRDefault="00550E07" w:rsidP="00550E07">
      <w:pPr>
        <w:pStyle w:val="Normal1"/>
        <w:spacing w:after="200"/>
        <w:jc w:val="both"/>
        <w:rPr>
          <w:rFonts w:ascii="Times New Roman" w:eastAsia="Times New Roman" w:hAnsi="Times New Roman" w:cs="Times New Roman"/>
          <w:sz w:val="24"/>
          <w:szCs w:val="18"/>
        </w:rPr>
      </w:pPr>
      <w:r w:rsidRPr="00C227FD">
        <w:rPr>
          <w:rFonts w:ascii="Times New Roman" w:eastAsia="Times New Roman" w:hAnsi="Times New Roman" w:cs="Times New Roman"/>
          <w:sz w:val="24"/>
          <w:szCs w:val="18"/>
        </w:rPr>
        <w:t xml:space="preserve">Tanısal değerlendirme, öğrencilerin, değerlendirmenin gerçekleştirilme amacı ile ilgili ön bilgileri, ilgi alanlarını veya becerilerini belirlemek için genellikle diploma veya okul yılının başında yapılır.  </w:t>
      </w:r>
    </w:p>
    <w:p w:rsidR="00550E07" w:rsidRPr="00C227FD" w:rsidRDefault="00550E07" w:rsidP="00550E07">
      <w:pPr>
        <w:pStyle w:val="Normal1"/>
        <w:spacing w:after="200"/>
        <w:ind w:hanging="720"/>
        <w:jc w:val="both"/>
        <w:rPr>
          <w:rFonts w:ascii="Times New Roman" w:eastAsia="Times New Roman" w:hAnsi="Times New Roman" w:cs="Times New Roman"/>
          <w:sz w:val="24"/>
          <w:szCs w:val="18"/>
        </w:rPr>
      </w:pPr>
      <w:r w:rsidRPr="00C227FD">
        <w:rPr>
          <w:rFonts w:ascii="Times New Roman" w:eastAsia="Times New Roman" w:hAnsi="Times New Roman" w:cs="Times New Roman"/>
          <w:sz w:val="24"/>
          <w:szCs w:val="18"/>
        </w:rPr>
        <w:t xml:space="preserve">  </w:t>
      </w:r>
    </w:p>
    <w:p w:rsidR="00550E07" w:rsidRPr="00C227FD" w:rsidRDefault="00550E07" w:rsidP="00550E07">
      <w:pPr>
        <w:pStyle w:val="Normal1"/>
        <w:spacing w:after="200"/>
        <w:jc w:val="both"/>
        <w:rPr>
          <w:rFonts w:ascii="Times New Roman" w:eastAsia="Times New Roman" w:hAnsi="Times New Roman" w:cs="Times New Roman"/>
          <w:sz w:val="24"/>
          <w:szCs w:val="18"/>
        </w:rPr>
      </w:pPr>
      <w:r w:rsidRPr="00C227FD">
        <w:rPr>
          <w:rFonts w:ascii="Times New Roman" w:eastAsia="Times New Roman" w:hAnsi="Times New Roman" w:cs="Times New Roman"/>
          <w:sz w:val="24"/>
          <w:szCs w:val="18"/>
        </w:rPr>
        <w:t xml:space="preserve">Eşler arası öz-değerlendirme ve değerlendirme, öğrencinin ilerlemesini daha fazla fark etmesini sağlar ve aynı zamanda fikirlerini akranları, öğretmenleri ve ebeveynleri ile analiz etmelerini ve karşılaştırmalarını sağlar.  </w:t>
      </w:r>
    </w:p>
    <w:p w:rsidR="00550E07" w:rsidRPr="00C227FD" w:rsidRDefault="00550E07" w:rsidP="00550E07">
      <w:pPr>
        <w:pStyle w:val="Normal1"/>
        <w:spacing w:after="200"/>
        <w:jc w:val="both"/>
        <w:rPr>
          <w:rFonts w:ascii="Times New Roman" w:eastAsia="Times New Roman" w:hAnsi="Times New Roman" w:cs="Times New Roman"/>
          <w:sz w:val="24"/>
          <w:szCs w:val="18"/>
        </w:rPr>
      </w:pPr>
      <w:r w:rsidRPr="00C227FD">
        <w:rPr>
          <w:rFonts w:ascii="Times New Roman" w:eastAsia="Times New Roman" w:hAnsi="Times New Roman" w:cs="Times New Roman"/>
          <w:sz w:val="24"/>
          <w:szCs w:val="18"/>
        </w:rPr>
        <w:t xml:space="preserve">Yazılı değerlendirmeler için öğretmen bilimi günlük yaşama, topluma ve çevreye dahil eden gerçek yaşam koşullarını kullanmalıdır. Seçilen durumlar anlamlı ve çekici olmalıdır. Yazılı sınavlara ek olarak, öğretmenler, aşağıdaki modları kullanarak öğrenci performansına dayalı değerlendirme yapabilir: pratik çalışma; laboratuvar çalışması; müfredat projeleri ve konu dersleri; bireysel görevler; öğretmen gözlemleri; kontrol listeleri; afişler; tartışmalar; denemeler; portföy. </w:t>
      </w:r>
    </w:p>
    <w:p w:rsidR="00550E07" w:rsidRPr="00C227FD" w:rsidRDefault="00550E07" w:rsidP="00550E07">
      <w:pPr>
        <w:pStyle w:val="Normal1"/>
        <w:spacing w:after="200"/>
        <w:jc w:val="both"/>
        <w:rPr>
          <w:rFonts w:ascii="Times New Roman" w:eastAsia="Times New Roman" w:hAnsi="Times New Roman" w:cs="Times New Roman"/>
          <w:sz w:val="24"/>
          <w:szCs w:val="18"/>
        </w:rPr>
      </w:pPr>
      <w:r w:rsidRPr="00C227FD">
        <w:rPr>
          <w:rFonts w:ascii="Times New Roman" w:eastAsia="Times New Roman" w:hAnsi="Times New Roman" w:cs="Times New Roman"/>
          <w:sz w:val="24"/>
          <w:szCs w:val="18"/>
        </w:rPr>
        <w:t>Öğretmen, öğrenciyi portföy kullanarak değerlendirir. Öğrenci çalışmasının sistematik bir koleksiyonudur ve başarılarının tam bir resmini sunar. Toplanan çalışma öğrencilerin gelişimi ve bilgi edinmedeki ilerlemeleri, bilimsel kavramların anlaşılması, süreç becerilerinin uygulanması ve tutumların geliştirilmesi hakkında geniş veri sağlamaktadır. Ayrıca, öğrencilere portföylerini gözden geçirerek öz değerlendirme ve yansıtma olanakları sunar.</w:t>
      </w:r>
    </w:p>
    <w:p w:rsidR="00550E07" w:rsidRPr="00C227FD" w:rsidRDefault="00550E07" w:rsidP="00550E07">
      <w:pPr>
        <w:pStyle w:val="Normal1"/>
        <w:rPr>
          <w:sz w:val="24"/>
          <w:szCs w:val="18"/>
        </w:rPr>
      </w:pPr>
    </w:p>
    <w:p w:rsidR="00550E07" w:rsidRPr="00C227FD" w:rsidRDefault="001D4240" w:rsidP="00550E07">
      <w:pPr>
        <w:pStyle w:val="Normal1"/>
        <w:spacing w:after="200" w:line="276" w:lineRule="auto"/>
        <w:rPr>
          <w:b/>
          <w:sz w:val="24"/>
          <w:szCs w:val="18"/>
        </w:rPr>
      </w:pPr>
      <w:r>
        <w:rPr>
          <w:b/>
          <w:sz w:val="24"/>
          <w:szCs w:val="18"/>
        </w:rPr>
        <w:t xml:space="preserve">Öğretim materyali ve kaynakları ve </w:t>
      </w:r>
      <w:r w:rsidR="00550E07" w:rsidRPr="00C227FD">
        <w:rPr>
          <w:b/>
          <w:sz w:val="24"/>
          <w:szCs w:val="18"/>
        </w:rPr>
        <w:t>talimatlar</w:t>
      </w:r>
    </w:p>
    <w:p w:rsidR="00550E07" w:rsidRPr="00C227FD" w:rsidRDefault="001D4240" w:rsidP="00550E07">
      <w:pPr>
        <w:pStyle w:val="Normal1"/>
        <w:jc w:val="both"/>
        <w:rPr>
          <w:rFonts w:ascii="Times New Roman" w:eastAsia="Times New Roman" w:hAnsi="Times New Roman" w:cs="Times New Roman"/>
          <w:sz w:val="24"/>
          <w:szCs w:val="18"/>
        </w:rPr>
      </w:pPr>
      <w:r>
        <w:rPr>
          <w:rFonts w:ascii="Times New Roman" w:eastAsia="Times New Roman" w:hAnsi="Times New Roman" w:cs="Times New Roman"/>
          <w:sz w:val="24"/>
          <w:szCs w:val="18"/>
        </w:rPr>
        <w:t>Fen Bilim</w:t>
      </w:r>
      <w:r w:rsidR="00550E07" w:rsidRPr="00C227FD">
        <w:rPr>
          <w:rFonts w:ascii="Times New Roman" w:eastAsia="Times New Roman" w:hAnsi="Times New Roman" w:cs="Times New Roman"/>
          <w:sz w:val="24"/>
          <w:szCs w:val="18"/>
        </w:rPr>
        <w:t xml:space="preserve"> Doğa Bilimleri için 12. sınıfta astronomi program içeriğinin gerçekleştirilmesi için, geleneksel bir öğrenme kaynağı olan ders kitabına ek olarak, internet erişimi de tercih edilir. Bu amaçla, bu programda bir astronomi dersi olarak adlandırılanadı verilir </w:t>
      </w:r>
      <w:r w:rsidR="00550E07" w:rsidRPr="00C227FD">
        <w:rPr>
          <w:rFonts w:ascii="Times New Roman" w:eastAsia="Times New Roman" w:hAnsi="Times New Roman" w:cs="Times New Roman"/>
          <w:b/>
          <w:sz w:val="24"/>
          <w:szCs w:val="18"/>
        </w:rPr>
        <w:t>İnternet astronomisi</w:t>
      </w:r>
      <w:r w:rsidR="00A303B1">
        <w:rPr>
          <w:rFonts w:ascii="Times New Roman" w:eastAsia="Times New Roman" w:hAnsi="Times New Roman" w:cs="Times New Roman"/>
          <w:b/>
          <w:sz w:val="24"/>
          <w:szCs w:val="18"/>
        </w:rPr>
        <w:t xml:space="preserve"> </w:t>
      </w:r>
      <w:r w:rsidR="00550E07" w:rsidRPr="00C227FD">
        <w:rPr>
          <w:rFonts w:ascii="Times New Roman" w:eastAsia="Times New Roman" w:hAnsi="Times New Roman" w:cs="Times New Roman"/>
          <w:sz w:val="24"/>
          <w:szCs w:val="18"/>
        </w:rPr>
        <w:t xml:space="preserve">ve bu, en karakteristik astronomi problemleri hakkında web siteleri sunar.metni kullanılarak ek bir kaynak önerilmektedir </w:t>
      </w:r>
      <w:r w:rsidR="00550E07" w:rsidRPr="00C227FD">
        <w:rPr>
          <w:rFonts w:ascii="Times New Roman" w:eastAsia="Times New Roman" w:hAnsi="Times New Roman" w:cs="Times New Roman"/>
          <w:b/>
          <w:sz w:val="24"/>
          <w:szCs w:val="18"/>
        </w:rPr>
        <w:t>üniversite astronomi</w:t>
      </w:r>
      <w:r w:rsidR="00550E07" w:rsidRPr="00C227FD">
        <w:rPr>
          <w:rFonts w:ascii="Times New Roman" w:eastAsia="Times New Roman" w:hAnsi="Times New Roman" w:cs="Times New Roman"/>
          <w:sz w:val="24"/>
          <w:szCs w:val="18"/>
        </w:rPr>
        <w:t xml:space="preserve"> Yeni geliştirilen müfredata uygun olarak çok fazla veri içeren. İnternette farklı gözlem merkezleri tarafından yapılan farklı açıklama yöntemleri ve yeni keşifler de bulunabilmekte olup, doğa bilimlerindeki yetkinlikleri başarılı bir şekilde gerçekleştirmek için araçlar ve malzemeler kullanılmaktadır.</w:t>
      </w:r>
    </w:p>
    <w:p w:rsidR="00550E07" w:rsidRPr="00C227FD" w:rsidRDefault="00550E07" w:rsidP="00550E07">
      <w:pPr>
        <w:pStyle w:val="Normal1"/>
        <w:jc w:val="both"/>
        <w:rPr>
          <w:rFonts w:ascii="Times New Roman" w:eastAsia="Times New Roman" w:hAnsi="Times New Roman" w:cs="Times New Roman"/>
          <w:sz w:val="24"/>
          <w:szCs w:val="18"/>
        </w:rPr>
      </w:pPr>
      <w:r w:rsidRPr="00C227FD">
        <w:rPr>
          <w:rFonts w:ascii="Times New Roman" w:eastAsia="Times New Roman" w:hAnsi="Times New Roman" w:cs="Times New Roman"/>
          <w:sz w:val="24"/>
          <w:szCs w:val="18"/>
        </w:rPr>
        <w:t>çeşitli öğretme ve öğrenme ortamı</w:t>
      </w:r>
    </w:p>
    <w:p w:rsidR="00550E07" w:rsidRPr="00C227FD" w:rsidRDefault="00550E07" w:rsidP="00550E07">
      <w:pPr>
        <w:pStyle w:val="Normal1"/>
        <w:numPr>
          <w:ilvl w:val="0"/>
          <w:numId w:val="72"/>
        </w:numPr>
        <w:tabs>
          <w:tab w:val="left" w:pos="630"/>
          <w:tab w:val="left" w:pos="720"/>
        </w:tabs>
        <w:ind w:left="720"/>
        <w:jc w:val="both"/>
        <w:rPr>
          <w:sz w:val="24"/>
          <w:szCs w:val="18"/>
        </w:rPr>
      </w:pPr>
      <w:r w:rsidRPr="00C227FD">
        <w:rPr>
          <w:rFonts w:ascii="Times New Roman" w:eastAsia="Times New Roman" w:hAnsi="Times New Roman" w:cs="Times New Roman"/>
          <w:sz w:val="24"/>
          <w:szCs w:val="18"/>
        </w:rPr>
        <w:t>Metin materyalleri: ders kitapları, çalışma kitapları, öğretmen kitapları, meslek rehberleri, sözlükler, gazeteler, dergiler, psiko-pedagojik materyaller, ansiklopediler, vb .;</w:t>
      </w:r>
    </w:p>
    <w:p w:rsidR="00550E07" w:rsidRPr="00C227FD" w:rsidRDefault="00550E07" w:rsidP="00550E07">
      <w:pPr>
        <w:pStyle w:val="Normal1"/>
        <w:numPr>
          <w:ilvl w:val="0"/>
          <w:numId w:val="72"/>
        </w:numPr>
        <w:tabs>
          <w:tab w:val="left" w:pos="630"/>
        </w:tabs>
        <w:ind w:left="720"/>
        <w:jc w:val="both"/>
        <w:rPr>
          <w:sz w:val="24"/>
          <w:szCs w:val="18"/>
        </w:rPr>
      </w:pPr>
      <w:r w:rsidRPr="00C227FD">
        <w:rPr>
          <w:rFonts w:ascii="Times New Roman" w:eastAsia="Times New Roman" w:hAnsi="Times New Roman" w:cs="Times New Roman"/>
          <w:sz w:val="24"/>
          <w:szCs w:val="18"/>
        </w:rPr>
        <w:t>Görsel - görsel araçlar: yazı tahtaları, fotoğraflar, resimler, desenler, şemalar, grafik araçları vb .;</w:t>
      </w:r>
    </w:p>
    <w:p w:rsidR="00550E07" w:rsidRPr="00C227FD" w:rsidRDefault="00550E07" w:rsidP="00550E07">
      <w:pPr>
        <w:pStyle w:val="Normal1"/>
        <w:numPr>
          <w:ilvl w:val="0"/>
          <w:numId w:val="72"/>
        </w:numPr>
        <w:tabs>
          <w:tab w:val="left" w:pos="630"/>
        </w:tabs>
        <w:ind w:left="720"/>
        <w:jc w:val="both"/>
        <w:rPr>
          <w:sz w:val="24"/>
          <w:szCs w:val="18"/>
        </w:rPr>
      </w:pPr>
      <w:r w:rsidRPr="00C227FD">
        <w:rPr>
          <w:rFonts w:ascii="Times New Roman" w:eastAsia="Times New Roman" w:hAnsi="Times New Roman" w:cs="Times New Roman"/>
          <w:sz w:val="24"/>
          <w:szCs w:val="18"/>
        </w:rPr>
        <w:t>Görsel işitsel yardımlar: televizyon, video projektörü, video kaseti, bilgisayar, internet, metin, CD, e-posta;</w:t>
      </w:r>
    </w:p>
    <w:p w:rsidR="00550E07" w:rsidRPr="00C227FD" w:rsidRDefault="00550E07" w:rsidP="00550E07">
      <w:pPr>
        <w:pStyle w:val="Normal1"/>
        <w:numPr>
          <w:ilvl w:val="0"/>
          <w:numId w:val="72"/>
        </w:numPr>
        <w:tabs>
          <w:tab w:val="left" w:pos="630"/>
        </w:tabs>
        <w:ind w:left="720"/>
        <w:jc w:val="both"/>
        <w:rPr>
          <w:sz w:val="24"/>
          <w:szCs w:val="18"/>
        </w:rPr>
      </w:pPr>
      <w:r w:rsidRPr="00C227FD">
        <w:rPr>
          <w:rFonts w:ascii="Times New Roman" w:eastAsia="Times New Roman" w:hAnsi="Times New Roman" w:cs="Times New Roman"/>
          <w:sz w:val="24"/>
          <w:szCs w:val="18"/>
        </w:rPr>
        <w:t>Öğrenme ortamı (sınıf, laboratuvar, atölye, doğa, çiftlik vb.)</w:t>
      </w:r>
    </w:p>
    <w:p w:rsidR="00550E07" w:rsidRPr="00C227FD" w:rsidRDefault="00550E07" w:rsidP="00550E07">
      <w:pPr>
        <w:pStyle w:val="Normal1"/>
        <w:numPr>
          <w:ilvl w:val="0"/>
          <w:numId w:val="72"/>
        </w:numPr>
        <w:tabs>
          <w:tab w:val="left" w:pos="630"/>
        </w:tabs>
        <w:ind w:left="720"/>
        <w:jc w:val="both"/>
        <w:rPr>
          <w:sz w:val="24"/>
          <w:szCs w:val="18"/>
        </w:rPr>
      </w:pPr>
      <w:r w:rsidRPr="00C227FD">
        <w:rPr>
          <w:rFonts w:ascii="Times New Roman" w:eastAsia="Times New Roman" w:hAnsi="Times New Roman" w:cs="Times New Roman"/>
          <w:sz w:val="24"/>
          <w:szCs w:val="18"/>
        </w:rPr>
        <w:t>Atölye, doğa vb.)</w:t>
      </w:r>
    </w:p>
    <w:p w:rsidR="00550E07" w:rsidRPr="00C227FD" w:rsidRDefault="00550E07" w:rsidP="00550E07">
      <w:pPr>
        <w:pStyle w:val="Normal1"/>
        <w:jc w:val="both"/>
        <w:rPr>
          <w:rFonts w:ascii="Times New Roman" w:eastAsia="Times New Roman" w:hAnsi="Times New Roman" w:cs="Times New Roman"/>
          <w:sz w:val="24"/>
          <w:szCs w:val="18"/>
        </w:rPr>
      </w:pPr>
    </w:p>
    <w:p w:rsidR="00550E07" w:rsidRDefault="00550E07" w:rsidP="00550E07">
      <w:pPr>
        <w:pStyle w:val="Normal1"/>
      </w:pPr>
    </w:p>
    <w:p w:rsidR="00550E07" w:rsidRDefault="00550E07" w:rsidP="00550E07">
      <w:pPr>
        <w:pStyle w:val="Normal1"/>
      </w:pPr>
    </w:p>
    <w:p w:rsidR="00550E07" w:rsidRDefault="00550E07" w:rsidP="00550E07">
      <w:pPr>
        <w:pStyle w:val="Normal1"/>
        <w:tabs>
          <w:tab w:val="left" w:pos="630"/>
        </w:tabs>
        <w:spacing w:line="360"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360"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360"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360"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360"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360"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360"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360"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360" w:lineRule="auto"/>
        <w:ind w:left="1080"/>
        <w:jc w:val="right"/>
        <w:rPr>
          <w:rFonts w:ascii="Times New Roman" w:eastAsia="Times New Roman" w:hAnsi="Times New Roman" w:cs="Times New Roman"/>
          <w:b/>
          <w:sz w:val="18"/>
          <w:szCs w:val="18"/>
        </w:rPr>
      </w:pPr>
    </w:p>
    <w:p w:rsidR="00550E07" w:rsidRDefault="00550E07" w:rsidP="00550E07">
      <w:pPr>
        <w:pStyle w:val="Normal1"/>
        <w:tabs>
          <w:tab w:val="left" w:pos="630"/>
        </w:tabs>
        <w:spacing w:line="360" w:lineRule="auto"/>
        <w:ind w:left="1080"/>
        <w:jc w:val="right"/>
        <w:rPr>
          <w:rFonts w:ascii="Times New Roman" w:eastAsia="Times New Roman" w:hAnsi="Times New Roman" w:cs="Times New Roman"/>
          <w:b/>
          <w:sz w:val="18"/>
          <w:szCs w:val="18"/>
        </w:rPr>
      </w:pPr>
    </w:p>
    <w:p w:rsidR="00E328A9" w:rsidRPr="00E96DB8" w:rsidRDefault="00E328A9" w:rsidP="00E328A9">
      <w:pPr>
        <w:pStyle w:val="Normal1"/>
        <w:tabs>
          <w:tab w:val="left" w:pos="630"/>
        </w:tabs>
        <w:spacing w:after="240"/>
        <w:ind w:left="1080"/>
        <w:jc w:val="right"/>
        <w:rPr>
          <w:rFonts w:ascii="Times New Roman" w:eastAsia="Times New Roman" w:hAnsi="Times New Roman" w:cs="Times New Roman"/>
          <w:b/>
          <w:sz w:val="40"/>
          <w:szCs w:val="16"/>
        </w:rPr>
      </w:pPr>
      <w:r w:rsidRPr="00E96DB8">
        <w:rPr>
          <w:rFonts w:ascii="Times New Roman" w:eastAsia="Times New Roman" w:hAnsi="Times New Roman" w:cs="Times New Roman"/>
          <w:b/>
          <w:sz w:val="40"/>
          <w:szCs w:val="16"/>
        </w:rPr>
        <w:t>Ders  Müfredat / Ders Programı</w:t>
      </w:r>
    </w:p>
    <w:p w:rsidR="00E328A9" w:rsidRDefault="00E328A9" w:rsidP="00E328A9">
      <w:pPr>
        <w:pStyle w:val="Normal1"/>
        <w:rPr>
          <w:rFonts w:ascii="Times New Roman" w:eastAsia="Times New Roman" w:hAnsi="Times New Roman" w:cs="Times New Roman"/>
          <w:sz w:val="28"/>
          <w:szCs w:val="16"/>
        </w:rPr>
      </w:pPr>
      <w:r w:rsidRPr="00F65936">
        <w:rPr>
          <w:rFonts w:ascii="Times New Roman" w:eastAsia="Times New Roman" w:hAnsi="Times New Roman" w:cs="Times New Roman"/>
          <w:sz w:val="28"/>
          <w:szCs w:val="16"/>
        </w:rPr>
        <w:t xml:space="preserve">                                                                                                                                                                     </w:t>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40"/>
          <w:szCs w:val="16"/>
        </w:rPr>
        <w:t>Kimya</w:t>
      </w:r>
      <w:r w:rsidRPr="00F65936">
        <w:rPr>
          <w:rFonts w:ascii="Times New Roman" w:eastAsia="Times New Roman" w:hAnsi="Times New Roman" w:cs="Times New Roman"/>
          <w:sz w:val="40"/>
          <w:szCs w:val="16"/>
        </w:rPr>
        <w:t xml:space="preserve"> </w:t>
      </w:r>
      <w:r w:rsidRPr="00F65936">
        <w:rPr>
          <w:rFonts w:ascii="Times New Roman" w:eastAsia="Times New Roman" w:hAnsi="Times New Roman" w:cs="Times New Roman"/>
          <w:sz w:val="28"/>
          <w:szCs w:val="16"/>
        </w:rPr>
        <w:t>(Fen Bilimleri Lisesi</w:t>
      </w:r>
    </w:p>
    <w:p w:rsidR="00E328A9" w:rsidRDefault="00E328A9" w:rsidP="00E328A9">
      <w:pPr>
        <w:pStyle w:val="Normal1"/>
        <w:rPr>
          <w:rFonts w:ascii="Times New Roman" w:eastAsia="Times New Roman" w:hAnsi="Times New Roman" w:cs="Times New Roman"/>
          <w:sz w:val="28"/>
          <w:szCs w:val="16"/>
        </w:rPr>
      </w:pPr>
    </w:p>
    <w:p w:rsidR="00E328A9" w:rsidRDefault="00E328A9" w:rsidP="00E328A9">
      <w:pPr>
        <w:pStyle w:val="Normal1"/>
        <w:rPr>
          <w:rFonts w:ascii="Times New Roman" w:eastAsia="Times New Roman" w:hAnsi="Times New Roman" w:cs="Times New Roman"/>
          <w:sz w:val="28"/>
          <w:szCs w:val="16"/>
        </w:rPr>
      </w:pPr>
    </w:p>
    <w:p w:rsidR="00E328A9" w:rsidRPr="00550E07" w:rsidRDefault="00E328A9" w:rsidP="00E328A9">
      <w:pPr>
        <w:pStyle w:val="Normal1"/>
        <w:rPr>
          <w:rFonts w:ascii="Times New Roman" w:eastAsia="Times New Roman" w:hAnsi="Times New Roman" w:cs="Times New Roman"/>
          <w:sz w:val="40"/>
          <w:szCs w:val="16"/>
        </w:rPr>
      </w:pP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sidRPr="00550E07">
        <w:rPr>
          <w:rFonts w:ascii="Times New Roman" w:eastAsia="Times New Roman" w:hAnsi="Times New Roman" w:cs="Times New Roman"/>
          <w:sz w:val="40"/>
          <w:szCs w:val="16"/>
        </w:rPr>
        <w:t>12. Sınıf</w:t>
      </w:r>
    </w:p>
    <w:p w:rsidR="00E328A9" w:rsidRDefault="00E328A9" w:rsidP="00E328A9">
      <w:pPr>
        <w:pStyle w:val="Normal1"/>
        <w:tabs>
          <w:tab w:val="left" w:pos="630"/>
        </w:tabs>
        <w:spacing w:line="360" w:lineRule="auto"/>
        <w:ind w:left="1080"/>
        <w:jc w:val="right"/>
        <w:rPr>
          <w:rFonts w:ascii="Times New Roman" w:eastAsia="Times New Roman" w:hAnsi="Times New Roman" w:cs="Times New Roman"/>
          <w:b/>
          <w:sz w:val="18"/>
          <w:szCs w:val="18"/>
        </w:rPr>
      </w:pPr>
    </w:p>
    <w:p w:rsidR="00E328A9" w:rsidRDefault="00E328A9" w:rsidP="00E328A9">
      <w:pPr>
        <w:pStyle w:val="Normal1"/>
        <w:spacing w:line="373" w:lineRule="auto"/>
        <w:rPr>
          <w:rFonts w:ascii="Times New Roman" w:eastAsia="Times New Roman" w:hAnsi="Times New Roman" w:cs="Times New Roman"/>
          <w:sz w:val="18"/>
          <w:szCs w:val="18"/>
        </w:rPr>
      </w:pPr>
    </w:p>
    <w:p w:rsidR="00E328A9" w:rsidRDefault="00E328A9" w:rsidP="00E328A9">
      <w:pPr>
        <w:pStyle w:val="Normal1"/>
        <w:rPr>
          <w:rFonts w:ascii="Times New Roman" w:eastAsia="Times New Roman" w:hAnsi="Times New Roman" w:cs="Times New Roman"/>
          <w:b/>
          <w:sz w:val="28"/>
          <w:szCs w:val="16"/>
        </w:rPr>
      </w:pPr>
    </w:p>
    <w:p w:rsidR="00E328A9" w:rsidRDefault="00E328A9" w:rsidP="00E328A9">
      <w:pPr>
        <w:pStyle w:val="Normal1"/>
        <w:rPr>
          <w:rFonts w:ascii="Times New Roman" w:eastAsia="Times New Roman" w:hAnsi="Times New Roman" w:cs="Times New Roman"/>
          <w:b/>
          <w:sz w:val="28"/>
          <w:szCs w:val="16"/>
        </w:rPr>
      </w:pPr>
    </w:p>
    <w:p w:rsidR="00E328A9" w:rsidRDefault="00E328A9" w:rsidP="00E328A9">
      <w:pPr>
        <w:pStyle w:val="Normal1"/>
        <w:rPr>
          <w:rFonts w:ascii="Times New Roman" w:eastAsia="Times New Roman" w:hAnsi="Times New Roman" w:cs="Times New Roman"/>
          <w:b/>
          <w:sz w:val="28"/>
          <w:szCs w:val="16"/>
        </w:rPr>
      </w:pPr>
    </w:p>
    <w:p w:rsidR="00E328A9" w:rsidRDefault="00E328A9" w:rsidP="00E328A9">
      <w:pPr>
        <w:pStyle w:val="Normal1"/>
        <w:rPr>
          <w:rFonts w:ascii="Times New Roman" w:eastAsia="Times New Roman" w:hAnsi="Times New Roman" w:cs="Times New Roman"/>
          <w:b/>
          <w:sz w:val="28"/>
          <w:szCs w:val="16"/>
        </w:rPr>
      </w:pPr>
    </w:p>
    <w:p w:rsidR="00E328A9" w:rsidRDefault="00E328A9" w:rsidP="00E328A9">
      <w:pPr>
        <w:pStyle w:val="Normal1"/>
        <w:rPr>
          <w:rFonts w:ascii="Times New Roman" w:eastAsia="Times New Roman" w:hAnsi="Times New Roman" w:cs="Times New Roman"/>
          <w:b/>
          <w:sz w:val="28"/>
          <w:szCs w:val="16"/>
        </w:rPr>
      </w:pPr>
    </w:p>
    <w:p w:rsidR="00E328A9" w:rsidRDefault="00E328A9" w:rsidP="00E328A9">
      <w:pPr>
        <w:pStyle w:val="Normal1"/>
        <w:rPr>
          <w:rFonts w:ascii="Times New Roman" w:eastAsia="Times New Roman" w:hAnsi="Times New Roman" w:cs="Times New Roman"/>
          <w:b/>
          <w:sz w:val="28"/>
          <w:szCs w:val="16"/>
        </w:rPr>
      </w:pPr>
    </w:p>
    <w:p w:rsidR="00E328A9" w:rsidRDefault="00E328A9" w:rsidP="00E328A9">
      <w:pPr>
        <w:pStyle w:val="Normal1"/>
        <w:rPr>
          <w:rFonts w:ascii="Times New Roman" w:eastAsia="Times New Roman" w:hAnsi="Times New Roman" w:cs="Times New Roman"/>
          <w:b/>
          <w:sz w:val="28"/>
          <w:szCs w:val="16"/>
        </w:rPr>
      </w:pPr>
    </w:p>
    <w:p w:rsidR="00E328A9" w:rsidRDefault="00E328A9" w:rsidP="00E328A9">
      <w:pPr>
        <w:pStyle w:val="Normal1"/>
        <w:rPr>
          <w:rFonts w:ascii="Times New Roman" w:eastAsia="Times New Roman" w:hAnsi="Times New Roman" w:cs="Times New Roman"/>
          <w:b/>
          <w:sz w:val="28"/>
          <w:szCs w:val="16"/>
        </w:rPr>
      </w:pPr>
    </w:p>
    <w:p w:rsidR="00E328A9" w:rsidRDefault="00E328A9" w:rsidP="00E328A9">
      <w:pPr>
        <w:pStyle w:val="Normal1"/>
        <w:rPr>
          <w:rFonts w:ascii="Times New Roman" w:eastAsia="Times New Roman" w:hAnsi="Times New Roman" w:cs="Times New Roman"/>
          <w:b/>
          <w:sz w:val="28"/>
          <w:szCs w:val="16"/>
        </w:rPr>
      </w:pPr>
    </w:p>
    <w:p w:rsidR="00E328A9" w:rsidRDefault="00E328A9" w:rsidP="00E328A9">
      <w:pPr>
        <w:pStyle w:val="Normal1"/>
        <w:rPr>
          <w:rFonts w:ascii="Times New Roman" w:eastAsia="Times New Roman" w:hAnsi="Times New Roman" w:cs="Times New Roman"/>
          <w:b/>
          <w:sz w:val="28"/>
          <w:szCs w:val="16"/>
        </w:rPr>
      </w:pPr>
    </w:p>
    <w:p w:rsidR="00E328A9" w:rsidRDefault="00E328A9" w:rsidP="00E328A9">
      <w:pPr>
        <w:pStyle w:val="Normal1"/>
        <w:rPr>
          <w:rFonts w:ascii="Times New Roman" w:eastAsia="Times New Roman" w:hAnsi="Times New Roman" w:cs="Times New Roman"/>
          <w:b/>
          <w:sz w:val="28"/>
          <w:szCs w:val="16"/>
        </w:rPr>
      </w:pPr>
    </w:p>
    <w:p w:rsidR="00E328A9" w:rsidRDefault="00E328A9" w:rsidP="00E328A9">
      <w:pPr>
        <w:pStyle w:val="Normal1"/>
        <w:rPr>
          <w:rFonts w:ascii="Times New Roman" w:eastAsia="Times New Roman" w:hAnsi="Times New Roman" w:cs="Times New Roman"/>
          <w:b/>
          <w:sz w:val="28"/>
          <w:szCs w:val="16"/>
        </w:rPr>
      </w:pPr>
    </w:p>
    <w:p w:rsidR="00E328A9" w:rsidRPr="001733B9" w:rsidRDefault="00E328A9" w:rsidP="00E328A9">
      <w:pPr>
        <w:pStyle w:val="Normal1"/>
        <w:rPr>
          <w:rFonts w:ascii="Times New Roman" w:eastAsia="Times New Roman" w:hAnsi="Times New Roman" w:cs="Times New Roman"/>
          <w:b/>
          <w:sz w:val="28"/>
          <w:szCs w:val="16"/>
        </w:rPr>
      </w:pPr>
      <w:r w:rsidRPr="00550E07">
        <w:rPr>
          <w:rFonts w:ascii="Times New Roman" w:eastAsia="Times New Roman" w:hAnsi="Times New Roman" w:cs="Times New Roman"/>
          <w:b/>
          <w:sz w:val="28"/>
          <w:szCs w:val="16"/>
        </w:rPr>
        <w:t>İçindekiler</w:t>
      </w:r>
    </w:p>
    <w:p w:rsidR="00E328A9" w:rsidRDefault="00E328A9" w:rsidP="00E328A9">
      <w:pPr>
        <w:pStyle w:val="Normal1"/>
        <w:spacing w:line="316" w:lineRule="auto"/>
        <w:rPr>
          <w:rFonts w:ascii="Times New Roman" w:eastAsia="Times New Roman" w:hAnsi="Times New Roman" w:cs="Times New Roman"/>
          <w:sz w:val="16"/>
          <w:szCs w:val="16"/>
        </w:rPr>
      </w:pPr>
    </w:p>
    <w:p w:rsidR="00E328A9" w:rsidRPr="00550E07" w:rsidRDefault="00E328A9" w:rsidP="00E328A9">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Giriş</w:t>
      </w:r>
    </w:p>
    <w:p w:rsidR="00E328A9" w:rsidRPr="00550E07" w:rsidRDefault="00E328A9" w:rsidP="00E328A9">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Amaç</w:t>
      </w:r>
    </w:p>
    <w:p w:rsidR="00E328A9" w:rsidRPr="00550E07" w:rsidRDefault="00E328A9" w:rsidP="00E328A9">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Öğrenme Konular Ve Sonuçları</w:t>
      </w:r>
    </w:p>
    <w:p w:rsidR="00E328A9" w:rsidRPr="00550E07" w:rsidRDefault="00E328A9" w:rsidP="00E328A9">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Metodolojik Rehber</w:t>
      </w:r>
    </w:p>
    <w:p w:rsidR="00E328A9" w:rsidRPr="00550E07" w:rsidRDefault="00E328A9" w:rsidP="00E328A9">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Müfredatlar Arası Kullanım Rehberi</w:t>
      </w:r>
    </w:p>
    <w:p w:rsidR="00E328A9" w:rsidRDefault="00E328A9" w:rsidP="00E328A9">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 xml:space="preserve">Değerlendirme Rehberi Yönergeleri </w:t>
      </w:r>
    </w:p>
    <w:p w:rsidR="00E328A9" w:rsidRPr="00550E07" w:rsidRDefault="00E328A9" w:rsidP="00E328A9">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Değerlendirme Yönergeleri</w:t>
      </w:r>
      <w:r>
        <w:rPr>
          <w:rFonts w:ascii="Times New Roman" w:eastAsia="Times New Roman" w:hAnsi="Times New Roman" w:cs="Times New Roman"/>
          <w:sz w:val="24"/>
          <w:szCs w:val="16"/>
        </w:rPr>
        <w:t xml:space="preserve"> </w:t>
      </w:r>
      <w:r w:rsidRPr="00550E07">
        <w:rPr>
          <w:rFonts w:ascii="Times New Roman" w:eastAsia="Times New Roman" w:hAnsi="Times New Roman" w:cs="Times New Roman"/>
          <w:sz w:val="24"/>
          <w:szCs w:val="16"/>
        </w:rPr>
        <w:t>yönelik</w:t>
      </w:r>
    </w:p>
    <w:p w:rsidR="00E328A9" w:rsidRDefault="00E328A9" w:rsidP="00E328A9">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Ders   Materyalleri Ve Kaynak Talimatlar</w:t>
      </w:r>
    </w:p>
    <w:p w:rsidR="00E328A9" w:rsidRDefault="00E328A9" w:rsidP="00E328A9">
      <w:pPr>
        <w:pStyle w:val="Normal1"/>
        <w:spacing w:line="276" w:lineRule="auto"/>
        <w:rPr>
          <w:rFonts w:ascii="Times New Roman" w:eastAsia="Times New Roman" w:hAnsi="Times New Roman" w:cs="Times New Roman"/>
          <w:sz w:val="24"/>
          <w:szCs w:val="16"/>
        </w:rPr>
      </w:pPr>
    </w:p>
    <w:p w:rsidR="00E328A9" w:rsidRDefault="00E328A9" w:rsidP="00E328A9">
      <w:pPr>
        <w:pStyle w:val="Normal1"/>
        <w:spacing w:line="276" w:lineRule="auto"/>
        <w:rPr>
          <w:rFonts w:ascii="Times New Roman" w:eastAsia="Times New Roman" w:hAnsi="Times New Roman" w:cs="Times New Roman"/>
          <w:sz w:val="24"/>
          <w:szCs w:val="16"/>
        </w:rPr>
      </w:pPr>
    </w:p>
    <w:p w:rsidR="00E328A9" w:rsidRDefault="00E328A9" w:rsidP="00E328A9">
      <w:pPr>
        <w:pStyle w:val="Normal1"/>
        <w:spacing w:line="276" w:lineRule="auto"/>
        <w:rPr>
          <w:rFonts w:ascii="Times New Roman" w:eastAsia="Times New Roman" w:hAnsi="Times New Roman" w:cs="Times New Roman"/>
          <w:sz w:val="24"/>
          <w:szCs w:val="16"/>
        </w:rPr>
      </w:pPr>
    </w:p>
    <w:p w:rsidR="00E328A9" w:rsidRDefault="00E328A9" w:rsidP="00E328A9">
      <w:pPr>
        <w:pStyle w:val="Normal1"/>
        <w:spacing w:line="276" w:lineRule="auto"/>
        <w:rPr>
          <w:rFonts w:ascii="Times New Roman" w:eastAsia="Times New Roman" w:hAnsi="Times New Roman" w:cs="Times New Roman"/>
          <w:sz w:val="24"/>
          <w:szCs w:val="16"/>
        </w:rPr>
      </w:pPr>
    </w:p>
    <w:p w:rsidR="00E328A9" w:rsidRDefault="00E328A9" w:rsidP="00E328A9">
      <w:pPr>
        <w:pStyle w:val="Normal1"/>
        <w:spacing w:line="276" w:lineRule="auto"/>
        <w:rPr>
          <w:rFonts w:ascii="Times New Roman" w:eastAsia="Times New Roman" w:hAnsi="Times New Roman" w:cs="Times New Roman"/>
          <w:sz w:val="24"/>
          <w:szCs w:val="16"/>
        </w:rPr>
      </w:pPr>
    </w:p>
    <w:p w:rsidR="00E328A9" w:rsidRDefault="00E328A9" w:rsidP="00E328A9">
      <w:pPr>
        <w:pStyle w:val="Normal1"/>
        <w:spacing w:line="276" w:lineRule="auto"/>
        <w:rPr>
          <w:rFonts w:ascii="Times New Roman" w:eastAsia="Times New Roman" w:hAnsi="Times New Roman" w:cs="Times New Roman"/>
          <w:sz w:val="24"/>
          <w:szCs w:val="16"/>
        </w:rPr>
      </w:pPr>
    </w:p>
    <w:p w:rsidR="00E328A9" w:rsidRDefault="00E328A9" w:rsidP="00E328A9">
      <w:pPr>
        <w:pStyle w:val="Normal1"/>
        <w:spacing w:line="276" w:lineRule="auto"/>
        <w:rPr>
          <w:rFonts w:ascii="Times New Roman" w:eastAsia="Times New Roman" w:hAnsi="Times New Roman" w:cs="Times New Roman"/>
          <w:sz w:val="24"/>
          <w:szCs w:val="16"/>
        </w:rPr>
      </w:pPr>
    </w:p>
    <w:p w:rsidR="00E328A9" w:rsidRPr="00550E07" w:rsidRDefault="00E328A9" w:rsidP="00E328A9">
      <w:pPr>
        <w:pStyle w:val="Normal1"/>
        <w:spacing w:line="276" w:lineRule="auto"/>
        <w:rPr>
          <w:rFonts w:ascii="Times New Roman" w:eastAsia="Times New Roman" w:hAnsi="Times New Roman" w:cs="Times New Roman"/>
          <w:sz w:val="24"/>
          <w:szCs w:val="16"/>
        </w:rPr>
      </w:pPr>
    </w:p>
    <w:p w:rsidR="00550E07" w:rsidRDefault="00550E07" w:rsidP="00550E07">
      <w:pPr>
        <w:pStyle w:val="Normal1"/>
        <w:spacing w:line="276" w:lineRule="auto"/>
        <w:jc w:val="both"/>
        <w:rPr>
          <w:rFonts w:ascii="Times New Roman" w:eastAsia="Times New Roman" w:hAnsi="Times New Roman" w:cs="Times New Roman"/>
          <w:b/>
          <w:sz w:val="18"/>
          <w:szCs w:val="18"/>
        </w:rPr>
      </w:pPr>
    </w:p>
    <w:p w:rsidR="00550E07" w:rsidRPr="00E328A9" w:rsidRDefault="00550E07" w:rsidP="00550E07">
      <w:pPr>
        <w:pStyle w:val="Normal1"/>
        <w:ind w:hanging="720"/>
        <w:jc w:val="both"/>
        <w:rPr>
          <w:rFonts w:ascii="Times New Roman" w:eastAsia="Times New Roman" w:hAnsi="Times New Roman" w:cs="Times New Roman"/>
          <w:b/>
          <w:sz w:val="24"/>
          <w:szCs w:val="18"/>
        </w:rPr>
      </w:pPr>
      <w:r w:rsidRPr="00E328A9">
        <w:rPr>
          <w:rFonts w:ascii="Times New Roman" w:eastAsia="Times New Roman" w:hAnsi="Times New Roman" w:cs="Times New Roman"/>
          <w:b/>
          <w:sz w:val="24"/>
          <w:szCs w:val="18"/>
        </w:rPr>
        <w:t>GİRİŞ</w:t>
      </w:r>
    </w:p>
    <w:p w:rsidR="00550E07" w:rsidRPr="00E328A9" w:rsidRDefault="00550E07" w:rsidP="00550E07">
      <w:pPr>
        <w:pStyle w:val="Normal1"/>
        <w:jc w:val="both"/>
        <w:rPr>
          <w:rFonts w:ascii="Times New Roman" w:eastAsia="Times New Roman" w:hAnsi="Times New Roman" w:cs="Times New Roman"/>
          <w:sz w:val="24"/>
          <w:szCs w:val="18"/>
        </w:rPr>
      </w:pPr>
    </w:p>
    <w:p w:rsidR="00550E07" w:rsidRPr="00E328A9" w:rsidRDefault="00550E07" w:rsidP="00550E07">
      <w:pPr>
        <w:pStyle w:val="Normal1"/>
        <w:jc w:val="both"/>
        <w:rPr>
          <w:rFonts w:ascii="Times New Roman" w:eastAsia="Times New Roman" w:hAnsi="Times New Roman" w:cs="Times New Roman"/>
          <w:sz w:val="24"/>
          <w:szCs w:val="18"/>
        </w:rPr>
      </w:pPr>
      <w:r w:rsidRPr="00E328A9">
        <w:rPr>
          <w:rFonts w:ascii="Times New Roman" w:eastAsia="Times New Roman" w:hAnsi="Times New Roman" w:cs="Times New Roman"/>
          <w:sz w:val="24"/>
          <w:szCs w:val="18"/>
        </w:rPr>
        <w:t xml:space="preserve">Bu sınıf günlerinden beri karbon kimyası hakkında öğretilen edilecekGünümüzde organik kimya, doğadan ya da suni kaynaklı karbon bileşiklerinin kimyası olarak kabul edilmektedir. Bu nedenle bu konunun bilgisi, insanın gezegende bulunan bileşikleri sentezleyerek doğayı "taklit etmesini" sağlar ve aynı zamanda yeni bileşiklerin oluşturulmasını sağlar. Organik bileşikler birçok farklı kimyasal element içermezken, diğer mevcut kimyasal elementler hidrojen, oksijen, azot ve daha az derecede kükürt, fosfor ve klordur. Bu dersin konusu hidrojen karbon bileşiklerini (hidrokarbonları), hem oksijen hem de azot içeren organik bileşikleri ve ayrıca yaşam için özel öneme sahip olanları kapsayacaktır. </w:t>
      </w:r>
    </w:p>
    <w:p w:rsidR="00550E07" w:rsidRPr="00E328A9" w:rsidRDefault="00550E07" w:rsidP="00550E07">
      <w:pPr>
        <w:pStyle w:val="Normal1"/>
        <w:ind w:firstLine="397"/>
        <w:jc w:val="both"/>
        <w:rPr>
          <w:rFonts w:ascii="Times New Roman" w:eastAsia="Times New Roman" w:hAnsi="Times New Roman" w:cs="Times New Roman"/>
          <w:sz w:val="24"/>
          <w:szCs w:val="18"/>
        </w:rPr>
      </w:pPr>
      <w:r w:rsidRPr="00E328A9">
        <w:rPr>
          <w:rFonts w:ascii="Times New Roman" w:eastAsia="Times New Roman" w:hAnsi="Times New Roman" w:cs="Times New Roman"/>
          <w:sz w:val="24"/>
          <w:szCs w:val="18"/>
        </w:rPr>
        <w:t>Hızlı teknolojik teknolojik gelişme, günlük yaşamda büyük ölçekli kullanımla birçok maddenin üretimini mümkün kılan birçok kimyasal işlemin optimizasyonunu da sağlamıştır. Tarımsal üretimin, çeşitli bitkilerin veya plastik malzemelerin ve kauçuğun büyümesini sağlayan pestisitlerin kullanılmasından bahsetmek yeterlidir. Bu malzemelerin bazıları çevreye zararlıdır, bu yüzden elden çıkarılmalı veya geri dönüştürülmelidir.</w:t>
      </w:r>
    </w:p>
    <w:p w:rsidR="00550E07" w:rsidRPr="00E328A9" w:rsidRDefault="00550E07" w:rsidP="00550E07">
      <w:pPr>
        <w:pStyle w:val="Normal1"/>
        <w:ind w:firstLine="397"/>
        <w:jc w:val="both"/>
        <w:rPr>
          <w:rFonts w:ascii="Times New Roman" w:eastAsia="Times New Roman" w:hAnsi="Times New Roman" w:cs="Times New Roman"/>
          <w:sz w:val="24"/>
          <w:szCs w:val="18"/>
        </w:rPr>
      </w:pPr>
    </w:p>
    <w:p w:rsidR="00550E07" w:rsidRPr="00E328A9" w:rsidRDefault="00550E07" w:rsidP="00550E07">
      <w:pPr>
        <w:pStyle w:val="Normal1"/>
        <w:ind w:hanging="720"/>
        <w:jc w:val="both"/>
        <w:rPr>
          <w:rFonts w:ascii="Times New Roman" w:eastAsia="Times New Roman" w:hAnsi="Times New Roman" w:cs="Times New Roman"/>
          <w:b/>
          <w:sz w:val="24"/>
          <w:szCs w:val="18"/>
        </w:rPr>
      </w:pPr>
      <w:r w:rsidRPr="00E328A9">
        <w:rPr>
          <w:rFonts w:ascii="Times New Roman" w:eastAsia="Times New Roman" w:hAnsi="Times New Roman" w:cs="Times New Roman"/>
          <w:b/>
          <w:sz w:val="24"/>
          <w:szCs w:val="18"/>
        </w:rPr>
        <w:t>AMAÇ</w:t>
      </w:r>
    </w:p>
    <w:p w:rsidR="00550E07" w:rsidRPr="00E328A9" w:rsidRDefault="00550E07" w:rsidP="00550E07">
      <w:pPr>
        <w:pStyle w:val="Normal1"/>
        <w:rPr>
          <w:rFonts w:ascii="Times New Roman" w:eastAsia="Times New Roman" w:hAnsi="Times New Roman" w:cs="Times New Roman"/>
          <w:sz w:val="24"/>
          <w:szCs w:val="18"/>
        </w:rPr>
      </w:pPr>
    </w:p>
    <w:p w:rsidR="00550E07" w:rsidRPr="00E328A9" w:rsidRDefault="00550E07" w:rsidP="00550E07">
      <w:pPr>
        <w:pStyle w:val="Normal1"/>
        <w:rPr>
          <w:rFonts w:ascii="Times New Roman" w:eastAsia="Times New Roman" w:hAnsi="Times New Roman" w:cs="Times New Roman"/>
          <w:sz w:val="24"/>
          <w:szCs w:val="18"/>
        </w:rPr>
      </w:pPr>
      <w:r w:rsidRPr="00E328A9">
        <w:rPr>
          <w:rFonts w:ascii="Times New Roman" w:eastAsia="Times New Roman" w:hAnsi="Times New Roman" w:cs="Times New Roman"/>
          <w:sz w:val="24"/>
          <w:szCs w:val="18"/>
        </w:rPr>
        <w:t>Bu derste sunulan müfredat öğrencilerin şunları yapmasını sağlayacaktır:</w:t>
      </w:r>
    </w:p>
    <w:p w:rsidR="00550E07" w:rsidRPr="00E328A9" w:rsidRDefault="00550E07" w:rsidP="00550E07">
      <w:pPr>
        <w:pStyle w:val="Normal1"/>
        <w:numPr>
          <w:ilvl w:val="0"/>
          <w:numId w:val="83"/>
        </w:numPr>
        <w:spacing w:before="120"/>
        <w:ind w:left="681" w:hanging="284"/>
        <w:rPr>
          <w:sz w:val="24"/>
          <w:szCs w:val="18"/>
        </w:rPr>
      </w:pPr>
      <w:r w:rsidRPr="00E328A9">
        <w:rPr>
          <w:rFonts w:ascii="Times New Roman" w:eastAsia="Times New Roman" w:hAnsi="Times New Roman" w:cs="Times New Roman"/>
          <w:sz w:val="24"/>
          <w:szCs w:val="18"/>
        </w:rPr>
        <w:t xml:space="preserve">Problem araştırmasına, farklı etkinliklere ve deneysel çalışmaya farklı yaklaşımlarla karbon bileşikleri ve karakteristik özellikleri hakkında bilgi edinmelerini sağlar. </w:t>
      </w:r>
    </w:p>
    <w:p w:rsidR="00550E07" w:rsidRPr="00E328A9" w:rsidRDefault="00550E07" w:rsidP="00550E07">
      <w:pPr>
        <w:pStyle w:val="Normal1"/>
        <w:numPr>
          <w:ilvl w:val="0"/>
          <w:numId w:val="83"/>
        </w:numPr>
        <w:spacing w:before="120"/>
        <w:ind w:left="681" w:hanging="284"/>
        <w:rPr>
          <w:sz w:val="24"/>
          <w:szCs w:val="18"/>
        </w:rPr>
      </w:pPr>
      <w:r w:rsidRPr="00E328A9">
        <w:rPr>
          <w:rFonts w:ascii="Times New Roman" w:eastAsia="Times New Roman" w:hAnsi="Times New Roman" w:cs="Times New Roman"/>
          <w:sz w:val="24"/>
          <w:szCs w:val="18"/>
        </w:rPr>
        <w:t>Yaşam kalitesinin önemli bir rol oynayan karbon bileşimlerinin çeşitlilik ve temel ve pratik önemini hayatımızın bir parçası olarak takdir ediyorlar.</w:t>
      </w:r>
    </w:p>
    <w:p w:rsidR="00550E07" w:rsidRPr="00E328A9" w:rsidRDefault="00550E07" w:rsidP="00550E07">
      <w:pPr>
        <w:pStyle w:val="Normal1"/>
        <w:numPr>
          <w:ilvl w:val="0"/>
          <w:numId w:val="83"/>
        </w:numPr>
        <w:spacing w:before="120"/>
        <w:ind w:left="681" w:hanging="284"/>
        <w:rPr>
          <w:sz w:val="24"/>
          <w:szCs w:val="18"/>
        </w:rPr>
      </w:pPr>
      <w:r w:rsidRPr="00E328A9">
        <w:rPr>
          <w:rFonts w:ascii="Times New Roman" w:eastAsia="Times New Roman" w:hAnsi="Times New Roman" w:cs="Times New Roman"/>
          <w:sz w:val="24"/>
          <w:szCs w:val="18"/>
        </w:rPr>
        <w:t>Bağımsız teorik, deneysel ve pratik çalışmalar için beceri, yetenek ve beceriler geliştirin ve geliştirin ve çevre koruma kültürü oluşturun.</w:t>
      </w:r>
    </w:p>
    <w:p w:rsidR="00550E07" w:rsidRPr="00E328A9" w:rsidRDefault="00550E07" w:rsidP="00550E07">
      <w:pPr>
        <w:pStyle w:val="Normal1"/>
        <w:numPr>
          <w:ilvl w:val="0"/>
          <w:numId w:val="83"/>
        </w:numPr>
        <w:spacing w:before="120"/>
        <w:ind w:left="681" w:hanging="284"/>
        <w:rPr>
          <w:sz w:val="24"/>
          <w:szCs w:val="18"/>
        </w:rPr>
      </w:pPr>
      <w:r w:rsidRPr="00E328A9">
        <w:rPr>
          <w:rFonts w:ascii="Times New Roman" w:eastAsia="Times New Roman" w:hAnsi="Times New Roman" w:cs="Times New Roman"/>
          <w:sz w:val="24"/>
          <w:szCs w:val="18"/>
        </w:rPr>
        <w:t xml:space="preserve">Teorik-pratik düzeyde, öğretmenlerin, ebeveynlerin ve okulun ve okul etkinliklerinin ve işlevinin eleştirel ve bağımsız düşünülmesini teşvik etmek için ders dışı topluluklarla özerk, eleştirel ve kültür temelli bir kişilik olarak oluşturulurlar. </w:t>
      </w:r>
    </w:p>
    <w:p w:rsidR="00550E07" w:rsidRPr="00E328A9" w:rsidRDefault="00550E07" w:rsidP="00550E07">
      <w:pPr>
        <w:pStyle w:val="Normal1"/>
        <w:jc w:val="both"/>
        <w:rPr>
          <w:rFonts w:ascii="Times New Roman" w:eastAsia="Times New Roman" w:hAnsi="Times New Roman" w:cs="Times New Roman"/>
          <w:sz w:val="24"/>
          <w:szCs w:val="18"/>
        </w:rPr>
      </w:pPr>
    </w:p>
    <w:p w:rsidR="00550E07" w:rsidRPr="00E328A9" w:rsidRDefault="00550E07" w:rsidP="00550E07">
      <w:pPr>
        <w:pStyle w:val="Normal1"/>
        <w:spacing w:after="160" w:line="259" w:lineRule="auto"/>
        <w:ind w:hanging="720"/>
        <w:jc w:val="both"/>
        <w:rPr>
          <w:rFonts w:ascii="Times New Roman" w:eastAsia="Times New Roman" w:hAnsi="Times New Roman" w:cs="Times New Roman"/>
          <w:b/>
          <w:sz w:val="24"/>
          <w:szCs w:val="18"/>
        </w:rPr>
      </w:pPr>
      <w:r w:rsidRPr="00E328A9">
        <w:rPr>
          <w:rFonts w:ascii="Times New Roman" w:eastAsia="Times New Roman" w:hAnsi="Times New Roman" w:cs="Times New Roman"/>
          <w:b/>
          <w:sz w:val="24"/>
          <w:szCs w:val="18"/>
        </w:rPr>
        <w:t xml:space="preserve">Konular ve Öğrenme </w:t>
      </w:r>
      <w:r w:rsidR="00A303B1">
        <w:rPr>
          <w:rFonts w:ascii="Times New Roman" w:eastAsia="Times New Roman" w:hAnsi="Times New Roman" w:cs="Times New Roman"/>
          <w:b/>
          <w:sz w:val="24"/>
          <w:szCs w:val="18"/>
        </w:rPr>
        <w:t>Sonuçları</w:t>
      </w:r>
    </w:p>
    <w:p w:rsidR="00550E07" w:rsidRDefault="00550E07" w:rsidP="00550E07">
      <w:pPr>
        <w:pStyle w:val="Normal1"/>
        <w:rPr>
          <w:rFonts w:ascii="Times New Roman" w:eastAsia="Times New Roman" w:hAnsi="Times New Roman" w:cs="Times New Roman"/>
          <w:sz w:val="24"/>
          <w:szCs w:val="18"/>
        </w:rPr>
      </w:pPr>
      <w:r w:rsidRPr="00E328A9">
        <w:rPr>
          <w:rFonts w:ascii="Times New Roman" w:eastAsia="Times New Roman" w:hAnsi="Times New Roman" w:cs="Times New Roman"/>
          <w:sz w:val="24"/>
          <w:szCs w:val="18"/>
        </w:rPr>
        <w:t>12. Sınıftaki öğrenciler, aşağıdaki tabloda belirtilen ve Alan Öğrenme Çıktılarından (RNF'ler) Doğa Bilimleri, 6. sınıftan türetilen konular için Konu Öğrenme Çıktıları (RNL) elde eder. Yüksek Öğretim Nükleer Müfredatında Müfredat (6 Şubat):</w:t>
      </w:r>
    </w:p>
    <w:p w:rsidR="00C2023E" w:rsidRDefault="00C2023E" w:rsidP="00550E07">
      <w:pPr>
        <w:pStyle w:val="Normal1"/>
        <w:rPr>
          <w:rFonts w:ascii="Times New Roman" w:eastAsia="Times New Roman" w:hAnsi="Times New Roman" w:cs="Times New Roman"/>
          <w:sz w:val="24"/>
          <w:szCs w:val="18"/>
        </w:rPr>
      </w:pPr>
    </w:p>
    <w:p w:rsidR="00C2023E" w:rsidRDefault="00C2023E" w:rsidP="00C2023E">
      <w:pPr>
        <w:pStyle w:val="Normal1"/>
        <w:rPr>
          <w:rFonts w:ascii="Times New Roman" w:eastAsia="Times New Roman" w:hAnsi="Times New Roman" w:cs="Times New Roman"/>
          <w:sz w:val="18"/>
          <w:szCs w:val="18"/>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
        <w:gridCol w:w="1897"/>
        <w:gridCol w:w="6025"/>
      </w:tblGrid>
      <w:tr w:rsidR="00C2023E" w:rsidRPr="00F14F20" w:rsidTr="00C2023E">
        <w:tc>
          <w:tcPr>
            <w:tcW w:w="1428" w:type="dxa"/>
            <w:shd w:val="clear" w:color="auto" w:fill="auto"/>
          </w:tcPr>
          <w:p w:rsidR="00C2023E" w:rsidRPr="00F14F20" w:rsidRDefault="00C2023E" w:rsidP="00C2023E">
            <w:pPr>
              <w:pStyle w:val="Normal1"/>
              <w:rPr>
                <w:rFonts w:ascii="Times New Roman" w:eastAsia="Times New Roman" w:hAnsi="Times New Roman" w:cs="Times New Roman"/>
                <w:sz w:val="24"/>
                <w:szCs w:val="24"/>
              </w:rPr>
            </w:pPr>
            <w:r w:rsidRPr="00F14F20">
              <w:rPr>
                <w:rFonts w:ascii="Times New Roman" w:eastAsia="Times New Roman" w:hAnsi="Times New Roman" w:cs="Times New Roman"/>
                <w:sz w:val="24"/>
                <w:szCs w:val="24"/>
              </w:rPr>
              <w:t>Kavramı</w:t>
            </w:r>
          </w:p>
        </w:tc>
        <w:tc>
          <w:tcPr>
            <w:tcW w:w="7922" w:type="dxa"/>
            <w:gridSpan w:val="2"/>
            <w:shd w:val="clear" w:color="auto" w:fill="auto"/>
          </w:tcPr>
          <w:p w:rsidR="00C2023E" w:rsidRPr="00F14F20" w:rsidRDefault="00C2023E" w:rsidP="00C2023E">
            <w:pPr>
              <w:pStyle w:val="Normal1"/>
              <w:rPr>
                <w:rFonts w:ascii="Times New Roman" w:eastAsia="Times New Roman" w:hAnsi="Times New Roman" w:cs="Times New Roman"/>
                <w:sz w:val="24"/>
                <w:szCs w:val="24"/>
              </w:rPr>
            </w:pPr>
          </w:p>
        </w:tc>
      </w:tr>
      <w:tr w:rsidR="00C2023E" w:rsidRPr="00F14F20" w:rsidTr="00C2023E">
        <w:tc>
          <w:tcPr>
            <w:tcW w:w="1428" w:type="dxa"/>
            <w:vMerge w:val="restart"/>
            <w:shd w:val="clear" w:color="auto" w:fill="auto"/>
          </w:tcPr>
          <w:p w:rsidR="00C2023E" w:rsidRPr="00F14F20" w:rsidRDefault="00C2023E" w:rsidP="00C2023E">
            <w:pPr>
              <w:pStyle w:val="Normal1"/>
              <w:rPr>
                <w:rFonts w:ascii="Times New Roman" w:eastAsia="Times New Roman" w:hAnsi="Times New Roman" w:cs="Times New Roman"/>
                <w:sz w:val="24"/>
                <w:szCs w:val="24"/>
              </w:rPr>
            </w:pPr>
            <w:r w:rsidRPr="00F14F20">
              <w:rPr>
                <w:rFonts w:ascii="Times New Roman" w:eastAsia="Times New Roman" w:hAnsi="Times New Roman" w:cs="Times New Roman"/>
                <w:sz w:val="24"/>
                <w:szCs w:val="24"/>
              </w:rPr>
              <w:t xml:space="preserve">Maddesi, Özellikleri ve </w:t>
            </w:r>
          </w:p>
          <w:p w:rsidR="00C2023E" w:rsidRPr="00F14F20" w:rsidRDefault="00C2023E" w:rsidP="00C2023E">
            <w:pPr>
              <w:pStyle w:val="Normal1"/>
              <w:rPr>
                <w:rFonts w:ascii="Times New Roman" w:eastAsia="Times New Roman" w:hAnsi="Times New Roman" w:cs="Times New Roman"/>
                <w:sz w:val="24"/>
                <w:szCs w:val="24"/>
              </w:rPr>
            </w:pPr>
            <w:r w:rsidRPr="00F14F20">
              <w:rPr>
                <w:rFonts w:ascii="Times New Roman" w:eastAsia="Times New Roman" w:hAnsi="Times New Roman" w:cs="Times New Roman"/>
                <w:sz w:val="24"/>
                <w:szCs w:val="24"/>
              </w:rPr>
              <w:t>Dönüşümleri</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rPr>
                <w:rFonts w:ascii="Times New Roman" w:eastAsia="Times New Roman" w:hAnsi="Times New Roman" w:cs="Times New Roman"/>
                <w:sz w:val="24"/>
                <w:szCs w:val="24"/>
              </w:rPr>
            </w:pPr>
          </w:p>
        </w:tc>
        <w:tc>
          <w:tcPr>
            <w:tcW w:w="7922" w:type="dxa"/>
            <w:gridSpan w:val="2"/>
            <w:shd w:val="clear" w:color="auto" w:fill="F2F2F2"/>
          </w:tcPr>
          <w:p w:rsidR="00C2023E" w:rsidRPr="00F14F20" w:rsidRDefault="00C2023E" w:rsidP="00C2023E">
            <w:pPr>
              <w:pStyle w:val="Normal1"/>
              <w:jc w:val="both"/>
              <w:rPr>
                <w:rFonts w:ascii="Times New Roman" w:eastAsia="Times New Roman" w:hAnsi="Times New Roman" w:cs="Times New Roman"/>
                <w:b/>
                <w:sz w:val="24"/>
                <w:szCs w:val="24"/>
              </w:rPr>
            </w:pPr>
            <w:r w:rsidRPr="00F14F20">
              <w:rPr>
                <w:rFonts w:ascii="Times New Roman" w:eastAsia="Times New Roman" w:hAnsi="Times New Roman" w:cs="Times New Roman"/>
                <w:b/>
                <w:sz w:val="24"/>
                <w:szCs w:val="24"/>
              </w:rPr>
              <w:t>RNF: Canlıların ve canlı olmayan dünyadaki maddelerin bileşimi, yapıları ve özellikleri, elementlerin, inorganik ve organik bileşiklerin yaşam kalitesi boyutuna olan etkilerini analiz eder.</w:t>
            </w:r>
          </w:p>
        </w:tc>
      </w:tr>
      <w:tr w:rsidR="00C2023E" w:rsidRPr="00F14F20" w:rsidTr="00C2023E">
        <w:tc>
          <w:tcPr>
            <w:tcW w:w="1428" w:type="dxa"/>
            <w:vMerge/>
            <w:shd w:val="clear" w:color="auto" w:fill="auto"/>
          </w:tcPr>
          <w:p w:rsidR="00C2023E" w:rsidRPr="00F14F20" w:rsidRDefault="00C2023E" w:rsidP="00C2023E">
            <w:pPr>
              <w:pStyle w:val="Normal1"/>
              <w:widowControl w:val="0"/>
              <w:spacing w:line="276" w:lineRule="auto"/>
              <w:rPr>
                <w:rFonts w:ascii="Times New Roman" w:eastAsia="Times New Roman" w:hAnsi="Times New Roman" w:cs="Times New Roman"/>
                <w:b/>
                <w:sz w:val="24"/>
                <w:szCs w:val="24"/>
              </w:rPr>
            </w:pPr>
          </w:p>
        </w:tc>
        <w:tc>
          <w:tcPr>
            <w:tcW w:w="1897" w:type="dxa"/>
            <w:shd w:val="clear" w:color="auto" w:fill="auto"/>
          </w:tcPr>
          <w:p w:rsidR="00C2023E" w:rsidRPr="00F14F20" w:rsidRDefault="00C2023E" w:rsidP="00C2023E">
            <w:pPr>
              <w:pStyle w:val="Normal1"/>
              <w:rPr>
                <w:rFonts w:ascii="Times New Roman" w:eastAsia="Times New Roman" w:hAnsi="Times New Roman" w:cs="Times New Roman"/>
                <w:sz w:val="24"/>
                <w:szCs w:val="24"/>
              </w:rPr>
            </w:pPr>
            <w:r w:rsidRPr="00F14F20">
              <w:rPr>
                <w:rFonts w:ascii="Times New Roman" w:eastAsia="Times New Roman" w:hAnsi="Times New Roman" w:cs="Times New Roman"/>
                <w:sz w:val="24"/>
                <w:szCs w:val="24"/>
              </w:rPr>
              <w:t>Konu</w:t>
            </w:r>
          </w:p>
        </w:tc>
        <w:tc>
          <w:tcPr>
            <w:tcW w:w="6025" w:type="dxa"/>
            <w:shd w:val="clear" w:color="auto" w:fill="auto"/>
          </w:tcPr>
          <w:p w:rsidR="00C2023E" w:rsidRPr="00F14F20" w:rsidRDefault="00C2023E" w:rsidP="00C2023E">
            <w:pPr>
              <w:pStyle w:val="Normal1"/>
              <w:rPr>
                <w:rFonts w:ascii="Times New Roman" w:eastAsia="Times New Roman" w:hAnsi="Times New Roman" w:cs="Times New Roman"/>
                <w:sz w:val="24"/>
                <w:szCs w:val="24"/>
              </w:rPr>
            </w:pPr>
            <w:r w:rsidRPr="00F14F20">
              <w:rPr>
                <w:rFonts w:ascii="Times New Roman" w:eastAsia="Times New Roman" w:hAnsi="Times New Roman" w:cs="Times New Roman"/>
                <w:sz w:val="24"/>
                <w:szCs w:val="24"/>
              </w:rPr>
              <w:t>Öğrenme Çıktıları (RNL)</w:t>
            </w:r>
          </w:p>
        </w:tc>
      </w:tr>
      <w:tr w:rsidR="00C2023E" w:rsidRPr="00F14F20" w:rsidTr="00C2023E">
        <w:tc>
          <w:tcPr>
            <w:tcW w:w="1428" w:type="dxa"/>
            <w:vMerge/>
            <w:shd w:val="clear" w:color="auto" w:fill="auto"/>
          </w:tcPr>
          <w:p w:rsidR="00C2023E" w:rsidRPr="00F14F20" w:rsidRDefault="00C2023E" w:rsidP="00C2023E">
            <w:pPr>
              <w:pStyle w:val="Normal1"/>
              <w:widowControl w:val="0"/>
              <w:spacing w:line="276" w:lineRule="auto"/>
              <w:rPr>
                <w:rFonts w:ascii="Times New Roman" w:eastAsia="Times New Roman" w:hAnsi="Times New Roman" w:cs="Times New Roman"/>
                <w:sz w:val="24"/>
                <w:szCs w:val="24"/>
              </w:rPr>
            </w:pPr>
          </w:p>
        </w:tc>
        <w:tc>
          <w:tcPr>
            <w:tcW w:w="1897" w:type="dxa"/>
            <w:shd w:val="clear" w:color="auto" w:fill="auto"/>
          </w:tcPr>
          <w:p w:rsidR="00C2023E" w:rsidRPr="00F14F20" w:rsidRDefault="00C2023E" w:rsidP="00C2023E">
            <w:pPr>
              <w:pStyle w:val="Normal1"/>
              <w:rPr>
                <w:rFonts w:ascii="Times New Roman" w:eastAsia="Times New Roman" w:hAnsi="Times New Roman" w:cs="Times New Roman"/>
                <w:b/>
                <w:sz w:val="24"/>
                <w:szCs w:val="24"/>
              </w:rPr>
            </w:pPr>
            <w:r w:rsidRPr="00F14F20">
              <w:rPr>
                <w:rFonts w:ascii="Times New Roman" w:eastAsia="Times New Roman" w:hAnsi="Times New Roman" w:cs="Times New Roman"/>
                <w:b/>
                <w:sz w:val="24"/>
                <w:szCs w:val="24"/>
              </w:rPr>
              <w:t>Kimyası karbonun yapısı, organik bileşiklerin yapısı ve reaksiyonları</w:t>
            </w:r>
          </w:p>
          <w:p w:rsidR="00C2023E" w:rsidRPr="00F14F20" w:rsidRDefault="00C2023E" w:rsidP="00C2023E">
            <w:pPr>
              <w:pStyle w:val="Normal1"/>
              <w:jc w:val="both"/>
              <w:rPr>
                <w:rFonts w:ascii="Times New Roman" w:eastAsia="Times New Roman" w:hAnsi="Times New Roman" w:cs="Times New Roman"/>
                <w:b/>
                <w:sz w:val="24"/>
                <w:szCs w:val="24"/>
              </w:rPr>
            </w:pPr>
          </w:p>
          <w:p w:rsidR="00C2023E" w:rsidRPr="00F14F20" w:rsidRDefault="00C2023E" w:rsidP="00C2023E">
            <w:pPr>
              <w:pStyle w:val="Normal1"/>
              <w:jc w:val="center"/>
              <w:rPr>
                <w:rFonts w:ascii="Times New Roman" w:eastAsia="Times New Roman" w:hAnsi="Times New Roman" w:cs="Times New Roman"/>
                <w:b/>
                <w:sz w:val="24"/>
                <w:szCs w:val="24"/>
              </w:rPr>
            </w:pPr>
            <w:r w:rsidRPr="00F14F20">
              <w:rPr>
                <w:rFonts w:ascii="Times New Roman" w:eastAsia="Times New Roman" w:hAnsi="Times New Roman" w:cs="Times New Roman"/>
                <w:b/>
                <w:sz w:val="24"/>
                <w:szCs w:val="24"/>
              </w:rPr>
              <w:t>(7 saat)</w:t>
            </w:r>
          </w:p>
          <w:p w:rsidR="00C2023E" w:rsidRPr="00F14F20" w:rsidRDefault="00C2023E" w:rsidP="00C2023E">
            <w:pPr>
              <w:pStyle w:val="Normal1"/>
              <w:jc w:val="center"/>
              <w:rPr>
                <w:rFonts w:ascii="Times New Roman" w:eastAsia="Times New Roman" w:hAnsi="Times New Roman" w:cs="Times New Roman"/>
                <w:sz w:val="24"/>
                <w:szCs w:val="24"/>
              </w:rPr>
            </w:pPr>
          </w:p>
        </w:tc>
        <w:tc>
          <w:tcPr>
            <w:tcW w:w="6025" w:type="dxa"/>
            <w:shd w:val="clear" w:color="auto" w:fill="auto"/>
          </w:tcPr>
          <w:p w:rsidR="00C2023E" w:rsidRPr="00F14F20" w:rsidRDefault="00C2023E" w:rsidP="00C2023E">
            <w:pPr>
              <w:pStyle w:val="Normal1"/>
              <w:numPr>
                <w:ilvl w:val="0"/>
                <w:numId w:val="123"/>
              </w:numPr>
              <w:rPr>
                <w:sz w:val="24"/>
                <w:szCs w:val="24"/>
              </w:rPr>
            </w:pPr>
            <w:r w:rsidRPr="00F14F20">
              <w:rPr>
                <w:rFonts w:ascii="Times New Roman" w:eastAsia="Times New Roman" w:hAnsi="Times New Roman" w:cs="Times New Roman"/>
                <w:sz w:val="24"/>
                <w:szCs w:val="24"/>
              </w:rPr>
              <w:lastRenderedPageBreak/>
              <w:t>Karbon atomunun elektronik yapısını tanımlar.</w:t>
            </w:r>
          </w:p>
          <w:p w:rsidR="00C2023E" w:rsidRPr="00F14F20" w:rsidRDefault="00C2023E" w:rsidP="00C2023E">
            <w:pPr>
              <w:pStyle w:val="Normal1"/>
              <w:numPr>
                <w:ilvl w:val="0"/>
                <w:numId w:val="123"/>
              </w:numPr>
              <w:rPr>
                <w:sz w:val="24"/>
                <w:szCs w:val="24"/>
              </w:rPr>
            </w:pPr>
            <w:r w:rsidRPr="00F14F20">
              <w:rPr>
                <w:rFonts w:ascii="Times New Roman" w:eastAsia="Times New Roman" w:hAnsi="Times New Roman" w:cs="Times New Roman"/>
                <w:sz w:val="24"/>
                <w:szCs w:val="24"/>
              </w:rPr>
              <w:t>Organik bileşiklerin ampirik moleküler yapısal ve uzaysal moleküler formüllerini analiz eder.</w:t>
            </w:r>
          </w:p>
          <w:p w:rsidR="00C2023E" w:rsidRPr="00F14F20" w:rsidRDefault="00C2023E" w:rsidP="00C2023E">
            <w:pPr>
              <w:pStyle w:val="Normal1"/>
              <w:numPr>
                <w:ilvl w:val="0"/>
                <w:numId w:val="123"/>
              </w:numPr>
              <w:rPr>
                <w:sz w:val="24"/>
                <w:szCs w:val="24"/>
              </w:rPr>
            </w:pPr>
            <w:r w:rsidRPr="00F14F20">
              <w:rPr>
                <w:rFonts w:ascii="Times New Roman" w:eastAsia="Times New Roman" w:hAnsi="Times New Roman" w:cs="Times New Roman"/>
                <w:sz w:val="24"/>
                <w:szCs w:val="24"/>
              </w:rPr>
              <w:t>Organik ve inorganik bileşikleri özelliklerine göre sınıflandırır.</w:t>
            </w:r>
          </w:p>
          <w:p w:rsidR="00C2023E" w:rsidRPr="00F14F20" w:rsidRDefault="00C2023E" w:rsidP="00C2023E">
            <w:pPr>
              <w:pStyle w:val="Normal1"/>
              <w:numPr>
                <w:ilvl w:val="0"/>
                <w:numId w:val="123"/>
              </w:numPr>
              <w:rPr>
                <w:sz w:val="24"/>
                <w:szCs w:val="24"/>
              </w:rPr>
            </w:pPr>
            <w:r w:rsidRPr="00F14F20">
              <w:rPr>
                <w:rFonts w:ascii="Times New Roman" w:eastAsia="Times New Roman" w:hAnsi="Times New Roman" w:cs="Times New Roman"/>
                <w:sz w:val="24"/>
                <w:szCs w:val="24"/>
              </w:rPr>
              <w:t xml:space="preserve">Organik bileşikleri fonksiyonel gruplar ve karbon </w:t>
            </w:r>
            <w:r w:rsidRPr="00F14F20">
              <w:rPr>
                <w:rFonts w:ascii="Times New Roman" w:eastAsia="Times New Roman" w:hAnsi="Times New Roman" w:cs="Times New Roman"/>
                <w:sz w:val="24"/>
                <w:szCs w:val="24"/>
              </w:rPr>
              <w:lastRenderedPageBreak/>
              <w:t>zinciri yapısına göre sınıflandırır.</w:t>
            </w:r>
          </w:p>
          <w:p w:rsidR="00C2023E" w:rsidRPr="00F14F20" w:rsidRDefault="00C2023E" w:rsidP="00C2023E">
            <w:pPr>
              <w:pStyle w:val="Normal1"/>
              <w:numPr>
                <w:ilvl w:val="0"/>
                <w:numId w:val="123"/>
              </w:numPr>
              <w:rPr>
                <w:sz w:val="24"/>
                <w:szCs w:val="24"/>
              </w:rPr>
            </w:pPr>
            <w:r w:rsidRPr="00F14F20">
              <w:rPr>
                <w:rFonts w:ascii="Times New Roman" w:eastAsia="Times New Roman" w:hAnsi="Times New Roman" w:cs="Times New Roman"/>
                <w:sz w:val="24"/>
                <w:szCs w:val="24"/>
              </w:rPr>
              <w:t>Organik bileşiklerin kurucu öğelerini</w:t>
            </w:r>
          </w:p>
          <w:p w:rsidR="00C2023E" w:rsidRPr="00F14F20" w:rsidRDefault="00C2023E" w:rsidP="00C2023E">
            <w:pPr>
              <w:pStyle w:val="Normal1"/>
              <w:numPr>
                <w:ilvl w:val="0"/>
                <w:numId w:val="123"/>
              </w:numPr>
              <w:rPr>
                <w:sz w:val="24"/>
                <w:szCs w:val="24"/>
              </w:rPr>
            </w:pPr>
            <w:r w:rsidRPr="00F14F20">
              <w:rPr>
                <w:rFonts w:ascii="Times New Roman" w:eastAsia="Times New Roman" w:hAnsi="Times New Roman" w:cs="Times New Roman"/>
                <w:sz w:val="24"/>
                <w:szCs w:val="24"/>
              </w:rPr>
              <w:t>tanımlar Sphibridizasyonunu tanımlar</w:t>
            </w:r>
            <w:r w:rsidRPr="00F14F20">
              <w:rPr>
                <w:rFonts w:ascii="Times New Roman" w:eastAsia="Times New Roman" w:hAnsi="Times New Roman" w:cs="Times New Roman"/>
                <w:sz w:val="24"/>
                <w:szCs w:val="24"/>
                <w:vertAlign w:val="superscript"/>
              </w:rPr>
              <w:t>3</w:t>
            </w:r>
            <w:r w:rsidRPr="00F14F20">
              <w:rPr>
                <w:rFonts w:ascii="Times New Roman" w:eastAsia="Times New Roman" w:hAnsi="Times New Roman" w:cs="Times New Roman"/>
                <w:sz w:val="24"/>
                <w:szCs w:val="24"/>
              </w:rPr>
              <w:t>, sp</w:t>
            </w:r>
            <w:r w:rsidRPr="00F14F20">
              <w:rPr>
                <w:rFonts w:ascii="Times New Roman" w:eastAsia="Times New Roman" w:hAnsi="Times New Roman" w:cs="Times New Roman"/>
                <w:sz w:val="24"/>
                <w:szCs w:val="24"/>
                <w:vertAlign w:val="superscript"/>
              </w:rPr>
              <w:t>2</w:t>
            </w:r>
            <w:r w:rsidRPr="00F14F20">
              <w:rPr>
                <w:rFonts w:ascii="Times New Roman" w:eastAsia="Times New Roman" w:hAnsi="Times New Roman" w:cs="Times New Roman"/>
                <w:sz w:val="24"/>
                <w:szCs w:val="24"/>
              </w:rPr>
              <w:t xml:space="preserve"> ve spvebağlarının oluşumunu yorumlar </w:t>
            </w:r>
            <w:r w:rsidRPr="00F14F20">
              <w:rPr>
                <w:rFonts w:ascii="Symbol" w:eastAsia="Symbol" w:hAnsi="Symbol" w:cs="Symbol"/>
                <w:sz w:val="24"/>
                <w:szCs w:val="24"/>
              </w:rPr>
              <w:t></w:t>
            </w:r>
            <w:r w:rsidRPr="00F14F20">
              <w:rPr>
                <w:rFonts w:ascii="Times New Roman" w:eastAsia="Times New Roman" w:hAnsi="Times New Roman" w:cs="Times New Roman"/>
                <w:sz w:val="24"/>
                <w:szCs w:val="24"/>
              </w:rPr>
              <w:t xml:space="preserve"> (sigma) ve </w:t>
            </w:r>
            <w:r w:rsidRPr="00F14F20">
              <w:rPr>
                <w:rFonts w:ascii="Symbol" w:eastAsia="Symbol" w:hAnsi="Symbol" w:cs="Symbol"/>
                <w:sz w:val="24"/>
                <w:szCs w:val="24"/>
              </w:rPr>
              <w:t></w:t>
            </w:r>
            <w:r w:rsidRPr="00F14F20">
              <w:rPr>
                <w:rFonts w:ascii="Times New Roman" w:eastAsia="Times New Roman" w:hAnsi="Times New Roman" w:cs="Times New Roman"/>
                <w:sz w:val="24"/>
                <w:szCs w:val="24"/>
              </w:rPr>
              <w:t xml:space="preserve"> (pi).</w:t>
            </w:r>
          </w:p>
          <w:p w:rsidR="00C2023E" w:rsidRPr="00F14F20" w:rsidRDefault="00C2023E" w:rsidP="00C2023E">
            <w:pPr>
              <w:pStyle w:val="Normal1"/>
              <w:numPr>
                <w:ilvl w:val="0"/>
                <w:numId w:val="123"/>
              </w:numPr>
              <w:rPr>
                <w:sz w:val="24"/>
                <w:szCs w:val="24"/>
              </w:rPr>
            </w:pPr>
            <w:r w:rsidRPr="00F14F20">
              <w:rPr>
                <w:rFonts w:ascii="Times New Roman" w:eastAsia="Times New Roman" w:hAnsi="Times New Roman" w:cs="Times New Roman"/>
                <w:sz w:val="24"/>
                <w:szCs w:val="24"/>
              </w:rPr>
              <w:t>Doğrusal, konumsal, işlevsel, optik, geometrik ve konformasyonel izomerleri ayırt eder.</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123"/>
              </w:numPr>
              <w:rPr>
                <w:sz w:val="24"/>
                <w:szCs w:val="24"/>
              </w:rPr>
            </w:pPr>
            <w:r w:rsidRPr="00F14F20">
              <w:rPr>
                <w:rFonts w:ascii="Times New Roman" w:eastAsia="Times New Roman" w:hAnsi="Times New Roman" w:cs="Times New Roman"/>
                <w:sz w:val="24"/>
                <w:szCs w:val="24"/>
              </w:rPr>
              <w:t>Organik bileşiklerin reaksiyon türlerini ayırt eder.</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123"/>
              </w:numPr>
              <w:rPr>
                <w:sz w:val="24"/>
                <w:szCs w:val="24"/>
              </w:rPr>
            </w:pPr>
            <w:r w:rsidRPr="00F14F20">
              <w:rPr>
                <w:rFonts w:ascii="Times New Roman" w:eastAsia="Times New Roman" w:hAnsi="Times New Roman" w:cs="Times New Roman"/>
                <w:sz w:val="24"/>
                <w:szCs w:val="24"/>
              </w:rPr>
              <w:t>Reaksiyonun molekülerliğini ve sırasını açıklar.</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123"/>
              </w:numPr>
              <w:rPr>
                <w:sz w:val="24"/>
                <w:szCs w:val="24"/>
              </w:rPr>
            </w:pPr>
            <w:r w:rsidRPr="00F14F20">
              <w:rPr>
                <w:rFonts w:ascii="Times New Roman" w:eastAsia="Times New Roman" w:hAnsi="Times New Roman" w:cs="Times New Roman"/>
                <w:sz w:val="24"/>
                <w:szCs w:val="24"/>
              </w:rPr>
              <w:t>Kovalent bağın ayrılma şeklini açıklar</w:t>
            </w:r>
          </w:p>
          <w:p w:rsidR="00C2023E" w:rsidRPr="00F14F20" w:rsidRDefault="00C2023E" w:rsidP="00C2023E">
            <w:pPr>
              <w:pStyle w:val="Normal1"/>
              <w:numPr>
                <w:ilvl w:val="0"/>
                <w:numId w:val="123"/>
              </w:numPr>
              <w:rPr>
                <w:sz w:val="24"/>
                <w:szCs w:val="24"/>
              </w:rPr>
            </w:pPr>
            <w:r w:rsidRPr="00F14F20">
              <w:rPr>
                <w:rFonts w:ascii="Times New Roman" w:eastAsia="Times New Roman" w:hAnsi="Times New Roman" w:cs="Times New Roman"/>
                <w:sz w:val="24"/>
                <w:szCs w:val="24"/>
              </w:rPr>
              <w:t>Elektronik ve sterik etkiyi analiz eder (Endüktif, mesomerik ve konjuge etki).</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123"/>
              </w:numPr>
              <w:rPr>
                <w:sz w:val="24"/>
                <w:szCs w:val="24"/>
              </w:rPr>
            </w:pPr>
            <w:r w:rsidRPr="00F14F20">
              <w:rPr>
                <w:rFonts w:ascii="Times New Roman" w:eastAsia="Times New Roman" w:hAnsi="Times New Roman" w:cs="Times New Roman"/>
                <w:sz w:val="24"/>
                <w:szCs w:val="24"/>
              </w:rPr>
              <w:t>Negatif ve pozitif endüktif etkinin bileşiklerin asitliği ve bazlığı üzerindeki etkisini değerlendirir.</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123"/>
              </w:numPr>
              <w:rPr>
                <w:sz w:val="24"/>
                <w:szCs w:val="24"/>
              </w:rPr>
            </w:pPr>
            <w:r w:rsidRPr="00F14F20">
              <w:rPr>
                <w:rFonts w:ascii="Times New Roman" w:eastAsia="Times New Roman" w:hAnsi="Times New Roman" w:cs="Times New Roman"/>
                <w:sz w:val="24"/>
                <w:szCs w:val="24"/>
              </w:rPr>
              <w:t xml:space="preserve">Reaksiyonun sırasına ve molekülerliğine bağlı olarak reaksiyon mekanizmasını açıklar. </w:t>
            </w:r>
          </w:p>
          <w:p w:rsidR="00C2023E" w:rsidRPr="00F14F20" w:rsidRDefault="00C2023E" w:rsidP="00C2023E">
            <w:pPr>
              <w:pStyle w:val="Normal1"/>
              <w:rPr>
                <w:rFonts w:ascii="Times New Roman" w:eastAsia="Times New Roman" w:hAnsi="Times New Roman" w:cs="Times New Roman"/>
                <w:sz w:val="24"/>
                <w:szCs w:val="24"/>
              </w:rPr>
            </w:pPr>
          </w:p>
        </w:tc>
      </w:tr>
      <w:tr w:rsidR="00C2023E" w:rsidRPr="00F14F20" w:rsidTr="00C2023E">
        <w:tc>
          <w:tcPr>
            <w:tcW w:w="1428" w:type="dxa"/>
            <w:shd w:val="clear" w:color="auto" w:fill="auto"/>
          </w:tcPr>
          <w:p w:rsidR="00C2023E" w:rsidRPr="00F14F20" w:rsidRDefault="00C2023E" w:rsidP="00C2023E">
            <w:pPr>
              <w:pStyle w:val="Normal1"/>
              <w:rPr>
                <w:rFonts w:ascii="Times New Roman" w:eastAsia="Times New Roman" w:hAnsi="Times New Roman" w:cs="Times New Roman"/>
                <w:sz w:val="24"/>
                <w:szCs w:val="24"/>
              </w:rPr>
            </w:pPr>
          </w:p>
        </w:tc>
        <w:tc>
          <w:tcPr>
            <w:tcW w:w="1897" w:type="dxa"/>
            <w:shd w:val="clear" w:color="auto" w:fill="auto"/>
          </w:tcPr>
          <w:p w:rsidR="00C2023E" w:rsidRPr="00F14F20" w:rsidRDefault="00C2023E" w:rsidP="00C2023E">
            <w:pPr>
              <w:pStyle w:val="Normal1"/>
              <w:jc w:val="both"/>
              <w:rPr>
                <w:rFonts w:ascii="Times New Roman" w:eastAsia="Times New Roman" w:hAnsi="Times New Roman" w:cs="Times New Roman"/>
                <w:b/>
                <w:sz w:val="24"/>
                <w:szCs w:val="24"/>
              </w:rPr>
            </w:pPr>
            <w:r w:rsidRPr="00F14F20">
              <w:rPr>
                <w:rFonts w:ascii="Times New Roman" w:eastAsia="Times New Roman" w:hAnsi="Times New Roman" w:cs="Times New Roman"/>
                <w:b/>
                <w:sz w:val="24"/>
                <w:szCs w:val="24"/>
              </w:rPr>
              <w:t>Hidrokarbonları</w:t>
            </w:r>
          </w:p>
          <w:p w:rsidR="00C2023E" w:rsidRPr="00F14F20" w:rsidRDefault="00C2023E" w:rsidP="00C2023E">
            <w:pPr>
              <w:pStyle w:val="Normal1"/>
              <w:rPr>
                <w:rFonts w:ascii="Times New Roman" w:eastAsia="Times New Roman" w:hAnsi="Times New Roman" w:cs="Times New Roman"/>
                <w:b/>
                <w:sz w:val="24"/>
                <w:szCs w:val="24"/>
              </w:rPr>
            </w:pPr>
          </w:p>
          <w:p w:rsidR="00C2023E" w:rsidRPr="00F14F20" w:rsidRDefault="00C2023E" w:rsidP="00C2023E">
            <w:pPr>
              <w:pStyle w:val="Normal1"/>
              <w:jc w:val="center"/>
              <w:rPr>
                <w:rFonts w:ascii="Times New Roman" w:eastAsia="Times New Roman" w:hAnsi="Times New Roman" w:cs="Times New Roman"/>
                <w:sz w:val="24"/>
                <w:szCs w:val="24"/>
              </w:rPr>
            </w:pPr>
            <w:r w:rsidRPr="00F14F20">
              <w:rPr>
                <w:rFonts w:ascii="Times New Roman" w:eastAsia="Times New Roman" w:hAnsi="Times New Roman" w:cs="Times New Roman"/>
                <w:b/>
                <w:sz w:val="24"/>
                <w:szCs w:val="24"/>
              </w:rPr>
              <w:t>(23 saat)</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rPr>
                <w:rFonts w:ascii="Times New Roman" w:eastAsia="Times New Roman" w:hAnsi="Times New Roman" w:cs="Times New Roman"/>
                <w:sz w:val="24"/>
                <w:szCs w:val="24"/>
              </w:rPr>
            </w:pPr>
          </w:p>
        </w:tc>
        <w:tc>
          <w:tcPr>
            <w:tcW w:w="6025" w:type="dxa"/>
            <w:shd w:val="clear" w:color="auto" w:fill="auto"/>
          </w:tcPr>
          <w:p w:rsidR="00C2023E" w:rsidRPr="00F14F20" w:rsidRDefault="00C2023E" w:rsidP="00C2023E">
            <w:pPr>
              <w:pStyle w:val="Normal1"/>
              <w:numPr>
                <w:ilvl w:val="0"/>
                <w:numId w:val="89"/>
              </w:numPr>
              <w:rPr>
                <w:sz w:val="24"/>
                <w:szCs w:val="24"/>
              </w:rPr>
            </w:pPr>
            <w:r w:rsidRPr="00F14F20">
              <w:rPr>
                <w:rFonts w:ascii="Times New Roman" w:eastAsia="Times New Roman" w:hAnsi="Times New Roman" w:cs="Times New Roman"/>
                <w:sz w:val="24"/>
                <w:szCs w:val="24"/>
              </w:rPr>
              <w:t>özelliklerine ve karbon zincir yapılarına göre sınıflandırır.</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89"/>
              </w:numPr>
              <w:rPr>
                <w:sz w:val="24"/>
                <w:szCs w:val="24"/>
              </w:rPr>
            </w:pPr>
            <w:r w:rsidRPr="00F14F20">
              <w:rPr>
                <w:rFonts w:ascii="Times New Roman" w:eastAsia="Times New Roman" w:hAnsi="Times New Roman" w:cs="Times New Roman"/>
                <w:sz w:val="24"/>
                <w:szCs w:val="24"/>
              </w:rPr>
              <w:t>İsimler "IUPAC" ismine göre Alkanlar</w:t>
            </w:r>
          </w:p>
          <w:p w:rsidR="00C2023E" w:rsidRPr="00F14F20" w:rsidRDefault="00C2023E" w:rsidP="00C2023E">
            <w:pPr>
              <w:pStyle w:val="Normal1"/>
              <w:numPr>
                <w:ilvl w:val="0"/>
                <w:numId w:val="89"/>
              </w:numPr>
              <w:rPr>
                <w:sz w:val="24"/>
                <w:szCs w:val="24"/>
              </w:rPr>
            </w:pPr>
            <w:r w:rsidRPr="00F14F20">
              <w:rPr>
                <w:rFonts w:ascii="Times New Roman" w:eastAsia="Times New Roman" w:hAnsi="Times New Roman" w:cs="Times New Roman"/>
                <w:sz w:val="24"/>
                <w:szCs w:val="24"/>
              </w:rPr>
              <w:t>Homolog alkanlar serisini tanımlar.</w:t>
            </w:r>
          </w:p>
          <w:p w:rsidR="00C2023E" w:rsidRPr="00F14F20" w:rsidRDefault="00C2023E" w:rsidP="00C2023E">
            <w:pPr>
              <w:pStyle w:val="Normal1"/>
              <w:numPr>
                <w:ilvl w:val="0"/>
                <w:numId w:val="89"/>
              </w:numPr>
              <w:rPr>
                <w:sz w:val="24"/>
                <w:szCs w:val="24"/>
              </w:rPr>
            </w:pPr>
            <w:r w:rsidRPr="00F14F20">
              <w:rPr>
                <w:rFonts w:ascii="Times New Roman" w:eastAsia="Times New Roman" w:hAnsi="Times New Roman" w:cs="Times New Roman"/>
                <w:sz w:val="24"/>
                <w:szCs w:val="24"/>
              </w:rPr>
              <w:t>Alkanlarda yapısal izomeri yorumlar.</w:t>
            </w:r>
          </w:p>
          <w:p w:rsidR="00C2023E" w:rsidRPr="00F14F20" w:rsidRDefault="00C2023E" w:rsidP="00C2023E">
            <w:pPr>
              <w:pStyle w:val="Normal1"/>
              <w:numPr>
                <w:ilvl w:val="0"/>
                <w:numId w:val="89"/>
              </w:numPr>
              <w:rPr>
                <w:sz w:val="24"/>
                <w:szCs w:val="24"/>
              </w:rPr>
            </w:pPr>
            <w:r w:rsidRPr="00F14F20">
              <w:rPr>
                <w:rFonts w:ascii="Times New Roman" w:eastAsia="Times New Roman" w:hAnsi="Times New Roman" w:cs="Times New Roman"/>
                <w:sz w:val="24"/>
                <w:szCs w:val="24"/>
              </w:rPr>
              <w:t>Alkanların endüstri ve laboratuvardaki yararlarını açıklar.</w:t>
            </w:r>
          </w:p>
          <w:p w:rsidR="00C2023E" w:rsidRPr="00F14F20" w:rsidRDefault="00C2023E" w:rsidP="00C2023E">
            <w:pPr>
              <w:pStyle w:val="Normal1"/>
              <w:numPr>
                <w:ilvl w:val="0"/>
                <w:numId w:val="89"/>
              </w:numPr>
              <w:rPr>
                <w:sz w:val="24"/>
                <w:szCs w:val="24"/>
              </w:rPr>
            </w:pPr>
            <w:r w:rsidRPr="00F14F20">
              <w:rPr>
                <w:rFonts w:ascii="Times New Roman" w:eastAsia="Times New Roman" w:hAnsi="Times New Roman" w:cs="Times New Roman"/>
                <w:sz w:val="24"/>
                <w:szCs w:val="24"/>
              </w:rPr>
              <w:t>Alkanların fiziksel ve kimyasal özelliklerini açıklar. Reaksiyon mekanizmasını içeren oksidasyon, halojenasyon, nitrasyon reaksiyonlarını, alkan sülfonasyon reaksiyonlarını gerçekleştirir.</w:t>
            </w:r>
          </w:p>
          <w:p w:rsidR="00C2023E" w:rsidRPr="00F14F20" w:rsidRDefault="00C2023E" w:rsidP="00C2023E">
            <w:pPr>
              <w:pStyle w:val="Normal1"/>
              <w:numPr>
                <w:ilvl w:val="0"/>
                <w:numId w:val="89"/>
              </w:numPr>
              <w:rPr>
                <w:sz w:val="24"/>
                <w:szCs w:val="24"/>
              </w:rPr>
            </w:pPr>
            <w:r w:rsidRPr="00F14F20">
              <w:rPr>
                <w:rFonts w:ascii="Times New Roman" w:eastAsia="Times New Roman" w:hAnsi="Times New Roman" w:cs="Times New Roman"/>
                <w:sz w:val="24"/>
                <w:szCs w:val="24"/>
              </w:rPr>
              <w:t>Alkanların yararını, reaksiyonlarını, kullanımını ve önemini analiz eder.</w:t>
            </w:r>
          </w:p>
          <w:p w:rsidR="00C2023E" w:rsidRPr="00F14F20" w:rsidRDefault="00C2023E" w:rsidP="00C2023E">
            <w:pPr>
              <w:pStyle w:val="Normal1"/>
              <w:numPr>
                <w:ilvl w:val="0"/>
                <w:numId w:val="89"/>
              </w:numPr>
              <w:rPr>
                <w:sz w:val="24"/>
                <w:szCs w:val="24"/>
              </w:rPr>
            </w:pPr>
            <w:r w:rsidRPr="00F14F20">
              <w:rPr>
                <w:rFonts w:ascii="Times New Roman" w:eastAsia="Times New Roman" w:hAnsi="Times New Roman" w:cs="Times New Roman"/>
                <w:sz w:val="24"/>
                <w:szCs w:val="24"/>
              </w:rPr>
              <w:t xml:space="preserve">İsimler, IUPAC sistemine göre alkendir. </w:t>
            </w:r>
          </w:p>
          <w:p w:rsidR="00C2023E" w:rsidRPr="00F14F20" w:rsidRDefault="00C2023E" w:rsidP="00C2023E">
            <w:pPr>
              <w:pStyle w:val="Normal1"/>
              <w:numPr>
                <w:ilvl w:val="0"/>
                <w:numId w:val="89"/>
              </w:numPr>
              <w:rPr>
                <w:sz w:val="24"/>
                <w:szCs w:val="24"/>
              </w:rPr>
            </w:pPr>
            <w:r w:rsidRPr="00F14F20">
              <w:rPr>
                <w:rFonts w:ascii="Times New Roman" w:eastAsia="Times New Roman" w:hAnsi="Times New Roman" w:cs="Times New Roman"/>
                <w:sz w:val="24"/>
                <w:szCs w:val="24"/>
              </w:rPr>
              <w:t>Alken özelliklerini açıklar.</w:t>
            </w:r>
          </w:p>
          <w:p w:rsidR="00C2023E" w:rsidRPr="00F14F20" w:rsidRDefault="00C2023E" w:rsidP="00C2023E">
            <w:pPr>
              <w:pStyle w:val="Normal1"/>
              <w:numPr>
                <w:ilvl w:val="0"/>
                <w:numId w:val="89"/>
              </w:numPr>
              <w:rPr>
                <w:sz w:val="24"/>
                <w:szCs w:val="24"/>
              </w:rPr>
            </w:pPr>
            <w:r w:rsidRPr="00F14F20">
              <w:rPr>
                <w:rFonts w:ascii="Times New Roman" w:eastAsia="Times New Roman" w:hAnsi="Times New Roman" w:cs="Times New Roman"/>
                <w:sz w:val="24"/>
                <w:szCs w:val="24"/>
              </w:rPr>
              <w:t>Daha fazla alkan temizleme alkeninin ve organik halojenlerin daha fazla eliminasyon reaksiyonunun ve daha fazla alkol dehidrasyonunun faydasını açıklar.</w:t>
            </w:r>
          </w:p>
          <w:p w:rsidR="00C2023E" w:rsidRPr="00F14F20" w:rsidRDefault="00C2023E" w:rsidP="00C2023E">
            <w:pPr>
              <w:pStyle w:val="Normal1"/>
              <w:numPr>
                <w:ilvl w:val="0"/>
                <w:numId w:val="89"/>
              </w:numPr>
              <w:rPr>
                <w:sz w:val="24"/>
                <w:szCs w:val="24"/>
              </w:rPr>
            </w:pPr>
            <w:r w:rsidRPr="00F14F20">
              <w:rPr>
                <w:rFonts w:ascii="Times New Roman" w:eastAsia="Times New Roman" w:hAnsi="Times New Roman" w:cs="Times New Roman"/>
                <w:sz w:val="24"/>
                <w:szCs w:val="24"/>
              </w:rPr>
              <w:t xml:space="preserve">Aşağıdakiler gibi alken reaksiyonlarını açıklar; hidrojenasyon, halojenasyon, hidrasyon, hidrohalojenasyon, oksidasyon ve polimerizasyon. </w:t>
            </w:r>
          </w:p>
          <w:p w:rsidR="00C2023E" w:rsidRPr="00F14F20" w:rsidRDefault="00C2023E" w:rsidP="00C2023E">
            <w:pPr>
              <w:pStyle w:val="Normal1"/>
              <w:numPr>
                <w:ilvl w:val="0"/>
                <w:numId w:val="89"/>
              </w:numPr>
              <w:rPr>
                <w:sz w:val="24"/>
                <w:szCs w:val="24"/>
              </w:rPr>
            </w:pPr>
            <w:r w:rsidRPr="00F14F20">
              <w:rPr>
                <w:rFonts w:ascii="Times New Roman" w:eastAsia="Times New Roman" w:hAnsi="Times New Roman" w:cs="Times New Roman"/>
                <w:sz w:val="24"/>
                <w:szCs w:val="24"/>
              </w:rPr>
              <w:t>Simetrik olmayan simetrik olmayan reaktifler için Markovnikov'un kuralını analiz eder.</w:t>
            </w:r>
          </w:p>
          <w:p w:rsidR="00C2023E" w:rsidRPr="00F14F20" w:rsidRDefault="00C2023E" w:rsidP="00C2023E">
            <w:pPr>
              <w:pStyle w:val="Normal1"/>
              <w:numPr>
                <w:ilvl w:val="0"/>
                <w:numId w:val="89"/>
              </w:numPr>
              <w:rPr>
                <w:sz w:val="24"/>
                <w:szCs w:val="24"/>
              </w:rPr>
            </w:pPr>
            <w:r w:rsidRPr="00F14F20">
              <w:rPr>
                <w:rFonts w:ascii="Times New Roman" w:eastAsia="Times New Roman" w:hAnsi="Times New Roman" w:cs="Times New Roman"/>
                <w:sz w:val="24"/>
                <w:szCs w:val="24"/>
              </w:rPr>
              <w:t xml:space="preserve">Alken kullanımını değerlendirir </w:t>
            </w:r>
          </w:p>
          <w:p w:rsidR="00C2023E" w:rsidRPr="00F14F20" w:rsidRDefault="00C2023E" w:rsidP="00C2023E">
            <w:pPr>
              <w:pStyle w:val="Normal1"/>
              <w:numPr>
                <w:ilvl w:val="0"/>
                <w:numId w:val="89"/>
              </w:numPr>
              <w:rPr>
                <w:sz w:val="24"/>
                <w:szCs w:val="24"/>
              </w:rPr>
            </w:pPr>
            <w:r w:rsidRPr="00F14F20">
              <w:rPr>
                <w:rFonts w:ascii="Times New Roman" w:eastAsia="Times New Roman" w:hAnsi="Times New Roman" w:cs="Times New Roman"/>
                <w:sz w:val="24"/>
                <w:szCs w:val="24"/>
              </w:rPr>
              <w:t>Diyetleri yapılarına ve özelliklerine göre ayırt eder.</w:t>
            </w:r>
          </w:p>
          <w:p w:rsidR="00C2023E" w:rsidRPr="00F14F20" w:rsidRDefault="00C2023E" w:rsidP="00C2023E">
            <w:pPr>
              <w:pStyle w:val="Normal1"/>
              <w:numPr>
                <w:ilvl w:val="0"/>
                <w:numId w:val="89"/>
              </w:numPr>
              <w:rPr>
                <w:sz w:val="24"/>
                <w:szCs w:val="24"/>
              </w:rPr>
            </w:pPr>
            <w:r w:rsidRPr="00F14F20">
              <w:rPr>
                <w:rFonts w:ascii="Times New Roman" w:eastAsia="Times New Roman" w:hAnsi="Times New Roman" w:cs="Times New Roman"/>
                <w:sz w:val="24"/>
                <w:szCs w:val="24"/>
              </w:rPr>
              <w:t>Dien reaksiyonlarını açıklar.</w:t>
            </w:r>
          </w:p>
          <w:p w:rsidR="00C2023E" w:rsidRPr="00F14F20" w:rsidRDefault="00C2023E" w:rsidP="00C2023E">
            <w:pPr>
              <w:pStyle w:val="Normal1"/>
              <w:numPr>
                <w:ilvl w:val="0"/>
                <w:numId w:val="89"/>
              </w:numPr>
              <w:rPr>
                <w:sz w:val="24"/>
                <w:szCs w:val="24"/>
              </w:rPr>
            </w:pPr>
            <w:r w:rsidRPr="00F14F20">
              <w:rPr>
                <w:rFonts w:ascii="Times New Roman" w:eastAsia="Times New Roman" w:hAnsi="Times New Roman" w:cs="Times New Roman"/>
                <w:sz w:val="24"/>
                <w:szCs w:val="24"/>
              </w:rPr>
              <w:t>IUPAChomolog serisitarafından alkinet</w:t>
            </w:r>
          </w:p>
          <w:p w:rsidR="00C2023E" w:rsidRPr="00F14F20" w:rsidRDefault="00C2023E" w:rsidP="00C2023E">
            <w:pPr>
              <w:pStyle w:val="Normal1"/>
              <w:numPr>
                <w:ilvl w:val="0"/>
                <w:numId w:val="89"/>
              </w:numPr>
              <w:rPr>
                <w:sz w:val="24"/>
                <w:szCs w:val="24"/>
              </w:rPr>
            </w:pPr>
            <w:r w:rsidRPr="00F14F20">
              <w:rPr>
                <w:rFonts w:ascii="Times New Roman" w:eastAsia="Times New Roman" w:hAnsi="Times New Roman" w:cs="Times New Roman"/>
                <w:sz w:val="24"/>
                <w:szCs w:val="24"/>
              </w:rPr>
              <w:t>sistemi trevial alkinettarafindan tayinaçıklanır.</w:t>
            </w:r>
          </w:p>
          <w:p w:rsidR="00C2023E" w:rsidRPr="00F14F20" w:rsidRDefault="00C2023E" w:rsidP="00C2023E">
            <w:pPr>
              <w:pStyle w:val="Normal1"/>
              <w:numPr>
                <w:ilvl w:val="0"/>
                <w:numId w:val="89"/>
              </w:numPr>
              <w:rPr>
                <w:sz w:val="24"/>
                <w:szCs w:val="24"/>
              </w:rPr>
            </w:pPr>
            <w:r w:rsidRPr="00F14F20">
              <w:rPr>
                <w:rFonts w:ascii="Times New Roman" w:eastAsia="Times New Roman" w:hAnsi="Times New Roman" w:cs="Times New Roman"/>
                <w:sz w:val="24"/>
                <w:szCs w:val="24"/>
              </w:rPr>
              <w:lastRenderedPageBreak/>
              <w:t>Alkinlerin özelliklerini ve faydalarını analiz eder.</w:t>
            </w:r>
          </w:p>
          <w:p w:rsidR="00C2023E" w:rsidRPr="00F14F20" w:rsidRDefault="00C2023E" w:rsidP="00C2023E">
            <w:pPr>
              <w:pStyle w:val="Normal1"/>
              <w:numPr>
                <w:ilvl w:val="0"/>
                <w:numId w:val="89"/>
              </w:numPr>
              <w:rPr>
                <w:sz w:val="24"/>
                <w:szCs w:val="24"/>
              </w:rPr>
            </w:pPr>
            <w:r w:rsidRPr="00F14F20">
              <w:rPr>
                <w:rFonts w:ascii="Times New Roman" w:eastAsia="Times New Roman" w:hAnsi="Times New Roman" w:cs="Times New Roman"/>
                <w:sz w:val="24"/>
                <w:szCs w:val="24"/>
              </w:rPr>
              <w:t>Alkinlerin tanımlama reaksiyonlarını açıklar.</w:t>
            </w:r>
          </w:p>
          <w:p w:rsidR="00C2023E" w:rsidRPr="00F14F20" w:rsidRDefault="00C2023E" w:rsidP="00C2023E">
            <w:pPr>
              <w:pStyle w:val="Normal1"/>
              <w:numPr>
                <w:ilvl w:val="0"/>
                <w:numId w:val="89"/>
              </w:numPr>
              <w:rPr>
                <w:sz w:val="24"/>
                <w:szCs w:val="24"/>
              </w:rPr>
            </w:pPr>
            <w:r w:rsidRPr="00F14F20">
              <w:rPr>
                <w:rFonts w:ascii="Times New Roman" w:eastAsia="Times New Roman" w:hAnsi="Times New Roman" w:cs="Times New Roman"/>
                <w:sz w:val="24"/>
                <w:szCs w:val="24"/>
              </w:rPr>
              <w:t>Ealkin reaksiyonlarını analiz eder. Hidrojenasyon, hidrojenasyon, halojenasyon, oksidasyon, polimerizasyon ve oksidasyon.</w:t>
            </w:r>
          </w:p>
          <w:p w:rsidR="00C2023E" w:rsidRPr="00F14F20" w:rsidRDefault="00C2023E" w:rsidP="00C2023E">
            <w:pPr>
              <w:pStyle w:val="Normal1"/>
              <w:numPr>
                <w:ilvl w:val="0"/>
                <w:numId w:val="89"/>
              </w:numPr>
              <w:rPr>
                <w:sz w:val="24"/>
                <w:szCs w:val="24"/>
              </w:rPr>
            </w:pPr>
            <w:r w:rsidRPr="00F14F20">
              <w:rPr>
                <w:rFonts w:ascii="Times New Roman" w:eastAsia="Times New Roman" w:hAnsi="Times New Roman" w:cs="Times New Roman"/>
                <w:sz w:val="24"/>
                <w:szCs w:val="24"/>
              </w:rPr>
              <w:t>Alisiklik hidrokarbon kullanmanın yarar özelliklerini açıklar.</w:t>
            </w:r>
          </w:p>
          <w:p w:rsidR="00C2023E" w:rsidRPr="00F14F20" w:rsidRDefault="00C2023E" w:rsidP="00C2023E">
            <w:pPr>
              <w:pStyle w:val="Normal1"/>
              <w:numPr>
                <w:ilvl w:val="0"/>
                <w:numId w:val="89"/>
              </w:numPr>
              <w:rPr>
                <w:sz w:val="24"/>
                <w:szCs w:val="24"/>
              </w:rPr>
            </w:pPr>
            <w:r w:rsidRPr="00F14F20">
              <w:rPr>
                <w:rFonts w:ascii="Times New Roman" w:eastAsia="Times New Roman" w:hAnsi="Times New Roman" w:cs="Times New Roman"/>
                <w:sz w:val="24"/>
                <w:szCs w:val="24"/>
              </w:rPr>
              <w:t xml:space="preserve">Aromatik Hidrokarbonları Açıklar </w:t>
            </w:r>
          </w:p>
          <w:p w:rsidR="00C2023E" w:rsidRPr="00F14F20" w:rsidRDefault="00C2023E" w:rsidP="00C2023E">
            <w:pPr>
              <w:pStyle w:val="Normal1"/>
              <w:numPr>
                <w:ilvl w:val="0"/>
                <w:numId w:val="89"/>
              </w:numPr>
              <w:rPr>
                <w:sz w:val="24"/>
                <w:szCs w:val="24"/>
              </w:rPr>
            </w:pPr>
            <w:r w:rsidRPr="00F14F20">
              <w:rPr>
                <w:rFonts w:ascii="Times New Roman" w:eastAsia="Times New Roman" w:hAnsi="Times New Roman" w:cs="Times New Roman"/>
                <w:sz w:val="24"/>
                <w:szCs w:val="24"/>
              </w:rPr>
              <w:t>Benzen çekirdeğinin stabilitesini açıklar.</w:t>
            </w:r>
          </w:p>
          <w:p w:rsidR="00C2023E" w:rsidRPr="00F14F20" w:rsidRDefault="00C2023E" w:rsidP="00C2023E">
            <w:pPr>
              <w:pStyle w:val="Normal1"/>
              <w:numPr>
                <w:ilvl w:val="0"/>
                <w:numId w:val="89"/>
              </w:numPr>
              <w:rPr>
                <w:sz w:val="24"/>
                <w:szCs w:val="24"/>
              </w:rPr>
            </w:pPr>
            <w:r w:rsidRPr="00F14F20">
              <w:rPr>
                <w:rFonts w:ascii="Times New Roman" w:eastAsia="Times New Roman" w:hAnsi="Times New Roman" w:cs="Times New Roman"/>
                <w:sz w:val="24"/>
                <w:szCs w:val="24"/>
              </w:rPr>
              <w:t>Benzen rezonant yapılarını sunar.</w:t>
            </w:r>
          </w:p>
          <w:p w:rsidR="00C2023E" w:rsidRPr="00F14F20" w:rsidRDefault="00C2023E" w:rsidP="00C2023E">
            <w:pPr>
              <w:pStyle w:val="Normal1"/>
              <w:numPr>
                <w:ilvl w:val="0"/>
                <w:numId w:val="89"/>
              </w:numPr>
              <w:rPr>
                <w:sz w:val="24"/>
                <w:szCs w:val="24"/>
              </w:rPr>
            </w:pPr>
            <w:r w:rsidRPr="00F14F20">
              <w:rPr>
                <w:rFonts w:ascii="Times New Roman" w:eastAsia="Times New Roman" w:hAnsi="Times New Roman" w:cs="Times New Roman"/>
                <w:sz w:val="24"/>
                <w:szCs w:val="24"/>
              </w:rPr>
              <w:t>Halojenasyon, nitrasyon, sülfonasyon, oksidasyon gibi benzen reaksiyonlarını açıklar.</w:t>
            </w:r>
          </w:p>
          <w:p w:rsidR="00C2023E" w:rsidRPr="00F14F20" w:rsidRDefault="00C2023E" w:rsidP="00C2023E">
            <w:pPr>
              <w:pStyle w:val="Normal1"/>
              <w:numPr>
                <w:ilvl w:val="0"/>
                <w:numId w:val="89"/>
              </w:numPr>
              <w:rPr>
                <w:sz w:val="24"/>
                <w:szCs w:val="24"/>
              </w:rPr>
            </w:pPr>
            <w:r w:rsidRPr="00F14F20">
              <w:rPr>
                <w:rFonts w:ascii="Times New Roman" w:eastAsia="Times New Roman" w:hAnsi="Times New Roman" w:cs="Times New Roman"/>
                <w:sz w:val="24"/>
                <w:szCs w:val="24"/>
              </w:rPr>
              <w:t>Analizler Benzenin elektrofilik sübstitüsyon olarak alkilasyon ve asilasyon reaksiyonlarını analiz eder</w:t>
            </w:r>
          </w:p>
          <w:p w:rsidR="00C2023E" w:rsidRPr="00F14F20" w:rsidRDefault="00C2023E" w:rsidP="00C2023E">
            <w:pPr>
              <w:pStyle w:val="Normal1"/>
              <w:numPr>
                <w:ilvl w:val="0"/>
                <w:numId w:val="89"/>
              </w:numPr>
              <w:rPr>
                <w:sz w:val="24"/>
                <w:szCs w:val="24"/>
              </w:rPr>
            </w:pPr>
            <w:r w:rsidRPr="00F14F20">
              <w:rPr>
                <w:rFonts w:ascii="Times New Roman" w:eastAsia="Times New Roman" w:hAnsi="Times New Roman" w:cs="Times New Roman"/>
                <w:sz w:val="24"/>
                <w:szCs w:val="24"/>
              </w:rPr>
              <w:t>Ebenzentanımlar Hidrokarbonların</w:t>
            </w:r>
          </w:p>
        </w:tc>
      </w:tr>
      <w:tr w:rsidR="00C2023E" w:rsidRPr="00F14F20" w:rsidTr="00C2023E">
        <w:tc>
          <w:tcPr>
            <w:tcW w:w="1428" w:type="dxa"/>
            <w:shd w:val="clear" w:color="auto" w:fill="auto"/>
          </w:tcPr>
          <w:p w:rsidR="00C2023E" w:rsidRPr="00F14F20" w:rsidRDefault="00C2023E" w:rsidP="00C2023E">
            <w:pPr>
              <w:pStyle w:val="Normal1"/>
              <w:rPr>
                <w:rFonts w:ascii="Times New Roman" w:eastAsia="Times New Roman" w:hAnsi="Times New Roman" w:cs="Times New Roman"/>
                <w:sz w:val="24"/>
                <w:szCs w:val="24"/>
              </w:rPr>
            </w:pPr>
          </w:p>
        </w:tc>
        <w:tc>
          <w:tcPr>
            <w:tcW w:w="1897" w:type="dxa"/>
            <w:shd w:val="clear" w:color="auto" w:fill="auto"/>
          </w:tcPr>
          <w:p w:rsidR="00C2023E" w:rsidRPr="00F14F20" w:rsidRDefault="00C2023E" w:rsidP="00C2023E">
            <w:pPr>
              <w:pStyle w:val="Normal1"/>
              <w:rPr>
                <w:rFonts w:ascii="Times New Roman" w:eastAsia="Times New Roman" w:hAnsi="Times New Roman" w:cs="Times New Roman"/>
                <w:b/>
                <w:sz w:val="24"/>
                <w:szCs w:val="24"/>
              </w:rPr>
            </w:pPr>
            <w:r w:rsidRPr="00F14F20">
              <w:rPr>
                <w:rFonts w:ascii="Times New Roman" w:eastAsia="Times New Roman" w:hAnsi="Times New Roman" w:cs="Times New Roman"/>
                <w:b/>
                <w:sz w:val="24"/>
                <w:szCs w:val="24"/>
              </w:rPr>
              <w:t>türevlerini</w:t>
            </w:r>
            <w:r w:rsidR="00675695">
              <w:rPr>
                <w:rFonts w:ascii="Times New Roman" w:eastAsia="Times New Roman" w:hAnsi="Times New Roman" w:cs="Times New Roman"/>
                <w:b/>
                <w:sz w:val="24"/>
                <w:szCs w:val="24"/>
              </w:rPr>
              <w:t xml:space="preserve"> </w:t>
            </w:r>
            <w:r w:rsidRPr="00F14F20">
              <w:rPr>
                <w:rFonts w:ascii="Times New Roman" w:eastAsia="Times New Roman" w:hAnsi="Times New Roman" w:cs="Times New Roman"/>
                <w:b/>
                <w:sz w:val="24"/>
                <w:szCs w:val="24"/>
              </w:rPr>
              <w:t>halojen türevleri</w:t>
            </w:r>
          </w:p>
          <w:p w:rsidR="00C2023E" w:rsidRPr="00F14F20" w:rsidRDefault="00C2023E" w:rsidP="00C2023E">
            <w:pPr>
              <w:pStyle w:val="Normal1"/>
              <w:rPr>
                <w:rFonts w:ascii="Times New Roman" w:eastAsia="Times New Roman" w:hAnsi="Times New Roman" w:cs="Times New Roman"/>
                <w:b/>
                <w:sz w:val="24"/>
                <w:szCs w:val="24"/>
              </w:rPr>
            </w:pPr>
          </w:p>
          <w:p w:rsidR="00C2023E" w:rsidRPr="00F14F20" w:rsidRDefault="00C2023E" w:rsidP="00C2023E">
            <w:pPr>
              <w:pStyle w:val="Normal1"/>
              <w:jc w:val="center"/>
              <w:rPr>
                <w:rFonts w:ascii="Times New Roman" w:eastAsia="Times New Roman" w:hAnsi="Times New Roman" w:cs="Times New Roman"/>
                <w:b/>
                <w:sz w:val="24"/>
                <w:szCs w:val="24"/>
              </w:rPr>
            </w:pPr>
            <w:r w:rsidRPr="00F14F20">
              <w:rPr>
                <w:rFonts w:ascii="Times New Roman" w:eastAsia="Times New Roman" w:hAnsi="Times New Roman" w:cs="Times New Roman"/>
                <w:b/>
                <w:sz w:val="24"/>
                <w:szCs w:val="24"/>
              </w:rPr>
              <w:t>(3 saat)</w:t>
            </w:r>
          </w:p>
        </w:tc>
        <w:tc>
          <w:tcPr>
            <w:tcW w:w="6025" w:type="dxa"/>
            <w:shd w:val="clear" w:color="auto" w:fill="auto"/>
          </w:tcPr>
          <w:p w:rsidR="00C2023E" w:rsidRPr="00F14F20" w:rsidRDefault="00C2023E" w:rsidP="00C2023E">
            <w:pPr>
              <w:pStyle w:val="Normal1"/>
              <w:numPr>
                <w:ilvl w:val="0"/>
                <w:numId w:val="92"/>
              </w:numPr>
              <w:rPr>
                <w:sz w:val="24"/>
                <w:szCs w:val="24"/>
              </w:rPr>
            </w:pPr>
            <w:r w:rsidRPr="00F14F20">
              <w:rPr>
                <w:rFonts w:ascii="Times New Roman" w:eastAsia="Times New Roman" w:hAnsi="Times New Roman" w:cs="Times New Roman"/>
                <w:sz w:val="24"/>
                <w:szCs w:val="24"/>
              </w:rPr>
              <w:t>Organik halojenlerin etiketlenmesini ve sınıflandırılmasını açıklar.</w:t>
            </w:r>
          </w:p>
          <w:p w:rsidR="00C2023E" w:rsidRPr="00F14F20" w:rsidRDefault="00C2023E" w:rsidP="00C2023E">
            <w:pPr>
              <w:pStyle w:val="Normal1"/>
              <w:numPr>
                <w:ilvl w:val="0"/>
                <w:numId w:val="92"/>
              </w:numPr>
              <w:rPr>
                <w:sz w:val="24"/>
                <w:szCs w:val="24"/>
              </w:rPr>
            </w:pPr>
            <w:r w:rsidRPr="00F14F20">
              <w:rPr>
                <w:rFonts w:ascii="Times New Roman" w:eastAsia="Times New Roman" w:hAnsi="Times New Roman" w:cs="Times New Roman"/>
                <w:sz w:val="24"/>
                <w:szCs w:val="24"/>
              </w:rPr>
              <w:t>Organik halojenlerin reaksiyonlarını analiz eder: ikame, yok etme ve organometalik bileşiklerin oluşumu</w:t>
            </w:r>
          </w:p>
          <w:p w:rsidR="00C2023E" w:rsidRPr="00F14F20" w:rsidRDefault="00C2023E" w:rsidP="00C2023E">
            <w:pPr>
              <w:pStyle w:val="Normal1"/>
              <w:numPr>
                <w:ilvl w:val="0"/>
                <w:numId w:val="92"/>
              </w:numPr>
              <w:rPr>
                <w:sz w:val="24"/>
                <w:szCs w:val="24"/>
              </w:rPr>
            </w:pPr>
            <w:r w:rsidRPr="00F14F20">
              <w:rPr>
                <w:rFonts w:ascii="Times New Roman" w:eastAsia="Times New Roman" w:hAnsi="Times New Roman" w:cs="Times New Roman"/>
                <w:sz w:val="24"/>
                <w:szCs w:val="24"/>
              </w:rPr>
              <w:t>Organik halojenlerin kullanımını değerlendirir.</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rPr>
                <w:rFonts w:ascii="Times New Roman" w:eastAsia="Times New Roman" w:hAnsi="Times New Roman" w:cs="Times New Roman"/>
                <w:sz w:val="24"/>
                <w:szCs w:val="24"/>
              </w:rPr>
            </w:pPr>
          </w:p>
        </w:tc>
      </w:tr>
      <w:tr w:rsidR="00C2023E" w:rsidRPr="00F14F20" w:rsidTr="00C2023E">
        <w:tc>
          <w:tcPr>
            <w:tcW w:w="1428" w:type="dxa"/>
            <w:shd w:val="clear" w:color="auto" w:fill="auto"/>
          </w:tcPr>
          <w:p w:rsidR="00C2023E" w:rsidRPr="00F14F20" w:rsidRDefault="00C2023E" w:rsidP="00C2023E">
            <w:pPr>
              <w:pStyle w:val="Normal1"/>
              <w:rPr>
                <w:rFonts w:ascii="Times New Roman" w:eastAsia="Times New Roman" w:hAnsi="Times New Roman" w:cs="Times New Roman"/>
                <w:sz w:val="24"/>
                <w:szCs w:val="24"/>
              </w:rPr>
            </w:pPr>
          </w:p>
        </w:tc>
        <w:tc>
          <w:tcPr>
            <w:tcW w:w="1897" w:type="dxa"/>
            <w:shd w:val="clear" w:color="auto" w:fill="auto"/>
          </w:tcPr>
          <w:p w:rsidR="00C2023E" w:rsidRPr="00F14F20" w:rsidRDefault="00C2023E" w:rsidP="00C2023E">
            <w:pPr>
              <w:pStyle w:val="Normal1"/>
              <w:rPr>
                <w:rFonts w:ascii="Times New Roman" w:eastAsia="Times New Roman" w:hAnsi="Times New Roman" w:cs="Times New Roman"/>
                <w:b/>
                <w:sz w:val="24"/>
                <w:szCs w:val="24"/>
              </w:rPr>
            </w:pPr>
            <w:r w:rsidRPr="00F14F20">
              <w:rPr>
                <w:rFonts w:ascii="Times New Roman" w:eastAsia="Times New Roman" w:hAnsi="Times New Roman" w:cs="Times New Roman"/>
                <w:b/>
                <w:sz w:val="24"/>
                <w:szCs w:val="24"/>
              </w:rPr>
              <w:t>Organik Oksijen Bileşikleri</w:t>
            </w:r>
          </w:p>
          <w:p w:rsidR="00C2023E" w:rsidRPr="00F14F20" w:rsidRDefault="00C2023E" w:rsidP="00C2023E">
            <w:pPr>
              <w:pStyle w:val="Normal1"/>
              <w:rPr>
                <w:rFonts w:ascii="Times New Roman" w:eastAsia="Times New Roman" w:hAnsi="Times New Roman" w:cs="Times New Roman"/>
                <w:b/>
                <w:sz w:val="24"/>
                <w:szCs w:val="24"/>
              </w:rPr>
            </w:pPr>
          </w:p>
          <w:p w:rsidR="00C2023E" w:rsidRPr="00F14F20" w:rsidRDefault="00C2023E" w:rsidP="00C2023E">
            <w:pPr>
              <w:pStyle w:val="Normal1"/>
              <w:jc w:val="center"/>
              <w:rPr>
                <w:rFonts w:ascii="Times New Roman" w:eastAsia="Times New Roman" w:hAnsi="Times New Roman" w:cs="Times New Roman"/>
                <w:sz w:val="24"/>
                <w:szCs w:val="24"/>
              </w:rPr>
            </w:pPr>
            <w:r w:rsidRPr="00F14F20">
              <w:rPr>
                <w:rFonts w:ascii="Times New Roman" w:eastAsia="Times New Roman" w:hAnsi="Times New Roman" w:cs="Times New Roman"/>
                <w:b/>
                <w:sz w:val="24"/>
                <w:szCs w:val="24"/>
              </w:rPr>
              <w:t>(30 saat)</w:t>
            </w:r>
          </w:p>
        </w:tc>
        <w:tc>
          <w:tcPr>
            <w:tcW w:w="6025" w:type="dxa"/>
            <w:shd w:val="clear" w:color="auto" w:fill="auto"/>
          </w:tcPr>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Yapısal formüllerin yardımı ile alkolleri sunar.</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Alkolleri karbon zincirinin yapısına göre ayırt eder.</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Alkolleri hidroksil grupları sayısına göre sınıflandırır.</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Alkollerin fizikokimyasal özelliklerini ve asitliklerini açıklar.</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"IUPAC" isimlendirmesine dayanarak alkolleri isimlendirir.</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Alkolleri diğer organik maddelerden sentezler.</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Oksidasyon, dehidrasyon ve alkol ikame reaksiyonlarını sunar.</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Fenollerin yapısını gösterir.</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Fenolleri özelliklerine göre alkollerden ayırır.</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Fenollerin asidik özelliklerini ve fenollerin karakteristik reaksiyonlarını tanımlar.</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İki hidroksil grubu olan fenolleri açıklar.</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Yapısal formüllerin yardımı ile eter sunar.</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Eter ismini "IUPAC" olarak adlandırır.</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Eterin özelliklerini ve reaksiyonlarını açıklar.</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Simetrik ve asimetrik eterlerin faydalarını açıklar.</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Aldehitleri yapılarına göre ketonlardan ayırır.</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 xml:space="preserve">IUPAC sistemli aldehitler ve ketonları adlandırır Aldehitler ve ketonların  </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yararlarını ve özelliklerini açıklar.</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 xml:space="preserve">Aldehit ve ketonların tanımlanmasını analiz eder. </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Aldehit ve ketonların reaksiyonlarını açıklar.</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Karboksilik asitlerin tanımı, sınıflandırılması, verimi, reaksiyonlarını açıklar.</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lastRenderedPageBreak/>
              <w:t>Karboksilik asit türevlerini açıklar.</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Karboksilik asit türevlerinin hidrolizini açıklar.</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Klasik isimlendirme ve "IUPAC" 'a göre karboksilik asitleri ve türevlerini adlandırır.</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Metanoik asit, oksalik etanoik ve benzoik asidin yararını açıklar.</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 xml:space="preserve">Karboksilik asitlerin kimyasal özelliklerini analiz </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eder. Esterlerin önemini değerlendirir.</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Karboksilik asitleri fonksiyonel grup sayısına göre sınıflandırır.</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İkame edicilerin karboksiliksertliği üzerindeki etkilerini</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asitlerinaçıklar Yüksek yağ asitlerini açıklar</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Yağlar ve yağlar arasındaki farkı ayırt</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eder Yapısal formüllerin yardımıyla esterleri sunar.</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İsimleri "IUPAC" ismine göre adlandırır.</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Esterlerin özelliklerini ve reaksiyonlarını açıklar.</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Lipitleri tanımlar</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Yağların, yüksek yağ asitlerinin, fosfogliseritlerin, mumların, sabunların ve deterjanların özelliklerini, yararlarını ve kullanımlarını analiz eder.</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Temel trigliserit hidrolizini yorumlar.</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Fisher'ın formülü ve döngüsel olanlar ile karbonhidrat yapısını tanıtır.</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Karbon zincirine ve kurucu birim sayısına göre karbonhidratları sınıflandırır.</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Karbonhidrat stereoizomerlerini farklılaştırır ve yapısal formüller ve moleküler desenlerle sunar.</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Karbonhidrat özelliklerini ve reaksiyonlarını açıklar.</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Monosakaritlerin, disakaritlerin ve polisakaritlerin yapılarını kimyasal formüller ve moleküler desenlerle sunar.</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 xml:space="preserve">Hemaasetal ve Hemicetallerin oluşum reaksiyonlarını açıklar. </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Kiral merkezler veya asimetrik karbon, enantiyomerler, anomerler ve anomerik karbon analiz eder.</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Özelliklerine bağlı olarak indirgeyici ve indirgeyici olmayan şekerleri ayırt eder.</w:t>
            </w:r>
          </w:p>
          <w:p w:rsidR="00C2023E" w:rsidRPr="00F14F20" w:rsidRDefault="00C2023E" w:rsidP="00C2023E">
            <w:pPr>
              <w:pStyle w:val="Normal1"/>
              <w:numPr>
                <w:ilvl w:val="0"/>
                <w:numId w:val="93"/>
              </w:numPr>
              <w:rPr>
                <w:sz w:val="24"/>
                <w:szCs w:val="24"/>
              </w:rPr>
            </w:pPr>
            <w:r w:rsidRPr="00F14F20">
              <w:rPr>
                <w:rFonts w:ascii="Times New Roman" w:eastAsia="Times New Roman" w:hAnsi="Times New Roman" w:cs="Times New Roman"/>
                <w:sz w:val="24"/>
                <w:szCs w:val="24"/>
              </w:rPr>
              <w:t>Polisakkaritlerin yapı, çoğaltma ve kullanım özelliklerini açıklar.</w:t>
            </w:r>
          </w:p>
        </w:tc>
      </w:tr>
      <w:tr w:rsidR="00C2023E" w:rsidRPr="00F14F20" w:rsidTr="00C2023E">
        <w:tc>
          <w:tcPr>
            <w:tcW w:w="1428" w:type="dxa"/>
            <w:shd w:val="clear" w:color="auto" w:fill="auto"/>
          </w:tcPr>
          <w:p w:rsidR="00C2023E" w:rsidRPr="00F14F20" w:rsidRDefault="00C2023E" w:rsidP="00C2023E">
            <w:pPr>
              <w:pStyle w:val="Normal1"/>
              <w:rPr>
                <w:rFonts w:ascii="Times New Roman" w:eastAsia="Times New Roman" w:hAnsi="Times New Roman" w:cs="Times New Roman"/>
                <w:sz w:val="24"/>
                <w:szCs w:val="24"/>
              </w:rPr>
            </w:pPr>
          </w:p>
        </w:tc>
        <w:tc>
          <w:tcPr>
            <w:tcW w:w="1897" w:type="dxa"/>
            <w:shd w:val="clear" w:color="auto" w:fill="auto"/>
          </w:tcPr>
          <w:p w:rsidR="00C2023E" w:rsidRPr="00F14F20" w:rsidRDefault="00C2023E" w:rsidP="00C2023E">
            <w:pPr>
              <w:pStyle w:val="Normal1"/>
              <w:rPr>
                <w:rFonts w:ascii="Times New Roman" w:eastAsia="Times New Roman" w:hAnsi="Times New Roman" w:cs="Times New Roman"/>
                <w:b/>
                <w:sz w:val="24"/>
                <w:szCs w:val="24"/>
              </w:rPr>
            </w:pPr>
            <w:r w:rsidRPr="00F14F20">
              <w:rPr>
                <w:rFonts w:ascii="Times New Roman" w:eastAsia="Times New Roman" w:hAnsi="Times New Roman" w:cs="Times New Roman"/>
                <w:b/>
                <w:sz w:val="24"/>
                <w:szCs w:val="24"/>
              </w:rPr>
              <w:t>Organ</w:t>
            </w:r>
            <w:r w:rsidR="00675695">
              <w:rPr>
                <w:rFonts w:ascii="Times New Roman" w:eastAsia="Times New Roman" w:hAnsi="Times New Roman" w:cs="Times New Roman"/>
                <w:b/>
                <w:sz w:val="24"/>
                <w:szCs w:val="24"/>
              </w:rPr>
              <w:t>ik Azot Bileşikleri</w:t>
            </w:r>
          </w:p>
          <w:p w:rsidR="00C2023E" w:rsidRPr="00F14F20" w:rsidRDefault="00C2023E" w:rsidP="00C2023E">
            <w:pPr>
              <w:pStyle w:val="Normal1"/>
              <w:rPr>
                <w:rFonts w:ascii="Times New Roman" w:eastAsia="Times New Roman" w:hAnsi="Times New Roman" w:cs="Times New Roman"/>
                <w:b/>
                <w:sz w:val="24"/>
                <w:szCs w:val="24"/>
              </w:rPr>
            </w:pPr>
          </w:p>
          <w:p w:rsidR="00C2023E" w:rsidRPr="00F14F20" w:rsidRDefault="00C2023E" w:rsidP="00C2023E">
            <w:pPr>
              <w:pStyle w:val="Normal1"/>
              <w:jc w:val="center"/>
              <w:rPr>
                <w:rFonts w:ascii="Times New Roman" w:eastAsia="Times New Roman" w:hAnsi="Times New Roman" w:cs="Times New Roman"/>
                <w:sz w:val="24"/>
                <w:szCs w:val="24"/>
              </w:rPr>
            </w:pPr>
            <w:r w:rsidRPr="00F14F20">
              <w:rPr>
                <w:rFonts w:ascii="Times New Roman" w:eastAsia="Times New Roman" w:hAnsi="Times New Roman" w:cs="Times New Roman"/>
                <w:b/>
                <w:sz w:val="24"/>
                <w:szCs w:val="24"/>
              </w:rPr>
              <w:lastRenderedPageBreak/>
              <w:t>(26 saat)</w:t>
            </w:r>
          </w:p>
        </w:tc>
        <w:tc>
          <w:tcPr>
            <w:tcW w:w="6025" w:type="dxa"/>
            <w:shd w:val="clear" w:color="auto" w:fill="auto"/>
          </w:tcPr>
          <w:p w:rsidR="00C2023E" w:rsidRPr="00F14F20" w:rsidRDefault="00C2023E" w:rsidP="00C2023E">
            <w:pPr>
              <w:pStyle w:val="Normal1"/>
              <w:numPr>
                <w:ilvl w:val="0"/>
                <w:numId w:val="122"/>
              </w:numPr>
              <w:rPr>
                <w:sz w:val="24"/>
                <w:szCs w:val="24"/>
              </w:rPr>
            </w:pPr>
            <w:r w:rsidRPr="00F14F20">
              <w:rPr>
                <w:rFonts w:ascii="Times New Roman" w:eastAsia="Times New Roman" w:hAnsi="Times New Roman" w:cs="Times New Roman"/>
                <w:sz w:val="24"/>
                <w:szCs w:val="24"/>
              </w:rPr>
              <w:lastRenderedPageBreak/>
              <w:t>Yapısal formüllerin yardımı ile nitrotanıtır.</w:t>
            </w:r>
          </w:p>
          <w:p w:rsidR="00C2023E" w:rsidRPr="00F14F20" w:rsidRDefault="00C2023E" w:rsidP="00C2023E">
            <w:pPr>
              <w:pStyle w:val="Normal1"/>
              <w:numPr>
                <w:ilvl w:val="0"/>
                <w:numId w:val="122"/>
              </w:numPr>
              <w:rPr>
                <w:sz w:val="24"/>
                <w:szCs w:val="24"/>
              </w:rPr>
            </w:pPr>
            <w:r w:rsidRPr="00F14F20">
              <w:rPr>
                <w:rFonts w:ascii="Times New Roman" w:eastAsia="Times New Roman" w:hAnsi="Times New Roman" w:cs="Times New Roman"/>
                <w:sz w:val="24"/>
                <w:szCs w:val="24"/>
              </w:rPr>
              <w:t>fiziksel özelliklerini açıklar.</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122"/>
              </w:numPr>
              <w:rPr>
                <w:sz w:val="24"/>
                <w:szCs w:val="24"/>
              </w:rPr>
            </w:pPr>
            <w:r w:rsidRPr="00F14F20">
              <w:rPr>
                <w:rFonts w:ascii="Times New Roman" w:eastAsia="Times New Roman" w:hAnsi="Times New Roman" w:cs="Times New Roman"/>
                <w:sz w:val="24"/>
                <w:szCs w:val="24"/>
              </w:rPr>
              <w:lastRenderedPageBreak/>
              <w:t>Nitrokompozitlerin"IUPAC" isimlendirmesine dayanan nitrokompozitleri isimler.</w:t>
            </w:r>
          </w:p>
          <w:p w:rsidR="00C2023E" w:rsidRPr="00F14F20" w:rsidRDefault="00C2023E" w:rsidP="00C2023E">
            <w:pPr>
              <w:pStyle w:val="Normal1"/>
              <w:numPr>
                <w:ilvl w:val="0"/>
                <w:numId w:val="122"/>
              </w:numPr>
              <w:rPr>
                <w:sz w:val="24"/>
                <w:szCs w:val="24"/>
              </w:rPr>
            </w:pPr>
            <w:r w:rsidRPr="00F14F20">
              <w:rPr>
                <w:rFonts w:ascii="Times New Roman" w:eastAsia="Times New Roman" w:hAnsi="Times New Roman" w:cs="Times New Roman"/>
                <w:sz w:val="24"/>
                <w:szCs w:val="24"/>
              </w:rPr>
              <w:t>Nitro bileşiklerin indirgenme reaksiyonlarını sunar.</w:t>
            </w:r>
          </w:p>
          <w:p w:rsidR="00C2023E" w:rsidRPr="00F14F20" w:rsidRDefault="00C2023E" w:rsidP="00C2023E">
            <w:pPr>
              <w:pStyle w:val="Normal1"/>
              <w:numPr>
                <w:ilvl w:val="0"/>
                <w:numId w:val="122"/>
              </w:numPr>
              <w:rPr>
                <w:sz w:val="24"/>
                <w:szCs w:val="24"/>
              </w:rPr>
            </w:pPr>
            <w:r w:rsidRPr="00F14F20">
              <w:rPr>
                <w:rFonts w:ascii="Times New Roman" w:eastAsia="Times New Roman" w:hAnsi="Times New Roman" w:cs="Times New Roman"/>
                <w:sz w:val="24"/>
                <w:szCs w:val="24"/>
              </w:rPr>
              <w:t>Yapısal formüllerle aminler sunar.</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122"/>
              </w:numPr>
              <w:rPr>
                <w:sz w:val="24"/>
                <w:szCs w:val="24"/>
              </w:rPr>
            </w:pPr>
            <w:r w:rsidRPr="00F14F20">
              <w:rPr>
                <w:rFonts w:ascii="Times New Roman" w:eastAsia="Times New Roman" w:hAnsi="Times New Roman" w:cs="Times New Roman"/>
                <w:sz w:val="24"/>
                <w:szCs w:val="24"/>
              </w:rPr>
              <w:t>Aminleri yapılarına göre sınıflandırır.</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122"/>
              </w:numPr>
              <w:rPr>
                <w:sz w:val="24"/>
                <w:szCs w:val="24"/>
              </w:rPr>
            </w:pPr>
            <w:r w:rsidRPr="00F14F20">
              <w:rPr>
                <w:rFonts w:ascii="Times New Roman" w:eastAsia="Times New Roman" w:hAnsi="Times New Roman" w:cs="Times New Roman"/>
                <w:sz w:val="24"/>
                <w:szCs w:val="24"/>
              </w:rPr>
              <w:t>"IUPAC" terminolojisine göre aminleri isimlendirir.</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122"/>
              </w:numPr>
              <w:rPr>
                <w:sz w:val="24"/>
                <w:szCs w:val="24"/>
              </w:rPr>
            </w:pPr>
            <w:r w:rsidRPr="00F14F20">
              <w:rPr>
                <w:rFonts w:ascii="Times New Roman" w:eastAsia="Times New Roman" w:hAnsi="Times New Roman" w:cs="Times New Roman"/>
                <w:sz w:val="24"/>
                <w:szCs w:val="24"/>
              </w:rPr>
              <w:t>Aminlerin karakteristik özelliklerini ve reaksiyonlarını açıklar.</w:t>
            </w:r>
          </w:p>
          <w:p w:rsidR="00C2023E" w:rsidRPr="00F14F20" w:rsidRDefault="00C2023E" w:rsidP="00C2023E">
            <w:pPr>
              <w:pStyle w:val="Normal1"/>
              <w:numPr>
                <w:ilvl w:val="0"/>
                <w:numId w:val="122"/>
              </w:numPr>
              <w:rPr>
                <w:sz w:val="24"/>
                <w:szCs w:val="24"/>
              </w:rPr>
            </w:pPr>
            <w:r w:rsidRPr="00F14F20">
              <w:rPr>
                <w:rFonts w:ascii="Times New Roman" w:eastAsia="Times New Roman" w:hAnsi="Times New Roman" w:cs="Times New Roman"/>
                <w:sz w:val="24"/>
                <w:szCs w:val="24"/>
              </w:rPr>
              <w:t>Birincil, ikincil ve üçüncül aminlerin temel özelliklerini açıklar.</w:t>
            </w:r>
          </w:p>
          <w:p w:rsidR="00C2023E" w:rsidRPr="00F14F20" w:rsidRDefault="00C2023E" w:rsidP="00C2023E">
            <w:pPr>
              <w:pStyle w:val="Normal1"/>
              <w:numPr>
                <w:ilvl w:val="0"/>
                <w:numId w:val="122"/>
              </w:numPr>
              <w:rPr>
                <w:sz w:val="24"/>
                <w:szCs w:val="24"/>
              </w:rPr>
            </w:pPr>
            <w:r w:rsidRPr="00F14F20">
              <w:rPr>
                <w:rFonts w:ascii="Times New Roman" w:eastAsia="Times New Roman" w:hAnsi="Times New Roman" w:cs="Times New Roman"/>
                <w:sz w:val="24"/>
                <w:szCs w:val="24"/>
              </w:rPr>
              <w:t>5 ve 6 üyeli heterosiklik bileşikleri</w:t>
            </w:r>
          </w:p>
          <w:p w:rsidR="00C2023E" w:rsidRPr="00F14F20" w:rsidRDefault="00C2023E" w:rsidP="00C2023E">
            <w:pPr>
              <w:pStyle w:val="Normal1"/>
              <w:numPr>
                <w:ilvl w:val="0"/>
                <w:numId w:val="122"/>
              </w:numPr>
              <w:rPr>
                <w:sz w:val="24"/>
                <w:szCs w:val="24"/>
              </w:rPr>
            </w:pPr>
            <w:r w:rsidRPr="00F14F20">
              <w:rPr>
                <w:rFonts w:ascii="Times New Roman" w:eastAsia="Times New Roman" w:hAnsi="Times New Roman" w:cs="Times New Roman"/>
                <w:sz w:val="24"/>
                <w:szCs w:val="24"/>
              </w:rPr>
              <w:t>açıklar. Heterosiklik bileşiklerin biyolojik önemini açıklar</w:t>
            </w:r>
          </w:p>
          <w:p w:rsidR="00C2023E" w:rsidRPr="00F14F20" w:rsidRDefault="00C2023E" w:rsidP="00C2023E">
            <w:pPr>
              <w:pStyle w:val="Normal1"/>
              <w:numPr>
                <w:ilvl w:val="0"/>
                <w:numId w:val="122"/>
              </w:numPr>
              <w:rPr>
                <w:sz w:val="24"/>
                <w:szCs w:val="24"/>
              </w:rPr>
            </w:pPr>
            <w:r w:rsidRPr="00F14F20">
              <w:rPr>
                <w:rFonts w:ascii="Times New Roman" w:eastAsia="Times New Roman" w:hAnsi="Times New Roman" w:cs="Times New Roman"/>
                <w:sz w:val="24"/>
                <w:szCs w:val="24"/>
              </w:rPr>
              <w:t>Alkaloitleri etkilerine göre sınıflandırır.</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122"/>
              </w:numPr>
              <w:rPr>
                <w:sz w:val="24"/>
                <w:szCs w:val="24"/>
              </w:rPr>
            </w:pPr>
            <w:r w:rsidRPr="00F14F20">
              <w:rPr>
                <w:rFonts w:ascii="Times New Roman" w:eastAsia="Times New Roman" w:hAnsi="Times New Roman" w:cs="Times New Roman"/>
                <w:sz w:val="24"/>
                <w:szCs w:val="24"/>
              </w:rPr>
              <w:t>Alkaloitlerin vücuttaki fizyolojik etkisini açıklar.</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122"/>
              </w:numPr>
              <w:rPr>
                <w:sz w:val="24"/>
                <w:szCs w:val="24"/>
              </w:rPr>
            </w:pPr>
            <w:r w:rsidRPr="00F14F20">
              <w:rPr>
                <w:rFonts w:ascii="Times New Roman" w:eastAsia="Times New Roman" w:hAnsi="Times New Roman" w:cs="Times New Roman"/>
                <w:sz w:val="24"/>
                <w:szCs w:val="24"/>
              </w:rPr>
              <w:t>Alkaloitlerin ve vitaminlerin vücudun normal çalışması ve korunmasındaki önemini değerlendirir.</w:t>
            </w:r>
          </w:p>
          <w:p w:rsidR="00C2023E" w:rsidRPr="00F14F20" w:rsidRDefault="00C2023E" w:rsidP="00C2023E">
            <w:pPr>
              <w:pStyle w:val="Normal1"/>
              <w:numPr>
                <w:ilvl w:val="0"/>
                <w:numId w:val="122"/>
              </w:numPr>
              <w:rPr>
                <w:sz w:val="24"/>
                <w:szCs w:val="24"/>
              </w:rPr>
            </w:pPr>
            <w:r w:rsidRPr="00F14F20">
              <w:rPr>
                <w:rFonts w:ascii="Times New Roman" w:eastAsia="Times New Roman" w:hAnsi="Times New Roman" w:cs="Times New Roman"/>
                <w:sz w:val="24"/>
                <w:szCs w:val="24"/>
              </w:rPr>
              <w:t>Vitaminlerin sınıflandırılmasını analiz eder.</w:t>
            </w:r>
          </w:p>
          <w:p w:rsidR="00C2023E" w:rsidRPr="00F14F20" w:rsidRDefault="00C2023E" w:rsidP="00C2023E">
            <w:pPr>
              <w:pStyle w:val="Normal1"/>
              <w:numPr>
                <w:ilvl w:val="0"/>
                <w:numId w:val="122"/>
              </w:numPr>
              <w:rPr>
                <w:sz w:val="24"/>
                <w:szCs w:val="24"/>
              </w:rPr>
            </w:pPr>
            <w:r w:rsidRPr="00F14F20">
              <w:rPr>
                <w:rFonts w:ascii="Times New Roman" w:eastAsia="Times New Roman" w:hAnsi="Times New Roman" w:cs="Times New Roman"/>
                <w:sz w:val="24"/>
                <w:szCs w:val="24"/>
              </w:rPr>
              <w:t>Amino asitlerin ve proteinlerin yapısını açıklar.</w:t>
            </w:r>
          </w:p>
          <w:p w:rsidR="00C2023E" w:rsidRPr="00F14F20" w:rsidRDefault="00C2023E" w:rsidP="00C2023E">
            <w:pPr>
              <w:pStyle w:val="Normal1"/>
              <w:numPr>
                <w:ilvl w:val="0"/>
                <w:numId w:val="122"/>
              </w:numPr>
              <w:rPr>
                <w:sz w:val="24"/>
                <w:szCs w:val="24"/>
              </w:rPr>
            </w:pPr>
            <w:r w:rsidRPr="00F14F20">
              <w:rPr>
                <w:rFonts w:ascii="Times New Roman" w:eastAsia="Times New Roman" w:hAnsi="Times New Roman" w:cs="Times New Roman"/>
                <w:sz w:val="24"/>
                <w:szCs w:val="24"/>
              </w:rPr>
              <w:t>Amino asitleri fonksiyonel grupların pozisyonlarına göre sınıflandırır.</w:t>
            </w:r>
          </w:p>
          <w:p w:rsidR="00C2023E" w:rsidRPr="00F14F20" w:rsidRDefault="00C2023E" w:rsidP="00C2023E">
            <w:pPr>
              <w:pStyle w:val="Normal1"/>
              <w:numPr>
                <w:ilvl w:val="0"/>
                <w:numId w:val="122"/>
              </w:numPr>
              <w:rPr>
                <w:sz w:val="24"/>
                <w:szCs w:val="24"/>
              </w:rPr>
            </w:pPr>
            <w:r w:rsidRPr="00F14F20">
              <w:rPr>
                <w:rFonts w:ascii="Times New Roman" w:eastAsia="Times New Roman" w:hAnsi="Times New Roman" w:cs="Times New Roman"/>
                <w:sz w:val="24"/>
                <w:szCs w:val="24"/>
              </w:rPr>
              <w:t xml:space="preserve">İki kutuplu iyonları ve anyonik, katyonik formları ve amino asitlerin izoelektrik noktalarını analiz eder. </w:t>
            </w:r>
          </w:p>
          <w:p w:rsidR="00C2023E" w:rsidRPr="00F14F20" w:rsidRDefault="00C2023E" w:rsidP="00C2023E">
            <w:pPr>
              <w:pStyle w:val="Normal1"/>
              <w:numPr>
                <w:ilvl w:val="0"/>
                <w:numId w:val="122"/>
              </w:numPr>
              <w:rPr>
                <w:sz w:val="24"/>
                <w:szCs w:val="24"/>
              </w:rPr>
            </w:pPr>
            <w:r w:rsidRPr="00F14F20">
              <w:rPr>
                <w:rFonts w:ascii="Times New Roman" w:eastAsia="Times New Roman" w:hAnsi="Times New Roman" w:cs="Times New Roman"/>
                <w:sz w:val="24"/>
                <w:szCs w:val="24"/>
              </w:rPr>
              <w:t>Amino asitlerin özelliklerini analiz eder.</w:t>
            </w:r>
          </w:p>
          <w:p w:rsidR="00C2023E" w:rsidRPr="00F14F20" w:rsidRDefault="00C2023E" w:rsidP="00C2023E">
            <w:pPr>
              <w:pStyle w:val="Normal1"/>
              <w:numPr>
                <w:ilvl w:val="0"/>
                <w:numId w:val="122"/>
              </w:numPr>
              <w:rPr>
                <w:sz w:val="24"/>
                <w:szCs w:val="24"/>
              </w:rPr>
            </w:pPr>
            <w:r w:rsidRPr="00F14F20">
              <w:rPr>
                <w:rFonts w:ascii="Times New Roman" w:eastAsia="Times New Roman" w:hAnsi="Times New Roman" w:cs="Times New Roman"/>
                <w:sz w:val="24"/>
                <w:szCs w:val="24"/>
              </w:rPr>
              <w:t>Proteinlerin birincil, ikincil, üçüncül ve kuaterner yapısını açıklar.</w:t>
            </w:r>
          </w:p>
          <w:p w:rsidR="00C2023E" w:rsidRPr="00F14F20" w:rsidRDefault="00C2023E" w:rsidP="00C2023E">
            <w:pPr>
              <w:pStyle w:val="Normal1"/>
              <w:numPr>
                <w:ilvl w:val="0"/>
                <w:numId w:val="122"/>
              </w:numPr>
              <w:rPr>
                <w:sz w:val="24"/>
                <w:szCs w:val="24"/>
              </w:rPr>
            </w:pPr>
            <w:r w:rsidRPr="00F14F20">
              <w:rPr>
                <w:rFonts w:ascii="Times New Roman" w:eastAsia="Times New Roman" w:hAnsi="Times New Roman" w:cs="Times New Roman"/>
                <w:sz w:val="24"/>
                <w:szCs w:val="24"/>
              </w:rPr>
              <w:t xml:space="preserve">Amino asitleri ve proteinleri tanımlar </w:t>
            </w:r>
          </w:p>
          <w:p w:rsidR="00C2023E" w:rsidRPr="00F14F20" w:rsidRDefault="00C2023E" w:rsidP="00C2023E">
            <w:pPr>
              <w:pStyle w:val="Normal1"/>
              <w:numPr>
                <w:ilvl w:val="0"/>
                <w:numId w:val="122"/>
              </w:numPr>
              <w:rPr>
                <w:sz w:val="24"/>
                <w:szCs w:val="24"/>
              </w:rPr>
            </w:pPr>
            <w:r w:rsidRPr="00F14F20">
              <w:rPr>
                <w:rFonts w:ascii="Times New Roman" w:eastAsia="Times New Roman" w:hAnsi="Times New Roman" w:cs="Times New Roman"/>
                <w:sz w:val="24"/>
                <w:szCs w:val="24"/>
              </w:rPr>
              <w:t>. Proteinlerin yaşam süreçlerinin gelişimi için önemini değerlendirir.</w:t>
            </w:r>
          </w:p>
          <w:p w:rsidR="00C2023E" w:rsidRPr="00F14F20" w:rsidRDefault="00C2023E" w:rsidP="00C2023E">
            <w:pPr>
              <w:pStyle w:val="Normal1"/>
              <w:numPr>
                <w:ilvl w:val="0"/>
                <w:numId w:val="122"/>
              </w:numPr>
              <w:rPr>
                <w:sz w:val="24"/>
                <w:szCs w:val="24"/>
              </w:rPr>
            </w:pPr>
            <w:r w:rsidRPr="00F14F20">
              <w:rPr>
                <w:rFonts w:ascii="Times New Roman" w:eastAsia="Times New Roman" w:hAnsi="Times New Roman" w:cs="Times New Roman"/>
                <w:sz w:val="24"/>
                <w:szCs w:val="24"/>
              </w:rPr>
              <w:t>Analizler Albumin ve Proteinler</w:t>
            </w:r>
          </w:p>
          <w:p w:rsidR="00C2023E" w:rsidRPr="00F14F20" w:rsidRDefault="00C2023E" w:rsidP="00C2023E">
            <w:pPr>
              <w:pStyle w:val="Normal1"/>
              <w:numPr>
                <w:ilvl w:val="0"/>
                <w:numId w:val="122"/>
              </w:numPr>
              <w:rPr>
                <w:sz w:val="24"/>
                <w:szCs w:val="24"/>
              </w:rPr>
            </w:pPr>
            <w:r w:rsidRPr="00F14F20">
              <w:rPr>
                <w:rFonts w:ascii="Times New Roman" w:eastAsia="Times New Roman" w:hAnsi="Times New Roman" w:cs="Times New Roman"/>
                <w:sz w:val="24"/>
                <w:szCs w:val="24"/>
              </w:rPr>
              <w:t>Nükleotidleri ve nükleositleri açıklar.</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122"/>
              </w:numPr>
              <w:rPr>
                <w:sz w:val="24"/>
                <w:szCs w:val="24"/>
              </w:rPr>
            </w:pPr>
            <w:r w:rsidRPr="00F14F20">
              <w:rPr>
                <w:rFonts w:ascii="Times New Roman" w:eastAsia="Times New Roman" w:hAnsi="Times New Roman" w:cs="Times New Roman"/>
                <w:sz w:val="24"/>
                <w:szCs w:val="24"/>
              </w:rPr>
              <w:t>DNA'nın yapısını basit desenlerle (veya eskizlerle) açıklar.</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122"/>
              </w:numPr>
              <w:rPr>
                <w:sz w:val="24"/>
                <w:szCs w:val="24"/>
              </w:rPr>
            </w:pPr>
            <w:r w:rsidRPr="00F14F20">
              <w:rPr>
                <w:rFonts w:ascii="Times New Roman" w:eastAsia="Times New Roman" w:hAnsi="Times New Roman" w:cs="Times New Roman"/>
                <w:sz w:val="24"/>
                <w:szCs w:val="24"/>
              </w:rPr>
              <w:t>Kalıtsal özelliklerin transferi için DNA'nın önemini değerlendirir.</w:t>
            </w:r>
          </w:p>
          <w:p w:rsidR="00C2023E" w:rsidRPr="00F14F20" w:rsidRDefault="00C2023E" w:rsidP="00C2023E">
            <w:pPr>
              <w:pStyle w:val="Normal1"/>
              <w:numPr>
                <w:ilvl w:val="0"/>
                <w:numId w:val="122"/>
              </w:numPr>
              <w:rPr>
                <w:sz w:val="24"/>
                <w:szCs w:val="24"/>
              </w:rPr>
            </w:pPr>
            <w:r w:rsidRPr="00F14F20">
              <w:rPr>
                <w:rFonts w:ascii="Times New Roman" w:eastAsia="Times New Roman" w:hAnsi="Times New Roman" w:cs="Times New Roman"/>
                <w:sz w:val="24"/>
                <w:szCs w:val="24"/>
              </w:rPr>
              <w:t>Enzimlerin katalitik fonksiyonunu açıklar.</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122"/>
              </w:numPr>
              <w:rPr>
                <w:sz w:val="24"/>
                <w:szCs w:val="24"/>
              </w:rPr>
            </w:pPr>
            <w:r w:rsidRPr="00F14F20">
              <w:rPr>
                <w:rFonts w:ascii="Times New Roman" w:eastAsia="Times New Roman" w:hAnsi="Times New Roman" w:cs="Times New Roman"/>
                <w:sz w:val="24"/>
                <w:szCs w:val="24"/>
              </w:rPr>
              <w:t>Enzimleri katalitik etkilerine göre sınıflandırırlar.</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122"/>
              </w:numPr>
              <w:rPr>
                <w:sz w:val="24"/>
                <w:szCs w:val="24"/>
              </w:rPr>
            </w:pPr>
            <w:r w:rsidRPr="00F14F20">
              <w:rPr>
                <w:rFonts w:ascii="Times New Roman" w:eastAsia="Times New Roman" w:hAnsi="Times New Roman" w:cs="Times New Roman"/>
                <w:sz w:val="24"/>
                <w:szCs w:val="24"/>
              </w:rPr>
              <w:t>Enzimlerin katalitik etkisini etkileyen faktörleri listeler.</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122"/>
              </w:numPr>
              <w:rPr>
                <w:sz w:val="24"/>
                <w:szCs w:val="24"/>
              </w:rPr>
            </w:pPr>
            <w:r w:rsidRPr="00F14F20">
              <w:rPr>
                <w:rFonts w:ascii="Times New Roman" w:eastAsia="Times New Roman" w:hAnsi="Times New Roman" w:cs="Times New Roman"/>
                <w:sz w:val="24"/>
                <w:szCs w:val="24"/>
              </w:rPr>
              <w:t>Enzimlerin yaşam süreçlerindeki işlevini değerlendirir.</w:t>
            </w:r>
          </w:p>
          <w:p w:rsidR="00C2023E" w:rsidRPr="00F14F20" w:rsidRDefault="00C2023E" w:rsidP="00C2023E">
            <w:pPr>
              <w:pStyle w:val="Normal1"/>
              <w:rPr>
                <w:rFonts w:ascii="Times New Roman" w:eastAsia="Times New Roman" w:hAnsi="Times New Roman" w:cs="Times New Roman"/>
                <w:sz w:val="24"/>
                <w:szCs w:val="24"/>
              </w:rPr>
            </w:pPr>
          </w:p>
        </w:tc>
      </w:tr>
      <w:tr w:rsidR="00C2023E" w:rsidRPr="00F14F20" w:rsidTr="00C2023E">
        <w:tc>
          <w:tcPr>
            <w:tcW w:w="1428" w:type="dxa"/>
            <w:shd w:val="clear" w:color="auto" w:fill="auto"/>
          </w:tcPr>
          <w:p w:rsidR="00C2023E" w:rsidRPr="00F14F20" w:rsidRDefault="00C2023E" w:rsidP="00C2023E">
            <w:pPr>
              <w:pStyle w:val="Normal1"/>
              <w:rPr>
                <w:rFonts w:ascii="Times New Roman" w:eastAsia="Times New Roman" w:hAnsi="Times New Roman" w:cs="Times New Roman"/>
                <w:sz w:val="24"/>
                <w:szCs w:val="24"/>
              </w:rPr>
            </w:pPr>
          </w:p>
        </w:tc>
        <w:tc>
          <w:tcPr>
            <w:tcW w:w="1897" w:type="dxa"/>
            <w:shd w:val="clear" w:color="auto" w:fill="auto"/>
          </w:tcPr>
          <w:p w:rsidR="00C2023E" w:rsidRPr="00F14F20" w:rsidRDefault="00C2023E" w:rsidP="00C2023E">
            <w:pPr>
              <w:pStyle w:val="Normal1"/>
              <w:rPr>
                <w:rFonts w:ascii="Times New Roman" w:eastAsia="Times New Roman" w:hAnsi="Times New Roman" w:cs="Times New Roman"/>
                <w:b/>
                <w:sz w:val="24"/>
                <w:szCs w:val="24"/>
              </w:rPr>
            </w:pPr>
            <w:r w:rsidRPr="00F14F20">
              <w:rPr>
                <w:rFonts w:ascii="Times New Roman" w:eastAsia="Times New Roman" w:hAnsi="Times New Roman" w:cs="Times New Roman"/>
                <w:b/>
                <w:sz w:val="24"/>
                <w:szCs w:val="24"/>
              </w:rPr>
              <w:t>Polimerler</w:t>
            </w:r>
          </w:p>
          <w:p w:rsidR="00C2023E" w:rsidRPr="00F14F20" w:rsidRDefault="00C2023E" w:rsidP="00C2023E">
            <w:pPr>
              <w:pStyle w:val="Normal1"/>
              <w:rPr>
                <w:rFonts w:ascii="Times New Roman" w:eastAsia="Times New Roman" w:hAnsi="Times New Roman" w:cs="Times New Roman"/>
                <w:b/>
                <w:sz w:val="24"/>
                <w:szCs w:val="24"/>
              </w:rPr>
            </w:pPr>
          </w:p>
          <w:p w:rsidR="00C2023E" w:rsidRPr="00F14F20" w:rsidRDefault="00C2023E" w:rsidP="00C2023E">
            <w:pPr>
              <w:pStyle w:val="Normal1"/>
              <w:jc w:val="center"/>
              <w:rPr>
                <w:rFonts w:ascii="Times New Roman" w:eastAsia="Times New Roman" w:hAnsi="Times New Roman" w:cs="Times New Roman"/>
                <w:sz w:val="24"/>
                <w:szCs w:val="24"/>
              </w:rPr>
            </w:pPr>
            <w:r w:rsidRPr="00F14F20">
              <w:rPr>
                <w:rFonts w:ascii="Times New Roman" w:eastAsia="Times New Roman" w:hAnsi="Times New Roman" w:cs="Times New Roman"/>
                <w:b/>
                <w:sz w:val="24"/>
                <w:szCs w:val="24"/>
              </w:rPr>
              <w:t>(10 saat)</w:t>
            </w:r>
          </w:p>
        </w:tc>
        <w:tc>
          <w:tcPr>
            <w:tcW w:w="6025" w:type="dxa"/>
            <w:shd w:val="clear" w:color="auto" w:fill="auto"/>
          </w:tcPr>
          <w:p w:rsidR="00C2023E" w:rsidRPr="00F14F20" w:rsidRDefault="00C2023E" w:rsidP="00C2023E">
            <w:pPr>
              <w:pStyle w:val="Normal1"/>
              <w:numPr>
                <w:ilvl w:val="0"/>
                <w:numId w:val="117"/>
              </w:numPr>
              <w:rPr>
                <w:sz w:val="24"/>
                <w:szCs w:val="24"/>
              </w:rPr>
            </w:pPr>
            <w:r w:rsidRPr="00F14F20">
              <w:rPr>
                <w:rFonts w:ascii="Times New Roman" w:eastAsia="Times New Roman" w:hAnsi="Times New Roman" w:cs="Times New Roman"/>
                <w:sz w:val="24"/>
                <w:szCs w:val="24"/>
              </w:rPr>
              <w:t>Yapısal formüllerin yardımıyla polimerleri tanıtır.</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117"/>
              </w:numPr>
              <w:rPr>
                <w:sz w:val="24"/>
                <w:szCs w:val="24"/>
              </w:rPr>
            </w:pPr>
            <w:r w:rsidRPr="00F14F20">
              <w:rPr>
                <w:rFonts w:ascii="Times New Roman" w:eastAsia="Times New Roman" w:hAnsi="Times New Roman" w:cs="Times New Roman"/>
                <w:sz w:val="24"/>
                <w:szCs w:val="24"/>
              </w:rPr>
              <w:t>Sentetik polimerlerin kullanımını açıklar.</w:t>
            </w:r>
          </w:p>
          <w:p w:rsidR="00C2023E" w:rsidRPr="00F14F20" w:rsidRDefault="00C2023E" w:rsidP="00C2023E">
            <w:pPr>
              <w:pStyle w:val="Normal1"/>
              <w:rPr>
                <w:rFonts w:ascii="Times New Roman" w:eastAsia="Times New Roman" w:hAnsi="Times New Roman" w:cs="Times New Roman"/>
                <w:sz w:val="24"/>
                <w:szCs w:val="24"/>
              </w:rPr>
            </w:pPr>
            <w:r w:rsidRPr="00F14F20">
              <w:rPr>
                <w:rFonts w:ascii="Times New Roman" w:eastAsia="Times New Roman" w:hAnsi="Times New Roman" w:cs="Times New Roman"/>
                <w:sz w:val="24"/>
                <w:szCs w:val="24"/>
              </w:rPr>
              <w:t xml:space="preserve"> </w:t>
            </w:r>
          </w:p>
          <w:p w:rsidR="00C2023E" w:rsidRPr="00F14F20" w:rsidRDefault="00C2023E" w:rsidP="00C2023E">
            <w:pPr>
              <w:pStyle w:val="Normal1"/>
              <w:numPr>
                <w:ilvl w:val="0"/>
                <w:numId w:val="117"/>
              </w:numPr>
              <w:rPr>
                <w:sz w:val="24"/>
                <w:szCs w:val="24"/>
              </w:rPr>
            </w:pPr>
            <w:r w:rsidRPr="00F14F20">
              <w:rPr>
                <w:rFonts w:ascii="Times New Roman" w:eastAsia="Times New Roman" w:hAnsi="Times New Roman" w:cs="Times New Roman"/>
                <w:sz w:val="24"/>
                <w:szCs w:val="24"/>
              </w:rPr>
              <w:t>Polimerizasyon ve polikondensasyon reaksiyonlarını sunar.</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117"/>
              </w:numPr>
              <w:rPr>
                <w:sz w:val="24"/>
                <w:szCs w:val="24"/>
              </w:rPr>
            </w:pPr>
            <w:r w:rsidRPr="00F14F20">
              <w:rPr>
                <w:rFonts w:ascii="Times New Roman" w:eastAsia="Times New Roman" w:hAnsi="Times New Roman" w:cs="Times New Roman"/>
                <w:sz w:val="24"/>
                <w:szCs w:val="24"/>
              </w:rPr>
              <w:t>Polimerleri kompozisyonlarına ve özelliklerine göre ayırt eder.</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117"/>
              </w:numPr>
              <w:rPr>
                <w:sz w:val="24"/>
                <w:szCs w:val="24"/>
              </w:rPr>
            </w:pPr>
            <w:r w:rsidRPr="00F14F20">
              <w:rPr>
                <w:rFonts w:ascii="Times New Roman" w:eastAsia="Times New Roman" w:hAnsi="Times New Roman" w:cs="Times New Roman"/>
                <w:sz w:val="24"/>
                <w:szCs w:val="24"/>
              </w:rPr>
              <w:t>Sentetik lifleri ve bunların değerlendirme yöntemlerini açıklar Sentetik</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117"/>
              </w:numPr>
              <w:rPr>
                <w:sz w:val="24"/>
                <w:szCs w:val="24"/>
              </w:rPr>
            </w:pPr>
            <w:r w:rsidRPr="00F14F20">
              <w:rPr>
                <w:rFonts w:ascii="Times New Roman" w:eastAsia="Times New Roman" w:hAnsi="Times New Roman" w:cs="Times New Roman"/>
                <w:sz w:val="24"/>
                <w:szCs w:val="24"/>
              </w:rPr>
              <w:t>polimerlerin genel refah için önemini değerlendirir.</w:t>
            </w:r>
          </w:p>
          <w:p w:rsidR="00C2023E" w:rsidRPr="00F14F20" w:rsidRDefault="00C2023E" w:rsidP="00C2023E">
            <w:pPr>
              <w:pStyle w:val="Normal1"/>
              <w:rPr>
                <w:rFonts w:ascii="Times New Roman" w:eastAsia="Times New Roman" w:hAnsi="Times New Roman" w:cs="Times New Roman"/>
                <w:sz w:val="24"/>
                <w:szCs w:val="24"/>
              </w:rPr>
            </w:pPr>
          </w:p>
          <w:p w:rsidR="00C2023E" w:rsidRPr="00F14F20" w:rsidRDefault="00C2023E" w:rsidP="00C2023E">
            <w:pPr>
              <w:pStyle w:val="Normal1"/>
              <w:numPr>
                <w:ilvl w:val="0"/>
                <w:numId w:val="117"/>
              </w:numPr>
              <w:rPr>
                <w:sz w:val="24"/>
                <w:szCs w:val="24"/>
              </w:rPr>
            </w:pPr>
            <w:r w:rsidRPr="00F14F20">
              <w:rPr>
                <w:rFonts w:ascii="Times New Roman" w:eastAsia="Times New Roman" w:hAnsi="Times New Roman" w:cs="Times New Roman"/>
                <w:sz w:val="24"/>
                <w:szCs w:val="24"/>
              </w:rPr>
              <w:t>Polimer ürünlerin çevre kirliliği üzerindeki etkilerini değerlendirir.</w:t>
            </w:r>
          </w:p>
          <w:p w:rsidR="00C2023E" w:rsidRPr="00F14F20" w:rsidRDefault="00C2023E" w:rsidP="00C2023E">
            <w:pPr>
              <w:pStyle w:val="Normal1"/>
              <w:rPr>
                <w:rFonts w:ascii="Times New Roman" w:eastAsia="Times New Roman" w:hAnsi="Times New Roman" w:cs="Times New Roman"/>
                <w:sz w:val="24"/>
                <w:szCs w:val="24"/>
              </w:rPr>
            </w:pPr>
          </w:p>
        </w:tc>
      </w:tr>
    </w:tbl>
    <w:p w:rsidR="00C2023E" w:rsidRPr="00675695" w:rsidRDefault="00C2023E" w:rsidP="00C2023E">
      <w:pPr>
        <w:pStyle w:val="Normal1"/>
        <w:rPr>
          <w:rFonts w:ascii="Times New Roman" w:eastAsia="Times New Roman" w:hAnsi="Times New Roman" w:cs="Times New Roman"/>
          <w:sz w:val="20"/>
          <w:szCs w:val="18"/>
        </w:rPr>
      </w:pPr>
      <w:r>
        <w:rPr>
          <w:rFonts w:ascii="Times New Roman" w:eastAsia="Times New Roman" w:hAnsi="Times New Roman" w:cs="Times New Roman"/>
          <w:sz w:val="18"/>
          <w:szCs w:val="18"/>
        </w:rPr>
        <w:br/>
      </w:r>
    </w:p>
    <w:p w:rsidR="00C2023E" w:rsidRPr="00675695" w:rsidRDefault="00C2023E" w:rsidP="00C2023E">
      <w:pPr>
        <w:pStyle w:val="Normal1"/>
        <w:spacing w:after="160" w:line="259" w:lineRule="auto"/>
        <w:ind w:hanging="720"/>
        <w:jc w:val="both"/>
        <w:rPr>
          <w:rFonts w:ascii="Times New Roman" w:eastAsia="Times New Roman" w:hAnsi="Times New Roman" w:cs="Times New Roman"/>
          <w:b/>
          <w:sz w:val="28"/>
          <w:szCs w:val="24"/>
        </w:rPr>
      </w:pPr>
      <w:r w:rsidRPr="00675695">
        <w:rPr>
          <w:rFonts w:ascii="Times New Roman" w:eastAsia="Times New Roman" w:hAnsi="Times New Roman" w:cs="Times New Roman"/>
          <w:b/>
          <w:sz w:val="28"/>
          <w:szCs w:val="24"/>
        </w:rPr>
        <w:t>METODOLOJİK KILAVUZLAR</w:t>
      </w:r>
    </w:p>
    <w:p w:rsidR="00C2023E" w:rsidRPr="00F14F20" w:rsidRDefault="00C2023E" w:rsidP="00C2023E">
      <w:pPr>
        <w:pStyle w:val="Normal1"/>
        <w:jc w:val="both"/>
        <w:rPr>
          <w:rFonts w:ascii="Times New Roman" w:eastAsia="Times New Roman" w:hAnsi="Times New Roman" w:cs="Times New Roman"/>
          <w:sz w:val="24"/>
          <w:szCs w:val="24"/>
        </w:rPr>
      </w:pPr>
      <w:r w:rsidRPr="00F14F20">
        <w:rPr>
          <w:rFonts w:ascii="Times New Roman" w:eastAsia="Times New Roman" w:hAnsi="Times New Roman" w:cs="Times New Roman"/>
          <w:sz w:val="24"/>
          <w:szCs w:val="24"/>
        </w:rPr>
        <w:t>Kimya Planının ve programının başarılı bir şekilde gerçekleştirilmesi için, çeşitli yöntem, teknik ve iş biçimlerinin ve tüm prosedürlerin (yeni bilgiler, tekrar, takviye, alıştırmalar, ödevler, proje çalışması, pratik çalışma, teknik malzeme araçları: çizimler, diyagramlar, modeller, grafikler, kimyasallar, laboratuvar kapları, araçlar ve diğer modern teknik araçlar, bilgisayarlar vb.)</w:t>
      </w:r>
    </w:p>
    <w:p w:rsidR="00C2023E" w:rsidRPr="00F14F20" w:rsidRDefault="00C2023E" w:rsidP="00C2023E">
      <w:pPr>
        <w:pStyle w:val="Normal1"/>
        <w:ind w:firstLine="397"/>
        <w:jc w:val="both"/>
        <w:rPr>
          <w:rFonts w:ascii="Times New Roman" w:eastAsia="Times New Roman" w:hAnsi="Times New Roman" w:cs="Times New Roman"/>
          <w:sz w:val="24"/>
          <w:szCs w:val="24"/>
        </w:rPr>
      </w:pPr>
      <w:r w:rsidRPr="00F14F20">
        <w:rPr>
          <w:rFonts w:ascii="Times New Roman" w:eastAsia="Times New Roman" w:hAnsi="Times New Roman" w:cs="Times New Roman"/>
          <w:sz w:val="24"/>
          <w:szCs w:val="24"/>
        </w:rPr>
        <w:t>Yöntem seçimi konu öğretmeninin sorumluluğundadır. Öğrencilerin ihtiyaçlarına ve gereksinimlerine, öğretme konusunun içeriğinin niteliğine, didaktik temele, öğrencinin öğrenim düzeyine, vb. Göre uyarlanmıştır.</w:t>
      </w:r>
    </w:p>
    <w:p w:rsidR="00C2023E" w:rsidRPr="00F14F20" w:rsidRDefault="00C2023E" w:rsidP="00C2023E">
      <w:pPr>
        <w:pStyle w:val="Normal1"/>
        <w:ind w:firstLine="397"/>
        <w:jc w:val="both"/>
        <w:rPr>
          <w:rFonts w:ascii="Times New Roman" w:eastAsia="Times New Roman" w:hAnsi="Times New Roman" w:cs="Times New Roman"/>
          <w:sz w:val="24"/>
          <w:szCs w:val="24"/>
        </w:rPr>
      </w:pPr>
      <w:r w:rsidRPr="00F14F20">
        <w:rPr>
          <w:rFonts w:ascii="Times New Roman" w:eastAsia="Times New Roman" w:hAnsi="Times New Roman" w:cs="Times New Roman"/>
          <w:sz w:val="24"/>
          <w:szCs w:val="24"/>
        </w:rPr>
        <w:t>Öğrencilerle çalışmanın yöntem ve teknikleri, sınıf dinamiklerini teşvik etmeleri, monotonluğu kırmaları ve öğrencileri öğrenmeye motive etmeleri için birleştirilmeli ve çeşitlendirilmelidir.</w:t>
      </w:r>
    </w:p>
    <w:p w:rsidR="00C2023E" w:rsidRPr="00F14F20" w:rsidRDefault="00C2023E" w:rsidP="00C2023E">
      <w:pPr>
        <w:pStyle w:val="Normal1"/>
        <w:ind w:firstLine="397"/>
        <w:jc w:val="both"/>
        <w:rPr>
          <w:rFonts w:ascii="Times New Roman" w:eastAsia="Times New Roman" w:hAnsi="Times New Roman" w:cs="Times New Roman"/>
          <w:sz w:val="24"/>
          <w:szCs w:val="24"/>
        </w:rPr>
      </w:pPr>
      <w:r w:rsidRPr="00F14F20">
        <w:rPr>
          <w:rFonts w:ascii="Times New Roman" w:eastAsia="Times New Roman" w:hAnsi="Times New Roman" w:cs="Times New Roman"/>
          <w:sz w:val="24"/>
          <w:szCs w:val="24"/>
        </w:rPr>
        <w:t>Öğrencilerle çalışma yöntemleri, teknikleri ve biçimleri öğrenme türleri kadar çeşitlidir. Öğretim içeriğinin elde edilmesini ve kimyanın, özellikle de günlük problemleri çözmek için ihtiyaç duydukları bilgilerin, alışkanlıkların, becerilerin, tutumların ve değerlerin daha hızlı ve daha doğru bir şekilde uygulanmasını kolaylaştırmayı amaçlamalıdırlar.</w:t>
      </w:r>
    </w:p>
    <w:p w:rsidR="00C2023E" w:rsidRPr="00F14F20" w:rsidRDefault="00C2023E" w:rsidP="00C2023E">
      <w:pPr>
        <w:pStyle w:val="Normal1"/>
        <w:ind w:firstLine="397"/>
        <w:jc w:val="both"/>
        <w:rPr>
          <w:rFonts w:ascii="Times New Roman" w:eastAsia="Times New Roman" w:hAnsi="Times New Roman" w:cs="Times New Roman"/>
          <w:sz w:val="24"/>
          <w:szCs w:val="24"/>
        </w:rPr>
      </w:pPr>
      <w:r w:rsidRPr="00F14F20">
        <w:rPr>
          <w:rFonts w:ascii="Times New Roman" w:eastAsia="Times New Roman" w:hAnsi="Times New Roman" w:cs="Times New Roman"/>
          <w:sz w:val="24"/>
          <w:szCs w:val="24"/>
        </w:rPr>
        <w:t>Kaliteli öğrenmenin gerekliliklerini yerine getirmek için çeşitli yöntemler, iş biçimleri ve farklı teknikler önerilmektedir:</w:t>
      </w:r>
    </w:p>
    <w:p w:rsidR="00C2023E" w:rsidRPr="00F14F20" w:rsidRDefault="00C2023E" w:rsidP="00C2023E">
      <w:pPr>
        <w:pStyle w:val="Normal1"/>
        <w:numPr>
          <w:ilvl w:val="0"/>
          <w:numId w:val="115"/>
        </w:numPr>
        <w:jc w:val="both"/>
        <w:rPr>
          <w:sz w:val="24"/>
          <w:szCs w:val="24"/>
        </w:rPr>
      </w:pPr>
      <w:r w:rsidRPr="00F14F20">
        <w:rPr>
          <w:rFonts w:ascii="Times New Roman" w:eastAsia="Times New Roman" w:hAnsi="Times New Roman" w:cs="Times New Roman"/>
          <w:sz w:val="24"/>
          <w:szCs w:val="24"/>
        </w:rPr>
        <w:t>Doğrudan öğretim (açıklama, açıklama, pratik alıştırmalar ve örnekler yoluyla);</w:t>
      </w:r>
    </w:p>
    <w:p w:rsidR="00C2023E" w:rsidRPr="00F14F20" w:rsidRDefault="00C2023E" w:rsidP="00C2023E">
      <w:pPr>
        <w:pStyle w:val="Normal1"/>
        <w:numPr>
          <w:ilvl w:val="0"/>
          <w:numId w:val="115"/>
        </w:numPr>
        <w:jc w:val="both"/>
        <w:rPr>
          <w:sz w:val="24"/>
          <w:szCs w:val="24"/>
        </w:rPr>
      </w:pPr>
      <w:r w:rsidRPr="00F14F20">
        <w:rPr>
          <w:rFonts w:ascii="Times New Roman" w:eastAsia="Times New Roman" w:hAnsi="Times New Roman" w:cs="Times New Roman"/>
          <w:sz w:val="24"/>
          <w:szCs w:val="24"/>
        </w:rPr>
        <w:t>Dolaylı öğretim (inceleme, keşif, problem çözme yoluyla)</w:t>
      </w:r>
    </w:p>
    <w:p w:rsidR="00C2023E" w:rsidRPr="00F14F20" w:rsidRDefault="00C2023E" w:rsidP="00C2023E">
      <w:pPr>
        <w:pStyle w:val="Normal1"/>
        <w:numPr>
          <w:ilvl w:val="0"/>
          <w:numId w:val="115"/>
        </w:numPr>
        <w:spacing w:before="120"/>
        <w:jc w:val="both"/>
        <w:rPr>
          <w:sz w:val="24"/>
          <w:szCs w:val="24"/>
        </w:rPr>
      </w:pPr>
      <w:r w:rsidRPr="00F14F20">
        <w:rPr>
          <w:rFonts w:ascii="Times New Roman" w:eastAsia="Times New Roman" w:hAnsi="Times New Roman" w:cs="Times New Roman"/>
          <w:sz w:val="24"/>
          <w:szCs w:val="24"/>
        </w:rPr>
        <w:t>Yapılandırmacılık ve soru temelli öğretim (soru sorma tekniği);</w:t>
      </w:r>
    </w:p>
    <w:p w:rsidR="00C2023E" w:rsidRPr="00F14F20" w:rsidRDefault="00C2023E" w:rsidP="00C2023E">
      <w:pPr>
        <w:pStyle w:val="Normal1"/>
        <w:numPr>
          <w:ilvl w:val="0"/>
          <w:numId w:val="115"/>
        </w:numPr>
        <w:spacing w:before="120"/>
        <w:jc w:val="both"/>
        <w:rPr>
          <w:sz w:val="24"/>
          <w:szCs w:val="24"/>
        </w:rPr>
      </w:pPr>
      <w:r w:rsidRPr="00F14F20">
        <w:rPr>
          <w:rFonts w:ascii="Times New Roman" w:eastAsia="Times New Roman" w:hAnsi="Times New Roman" w:cs="Times New Roman"/>
          <w:sz w:val="24"/>
          <w:szCs w:val="24"/>
        </w:rPr>
        <w:t>Ortak tartışma ve öğrenme (küçük gruplar, büyük gruplar ve tüm öğrencilerle birlikte);</w:t>
      </w:r>
    </w:p>
    <w:p w:rsidR="00C2023E" w:rsidRPr="00F14F20" w:rsidRDefault="00C2023E" w:rsidP="00C2023E">
      <w:pPr>
        <w:pStyle w:val="Normal1"/>
        <w:numPr>
          <w:ilvl w:val="0"/>
          <w:numId w:val="115"/>
        </w:numPr>
        <w:spacing w:before="120"/>
        <w:jc w:val="both"/>
        <w:rPr>
          <w:sz w:val="24"/>
          <w:szCs w:val="24"/>
        </w:rPr>
      </w:pPr>
      <w:r w:rsidRPr="00F14F20">
        <w:rPr>
          <w:rFonts w:ascii="Times New Roman" w:eastAsia="Times New Roman" w:hAnsi="Times New Roman" w:cs="Times New Roman"/>
          <w:sz w:val="24"/>
          <w:szCs w:val="24"/>
        </w:rPr>
        <w:t xml:space="preserve">Düşünme öğretimi (eleştirel düşünme, yaratıcı düşünme, bilgisayar problem çözme); </w:t>
      </w:r>
    </w:p>
    <w:p w:rsidR="00C2023E" w:rsidRPr="00F14F20" w:rsidRDefault="00C2023E" w:rsidP="00C2023E">
      <w:pPr>
        <w:pStyle w:val="Normal1"/>
        <w:numPr>
          <w:ilvl w:val="0"/>
          <w:numId w:val="115"/>
        </w:numPr>
        <w:spacing w:before="120"/>
        <w:jc w:val="both"/>
        <w:rPr>
          <w:sz w:val="24"/>
          <w:szCs w:val="24"/>
        </w:rPr>
      </w:pPr>
      <w:r w:rsidRPr="00F14F20">
        <w:rPr>
          <w:rFonts w:ascii="Times New Roman" w:eastAsia="Times New Roman" w:hAnsi="Times New Roman" w:cs="Times New Roman"/>
          <w:sz w:val="24"/>
          <w:szCs w:val="24"/>
        </w:rPr>
        <w:t>Proje tabanlı öğrenme, alan araştırması;</w:t>
      </w:r>
    </w:p>
    <w:p w:rsidR="00C2023E" w:rsidRPr="00F14F20" w:rsidRDefault="00C2023E" w:rsidP="00C2023E">
      <w:pPr>
        <w:pStyle w:val="Normal1"/>
        <w:numPr>
          <w:ilvl w:val="0"/>
          <w:numId w:val="115"/>
        </w:numPr>
        <w:spacing w:before="120"/>
        <w:jc w:val="both"/>
        <w:rPr>
          <w:sz w:val="24"/>
          <w:szCs w:val="24"/>
        </w:rPr>
      </w:pPr>
      <w:r w:rsidRPr="00F14F20">
        <w:rPr>
          <w:rFonts w:ascii="Times New Roman" w:eastAsia="Times New Roman" w:hAnsi="Times New Roman" w:cs="Times New Roman"/>
          <w:sz w:val="24"/>
          <w:szCs w:val="24"/>
        </w:rPr>
        <w:t>Gösteri ve deney yoluyla öğretim;</w:t>
      </w:r>
    </w:p>
    <w:p w:rsidR="00C2023E" w:rsidRPr="00F14F20" w:rsidRDefault="00C2023E" w:rsidP="00C2023E">
      <w:pPr>
        <w:pStyle w:val="Normal1"/>
        <w:numPr>
          <w:ilvl w:val="0"/>
          <w:numId w:val="115"/>
        </w:numPr>
        <w:spacing w:before="120"/>
        <w:jc w:val="both"/>
        <w:rPr>
          <w:sz w:val="24"/>
          <w:szCs w:val="24"/>
        </w:rPr>
      </w:pPr>
      <w:r w:rsidRPr="00F14F20">
        <w:rPr>
          <w:rFonts w:ascii="Times New Roman" w:eastAsia="Times New Roman" w:hAnsi="Times New Roman" w:cs="Times New Roman"/>
          <w:sz w:val="24"/>
          <w:szCs w:val="24"/>
        </w:rPr>
        <w:t>Multimedya araçlarıyla ve özellikle bilgisayar aracılığıyla öğrenme ve öğrenme;</w:t>
      </w:r>
    </w:p>
    <w:p w:rsidR="00C2023E" w:rsidRPr="00F14F20" w:rsidRDefault="00C2023E" w:rsidP="00C2023E">
      <w:pPr>
        <w:pStyle w:val="Normal1"/>
        <w:numPr>
          <w:ilvl w:val="0"/>
          <w:numId w:val="115"/>
        </w:numPr>
        <w:spacing w:before="120"/>
        <w:jc w:val="both"/>
        <w:rPr>
          <w:sz w:val="24"/>
          <w:szCs w:val="24"/>
        </w:rPr>
      </w:pPr>
      <w:r w:rsidRPr="00F14F20">
        <w:rPr>
          <w:rFonts w:ascii="Times New Roman" w:eastAsia="Times New Roman" w:hAnsi="Times New Roman" w:cs="Times New Roman"/>
          <w:sz w:val="24"/>
          <w:szCs w:val="24"/>
        </w:rPr>
        <w:t>Vetëhulumtimi;</w:t>
      </w:r>
    </w:p>
    <w:p w:rsidR="00C2023E" w:rsidRPr="00F14F20" w:rsidRDefault="00C2023E" w:rsidP="00C2023E">
      <w:pPr>
        <w:pStyle w:val="Normal1"/>
        <w:numPr>
          <w:ilvl w:val="0"/>
          <w:numId w:val="115"/>
        </w:numPr>
        <w:spacing w:before="120"/>
        <w:jc w:val="both"/>
        <w:rPr>
          <w:sz w:val="24"/>
          <w:szCs w:val="24"/>
        </w:rPr>
      </w:pPr>
      <w:r w:rsidRPr="00F14F20">
        <w:rPr>
          <w:rFonts w:ascii="Times New Roman" w:eastAsia="Times New Roman" w:hAnsi="Times New Roman" w:cs="Times New Roman"/>
          <w:sz w:val="24"/>
          <w:szCs w:val="24"/>
        </w:rPr>
        <w:t>Açık öğrenme ve endüstriyel tesisler;</w:t>
      </w:r>
    </w:p>
    <w:p w:rsidR="00C2023E" w:rsidRPr="00F14F20" w:rsidRDefault="00C2023E" w:rsidP="00C2023E">
      <w:pPr>
        <w:pStyle w:val="Normal1"/>
        <w:jc w:val="both"/>
        <w:rPr>
          <w:rFonts w:ascii="Times New Roman" w:eastAsia="Times New Roman" w:hAnsi="Times New Roman" w:cs="Times New Roman"/>
          <w:sz w:val="24"/>
          <w:szCs w:val="24"/>
        </w:rPr>
      </w:pPr>
      <w:r w:rsidRPr="00F14F20">
        <w:rPr>
          <w:rFonts w:ascii="Times New Roman" w:eastAsia="Times New Roman" w:hAnsi="Times New Roman" w:cs="Times New Roman"/>
          <w:sz w:val="24"/>
          <w:szCs w:val="24"/>
        </w:rPr>
        <w:lastRenderedPageBreak/>
        <w:t>Her durumda, öğretim yöntem veya tekniklerinin uygulanmasına, beklenen sonuçlara ulaşılamayan ilgili didaktik materyal ve araçların kullanımı eşlik etmelidir.</w:t>
      </w:r>
    </w:p>
    <w:p w:rsidR="00C2023E" w:rsidRPr="00F14F20" w:rsidRDefault="00C2023E" w:rsidP="00C2023E">
      <w:pPr>
        <w:pStyle w:val="Balk2"/>
        <w:jc w:val="both"/>
        <w:rPr>
          <w:sz w:val="24"/>
          <w:szCs w:val="24"/>
        </w:rPr>
      </w:pPr>
    </w:p>
    <w:p w:rsidR="00C2023E" w:rsidRPr="00F14F20" w:rsidRDefault="00C2023E" w:rsidP="00C2023E">
      <w:pPr>
        <w:pStyle w:val="Normal1"/>
        <w:rPr>
          <w:sz w:val="24"/>
          <w:szCs w:val="24"/>
        </w:rPr>
      </w:pPr>
    </w:p>
    <w:p w:rsidR="00C2023E" w:rsidRPr="00F14F20" w:rsidRDefault="00C2023E" w:rsidP="00C2023E">
      <w:pPr>
        <w:pStyle w:val="Normal1"/>
        <w:spacing w:after="200" w:line="276" w:lineRule="auto"/>
        <w:ind w:hanging="720"/>
        <w:jc w:val="both"/>
        <w:rPr>
          <w:rFonts w:ascii="Times New Roman" w:eastAsia="Times New Roman" w:hAnsi="Times New Roman" w:cs="Times New Roman"/>
          <w:b/>
          <w:sz w:val="24"/>
          <w:szCs w:val="24"/>
        </w:rPr>
      </w:pPr>
      <w:r w:rsidRPr="00F14F20">
        <w:rPr>
          <w:rFonts w:ascii="Times New Roman" w:eastAsia="Times New Roman" w:hAnsi="Times New Roman" w:cs="Times New Roman"/>
          <w:b/>
          <w:sz w:val="24"/>
          <w:szCs w:val="24"/>
        </w:rPr>
        <w:t>Müfredatlar arası</w:t>
      </w:r>
      <w:r w:rsidR="004F7F9F">
        <w:rPr>
          <w:rFonts w:ascii="Times New Roman" w:eastAsia="Times New Roman" w:hAnsi="Times New Roman" w:cs="Times New Roman"/>
          <w:b/>
          <w:sz w:val="24"/>
          <w:szCs w:val="24"/>
        </w:rPr>
        <w:t xml:space="preserve"> </w:t>
      </w:r>
      <w:r w:rsidRPr="00F14F20">
        <w:rPr>
          <w:rFonts w:ascii="Times New Roman" w:eastAsia="Times New Roman" w:hAnsi="Times New Roman" w:cs="Times New Roman"/>
          <w:b/>
          <w:sz w:val="24"/>
          <w:szCs w:val="24"/>
        </w:rPr>
        <w:t xml:space="preserve">uygulanması için kılavuzlar </w:t>
      </w:r>
    </w:p>
    <w:p w:rsidR="00C2023E" w:rsidRPr="00F14F20" w:rsidRDefault="009F6532" w:rsidP="00C2023E">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C2023E" w:rsidRPr="00F14F20">
        <w:rPr>
          <w:rFonts w:ascii="Times New Roman" w:eastAsia="Times New Roman" w:hAnsi="Times New Roman" w:cs="Times New Roman"/>
          <w:sz w:val="24"/>
          <w:szCs w:val="24"/>
        </w:rPr>
        <w:t>orunların</w:t>
      </w:r>
      <w:r w:rsidR="004F7F9F">
        <w:rPr>
          <w:rFonts w:ascii="Times New Roman" w:eastAsia="Times New Roman" w:hAnsi="Times New Roman" w:cs="Times New Roman"/>
          <w:sz w:val="24"/>
          <w:szCs w:val="24"/>
        </w:rPr>
        <w:t xml:space="preserve"> </w:t>
      </w:r>
      <w:r w:rsidR="00C2023E" w:rsidRPr="00F14F20">
        <w:rPr>
          <w:rFonts w:ascii="Times New Roman" w:eastAsia="Times New Roman" w:hAnsi="Times New Roman" w:cs="Times New Roman"/>
          <w:sz w:val="24"/>
          <w:szCs w:val="24"/>
        </w:rPr>
        <w:t>konular, güncel ve devam eden toplumlar için özel ilgi alanlarıdır. Öğrencilerin toplumda gerçekleşen sosyal ve doğal süreçleri anlamalarına ve yorumlamalarına yardımcı olmak için müfredat alanlarını ve dersleri entegre ederler.</w:t>
      </w:r>
    </w:p>
    <w:p w:rsidR="00C2023E" w:rsidRPr="00F14F20" w:rsidRDefault="00C2023E" w:rsidP="00C2023E">
      <w:pPr>
        <w:pStyle w:val="Normal1"/>
        <w:jc w:val="both"/>
        <w:rPr>
          <w:rFonts w:ascii="Times New Roman" w:eastAsia="Times New Roman" w:hAnsi="Times New Roman" w:cs="Times New Roman"/>
          <w:sz w:val="24"/>
          <w:szCs w:val="24"/>
        </w:rPr>
      </w:pPr>
      <w:r w:rsidRPr="00F14F20">
        <w:rPr>
          <w:rFonts w:ascii="Times New Roman" w:eastAsia="Times New Roman" w:hAnsi="Times New Roman" w:cs="Times New Roman"/>
          <w:sz w:val="24"/>
          <w:szCs w:val="24"/>
        </w:rPr>
        <w:t xml:space="preserve">Müfredatlar arası konular şunlardır: </w:t>
      </w:r>
    </w:p>
    <w:p w:rsidR="00C2023E" w:rsidRPr="00F14F20" w:rsidRDefault="00C2023E" w:rsidP="00C2023E">
      <w:pPr>
        <w:pStyle w:val="Normal1"/>
        <w:numPr>
          <w:ilvl w:val="0"/>
          <w:numId w:val="107"/>
        </w:numPr>
        <w:tabs>
          <w:tab w:val="left" w:pos="180"/>
        </w:tabs>
        <w:spacing w:line="276" w:lineRule="auto"/>
        <w:jc w:val="both"/>
        <w:rPr>
          <w:sz w:val="24"/>
          <w:szCs w:val="24"/>
        </w:rPr>
      </w:pPr>
      <w:r w:rsidRPr="00F14F20">
        <w:rPr>
          <w:rFonts w:ascii="Times New Roman" w:eastAsia="Times New Roman" w:hAnsi="Times New Roman" w:cs="Times New Roman"/>
          <w:sz w:val="24"/>
          <w:szCs w:val="24"/>
        </w:rPr>
        <w:t xml:space="preserve">Medya  </w:t>
      </w:r>
    </w:p>
    <w:p w:rsidR="00C2023E" w:rsidRPr="00F14F20" w:rsidRDefault="00C2023E" w:rsidP="00C2023E">
      <w:pPr>
        <w:pStyle w:val="Normal1"/>
        <w:numPr>
          <w:ilvl w:val="0"/>
          <w:numId w:val="107"/>
        </w:numPr>
        <w:tabs>
          <w:tab w:val="left" w:pos="180"/>
        </w:tabs>
        <w:spacing w:line="276" w:lineRule="auto"/>
        <w:jc w:val="both"/>
        <w:rPr>
          <w:sz w:val="24"/>
          <w:szCs w:val="24"/>
        </w:rPr>
      </w:pPr>
      <w:r w:rsidRPr="00F14F20">
        <w:rPr>
          <w:rFonts w:ascii="Times New Roman" w:eastAsia="Times New Roman" w:hAnsi="Times New Roman" w:cs="Times New Roman"/>
          <w:sz w:val="24"/>
          <w:szCs w:val="24"/>
        </w:rPr>
        <w:t xml:space="preserve">eğitimi Sürdürülebilir kalkınma </w:t>
      </w:r>
    </w:p>
    <w:p w:rsidR="00C2023E" w:rsidRPr="00F14F20" w:rsidRDefault="00C2023E" w:rsidP="00C2023E">
      <w:pPr>
        <w:pStyle w:val="Normal1"/>
        <w:numPr>
          <w:ilvl w:val="0"/>
          <w:numId w:val="107"/>
        </w:numPr>
        <w:tabs>
          <w:tab w:val="left" w:pos="180"/>
        </w:tabs>
        <w:spacing w:line="276" w:lineRule="auto"/>
        <w:jc w:val="both"/>
        <w:rPr>
          <w:sz w:val="24"/>
          <w:szCs w:val="24"/>
        </w:rPr>
      </w:pPr>
      <w:r w:rsidRPr="00F14F20">
        <w:rPr>
          <w:rFonts w:ascii="Times New Roman" w:eastAsia="Times New Roman" w:hAnsi="Times New Roman" w:cs="Times New Roman"/>
          <w:sz w:val="24"/>
          <w:szCs w:val="24"/>
        </w:rPr>
        <w:t>eğitimi Barış</w:t>
      </w:r>
    </w:p>
    <w:p w:rsidR="00C2023E" w:rsidRPr="00F14F20" w:rsidRDefault="00C2023E" w:rsidP="00C2023E">
      <w:pPr>
        <w:pStyle w:val="Normal1"/>
        <w:jc w:val="both"/>
        <w:rPr>
          <w:rFonts w:ascii="Times New Roman" w:eastAsia="Times New Roman" w:hAnsi="Times New Roman" w:cs="Times New Roman"/>
          <w:sz w:val="24"/>
          <w:szCs w:val="24"/>
        </w:rPr>
      </w:pPr>
      <w:r w:rsidRPr="00F14F20">
        <w:rPr>
          <w:rFonts w:ascii="Times New Roman" w:eastAsia="Times New Roman" w:hAnsi="Times New Roman" w:cs="Times New Roman"/>
          <w:b/>
          <w:sz w:val="24"/>
          <w:szCs w:val="24"/>
        </w:rPr>
        <w:t>eğitimi Medya eğitimi</w:t>
      </w:r>
      <w:r w:rsidRPr="00F14F20">
        <w:rPr>
          <w:rFonts w:ascii="Times New Roman" w:eastAsia="Times New Roman" w:hAnsi="Times New Roman" w:cs="Times New Roman"/>
          <w:sz w:val="24"/>
          <w:szCs w:val="24"/>
        </w:rPr>
        <w:t xml:space="preserve"> , yeni ve doğru bilginin sağlanması ve işlenmesi için medyanın seçimi ve kullanımı, araştırma ve yeni bilimsel keşifler için bilgilerin oluşturulması ve kritik kullanımı anlamına gelir. . Medya eğitimi konusu yayınları, ödülleri ve bilimdeki ulusal ve uluslararası düzeydeki etkileri ve kazanımlarıyla ilgili içerikleri içerir. </w:t>
      </w:r>
    </w:p>
    <w:p w:rsidR="00C2023E" w:rsidRPr="00F14F20" w:rsidRDefault="00C2023E" w:rsidP="00C2023E">
      <w:pPr>
        <w:pStyle w:val="Normal1"/>
        <w:jc w:val="both"/>
        <w:rPr>
          <w:rFonts w:ascii="Times New Roman" w:eastAsia="Times New Roman" w:hAnsi="Times New Roman" w:cs="Times New Roman"/>
          <w:sz w:val="24"/>
          <w:szCs w:val="24"/>
        </w:rPr>
      </w:pPr>
      <w:r w:rsidRPr="00F14F20">
        <w:rPr>
          <w:rFonts w:ascii="Times New Roman" w:eastAsia="Times New Roman" w:hAnsi="Times New Roman" w:cs="Times New Roman"/>
          <w:b/>
          <w:sz w:val="24"/>
          <w:szCs w:val="24"/>
        </w:rPr>
        <w:t>Sürdürülebilir kalkınma eğitimi</w:t>
      </w:r>
      <w:r w:rsidRPr="00F14F20">
        <w:rPr>
          <w:rFonts w:ascii="Times New Roman" w:eastAsia="Times New Roman" w:hAnsi="Times New Roman" w:cs="Times New Roman"/>
          <w:sz w:val="24"/>
          <w:szCs w:val="24"/>
        </w:rPr>
        <w:t xml:space="preserve"> , gençlerin / öğrencilerin aktif kalma ve yerel ve küresel anlamda doğal kaynakların farkındalığı ve korunması konularına cevap verme konusundaki sorumluluklarını etkileyen genel öneme sahip konuları ifade eder. Bunlar, sosyal yönü, ekonomik ve çevresel kalkınma gibi konuları içerir.</w:t>
      </w:r>
    </w:p>
    <w:p w:rsidR="00C2023E" w:rsidRPr="00F14F20" w:rsidRDefault="00C2023E" w:rsidP="00C2023E">
      <w:pPr>
        <w:pStyle w:val="Normal1"/>
        <w:jc w:val="both"/>
        <w:rPr>
          <w:rFonts w:ascii="Times New Roman" w:eastAsia="Times New Roman" w:hAnsi="Times New Roman" w:cs="Times New Roman"/>
          <w:sz w:val="24"/>
          <w:szCs w:val="24"/>
        </w:rPr>
      </w:pPr>
      <w:r w:rsidRPr="00F14F20">
        <w:rPr>
          <w:rFonts w:ascii="Times New Roman" w:eastAsia="Times New Roman" w:hAnsi="Times New Roman" w:cs="Times New Roman"/>
          <w:sz w:val="24"/>
          <w:szCs w:val="24"/>
        </w:rPr>
        <w:t>Sürdürülebilir kalkınma sorunları; farkındalık, toplumsal eylem ve gelecek neslin mirası ve kültürü gibi çevresel kaynakların kullanılmasının önemi ile bağlantılı, sağlıklı bir çevreye sahip olma yönlerini içerir.</w:t>
      </w:r>
    </w:p>
    <w:p w:rsidR="00C2023E" w:rsidRPr="00F14F20" w:rsidRDefault="00C2023E" w:rsidP="00C2023E">
      <w:pPr>
        <w:pStyle w:val="Normal1"/>
        <w:jc w:val="both"/>
        <w:rPr>
          <w:rFonts w:ascii="Times New Roman" w:eastAsia="Times New Roman" w:hAnsi="Times New Roman" w:cs="Times New Roman"/>
          <w:sz w:val="24"/>
          <w:szCs w:val="24"/>
        </w:rPr>
      </w:pPr>
      <w:r w:rsidRPr="00F14F20">
        <w:rPr>
          <w:rFonts w:ascii="Times New Roman" w:eastAsia="Times New Roman" w:hAnsi="Times New Roman" w:cs="Times New Roman"/>
          <w:b/>
          <w:sz w:val="24"/>
          <w:szCs w:val="24"/>
        </w:rPr>
        <w:t>Barış eğitimi</w:t>
      </w:r>
      <w:r w:rsidRPr="00F14F20">
        <w:rPr>
          <w:rFonts w:ascii="Times New Roman" w:eastAsia="Times New Roman" w:hAnsi="Times New Roman" w:cs="Times New Roman"/>
          <w:sz w:val="24"/>
          <w:szCs w:val="24"/>
        </w:rPr>
        <w:t xml:space="preserve"> , toplumdaki çeşitliliğin toplumsal değer olarak anlaşılmasını ifade eder. Barış eğitiminin içeriği hoşgörü, uyum ve etnik, dini, kültürel ve başka bir arada yaşamadır. doğal çevre ile uyum içinde yaşamak; terörle mücadele, insancıl hukuk, insan onuru, şiddeti durdurma, çatışmaları önleme ve çözme. </w:t>
      </w:r>
    </w:p>
    <w:p w:rsidR="00C2023E" w:rsidRPr="00F14F20" w:rsidRDefault="00C2023E" w:rsidP="00C2023E">
      <w:pPr>
        <w:pStyle w:val="Normal1"/>
        <w:jc w:val="both"/>
        <w:rPr>
          <w:rFonts w:ascii="Times New Roman" w:eastAsia="Times New Roman" w:hAnsi="Times New Roman" w:cs="Times New Roman"/>
          <w:sz w:val="24"/>
          <w:szCs w:val="24"/>
        </w:rPr>
      </w:pPr>
      <w:r w:rsidRPr="00F14F20">
        <w:rPr>
          <w:rFonts w:ascii="Times New Roman" w:eastAsia="Times New Roman" w:hAnsi="Times New Roman" w:cs="Times New Roman"/>
          <w:sz w:val="24"/>
          <w:szCs w:val="24"/>
        </w:rPr>
        <w:t>Daha fazla bilgi için bkz. Ortaokul Eğitiminde Temel Müfredat - Spor Salonu</w:t>
      </w:r>
    </w:p>
    <w:p w:rsidR="00C2023E" w:rsidRPr="00F14F20" w:rsidRDefault="00C2023E" w:rsidP="00C2023E">
      <w:pPr>
        <w:pStyle w:val="Normal1"/>
        <w:rPr>
          <w:sz w:val="24"/>
          <w:szCs w:val="24"/>
        </w:rPr>
      </w:pPr>
    </w:p>
    <w:p w:rsidR="00C2023E" w:rsidRPr="00F14F20" w:rsidRDefault="00C2023E" w:rsidP="00C2023E">
      <w:pPr>
        <w:pStyle w:val="Balk2"/>
        <w:spacing w:before="0" w:after="0"/>
        <w:jc w:val="both"/>
        <w:rPr>
          <w:rFonts w:ascii="Times New Roman" w:eastAsia="Times New Roman" w:hAnsi="Times New Roman" w:cs="Times New Roman"/>
          <w:i/>
          <w:sz w:val="24"/>
          <w:szCs w:val="24"/>
        </w:rPr>
      </w:pPr>
      <w:r w:rsidRPr="00F14F20">
        <w:rPr>
          <w:rFonts w:ascii="Times New Roman" w:eastAsia="Times New Roman" w:hAnsi="Times New Roman" w:cs="Times New Roman"/>
          <w:sz w:val="24"/>
          <w:szCs w:val="24"/>
        </w:rPr>
        <w:t>DEĞERLENDİRMESİ</w:t>
      </w:r>
    </w:p>
    <w:p w:rsidR="00C2023E" w:rsidRPr="00F14F20" w:rsidRDefault="00C2023E" w:rsidP="00C2023E">
      <w:pPr>
        <w:pStyle w:val="Normal1"/>
        <w:ind w:firstLine="397"/>
        <w:jc w:val="both"/>
        <w:rPr>
          <w:rFonts w:ascii="Times New Roman" w:eastAsia="Times New Roman" w:hAnsi="Times New Roman" w:cs="Times New Roman"/>
          <w:sz w:val="24"/>
          <w:szCs w:val="24"/>
        </w:rPr>
      </w:pPr>
    </w:p>
    <w:p w:rsidR="00C2023E" w:rsidRPr="00F14F20" w:rsidRDefault="00C2023E" w:rsidP="00C2023E">
      <w:pPr>
        <w:pStyle w:val="Normal1"/>
        <w:jc w:val="both"/>
        <w:rPr>
          <w:rFonts w:ascii="Times New Roman" w:eastAsia="Times New Roman" w:hAnsi="Times New Roman" w:cs="Times New Roman"/>
          <w:sz w:val="24"/>
          <w:szCs w:val="24"/>
        </w:rPr>
      </w:pPr>
      <w:r w:rsidRPr="00F14F20">
        <w:rPr>
          <w:rFonts w:ascii="Times New Roman" w:eastAsia="Times New Roman" w:hAnsi="Times New Roman" w:cs="Times New Roman"/>
          <w:sz w:val="24"/>
          <w:szCs w:val="24"/>
        </w:rPr>
        <w:t>Değerlendirme, öğrencilerin performanslarını ve başarılarını değerlendirmek için kullanılan bir etkinlik ve araçtır. Öğrencinin durumunu netleştiren bir ölçüm cihazının rolünü oynar.sonra:Aşağıdaki değerlendirme kategorilerini içerir öğrenme süreci, güvenir kapsamlı bir sistem olarak</w:t>
      </w:r>
    </w:p>
    <w:p w:rsidR="00C2023E" w:rsidRPr="00F14F20" w:rsidRDefault="00C2023E" w:rsidP="00C2023E">
      <w:pPr>
        <w:pStyle w:val="Normal1"/>
        <w:numPr>
          <w:ilvl w:val="0"/>
          <w:numId w:val="84"/>
        </w:numPr>
        <w:jc w:val="both"/>
        <w:rPr>
          <w:sz w:val="24"/>
          <w:szCs w:val="24"/>
        </w:rPr>
      </w:pPr>
      <w:r w:rsidRPr="00F14F20">
        <w:rPr>
          <w:rFonts w:ascii="Times New Roman" w:eastAsia="Times New Roman" w:hAnsi="Times New Roman" w:cs="Times New Roman"/>
          <w:sz w:val="24"/>
          <w:szCs w:val="24"/>
        </w:rPr>
        <w:t>biçimlendirici</w:t>
      </w:r>
    </w:p>
    <w:p w:rsidR="00C2023E" w:rsidRPr="00F14F20" w:rsidRDefault="00C2023E" w:rsidP="00C2023E">
      <w:pPr>
        <w:pStyle w:val="Normal1"/>
        <w:numPr>
          <w:ilvl w:val="0"/>
          <w:numId w:val="84"/>
        </w:numPr>
        <w:jc w:val="both"/>
        <w:rPr>
          <w:sz w:val="24"/>
          <w:szCs w:val="24"/>
        </w:rPr>
      </w:pPr>
      <w:r w:rsidRPr="00F14F20">
        <w:rPr>
          <w:rFonts w:ascii="Times New Roman" w:eastAsia="Times New Roman" w:hAnsi="Times New Roman" w:cs="Times New Roman"/>
          <w:sz w:val="24"/>
          <w:szCs w:val="24"/>
        </w:rPr>
        <w:t>tanı</w:t>
      </w:r>
    </w:p>
    <w:p w:rsidR="00C2023E" w:rsidRPr="00F14F20" w:rsidRDefault="00C2023E" w:rsidP="00C2023E">
      <w:pPr>
        <w:pStyle w:val="Normal1"/>
        <w:numPr>
          <w:ilvl w:val="0"/>
          <w:numId w:val="84"/>
        </w:numPr>
        <w:ind w:left="677" w:hanging="317"/>
        <w:jc w:val="both"/>
        <w:rPr>
          <w:sz w:val="24"/>
          <w:szCs w:val="24"/>
        </w:rPr>
      </w:pPr>
      <w:r w:rsidRPr="00F14F20">
        <w:rPr>
          <w:rFonts w:ascii="Times New Roman" w:eastAsia="Times New Roman" w:hAnsi="Times New Roman" w:cs="Times New Roman"/>
          <w:sz w:val="24"/>
          <w:szCs w:val="24"/>
        </w:rPr>
        <w:t>özet</w:t>
      </w:r>
      <w:r w:rsidR="009F6532">
        <w:rPr>
          <w:rFonts w:ascii="Times New Roman" w:eastAsia="Times New Roman" w:hAnsi="Times New Roman" w:cs="Times New Roman"/>
          <w:sz w:val="24"/>
          <w:szCs w:val="24"/>
        </w:rPr>
        <w:t xml:space="preserve"> </w:t>
      </w:r>
      <w:r w:rsidRPr="00F14F20">
        <w:rPr>
          <w:rFonts w:ascii="Times New Roman" w:eastAsia="Times New Roman" w:hAnsi="Times New Roman" w:cs="Times New Roman"/>
          <w:sz w:val="24"/>
          <w:szCs w:val="24"/>
        </w:rPr>
        <w:t xml:space="preserve">ve </w:t>
      </w:r>
    </w:p>
    <w:p w:rsidR="00C2023E" w:rsidRPr="00F14F20" w:rsidRDefault="00C2023E" w:rsidP="00C2023E">
      <w:pPr>
        <w:pStyle w:val="Normal1"/>
        <w:numPr>
          <w:ilvl w:val="0"/>
          <w:numId w:val="84"/>
        </w:numPr>
        <w:ind w:left="677" w:hanging="317"/>
        <w:jc w:val="both"/>
        <w:rPr>
          <w:sz w:val="24"/>
          <w:szCs w:val="24"/>
        </w:rPr>
      </w:pPr>
      <w:r w:rsidRPr="00F14F20">
        <w:rPr>
          <w:rFonts w:ascii="Times New Roman" w:eastAsia="Times New Roman" w:hAnsi="Times New Roman" w:cs="Times New Roman"/>
          <w:sz w:val="24"/>
          <w:szCs w:val="24"/>
        </w:rPr>
        <w:t>motivasyonel</w:t>
      </w:r>
    </w:p>
    <w:p w:rsidR="00C2023E" w:rsidRPr="00F14F20" w:rsidRDefault="00C2023E" w:rsidP="00C2023E">
      <w:pPr>
        <w:pStyle w:val="Normal1"/>
        <w:jc w:val="both"/>
        <w:rPr>
          <w:rFonts w:ascii="Times New Roman" w:eastAsia="Times New Roman" w:hAnsi="Times New Roman" w:cs="Times New Roman"/>
          <w:sz w:val="24"/>
          <w:szCs w:val="24"/>
        </w:rPr>
      </w:pPr>
      <w:r w:rsidRPr="00F14F20">
        <w:rPr>
          <w:rFonts w:ascii="Times New Roman" w:eastAsia="Times New Roman" w:hAnsi="Times New Roman" w:cs="Times New Roman"/>
          <w:sz w:val="24"/>
          <w:szCs w:val="24"/>
        </w:rPr>
        <w:t>sürekli değerlendirmeyi her ders konu daha iyi sonuçlar verir değerlendirilmesi.Sadece kazanılan bilgiyi ölçmekle kalmaz aynı zamanda öğrencinin kişiliğine de işaret eden bir eğitimsel eylemin ne ölçüde başarıldığını değerlendirir. Son değerlendirme öğrencinin genel öğrenme aktivitesini (sözlü cevaplar, projeler, seminerler, grup davranışları, deneysel çalışma sırasında edinilen beceriler, ev ödevleri, test ve sınav sonuçları vb.) İçerir.</w:t>
      </w:r>
    </w:p>
    <w:p w:rsidR="00C2023E" w:rsidRPr="00F14F20" w:rsidRDefault="00C2023E" w:rsidP="00C2023E">
      <w:pPr>
        <w:pStyle w:val="Normal1"/>
        <w:ind w:firstLine="397"/>
        <w:jc w:val="both"/>
        <w:rPr>
          <w:rFonts w:ascii="Times New Roman" w:eastAsia="Times New Roman" w:hAnsi="Times New Roman" w:cs="Times New Roman"/>
          <w:sz w:val="24"/>
          <w:szCs w:val="24"/>
        </w:rPr>
      </w:pPr>
      <w:r w:rsidRPr="00F14F20">
        <w:rPr>
          <w:rFonts w:ascii="Times New Roman" w:eastAsia="Times New Roman" w:hAnsi="Times New Roman" w:cs="Times New Roman"/>
          <w:sz w:val="24"/>
          <w:szCs w:val="24"/>
        </w:rPr>
        <w:t>Öğrenci değerlendirmesi üç ana alanı içerir:</w:t>
      </w:r>
    </w:p>
    <w:p w:rsidR="00C2023E" w:rsidRPr="00F14F20" w:rsidRDefault="00C2023E" w:rsidP="00C2023E">
      <w:pPr>
        <w:pStyle w:val="Normal1"/>
        <w:ind w:firstLine="397"/>
        <w:jc w:val="both"/>
        <w:rPr>
          <w:rFonts w:ascii="Times New Roman" w:eastAsia="Times New Roman" w:hAnsi="Times New Roman" w:cs="Times New Roman"/>
          <w:sz w:val="24"/>
          <w:szCs w:val="24"/>
        </w:rPr>
      </w:pPr>
    </w:p>
    <w:p w:rsidR="00C2023E" w:rsidRPr="00F14F20" w:rsidRDefault="00C2023E" w:rsidP="00C2023E">
      <w:pPr>
        <w:pStyle w:val="Normal1"/>
        <w:numPr>
          <w:ilvl w:val="0"/>
          <w:numId w:val="104"/>
        </w:numPr>
        <w:jc w:val="both"/>
        <w:rPr>
          <w:sz w:val="24"/>
          <w:szCs w:val="24"/>
        </w:rPr>
      </w:pPr>
      <w:r w:rsidRPr="00F14F20">
        <w:rPr>
          <w:rFonts w:ascii="Times New Roman" w:eastAsia="Times New Roman" w:hAnsi="Times New Roman" w:cs="Times New Roman"/>
          <w:sz w:val="24"/>
          <w:szCs w:val="24"/>
        </w:rPr>
        <w:t>bilişsel beceriler;</w:t>
      </w:r>
    </w:p>
    <w:p w:rsidR="00C2023E" w:rsidRPr="00F14F20" w:rsidRDefault="00C2023E" w:rsidP="00C2023E">
      <w:pPr>
        <w:pStyle w:val="Normal1"/>
        <w:numPr>
          <w:ilvl w:val="0"/>
          <w:numId w:val="104"/>
        </w:numPr>
        <w:spacing w:before="120"/>
        <w:jc w:val="both"/>
        <w:rPr>
          <w:sz w:val="24"/>
          <w:szCs w:val="24"/>
        </w:rPr>
      </w:pPr>
      <w:r w:rsidRPr="00F14F20">
        <w:rPr>
          <w:rFonts w:ascii="Times New Roman" w:eastAsia="Times New Roman" w:hAnsi="Times New Roman" w:cs="Times New Roman"/>
          <w:sz w:val="24"/>
          <w:szCs w:val="24"/>
        </w:rPr>
        <w:t xml:space="preserve">duygusal (duygusal) ve </w:t>
      </w:r>
    </w:p>
    <w:p w:rsidR="00C2023E" w:rsidRPr="00F14F20" w:rsidRDefault="00C2023E" w:rsidP="00C2023E">
      <w:pPr>
        <w:pStyle w:val="Normal1"/>
        <w:numPr>
          <w:ilvl w:val="0"/>
          <w:numId w:val="104"/>
        </w:numPr>
        <w:spacing w:before="120" w:after="280"/>
        <w:jc w:val="both"/>
        <w:rPr>
          <w:sz w:val="24"/>
          <w:szCs w:val="24"/>
        </w:rPr>
      </w:pPr>
      <w:r w:rsidRPr="00F14F20">
        <w:rPr>
          <w:rFonts w:ascii="Times New Roman" w:eastAsia="Times New Roman" w:hAnsi="Times New Roman" w:cs="Times New Roman"/>
          <w:sz w:val="24"/>
          <w:szCs w:val="24"/>
        </w:rPr>
        <w:lastRenderedPageBreak/>
        <w:t>psikomotor beceriler.</w:t>
      </w:r>
    </w:p>
    <w:p w:rsidR="00C2023E" w:rsidRPr="00F14F20" w:rsidRDefault="00C2023E" w:rsidP="00C2023E">
      <w:pPr>
        <w:pStyle w:val="Normal1"/>
        <w:spacing w:before="120" w:after="280"/>
        <w:jc w:val="both"/>
        <w:rPr>
          <w:rFonts w:ascii="Times New Roman" w:eastAsia="Times New Roman" w:hAnsi="Times New Roman" w:cs="Times New Roman"/>
          <w:sz w:val="24"/>
          <w:szCs w:val="24"/>
        </w:rPr>
      </w:pPr>
      <w:r w:rsidRPr="00F14F20">
        <w:rPr>
          <w:rFonts w:ascii="Times New Roman" w:eastAsia="Times New Roman" w:hAnsi="Times New Roman" w:cs="Times New Roman"/>
          <w:sz w:val="24"/>
          <w:szCs w:val="24"/>
        </w:rPr>
        <w:t>Öğretmen çeşitli değerlendirme araç ve tekniklerini seçer ve kullanır ve müfredat içeriğini geliştirdikten sonra, öğrenciler derecelendirilir (bir konuda, bir dizi konuda, bir sömestrde veya sömestrde ve okul sonunda). Değerlendirme, öğrencilere, velilere, eğitim yöneticilerine ve topluma karşı şeffaf olmalıdır.</w:t>
      </w:r>
    </w:p>
    <w:p w:rsidR="00C2023E" w:rsidRPr="00F14F20" w:rsidRDefault="00C2023E" w:rsidP="00C2023E">
      <w:pPr>
        <w:pStyle w:val="Normal1"/>
        <w:ind w:firstLine="397"/>
        <w:jc w:val="both"/>
        <w:rPr>
          <w:rFonts w:ascii="Times New Roman" w:eastAsia="Times New Roman" w:hAnsi="Times New Roman" w:cs="Times New Roman"/>
          <w:sz w:val="24"/>
          <w:szCs w:val="24"/>
        </w:rPr>
      </w:pPr>
      <w:r w:rsidRPr="00F14F20">
        <w:rPr>
          <w:rFonts w:ascii="Times New Roman" w:eastAsia="Times New Roman" w:hAnsi="Times New Roman" w:cs="Times New Roman"/>
          <w:sz w:val="24"/>
          <w:szCs w:val="24"/>
        </w:rPr>
        <w:t>Değerlendirme Sonuçları öğretmenlere farklı hedeflere ulaşmalarını sağlar:</w:t>
      </w:r>
    </w:p>
    <w:p w:rsidR="00C2023E" w:rsidRPr="00F14F20" w:rsidRDefault="00C2023E" w:rsidP="00C2023E">
      <w:pPr>
        <w:pStyle w:val="Normal1"/>
        <w:numPr>
          <w:ilvl w:val="0"/>
          <w:numId w:val="90"/>
        </w:numPr>
        <w:jc w:val="both"/>
        <w:rPr>
          <w:sz w:val="24"/>
          <w:szCs w:val="24"/>
        </w:rPr>
      </w:pPr>
      <w:r w:rsidRPr="00F14F20">
        <w:rPr>
          <w:rFonts w:ascii="Times New Roman" w:eastAsia="Times New Roman" w:hAnsi="Times New Roman" w:cs="Times New Roman"/>
          <w:sz w:val="24"/>
          <w:szCs w:val="24"/>
        </w:rPr>
        <w:t>Öğrencilerin gelişimi hakkında bilgi vermek;</w:t>
      </w:r>
    </w:p>
    <w:p w:rsidR="00C2023E" w:rsidRPr="00F14F20" w:rsidRDefault="00C2023E" w:rsidP="00C2023E">
      <w:pPr>
        <w:pStyle w:val="Normal1"/>
        <w:numPr>
          <w:ilvl w:val="0"/>
          <w:numId w:val="90"/>
        </w:numPr>
        <w:jc w:val="both"/>
        <w:rPr>
          <w:sz w:val="24"/>
          <w:szCs w:val="24"/>
        </w:rPr>
      </w:pPr>
      <w:r w:rsidRPr="00F14F20">
        <w:rPr>
          <w:rFonts w:ascii="Times New Roman" w:eastAsia="Times New Roman" w:hAnsi="Times New Roman" w:cs="Times New Roman"/>
          <w:sz w:val="24"/>
          <w:szCs w:val="24"/>
        </w:rPr>
        <w:t>Öğrencilere öğretici bilgiler sağlayın;</w:t>
      </w:r>
    </w:p>
    <w:p w:rsidR="00C2023E" w:rsidRPr="00F14F20" w:rsidRDefault="00C2023E" w:rsidP="00C2023E">
      <w:pPr>
        <w:pStyle w:val="Normal1"/>
        <w:numPr>
          <w:ilvl w:val="0"/>
          <w:numId w:val="90"/>
        </w:numPr>
        <w:spacing w:before="120"/>
        <w:jc w:val="both"/>
        <w:rPr>
          <w:sz w:val="24"/>
          <w:szCs w:val="24"/>
        </w:rPr>
      </w:pPr>
      <w:r w:rsidRPr="00F14F20">
        <w:rPr>
          <w:rFonts w:ascii="Times New Roman" w:eastAsia="Times New Roman" w:hAnsi="Times New Roman" w:cs="Times New Roman"/>
          <w:sz w:val="24"/>
          <w:szCs w:val="24"/>
        </w:rPr>
        <w:t>Öğrencileri motive etmek;</w:t>
      </w:r>
    </w:p>
    <w:p w:rsidR="00C2023E" w:rsidRPr="00F14F20" w:rsidRDefault="00C2023E" w:rsidP="00C2023E">
      <w:pPr>
        <w:pStyle w:val="Normal1"/>
        <w:numPr>
          <w:ilvl w:val="0"/>
          <w:numId w:val="90"/>
        </w:numPr>
        <w:spacing w:before="120"/>
        <w:jc w:val="both"/>
        <w:rPr>
          <w:sz w:val="24"/>
          <w:szCs w:val="24"/>
        </w:rPr>
      </w:pPr>
      <w:r w:rsidRPr="00F14F20">
        <w:rPr>
          <w:rFonts w:ascii="Times New Roman" w:eastAsia="Times New Roman" w:hAnsi="Times New Roman" w:cs="Times New Roman"/>
          <w:sz w:val="24"/>
          <w:szCs w:val="24"/>
        </w:rPr>
        <w:t>Öğrencilerin gelişimini işaretlemek;</w:t>
      </w:r>
    </w:p>
    <w:p w:rsidR="00C2023E" w:rsidRPr="00F14F20" w:rsidRDefault="00C2023E" w:rsidP="00C2023E">
      <w:pPr>
        <w:pStyle w:val="Normal1"/>
        <w:numPr>
          <w:ilvl w:val="0"/>
          <w:numId w:val="90"/>
        </w:numPr>
        <w:spacing w:before="120"/>
        <w:jc w:val="both"/>
        <w:rPr>
          <w:sz w:val="24"/>
          <w:szCs w:val="24"/>
        </w:rPr>
      </w:pPr>
      <w:r w:rsidRPr="00F14F20">
        <w:rPr>
          <w:rFonts w:ascii="Times New Roman" w:eastAsia="Times New Roman" w:hAnsi="Times New Roman" w:cs="Times New Roman"/>
          <w:sz w:val="24"/>
          <w:szCs w:val="24"/>
        </w:rPr>
        <w:t>Mevcut hedeflere ulaşılmasını sağlamak;</w:t>
      </w:r>
    </w:p>
    <w:p w:rsidR="00C2023E" w:rsidRPr="00F14F20" w:rsidRDefault="00C2023E" w:rsidP="00C2023E">
      <w:pPr>
        <w:pStyle w:val="Normal1"/>
        <w:numPr>
          <w:ilvl w:val="0"/>
          <w:numId w:val="90"/>
        </w:numPr>
        <w:spacing w:before="120"/>
        <w:jc w:val="both"/>
        <w:rPr>
          <w:sz w:val="24"/>
          <w:szCs w:val="24"/>
        </w:rPr>
      </w:pPr>
      <w:r w:rsidRPr="00F14F20">
        <w:rPr>
          <w:rFonts w:ascii="Times New Roman" w:eastAsia="Times New Roman" w:hAnsi="Times New Roman" w:cs="Times New Roman"/>
          <w:sz w:val="24"/>
          <w:szCs w:val="24"/>
        </w:rPr>
        <w:t>Öğrencilerin gelecekteki öğrenmeye hazır olmalarını değerlendirin;</w:t>
      </w:r>
    </w:p>
    <w:p w:rsidR="00C2023E" w:rsidRPr="00F14F20" w:rsidRDefault="00C2023E" w:rsidP="00C2023E">
      <w:pPr>
        <w:pStyle w:val="Normal1"/>
        <w:numPr>
          <w:ilvl w:val="0"/>
          <w:numId w:val="90"/>
        </w:numPr>
        <w:spacing w:before="120"/>
        <w:jc w:val="both"/>
        <w:rPr>
          <w:sz w:val="24"/>
          <w:szCs w:val="24"/>
        </w:rPr>
      </w:pPr>
      <w:r w:rsidRPr="00F14F20">
        <w:rPr>
          <w:rFonts w:ascii="Times New Roman" w:eastAsia="Times New Roman" w:hAnsi="Times New Roman" w:cs="Times New Roman"/>
          <w:sz w:val="24"/>
          <w:szCs w:val="24"/>
        </w:rPr>
        <w:t>Benlik saygısı ve benlik saygısı temelli öğretimin geliştirilmesi üzerine düşünün.</w:t>
      </w:r>
    </w:p>
    <w:p w:rsidR="00C2023E" w:rsidRPr="00F14F20" w:rsidRDefault="00C2023E" w:rsidP="00C2023E">
      <w:pPr>
        <w:pStyle w:val="Normal1"/>
        <w:jc w:val="both"/>
        <w:rPr>
          <w:rFonts w:ascii="Times New Roman" w:eastAsia="Times New Roman" w:hAnsi="Times New Roman" w:cs="Times New Roman"/>
          <w:sz w:val="24"/>
          <w:szCs w:val="24"/>
        </w:rPr>
      </w:pPr>
    </w:p>
    <w:p w:rsidR="00C2023E" w:rsidRPr="00F14F20" w:rsidRDefault="00C2023E" w:rsidP="00C2023E">
      <w:pPr>
        <w:pStyle w:val="Balk2"/>
        <w:jc w:val="both"/>
        <w:rPr>
          <w:sz w:val="24"/>
          <w:szCs w:val="24"/>
        </w:rPr>
      </w:pPr>
    </w:p>
    <w:p w:rsidR="00C2023E" w:rsidRPr="00F14F20" w:rsidRDefault="00C2023E" w:rsidP="00C2023E">
      <w:pPr>
        <w:pStyle w:val="Balk2"/>
        <w:spacing w:before="0" w:after="0"/>
        <w:jc w:val="both"/>
        <w:rPr>
          <w:rFonts w:ascii="Times New Roman" w:eastAsia="Times New Roman" w:hAnsi="Times New Roman" w:cs="Times New Roman"/>
          <w:i/>
          <w:sz w:val="24"/>
          <w:szCs w:val="24"/>
        </w:rPr>
      </w:pPr>
      <w:r w:rsidRPr="00F14F20">
        <w:rPr>
          <w:rFonts w:ascii="Times New Roman" w:eastAsia="Times New Roman" w:hAnsi="Times New Roman" w:cs="Times New Roman"/>
          <w:sz w:val="24"/>
          <w:szCs w:val="24"/>
        </w:rPr>
        <w:t>KAYNAKLAR VE ARAÇLAR ÖĞRETİMİ</w:t>
      </w:r>
    </w:p>
    <w:p w:rsidR="00C2023E" w:rsidRPr="00F14F20" w:rsidRDefault="00C2023E" w:rsidP="00C2023E">
      <w:pPr>
        <w:pStyle w:val="Normal1"/>
        <w:jc w:val="both"/>
        <w:rPr>
          <w:rFonts w:ascii="Times New Roman" w:eastAsia="Times New Roman" w:hAnsi="Times New Roman" w:cs="Times New Roman"/>
          <w:b/>
          <w:sz w:val="24"/>
          <w:szCs w:val="24"/>
        </w:rPr>
      </w:pPr>
    </w:p>
    <w:p w:rsidR="00C2023E" w:rsidRPr="00F14F20" w:rsidRDefault="00C2023E" w:rsidP="00C2023E">
      <w:pPr>
        <w:pStyle w:val="Normal1"/>
        <w:jc w:val="both"/>
        <w:rPr>
          <w:rFonts w:ascii="Times New Roman" w:eastAsia="Times New Roman" w:hAnsi="Times New Roman" w:cs="Times New Roman"/>
          <w:sz w:val="24"/>
          <w:szCs w:val="24"/>
        </w:rPr>
      </w:pPr>
      <w:r w:rsidRPr="00F14F20">
        <w:rPr>
          <w:rFonts w:ascii="Times New Roman" w:eastAsia="Times New Roman" w:hAnsi="Times New Roman" w:cs="Times New Roman"/>
          <w:sz w:val="24"/>
          <w:szCs w:val="24"/>
        </w:rPr>
        <w:t>Kimya Müfredatını başarılı bir şekilde öğretmek ve öğretmek için öğretmenler ve öğrenciler farklı bilgi kaynakları ve araçları kullanmalıdır:</w:t>
      </w:r>
    </w:p>
    <w:p w:rsidR="00C2023E" w:rsidRPr="00F14F20" w:rsidRDefault="00C2023E" w:rsidP="00C2023E">
      <w:pPr>
        <w:pStyle w:val="Normal1"/>
        <w:numPr>
          <w:ilvl w:val="0"/>
          <w:numId w:val="113"/>
        </w:numPr>
        <w:spacing w:before="120"/>
        <w:jc w:val="both"/>
        <w:rPr>
          <w:sz w:val="24"/>
          <w:szCs w:val="24"/>
        </w:rPr>
      </w:pPr>
      <w:r w:rsidRPr="00F14F20">
        <w:rPr>
          <w:rFonts w:ascii="Times New Roman" w:eastAsia="Times New Roman" w:hAnsi="Times New Roman" w:cs="Times New Roman"/>
          <w:sz w:val="24"/>
          <w:szCs w:val="24"/>
        </w:rPr>
        <w:t>Kimya Laboratuvarı veya Mobil Laboratuvarı.</w:t>
      </w:r>
    </w:p>
    <w:p w:rsidR="00C2023E" w:rsidRPr="00F14F20" w:rsidRDefault="00C2023E" w:rsidP="00C2023E">
      <w:pPr>
        <w:pStyle w:val="Normal1"/>
        <w:numPr>
          <w:ilvl w:val="0"/>
          <w:numId w:val="113"/>
        </w:numPr>
        <w:spacing w:before="120"/>
        <w:jc w:val="both"/>
        <w:rPr>
          <w:sz w:val="24"/>
          <w:szCs w:val="24"/>
        </w:rPr>
      </w:pPr>
      <w:r w:rsidRPr="00F14F20">
        <w:rPr>
          <w:rFonts w:ascii="Times New Roman" w:eastAsia="Times New Roman" w:hAnsi="Times New Roman" w:cs="Times New Roman"/>
          <w:sz w:val="24"/>
          <w:szCs w:val="24"/>
        </w:rPr>
        <w:t>Arnavutça ve yabancı dillerdeki kimya ders kitabı, öğretmen el kitabı, stajlar, çalışma kitapları ve benzeri kitaplar.</w:t>
      </w:r>
    </w:p>
    <w:p w:rsidR="00C2023E" w:rsidRPr="00F14F20" w:rsidRDefault="00C2023E" w:rsidP="00C2023E">
      <w:pPr>
        <w:pStyle w:val="Normal1"/>
        <w:numPr>
          <w:ilvl w:val="0"/>
          <w:numId w:val="113"/>
        </w:numPr>
        <w:spacing w:before="120"/>
        <w:jc w:val="both"/>
        <w:rPr>
          <w:sz w:val="24"/>
          <w:szCs w:val="24"/>
        </w:rPr>
      </w:pPr>
      <w:r w:rsidRPr="00F14F20">
        <w:rPr>
          <w:rFonts w:ascii="Times New Roman" w:eastAsia="Times New Roman" w:hAnsi="Times New Roman" w:cs="Times New Roman"/>
          <w:sz w:val="24"/>
          <w:szCs w:val="24"/>
        </w:rPr>
        <w:t>Profesyonel ve bilimsel dergiler, sözlükler, ansiklopediler.</w:t>
      </w:r>
    </w:p>
    <w:p w:rsidR="00C2023E" w:rsidRPr="00F14F20" w:rsidRDefault="00C2023E" w:rsidP="00C2023E">
      <w:pPr>
        <w:pStyle w:val="Normal1"/>
        <w:numPr>
          <w:ilvl w:val="0"/>
          <w:numId w:val="113"/>
        </w:numPr>
        <w:spacing w:before="120"/>
        <w:jc w:val="both"/>
        <w:rPr>
          <w:sz w:val="24"/>
          <w:szCs w:val="24"/>
        </w:rPr>
      </w:pPr>
      <w:r w:rsidRPr="00F14F20">
        <w:rPr>
          <w:rFonts w:ascii="Times New Roman" w:eastAsia="Times New Roman" w:hAnsi="Times New Roman" w:cs="Times New Roman"/>
          <w:sz w:val="24"/>
          <w:szCs w:val="24"/>
        </w:rPr>
        <w:t>Elementlerin periyodik sistemi, fotoğraflar, desenler, çizelgeler, diyagramlar, modeller, mineral toplayıcılar.</w:t>
      </w:r>
    </w:p>
    <w:p w:rsidR="00C2023E" w:rsidRPr="00F14F20" w:rsidRDefault="00C2023E" w:rsidP="00C2023E">
      <w:pPr>
        <w:pStyle w:val="Normal1"/>
        <w:numPr>
          <w:ilvl w:val="0"/>
          <w:numId w:val="113"/>
        </w:numPr>
        <w:spacing w:before="120"/>
        <w:jc w:val="both"/>
        <w:rPr>
          <w:sz w:val="24"/>
          <w:szCs w:val="24"/>
        </w:rPr>
      </w:pPr>
      <w:r w:rsidRPr="00F14F20">
        <w:rPr>
          <w:rFonts w:ascii="Times New Roman" w:eastAsia="Times New Roman" w:hAnsi="Times New Roman" w:cs="Times New Roman"/>
          <w:sz w:val="24"/>
          <w:szCs w:val="24"/>
        </w:rPr>
        <w:t xml:space="preserve">Multimedya cihazı (bilgisayar programları, internet, CD'ler). </w:t>
      </w:r>
    </w:p>
    <w:p w:rsidR="00C2023E" w:rsidRPr="00F14F20" w:rsidRDefault="00C2023E" w:rsidP="00C2023E">
      <w:pPr>
        <w:pStyle w:val="Normal1"/>
        <w:numPr>
          <w:ilvl w:val="0"/>
          <w:numId w:val="113"/>
        </w:numPr>
        <w:spacing w:before="120"/>
        <w:jc w:val="both"/>
        <w:rPr>
          <w:sz w:val="24"/>
          <w:szCs w:val="24"/>
        </w:rPr>
      </w:pPr>
      <w:r w:rsidRPr="00F14F20">
        <w:rPr>
          <w:rFonts w:ascii="Times New Roman" w:eastAsia="Times New Roman" w:hAnsi="Times New Roman" w:cs="Times New Roman"/>
          <w:sz w:val="24"/>
          <w:szCs w:val="24"/>
        </w:rPr>
        <w:t>Video kaydedicili TV kamerası, graposkop, fotoğraf lazerleri, öğrencilere ilgi çekici bilimsel materyaller içeren video kasetler.</w:t>
      </w:r>
    </w:p>
    <w:p w:rsidR="00C2023E" w:rsidRPr="00F14F20" w:rsidRDefault="00C2023E" w:rsidP="00C2023E">
      <w:pPr>
        <w:pStyle w:val="Normal1"/>
        <w:numPr>
          <w:ilvl w:val="0"/>
          <w:numId w:val="113"/>
        </w:numPr>
        <w:spacing w:before="120"/>
        <w:jc w:val="both"/>
        <w:rPr>
          <w:sz w:val="24"/>
          <w:szCs w:val="24"/>
        </w:rPr>
      </w:pPr>
      <w:r w:rsidRPr="00F14F20">
        <w:rPr>
          <w:rFonts w:ascii="Times New Roman" w:eastAsia="Times New Roman" w:hAnsi="Times New Roman" w:cs="Times New Roman"/>
          <w:sz w:val="24"/>
          <w:szCs w:val="24"/>
        </w:rPr>
        <w:t>KİMYA SÖZLÜĞÜ, ABD '8 Kasım' Tiran.</w:t>
      </w:r>
    </w:p>
    <w:p w:rsidR="00C2023E" w:rsidRPr="00F14F20" w:rsidRDefault="00C2023E" w:rsidP="00C2023E">
      <w:pPr>
        <w:pStyle w:val="Normal1"/>
        <w:numPr>
          <w:ilvl w:val="0"/>
          <w:numId w:val="113"/>
        </w:numPr>
        <w:spacing w:before="120"/>
        <w:jc w:val="both"/>
        <w:rPr>
          <w:sz w:val="24"/>
          <w:szCs w:val="24"/>
        </w:rPr>
      </w:pPr>
      <w:r w:rsidRPr="00F14F20">
        <w:rPr>
          <w:rFonts w:ascii="Times New Roman" w:eastAsia="Times New Roman" w:hAnsi="Times New Roman" w:cs="Times New Roman"/>
          <w:sz w:val="24"/>
          <w:szCs w:val="24"/>
        </w:rPr>
        <w:t>Bardhyl Musai, ÖĞRETİM METODOLOJİSİ, Tiran, 2003.</w:t>
      </w:r>
    </w:p>
    <w:p w:rsidR="00C2023E" w:rsidRPr="00F14F20" w:rsidRDefault="00C2023E" w:rsidP="00C2023E">
      <w:pPr>
        <w:pStyle w:val="Normal1"/>
        <w:numPr>
          <w:ilvl w:val="0"/>
          <w:numId w:val="113"/>
        </w:numPr>
        <w:spacing w:before="120"/>
        <w:jc w:val="both"/>
        <w:rPr>
          <w:sz w:val="24"/>
          <w:szCs w:val="24"/>
        </w:rPr>
      </w:pPr>
      <w:r w:rsidRPr="00F14F20">
        <w:rPr>
          <w:rFonts w:ascii="Times New Roman" w:eastAsia="Times New Roman" w:hAnsi="Times New Roman" w:cs="Times New Roman"/>
          <w:sz w:val="24"/>
          <w:szCs w:val="24"/>
        </w:rPr>
        <w:t>Yazar grubu, ÖĞRETİM YÖNTEMLERİ, (Yeni öğretmenler için el kitabı).</w:t>
      </w:r>
    </w:p>
    <w:p w:rsidR="00C2023E" w:rsidRPr="00F14F20" w:rsidRDefault="00C2023E" w:rsidP="00C2023E">
      <w:pPr>
        <w:pStyle w:val="Normal1"/>
        <w:numPr>
          <w:ilvl w:val="0"/>
          <w:numId w:val="113"/>
        </w:numPr>
        <w:spacing w:before="120"/>
        <w:jc w:val="both"/>
        <w:rPr>
          <w:sz w:val="24"/>
          <w:szCs w:val="24"/>
        </w:rPr>
      </w:pPr>
      <w:r w:rsidRPr="00F14F20">
        <w:rPr>
          <w:rFonts w:ascii="Times New Roman" w:eastAsia="Times New Roman" w:hAnsi="Times New Roman" w:cs="Times New Roman"/>
          <w:sz w:val="24"/>
          <w:szCs w:val="24"/>
        </w:rPr>
        <w:t>Kütüphanelerde bulunan diğer gerekli literatürler ve piyasada bulunan diğer araçlar.</w:t>
      </w:r>
    </w:p>
    <w:p w:rsidR="00C2023E" w:rsidRDefault="00C2023E" w:rsidP="00C2023E">
      <w:pPr>
        <w:pStyle w:val="Normal1"/>
        <w:jc w:val="both"/>
        <w:rPr>
          <w:rFonts w:ascii="Times New Roman" w:eastAsia="Times New Roman" w:hAnsi="Times New Roman" w:cs="Times New Roman"/>
          <w:sz w:val="18"/>
          <w:szCs w:val="18"/>
        </w:rPr>
      </w:pPr>
      <w:r w:rsidRPr="00F14F20">
        <w:rPr>
          <w:rFonts w:ascii="Times New Roman" w:eastAsia="Times New Roman" w:hAnsi="Times New Roman" w:cs="Times New Roman"/>
          <w:sz w:val="24"/>
          <w:szCs w:val="24"/>
        </w:rPr>
        <w:t>Okulun çalışma koşullarına bağlı olarak, bilgi ve öğretim yardımcılarının kaynağını seçmek, deneysel, sözlü, görsel veri dengesine dikkat etmek, özellikle neler olduğuna vurgu yaparak, öğretmenin yeterliliği ve özgürlüğüdür. öğrenme için gerekli. Bu seçim her zaman öğretme ve öğrenme kalitesini koruyarak ve yükselterek yapılmalı, öğretim kaynaklarının seçim özgürlüğü de</w:t>
      </w:r>
      <w:r w:rsidRPr="00F14F20">
        <w:rPr>
          <w:rFonts w:ascii="Times New Roman" w:eastAsia="Times New Roman" w:hAnsi="Times New Roman" w:cs="Times New Roman"/>
          <w:sz w:val="36"/>
          <w:szCs w:val="24"/>
        </w:rPr>
        <w:t xml:space="preserve"> </w:t>
      </w:r>
      <w:r w:rsidRPr="00F14F20">
        <w:rPr>
          <w:rFonts w:ascii="Times New Roman" w:eastAsia="Times New Roman" w:hAnsi="Times New Roman" w:cs="Times New Roman"/>
          <w:sz w:val="24"/>
          <w:szCs w:val="18"/>
        </w:rPr>
        <w:t xml:space="preserve">öğrencilere ait olmalıdır. </w:t>
      </w:r>
    </w:p>
    <w:p w:rsidR="00C2023E" w:rsidRDefault="00C2023E" w:rsidP="00C2023E">
      <w:pPr>
        <w:pStyle w:val="Normal1"/>
        <w:ind w:firstLine="397"/>
        <w:jc w:val="both"/>
        <w:rPr>
          <w:rFonts w:ascii="Times New Roman" w:eastAsia="Times New Roman" w:hAnsi="Times New Roman" w:cs="Times New Roman"/>
          <w:sz w:val="18"/>
          <w:szCs w:val="18"/>
        </w:rPr>
      </w:pPr>
    </w:p>
    <w:p w:rsidR="00F14F20" w:rsidRDefault="00F14F20" w:rsidP="00C2023E">
      <w:pPr>
        <w:pStyle w:val="Normal1"/>
        <w:tabs>
          <w:tab w:val="left" w:pos="630"/>
        </w:tabs>
        <w:spacing w:line="276" w:lineRule="auto"/>
        <w:ind w:left="1080"/>
        <w:jc w:val="right"/>
        <w:rPr>
          <w:rFonts w:ascii="Times New Roman" w:eastAsia="Times New Roman" w:hAnsi="Times New Roman" w:cs="Times New Roman"/>
          <w:b/>
          <w:sz w:val="18"/>
          <w:szCs w:val="18"/>
        </w:rPr>
      </w:pPr>
    </w:p>
    <w:p w:rsidR="00F14F20" w:rsidRDefault="00F14F20" w:rsidP="00C2023E">
      <w:pPr>
        <w:pStyle w:val="Normal1"/>
        <w:tabs>
          <w:tab w:val="left" w:pos="630"/>
        </w:tabs>
        <w:spacing w:line="276" w:lineRule="auto"/>
        <w:ind w:left="1080"/>
        <w:jc w:val="right"/>
        <w:rPr>
          <w:rFonts w:ascii="Times New Roman" w:eastAsia="Times New Roman" w:hAnsi="Times New Roman" w:cs="Times New Roman"/>
          <w:b/>
          <w:sz w:val="18"/>
          <w:szCs w:val="18"/>
        </w:rPr>
      </w:pPr>
    </w:p>
    <w:p w:rsidR="00F14F20" w:rsidRDefault="00F14F20" w:rsidP="00C2023E">
      <w:pPr>
        <w:pStyle w:val="Normal1"/>
        <w:tabs>
          <w:tab w:val="left" w:pos="630"/>
        </w:tabs>
        <w:spacing w:line="276" w:lineRule="auto"/>
        <w:ind w:left="1080"/>
        <w:jc w:val="right"/>
        <w:rPr>
          <w:rFonts w:ascii="Times New Roman" w:eastAsia="Times New Roman" w:hAnsi="Times New Roman" w:cs="Times New Roman"/>
          <w:b/>
          <w:sz w:val="18"/>
          <w:szCs w:val="18"/>
        </w:rPr>
      </w:pPr>
    </w:p>
    <w:p w:rsidR="00F14F20" w:rsidRDefault="00F14F20" w:rsidP="00C2023E">
      <w:pPr>
        <w:pStyle w:val="Normal1"/>
        <w:tabs>
          <w:tab w:val="left" w:pos="630"/>
        </w:tabs>
        <w:spacing w:line="276" w:lineRule="auto"/>
        <w:ind w:left="1080"/>
        <w:jc w:val="right"/>
        <w:rPr>
          <w:rFonts w:ascii="Times New Roman" w:eastAsia="Times New Roman" w:hAnsi="Times New Roman" w:cs="Times New Roman"/>
          <w:b/>
          <w:sz w:val="18"/>
          <w:szCs w:val="18"/>
        </w:rPr>
      </w:pPr>
    </w:p>
    <w:p w:rsidR="00F14F20" w:rsidRDefault="00F14F20" w:rsidP="00C2023E">
      <w:pPr>
        <w:pStyle w:val="Normal1"/>
        <w:tabs>
          <w:tab w:val="left" w:pos="630"/>
        </w:tabs>
        <w:spacing w:line="276" w:lineRule="auto"/>
        <w:ind w:left="1080"/>
        <w:jc w:val="right"/>
        <w:rPr>
          <w:rFonts w:ascii="Times New Roman" w:eastAsia="Times New Roman" w:hAnsi="Times New Roman" w:cs="Times New Roman"/>
          <w:b/>
          <w:sz w:val="18"/>
          <w:szCs w:val="18"/>
        </w:rPr>
      </w:pPr>
    </w:p>
    <w:p w:rsidR="00F14F20" w:rsidRDefault="00F14F20" w:rsidP="00C2023E">
      <w:pPr>
        <w:pStyle w:val="Normal1"/>
        <w:tabs>
          <w:tab w:val="left" w:pos="630"/>
        </w:tabs>
        <w:spacing w:line="276" w:lineRule="auto"/>
        <w:ind w:left="1080"/>
        <w:jc w:val="right"/>
        <w:rPr>
          <w:rFonts w:ascii="Times New Roman" w:eastAsia="Times New Roman" w:hAnsi="Times New Roman" w:cs="Times New Roman"/>
          <w:b/>
          <w:sz w:val="18"/>
          <w:szCs w:val="18"/>
        </w:rPr>
      </w:pPr>
    </w:p>
    <w:p w:rsidR="00F14F20" w:rsidRDefault="00F14F20" w:rsidP="00C2023E">
      <w:pPr>
        <w:pStyle w:val="Normal1"/>
        <w:tabs>
          <w:tab w:val="left" w:pos="630"/>
        </w:tabs>
        <w:spacing w:line="276" w:lineRule="auto"/>
        <w:ind w:left="1080"/>
        <w:jc w:val="right"/>
        <w:rPr>
          <w:rFonts w:ascii="Times New Roman" w:eastAsia="Times New Roman" w:hAnsi="Times New Roman" w:cs="Times New Roman"/>
          <w:b/>
          <w:sz w:val="18"/>
          <w:szCs w:val="18"/>
        </w:rPr>
      </w:pPr>
    </w:p>
    <w:p w:rsidR="00F14F20" w:rsidRDefault="00F14F20" w:rsidP="00C2023E">
      <w:pPr>
        <w:pStyle w:val="Normal1"/>
        <w:tabs>
          <w:tab w:val="left" w:pos="630"/>
        </w:tabs>
        <w:spacing w:line="276" w:lineRule="auto"/>
        <w:ind w:left="1080"/>
        <w:jc w:val="right"/>
        <w:rPr>
          <w:rFonts w:ascii="Times New Roman" w:eastAsia="Times New Roman" w:hAnsi="Times New Roman" w:cs="Times New Roman"/>
          <w:b/>
          <w:sz w:val="18"/>
          <w:szCs w:val="18"/>
        </w:rPr>
      </w:pPr>
    </w:p>
    <w:p w:rsidR="00F14F20" w:rsidRDefault="00F14F20" w:rsidP="00C2023E">
      <w:pPr>
        <w:pStyle w:val="Normal1"/>
        <w:tabs>
          <w:tab w:val="left" w:pos="630"/>
        </w:tabs>
        <w:spacing w:line="276" w:lineRule="auto"/>
        <w:ind w:left="1080"/>
        <w:jc w:val="right"/>
        <w:rPr>
          <w:rFonts w:ascii="Times New Roman" w:eastAsia="Times New Roman" w:hAnsi="Times New Roman" w:cs="Times New Roman"/>
          <w:b/>
          <w:sz w:val="18"/>
          <w:szCs w:val="18"/>
        </w:rPr>
      </w:pPr>
    </w:p>
    <w:p w:rsidR="00F14F20" w:rsidRDefault="00F14F20" w:rsidP="00C2023E">
      <w:pPr>
        <w:pStyle w:val="Normal1"/>
        <w:tabs>
          <w:tab w:val="left" w:pos="630"/>
        </w:tabs>
        <w:spacing w:line="276" w:lineRule="auto"/>
        <w:ind w:left="1080"/>
        <w:jc w:val="right"/>
        <w:rPr>
          <w:rFonts w:ascii="Times New Roman" w:eastAsia="Times New Roman" w:hAnsi="Times New Roman" w:cs="Times New Roman"/>
          <w:b/>
          <w:sz w:val="18"/>
          <w:szCs w:val="18"/>
        </w:rPr>
      </w:pPr>
    </w:p>
    <w:p w:rsidR="00F14F20" w:rsidRDefault="00F14F20" w:rsidP="00C2023E">
      <w:pPr>
        <w:pStyle w:val="Normal1"/>
        <w:tabs>
          <w:tab w:val="left" w:pos="630"/>
        </w:tabs>
        <w:spacing w:line="276" w:lineRule="auto"/>
        <w:ind w:left="1080"/>
        <w:jc w:val="right"/>
        <w:rPr>
          <w:rFonts w:ascii="Times New Roman" w:eastAsia="Times New Roman" w:hAnsi="Times New Roman" w:cs="Times New Roman"/>
          <w:b/>
          <w:sz w:val="18"/>
          <w:szCs w:val="18"/>
        </w:rPr>
      </w:pPr>
    </w:p>
    <w:p w:rsidR="00CB3EEC" w:rsidRPr="00E96DB8" w:rsidRDefault="00CB3EEC" w:rsidP="00CB3EEC">
      <w:pPr>
        <w:pStyle w:val="Normal1"/>
        <w:tabs>
          <w:tab w:val="left" w:pos="630"/>
        </w:tabs>
        <w:spacing w:after="240"/>
        <w:ind w:left="1080"/>
        <w:jc w:val="right"/>
        <w:rPr>
          <w:rFonts w:ascii="Times New Roman" w:eastAsia="Times New Roman" w:hAnsi="Times New Roman" w:cs="Times New Roman"/>
          <w:b/>
          <w:sz w:val="40"/>
          <w:szCs w:val="16"/>
        </w:rPr>
      </w:pPr>
      <w:r w:rsidRPr="00E96DB8">
        <w:rPr>
          <w:rFonts w:ascii="Times New Roman" w:eastAsia="Times New Roman" w:hAnsi="Times New Roman" w:cs="Times New Roman"/>
          <w:b/>
          <w:sz w:val="40"/>
          <w:szCs w:val="16"/>
        </w:rPr>
        <w:t>Ders  Müfredat / Ders Programı</w:t>
      </w:r>
    </w:p>
    <w:p w:rsidR="00CB3EEC" w:rsidRDefault="00CB3EEC" w:rsidP="00CB3EEC">
      <w:pPr>
        <w:pStyle w:val="Normal1"/>
        <w:rPr>
          <w:rFonts w:ascii="Times New Roman" w:eastAsia="Times New Roman" w:hAnsi="Times New Roman" w:cs="Times New Roman"/>
          <w:sz w:val="28"/>
          <w:szCs w:val="16"/>
        </w:rPr>
      </w:pPr>
      <w:r w:rsidRPr="00F65936">
        <w:rPr>
          <w:rFonts w:ascii="Times New Roman" w:eastAsia="Times New Roman" w:hAnsi="Times New Roman" w:cs="Times New Roman"/>
          <w:sz w:val="28"/>
          <w:szCs w:val="16"/>
        </w:rPr>
        <w:t xml:space="preserve">                                                                                                                                                                     </w:t>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40"/>
          <w:szCs w:val="16"/>
        </w:rPr>
        <w:t>Coğrafya</w:t>
      </w:r>
      <w:r w:rsidRPr="00F65936">
        <w:rPr>
          <w:rFonts w:ascii="Times New Roman" w:eastAsia="Times New Roman" w:hAnsi="Times New Roman" w:cs="Times New Roman"/>
          <w:sz w:val="40"/>
          <w:szCs w:val="16"/>
        </w:rPr>
        <w:t xml:space="preserve"> </w:t>
      </w:r>
      <w:r w:rsidRPr="00F65936">
        <w:rPr>
          <w:rFonts w:ascii="Times New Roman" w:eastAsia="Times New Roman" w:hAnsi="Times New Roman" w:cs="Times New Roman"/>
          <w:sz w:val="28"/>
          <w:szCs w:val="16"/>
        </w:rPr>
        <w:t>(Fen Bilimleri Lisesi</w:t>
      </w:r>
    </w:p>
    <w:p w:rsidR="00CB3EEC" w:rsidRDefault="00CB3EEC" w:rsidP="00CB3EEC">
      <w:pPr>
        <w:pStyle w:val="Normal1"/>
        <w:rPr>
          <w:rFonts w:ascii="Times New Roman" w:eastAsia="Times New Roman" w:hAnsi="Times New Roman" w:cs="Times New Roman"/>
          <w:sz w:val="28"/>
          <w:szCs w:val="16"/>
        </w:rPr>
      </w:pPr>
    </w:p>
    <w:p w:rsidR="00CB3EEC" w:rsidRDefault="00CB3EEC" w:rsidP="00CB3EEC">
      <w:pPr>
        <w:pStyle w:val="Normal1"/>
        <w:rPr>
          <w:rFonts w:ascii="Times New Roman" w:eastAsia="Times New Roman" w:hAnsi="Times New Roman" w:cs="Times New Roman"/>
          <w:sz w:val="28"/>
          <w:szCs w:val="16"/>
        </w:rPr>
      </w:pPr>
    </w:p>
    <w:p w:rsidR="00CB3EEC" w:rsidRPr="00550E07" w:rsidRDefault="00CB3EEC" w:rsidP="00CB3EEC">
      <w:pPr>
        <w:pStyle w:val="Normal1"/>
        <w:rPr>
          <w:rFonts w:ascii="Times New Roman" w:eastAsia="Times New Roman" w:hAnsi="Times New Roman" w:cs="Times New Roman"/>
          <w:sz w:val="40"/>
          <w:szCs w:val="16"/>
        </w:rPr>
      </w:pP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sidRPr="00550E07">
        <w:rPr>
          <w:rFonts w:ascii="Times New Roman" w:eastAsia="Times New Roman" w:hAnsi="Times New Roman" w:cs="Times New Roman"/>
          <w:sz w:val="40"/>
          <w:szCs w:val="16"/>
        </w:rPr>
        <w:t>12. Sınıf</w:t>
      </w:r>
    </w:p>
    <w:p w:rsidR="00CB3EEC" w:rsidRDefault="00CB3EEC" w:rsidP="00CB3EEC">
      <w:pPr>
        <w:pStyle w:val="Normal1"/>
        <w:tabs>
          <w:tab w:val="left" w:pos="630"/>
        </w:tabs>
        <w:spacing w:line="360" w:lineRule="auto"/>
        <w:ind w:left="1080"/>
        <w:jc w:val="right"/>
        <w:rPr>
          <w:rFonts w:ascii="Times New Roman" w:eastAsia="Times New Roman" w:hAnsi="Times New Roman" w:cs="Times New Roman"/>
          <w:b/>
          <w:sz w:val="18"/>
          <w:szCs w:val="18"/>
        </w:rPr>
      </w:pPr>
    </w:p>
    <w:p w:rsidR="00CB3EEC" w:rsidRDefault="00CB3EEC" w:rsidP="00CB3EEC">
      <w:pPr>
        <w:pStyle w:val="Normal1"/>
        <w:spacing w:line="373" w:lineRule="auto"/>
        <w:rPr>
          <w:rFonts w:ascii="Times New Roman" w:eastAsia="Times New Roman" w:hAnsi="Times New Roman" w:cs="Times New Roman"/>
          <w:sz w:val="18"/>
          <w:szCs w:val="18"/>
        </w:rPr>
      </w:pPr>
    </w:p>
    <w:p w:rsidR="00CB3EEC" w:rsidRDefault="00CB3EEC" w:rsidP="00CB3EEC">
      <w:pPr>
        <w:pStyle w:val="Normal1"/>
        <w:rPr>
          <w:rFonts w:ascii="Times New Roman" w:eastAsia="Times New Roman" w:hAnsi="Times New Roman" w:cs="Times New Roman"/>
          <w:b/>
          <w:sz w:val="28"/>
          <w:szCs w:val="16"/>
        </w:rPr>
      </w:pPr>
    </w:p>
    <w:p w:rsidR="00CB3EEC" w:rsidRDefault="00CB3EEC" w:rsidP="00CB3EEC">
      <w:pPr>
        <w:pStyle w:val="Normal1"/>
        <w:rPr>
          <w:rFonts w:ascii="Times New Roman" w:eastAsia="Times New Roman" w:hAnsi="Times New Roman" w:cs="Times New Roman"/>
          <w:b/>
          <w:sz w:val="28"/>
          <w:szCs w:val="16"/>
        </w:rPr>
      </w:pPr>
    </w:p>
    <w:p w:rsidR="00CB3EEC" w:rsidRDefault="00CB3EEC" w:rsidP="00CB3EEC">
      <w:pPr>
        <w:pStyle w:val="Normal1"/>
        <w:rPr>
          <w:rFonts w:ascii="Times New Roman" w:eastAsia="Times New Roman" w:hAnsi="Times New Roman" w:cs="Times New Roman"/>
          <w:b/>
          <w:sz w:val="28"/>
          <w:szCs w:val="16"/>
        </w:rPr>
      </w:pPr>
    </w:p>
    <w:p w:rsidR="00CB3EEC" w:rsidRDefault="00CB3EEC" w:rsidP="00CB3EEC">
      <w:pPr>
        <w:pStyle w:val="Normal1"/>
        <w:rPr>
          <w:rFonts w:ascii="Times New Roman" w:eastAsia="Times New Roman" w:hAnsi="Times New Roman" w:cs="Times New Roman"/>
          <w:b/>
          <w:sz w:val="28"/>
          <w:szCs w:val="16"/>
        </w:rPr>
      </w:pPr>
    </w:p>
    <w:p w:rsidR="00CB3EEC" w:rsidRDefault="00CB3EEC" w:rsidP="00CB3EEC">
      <w:pPr>
        <w:pStyle w:val="Normal1"/>
        <w:rPr>
          <w:rFonts w:ascii="Times New Roman" w:eastAsia="Times New Roman" w:hAnsi="Times New Roman" w:cs="Times New Roman"/>
          <w:b/>
          <w:sz w:val="28"/>
          <w:szCs w:val="16"/>
        </w:rPr>
      </w:pPr>
    </w:p>
    <w:p w:rsidR="00CB3EEC" w:rsidRDefault="00CB3EEC" w:rsidP="00CB3EEC">
      <w:pPr>
        <w:pStyle w:val="Normal1"/>
        <w:rPr>
          <w:rFonts w:ascii="Times New Roman" w:eastAsia="Times New Roman" w:hAnsi="Times New Roman" w:cs="Times New Roman"/>
          <w:b/>
          <w:sz w:val="28"/>
          <w:szCs w:val="16"/>
        </w:rPr>
      </w:pPr>
    </w:p>
    <w:p w:rsidR="00CB3EEC" w:rsidRDefault="00CB3EEC" w:rsidP="00CB3EEC">
      <w:pPr>
        <w:pStyle w:val="Normal1"/>
        <w:rPr>
          <w:rFonts w:ascii="Times New Roman" w:eastAsia="Times New Roman" w:hAnsi="Times New Roman" w:cs="Times New Roman"/>
          <w:b/>
          <w:sz w:val="28"/>
          <w:szCs w:val="16"/>
        </w:rPr>
      </w:pPr>
    </w:p>
    <w:p w:rsidR="00CB3EEC" w:rsidRDefault="00CB3EEC" w:rsidP="00CB3EEC">
      <w:pPr>
        <w:pStyle w:val="Normal1"/>
        <w:rPr>
          <w:rFonts w:ascii="Times New Roman" w:eastAsia="Times New Roman" w:hAnsi="Times New Roman" w:cs="Times New Roman"/>
          <w:b/>
          <w:sz w:val="28"/>
          <w:szCs w:val="16"/>
        </w:rPr>
      </w:pPr>
    </w:p>
    <w:p w:rsidR="00CB3EEC" w:rsidRDefault="00CB3EEC" w:rsidP="00CB3EEC">
      <w:pPr>
        <w:pStyle w:val="Normal1"/>
        <w:rPr>
          <w:rFonts w:ascii="Times New Roman" w:eastAsia="Times New Roman" w:hAnsi="Times New Roman" w:cs="Times New Roman"/>
          <w:b/>
          <w:sz w:val="28"/>
          <w:szCs w:val="16"/>
        </w:rPr>
      </w:pPr>
    </w:p>
    <w:p w:rsidR="00CB3EEC" w:rsidRDefault="00CB3EEC" w:rsidP="00CB3EEC">
      <w:pPr>
        <w:pStyle w:val="Normal1"/>
        <w:rPr>
          <w:rFonts w:ascii="Times New Roman" w:eastAsia="Times New Roman" w:hAnsi="Times New Roman" w:cs="Times New Roman"/>
          <w:b/>
          <w:sz w:val="28"/>
          <w:szCs w:val="16"/>
        </w:rPr>
      </w:pPr>
    </w:p>
    <w:p w:rsidR="00CB3EEC" w:rsidRDefault="00CB3EEC" w:rsidP="00CB3EEC">
      <w:pPr>
        <w:pStyle w:val="Normal1"/>
        <w:rPr>
          <w:rFonts w:ascii="Times New Roman" w:eastAsia="Times New Roman" w:hAnsi="Times New Roman" w:cs="Times New Roman"/>
          <w:b/>
          <w:sz w:val="28"/>
          <w:szCs w:val="16"/>
        </w:rPr>
      </w:pPr>
    </w:p>
    <w:p w:rsidR="00CB3EEC" w:rsidRDefault="00CB3EEC" w:rsidP="00CB3EEC">
      <w:pPr>
        <w:pStyle w:val="Normal1"/>
        <w:rPr>
          <w:rFonts w:ascii="Times New Roman" w:eastAsia="Times New Roman" w:hAnsi="Times New Roman" w:cs="Times New Roman"/>
          <w:b/>
          <w:sz w:val="28"/>
          <w:szCs w:val="16"/>
        </w:rPr>
      </w:pPr>
    </w:p>
    <w:p w:rsidR="00CB3EEC" w:rsidRPr="001733B9" w:rsidRDefault="00CB3EEC" w:rsidP="00CB3EEC">
      <w:pPr>
        <w:pStyle w:val="Normal1"/>
        <w:rPr>
          <w:rFonts w:ascii="Times New Roman" w:eastAsia="Times New Roman" w:hAnsi="Times New Roman" w:cs="Times New Roman"/>
          <w:b/>
          <w:sz w:val="28"/>
          <w:szCs w:val="16"/>
        </w:rPr>
      </w:pPr>
      <w:r w:rsidRPr="00550E07">
        <w:rPr>
          <w:rFonts w:ascii="Times New Roman" w:eastAsia="Times New Roman" w:hAnsi="Times New Roman" w:cs="Times New Roman"/>
          <w:b/>
          <w:sz w:val="28"/>
          <w:szCs w:val="16"/>
        </w:rPr>
        <w:t>İçindekiler</w:t>
      </w:r>
    </w:p>
    <w:p w:rsidR="00CB3EEC" w:rsidRDefault="00CB3EEC" w:rsidP="00CB3EEC">
      <w:pPr>
        <w:pStyle w:val="Normal1"/>
        <w:spacing w:line="316" w:lineRule="auto"/>
        <w:rPr>
          <w:rFonts w:ascii="Times New Roman" w:eastAsia="Times New Roman" w:hAnsi="Times New Roman" w:cs="Times New Roman"/>
          <w:sz w:val="16"/>
          <w:szCs w:val="16"/>
        </w:rPr>
      </w:pPr>
    </w:p>
    <w:p w:rsidR="00CB3EEC" w:rsidRPr="00550E07" w:rsidRDefault="00CB3EEC" w:rsidP="00CB3EEC">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Giriş</w:t>
      </w:r>
    </w:p>
    <w:p w:rsidR="00CB3EEC" w:rsidRPr="00550E07" w:rsidRDefault="00CB3EEC" w:rsidP="00CB3EEC">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Amaç</w:t>
      </w:r>
    </w:p>
    <w:p w:rsidR="00CB3EEC" w:rsidRPr="00550E07" w:rsidRDefault="00CB3EEC" w:rsidP="00CB3EEC">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Öğrenme Konular Ve Sonuçları</w:t>
      </w:r>
    </w:p>
    <w:p w:rsidR="00CB3EEC" w:rsidRPr="00550E07" w:rsidRDefault="00CB3EEC" w:rsidP="00CB3EEC">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Metodolojik Rehber</w:t>
      </w:r>
    </w:p>
    <w:p w:rsidR="00CB3EEC" w:rsidRPr="00550E07" w:rsidRDefault="00CB3EEC" w:rsidP="00CB3EEC">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Müfredatlar Arası Kullanım Rehberi</w:t>
      </w:r>
    </w:p>
    <w:p w:rsidR="00CB3EEC" w:rsidRDefault="00CB3EEC" w:rsidP="00CB3EEC">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 xml:space="preserve">Değerlendirme Rehberi Yönergeleri </w:t>
      </w:r>
    </w:p>
    <w:p w:rsidR="00CB3EEC" w:rsidRPr="00550E07" w:rsidRDefault="00CB3EEC" w:rsidP="00CB3EEC">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Değerlendirme Yönergeleri</w:t>
      </w:r>
      <w:r>
        <w:rPr>
          <w:rFonts w:ascii="Times New Roman" w:eastAsia="Times New Roman" w:hAnsi="Times New Roman" w:cs="Times New Roman"/>
          <w:sz w:val="24"/>
          <w:szCs w:val="16"/>
        </w:rPr>
        <w:t xml:space="preserve"> </w:t>
      </w:r>
      <w:r w:rsidRPr="00550E07">
        <w:rPr>
          <w:rFonts w:ascii="Times New Roman" w:eastAsia="Times New Roman" w:hAnsi="Times New Roman" w:cs="Times New Roman"/>
          <w:sz w:val="24"/>
          <w:szCs w:val="16"/>
        </w:rPr>
        <w:t>yönelik</w:t>
      </w:r>
    </w:p>
    <w:p w:rsidR="00CB3EEC" w:rsidRDefault="00CB3EEC" w:rsidP="00CB3EEC">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Ders   Materyalleri Ve Kaynak Talimatlar</w:t>
      </w:r>
    </w:p>
    <w:p w:rsidR="00C2023E" w:rsidRDefault="00C2023E" w:rsidP="00C2023E">
      <w:pPr>
        <w:pStyle w:val="Normal1"/>
        <w:spacing w:line="276" w:lineRule="auto"/>
        <w:rPr>
          <w:rFonts w:ascii="Times New Roman" w:eastAsia="Times New Roman" w:hAnsi="Times New Roman" w:cs="Times New Roman"/>
          <w:b/>
          <w:sz w:val="18"/>
          <w:szCs w:val="18"/>
        </w:rPr>
      </w:pPr>
    </w:p>
    <w:p w:rsidR="00CB3EEC" w:rsidRDefault="00CB3EEC" w:rsidP="00C2023E">
      <w:pPr>
        <w:pStyle w:val="Normal1"/>
        <w:spacing w:line="276" w:lineRule="auto"/>
        <w:rPr>
          <w:rFonts w:ascii="Times New Roman" w:eastAsia="Times New Roman" w:hAnsi="Times New Roman" w:cs="Times New Roman"/>
          <w:b/>
          <w:sz w:val="18"/>
          <w:szCs w:val="18"/>
        </w:rPr>
      </w:pPr>
    </w:p>
    <w:p w:rsidR="00CB3EEC" w:rsidRDefault="00CB3EEC" w:rsidP="00C2023E">
      <w:pPr>
        <w:pStyle w:val="Normal1"/>
        <w:spacing w:line="276" w:lineRule="auto"/>
        <w:rPr>
          <w:rFonts w:ascii="Times New Roman" w:eastAsia="Times New Roman" w:hAnsi="Times New Roman" w:cs="Times New Roman"/>
          <w:b/>
          <w:sz w:val="18"/>
          <w:szCs w:val="18"/>
        </w:rPr>
      </w:pPr>
    </w:p>
    <w:p w:rsidR="00CB3EEC" w:rsidRDefault="00CB3EEC" w:rsidP="00C2023E">
      <w:pPr>
        <w:pStyle w:val="Normal1"/>
        <w:spacing w:line="276" w:lineRule="auto"/>
        <w:rPr>
          <w:rFonts w:ascii="Times New Roman" w:eastAsia="Times New Roman" w:hAnsi="Times New Roman" w:cs="Times New Roman"/>
          <w:b/>
          <w:sz w:val="18"/>
          <w:szCs w:val="18"/>
        </w:rPr>
      </w:pPr>
    </w:p>
    <w:p w:rsidR="00CB3EEC" w:rsidRDefault="00CB3EEC" w:rsidP="00C2023E">
      <w:pPr>
        <w:pStyle w:val="Normal1"/>
        <w:spacing w:line="276" w:lineRule="auto"/>
        <w:rPr>
          <w:rFonts w:ascii="Times New Roman" w:eastAsia="Times New Roman" w:hAnsi="Times New Roman" w:cs="Times New Roman"/>
          <w:b/>
          <w:sz w:val="18"/>
          <w:szCs w:val="18"/>
        </w:rPr>
      </w:pPr>
    </w:p>
    <w:p w:rsidR="00CB3EEC" w:rsidRDefault="00CB3EEC" w:rsidP="00C2023E">
      <w:pPr>
        <w:pStyle w:val="Normal1"/>
        <w:spacing w:line="276" w:lineRule="auto"/>
        <w:rPr>
          <w:rFonts w:ascii="Times New Roman" w:eastAsia="Times New Roman" w:hAnsi="Times New Roman" w:cs="Times New Roman"/>
          <w:b/>
          <w:sz w:val="18"/>
          <w:szCs w:val="18"/>
        </w:rPr>
      </w:pPr>
    </w:p>
    <w:p w:rsidR="00CB3EEC" w:rsidRDefault="00CB3EEC" w:rsidP="00C2023E">
      <w:pPr>
        <w:pStyle w:val="Normal1"/>
        <w:spacing w:line="276" w:lineRule="auto"/>
        <w:rPr>
          <w:rFonts w:ascii="Times New Roman" w:eastAsia="Times New Roman" w:hAnsi="Times New Roman" w:cs="Times New Roman"/>
          <w:b/>
          <w:sz w:val="18"/>
          <w:szCs w:val="18"/>
        </w:rPr>
      </w:pPr>
    </w:p>
    <w:p w:rsidR="00CB3EEC" w:rsidRDefault="00CB3EEC" w:rsidP="00C2023E">
      <w:pPr>
        <w:pStyle w:val="Normal1"/>
        <w:spacing w:line="276" w:lineRule="auto"/>
        <w:rPr>
          <w:rFonts w:ascii="Times New Roman" w:eastAsia="Times New Roman" w:hAnsi="Times New Roman" w:cs="Times New Roman"/>
          <w:b/>
          <w:sz w:val="18"/>
          <w:szCs w:val="18"/>
        </w:rPr>
      </w:pPr>
    </w:p>
    <w:p w:rsidR="00CB3EEC" w:rsidRDefault="00CB3EEC" w:rsidP="00C2023E">
      <w:pPr>
        <w:pStyle w:val="Normal1"/>
        <w:spacing w:line="276" w:lineRule="auto"/>
        <w:rPr>
          <w:rFonts w:ascii="Times New Roman" w:eastAsia="Times New Roman" w:hAnsi="Times New Roman" w:cs="Times New Roman"/>
          <w:b/>
          <w:sz w:val="18"/>
          <w:szCs w:val="18"/>
        </w:rPr>
      </w:pPr>
    </w:p>
    <w:p w:rsidR="00CB3EEC" w:rsidRDefault="00CB3EEC" w:rsidP="00C2023E">
      <w:pPr>
        <w:pStyle w:val="Normal1"/>
        <w:spacing w:line="276" w:lineRule="auto"/>
        <w:rPr>
          <w:rFonts w:ascii="Times New Roman" w:eastAsia="Times New Roman" w:hAnsi="Times New Roman" w:cs="Times New Roman"/>
          <w:b/>
          <w:sz w:val="18"/>
          <w:szCs w:val="18"/>
        </w:rPr>
      </w:pPr>
    </w:p>
    <w:p w:rsidR="00CB3EEC" w:rsidRDefault="00CB3EEC" w:rsidP="00C2023E">
      <w:pPr>
        <w:pStyle w:val="Normal1"/>
        <w:spacing w:line="276" w:lineRule="auto"/>
        <w:rPr>
          <w:rFonts w:ascii="Times New Roman" w:eastAsia="Times New Roman" w:hAnsi="Times New Roman" w:cs="Times New Roman"/>
          <w:b/>
          <w:sz w:val="18"/>
          <w:szCs w:val="18"/>
        </w:rPr>
      </w:pPr>
    </w:p>
    <w:p w:rsidR="00CB3EEC" w:rsidRDefault="00CB3EEC" w:rsidP="00C2023E">
      <w:pPr>
        <w:pStyle w:val="Normal1"/>
        <w:spacing w:line="276" w:lineRule="auto"/>
        <w:rPr>
          <w:rFonts w:ascii="Times New Roman" w:eastAsia="Times New Roman" w:hAnsi="Times New Roman" w:cs="Times New Roman"/>
          <w:b/>
          <w:sz w:val="18"/>
          <w:szCs w:val="18"/>
        </w:rPr>
      </w:pPr>
    </w:p>
    <w:p w:rsidR="00CB3EEC" w:rsidRDefault="00CB3EEC" w:rsidP="00C2023E">
      <w:pPr>
        <w:pStyle w:val="Normal1"/>
        <w:spacing w:line="276" w:lineRule="auto"/>
        <w:rPr>
          <w:rFonts w:ascii="Times New Roman" w:eastAsia="Times New Roman" w:hAnsi="Times New Roman" w:cs="Times New Roman"/>
          <w:b/>
          <w:sz w:val="18"/>
          <w:szCs w:val="18"/>
        </w:rPr>
      </w:pPr>
    </w:p>
    <w:p w:rsidR="00CB3EEC" w:rsidRDefault="00CB3EEC" w:rsidP="00C2023E">
      <w:pPr>
        <w:pStyle w:val="Normal1"/>
        <w:spacing w:line="276" w:lineRule="auto"/>
        <w:rPr>
          <w:rFonts w:ascii="Times New Roman" w:eastAsia="Times New Roman" w:hAnsi="Times New Roman" w:cs="Times New Roman"/>
          <w:b/>
          <w:sz w:val="18"/>
          <w:szCs w:val="18"/>
        </w:rPr>
      </w:pPr>
    </w:p>
    <w:p w:rsidR="00CB3EEC" w:rsidRDefault="00CB3EEC" w:rsidP="00C2023E">
      <w:pPr>
        <w:pStyle w:val="Normal1"/>
        <w:spacing w:line="276" w:lineRule="auto"/>
        <w:rPr>
          <w:rFonts w:ascii="Times New Roman" w:eastAsia="Times New Roman" w:hAnsi="Times New Roman" w:cs="Times New Roman"/>
          <w:sz w:val="18"/>
          <w:szCs w:val="18"/>
        </w:rPr>
      </w:pPr>
    </w:p>
    <w:p w:rsidR="00C2023E" w:rsidRPr="00CB3EEC" w:rsidRDefault="00C2023E" w:rsidP="00C2023E">
      <w:pPr>
        <w:pStyle w:val="Normal1"/>
        <w:keepNext/>
        <w:ind w:hanging="720"/>
        <w:jc w:val="both"/>
        <w:rPr>
          <w:rFonts w:ascii="Times New Roman" w:eastAsia="Times New Roman" w:hAnsi="Times New Roman" w:cs="Times New Roman"/>
          <w:b/>
          <w:sz w:val="24"/>
          <w:szCs w:val="18"/>
        </w:rPr>
      </w:pPr>
      <w:r w:rsidRPr="00CB3EEC">
        <w:rPr>
          <w:rFonts w:ascii="Times New Roman" w:eastAsia="Times New Roman" w:hAnsi="Times New Roman" w:cs="Times New Roman"/>
          <w:b/>
          <w:sz w:val="24"/>
          <w:szCs w:val="18"/>
        </w:rPr>
        <w:t>GİRİŞ</w:t>
      </w:r>
      <w:r w:rsidRPr="00CB3EEC">
        <w:rPr>
          <w:rFonts w:ascii="Times New Roman" w:eastAsia="Times New Roman" w:hAnsi="Times New Roman" w:cs="Times New Roman"/>
          <w:b/>
          <w:sz w:val="24"/>
          <w:szCs w:val="18"/>
        </w:rPr>
        <w:br/>
      </w:r>
    </w:p>
    <w:p w:rsidR="00C2023E" w:rsidRPr="00CB3EEC" w:rsidRDefault="00C2023E" w:rsidP="00C2023E">
      <w:pPr>
        <w:pStyle w:val="Normal1"/>
        <w:ind w:firstLine="403"/>
        <w:jc w:val="both"/>
        <w:rPr>
          <w:rFonts w:ascii="Times New Roman" w:eastAsia="Times New Roman" w:hAnsi="Times New Roman" w:cs="Times New Roman"/>
          <w:sz w:val="24"/>
          <w:szCs w:val="18"/>
        </w:rPr>
      </w:pPr>
      <w:r w:rsidRPr="00CB3EEC">
        <w:rPr>
          <w:rFonts w:ascii="Times New Roman" w:eastAsia="Times New Roman" w:hAnsi="Times New Roman" w:cs="Times New Roman"/>
          <w:sz w:val="24"/>
          <w:szCs w:val="18"/>
        </w:rPr>
        <w:t xml:space="preserve">Ders Programı "Kosova Cumhuriyeti Coğrafyası" Arnavutluk'un diğer bölgeleri ve çevresindeki alanlar "12. sınıf Gymnasium için - </w:t>
      </w:r>
      <w:r w:rsidRPr="00CB3EEC">
        <w:rPr>
          <w:rFonts w:ascii="Times New Roman" w:eastAsia="Times New Roman" w:hAnsi="Times New Roman" w:cs="Times New Roman"/>
          <w:b/>
          <w:sz w:val="24"/>
          <w:szCs w:val="18"/>
        </w:rPr>
        <w:t xml:space="preserve">doğa bilimleri </w:t>
      </w:r>
      <w:r w:rsidRPr="00CB3EEC">
        <w:rPr>
          <w:rFonts w:ascii="Times New Roman" w:eastAsia="Times New Roman" w:hAnsi="Times New Roman" w:cs="Times New Roman"/>
          <w:sz w:val="24"/>
          <w:szCs w:val="18"/>
        </w:rPr>
        <w:t>, coğrafi içeriğin müfredat alanı ile bütünleştiği üniversite öncesi eğitim seviyesinin temeline dayanmaktadır: ve II. Seviyede bu alanda özel bir konu olarak: Toplum ve Çevre.</w:t>
      </w:r>
    </w:p>
    <w:p w:rsidR="00C2023E" w:rsidRPr="00CB3EEC" w:rsidRDefault="00C2023E" w:rsidP="00C2023E">
      <w:pPr>
        <w:pStyle w:val="Normal1"/>
        <w:ind w:firstLine="397"/>
        <w:jc w:val="both"/>
        <w:rPr>
          <w:rFonts w:ascii="Times New Roman" w:eastAsia="Times New Roman" w:hAnsi="Times New Roman" w:cs="Times New Roman"/>
          <w:sz w:val="24"/>
          <w:szCs w:val="18"/>
        </w:rPr>
      </w:pPr>
      <w:r w:rsidRPr="00CB3EEC">
        <w:rPr>
          <w:rFonts w:ascii="Times New Roman" w:eastAsia="Times New Roman" w:hAnsi="Times New Roman" w:cs="Times New Roman"/>
          <w:sz w:val="24"/>
          <w:szCs w:val="18"/>
        </w:rPr>
        <w:t>Ders müfredatı ,"Kosova Cumhuriyeti, Diğer Arnavutluk Bölgeleri ve Çevresi Coğrafyası" 12. Sınıf içinNQF ve BM Üniversite Öncesi Eğitim, Yeterlilik Öğrenme Çıktıları (NRC'ler), Öğrenme Çıktılarından alınmıştır. Doğa Bilimleri (RNF), Sınıf VI müfredatı ve lise eğitim müfredatları.</w:t>
      </w:r>
    </w:p>
    <w:p w:rsidR="00C2023E" w:rsidRPr="00CB3EEC" w:rsidRDefault="00C2023E" w:rsidP="00C2023E">
      <w:pPr>
        <w:pStyle w:val="Normal1"/>
        <w:ind w:firstLine="403"/>
        <w:jc w:val="both"/>
        <w:rPr>
          <w:rFonts w:ascii="Times New Roman" w:eastAsia="Times New Roman" w:hAnsi="Times New Roman" w:cs="Times New Roman"/>
          <w:sz w:val="24"/>
          <w:szCs w:val="18"/>
        </w:rPr>
      </w:pPr>
      <w:r w:rsidRPr="00CB3EEC">
        <w:rPr>
          <w:rFonts w:ascii="Times New Roman" w:eastAsia="Times New Roman" w:hAnsi="Times New Roman" w:cs="Times New Roman"/>
          <w:sz w:val="24"/>
          <w:szCs w:val="18"/>
        </w:rPr>
        <w:t>12. Sınıftaki "Kosova Cumhuriyeti Coğrafyası, diğer Arnavut bölgeleri ve çevresindeki bölgeler" ders programı, ülkemizin temel odak noktası olan bölgesel coğrafi muamele ile ilgili bilgi, beceri ve tutumları geliştirmektedir. . Bu bağlamda, öğrencinin coğrafi yapısı, Avrupa, bölge, Kosova ve diğer Arnavut bölgeleri arasındaki hiyerarşi ve bölgesel bağlantıların ele alınmasına odaklanmaktadır; ayrıca ülkenin farklı bölgesel gelişmelerindeki farklılıkların ve fırsatların detaylı bir şekilde ele alınması.</w:t>
      </w:r>
    </w:p>
    <w:p w:rsidR="00C2023E" w:rsidRPr="00CB3EEC" w:rsidRDefault="00C2023E" w:rsidP="00C2023E">
      <w:pPr>
        <w:pStyle w:val="Normal1"/>
        <w:ind w:firstLine="403"/>
        <w:jc w:val="both"/>
        <w:rPr>
          <w:rFonts w:ascii="Times New Roman" w:eastAsia="Times New Roman" w:hAnsi="Times New Roman" w:cs="Times New Roman"/>
          <w:sz w:val="24"/>
          <w:szCs w:val="18"/>
        </w:rPr>
      </w:pPr>
      <w:r w:rsidRPr="00CB3EEC">
        <w:rPr>
          <w:rFonts w:ascii="Times New Roman" w:eastAsia="Times New Roman" w:hAnsi="Times New Roman" w:cs="Times New Roman"/>
          <w:sz w:val="24"/>
          <w:szCs w:val="18"/>
        </w:rPr>
        <w:t>Program, öğrencilere doğal ve beşeri fenomenlerin ve Kosova'nın farklı coğrafi bölgelerinde, diğer Arnavut topraklarında ve çevresindeki ülkelerde meydana gelen süreçlerin nedensel bağlarını keşfetmelerini ve tartışmalarını, özelliklerin ve özelliklerin araştırılması yoluyla coğrafi araştırma becerilerini geliştirmelerini amaçlamaktadır. Ülkemizin belirli bölgelerinin yanı sıra, sürdürülebilir bölgesel kalkınmanın umutları hakkında yargılarda bulunmak ve tavırlar geliştirmek.</w:t>
      </w:r>
    </w:p>
    <w:p w:rsidR="00C2023E" w:rsidRPr="00CB3EEC" w:rsidRDefault="00C2023E" w:rsidP="00C2023E">
      <w:pPr>
        <w:pStyle w:val="Normal1"/>
        <w:ind w:firstLine="397"/>
        <w:jc w:val="both"/>
        <w:rPr>
          <w:rFonts w:ascii="Times New Roman" w:eastAsia="Times New Roman" w:hAnsi="Times New Roman" w:cs="Times New Roman"/>
          <w:sz w:val="24"/>
          <w:szCs w:val="18"/>
        </w:rPr>
      </w:pPr>
      <w:r w:rsidRPr="00CB3EEC">
        <w:rPr>
          <w:rFonts w:ascii="Times New Roman" w:eastAsia="Times New Roman" w:hAnsi="Times New Roman" w:cs="Times New Roman"/>
          <w:sz w:val="24"/>
          <w:szCs w:val="18"/>
        </w:rPr>
        <w:t xml:space="preserve">Ödevler, uygulamalı çalışmalar, müfredat projeleri ve diğer etkileşimli stratejiler, bilgi teknolojisinin kullanımı yoluyla öğrenciler coğrafi araştırmalar konusunda eğitilir ve eleştirel ve yaratıcı düşünme, iletişim ve takım çalışması becerilerini geliştirir. </w:t>
      </w:r>
    </w:p>
    <w:p w:rsidR="00C2023E" w:rsidRPr="00CB3EEC" w:rsidRDefault="00C2023E" w:rsidP="00C2023E">
      <w:pPr>
        <w:pStyle w:val="Normal1"/>
        <w:ind w:firstLine="360"/>
        <w:jc w:val="both"/>
        <w:rPr>
          <w:rFonts w:ascii="Times New Roman" w:eastAsia="Times New Roman" w:hAnsi="Times New Roman" w:cs="Times New Roman"/>
          <w:sz w:val="24"/>
          <w:szCs w:val="18"/>
        </w:rPr>
      </w:pPr>
      <w:r w:rsidRPr="00CB3EEC">
        <w:rPr>
          <w:rFonts w:ascii="Times New Roman" w:eastAsia="Times New Roman" w:hAnsi="Times New Roman" w:cs="Times New Roman"/>
          <w:sz w:val="24"/>
          <w:szCs w:val="18"/>
        </w:rPr>
        <w:t>Coğrafya programı, yaşam boyu öğrenme için temel yeterliliklerin geliştirilmesine yardımcı olur. Yetkinlik gelişimi, bu programın başlangıç ​​noktası ve temel organizasyon ilkesidir. Ders içeriği, öğrenme durumlarının gelişmesiyle gerçekleşmesi için bir araç olarak tasarlanmıştır.</w:t>
      </w:r>
    </w:p>
    <w:p w:rsidR="00C2023E" w:rsidRPr="00CB3EEC" w:rsidRDefault="00C2023E" w:rsidP="00C2023E">
      <w:pPr>
        <w:pStyle w:val="Normal1"/>
        <w:ind w:firstLine="397"/>
        <w:jc w:val="both"/>
        <w:rPr>
          <w:rFonts w:ascii="Times New Roman" w:eastAsia="Times New Roman" w:hAnsi="Times New Roman" w:cs="Times New Roman"/>
          <w:sz w:val="24"/>
          <w:szCs w:val="18"/>
        </w:rPr>
      </w:pPr>
      <w:r w:rsidRPr="00CB3EEC">
        <w:rPr>
          <w:rFonts w:ascii="Times New Roman" w:eastAsia="Times New Roman" w:hAnsi="Times New Roman" w:cs="Times New Roman"/>
          <w:sz w:val="24"/>
          <w:szCs w:val="18"/>
        </w:rPr>
        <w:t xml:space="preserve">12. sınıf spor salonundaki coğrafya dersi, öğrencilerin yaşlarına göre konu içeriği ile ilgilidir. Coğrafya ders planı ve ders programının geliştirilmesi 12. sınıf, form içeriği, metodolojik yaklaşım, ders içeriğinin düzenlenmesi ve düzenlenmesi, yeterlilikler için öğrenme çıktılarının sunumu, doğa bilimleri alanındaki öğrenme çıktıları ve değerlendirme araçları gibi bilimsel prosedürlere dayanmaktadır. . Öğrencileri bilgi, beceri, tutum ve değerleri keşfetmeye ve geliştirmeye teşvik etmeyi amaçlar. </w:t>
      </w:r>
    </w:p>
    <w:p w:rsidR="00C2023E" w:rsidRPr="00CB3EEC" w:rsidRDefault="00C2023E" w:rsidP="00C2023E">
      <w:pPr>
        <w:pStyle w:val="Normal1"/>
        <w:ind w:firstLine="360"/>
        <w:jc w:val="both"/>
        <w:rPr>
          <w:rFonts w:ascii="Times New Roman" w:eastAsia="Times New Roman" w:hAnsi="Times New Roman" w:cs="Times New Roman"/>
          <w:sz w:val="24"/>
          <w:szCs w:val="18"/>
        </w:rPr>
      </w:pPr>
    </w:p>
    <w:p w:rsidR="00C2023E" w:rsidRDefault="00CB3EEC" w:rsidP="00C2023E">
      <w:pPr>
        <w:pStyle w:val="Normal1"/>
        <w:ind w:hanging="720"/>
        <w:rPr>
          <w:rFonts w:ascii="Times" w:eastAsia="Times" w:hAnsi="Times" w:cs="Times"/>
          <w:b/>
          <w:sz w:val="18"/>
          <w:szCs w:val="18"/>
        </w:rPr>
      </w:pPr>
      <w:r>
        <w:rPr>
          <w:rFonts w:ascii="Times" w:eastAsia="Times" w:hAnsi="Times" w:cs="Times"/>
          <w:b/>
          <w:sz w:val="18"/>
          <w:szCs w:val="18"/>
        </w:rPr>
        <w:t>AMAÇLAR</w:t>
      </w:r>
    </w:p>
    <w:p w:rsidR="00C2023E" w:rsidRDefault="00C2023E" w:rsidP="00C2023E">
      <w:pPr>
        <w:pStyle w:val="Normal1"/>
        <w:rPr>
          <w:rFonts w:ascii="Times" w:eastAsia="Times" w:hAnsi="Times" w:cs="Times"/>
          <w:b/>
          <w:sz w:val="18"/>
          <w:szCs w:val="18"/>
        </w:rPr>
      </w:pPr>
    </w:p>
    <w:p w:rsidR="00C2023E" w:rsidRPr="00DC38E4" w:rsidRDefault="00C2023E" w:rsidP="00C2023E">
      <w:pPr>
        <w:pStyle w:val="Normal1"/>
        <w:jc w:val="both"/>
        <w:rPr>
          <w:rFonts w:ascii="Times New Roman" w:eastAsia="Times New Roman" w:hAnsi="Times New Roman" w:cs="Times New Roman"/>
          <w:sz w:val="24"/>
          <w:szCs w:val="18"/>
        </w:rPr>
      </w:pPr>
      <w:r w:rsidRPr="00DC38E4">
        <w:rPr>
          <w:rFonts w:ascii="Times New Roman" w:eastAsia="Times New Roman" w:hAnsi="Times New Roman" w:cs="Times New Roman"/>
          <w:sz w:val="24"/>
          <w:szCs w:val="18"/>
        </w:rPr>
        <w:t>6.sınıf, 12.sınıf coğrafya programında öğrenciye:</w:t>
      </w:r>
      <w:r w:rsidRPr="00DC38E4">
        <w:rPr>
          <w:rFonts w:ascii="Times" w:eastAsia="Times" w:hAnsi="Times" w:cs="Times"/>
          <w:b/>
          <w:sz w:val="24"/>
          <w:szCs w:val="18"/>
        </w:rPr>
        <w:t xml:space="preserve"> </w:t>
      </w:r>
    </w:p>
    <w:p w:rsidR="00C2023E" w:rsidRPr="00DC38E4" w:rsidRDefault="00C2023E" w:rsidP="00C2023E">
      <w:pPr>
        <w:pStyle w:val="Normal1"/>
        <w:ind w:firstLine="397"/>
        <w:jc w:val="both"/>
        <w:rPr>
          <w:rFonts w:ascii="Times New Roman" w:eastAsia="Times New Roman" w:hAnsi="Times New Roman" w:cs="Times New Roman"/>
          <w:color w:val="231F20"/>
          <w:sz w:val="24"/>
          <w:szCs w:val="18"/>
        </w:rPr>
      </w:pPr>
    </w:p>
    <w:p w:rsidR="00C2023E" w:rsidRPr="00DC38E4" w:rsidRDefault="00C2023E" w:rsidP="00C2023E">
      <w:pPr>
        <w:pStyle w:val="Normal1"/>
        <w:numPr>
          <w:ilvl w:val="0"/>
          <w:numId w:val="121"/>
        </w:numPr>
        <w:ind w:left="360"/>
        <w:jc w:val="both"/>
        <w:rPr>
          <w:sz w:val="24"/>
          <w:szCs w:val="18"/>
        </w:rPr>
      </w:pPr>
      <w:r w:rsidRPr="00DC38E4">
        <w:rPr>
          <w:rFonts w:ascii="Times New Roman" w:eastAsia="Times New Roman" w:hAnsi="Times New Roman" w:cs="Times New Roman"/>
          <w:sz w:val="24"/>
          <w:szCs w:val="18"/>
        </w:rPr>
        <w:t xml:space="preserve">bilgi, beceri ve tutum geliştirmek </w:t>
      </w:r>
      <w:r w:rsidRPr="00DC38E4">
        <w:rPr>
          <w:rFonts w:ascii="Times New Roman" w:eastAsia="Times New Roman" w:hAnsi="Times New Roman" w:cs="Times New Roman"/>
          <w:color w:val="231F20"/>
          <w:sz w:val="24"/>
          <w:szCs w:val="18"/>
        </w:rPr>
        <w:t xml:space="preserve">fiziki, insan sistemleri ve bölgeleri </w:t>
      </w:r>
      <w:r w:rsidRPr="00DC38E4">
        <w:rPr>
          <w:rFonts w:ascii="Times New Roman" w:eastAsia="Times New Roman" w:hAnsi="Times New Roman" w:cs="Times New Roman"/>
          <w:sz w:val="24"/>
          <w:szCs w:val="18"/>
        </w:rPr>
        <w:t>Kosova'nın, diğer Arnavut toprakları ve çevre ülkeler hakkında</w:t>
      </w:r>
      <w:r w:rsidRPr="00DC38E4">
        <w:rPr>
          <w:rFonts w:ascii="Times New Roman" w:eastAsia="Times New Roman" w:hAnsi="Times New Roman" w:cs="Times New Roman"/>
          <w:color w:val="231F20"/>
          <w:sz w:val="24"/>
          <w:szCs w:val="18"/>
        </w:rPr>
        <w:t>;</w:t>
      </w:r>
    </w:p>
    <w:p w:rsidR="00C2023E" w:rsidRPr="00DC38E4" w:rsidRDefault="00C2023E" w:rsidP="00C2023E">
      <w:pPr>
        <w:pStyle w:val="Normal1"/>
        <w:numPr>
          <w:ilvl w:val="0"/>
          <w:numId w:val="121"/>
        </w:numPr>
        <w:ind w:left="360"/>
        <w:jc w:val="both"/>
        <w:rPr>
          <w:sz w:val="24"/>
          <w:szCs w:val="18"/>
        </w:rPr>
      </w:pPr>
      <w:r w:rsidRPr="00DC38E4">
        <w:rPr>
          <w:rFonts w:ascii="Times New Roman" w:eastAsia="Times New Roman" w:hAnsi="Times New Roman" w:cs="Times New Roman"/>
          <w:color w:val="231F20"/>
          <w:sz w:val="24"/>
          <w:szCs w:val="18"/>
        </w:rPr>
        <w:t xml:space="preserve">eğitilmiş; </w:t>
      </w:r>
      <w:r w:rsidRPr="00DC38E4">
        <w:rPr>
          <w:rFonts w:ascii="Times New Roman" w:eastAsia="Times New Roman" w:hAnsi="Times New Roman" w:cs="Times New Roman"/>
          <w:sz w:val="24"/>
          <w:szCs w:val="18"/>
        </w:rPr>
        <w:t>Kosova, Arnavutluk ve çevre bölgelerdeki diğer ülkelerdeki doğal ve beşeri sistemlerde meydana fenomenler ve süreçlerin nedensel bağlantılarını tespit etmek ve tartışmak için</w:t>
      </w:r>
    </w:p>
    <w:p w:rsidR="00C2023E" w:rsidRPr="00DC38E4" w:rsidRDefault="00C2023E" w:rsidP="00C2023E">
      <w:pPr>
        <w:pStyle w:val="Normal1"/>
        <w:numPr>
          <w:ilvl w:val="0"/>
          <w:numId w:val="121"/>
        </w:numPr>
        <w:ind w:left="360"/>
        <w:jc w:val="both"/>
        <w:rPr>
          <w:sz w:val="24"/>
          <w:szCs w:val="18"/>
        </w:rPr>
      </w:pPr>
      <w:r w:rsidRPr="00DC38E4">
        <w:rPr>
          <w:rFonts w:ascii="Times New Roman" w:eastAsia="Times New Roman" w:hAnsi="Times New Roman" w:cs="Times New Roman"/>
          <w:color w:val="231F20"/>
          <w:sz w:val="24"/>
          <w:szCs w:val="18"/>
        </w:rPr>
        <w:t xml:space="preserve">çözümler bulma ve süreçlere, fenomenlere, kalıplara ve bunlar arasındaki ilişkilere yönelik tutumları sürdürme yeteneğini geliştirmek </w:t>
      </w:r>
      <w:r w:rsidRPr="00DC38E4">
        <w:rPr>
          <w:rFonts w:ascii="Times New Roman" w:eastAsia="Times New Roman" w:hAnsi="Times New Roman" w:cs="Times New Roman"/>
          <w:sz w:val="24"/>
          <w:szCs w:val="18"/>
        </w:rPr>
        <w:t>eleştirel ve yaratıcı düşüncenin sürekli yüzleşmesine dayanarak;</w:t>
      </w:r>
    </w:p>
    <w:p w:rsidR="00C2023E" w:rsidRPr="00DC38E4" w:rsidRDefault="00C2023E" w:rsidP="00C2023E">
      <w:pPr>
        <w:pStyle w:val="Normal1"/>
        <w:numPr>
          <w:ilvl w:val="0"/>
          <w:numId w:val="121"/>
        </w:numPr>
        <w:ind w:left="360"/>
        <w:jc w:val="both"/>
        <w:rPr>
          <w:sz w:val="24"/>
          <w:szCs w:val="18"/>
        </w:rPr>
      </w:pPr>
      <w:r w:rsidRPr="00DC38E4">
        <w:rPr>
          <w:rFonts w:ascii="Times New Roman" w:eastAsia="Times New Roman" w:hAnsi="Times New Roman" w:cs="Times New Roman"/>
          <w:sz w:val="24"/>
          <w:szCs w:val="18"/>
        </w:rPr>
        <w:t>İstatistiksel verilerin işlenmesi, diyagramların, grafiklerin, haritaların vb. oluşturulması ve yorumlanması konusunda eğitilmelidir;</w:t>
      </w:r>
    </w:p>
    <w:p w:rsidR="00C2023E" w:rsidRPr="00DC38E4" w:rsidRDefault="00C2023E" w:rsidP="00C2023E">
      <w:pPr>
        <w:pStyle w:val="Normal1"/>
        <w:numPr>
          <w:ilvl w:val="0"/>
          <w:numId w:val="121"/>
        </w:numPr>
        <w:ind w:left="360"/>
        <w:jc w:val="both"/>
        <w:rPr>
          <w:sz w:val="24"/>
          <w:szCs w:val="18"/>
        </w:rPr>
      </w:pPr>
      <w:r w:rsidRPr="00DC38E4">
        <w:rPr>
          <w:rFonts w:ascii="Times New Roman" w:eastAsia="Times New Roman" w:hAnsi="Times New Roman" w:cs="Times New Roman"/>
          <w:sz w:val="24"/>
          <w:szCs w:val="18"/>
        </w:rPr>
        <w:lastRenderedPageBreak/>
        <w:t>Kosova, diğer Arnavutluk bölgeleri ve çevresindeki ülkelerin spesifik özellikleri hakkında coğrafi bilgi ve kavramları keşfetmek ve elde etmek için haritalar, küreler, fotoğraflar, istatistikler, diyagramlar, fotoğraf ve video gösterimleri vb. gibi çeşitli kaynakların kullanımı yoluyla eğitilmek;</w:t>
      </w:r>
    </w:p>
    <w:p w:rsidR="00C2023E" w:rsidRPr="00DC38E4" w:rsidRDefault="00C2023E" w:rsidP="00C2023E">
      <w:pPr>
        <w:pStyle w:val="Normal1"/>
        <w:numPr>
          <w:ilvl w:val="3"/>
          <w:numId w:val="121"/>
        </w:numPr>
        <w:ind w:left="360"/>
        <w:jc w:val="both"/>
        <w:rPr>
          <w:sz w:val="24"/>
          <w:szCs w:val="18"/>
        </w:rPr>
      </w:pPr>
      <w:r w:rsidRPr="00DC38E4">
        <w:rPr>
          <w:rFonts w:ascii="Times New Roman" w:eastAsia="Times New Roman" w:hAnsi="Times New Roman" w:cs="Times New Roman"/>
          <w:sz w:val="24"/>
          <w:szCs w:val="18"/>
        </w:rPr>
        <w:t xml:space="preserve">coğrafi araştırmalarda ve eleştirel ve yaratıcı düşüncede görevlerde, stajlarda, müfredat projelerinde ve diğer etkileşimli stratejilerde eğitim almış olmak; </w:t>
      </w:r>
    </w:p>
    <w:p w:rsidR="00C2023E" w:rsidRPr="00DC38E4" w:rsidRDefault="00C2023E" w:rsidP="00C2023E">
      <w:pPr>
        <w:pStyle w:val="Normal1"/>
        <w:numPr>
          <w:ilvl w:val="0"/>
          <w:numId w:val="121"/>
        </w:numPr>
        <w:ind w:left="360"/>
        <w:jc w:val="both"/>
        <w:rPr>
          <w:sz w:val="24"/>
          <w:szCs w:val="18"/>
        </w:rPr>
      </w:pPr>
      <w:r w:rsidRPr="00DC38E4">
        <w:rPr>
          <w:rFonts w:ascii="Times New Roman" w:eastAsia="Times New Roman" w:hAnsi="Times New Roman" w:cs="Times New Roman"/>
          <w:sz w:val="24"/>
          <w:szCs w:val="18"/>
        </w:rPr>
        <w:t>yeteneklerini geliştirmek</w:t>
      </w:r>
      <w:r w:rsidRPr="00DC38E4">
        <w:rPr>
          <w:rFonts w:ascii="Times New Roman" w:eastAsia="Times New Roman" w:hAnsi="Times New Roman" w:cs="Times New Roman"/>
          <w:b/>
          <w:sz w:val="24"/>
          <w:szCs w:val="18"/>
        </w:rPr>
        <w:t xml:space="preserve"> </w:t>
      </w:r>
      <w:r w:rsidRPr="00DC38E4">
        <w:rPr>
          <w:rFonts w:ascii="Times New Roman" w:eastAsia="Times New Roman" w:hAnsi="Times New Roman" w:cs="Times New Roman"/>
          <w:sz w:val="24"/>
          <w:szCs w:val="18"/>
        </w:rPr>
        <w:t>coğrafi araştırma ve ekip çalışması yöntemlerinin kritik ve yaratıcı bir kullanıcısı olmak;</w:t>
      </w:r>
    </w:p>
    <w:p w:rsidR="00C2023E" w:rsidRPr="00DC38E4" w:rsidRDefault="00C2023E" w:rsidP="00C2023E">
      <w:pPr>
        <w:pStyle w:val="Normal1"/>
        <w:numPr>
          <w:ilvl w:val="0"/>
          <w:numId w:val="121"/>
        </w:numPr>
        <w:ind w:left="360"/>
        <w:jc w:val="both"/>
        <w:rPr>
          <w:sz w:val="24"/>
          <w:szCs w:val="18"/>
        </w:rPr>
      </w:pPr>
      <w:r w:rsidRPr="00DC38E4">
        <w:rPr>
          <w:rFonts w:ascii="Times New Roman" w:eastAsia="Times New Roman" w:hAnsi="Times New Roman" w:cs="Times New Roman"/>
          <w:sz w:val="24"/>
          <w:szCs w:val="18"/>
        </w:rPr>
        <w:t>Sürdürülebilir bir dünyanın gelişimine katkıda bulunabilecek bilgili, sorumlu ve aktif bir vatandaş olarak gelişmek;</w:t>
      </w:r>
    </w:p>
    <w:p w:rsidR="00C2023E" w:rsidRPr="00DC38E4" w:rsidRDefault="00C2023E" w:rsidP="00C2023E">
      <w:pPr>
        <w:pStyle w:val="Normal1"/>
        <w:numPr>
          <w:ilvl w:val="0"/>
          <w:numId w:val="121"/>
        </w:numPr>
        <w:ind w:left="360"/>
        <w:jc w:val="both"/>
        <w:rPr>
          <w:sz w:val="24"/>
          <w:szCs w:val="18"/>
        </w:rPr>
      </w:pPr>
      <w:r w:rsidRPr="00DC38E4">
        <w:rPr>
          <w:rFonts w:ascii="Times New Roman" w:eastAsia="Times New Roman" w:hAnsi="Times New Roman" w:cs="Times New Roman"/>
          <w:sz w:val="24"/>
          <w:szCs w:val="18"/>
        </w:rPr>
        <w:t>bilgi ve iletişim teknolojilerini bilgi sağlama ve iletme aracı olarak kullanmak.</w:t>
      </w:r>
    </w:p>
    <w:p w:rsidR="00C2023E" w:rsidRPr="00DC38E4" w:rsidRDefault="00C2023E" w:rsidP="00C2023E">
      <w:pPr>
        <w:pStyle w:val="Normal1"/>
        <w:numPr>
          <w:ilvl w:val="0"/>
          <w:numId w:val="121"/>
        </w:numPr>
        <w:ind w:left="360"/>
        <w:jc w:val="both"/>
        <w:rPr>
          <w:sz w:val="24"/>
          <w:szCs w:val="18"/>
        </w:rPr>
      </w:pPr>
      <w:r w:rsidRPr="00DC38E4">
        <w:rPr>
          <w:rFonts w:ascii="Book Antiqua" w:eastAsia="Book Antiqua" w:hAnsi="Book Antiqua" w:cs="Book Antiqua"/>
          <w:b/>
          <w:sz w:val="24"/>
          <w:szCs w:val="18"/>
        </w:rPr>
        <w:t xml:space="preserve">KONULAR VE ÖĞRENME </w:t>
      </w:r>
      <w:r w:rsidR="00DC38E4">
        <w:rPr>
          <w:rFonts w:ascii="Book Antiqua" w:eastAsia="Book Antiqua" w:hAnsi="Book Antiqua" w:cs="Book Antiqua"/>
          <w:b/>
          <w:sz w:val="24"/>
          <w:szCs w:val="18"/>
        </w:rPr>
        <w:t>SONUÇLARI</w:t>
      </w:r>
    </w:p>
    <w:p w:rsidR="00C2023E" w:rsidRPr="00DC38E4" w:rsidRDefault="00C2023E" w:rsidP="00C2023E">
      <w:pPr>
        <w:pStyle w:val="Normal1"/>
        <w:rPr>
          <w:rFonts w:ascii="Book Antiqua" w:eastAsia="Book Antiqua" w:hAnsi="Book Antiqua" w:cs="Book Antiqua"/>
          <w:b/>
          <w:sz w:val="24"/>
          <w:szCs w:val="18"/>
        </w:rPr>
      </w:pPr>
    </w:p>
    <w:p w:rsidR="00C2023E" w:rsidRPr="00DC38E4" w:rsidRDefault="00C2023E" w:rsidP="00C2023E">
      <w:pPr>
        <w:pStyle w:val="Normal1"/>
        <w:jc w:val="both"/>
        <w:rPr>
          <w:rFonts w:ascii="Times New Roman" w:eastAsia="Times New Roman" w:hAnsi="Times New Roman" w:cs="Times New Roman"/>
          <w:sz w:val="24"/>
          <w:szCs w:val="18"/>
        </w:rPr>
      </w:pPr>
      <w:r w:rsidRPr="00DC38E4">
        <w:rPr>
          <w:rFonts w:ascii="Times New Roman" w:eastAsia="Times New Roman" w:hAnsi="Times New Roman" w:cs="Times New Roman"/>
          <w:sz w:val="24"/>
          <w:szCs w:val="18"/>
        </w:rPr>
        <w:t xml:space="preserve">Coğrafya dersinin içeriği, doğa bilimleri alanındaki temel kavramlar,esasına göre tasarlanmıştır özellikle de Dünya, çevre ve evren kavramı, öğrenme konuları ve öğrenme çıktılarının konularla dengelenmesi. Öğrencinin ilgisini çekerek, konunun sonuçlarını ünitenin öğrenme çıktılarıyla dengelemek öğretmenin sorumluluğundadır. </w:t>
      </w:r>
    </w:p>
    <w:p w:rsidR="00C2023E" w:rsidRPr="00DC38E4" w:rsidRDefault="00C2023E" w:rsidP="00C2023E">
      <w:pPr>
        <w:pStyle w:val="Normal1"/>
        <w:ind w:left="-18" w:firstLine="378"/>
        <w:jc w:val="both"/>
        <w:rPr>
          <w:rFonts w:ascii="Times New Roman" w:eastAsia="Times New Roman" w:hAnsi="Times New Roman" w:cs="Times New Roman"/>
          <w:sz w:val="24"/>
          <w:szCs w:val="18"/>
        </w:rPr>
      </w:pPr>
      <w:r w:rsidRPr="00DC38E4">
        <w:rPr>
          <w:rFonts w:ascii="Times New Roman" w:eastAsia="Times New Roman" w:hAnsi="Times New Roman" w:cs="Times New Roman"/>
          <w:sz w:val="24"/>
          <w:szCs w:val="18"/>
        </w:rPr>
        <w:t xml:space="preserve">Öğretim birimi sonuçları (RBM'ler), okulun ve öğretmenin özerkliğine saygı gösterirken, öğretmen seçimi için bir olasılık olarak kalır. Bu, öğretmenlere belirli koşullara (öğrenciler, teçhizat, vb.) Dayalı özgürlükler verir, belirli sonuçları seçebilir, ancak bu sonuçları en iyi şekilde absorbe etmek için RNL ve RNF'ye dayanır. </w:t>
      </w:r>
    </w:p>
    <w:p w:rsidR="00C2023E" w:rsidRPr="00DC38E4" w:rsidRDefault="00C2023E" w:rsidP="00C2023E">
      <w:pPr>
        <w:pStyle w:val="Normal1"/>
        <w:ind w:left="-18" w:firstLine="378"/>
        <w:jc w:val="both"/>
        <w:rPr>
          <w:rFonts w:ascii="Times New Roman" w:eastAsia="Times New Roman" w:hAnsi="Times New Roman" w:cs="Times New Roman"/>
          <w:sz w:val="24"/>
          <w:szCs w:val="18"/>
        </w:rPr>
      </w:pPr>
      <w:r w:rsidRPr="00DC38E4">
        <w:rPr>
          <w:rFonts w:ascii="Times New Roman" w:eastAsia="Times New Roman" w:hAnsi="Times New Roman" w:cs="Times New Roman"/>
          <w:sz w:val="24"/>
          <w:szCs w:val="18"/>
        </w:rPr>
        <w:t>Ders İçerikleri</w:t>
      </w:r>
      <w:r w:rsidRPr="00DC38E4">
        <w:rPr>
          <w:rFonts w:ascii="Times New Roman" w:eastAsia="Times New Roman" w:hAnsi="Times New Roman" w:cs="Times New Roman"/>
          <w:i/>
          <w:sz w:val="24"/>
          <w:szCs w:val="18"/>
        </w:rPr>
        <w:t xml:space="preserve"> </w:t>
      </w:r>
      <w:r w:rsidRPr="00DC38E4">
        <w:rPr>
          <w:rFonts w:ascii="Times New Roman" w:eastAsia="Times New Roman" w:hAnsi="Times New Roman" w:cs="Times New Roman"/>
          <w:sz w:val="24"/>
          <w:szCs w:val="18"/>
        </w:rPr>
        <w:t>Coğrafi</w:t>
      </w:r>
      <w:r w:rsidRPr="00DC38E4">
        <w:rPr>
          <w:rFonts w:ascii="Times New Roman" w:eastAsia="Times New Roman" w:hAnsi="Times New Roman" w:cs="Times New Roman"/>
          <w:color w:val="0000FF"/>
          <w:sz w:val="24"/>
          <w:szCs w:val="18"/>
        </w:rPr>
        <w:t xml:space="preserve">spor salonu, </w:t>
      </w:r>
      <w:r w:rsidRPr="00DC38E4">
        <w:rPr>
          <w:rFonts w:ascii="Times New Roman" w:eastAsia="Times New Roman" w:hAnsi="Times New Roman" w:cs="Times New Roman"/>
          <w:sz w:val="24"/>
          <w:szCs w:val="18"/>
        </w:rPr>
        <w:t xml:space="preserve"> </w:t>
      </w:r>
      <w:r w:rsidRPr="00DC38E4">
        <w:rPr>
          <w:rFonts w:ascii="Times New Roman" w:eastAsia="Times New Roman" w:hAnsi="Times New Roman" w:cs="Times New Roman"/>
          <w:b/>
          <w:sz w:val="24"/>
          <w:szCs w:val="18"/>
        </w:rPr>
        <w:t>6 oranı,</w:t>
      </w:r>
      <w:r w:rsidRPr="00DC38E4">
        <w:rPr>
          <w:rFonts w:ascii="Times New Roman" w:eastAsia="Times New Roman" w:hAnsi="Times New Roman" w:cs="Times New Roman"/>
          <w:sz w:val="24"/>
          <w:szCs w:val="18"/>
        </w:rPr>
        <w:t xml:space="preserve">derecesi </w:t>
      </w:r>
      <w:r w:rsidRPr="00DC38E4">
        <w:rPr>
          <w:rFonts w:ascii="Times New Roman" w:eastAsia="Times New Roman" w:hAnsi="Times New Roman" w:cs="Times New Roman"/>
          <w:b/>
          <w:sz w:val="24"/>
          <w:szCs w:val="18"/>
        </w:rPr>
        <w:t>12</w:t>
      </w:r>
      <w:r w:rsidRPr="00DC38E4">
        <w:rPr>
          <w:rFonts w:ascii="Times New Roman" w:eastAsia="Times New Roman" w:hAnsi="Times New Roman" w:cs="Times New Roman"/>
          <w:color w:val="0000FF"/>
          <w:sz w:val="24"/>
          <w:szCs w:val="18"/>
        </w:rPr>
        <w:t xml:space="preserve"> </w:t>
      </w:r>
      <w:r w:rsidRPr="00DC38E4">
        <w:rPr>
          <w:rFonts w:ascii="Times New Roman" w:eastAsia="Times New Roman" w:hAnsi="Times New Roman" w:cs="Times New Roman"/>
          <w:sz w:val="24"/>
          <w:szCs w:val="18"/>
        </w:rPr>
        <w:t>temalar halinde yapılandırılmıştır</w:t>
      </w:r>
      <w:r w:rsidRPr="00DC38E4">
        <w:rPr>
          <w:rFonts w:ascii="Times New Roman" w:eastAsia="Times New Roman" w:hAnsi="Times New Roman" w:cs="Times New Roman"/>
          <w:b/>
          <w:sz w:val="24"/>
          <w:szCs w:val="18"/>
        </w:rPr>
        <w:t>: Bölge (Bölge)</w:t>
      </w:r>
      <w:r w:rsidRPr="00DC38E4">
        <w:rPr>
          <w:rFonts w:ascii="Times New Roman" w:eastAsia="Times New Roman" w:hAnsi="Times New Roman" w:cs="Times New Roman"/>
          <w:sz w:val="24"/>
          <w:szCs w:val="18"/>
        </w:rPr>
        <w:t xml:space="preserve"> - "Kosova Cumhuriyeti'nin, diğer Arnavut topraklarının ve çevre ülkelerin coğrafyası" </w:t>
      </w:r>
      <w:r w:rsidRPr="00DC38E4">
        <w:rPr>
          <w:rFonts w:ascii="Times New Roman" w:eastAsia="Times New Roman" w:hAnsi="Times New Roman" w:cs="Times New Roman"/>
          <w:i/>
          <w:sz w:val="24"/>
          <w:szCs w:val="18"/>
        </w:rPr>
        <w:t>(Kosova, Arnavutluk, Makedonya, Sırbistan, Karadağ, Yunanistan, Bosna Hersek, Hırvatistan ve Türkiye)</w:t>
      </w:r>
      <w:r w:rsidRPr="00DC38E4">
        <w:rPr>
          <w:rFonts w:ascii="Times New Roman" w:eastAsia="Times New Roman" w:hAnsi="Times New Roman" w:cs="Times New Roman"/>
          <w:sz w:val="24"/>
          <w:szCs w:val="18"/>
        </w:rPr>
        <w:t xml:space="preserve"> ve  </w:t>
      </w:r>
      <w:r w:rsidRPr="00DC38E4">
        <w:rPr>
          <w:rFonts w:ascii="Times New Roman" w:eastAsia="Times New Roman" w:hAnsi="Times New Roman" w:cs="Times New Roman"/>
          <w:b/>
          <w:sz w:val="24"/>
          <w:szCs w:val="18"/>
        </w:rPr>
        <w:t>Etkileşim insan / doğa</w:t>
      </w:r>
      <w:r w:rsidRPr="00DC38E4">
        <w:rPr>
          <w:rFonts w:ascii="Times New Roman" w:eastAsia="Times New Roman" w:hAnsi="Times New Roman" w:cs="Times New Roman"/>
          <w:sz w:val="24"/>
          <w:szCs w:val="18"/>
        </w:rPr>
        <w:t>.</w:t>
      </w:r>
    </w:p>
    <w:p w:rsidR="00C2023E" w:rsidRDefault="00C2023E" w:rsidP="00C2023E">
      <w:pPr>
        <w:pStyle w:val="Normal1"/>
        <w:jc w:val="both"/>
        <w:rPr>
          <w:rFonts w:ascii="Times New Roman" w:eastAsia="Times New Roman" w:hAnsi="Times New Roman" w:cs="Times New Roman"/>
          <w:b/>
          <w:sz w:val="18"/>
          <w:szCs w:val="18"/>
        </w:rPr>
      </w:pPr>
    </w:p>
    <w:p w:rsidR="00C2023E" w:rsidRDefault="00C2023E" w:rsidP="00C2023E">
      <w:pPr>
        <w:pStyle w:val="Normal1"/>
        <w:rPr>
          <w:rFonts w:ascii="Times New Roman" w:eastAsia="Times New Roman" w:hAnsi="Times New Roman" w:cs="Times New Roman"/>
          <w:b/>
          <w:sz w:val="18"/>
          <w:szCs w:val="18"/>
        </w:rPr>
      </w:pPr>
    </w:p>
    <w:tbl>
      <w:tblPr>
        <w:tblW w:w="1086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3"/>
        <w:gridCol w:w="2340"/>
        <w:gridCol w:w="7290"/>
      </w:tblGrid>
      <w:tr w:rsidR="00C2023E" w:rsidRPr="00DC38E4" w:rsidTr="00C2023E">
        <w:tc>
          <w:tcPr>
            <w:tcW w:w="1233" w:type="dxa"/>
            <w:tcBorders>
              <w:top w:val="single" w:sz="4" w:space="0" w:color="000000"/>
              <w:left w:val="single" w:sz="4" w:space="0" w:color="000000"/>
              <w:bottom w:val="single" w:sz="4" w:space="0" w:color="000000"/>
              <w:right w:val="single" w:sz="4" w:space="0" w:color="000000"/>
            </w:tcBorders>
          </w:tcPr>
          <w:p w:rsidR="00C2023E" w:rsidRPr="00DC38E4" w:rsidRDefault="00C2023E" w:rsidP="00C2023E">
            <w:pPr>
              <w:pStyle w:val="Normal1"/>
              <w:rPr>
                <w:rFonts w:ascii="Times New Roman" w:eastAsia="Times New Roman" w:hAnsi="Times New Roman" w:cs="Times New Roman"/>
                <w:sz w:val="24"/>
                <w:szCs w:val="24"/>
              </w:rPr>
            </w:pPr>
            <w:r w:rsidRPr="00DC38E4">
              <w:rPr>
                <w:rFonts w:ascii="Times New Roman" w:eastAsia="Times New Roman" w:hAnsi="Times New Roman" w:cs="Times New Roman"/>
                <w:b/>
                <w:sz w:val="24"/>
                <w:szCs w:val="24"/>
              </w:rPr>
              <w:t>Kavram</w:t>
            </w:r>
          </w:p>
        </w:tc>
        <w:tc>
          <w:tcPr>
            <w:tcW w:w="9630" w:type="dxa"/>
            <w:gridSpan w:val="2"/>
            <w:tcBorders>
              <w:top w:val="single" w:sz="4" w:space="0" w:color="000000"/>
              <w:left w:val="single" w:sz="4" w:space="0" w:color="000000"/>
              <w:bottom w:val="single" w:sz="4" w:space="0" w:color="000000"/>
              <w:right w:val="single" w:sz="4" w:space="0" w:color="000000"/>
            </w:tcBorders>
          </w:tcPr>
          <w:p w:rsidR="00C2023E" w:rsidRPr="00DC38E4" w:rsidRDefault="00C2023E" w:rsidP="00C2023E">
            <w:pPr>
              <w:pStyle w:val="Normal1"/>
              <w:rPr>
                <w:rFonts w:ascii="Times New Roman" w:eastAsia="Times New Roman" w:hAnsi="Times New Roman" w:cs="Times New Roman"/>
                <w:sz w:val="24"/>
                <w:szCs w:val="24"/>
              </w:rPr>
            </w:pPr>
          </w:p>
        </w:tc>
      </w:tr>
      <w:tr w:rsidR="00C2023E" w:rsidRPr="00DC38E4" w:rsidTr="00C2023E">
        <w:tc>
          <w:tcPr>
            <w:tcW w:w="1233" w:type="dxa"/>
            <w:vMerge w:val="restart"/>
            <w:tcBorders>
              <w:top w:val="single" w:sz="4" w:space="0" w:color="000000"/>
              <w:left w:val="single" w:sz="4" w:space="0" w:color="000000"/>
              <w:right w:val="single" w:sz="4" w:space="0" w:color="000000"/>
            </w:tcBorders>
          </w:tcPr>
          <w:p w:rsidR="00C2023E" w:rsidRPr="00DC38E4" w:rsidRDefault="00C2023E" w:rsidP="00C2023E">
            <w:pPr>
              <w:pStyle w:val="Normal1"/>
              <w:rPr>
                <w:rFonts w:ascii="Times New Roman" w:eastAsia="Times New Roman" w:hAnsi="Times New Roman" w:cs="Times New Roman"/>
                <w:sz w:val="24"/>
                <w:szCs w:val="24"/>
              </w:rPr>
            </w:pPr>
            <w:r w:rsidRPr="00DC38E4">
              <w:rPr>
                <w:rFonts w:ascii="Times New Roman" w:eastAsia="Times New Roman" w:hAnsi="Times New Roman" w:cs="Times New Roman"/>
                <w:b/>
                <w:sz w:val="24"/>
                <w:szCs w:val="24"/>
              </w:rPr>
              <w:t>Dünya, çevre ve evren</w:t>
            </w: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tc>
        <w:tc>
          <w:tcPr>
            <w:tcW w:w="9630" w:type="dxa"/>
            <w:gridSpan w:val="2"/>
            <w:tcBorders>
              <w:top w:val="single" w:sz="4" w:space="0" w:color="000000"/>
              <w:left w:val="single" w:sz="4" w:space="0" w:color="000000"/>
              <w:bottom w:val="single" w:sz="4" w:space="0" w:color="000000"/>
              <w:right w:val="single" w:sz="4" w:space="0" w:color="000000"/>
            </w:tcBorders>
          </w:tcPr>
          <w:p w:rsidR="00C2023E" w:rsidRPr="00DC38E4" w:rsidRDefault="00C2023E" w:rsidP="00C2023E">
            <w:pPr>
              <w:pStyle w:val="Normal1"/>
              <w:jc w:val="both"/>
              <w:rPr>
                <w:rFonts w:ascii="Times New Roman" w:eastAsia="Times New Roman" w:hAnsi="Times New Roman" w:cs="Times New Roman"/>
                <w:sz w:val="24"/>
                <w:szCs w:val="24"/>
              </w:rPr>
            </w:pPr>
            <w:r w:rsidRPr="00DC38E4">
              <w:rPr>
                <w:rFonts w:ascii="Times New Roman" w:eastAsia="Times New Roman" w:hAnsi="Times New Roman" w:cs="Times New Roman"/>
                <w:b/>
                <w:sz w:val="24"/>
                <w:szCs w:val="24"/>
              </w:rPr>
              <w:lastRenderedPageBreak/>
              <w:t xml:space="preserve">RNF: 2.4. 6.  </w:t>
            </w:r>
            <w:r w:rsidRPr="00DC38E4">
              <w:rPr>
                <w:rFonts w:ascii="Times New Roman" w:eastAsia="Times New Roman" w:hAnsi="Times New Roman" w:cs="Times New Roman"/>
                <w:i/>
                <w:sz w:val="24"/>
                <w:szCs w:val="24"/>
              </w:rPr>
              <w:t>Coğrafi konum, doğal koşullar (arazi, iklim, sular, kara ve bitki ve hayvan dünyası) ve sosyo-ekonomik (nüfus, ekonomik faaliyetlerin habitatları), doğal kaynakların çevre ve Kosova’daki ve çevresindeki ülkelerin ekonomik gelişimi içindeki özelliklerini analiz eder. .</w:t>
            </w:r>
          </w:p>
        </w:tc>
      </w:tr>
      <w:tr w:rsidR="00C2023E" w:rsidRPr="00DC38E4" w:rsidTr="00C2023E">
        <w:tc>
          <w:tcPr>
            <w:tcW w:w="1233" w:type="dxa"/>
            <w:vMerge/>
            <w:tcBorders>
              <w:top w:val="single" w:sz="4" w:space="0" w:color="000000"/>
              <w:left w:val="single" w:sz="4" w:space="0" w:color="000000"/>
              <w:right w:val="single" w:sz="4" w:space="0" w:color="000000"/>
            </w:tcBorders>
          </w:tcPr>
          <w:p w:rsidR="00C2023E" w:rsidRPr="00DC38E4" w:rsidRDefault="00C2023E" w:rsidP="00C2023E">
            <w:pPr>
              <w:pStyle w:val="Normal1"/>
              <w:widowControl w:val="0"/>
              <w:spacing w:line="276" w:lineRule="auto"/>
              <w:rPr>
                <w:rFonts w:ascii="Times New Roman" w:eastAsia="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C2023E" w:rsidRPr="00DC38E4" w:rsidRDefault="00C2023E" w:rsidP="00C2023E">
            <w:pPr>
              <w:pStyle w:val="Normal1"/>
              <w:rPr>
                <w:rFonts w:ascii="Times New Roman" w:eastAsia="Times New Roman" w:hAnsi="Times New Roman" w:cs="Times New Roman"/>
                <w:b/>
                <w:sz w:val="24"/>
                <w:szCs w:val="24"/>
              </w:rPr>
            </w:pPr>
            <w:r w:rsidRPr="00DC38E4">
              <w:rPr>
                <w:rFonts w:ascii="Times New Roman" w:eastAsia="Times New Roman" w:hAnsi="Times New Roman" w:cs="Times New Roman"/>
                <w:b/>
                <w:sz w:val="24"/>
                <w:szCs w:val="24"/>
              </w:rPr>
              <w:t>Konu Konu</w:t>
            </w:r>
          </w:p>
        </w:tc>
        <w:tc>
          <w:tcPr>
            <w:tcW w:w="7290" w:type="dxa"/>
            <w:tcBorders>
              <w:top w:val="single" w:sz="4" w:space="0" w:color="000000"/>
              <w:left w:val="single" w:sz="4" w:space="0" w:color="000000"/>
              <w:bottom w:val="single" w:sz="4" w:space="0" w:color="000000"/>
              <w:right w:val="single" w:sz="4" w:space="0" w:color="000000"/>
            </w:tcBorders>
          </w:tcPr>
          <w:p w:rsidR="00C2023E" w:rsidRPr="00DC38E4" w:rsidRDefault="00C2023E" w:rsidP="00C2023E">
            <w:pPr>
              <w:pStyle w:val="Normal1"/>
              <w:jc w:val="center"/>
              <w:rPr>
                <w:rFonts w:ascii="Times New Roman" w:eastAsia="Times New Roman" w:hAnsi="Times New Roman" w:cs="Times New Roman"/>
                <w:b/>
                <w:sz w:val="24"/>
                <w:szCs w:val="24"/>
              </w:rPr>
            </w:pPr>
            <w:r w:rsidRPr="00DC38E4">
              <w:rPr>
                <w:rFonts w:ascii="Times New Roman" w:eastAsia="Times New Roman" w:hAnsi="Times New Roman" w:cs="Times New Roman"/>
                <w:b/>
                <w:sz w:val="24"/>
                <w:szCs w:val="24"/>
              </w:rPr>
              <w:t>Öğrenme Çıktıları (RNL) 1.</w:t>
            </w:r>
          </w:p>
        </w:tc>
      </w:tr>
      <w:tr w:rsidR="00C2023E" w:rsidRPr="00DC38E4" w:rsidTr="00C2023E">
        <w:trPr>
          <w:trHeight w:val="160"/>
        </w:trPr>
        <w:tc>
          <w:tcPr>
            <w:tcW w:w="1233" w:type="dxa"/>
            <w:vMerge/>
            <w:tcBorders>
              <w:top w:val="single" w:sz="4" w:space="0" w:color="000000"/>
              <w:left w:val="single" w:sz="4" w:space="0" w:color="000000"/>
              <w:right w:val="single" w:sz="4" w:space="0" w:color="000000"/>
            </w:tcBorders>
          </w:tcPr>
          <w:p w:rsidR="00C2023E" w:rsidRPr="00DC38E4" w:rsidRDefault="00C2023E" w:rsidP="00C2023E">
            <w:pPr>
              <w:pStyle w:val="Normal1"/>
              <w:widowControl w:val="0"/>
              <w:spacing w:line="276" w:lineRule="auto"/>
              <w:rPr>
                <w:rFonts w:ascii="Times New Roman" w:eastAsia="Times New Roman" w:hAnsi="Times New Roman" w:cs="Times New Roman"/>
                <w:b/>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C2023E" w:rsidRPr="00DC38E4" w:rsidRDefault="00C2023E" w:rsidP="00C2023E">
            <w:pPr>
              <w:pStyle w:val="Normal1"/>
              <w:rPr>
                <w:rFonts w:ascii="Times New Roman" w:eastAsia="Times New Roman" w:hAnsi="Times New Roman" w:cs="Times New Roman"/>
                <w:b/>
                <w:sz w:val="24"/>
                <w:szCs w:val="24"/>
              </w:rPr>
            </w:pPr>
            <w:r w:rsidRPr="00DC38E4">
              <w:rPr>
                <w:rFonts w:ascii="Times New Roman" w:eastAsia="Times New Roman" w:hAnsi="Times New Roman" w:cs="Times New Roman"/>
                <w:b/>
                <w:sz w:val="24"/>
                <w:szCs w:val="24"/>
              </w:rPr>
              <w:t>Bölge - Balkan Yarımadası ve Kosova</w:t>
            </w: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tc>
        <w:tc>
          <w:tcPr>
            <w:tcW w:w="7290" w:type="dxa"/>
            <w:tcBorders>
              <w:top w:val="single" w:sz="4" w:space="0" w:color="000000"/>
              <w:left w:val="single" w:sz="4" w:space="0" w:color="000000"/>
              <w:bottom w:val="single" w:sz="4" w:space="0" w:color="000000"/>
              <w:right w:val="single" w:sz="4" w:space="0" w:color="000000"/>
            </w:tcBorders>
          </w:tcPr>
          <w:p w:rsidR="00C2023E" w:rsidRPr="00DC38E4" w:rsidRDefault="00C2023E" w:rsidP="00C2023E">
            <w:pPr>
              <w:pStyle w:val="Normal1"/>
              <w:numPr>
                <w:ilvl w:val="0"/>
                <w:numId w:val="86"/>
              </w:numPr>
              <w:ind w:left="346"/>
              <w:jc w:val="both"/>
              <w:rPr>
                <w:sz w:val="24"/>
                <w:szCs w:val="24"/>
              </w:rPr>
            </w:pPr>
            <w:r w:rsidRPr="00DC38E4">
              <w:rPr>
                <w:rFonts w:ascii="Times New Roman" w:eastAsia="Times New Roman" w:hAnsi="Times New Roman" w:cs="Times New Roman"/>
                <w:sz w:val="24"/>
                <w:szCs w:val="24"/>
              </w:rPr>
              <w:lastRenderedPageBreak/>
              <w:t>Doğal koşulların (kabartma, iklim, su ve bitki ve hayvan dünyası) ve sosyoekonomik (nüfus, habitatlar, doğal kaynaklar ve Balkan Yarımadası'nın ekonomik faaliyetleri);</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Kosova Cumhuriyeti’nin Balkan Yarımadası, Akdeniz, Avrupa ve ötesindeki coğrafi konumunun özelliklerini, bölgesel genişleme ve komşu ülkelerle sınırlarını açıklar;</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Jeolojik yapının temel özelliklerini ve Kosova Cumhuriyeti'nin kabartma özelliklerini ayırt edici özellikleriyle tanımlar;</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 xml:space="preserve"> Demografik ve ekonomik unsurların gelişiminde ve mekansal dağılımında rahatlamanın rolünü analiz eder;</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Kosova ikliminin temel özelliklerini ve oluşumunu etkileyen faktörleri belirleyerek kilit iklim unsurlarını ve özelliklerini analiz eder;</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İklimin diğer doğal olaylara, nüfus dağılımına ve faaliyetlerine olan rolünü ve etkisini değerlendirir;</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 xml:space="preserve"> Kosova Cumhuriyeti'ndeki suların temel özelliklerini ayırt edici özelliklerine ve onları etkileyen faktörlere göre analiz eder;</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 xml:space="preserve"> Hidro varlıkların ülkenin ve farklı bölgelerin ekonomik kalkınmasındaki rolünü değerlendirir;</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 xml:space="preserve"> Kosova Cumhuriyeti topraklarının çeşitliliğini etkileyen şartları ve faktörleri ayırt edici özellikleri ile analiz eder;</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lastRenderedPageBreak/>
              <w:t xml:space="preserve"> Kosova Cumhuriyeti'nin bitki ve hayvan zenginliğinin büyük çeşitliliğini belirleyen faktörleri ve koşulları analiz eder;</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 xml:space="preserve"> Kosova Cumhuriyeti'nin doğal miras alanlarından bazılarını tanımlar;</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 xml:space="preserve"> Kosova Cumhuriyeti'ndeki idari arazi organizasyonundaki değişiklikleri tanımlar;</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Bugünkü Kosova Cumhuriyeti topraklarının erken nüfusunu etkileyen faktörleri analiz eder;</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 xml:space="preserve"> Kosova Cumhuriyeti'ndeki fiziksel, çevresel, ekonomik ve politik faktörlerin nüfus dağılımı üzerindeki etkilerini analiz eder (sayısal hareket, yoğunluk, doğal hareket); </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 xml:space="preserve"> Kosova Cumhuriyeti'nin nüfus yapısının genel özelliklerini belirler ve şunları gösterir: yaş, cinsiyet, eğitim, ekonomi, etnik köken ve din;</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 xml:space="preserve"> Kosova Cumhuriyeti'ndeki göçlerin çeşitlerini, nedenlerini ve sonuçlarını açıklar;</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 xml:space="preserve"> Nüfus yapısı ve coğrafi dağılım haritalarının grafiklerini oluşturur ve analiz eder;</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 xml:space="preserve">kurulmasını,etkileyen ve etkileyen faktörleri tanımlar    </w:t>
            </w:r>
          </w:p>
          <w:p w:rsidR="00C2023E" w:rsidRPr="00DC38E4" w:rsidRDefault="00C2023E" w:rsidP="00C2023E">
            <w:pPr>
              <w:pStyle w:val="Normal1"/>
              <w:tabs>
                <w:tab w:val="left" w:pos="252"/>
              </w:tabs>
              <w:ind w:left="342" w:hanging="720"/>
              <w:jc w:val="both"/>
              <w:rPr>
                <w:rFonts w:ascii="Times New Roman" w:eastAsia="Times New Roman" w:hAnsi="Times New Roman" w:cs="Times New Roman"/>
                <w:sz w:val="24"/>
                <w:szCs w:val="24"/>
              </w:rPr>
            </w:pPr>
            <w:r w:rsidRPr="00DC38E4">
              <w:rPr>
                <w:rFonts w:ascii="Times New Roman" w:eastAsia="Times New Roman" w:hAnsi="Times New Roman" w:cs="Times New Roman"/>
                <w:sz w:val="24"/>
                <w:szCs w:val="24"/>
              </w:rPr>
              <w:t>Kosova Cumhuriyeti’nde yerleşimlerinişlevlerini ve ana kriterlerini;</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Kentleşme sürecini etkileyen faktörlerin (sanayileşme, kentleşme ve bozulma arasındaki bağlar) tartışır;</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Arnavut diasporası oluşumunu etkileyen şakaları analiz ediyor;</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 xml:space="preserve">Kosova'nın ekonomik kalkınmasının genel özelliklerini, farklı dönemlerdeki ilerlemelerini ve ekonominin belirli sektörlerinin Kosova'nın kalkınmasındaki rolünü analiz eder; </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Tarımın ana dallarını, gelişmişlik düzeylerini ve gelişimini etkileyen faktörleri tanımlar;</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Kosova Cumhuriyeti'nin enerji kaynaklarının ve maden kaynaklarının yerini belirler;</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Kosova Cumhuriyeti'nde sanayinin gelişimini, sanayiin ana kollarını, sanayinin gelişimini ve ekonomik dönüşümdeki rolünü analiz eder;</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Kosova'nın başlıca tarım ve sanayi bölgelerinin coğrafi dağılım haritalarının yanı sıra ekonominin ve kollarının yapısı ile ilgili grafikleri oluşturur ve analiz eder;</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Kosova Cumhuriyeti'ndeki ana trafik özelliklerini (otomotiv, demiryolu, su, hava) açıklar;</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 xml:space="preserve">Kosova Cumhuriyeti'ndeki ticaretin ve el sanatlarının temel özelliklerini tanımlar; </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Kosova Cumhuriyeti'nde turizm gelişiminin doğal, kültürel ve sosyal temellerini analiz eder;</w:t>
            </w:r>
          </w:p>
          <w:p w:rsidR="00C2023E" w:rsidRPr="00DC38E4" w:rsidRDefault="00C2023E" w:rsidP="00C2023E">
            <w:pPr>
              <w:pStyle w:val="Normal1"/>
              <w:numPr>
                <w:ilvl w:val="0"/>
                <w:numId w:val="86"/>
              </w:numPr>
              <w:tabs>
                <w:tab w:val="left" w:pos="360"/>
              </w:tabs>
              <w:ind w:left="342"/>
              <w:jc w:val="both"/>
              <w:rPr>
                <w:sz w:val="24"/>
                <w:szCs w:val="24"/>
              </w:rPr>
            </w:pPr>
            <w:r w:rsidRPr="00DC38E4">
              <w:rPr>
                <w:rFonts w:ascii="Times New Roman" w:eastAsia="Times New Roman" w:hAnsi="Times New Roman" w:cs="Times New Roman"/>
                <w:sz w:val="24"/>
                <w:szCs w:val="24"/>
              </w:rPr>
              <w:t xml:space="preserve">Doğal coğrafi özellikleri,demografik ve ekonomik durumunanaliz </w:t>
            </w:r>
          </w:p>
          <w:p w:rsidR="00C2023E" w:rsidRPr="00DC38E4" w:rsidRDefault="00C2023E" w:rsidP="00C2023E">
            <w:pPr>
              <w:pStyle w:val="Normal1"/>
              <w:tabs>
                <w:tab w:val="left" w:pos="360"/>
              </w:tabs>
              <w:ind w:left="342" w:hanging="720"/>
              <w:jc w:val="both"/>
              <w:rPr>
                <w:rFonts w:ascii="Times New Roman" w:eastAsia="Times New Roman" w:hAnsi="Times New Roman" w:cs="Times New Roman"/>
                <w:sz w:val="24"/>
                <w:szCs w:val="24"/>
              </w:rPr>
            </w:pPr>
            <w:r w:rsidRPr="00DC38E4">
              <w:rPr>
                <w:rFonts w:ascii="Times New Roman" w:eastAsia="Times New Roman" w:hAnsi="Times New Roman" w:cs="Times New Roman"/>
                <w:sz w:val="24"/>
                <w:szCs w:val="24"/>
              </w:rPr>
              <w:t>Kosova Cumhuriyeti doğu bölgenin</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doğal coğrafi özellikleri, Kosova Cumhuriyeti batı bölgenin demografik ve ekonomik durumu analizetmekte;</w:t>
            </w:r>
          </w:p>
        </w:tc>
      </w:tr>
      <w:tr w:rsidR="00C2023E" w:rsidRPr="00DC38E4" w:rsidTr="00C2023E">
        <w:trPr>
          <w:trHeight w:val="160"/>
        </w:trPr>
        <w:tc>
          <w:tcPr>
            <w:tcW w:w="1233" w:type="dxa"/>
            <w:vMerge/>
            <w:tcBorders>
              <w:top w:val="single" w:sz="4" w:space="0" w:color="000000"/>
              <w:left w:val="single" w:sz="4" w:space="0" w:color="000000"/>
              <w:right w:val="single" w:sz="4" w:space="0" w:color="000000"/>
            </w:tcBorders>
          </w:tcPr>
          <w:p w:rsidR="00C2023E" w:rsidRPr="00DC38E4" w:rsidRDefault="00C2023E" w:rsidP="00C2023E">
            <w:pPr>
              <w:pStyle w:val="Normal1"/>
              <w:widowControl w:val="0"/>
              <w:spacing w:line="276" w:lineRule="auto"/>
              <w:rPr>
                <w:rFonts w:ascii="Times New Roman" w:eastAsia="Times New Roman" w:hAnsi="Times New Roman" w:cs="Times New Roman"/>
                <w:sz w:val="24"/>
                <w:szCs w:val="24"/>
              </w:rPr>
            </w:pPr>
          </w:p>
        </w:tc>
        <w:tc>
          <w:tcPr>
            <w:tcW w:w="9630" w:type="dxa"/>
            <w:gridSpan w:val="2"/>
            <w:tcBorders>
              <w:top w:val="single" w:sz="4" w:space="0" w:color="000000"/>
              <w:left w:val="single" w:sz="4" w:space="0" w:color="000000"/>
              <w:bottom w:val="single" w:sz="4" w:space="0" w:color="000000"/>
              <w:right w:val="single" w:sz="4" w:space="0" w:color="000000"/>
            </w:tcBorders>
          </w:tcPr>
          <w:p w:rsidR="00C2023E" w:rsidRPr="00DC38E4" w:rsidRDefault="00C2023E" w:rsidP="00C2023E">
            <w:pPr>
              <w:pStyle w:val="Normal1"/>
              <w:rPr>
                <w:rFonts w:ascii="Times New Roman" w:eastAsia="Times New Roman" w:hAnsi="Times New Roman" w:cs="Times New Roman"/>
                <w:sz w:val="24"/>
                <w:szCs w:val="24"/>
              </w:rPr>
            </w:pPr>
            <w:r w:rsidRPr="00DC38E4">
              <w:rPr>
                <w:rFonts w:ascii="Times New Roman" w:eastAsia="Times New Roman" w:hAnsi="Times New Roman" w:cs="Times New Roman"/>
                <w:b/>
                <w:sz w:val="24"/>
                <w:szCs w:val="24"/>
              </w:rPr>
              <w:t xml:space="preserve">RNF: 2.4. 6. </w:t>
            </w:r>
            <w:r w:rsidRPr="00DC38E4">
              <w:rPr>
                <w:rFonts w:ascii="Times New Roman" w:eastAsia="Times New Roman" w:hAnsi="Times New Roman" w:cs="Times New Roman"/>
                <w:i/>
                <w:sz w:val="24"/>
                <w:szCs w:val="24"/>
              </w:rPr>
              <w:t>Coğrafi konum, doğal koşullar (arazi, iklim, sular, kara ve bitki ve hayvan dünyası) ve sosyo-ekonomik (nüfus, ekonomik faaliyetlerin habitatları), doğal kaynakların çevre ve Kosova’daki ve çevresindeki ülkelerin ekonomik gelişimi içindeki özelliklerini analiz eder. .</w:t>
            </w:r>
          </w:p>
        </w:tc>
      </w:tr>
      <w:tr w:rsidR="00C2023E" w:rsidRPr="00DC38E4" w:rsidTr="00C2023E">
        <w:trPr>
          <w:trHeight w:val="160"/>
        </w:trPr>
        <w:tc>
          <w:tcPr>
            <w:tcW w:w="1233" w:type="dxa"/>
            <w:vMerge/>
            <w:tcBorders>
              <w:top w:val="single" w:sz="4" w:space="0" w:color="000000"/>
              <w:left w:val="single" w:sz="4" w:space="0" w:color="000000"/>
              <w:right w:val="single" w:sz="4" w:space="0" w:color="000000"/>
            </w:tcBorders>
          </w:tcPr>
          <w:p w:rsidR="00C2023E" w:rsidRPr="00DC38E4" w:rsidRDefault="00C2023E" w:rsidP="00C2023E">
            <w:pPr>
              <w:pStyle w:val="Normal1"/>
              <w:widowControl w:val="0"/>
              <w:spacing w:line="276" w:lineRule="auto"/>
              <w:rPr>
                <w:rFonts w:ascii="Times New Roman" w:eastAsia="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C2023E" w:rsidRPr="00DC38E4" w:rsidRDefault="00C2023E" w:rsidP="00C2023E">
            <w:pPr>
              <w:pStyle w:val="Normal1"/>
              <w:rPr>
                <w:rFonts w:ascii="Times New Roman" w:eastAsia="Times New Roman" w:hAnsi="Times New Roman" w:cs="Times New Roman"/>
                <w:b/>
                <w:sz w:val="24"/>
                <w:szCs w:val="24"/>
              </w:rPr>
            </w:pPr>
            <w:r w:rsidRPr="00DC38E4">
              <w:rPr>
                <w:rFonts w:ascii="Times New Roman" w:eastAsia="Times New Roman" w:hAnsi="Times New Roman" w:cs="Times New Roman"/>
                <w:b/>
                <w:sz w:val="24"/>
                <w:szCs w:val="24"/>
              </w:rPr>
              <w:t>Konu</w:t>
            </w:r>
          </w:p>
        </w:tc>
        <w:tc>
          <w:tcPr>
            <w:tcW w:w="7290" w:type="dxa"/>
            <w:tcBorders>
              <w:top w:val="single" w:sz="4" w:space="0" w:color="000000"/>
              <w:left w:val="single" w:sz="4" w:space="0" w:color="000000"/>
              <w:bottom w:val="single" w:sz="4" w:space="0" w:color="000000"/>
              <w:right w:val="single" w:sz="4" w:space="0" w:color="000000"/>
            </w:tcBorders>
          </w:tcPr>
          <w:p w:rsidR="00C2023E" w:rsidRPr="00DC38E4" w:rsidRDefault="00C2023E" w:rsidP="00C2023E">
            <w:pPr>
              <w:pStyle w:val="Normal1"/>
              <w:ind w:left="432"/>
              <w:jc w:val="both"/>
              <w:rPr>
                <w:rFonts w:ascii="Times New Roman" w:eastAsia="Times New Roman" w:hAnsi="Times New Roman" w:cs="Times New Roman"/>
                <w:sz w:val="24"/>
                <w:szCs w:val="24"/>
              </w:rPr>
            </w:pPr>
            <w:r w:rsidRPr="00DC38E4">
              <w:rPr>
                <w:rFonts w:ascii="Times New Roman" w:eastAsia="Times New Roman" w:hAnsi="Times New Roman" w:cs="Times New Roman"/>
                <w:b/>
                <w:sz w:val="24"/>
                <w:szCs w:val="24"/>
              </w:rPr>
              <w:t>Öğrenme Çıktıları (RNL)</w:t>
            </w:r>
          </w:p>
        </w:tc>
      </w:tr>
      <w:tr w:rsidR="00C2023E" w:rsidRPr="00DC38E4" w:rsidTr="00C2023E">
        <w:trPr>
          <w:trHeight w:val="160"/>
        </w:trPr>
        <w:tc>
          <w:tcPr>
            <w:tcW w:w="1233" w:type="dxa"/>
            <w:vMerge/>
            <w:tcBorders>
              <w:top w:val="single" w:sz="4" w:space="0" w:color="000000"/>
              <w:left w:val="single" w:sz="4" w:space="0" w:color="000000"/>
              <w:right w:val="single" w:sz="4" w:space="0" w:color="000000"/>
            </w:tcBorders>
          </w:tcPr>
          <w:p w:rsidR="00C2023E" w:rsidRPr="00DC38E4" w:rsidRDefault="00C2023E" w:rsidP="00C2023E">
            <w:pPr>
              <w:pStyle w:val="Normal1"/>
              <w:widowControl w:val="0"/>
              <w:spacing w:line="276" w:lineRule="auto"/>
              <w:rPr>
                <w:rFonts w:ascii="Times New Roman" w:eastAsia="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C2023E" w:rsidRPr="00DC38E4" w:rsidRDefault="00C2023E" w:rsidP="00C2023E">
            <w:pPr>
              <w:pStyle w:val="Normal1"/>
              <w:rPr>
                <w:rFonts w:ascii="Times New Roman" w:eastAsia="Times New Roman" w:hAnsi="Times New Roman" w:cs="Times New Roman"/>
                <w:b/>
                <w:sz w:val="24"/>
                <w:szCs w:val="24"/>
              </w:rPr>
            </w:pPr>
            <w:r w:rsidRPr="00DC38E4">
              <w:rPr>
                <w:rFonts w:ascii="Times New Roman" w:eastAsia="Times New Roman" w:hAnsi="Times New Roman" w:cs="Times New Roman"/>
                <w:b/>
                <w:sz w:val="24"/>
                <w:szCs w:val="24"/>
              </w:rPr>
              <w:t>Bölgesi - Arnavutluk</w:t>
            </w: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r w:rsidRPr="00DC38E4">
              <w:rPr>
                <w:rFonts w:ascii="Noto Sans Symbols" w:eastAsia="Noto Sans Symbols" w:hAnsi="Noto Sans Symbols" w:cs="Noto Sans Symbols"/>
                <w:sz w:val="24"/>
                <w:szCs w:val="24"/>
              </w:rPr>
              <w:t xml:space="preserve"> </w:t>
            </w: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p w:rsidR="00C2023E" w:rsidRPr="00DC38E4" w:rsidRDefault="00C2023E" w:rsidP="00C2023E">
            <w:pPr>
              <w:pStyle w:val="Normal1"/>
              <w:rPr>
                <w:rFonts w:ascii="Times New Roman" w:eastAsia="Times New Roman" w:hAnsi="Times New Roman" w:cs="Times New Roman"/>
                <w:sz w:val="24"/>
                <w:szCs w:val="24"/>
              </w:rPr>
            </w:pPr>
          </w:p>
        </w:tc>
        <w:tc>
          <w:tcPr>
            <w:tcW w:w="7290" w:type="dxa"/>
            <w:tcBorders>
              <w:top w:val="single" w:sz="4" w:space="0" w:color="000000"/>
              <w:left w:val="single" w:sz="4" w:space="0" w:color="000000"/>
              <w:bottom w:val="single" w:sz="4" w:space="0" w:color="000000"/>
              <w:right w:val="single" w:sz="4" w:space="0" w:color="000000"/>
            </w:tcBorders>
          </w:tcPr>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lastRenderedPageBreak/>
              <w:t>Arnavutluk’un Balkan Yarımadası, Akdeniz, Avrupa ve ötesindeki coğrafi konumunun özelliklerini, bölgesel genişleme ve komşu ülkelerle sınırlarını analiz eder;</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 xml:space="preserve">Jeolojik yapının temel özelliklerini ve Arnavutluk'un rahatlamasını </w:t>
            </w:r>
            <w:r w:rsidRPr="00DC38E4">
              <w:rPr>
                <w:rFonts w:ascii="Times New Roman" w:eastAsia="Times New Roman" w:hAnsi="Times New Roman" w:cs="Times New Roman"/>
                <w:sz w:val="24"/>
                <w:szCs w:val="24"/>
              </w:rPr>
              <w:lastRenderedPageBreak/>
              <w:t>kendine özgü özellikleriyle açıklar;</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Kilit iklim unsurlarını ve özelliklerini, ayrıca Arnavutluk ikliminin temel özelliklerini ve oluşumunu etkileyen faktörleri tanımlar;</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Arnavutluk hidrografisinin büyük çeşitlilik ve zenginliğini ve onu etkileyen faktörleri analiz eder;</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Arnavut topraklarının çeşitliliğini etkileyen koşulları ve faktörleri analiz eder;</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Arnavutluk’taki büyük bitki ve hayvan çeşitliliğini ve servetini belirleyen faktörleri ve koşulları analiz eder;</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Arnavutluk Cumhuriyeti nüfusunun ve yerleşim bölgelerinin spesifik özelliklerini analiz eder;</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Arnavutluk'un temel ekonomik-coğrafi özelliklerini, ilgili sektörlerin (tarım, sanayi, ticaret, ulaştırma, turizm, hizmetler ve el sanatları) ekonomik kalkınmasını ve ekonomik faaliyetini etkileyen ana faktörler olarak analiz eder;</w:t>
            </w:r>
          </w:p>
          <w:p w:rsidR="00C2023E" w:rsidRPr="00DC38E4" w:rsidRDefault="00C2023E" w:rsidP="00C2023E">
            <w:pPr>
              <w:pStyle w:val="Normal1"/>
              <w:numPr>
                <w:ilvl w:val="0"/>
                <w:numId w:val="86"/>
              </w:numPr>
              <w:ind w:left="342"/>
              <w:jc w:val="both"/>
              <w:rPr>
                <w:sz w:val="24"/>
                <w:szCs w:val="24"/>
              </w:rPr>
            </w:pPr>
            <w:r w:rsidRPr="00DC38E4">
              <w:rPr>
                <w:rFonts w:ascii="Times New Roman" w:eastAsia="Times New Roman" w:hAnsi="Times New Roman" w:cs="Times New Roman"/>
                <w:sz w:val="24"/>
                <w:szCs w:val="24"/>
              </w:rPr>
              <w:t>Arnavutluk Cumhuriyeti'nin dört bölgesinin doğal koşullarının, nüfusunun ve ekonomik gelişiminin temel özelliklerini tanımlar;</w:t>
            </w:r>
          </w:p>
        </w:tc>
      </w:tr>
      <w:tr w:rsidR="00C2023E" w:rsidRPr="00DC38E4" w:rsidTr="00C2023E">
        <w:tc>
          <w:tcPr>
            <w:tcW w:w="1233" w:type="dxa"/>
            <w:vMerge/>
            <w:tcBorders>
              <w:top w:val="single" w:sz="4" w:space="0" w:color="000000"/>
              <w:left w:val="single" w:sz="4" w:space="0" w:color="000000"/>
              <w:right w:val="single" w:sz="4" w:space="0" w:color="000000"/>
            </w:tcBorders>
          </w:tcPr>
          <w:p w:rsidR="00C2023E" w:rsidRPr="00DC38E4" w:rsidRDefault="00C2023E" w:rsidP="00C2023E">
            <w:pPr>
              <w:pStyle w:val="Normal1"/>
              <w:widowControl w:val="0"/>
              <w:spacing w:line="276" w:lineRule="auto"/>
              <w:rPr>
                <w:rFonts w:ascii="Times New Roman" w:eastAsia="Times New Roman" w:hAnsi="Times New Roman" w:cs="Times New Roman"/>
                <w:sz w:val="24"/>
                <w:szCs w:val="24"/>
              </w:rPr>
            </w:pPr>
          </w:p>
        </w:tc>
        <w:tc>
          <w:tcPr>
            <w:tcW w:w="9630" w:type="dxa"/>
            <w:gridSpan w:val="2"/>
            <w:tcBorders>
              <w:top w:val="single" w:sz="4" w:space="0" w:color="000000"/>
              <w:left w:val="single" w:sz="4" w:space="0" w:color="000000"/>
              <w:bottom w:val="single" w:sz="4" w:space="0" w:color="000000"/>
              <w:right w:val="single" w:sz="4" w:space="0" w:color="000000"/>
            </w:tcBorders>
          </w:tcPr>
          <w:p w:rsidR="00C2023E" w:rsidRPr="00DC38E4" w:rsidRDefault="00C2023E" w:rsidP="00C2023E">
            <w:pPr>
              <w:pStyle w:val="Normal1"/>
              <w:jc w:val="both"/>
              <w:rPr>
                <w:rFonts w:ascii="Times New Roman" w:eastAsia="Times New Roman" w:hAnsi="Times New Roman" w:cs="Times New Roman"/>
                <w:i/>
                <w:sz w:val="24"/>
                <w:szCs w:val="24"/>
              </w:rPr>
            </w:pPr>
            <w:r w:rsidRPr="00DC38E4">
              <w:rPr>
                <w:rFonts w:ascii="Times New Roman" w:eastAsia="Times New Roman" w:hAnsi="Times New Roman" w:cs="Times New Roman"/>
                <w:b/>
                <w:sz w:val="24"/>
                <w:szCs w:val="24"/>
              </w:rPr>
              <w:t xml:space="preserve">RNF: 2.4. 6. </w:t>
            </w:r>
            <w:r w:rsidRPr="00DC38E4">
              <w:rPr>
                <w:rFonts w:ascii="Times New Roman" w:eastAsia="Times New Roman" w:hAnsi="Times New Roman" w:cs="Times New Roman"/>
                <w:i/>
                <w:sz w:val="24"/>
                <w:szCs w:val="24"/>
              </w:rPr>
              <w:t xml:space="preserve">Coğrafi konum, doğal koşullar (arazi, iklim, sular, kara ve bitki ve hayvan dünyası) ve sosyo-ekonomik (nüfus, ekonomik faaliyetlerin habitatları), doğal kaynakların çevre ve Kosova’daki veülkelerin ekonomik gelişimi içindeki özelliklerini analiz eder. </w:t>
            </w:r>
          </w:p>
          <w:p w:rsidR="00C2023E" w:rsidRPr="00DC38E4" w:rsidRDefault="00C2023E" w:rsidP="00C2023E">
            <w:pPr>
              <w:pStyle w:val="Normal1"/>
              <w:jc w:val="both"/>
              <w:rPr>
                <w:rFonts w:ascii="Times New Roman" w:eastAsia="Times New Roman" w:hAnsi="Times New Roman" w:cs="Times New Roman"/>
                <w:i/>
                <w:sz w:val="24"/>
                <w:szCs w:val="24"/>
              </w:rPr>
            </w:pPr>
            <w:r w:rsidRPr="00DC38E4">
              <w:rPr>
                <w:rFonts w:ascii="Times New Roman" w:eastAsia="Times New Roman" w:hAnsi="Times New Roman" w:cs="Times New Roman"/>
                <w:i/>
                <w:sz w:val="24"/>
                <w:szCs w:val="24"/>
              </w:rPr>
              <w:t xml:space="preserve"> çevresindeki.</w:t>
            </w:r>
          </w:p>
        </w:tc>
      </w:tr>
      <w:tr w:rsidR="00C2023E" w:rsidRPr="00DC38E4" w:rsidTr="00C2023E">
        <w:trPr>
          <w:trHeight w:val="1040"/>
        </w:trPr>
        <w:tc>
          <w:tcPr>
            <w:tcW w:w="1233" w:type="dxa"/>
            <w:vMerge/>
            <w:tcBorders>
              <w:top w:val="single" w:sz="4" w:space="0" w:color="000000"/>
              <w:left w:val="single" w:sz="4" w:space="0" w:color="000000"/>
              <w:right w:val="single" w:sz="4" w:space="0" w:color="000000"/>
            </w:tcBorders>
          </w:tcPr>
          <w:p w:rsidR="00C2023E" w:rsidRPr="00DC38E4" w:rsidRDefault="00C2023E" w:rsidP="00C2023E">
            <w:pPr>
              <w:pStyle w:val="Normal1"/>
              <w:widowControl w:val="0"/>
              <w:spacing w:line="276" w:lineRule="auto"/>
              <w:rPr>
                <w:rFonts w:ascii="Times New Roman" w:eastAsia="Times New Roman" w:hAnsi="Times New Roman" w:cs="Times New Roman"/>
                <w:i/>
                <w:sz w:val="24"/>
                <w:szCs w:val="24"/>
              </w:rPr>
            </w:pPr>
          </w:p>
        </w:tc>
        <w:tc>
          <w:tcPr>
            <w:tcW w:w="2340" w:type="dxa"/>
            <w:tcBorders>
              <w:top w:val="single" w:sz="4" w:space="0" w:color="000000"/>
              <w:left w:val="single" w:sz="4" w:space="0" w:color="000000"/>
              <w:right w:val="single" w:sz="4" w:space="0" w:color="000000"/>
            </w:tcBorders>
          </w:tcPr>
          <w:p w:rsidR="00C2023E" w:rsidRPr="00DC38E4" w:rsidRDefault="00C2023E" w:rsidP="00C2023E">
            <w:pPr>
              <w:pStyle w:val="Normal1"/>
              <w:rPr>
                <w:rFonts w:ascii="Times New Roman" w:eastAsia="Times New Roman" w:hAnsi="Times New Roman" w:cs="Times New Roman"/>
                <w:b/>
                <w:sz w:val="24"/>
                <w:szCs w:val="24"/>
              </w:rPr>
            </w:pPr>
            <w:r w:rsidRPr="00DC38E4">
              <w:rPr>
                <w:rFonts w:ascii="Times New Roman" w:eastAsia="Times New Roman" w:hAnsi="Times New Roman" w:cs="Times New Roman"/>
                <w:b/>
                <w:sz w:val="24"/>
                <w:szCs w:val="24"/>
              </w:rPr>
              <w:t>Bölge - Makedonya Makedonya'daki</w:t>
            </w:r>
          </w:p>
        </w:tc>
        <w:tc>
          <w:tcPr>
            <w:tcW w:w="7290" w:type="dxa"/>
            <w:tcBorders>
              <w:top w:val="single" w:sz="4" w:space="0" w:color="000000"/>
              <w:left w:val="single" w:sz="4" w:space="0" w:color="000000"/>
              <w:right w:val="single" w:sz="4" w:space="0" w:color="000000"/>
            </w:tcBorders>
          </w:tcPr>
          <w:p w:rsidR="00C2023E" w:rsidRPr="00DC38E4" w:rsidRDefault="00C2023E" w:rsidP="00C2023E">
            <w:pPr>
              <w:pStyle w:val="Normal1"/>
              <w:numPr>
                <w:ilvl w:val="0"/>
                <w:numId w:val="100"/>
              </w:numPr>
              <w:ind w:left="342"/>
              <w:jc w:val="both"/>
              <w:rPr>
                <w:sz w:val="24"/>
                <w:szCs w:val="24"/>
              </w:rPr>
            </w:pPr>
            <w:r w:rsidRPr="00DC38E4">
              <w:rPr>
                <w:rFonts w:ascii="Times New Roman" w:eastAsia="Times New Roman" w:hAnsi="Times New Roman" w:cs="Times New Roman"/>
                <w:sz w:val="24"/>
                <w:szCs w:val="24"/>
              </w:rPr>
              <w:t>Arnavut bölgelerinin coğrafi konumunu, kilit doğal ve demografik ve sosyo-ekonomik özelliklerini analiz eder;</w:t>
            </w:r>
          </w:p>
          <w:p w:rsidR="00C2023E" w:rsidRPr="00DC38E4" w:rsidRDefault="00C2023E" w:rsidP="00C2023E">
            <w:pPr>
              <w:pStyle w:val="Normal1"/>
              <w:numPr>
                <w:ilvl w:val="0"/>
                <w:numId w:val="100"/>
              </w:numPr>
              <w:ind w:left="342"/>
              <w:jc w:val="both"/>
              <w:rPr>
                <w:sz w:val="24"/>
                <w:szCs w:val="24"/>
              </w:rPr>
            </w:pPr>
            <w:r w:rsidRPr="00DC38E4">
              <w:rPr>
                <w:rFonts w:ascii="Times New Roman" w:eastAsia="Times New Roman" w:hAnsi="Times New Roman" w:cs="Times New Roman"/>
                <w:sz w:val="24"/>
                <w:szCs w:val="24"/>
              </w:rPr>
              <w:t>Makedonya'nın coğrafi konumunun özelliklerini, doğal ve sosyo-ekonomik özelliklerini açıklar;</w:t>
            </w:r>
          </w:p>
        </w:tc>
      </w:tr>
      <w:tr w:rsidR="00C2023E" w:rsidRPr="00DC38E4" w:rsidTr="00C2023E">
        <w:trPr>
          <w:trHeight w:val="520"/>
        </w:trPr>
        <w:tc>
          <w:tcPr>
            <w:tcW w:w="1233" w:type="dxa"/>
            <w:vMerge/>
            <w:tcBorders>
              <w:top w:val="single" w:sz="4" w:space="0" w:color="000000"/>
              <w:left w:val="single" w:sz="4" w:space="0" w:color="000000"/>
              <w:right w:val="single" w:sz="4" w:space="0" w:color="000000"/>
            </w:tcBorders>
          </w:tcPr>
          <w:p w:rsidR="00C2023E" w:rsidRPr="00DC38E4" w:rsidRDefault="00C2023E" w:rsidP="00C2023E">
            <w:pPr>
              <w:pStyle w:val="Normal1"/>
              <w:widowControl w:val="0"/>
              <w:spacing w:line="276" w:lineRule="auto"/>
              <w:rPr>
                <w:rFonts w:ascii="Times New Roman" w:eastAsia="Times New Roman" w:hAnsi="Times New Roman" w:cs="Times New Roman"/>
                <w:sz w:val="24"/>
                <w:szCs w:val="24"/>
              </w:rPr>
            </w:pPr>
          </w:p>
        </w:tc>
        <w:tc>
          <w:tcPr>
            <w:tcW w:w="2340" w:type="dxa"/>
            <w:tcBorders>
              <w:left w:val="single" w:sz="4" w:space="0" w:color="000000"/>
              <w:right w:val="single" w:sz="4" w:space="0" w:color="000000"/>
            </w:tcBorders>
          </w:tcPr>
          <w:p w:rsidR="00C2023E" w:rsidRPr="00DC38E4" w:rsidRDefault="00C2023E" w:rsidP="00C2023E">
            <w:pPr>
              <w:pStyle w:val="Normal1"/>
              <w:rPr>
                <w:rFonts w:ascii="Times New Roman" w:eastAsia="Times New Roman" w:hAnsi="Times New Roman" w:cs="Times New Roman"/>
                <w:b/>
                <w:sz w:val="24"/>
                <w:szCs w:val="24"/>
              </w:rPr>
            </w:pPr>
            <w:r w:rsidRPr="00DC38E4">
              <w:rPr>
                <w:rFonts w:ascii="Times New Roman" w:eastAsia="Times New Roman" w:hAnsi="Times New Roman" w:cs="Times New Roman"/>
                <w:b/>
                <w:sz w:val="24"/>
                <w:szCs w:val="24"/>
              </w:rPr>
              <w:t>Bölge - Sırbistan</w:t>
            </w:r>
          </w:p>
        </w:tc>
        <w:tc>
          <w:tcPr>
            <w:tcW w:w="7290" w:type="dxa"/>
            <w:tcBorders>
              <w:top w:val="single" w:sz="4" w:space="0" w:color="000000"/>
              <w:left w:val="single" w:sz="4" w:space="0" w:color="000000"/>
              <w:right w:val="single" w:sz="4" w:space="0" w:color="000000"/>
            </w:tcBorders>
          </w:tcPr>
          <w:p w:rsidR="00C2023E" w:rsidRPr="00DC38E4" w:rsidRDefault="00C2023E" w:rsidP="00C2023E">
            <w:pPr>
              <w:pStyle w:val="Normal1"/>
              <w:numPr>
                <w:ilvl w:val="0"/>
                <w:numId w:val="108"/>
              </w:numPr>
              <w:ind w:left="342"/>
              <w:jc w:val="both"/>
              <w:rPr>
                <w:sz w:val="24"/>
                <w:szCs w:val="24"/>
              </w:rPr>
            </w:pPr>
            <w:r w:rsidRPr="00DC38E4">
              <w:rPr>
                <w:rFonts w:ascii="Times New Roman" w:eastAsia="Times New Roman" w:hAnsi="Times New Roman" w:cs="Times New Roman"/>
                <w:sz w:val="24"/>
                <w:szCs w:val="24"/>
              </w:rPr>
              <w:t>Presevo, Bujanovac ve Medvedja'daki Arnavut topraklarının coğrafi konumunu, kilit doğal ve demografik ve sosyoekonomik özelliklerini analiz eder;</w:t>
            </w:r>
          </w:p>
          <w:p w:rsidR="00C2023E" w:rsidRPr="00DC38E4" w:rsidRDefault="00C2023E" w:rsidP="00C2023E">
            <w:pPr>
              <w:pStyle w:val="Normal1"/>
              <w:numPr>
                <w:ilvl w:val="0"/>
                <w:numId w:val="108"/>
              </w:numPr>
              <w:ind w:left="342"/>
              <w:jc w:val="both"/>
              <w:rPr>
                <w:sz w:val="24"/>
                <w:szCs w:val="24"/>
              </w:rPr>
            </w:pPr>
            <w:r w:rsidRPr="00DC38E4">
              <w:rPr>
                <w:rFonts w:ascii="Times New Roman" w:eastAsia="Times New Roman" w:hAnsi="Times New Roman" w:cs="Times New Roman"/>
                <w:sz w:val="24"/>
                <w:szCs w:val="24"/>
              </w:rPr>
              <w:t>Sırbistan'ın coğrafi konumunun özelliklerini, doğal ve sosyo-ekonomik özelliklerini açıklar;</w:t>
            </w:r>
          </w:p>
        </w:tc>
      </w:tr>
      <w:tr w:rsidR="00C2023E" w:rsidRPr="00DC38E4" w:rsidTr="00C2023E">
        <w:trPr>
          <w:trHeight w:val="180"/>
        </w:trPr>
        <w:tc>
          <w:tcPr>
            <w:tcW w:w="1233" w:type="dxa"/>
            <w:vMerge/>
            <w:tcBorders>
              <w:top w:val="single" w:sz="4" w:space="0" w:color="000000"/>
              <w:left w:val="single" w:sz="4" w:space="0" w:color="000000"/>
              <w:right w:val="single" w:sz="4" w:space="0" w:color="000000"/>
            </w:tcBorders>
          </w:tcPr>
          <w:p w:rsidR="00C2023E" w:rsidRPr="00DC38E4" w:rsidRDefault="00C2023E" w:rsidP="00C2023E">
            <w:pPr>
              <w:pStyle w:val="Normal1"/>
              <w:widowControl w:val="0"/>
              <w:spacing w:line="276" w:lineRule="auto"/>
              <w:rPr>
                <w:rFonts w:ascii="Times New Roman" w:eastAsia="Times New Roman" w:hAnsi="Times New Roman" w:cs="Times New Roman"/>
                <w:sz w:val="24"/>
                <w:szCs w:val="24"/>
              </w:rPr>
            </w:pPr>
          </w:p>
        </w:tc>
        <w:tc>
          <w:tcPr>
            <w:tcW w:w="2340" w:type="dxa"/>
            <w:tcBorders>
              <w:left w:val="single" w:sz="4" w:space="0" w:color="000000"/>
              <w:right w:val="single" w:sz="4" w:space="0" w:color="000000"/>
            </w:tcBorders>
          </w:tcPr>
          <w:p w:rsidR="00C2023E" w:rsidRPr="00DC38E4" w:rsidRDefault="00C2023E" w:rsidP="00C2023E">
            <w:pPr>
              <w:pStyle w:val="Normal1"/>
              <w:rPr>
                <w:rFonts w:ascii="Times New Roman" w:eastAsia="Times New Roman" w:hAnsi="Times New Roman" w:cs="Times New Roman"/>
                <w:b/>
                <w:sz w:val="24"/>
                <w:szCs w:val="24"/>
              </w:rPr>
            </w:pPr>
            <w:r w:rsidRPr="00DC38E4">
              <w:rPr>
                <w:rFonts w:ascii="Times New Roman" w:eastAsia="Times New Roman" w:hAnsi="Times New Roman" w:cs="Times New Roman"/>
                <w:b/>
                <w:sz w:val="24"/>
                <w:szCs w:val="24"/>
              </w:rPr>
              <w:t>Bölge - Karadağ</w:t>
            </w:r>
          </w:p>
        </w:tc>
        <w:tc>
          <w:tcPr>
            <w:tcW w:w="7290" w:type="dxa"/>
            <w:tcBorders>
              <w:top w:val="single" w:sz="4" w:space="0" w:color="000000"/>
              <w:left w:val="single" w:sz="4" w:space="0" w:color="000000"/>
              <w:right w:val="single" w:sz="4" w:space="0" w:color="000000"/>
            </w:tcBorders>
          </w:tcPr>
          <w:p w:rsidR="00C2023E" w:rsidRPr="00DC38E4" w:rsidRDefault="00C2023E" w:rsidP="00C2023E">
            <w:pPr>
              <w:pStyle w:val="Normal1"/>
              <w:numPr>
                <w:ilvl w:val="0"/>
                <w:numId w:val="108"/>
              </w:numPr>
              <w:ind w:left="342"/>
              <w:jc w:val="both"/>
              <w:rPr>
                <w:sz w:val="24"/>
                <w:szCs w:val="24"/>
              </w:rPr>
            </w:pPr>
            <w:r w:rsidRPr="00DC38E4">
              <w:rPr>
                <w:rFonts w:ascii="Times New Roman" w:eastAsia="Times New Roman" w:hAnsi="Times New Roman" w:cs="Times New Roman"/>
                <w:sz w:val="24"/>
                <w:szCs w:val="24"/>
              </w:rPr>
              <w:t>Arnavutluk topraklarının Karadağ'daki doğal ve demografik ve sosyoekonomik özelliklerini oluşturan coğrafi konumu analiz eder;</w:t>
            </w:r>
          </w:p>
          <w:p w:rsidR="00C2023E" w:rsidRPr="00DC38E4" w:rsidRDefault="00C2023E" w:rsidP="00C2023E">
            <w:pPr>
              <w:pStyle w:val="Normal1"/>
              <w:numPr>
                <w:ilvl w:val="0"/>
                <w:numId w:val="108"/>
              </w:numPr>
              <w:ind w:left="342"/>
              <w:jc w:val="both"/>
              <w:rPr>
                <w:sz w:val="24"/>
                <w:szCs w:val="24"/>
              </w:rPr>
            </w:pPr>
            <w:r w:rsidRPr="00DC38E4">
              <w:rPr>
                <w:rFonts w:ascii="Times New Roman" w:eastAsia="Times New Roman" w:hAnsi="Times New Roman" w:cs="Times New Roman"/>
                <w:sz w:val="24"/>
                <w:szCs w:val="24"/>
              </w:rPr>
              <w:t>Coğrafi konumun özelliklerini, Karadağ'ın doğal ve sosyo-ekonomik özelliklerini açıklar;</w:t>
            </w:r>
          </w:p>
        </w:tc>
      </w:tr>
      <w:tr w:rsidR="00C2023E" w:rsidRPr="00DC38E4" w:rsidTr="00C2023E">
        <w:trPr>
          <w:trHeight w:val="240"/>
        </w:trPr>
        <w:tc>
          <w:tcPr>
            <w:tcW w:w="1233" w:type="dxa"/>
            <w:vMerge/>
            <w:tcBorders>
              <w:top w:val="single" w:sz="4" w:space="0" w:color="000000"/>
              <w:left w:val="single" w:sz="4" w:space="0" w:color="000000"/>
              <w:right w:val="single" w:sz="4" w:space="0" w:color="000000"/>
            </w:tcBorders>
          </w:tcPr>
          <w:p w:rsidR="00C2023E" w:rsidRPr="00DC38E4" w:rsidRDefault="00C2023E" w:rsidP="00C2023E">
            <w:pPr>
              <w:pStyle w:val="Normal1"/>
              <w:widowControl w:val="0"/>
              <w:spacing w:line="276" w:lineRule="auto"/>
              <w:rPr>
                <w:rFonts w:ascii="Times New Roman" w:eastAsia="Times New Roman" w:hAnsi="Times New Roman" w:cs="Times New Roman"/>
                <w:sz w:val="24"/>
                <w:szCs w:val="24"/>
              </w:rPr>
            </w:pPr>
          </w:p>
        </w:tc>
        <w:tc>
          <w:tcPr>
            <w:tcW w:w="2340" w:type="dxa"/>
            <w:tcBorders>
              <w:left w:val="single" w:sz="4" w:space="0" w:color="000000"/>
              <w:right w:val="single" w:sz="4" w:space="0" w:color="000000"/>
            </w:tcBorders>
          </w:tcPr>
          <w:p w:rsidR="00C2023E" w:rsidRPr="00DC38E4" w:rsidRDefault="00C2023E" w:rsidP="00C2023E">
            <w:pPr>
              <w:pStyle w:val="Normal1"/>
              <w:rPr>
                <w:rFonts w:ascii="Times New Roman" w:eastAsia="Times New Roman" w:hAnsi="Times New Roman" w:cs="Times New Roman"/>
                <w:b/>
                <w:sz w:val="24"/>
                <w:szCs w:val="24"/>
              </w:rPr>
            </w:pPr>
            <w:r w:rsidRPr="00DC38E4">
              <w:rPr>
                <w:rFonts w:ascii="Times New Roman" w:eastAsia="Times New Roman" w:hAnsi="Times New Roman" w:cs="Times New Roman"/>
                <w:b/>
                <w:sz w:val="24"/>
                <w:szCs w:val="24"/>
              </w:rPr>
              <w:t>Bölge - Yunanistan</w:t>
            </w:r>
          </w:p>
        </w:tc>
        <w:tc>
          <w:tcPr>
            <w:tcW w:w="7290" w:type="dxa"/>
            <w:tcBorders>
              <w:top w:val="single" w:sz="4" w:space="0" w:color="000000"/>
              <w:left w:val="single" w:sz="4" w:space="0" w:color="000000"/>
              <w:right w:val="single" w:sz="4" w:space="0" w:color="000000"/>
            </w:tcBorders>
          </w:tcPr>
          <w:p w:rsidR="00C2023E" w:rsidRPr="00DC38E4" w:rsidRDefault="00C2023E" w:rsidP="00C2023E">
            <w:pPr>
              <w:pStyle w:val="Normal1"/>
              <w:numPr>
                <w:ilvl w:val="0"/>
                <w:numId w:val="108"/>
              </w:numPr>
              <w:ind w:left="342"/>
              <w:jc w:val="both"/>
              <w:rPr>
                <w:sz w:val="24"/>
                <w:szCs w:val="24"/>
              </w:rPr>
            </w:pPr>
            <w:r w:rsidRPr="00DC38E4">
              <w:rPr>
                <w:rFonts w:ascii="Times New Roman" w:eastAsia="Times New Roman" w:hAnsi="Times New Roman" w:cs="Times New Roman"/>
                <w:sz w:val="24"/>
                <w:szCs w:val="24"/>
              </w:rPr>
              <w:t>Chameria'daki Arnavut bölgelerinin coğrafi konumunu, temel doğal ve demografik ve sosyo-ekonomik özelliklerini analiz eder;</w:t>
            </w:r>
          </w:p>
          <w:p w:rsidR="00C2023E" w:rsidRPr="00DC38E4" w:rsidRDefault="00C2023E" w:rsidP="00C2023E">
            <w:pPr>
              <w:pStyle w:val="Normal1"/>
              <w:numPr>
                <w:ilvl w:val="0"/>
                <w:numId w:val="108"/>
              </w:numPr>
              <w:ind w:left="342"/>
              <w:jc w:val="both"/>
              <w:rPr>
                <w:sz w:val="24"/>
                <w:szCs w:val="24"/>
              </w:rPr>
            </w:pPr>
            <w:r w:rsidRPr="00DC38E4">
              <w:rPr>
                <w:rFonts w:ascii="Times New Roman" w:eastAsia="Times New Roman" w:hAnsi="Times New Roman" w:cs="Times New Roman"/>
                <w:sz w:val="24"/>
                <w:szCs w:val="24"/>
              </w:rPr>
              <w:t>Yunanistan'ın coğrafi konumunun özelliklerini, doğal ve sosyoekonomik özelliklerini tanımlar;</w:t>
            </w:r>
          </w:p>
        </w:tc>
      </w:tr>
      <w:tr w:rsidR="00C2023E" w:rsidRPr="00DC38E4" w:rsidTr="00C2023E">
        <w:trPr>
          <w:trHeight w:val="420"/>
        </w:trPr>
        <w:tc>
          <w:tcPr>
            <w:tcW w:w="1233" w:type="dxa"/>
            <w:vMerge/>
            <w:tcBorders>
              <w:top w:val="single" w:sz="4" w:space="0" w:color="000000"/>
              <w:left w:val="single" w:sz="4" w:space="0" w:color="000000"/>
              <w:right w:val="single" w:sz="4" w:space="0" w:color="000000"/>
            </w:tcBorders>
          </w:tcPr>
          <w:p w:rsidR="00C2023E" w:rsidRPr="00DC38E4" w:rsidRDefault="00C2023E" w:rsidP="00C2023E">
            <w:pPr>
              <w:pStyle w:val="Normal1"/>
              <w:widowControl w:val="0"/>
              <w:spacing w:line="276" w:lineRule="auto"/>
              <w:rPr>
                <w:rFonts w:ascii="Times New Roman" w:eastAsia="Times New Roman" w:hAnsi="Times New Roman" w:cs="Times New Roman"/>
                <w:sz w:val="24"/>
                <w:szCs w:val="24"/>
              </w:rPr>
            </w:pPr>
          </w:p>
        </w:tc>
        <w:tc>
          <w:tcPr>
            <w:tcW w:w="2340" w:type="dxa"/>
            <w:tcBorders>
              <w:left w:val="single" w:sz="4" w:space="0" w:color="000000"/>
              <w:right w:val="single" w:sz="4" w:space="0" w:color="000000"/>
            </w:tcBorders>
          </w:tcPr>
          <w:p w:rsidR="00C2023E" w:rsidRPr="00DC38E4" w:rsidRDefault="00C2023E" w:rsidP="00C2023E">
            <w:pPr>
              <w:pStyle w:val="Normal1"/>
              <w:spacing w:line="308" w:lineRule="auto"/>
              <w:rPr>
                <w:rFonts w:ascii="Times New Roman" w:eastAsia="Times New Roman" w:hAnsi="Times New Roman" w:cs="Times New Roman"/>
                <w:b/>
                <w:sz w:val="24"/>
                <w:szCs w:val="24"/>
              </w:rPr>
            </w:pPr>
            <w:r w:rsidRPr="00DC38E4">
              <w:rPr>
                <w:rFonts w:ascii="Times New Roman" w:eastAsia="Times New Roman" w:hAnsi="Times New Roman" w:cs="Times New Roman"/>
                <w:b/>
                <w:color w:val="222222"/>
                <w:sz w:val="24"/>
                <w:szCs w:val="24"/>
                <w:shd w:val="clear" w:color="auto" w:fill="F8F9FA"/>
              </w:rPr>
              <w:t>Bölge - Bosna Hersek</w:t>
            </w:r>
          </w:p>
        </w:tc>
        <w:tc>
          <w:tcPr>
            <w:tcW w:w="7290" w:type="dxa"/>
            <w:tcBorders>
              <w:top w:val="single" w:sz="4" w:space="0" w:color="000000"/>
              <w:left w:val="single" w:sz="4" w:space="0" w:color="000000"/>
              <w:right w:val="single" w:sz="4" w:space="0" w:color="000000"/>
            </w:tcBorders>
          </w:tcPr>
          <w:p w:rsidR="00C2023E" w:rsidRPr="00DC38E4" w:rsidRDefault="00C2023E" w:rsidP="00C2023E">
            <w:pPr>
              <w:pStyle w:val="Normal1"/>
              <w:numPr>
                <w:ilvl w:val="0"/>
                <w:numId w:val="108"/>
              </w:numPr>
              <w:spacing w:line="308" w:lineRule="auto"/>
              <w:jc w:val="both"/>
              <w:rPr>
                <w:sz w:val="24"/>
                <w:szCs w:val="24"/>
              </w:rPr>
            </w:pPr>
            <w:r w:rsidRPr="00DC38E4">
              <w:rPr>
                <w:rFonts w:ascii="Times New Roman" w:eastAsia="Times New Roman" w:hAnsi="Times New Roman" w:cs="Times New Roman"/>
                <w:color w:val="222222"/>
                <w:sz w:val="24"/>
                <w:szCs w:val="24"/>
                <w:shd w:val="clear" w:color="auto" w:fill="F8F9FA"/>
              </w:rPr>
              <w:t>Coğrafi konumun özelliklerini, Bosna Hersek'in doğal ve sosyo-ekonomik özelliklerini açıklar;</w:t>
            </w:r>
          </w:p>
        </w:tc>
      </w:tr>
      <w:tr w:rsidR="00C2023E" w:rsidRPr="00DC38E4" w:rsidTr="00C2023E">
        <w:trPr>
          <w:trHeight w:val="240"/>
        </w:trPr>
        <w:tc>
          <w:tcPr>
            <w:tcW w:w="1233" w:type="dxa"/>
            <w:vMerge/>
            <w:tcBorders>
              <w:top w:val="single" w:sz="4" w:space="0" w:color="000000"/>
              <w:left w:val="single" w:sz="4" w:space="0" w:color="000000"/>
              <w:right w:val="single" w:sz="4" w:space="0" w:color="000000"/>
            </w:tcBorders>
          </w:tcPr>
          <w:p w:rsidR="00C2023E" w:rsidRPr="00DC38E4" w:rsidRDefault="00C2023E" w:rsidP="00C2023E">
            <w:pPr>
              <w:pStyle w:val="Normal1"/>
              <w:widowControl w:val="0"/>
              <w:spacing w:line="276" w:lineRule="auto"/>
              <w:rPr>
                <w:rFonts w:ascii="Times New Roman" w:eastAsia="Times New Roman" w:hAnsi="Times New Roman" w:cs="Times New Roman"/>
                <w:sz w:val="24"/>
                <w:szCs w:val="24"/>
              </w:rPr>
            </w:pPr>
          </w:p>
        </w:tc>
        <w:tc>
          <w:tcPr>
            <w:tcW w:w="2340" w:type="dxa"/>
            <w:tcBorders>
              <w:left w:val="single" w:sz="4" w:space="0" w:color="000000"/>
              <w:right w:val="single" w:sz="4" w:space="0" w:color="000000"/>
            </w:tcBorders>
          </w:tcPr>
          <w:p w:rsidR="00C2023E" w:rsidRPr="00DC38E4" w:rsidRDefault="00C2023E" w:rsidP="00C2023E">
            <w:pPr>
              <w:pStyle w:val="Normal1"/>
              <w:spacing w:line="308" w:lineRule="auto"/>
              <w:rPr>
                <w:rFonts w:ascii="Times New Roman" w:eastAsia="Times New Roman" w:hAnsi="Times New Roman" w:cs="Times New Roman"/>
                <w:b/>
                <w:sz w:val="24"/>
                <w:szCs w:val="24"/>
              </w:rPr>
            </w:pPr>
            <w:r w:rsidRPr="00DC38E4">
              <w:rPr>
                <w:rFonts w:ascii="Times New Roman" w:eastAsia="Times New Roman" w:hAnsi="Times New Roman" w:cs="Times New Roman"/>
                <w:b/>
                <w:color w:val="222222"/>
                <w:sz w:val="24"/>
                <w:szCs w:val="24"/>
                <w:shd w:val="clear" w:color="auto" w:fill="F8F9FA"/>
              </w:rPr>
              <w:t>Bölge - Hırvatistan</w:t>
            </w:r>
          </w:p>
        </w:tc>
        <w:tc>
          <w:tcPr>
            <w:tcW w:w="7290" w:type="dxa"/>
            <w:tcBorders>
              <w:top w:val="single" w:sz="4" w:space="0" w:color="000000"/>
              <w:left w:val="single" w:sz="4" w:space="0" w:color="000000"/>
              <w:right w:val="single" w:sz="4" w:space="0" w:color="000000"/>
            </w:tcBorders>
          </w:tcPr>
          <w:p w:rsidR="00C2023E" w:rsidRPr="00DC38E4" w:rsidRDefault="00C2023E" w:rsidP="00C2023E">
            <w:pPr>
              <w:pStyle w:val="Normal1"/>
              <w:numPr>
                <w:ilvl w:val="0"/>
                <w:numId w:val="108"/>
              </w:numPr>
              <w:spacing w:line="308" w:lineRule="auto"/>
              <w:jc w:val="both"/>
              <w:rPr>
                <w:sz w:val="24"/>
                <w:szCs w:val="24"/>
              </w:rPr>
            </w:pPr>
            <w:r w:rsidRPr="00DC38E4">
              <w:rPr>
                <w:rFonts w:ascii="Times New Roman" w:eastAsia="Times New Roman" w:hAnsi="Times New Roman" w:cs="Times New Roman"/>
                <w:color w:val="222222"/>
                <w:sz w:val="24"/>
                <w:szCs w:val="24"/>
                <w:shd w:val="clear" w:color="auto" w:fill="F8F9FA"/>
              </w:rPr>
              <w:t>Coğrafi konumun özelliklerini, Hırvatistan'ın doğal ve sosyo-ekonomik özelliklerini açıklar;</w:t>
            </w:r>
          </w:p>
        </w:tc>
      </w:tr>
      <w:tr w:rsidR="00C2023E" w:rsidRPr="00DC38E4" w:rsidTr="00C2023E">
        <w:trPr>
          <w:trHeight w:val="260"/>
        </w:trPr>
        <w:tc>
          <w:tcPr>
            <w:tcW w:w="1233" w:type="dxa"/>
            <w:vMerge/>
            <w:tcBorders>
              <w:top w:val="single" w:sz="4" w:space="0" w:color="000000"/>
              <w:left w:val="single" w:sz="4" w:space="0" w:color="000000"/>
              <w:right w:val="single" w:sz="4" w:space="0" w:color="000000"/>
            </w:tcBorders>
          </w:tcPr>
          <w:p w:rsidR="00C2023E" w:rsidRPr="00DC38E4" w:rsidRDefault="00C2023E" w:rsidP="00C2023E">
            <w:pPr>
              <w:pStyle w:val="Normal1"/>
              <w:widowControl w:val="0"/>
              <w:spacing w:line="276" w:lineRule="auto"/>
              <w:rPr>
                <w:rFonts w:ascii="Times New Roman" w:eastAsia="Times New Roman" w:hAnsi="Times New Roman" w:cs="Times New Roman"/>
                <w:sz w:val="24"/>
                <w:szCs w:val="24"/>
              </w:rPr>
            </w:pPr>
          </w:p>
        </w:tc>
        <w:tc>
          <w:tcPr>
            <w:tcW w:w="2340" w:type="dxa"/>
            <w:tcBorders>
              <w:left w:val="single" w:sz="4" w:space="0" w:color="000000"/>
              <w:right w:val="single" w:sz="4" w:space="0" w:color="000000"/>
            </w:tcBorders>
          </w:tcPr>
          <w:p w:rsidR="00C2023E" w:rsidRPr="00DC38E4" w:rsidRDefault="00C2023E" w:rsidP="00C2023E">
            <w:pPr>
              <w:pStyle w:val="Normal1"/>
              <w:spacing w:line="308" w:lineRule="auto"/>
              <w:rPr>
                <w:rFonts w:ascii="Times New Roman" w:eastAsia="Times New Roman" w:hAnsi="Times New Roman" w:cs="Times New Roman"/>
                <w:b/>
                <w:sz w:val="24"/>
                <w:szCs w:val="24"/>
              </w:rPr>
            </w:pPr>
            <w:r w:rsidRPr="00DC38E4">
              <w:rPr>
                <w:rFonts w:ascii="Times New Roman" w:eastAsia="Times New Roman" w:hAnsi="Times New Roman" w:cs="Times New Roman"/>
                <w:b/>
                <w:color w:val="222222"/>
                <w:sz w:val="24"/>
                <w:szCs w:val="24"/>
                <w:shd w:val="clear" w:color="auto" w:fill="F8F9FA"/>
              </w:rPr>
              <w:t>Bölge - Türkiye</w:t>
            </w:r>
          </w:p>
        </w:tc>
        <w:tc>
          <w:tcPr>
            <w:tcW w:w="7290" w:type="dxa"/>
            <w:tcBorders>
              <w:top w:val="single" w:sz="4" w:space="0" w:color="000000"/>
              <w:left w:val="single" w:sz="4" w:space="0" w:color="000000"/>
              <w:right w:val="single" w:sz="4" w:space="0" w:color="000000"/>
            </w:tcBorders>
          </w:tcPr>
          <w:p w:rsidR="00C2023E" w:rsidRPr="00DC38E4" w:rsidRDefault="00C2023E" w:rsidP="00C2023E">
            <w:pPr>
              <w:pStyle w:val="Normal1"/>
              <w:numPr>
                <w:ilvl w:val="0"/>
                <w:numId w:val="108"/>
              </w:numPr>
              <w:spacing w:line="308" w:lineRule="auto"/>
              <w:jc w:val="both"/>
              <w:rPr>
                <w:sz w:val="24"/>
                <w:szCs w:val="24"/>
              </w:rPr>
            </w:pPr>
            <w:r w:rsidRPr="00DC38E4">
              <w:rPr>
                <w:rFonts w:ascii="Times New Roman" w:eastAsia="Times New Roman" w:hAnsi="Times New Roman" w:cs="Times New Roman"/>
                <w:color w:val="222222"/>
                <w:sz w:val="24"/>
                <w:szCs w:val="24"/>
                <w:shd w:val="clear" w:color="auto" w:fill="F8F9FA"/>
              </w:rPr>
              <w:t>Türkiye'nin coğrafi konumunun özelliklerini, doğal ve sosyoekonomik özelliklerini açıklar;</w:t>
            </w:r>
          </w:p>
        </w:tc>
      </w:tr>
      <w:tr w:rsidR="00C2023E" w:rsidRPr="00DC38E4" w:rsidTr="00C2023E">
        <w:trPr>
          <w:trHeight w:val="240"/>
        </w:trPr>
        <w:tc>
          <w:tcPr>
            <w:tcW w:w="1233" w:type="dxa"/>
            <w:vMerge/>
            <w:tcBorders>
              <w:top w:val="single" w:sz="4" w:space="0" w:color="000000"/>
              <w:left w:val="single" w:sz="4" w:space="0" w:color="000000"/>
              <w:right w:val="single" w:sz="4" w:space="0" w:color="000000"/>
            </w:tcBorders>
          </w:tcPr>
          <w:p w:rsidR="00C2023E" w:rsidRPr="00DC38E4" w:rsidRDefault="00C2023E" w:rsidP="00C2023E">
            <w:pPr>
              <w:pStyle w:val="Normal1"/>
              <w:widowControl w:val="0"/>
              <w:spacing w:line="276" w:lineRule="auto"/>
              <w:rPr>
                <w:rFonts w:ascii="Times New Roman" w:eastAsia="Times New Roman" w:hAnsi="Times New Roman" w:cs="Times New Roman"/>
                <w:sz w:val="24"/>
                <w:szCs w:val="24"/>
              </w:rPr>
            </w:pPr>
          </w:p>
        </w:tc>
        <w:tc>
          <w:tcPr>
            <w:tcW w:w="9630" w:type="dxa"/>
            <w:gridSpan w:val="2"/>
            <w:tcBorders>
              <w:top w:val="single" w:sz="4" w:space="0" w:color="000000"/>
              <w:left w:val="single" w:sz="4" w:space="0" w:color="000000"/>
              <w:bottom w:val="single" w:sz="4" w:space="0" w:color="000000"/>
              <w:right w:val="single" w:sz="4" w:space="0" w:color="000000"/>
            </w:tcBorders>
          </w:tcPr>
          <w:p w:rsidR="00C2023E" w:rsidRPr="00DC38E4" w:rsidRDefault="00C2023E" w:rsidP="00C2023E">
            <w:pPr>
              <w:pStyle w:val="Normal1"/>
              <w:jc w:val="both"/>
              <w:rPr>
                <w:rFonts w:ascii="Times New Roman" w:eastAsia="Times New Roman" w:hAnsi="Times New Roman" w:cs="Times New Roman"/>
                <w:i/>
                <w:sz w:val="24"/>
                <w:szCs w:val="24"/>
              </w:rPr>
            </w:pPr>
            <w:r w:rsidRPr="00DC38E4">
              <w:rPr>
                <w:rFonts w:ascii="Times New Roman" w:eastAsia="Times New Roman" w:hAnsi="Times New Roman" w:cs="Times New Roman"/>
                <w:b/>
                <w:sz w:val="24"/>
                <w:szCs w:val="24"/>
              </w:rPr>
              <w:t xml:space="preserve">RNF: 2.4. 6. </w:t>
            </w:r>
            <w:r w:rsidRPr="00DC38E4">
              <w:rPr>
                <w:rFonts w:ascii="Times New Roman" w:eastAsia="Times New Roman" w:hAnsi="Times New Roman" w:cs="Times New Roman"/>
                <w:sz w:val="24"/>
                <w:szCs w:val="24"/>
              </w:rPr>
              <w:t xml:space="preserve"> </w:t>
            </w:r>
            <w:r w:rsidRPr="00DC38E4">
              <w:rPr>
                <w:rFonts w:ascii="Times New Roman" w:eastAsia="Times New Roman" w:hAnsi="Times New Roman" w:cs="Times New Roman"/>
                <w:color w:val="222222"/>
                <w:sz w:val="24"/>
                <w:szCs w:val="24"/>
                <w:shd w:val="clear" w:color="auto" w:fill="F8F9FA"/>
              </w:rPr>
              <w:t>Coğrafi konum, doğal koşullar (arazi, iklim, sular, kara ve bitki ve hayvan dünyası) ve sosyo-ekonomik (nüfus, ekonomik faaliyetlerin habitatları), doğal kaynakların çevre ve Kosova ve çevre ülkelerdeki ekonomik gelişimi üzerindeki özelliklerini analiz eder.</w:t>
            </w:r>
          </w:p>
        </w:tc>
      </w:tr>
      <w:tr w:rsidR="00C2023E" w:rsidRPr="00DC38E4" w:rsidTr="00C2023E">
        <w:tc>
          <w:tcPr>
            <w:tcW w:w="1233" w:type="dxa"/>
            <w:vMerge/>
            <w:tcBorders>
              <w:top w:val="single" w:sz="4" w:space="0" w:color="000000"/>
              <w:left w:val="single" w:sz="4" w:space="0" w:color="000000"/>
              <w:right w:val="single" w:sz="4" w:space="0" w:color="000000"/>
            </w:tcBorders>
          </w:tcPr>
          <w:p w:rsidR="00C2023E" w:rsidRPr="00DC38E4" w:rsidRDefault="00C2023E" w:rsidP="00C2023E">
            <w:pPr>
              <w:pStyle w:val="Normal1"/>
              <w:widowControl w:val="0"/>
              <w:spacing w:line="276" w:lineRule="auto"/>
              <w:rPr>
                <w:rFonts w:ascii="Times New Roman" w:eastAsia="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C2023E" w:rsidRPr="00DC38E4" w:rsidRDefault="00C2023E" w:rsidP="00C2023E">
            <w:pPr>
              <w:pStyle w:val="Normal1"/>
              <w:rPr>
                <w:rFonts w:ascii="Times New Roman" w:eastAsia="Times New Roman" w:hAnsi="Times New Roman" w:cs="Times New Roman"/>
                <w:b/>
                <w:sz w:val="24"/>
                <w:szCs w:val="24"/>
              </w:rPr>
            </w:pPr>
            <w:r w:rsidRPr="00DC38E4">
              <w:rPr>
                <w:rFonts w:ascii="Times New Roman" w:eastAsia="Times New Roman" w:hAnsi="Times New Roman" w:cs="Times New Roman"/>
                <w:b/>
                <w:sz w:val="24"/>
                <w:szCs w:val="24"/>
              </w:rPr>
              <w:t>Tema</w:t>
            </w:r>
          </w:p>
        </w:tc>
        <w:tc>
          <w:tcPr>
            <w:tcW w:w="7290" w:type="dxa"/>
            <w:tcBorders>
              <w:top w:val="single" w:sz="4" w:space="0" w:color="000000"/>
              <w:left w:val="single" w:sz="4" w:space="0" w:color="000000"/>
              <w:bottom w:val="single" w:sz="4" w:space="0" w:color="000000"/>
              <w:right w:val="single" w:sz="4" w:space="0" w:color="000000"/>
            </w:tcBorders>
          </w:tcPr>
          <w:p w:rsidR="00C2023E" w:rsidRPr="00DC38E4" w:rsidRDefault="00C2023E" w:rsidP="00C2023E">
            <w:pPr>
              <w:pStyle w:val="Normal1"/>
              <w:spacing w:line="308" w:lineRule="auto"/>
              <w:jc w:val="center"/>
              <w:rPr>
                <w:rFonts w:ascii="Times New Roman" w:eastAsia="Times New Roman" w:hAnsi="Times New Roman" w:cs="Times New Roman"/>
                <w:b/>
                <w:sz w:val="24"/>
                <w:szCs w:val="24"/>
              </w:rPr>
            </w:pPr>
            <w:r w:rsidRPr="00DC38E4">
              <w:rPr>
                <w:rFonts w:ascii="Times New Roman" w:eastAsia="Times New Roman" w:hAnsi="Times New Roman" w:cs="Times New Roman"/>
                <w:color w:val="222222"/>
                <w:sz w:val="24"/>
                <w:szCs w:val="24"/>
                <w:shd w:val="clear" w:color="auto" w:fill="F8F9FA"/>
              </w:rPr>
              <w:t>Konu Öğrenme Çıktıları (RNL)</w:t>
            </w:r>
          </w:p>
        </w:tc>
      </w:tr>
      <w:tr w:rsidR="00C2023E" w:rsidRPr="00DC38E4" w:rsidTr="00C2023E">
        <w:trPr>
          <w:trHeight w:val="2260"/>
        </w:trPr>
        <w:tc>
          <w:tcPr>
            <w:tcW w:w="1233" w:type="dxa"/>
            <w:vMerge/>
            <w:tcBorders>
              <w:top w:val="single" w:sz="4" w:space="0" w:color="000000"/>
              <w:left w:val="single" w:sz="4" w:space="0" w:color="000000"/>
              <w:right w:val="single" w:sz="4" w:space="0" w:color="000000"/>
            </w:tcBorders>
          </w:tcPr>
          <w:p w:rsidR="00C2023E" w:rsidRPr="00DC38E4" w:rsidRDefault="00C2023E" w:rsidP="00C2023E">
            <w:pPr>
              <w:pStyle w:val="Normal1"/>
              <w:widowControl w:val="0"/>
              <w:spacing w:line="276" w:lineRule="auto"/>
              <w:rPr>
                <w:rFonts w:ascii="Times New Roman" w:eastAsia="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C2023E" w:rsidRPr="00DC38E4" w:rsidRDefault="00C2023E" w:rsidP="00C2023E">
            <w:pPr>
              <w:pStyle w:val="Normal1"/>
              <w:rPr>
                <w:rFonts w:ascii="Times New Roman" w:eastAsia="Times New Roman" w:hAnsi="Times New Roman" w:cs="Times New Roman"/>
                <w:b/>
                <w:sz w:val="24"/>
                <w:szCs w:val="24"/>
              </w:rPr>
            </w:pPr>
          </w:p>
          <w:p w:rsidR="00C2023E" w:rsidRPr="00DC38E4" w:rsidRDefault="00C2023E" w:rsidP="00AF0902">
            <w:pPr>
              <w:pStyle w:val="Normal1"/>
              <w:rPr>
                <w:rFonts w:ascii="Times New Roman" w:eastAsia="Times New Roman" w:hAnsi="Times New Roman" w:cs="Times New Roman"/>
                <w:b/>
                <w:sz w:val="24"/>
                <w:szCs w:val="24"/>
              </w:rPr>
            </w:pPr>
            <w:r w:rsidRPr="00DC38E4">
              <w:rPr>
                <w:rFonts w:ascii="Arial" w:eastAsia="Arial" w:hAnsi="Arial" w:cs="Arial"/>
                <w:b/>
                <w:color w:val="222222"/>
                <w:sz w:val="24"/>
                <w:szCs w:val="24"/>
                <w:shd w:val="clear" w:color="auto" w:fill="F8F9FA"/>
              </w:rPr>
              <w:t>2.</w:t>
            </w:r>
            <w:r w:rsidR="00AF0902">
              <w:rPr>
                <w:rFonts w:ascii="Arial" w:eastAsia="Arial" w:hAnsi="Arial" w:cs="Arial"/>
                <w:b/>
                <w:color w:val="222222"/>
                <w:sz w:val="24"/>
                <w:szCs w:val="24"/>
                <w:shd w:val="clear" w:color="auto" w:fill="F8F9FA"/>
              </w:rPr>
              <w:t>İş birliği</w:t>
            </w:r>
            <w:r w:rsidRPr="00DC38E4">
              <w:rPr>
                <w:rFonts w:ascii="Arial" w:eastAsia="Arial" w:hAnsi="Arial" w:cs="Arial"/>
                <w:b/>
                <w:color w:val="222222"/>
                <w:sz w:val="24"/>
                <w:szCs w:val="24"/>
                <w:shd w:val="clear" w:color="auto" w:fill="F8F9FA"/>
              </w:rPr>
              <w:t xml:space="preserve"> / doğa</w:t>
            </w:r>
          </w:p>
          <w:p w:rsidR="00C2023E" w:rsidRPr="00DC38E4" w:rsidRDefault="00C2023E" w:rsidP="00C2023E">
            <w:pPr>
              <w:pStyle w:val="Normal1"/>
              <w:rPr>
                <w:rFonts w:ascii="Times New Roman" w:eastAsia="Times New Roman" w:hAnsi="Times New Roman" w:cs="Times New Roman"/>
                <w:sz w:val="24"/>
                <w:szCs w:val="24"/>
              </w:rPr>
            </w:pPr>
          </w:p>
        </w:tc>
        <w:tc>
          <w:tcPr>
            <w:tcW w:w="7290" w:type="dxa"/>
            <w:tcBorders>
              <w:top w:val="single" w:sz="4" w:space="0" w:color="000000"/>
              <w:left w:val="single" w:sz="4" w:space="0" w:color="000000"/>
              <w:bottom w:val="single" w:sz="4" w:space="0" w:color="000000"/>
              <w:right w:val="single" w:sz="4" w:space="0" w:color="000000"/>
            </w:tcBorders>
          </w:tcPr>
          <w:p w:rsidR="00C2023E" w:rsidRPr="00DC38E4" w:rsidRDefault="00C2023E" w:rsidP="00C2023E">
            <w:pPr>
              <w:pStyle w:val="Normal1"/>
              <w:numPr>
                <w:ilvl w:val="0"/>
                <w:numId w:val="88"/>
              </w:numPr>
              <w:ind w:left="342"/>
              <w:jc w:val="both"/>
              <w:rPr>
                <w:sz w:val="24"/>
                <w:szCs w:val="24"/>
              </w:rPr>
            </w:pPr>
          </w:p>
          <w:p w:rsidR="00C2023E" w:rsidRPr="00DC38E4" w:rsidRDefault="00C2023E" w:rsidP="00C2023E">
            <w:pPr>
              <w:pStyle w:val="Normal1"/>
              <w:numPr>
                <w:ilvl w:val="0"/>
                <w:numId w:val="88"/>
              </w:numPr>
              <w:ind w:left="342"/>
              <w:jc w:val="both"/>
              <w:rPr>
                <w:sz w:val="24"/>
                <w:szCs w:val="24"/>
              </w:rPr>
            </w:pPr>
            <w:r w:rsidRPr="00DC38E4">
              <w:rPr>
                <w:rFonts w:ascii="Arial" w:eastAsia="Arial" w:hAnsi="Arial" w:cs="Arial"/>
                <w:color w:val="222222"/>
                <w:sz w:val="24"/>
                <w:szCs w:val="24"/>
                <w:shd w:val="clear" w:color="auto" w:fill="F8F9FA"/>
              </w:rPr>
              <w:t>Ülkemizdeki çevre sorunlarının temel faktörlerini ve sonuçlarını tanımlar;</w:t>
            </w:r>
          </w:p>
          <w:p w:rsidR="00C2023E" w:rsidRPr="00DC38E4" w:rsidRDefault="00C2023E" w:rsidP="00C2023E">
            <w:pPr>
              <w:pStyle w:val="Normal1"/>
              <w:numPr>
                <w:ilvl w:val="0"/>
                <w:numId w:val="88"/>
              </w:numPr>
              <w:ind w:left="342"/>
              <w:jc w:val="both"/>
              <w:rPr>
                <w:sz w:val="24"/>
                <w:szCs w:val="24"/>
              </w:rPr>
            </w:pPr>
            <w:r w:rsidRPr="00DC38E4">
              <w:rPr>
                <w:rFonts w:ascii="Arial" w:eastAsia="Arial" w:hAnsi="Arial" w:cs="Arial"/>
                <w:color w:val="222222"/>
                <w:sz w:val="24"/>
                <w:szCs w:val="24"/>
                <w:shd w:val="clear" w:color="auto" w:fill="F8F9FA"/>
              </w:rPr>
              <w:t>Toprağın yüksek derecede bozulmasını ve ıslanmasını etkileyen faktörleri ve sonuçlarını yorumlar;</w:t>
            </w:r>
          </w:p>
          <w:p w:rsidR="00C2023E" w:rsidRPr="00DC38E4" w:rsidRDefault="00C2023E" w:rsidP="00C2023E">
            <w:pPr>
              <w:pStyle w:val="Normal1"/>
              <w:numPr>
                <w:ilvl w:val="0"/>
                <w:numId w:val="88"/>
              </w:numPr>
              <w:ind w:left="342"/>
              <w:jc w:val="both"/>
              <w:rPr>
                <w:sz w:val="24"/>
                <w:szCs w:val="24"/>
              </w:rPr>
            </w:pPr>
            <w:r w:rsidRPr="00DC38E4">
              <w:rPr>
                <w:rFonts w:ascii="Arial" w:eastAsia="Arial" w:hAnsi="Arial" w:cs="Arial"/>
                <w:color w:val="222222"/>
                <w:sz w:val="24"/>
                <w:szCs w:val="24"/>
                <w:shd w:val="clear" w:color="auto" w:fill="F8F9FA"/>
              </w:rPr>
              <w:t>İnsan faaliyetlerinin değişen manzaralar üzerindeki etkisini değerlendirir;</w:t>
            </w:r>
          </w:p>
          <w:p w:rsidR="00C2023E" w:rsidRPr="00DC38E4" w:rsidRDefault="00C2023E" w:rsidP="00C2023E">
            <w:pPr>
              <w:pStyle w:val="Normal1"/>
              <w:numPr>
                <w:ilvl w:val="0"/>
                <w:numId w:val="88"/>
              </w:numPr>
              <w:ind w:left="342"/>
              <w:jc w:val="both"/>
              <w:rPr>
                <w:sz w:val="24"/>
                <w:szCs w:val="24"/>
              </w:rPr>
            </w:pPr>
            <w:r w:rsidRPr="00DC38E4">
              <w:rPr>
                <w:rFonts w:ascii="Arial" w:eastAsia="Arial" w:hAnsi="Arial" w:cs="Arial"/>
                <w:color w:val="222222"/>
                <w:sz w:val="24"/>
                <w:szCs w:val="24"/>
                <w:shd w:val="clear" w:color="auto" w:fill="F8F9FA"/>
              </w:rPr>
              <w:t>Bu etkiyi etkili bir şekilde yönetmenin yollarını öngörüyor</w:t>
            </w:r>
          </w:p>
          <w:p w:rsidR="00C2023E" w:rsidRPr="00DC38E4" w:rsidRDefault="00C2023E" w:rsidP="00C2023E">
            <w:pPr>
              <w:pStyle w:val="Normal1"/>
              <w:numPr>
                <w:ilvl w:val="0"/>
                <w:numId w:val="88"/>
              </w:numPr>
              <w:ind w:left="342"/>
              <w:jc w:val="both"/>
              <w:rPr>
                <w:sz w:val="24"/>
                <w:szCs w:val="24"/>
              </w:rPr>
            </w:pPr>
            <w:r w:rsidRPr="00DC38E4">
              <w:rPr>
                <w:rFonts w:ascii="Arial" w:eastAsia="Arial" w:hAnsi="Arial" w:cs="Arial"/>
                <w:color w:val="222222"/>
                <w:sz w:val="24"/>
                <w:szCs w:val="24"/>
                <w:shd w:val="clear" w:color="auto" w:fill="F8F9FA"/>
              </w:rPr>
              <w:t>Belirli bir çevresel sorun hakkında bir rapor hazırlayın (örneğin: Priştine kentinde hava kirliliği, Mitrovica, Obiliq (Kastriot) vb. Faktörler, sonuçlar; göllerde ve nehirlerde su kirliliği (örneğin Sitnica) , faktörler, sonuçları vb.)</w:t>
            </w:r>
          </w:p>
        </w:tc>
      </w:tr>
    </w:tbl>
    <w:p w:rsidR="00DC38E4" w:rsidRDefault="00DC38E4" w:rsidP="00C2023E">
      <w:pPr>
        <w:pStyle w:val="Normal1"/>
        <w:tabs>
          <w:tab w:val="left" w:pos="630"/>
        </w:tabs>
        <w:jc w:val="both"/>
        <w:rPr>
          <w:rFonts w:ascii="Times New Roman" w:eastAsia="Times New Roman" w:hAnsi="Times New Roman" w:cs="Times New Roman"/>
          <w:b/>
          <w:sz w:val="18"/>
          <w:szCs w:val="18"/>
        </w:rPr>
      </w:pPr>
    </w:p>
    <w:p w:rsidR="00DC38E4" w:rsidRDefault="00DC38E4" w:rsidP="00C2023E">
      <w:pPr>
        <w:pStyle w:val="Normal1"/>
        <w:tabs>
          <w:tab w:val="left" w:pos="630"/>
        </w:tabs>
        <w:jc w:val="both"/>
        <w:rPr>
          <w:rFonts w:ascii="Times New Roman" w:eastAsia="Times New Roman" w:hAnsi="Times New Roman" w:cs="Times New Roman"/>
          <w:b/>
          <w:sz w:val="18"/>
          <w:szCs w:val="18"/>
        </w:rPr>
      </w:pPr>
    </w:p>
    <w:p w:rsidR="00DC38E4" w:rsidRDefault="00DC38E4" w:rsidP="00C2023E">
      <w:pPr>
        <w:pStyle w:val="Normal1"/>
        <w:tabs>
          <w:tab w:val="left" w:pos="630"/>
        </w:tabs>
        <w:jc w:val="both"/>
        <w:rPr>
          <w:rFonts w:ascii="Times New Roman" w:eastAsia="Times New Roman" w:hAnsi="Times New Roman" w:cs="Times New Roman"/>
          <w:b/>
          <w:sz w:val="18"/>
          <w:szCs w:val="18"/>
        </w:rPr>
      </w:pPr>
    </w:p>
    <w:p w:rsidR="00DC38E4" w:rsidRDefault="00DC38E4" w:rsidP="00C2023E">
      <w:pPr>
        <w:pStyle w:val="Normal1"/>
        <w:tabs>
          <w:tab w:val="left" w:pos="630"/>
        </w:tabs>
        <w:jc w:val="both"/>
        <w:rPr>
          <w:rFonts w:ascii="Times New Roman" w:eastAsia="Times New Roman" w:hAnsi="Times New Roman" w:cs="Times New Roman"/>
          <w:b/>
          <w:sz w:val="18"/>
          <w:szCs w:val="18"/>
        </w:rPr>
      </w:pPr>
    </w:p>
    <w:p w:rsidR="00C2023E" w:rsidRPr="007E5A17" w:rsidRDefault="007E5A17" w:rsidP="00C2023E">
      <w:pPr>
        <w:pStyle w:val="Normal1"/>
        <w:tabs>
          <w:tab w:val="left" w:pos="630"/>
        </w:tabs>
        <w:jc w:val="both"/>
        <w:rPr>
          <w:rFonts w:ascii="Times New Roman" w:eastAsia="Times New Roman" w:hAnsi="Times New Roman" w:cs="Times New Roman"/>
          <w:b/>
          <w:sz w:val="24"/>
          <w:szCs w:val="18"/>
        </w:rPr>
      </w:pPr>
      <w:r w:rsidRPr="007E5A17">
        <w:rPr>
          <w:rFonts w:ascii="Times New Roman" w:eastAsia="Times New Roman" w:hAnsi="Times New Roman" w:cs="Times New Roman"/>
          <w:b/>
          <w:sz w:val="24"/>
          <w:szCs w:val="18"/>
        </w:rPr>
        <w:t xml:space="preserve">METODOLOJİ VE </w:t>
      </w:r>
      <w:r w:rsidR="00C2023E" w:rsidRPr="007E5A17">
        <w:rPr>
          <w:rFonts w:ascii="Times New Roman" w:eastAsia="Times New Roman" w:hAnsi="Times New Roman" w:cs="Times New Roman"/>
          <w:b/>
          <w:sz w:val="24"/>
          <w:szCs w:val="18"/>
        </w:rPr>
        <w:t xml:space="preserve"> METODOLOJİK </w:t>
      </w:r>
      <w:r w:rsidR="00BA1948">
        <w:rPr>
          <w:rFonts w:ascii="Times New Roman" w:eastAsia="Times New Roman" w:hAnsi="Times New Roman" w:cs="Times New Roman"/>
          <w:b/>
          <w:sz w:val="24"/>
          <w:szCs w:val="18"/>
        </w:rPr>
        <w:t>REHBER</w:t>
      </w:r>
    </w:p>
    <w:p w:rsidR="00C2023E" w:rsidRPr="007E5A17" w:rsidRDefault="00C2023E" w:rsidP="00C2023E">
      <w:pPr>
        <w:pStyle w:val="Normal1"/>
        <w:tabs>
          <w:tab w:val="left" w:pos="630"/>
        </w:tabs>
        <w:ind w:firstLine="270"/>
        <w:jc w:val="both"/>
        <w:rPr>
          <w:rFonts w:ascii="Times New Roman" w:eastAsia="Times New Roman" w:hAnsi="Times New Roman" w:cs="Times New Roman"/>
          <w:color w:val="0000FF"/>
          <w:sz w:val="24"/>
          <w:szCs w:val="18"/>
        </w:rPr>
      </w:pPr>
      <w:r w:rsidRPr="007E5A17">
        <w:rPr>
          <w:rFonts w:ascii="Times New Roman" w:eastAsia="Times New Roman" w:hAnsi="Times New Roman" w:cs="Times New Roman"/>
          <w:sz w:val="24"/>
          <w:szCs w:val="18"/>
        </w:rPr>
        <w:t xml:space="preserve"> Coğrafya konusu müfredatının pratik uygulaması için, Yetkinlik Sonuçları (RNF), Alan Sonuçları (RNF), Konu Öğrenme Çıktıları (RNLT) ile uyumlaştırılarak yeterli metodolojilerin seçilmesi gerekmektedir. NQF'nin felsefesi ve ilkeleri bağlamında ders içeriğinin gerçekleştirilmesinde temel ölçütlerdir.</w:t>
      </w:r>
      <w:r w:rsidRPr="007E5A17">
        <w:rPr>
          <w:rFonts w:ascii="Times New Roman" w:eastAsia="Times New Roman" w:hAnsi="Times New Roman" w:cs="Times New Roman"/>
          <w:color w:val="0000FF"/>
          <w:sz w:val="24"/>
          <w:szCs w:val="18"/>
        </w:rPr>
        <w:t xml:space="preserve"> </w:t>
      </w:r>
    </w:p>
    <w:p w:rsidR="00C2023E" w:rsidRPr="007E5A17" w:rsidRDefault="00C2023E" w:rsidP="00C2023E">
      <w:pPr>
        <w:pStyle w:val="Normal1"/>
        <w:ind w:firstLine="540"/>
        <w:jc w:val="both"/>
        <w:rPr>
          <w:rFonts w:ascii="Times New Roman" w:eastAsia="Times New Roman" w:hAnsi="Times New Roman" w:cs="Times New Roman"/>
          <w:sz w:val="24"/>
          <w:szCs w:val="18"/>
        </w:rPr>
      </w:pPr>
      <w:r w:rsidRPr="007E5A17">
        <w:rPr>
          <w:rFonts w:ascii="Times New Roman" w:eastAsia="Times New Roman" w:hAnsi="Times New Roman" w:cs="Times New Roman"/>
          <w:sz w:val="24"/>
          <w:szCs w:val="18"/>
        </w:rPr>
        <w:t>Yöntemler, coğrafya durumunda teknikleri, öğretim stratejileri, faiz, kapsayıcılığı, etkileşim ve araştırma öğrencilerin</w:t>
      </w:r>
      <w:r w:rsidR="00BA1948">
        <w:rPr>
          <w:rFonts w:ascii="Times New Roman" w:eastAsia="Times New Roman" w:hAnsi="Times New Roman" w:cs="Times New Roman"/>
          <w:sz w:val="24"/>
          <w:szCs w:val="18"/>
        </w:rPr>
        <w:t xml:space="preserve"> </w:t>
      </w:r>
      <w:r w:rsidRPr="007E5A17">
        <w:rPr>
          <w:rFonts w:ascii="Times New Roman" w:eastAsia="Times New Roman" w:hAnsi="Times New Roman" w:cs="Times New Roman"/>
          <w:sz w:val="24"/>
          <w:szCs w:val="18"/>
        </w:rPr>
        <w:t>teşvik başarılı öğretim için anahtar gündem maddelerinden biri</w:t>
      </w:r>
    </w:p>
    <w:p w:rsidR="00C2023E" w:rsidRPr="007E5A17" w:rsidRDefault="00C2023E" w:rsidP="00C2023E">
      <w:pPr>
        <w:pStyle w:val="Normal1"/>
        <w:keepNext/>
        <w:tabs>
          <w:tab w:val="left" w:pos="540"/>
        </w:tabs>
        <w:ind w:firstLine="397"/>
        <w:jc w:val="both"/>
        <w:rPr>
          <w:rFonts w:ascii="Times New Roman" w:eastAsia="Times New Roman" w:hAnsi="Times New Roman" w:cs="Times New Roman"/>
          <w:sz w:val="24"/>
          <w:szCs w:val="18"/>
        </w:rPr>
      </w:pPr>
      <w:r w:rsidRPr="007E5A17">
        <w:rPr>
          <w:rFonts w:ascii="Times New Roman" w:eastAsia="Times New Roman" w:hAnsi="Times New Roman" w:cs="Times New Roman"/>
          <w:sz w:val="24"/>
          <w:szCs w:val="18"/>
        </w:rPr>
        <w:t xml:space="preserve">  yöntem,teknik, farklı stratejiler ve formların</w:t>
      </w:r>
      <w:r w:rsidR="00BA1948">
        <w:rPr>
          <w:rFonts w:ascii="Times New Roman" w:eastAsia="Times New Roman" w:hAnsi="Times New Roman" w:cs="Times New Roman"/>
          <w:sz w:val="24"/>
          <w:szCs w:val="18"/>
        </w:rPr>
        <w:t xml:space="preserve"> </w:t>
      </w:r>
      <w:r w:rsidRPr="007E5A17">
        <w:rPr>
          <w:rFonts w:ascii="Times New Roman" w:eastAsia="Times New Roman" w:hAnsi="Times New Roman" w:cs="Times New Roman"/>
          <w:sz w:val="24"/>
          <w:szCs w:val="18"/>
        </w:rPr>
        <w:t>uygulanmasını</w:t>
      </w:r>
      <w:r w:rsidR="00BA1948">
        <w:rPr>
          <w:rFonts w:ascii="Times New Roman" w:eastAsia="Times New Roman" w:hAnsi="Times New Roman" w:cs="Times New Roman"/>
          <w:sz w:val="24"/>
          <w:szCs w:val="18"/>
        </w:rPr>
        <w:t xml:space="preserve"> </w:t>
      </w:r>
      <w:r w:rsidRPr="007E5A17">
        <w:rPr>
          <w:rFonts w:ascii="Times New Roman" w:eastAsia="Times New Roman" w:hAnsi="Times New Roman" w:cs="Times New Roman"/>
          <w:sz w:val="24"/>
          <w:szCs w:val="18"/>
        </w:rPr>
        <w:t>Süreç organizasyonu öğretmenlerin profesyonel bir hakkıdır.</w:t>
      </w:r>
    </w:p>
    <w:p w:rsidR="00C2023E" w:rsidRPr="007E5A17" w:rsidRDefault="00C2023E" w:rsidP="00C2023E">
      <w:pPr>
        <w:pStyle w:val="Normal1"/>
        <w:ind w:firstLine="397"/>
        <w:jc w:val="both"/>
        <w:rPr>
          <w:rFonts w:ascii="Times New Roman" w:eastAsia="Times New Roman" w:hAnsi="Times New Roman" w:cs="Times New Roman"/>
          <w:sz w:val="24"/>
          <w:szCs w:val="18"/>
        </w:rPr>
      </w:pPr>
      <w:r w:rsidRPr="007E5A17">
        <w:rPr>
          <w:rFonts w:ascii="Times New Roman" w:eastAsia="Times New Roman" w:hAnsi="Times New Roman" w:cs="Times New Roman"/>
          <w:sz w:val="24"/>
          <w:szCs w:val="18"/>
        </w:rPr>
        <w:t xml:space="preserve">  Metodolojik, teorik ve uygulanabilir seviyenin birçok yönüne özel dikkat gösterilmesi önerilir. Metodoloji, öğrencilerin ihtiyaç ve gereksinimlerine göre, geliştirilecek konunun içeriğine göre, aynı zamanda didaktik temele ve öğrencilerin coğrafi oluşum seviyelerine bağlı olarak seçilmelidir.</w:t>
      </w:r>
    </w:p>
    <w:p w:rsidR="00C2023E" w:rsidRPr="007E5A17" w:rsidRDefault="00C2023E" w:rsidP="00C2023E">
      <w:pPr>
        <w:pStyle w:val="Normal1"/>
        <w:tabs>
          <w:tab w:val="left" w:pos="540"/>
          <w:tab w:val="left" w:pos="630"/>
        </w:tabs>
        <w:ind w:firstLine="397"/>
        <w:jc w:val="both"/>
        <w:rPr>
          <w:rFonts w:ascii="Times New Roman" w:eastAsia="Times New Roman" w:hAnsi="Times New Roman" w:cs="Times New Roman"/>
          <w:sz w:val="24"/>
          <w:szCs w:val="18"/>
        </w:rPr>
      </w:pPr>
      <w:r w:rsidRPr="007E5A17">
        <w:rPr>
          <w:rFonts w:ascii="Times New Roman" w:eastAsia="Times New Roman" w:hAnsi="Times New Roman" w:cs="Times New Roman"/>
          <w:sz w:val="24"/>
          <w:szCs w:val="18"/>
        </w:rPr>
        <w:t xml:space="preserve">  Metodoloji, öncelikli olarak günlük yaşamın sorunlarını çözmek için gerekli olan coğrafi bilgi, alışkanlıklar, beceriler ve değerleri daha hızlı ve daha doğru bir şekilde edinme ve kullanma hizmetinde olmalıdır.</w:t>
      </w:r>
    </w:p>
    <w:p w:rsidR="00C2023E" w:rsidRPr="007E5A17" w:rsidRDefault="00C2023E" w:rsidP="00C2023E">
      <w:pPr>
        <w:pStyle w:val="Normal1"/>
        <w:tabs>
          <w:tab w:val="left" w:pos="540"/>
        </w:tabs>
        <w:ind w:firstLine="397"/>
        <w:jc w:val="both"/>
        <w:rPr>
          <w:rFonts w:ascii="Times New Roman" w:eastAsia="Times New Roman" w:hAnsi="Times New Roman" w:cs="Times New Roman"/>
          <w:sz w:val="24"/>
          <w:szCs w:val="18"/>
        </w:rPr>
      </w:pPr>
      <w:r w:rsidRPr="007E5A17">
        <w:rPr>
          <w:rFonts w:ascii="Times New Roman" w:eastAsia="Times New Roman" w:hAnsi="Times New Roman" w:cs="Times New Roman"/>
          <w:sz w:val="24"/>
          <w:szCs w:val="18"/>
        </w:rPr>
        <w:t xml:space="preserve"> Öğretici yöntemler, bilginin niteliğine, konuya ve öğretmenler ve öğrenciler tarafından kullanılabilecek yeni teknolojilerin kullanımına uygun olarak, ders boyunca birbirleriyle bütünleştirilmelidir.</w:t>
      </w:r>
    </w:p>
    <w:p w:rsidR="00C2023E" w:rsidRPr="007E5A17" w:rsidRDefault="00C2023E" w:rsidP="00C2023E">
      <w:pPr>
        <w:pStyle w:val="Normal1"/>
        <w:tabs>
          <w:tab w:val="left" w:pos="360"/>
          <w:tab w:val="left" w:pos="450"/>
          <w:tab w:val="left" w:pos="720"/>
          <w:tab w:val="left" w:pos="810"/>
        </w:tabs>
        <w:jc w:val="both"/>
        <w:rPr>
          <w:rFonts w:ascii="Times New Roman" w:eastAsia="Times New Roman" w:hAnsi="Times New Roman" w:cs="Times New Roman"/>
          <w:sz w:val="24"/>
          <w:szCs w:val="18"/>
        </w:rPr>
      </w:pPr>
      <w:r w:rsidRPr="007E5A17">
        <w:rPr>
          <w:rFonts w:ascii="Times New Roman" w:eastAsia="Times New Roman" w:hAnsi="Times New Roman" w:cs="Times New Roman"/>
          <w:sz w:val="24"/>
          <w:szCs w:val="18"/>
        </w:rPr>
        <w:t>Yetkinlik temelli öğretme ve öğrenme, öğretme stratejileri, teknikleri ve yöntemlerinin seçiminde ve kullanımında bu konunun öğretmenlerinin şunları yapmasını gerektirir:</w:t>
      </w:r>
    </w:p>
    <w:p w:rsidR="00C2023E" w:rsidRPr="007E5A17" w:rsidRDefault="00F7778C" w:rsidP="00C2023E">
      <w:pPr>
        <w:pStyle w:val="Normal1"/>
        <w:numPr>
          <w:ilvl w:val="0"/>
          <w:numId w:val="106"/>
        </w:numPr>
        <w:jc w:val="both"/>
        <w:rPr>
          <w:sz w:val="24"/>
          <w:szCs w:val="18"/>
        </w:rPr>
      </w:pPr>
      <w:r>
        <w:rPr>
          <w:rFonts w:ascii="Times New Roman" w:eastAsia="Times New Roman" w:hAnsi="Times New Roman" w:cs="Times New Roman"/>
          <w:sz w:val="24"/>
          <w:szCs w:val="18"/>
        </w:rPr>
        <w:t>Ö</w:t>
      </w:r>
      <w:r w:rsidR="00C2023E" w:rsidRPr="007E5A17">
        <w:rPr>
          <w:rFonts w:ascii="Times New Roman" w:eastAsia="Times New Roman" w:hAnsi="Times New Roman" w:cs="Times New Roman"/>
          <w:sz w:val="24"/>
          <w:szCs w:val="18"/>
        </w:rPr>
        <w:t>ğrencinin önceden edindiği bilgi, beceri ve tutumları;</w:t>
      </w:r>
    </w:p>
    <w:p w:rsidR="00C2023E" w:rsidRPr="007E5A17" w:rsidRDefault="00F7778C" w:rsidP="00C2023E">
      <w:pPr>
        <w:pStyle w:val="Normal1"/>
        <w:numPr>
          <w:ilvl w:val="0"/>
          <w:numId w:val="106"/>
        </w:numPr>
        <w:jc w:val="both"/>
        <w:rPr>
          <w:sz w:val="24"/>
          <w:szCs w:val="18"/>
        </w:rPr>
      </w:pPr>
      <w:r>
        <w:rPr>
          <w:rFonts w:ascii="Times New Roman" w:eastAsia="Times New Roman" w:hAnsi="Times New Roman" w:cs="Times New Roman"/>
          <w:sz w:val="24"/>
          <w:szCs w:val="18"/>
        </w:rPr>
        <w:t>Y</w:t>
      </w:r>
      <w:r w:rsidR="00C2023E" w:rsidRPr="007E5A17">
        <w:rPr>
          <w:rFonts w:ascii="Times New Roman" w:eastAsia="Times New Roman" w:hAnsi="Times New Roman" w:cs="Times New Roman"/>
          <w:sz w:val="24"/>
          <w:szCs w:val="18"/>
        </w:rPr>
        <w:t>oluyla direkt gözlem, merakı, muhakeme ve yargı teşvik</w:t>
      </w:r>
    </w:p>
    <w:p w:rsidR="00C2023E" w:rsidRPr="007E5A17" w:rsidRDefault="00C2023E" w:rsidP="00C2023E">
      <w:pPr>
        <w:pStyle w:val="Normal1"/>
        <w:numPr>
          <w:ilvl w:val="0"/>
          <w:numId w:val="106"/>
        </w:numPr>
        <w:jc w:val="both"/>
        <w:rPr>
          <w:sz w:val="24"/>
          <w:szCs w:val="18"/>
        </w:rPr>
      </w:pPr>
      <w:r w:rsidRPr="007E5A17">
        <w:rPr>
          <w:rFonts w:ascii="Times New Roman" w:eastAsia="Times New Roman" w:hAnsi="Times New Roman" w:cs="Times New Roman"/>
          <w:sz w:val="24"/>
          <w:szCs w:val="18"/>
        </w:rPr>
        <w:t>Doğadaki gösteriler ve gözlemler</w:t>
      </w:r>
      <w:r w:rsidR="00F7778C">
        <w:rPr>
          <w:rFonts w:ascii="Times New Roman" w:eastAsia="Times New Roman" w:hAnsi="Times New Roman" w:cs="Times New Roman"/>
          <w:sz w:val="24"/>
          <w:szCs w:val="18"/>
        </w:rPr>
        <w:t xml:space="preserve"> </w:t>
      </w:r>
      <w:r w:rsidRPr="007E5A17">
        <w:rPr>
          <w:rFonts w:ascii="Times New Roman" w:eastAsia="Times New Roman" w:hAnsi="Times New Roman" w:cs="Times New Roman"/>
          <w:sz w:val="24"/>
          <w:szCs w:val="18"/>
        </w:rPr>
        <w:t>etmek;</w:t>
      </w:r>
    </w:p>
    <w:p w:rsidR="00C2023E" w:rsidRPr="007E5A17" w:rsidRDefault="00F7778C" w:rsidP="00C2023E">
      <w:pPr>
        <w:pStyle w:val="Normal1"/>
        <w:numPr>
          <w:ilvl w:val="0"/>
          <w:numId w:val="106"/>
        </w:numPr>
        <w:jc w:val="both"/>
        <w:rPr>
          <w:sz w:val="24"/>
          <w:szCs w:val="18"/>
        </w:rPr>
      </w:pPr>
      <w:r>
        <w:rPr>
          <w:rFonts w:ascii="Times New Roman" w:eastAsia="Times New Roman" w:hAnsi="Times New Roman" w:cs="Times New Roman"/>
          <w:sz w:val="24"/>
          <w:szCs w:val="18"/>
        </w:rPr>
        <w:t>E</w:t>
      </w:r>
      <w:r w:rsidR="00C2023E" w:rsidRPr="007E5A17">
        <w:rPr>
          <w:rFonts w:ascii="Times New Roman" w:eastAsia="Times New Roman" w:hAnsi="Times New Roman" w:cs="Times New Roman"/>
          <w:sz w:val="24"/>
          <w:szCs w:val="18"/>
        </w:rPr>
        <w:t>leştirel, yaratıcı ve problem çözme düşüncesini teşvik et;</w:t>
      </w:r>
    </w:p>
    <w:p w:rsidR="00C2023E" w:rsidRPr="007E5A17" w:rsidRDefault="00F7778C" w:rsidP="00C2023E">
      <w:pPr>
        <w:pStyle w:val="Normal1"/>
        <w:numPr>
          <w:ilvl w:val="0"/>
          <w:numId w:val="106"/>
        </w:numPr>
        <w:jc w:val="both"/>
        <w:rPr>
          <w:sz w:val="24"/>
          <w:szCs w:val="18"/>
        </w:rPr>
      </w:pPr>
      <w:r>
        <w:rPr>
          <w:rFonts w:ascii="Times New Roman" w:eastAsia="Times New Roman" w:hAnsi="Times New Roman" w:cs="Times New Roman"/>
          <w:sz w:val="24"/>
          <w:szCs w:val="18"/>
        </w:rPr>
        <w:t>Ö</w:t>
      </w:r>
      <w:r w:rsidR="00C2023E" w:rsidRPr="007E5A17">
        <w:rPr>
          <w:rFonts w:ascii="Times New Roman" w:eastAsia="Times New Roman" w:hAnsi="Times New Roman" w:cs="Times New Roman"/>
          <w:sz w:val="24"/>
          <w:szCs w:val="18"/>
        </w:rPr>
        <w:t>ğrenme sürecinde öğretmenin ve öğrencinin birbirini tamamlayıcı olması anlamında, onları bir ortak olarak kabul ederek öğrenciyi motive etmek;</w:t>
      </w:r>
    </w:p>
    <w:p w:rsidR="00C2023E" w:rsidRPr="007E5A17" w:rsidRDefault="00F7778C" w:rsidP="00C2023E">
      <w:pPr>
        <w:pStyle w:val="Normal1"/>
        <w:numPr>
          <w:ilvl w:val="0"/>
          <w:numId w:val="106"/>
        </w:numPr>
        <w:jc w:val="both"/>
        <w:rPr>
          <w:sz w:val="24"/>
          <w:szCs w:val="18"/>
        </w:rPr>
      </w:pPr>
      <w:r>
        <w:rPr>
          <w:rFonts w:ascii="Times New Roman" w:eastAsia="Times New Roman" w:hAnsi="Times New Roman" w:cs="Times New Roman"/>
          <w:sz w:val="24"/>
          <w:szCs w:val="18"/>
        </w:rPr>
        <w:t>P</w:t>
      </w:r>
      <w:r w:rsidR="00C2023E" w:rsidRPr="007E5A17">
        <w:rPr>
          <w:rFonts w:ascii="Times New Roman" w:eastAsia="Times New Roman" w:hAnsi="Times New Roman" w:cs="Times New Roman"/>
          <w:sz w:val="24"/>
          <w:szCs w:val="18"/>
        </w:rPr>
        <w:t>roje çalışması, grup çalışması, bireysel çalışma yoluyla öğrencilerin bağımsız ve işbirlikçi öğrenmelerini desteklemek;</w:t>
      </w:r>
    </w:p>
    <w:p w:rsidR="00C2023E" w:rsidRPr="007E5A17" w:rsidRDefault="00C2023E" w:rsidP="00C2023E">
      <w:pPr>
        <w:pStyle w:val="Normal1"/>
        <w:numPr>
          <w:ilvl w:val="0"/>
          <w:numId w:val="106"/>
        </w:numPr>
        <w:jc w:val="both"/>
        <w:rPr>
          <w:sz w:val="24"/>
          <w:szCs w:val="18"/>
        </w:rPr>
      </w:pPr>
      <w:r w:rsidRPr="007E5A17">
        <w:rPr>
          <w:rFonts w:ascii="Times New Roman" w:eastAsia="Times New Roman" w:hAnsi="Times New Roman" w:cs="Times New Roman"/>
          <w:sz w:val="24"/>
          <w:szCs w:val="18"/>
        </w:rPr>
        <w:t>“Doğa Bilimleri” alanlarının, günlük yaşamdaki uygulamalarının yanı sıra konular arası bağlantı arasındaki entegrasyon ve ilişkiyi dikkate almak;</w:t>
      </w:r>
    </w:p>
    <w:p w:rsidR="00C2023E" w:rsidRPr="007E5A17" w:rsidRDefault="00C2023E" w:rsidP="00C2023E">
      <w:pPr>
        <w:pStyle w:val="Normal1"/>
        <w:numPr>
          <w:ilvl w:val="0"/>
          <w:numId w:val="106"/>
        </w:numPr>
        <w:jc w:val="both"/>
        <w:rPr>
          <w:sz w:val="24"/>
          <w:szCs w:val="18"/>
        </w:rPr>
      </w:pPr>
      <w:r w:rsidRPr="007E5A17">
        <w:rPr>
          <w:rFonts w:ascii="Times New Roman" w:eastAsia="Times New Roman" w:hAnsi="Times New Roman" w:cs="Times New Roman"/>
          <w:sz w:val="24"/>
          <w:szCs w:val="18"/>
        </w:rPr>
        <w:t>Çok çeşitli bilgi kaynaklarından yararlanın ve metni alan yeterliliklerinin yerine getirilmesi için önemli fakat yetersiz bir kaynak olarak değerlendirin;</w:t>
      </w:r>
    </w:p>
    <w:p w:rsidR="00C2023E" w:rsidRPr="007E5A17" w:rsidRDefault="00C2023E" w:rsidP="00C2023E">
      <w:pPr>
        <w:pStyle w:val="Normal1"/>
        <w:numPr>
          <w:ilvl w:val="0"/>
          <w:numId w:val="106"/>
        </w:numPr>
        <w:jc w:val="both"/>
        <w:rPr>
          <w:sz w:val="24"/>
          <w:szCs w:val="18"/>
        </w:rPr>
      </w:pPr>
      <w:r w:rsidRPr="007E5A17">
        <w:rPr>
          <w:rFonts w:ascii="Times New Roman" w:eastAsia="Times New Roman" w:hAnsi="Times New Roman" w:cs="Times New Roman"/>
          <w:sz w:val="24"/>
          <w:szCs w:val="18"/>
        </w:rPr>
        <w:t>BIT'i öğretme ve öğrenmenin destekçisi ve kolaylaştırıcısı olarak kullanmak;</w:t>
      </w:r>
    </w:p>
    <w:p w:rsidR="00C2023E" w:rsidRPr="007E5A17" w:rsidRDefault="00C2023E" w:rsidP="00C2023E">
      <w:pPr>
        <w:pStyle w:val="Normal1"/>
        <w:numPr>
          <w:ilvl w:val="0"/>
          <w:numId w:val="106"/>
        </w:numPr>
        <w:jc w:val="both"/>
        <w:rPr>
          <w:sz w:val="24"/>
          <w:szCs w:val="18"/>
        </w:rPr>
      </w:pPr>
      <w:r w:rsidRPr="007E5A17">
        <w:rPr>
          <w:rFonts w:ascii="Times New Roman" w:eastAsia="Times New Roman" w:hAnsi="Times New Roman" w:cs="Times New Roman"/>
          <w:sz w:val="24"/>
          <w:szCs w:val="18"/>
        </w:rPr>
        <w:t xml:space="preserve">Kaliteli öğrenmenin gerekliliklerini yerine getirmek için çeşitlibiçimleriönerilmektedir   </w:t>
      </w:r>
    </w:p>
    <w:p w:rsidR="00C2023E" w:rsidRPr="007E5A17" w:rsidRDefault="00F7778C" w:rsidP="00C2023E">
      <w:pPr>
        <w:pStyle w:val="Normal1"/>
        <w:numPr>
          <w:ilvl w:val="0"/>
          <w:numId w:val="106"/>
        </w:numPr>
        <w:jc w:val="both"/>
        <w:rPr>
          <w:sz w:val="24"/>
          <w:szCs w:val="18"/>
        </w:rPr>
      </w:pPr>
      <w:r>
        <w:rPr>
          <w:rFonts w:ascii="Times New Roman" w:eastAsia="Times New Roman" w:hAnsi="Times New Roman" w:cs="Times New Roman"/>
          <w:sz w:val="24"/>
          <w:szCs w:val="18"/>
        </w:rPr>
        <w:t>Ç</w:t>
      </w:r>
      <w:r w:rsidR="00C2023E" w:rsidRPr="007E5A17">
        <w:rPr>
          <w:rFonts w:ascii="Times New Roman" w:eastAsia="Times New Roman" w:hAnsi="Times New Roman" w:cs="Times New Roman"/>
          <w:sz w:val="24"/>
          <w:szCs w:val="18"/>
        </w:rPr>
        <w:t>alışma yöntemleri, çalışmave teknikleri:</w:t>
      </w:r>
    </w:p>
    <w:p w:rsidR="00C2023E" w:rsidRPr="007E5A17" w:rsidRDefault="00C2023E" w:rsidP="00C2023E">
      <w:pPr>
        <w:pStyle w:val="Normal1"/>
        <w:numPr>
          <w:ilvl w:val="0"/>
          <w:numId w:val="106"/>
        </w:numPr>
        <w:jc w:val="both"/>
        <w:rPr>
          <w:sz w:val="24"/>
          <w:szCs w:val="18"/>
        </w:rPr>
      </w:pPr>
      <w:r w:rsidRPr="007E5A17">
        <w:rPr>
          <w:rFonts w:ascii="Times New Roman" w:eastAsia="Times New Roman" w:hAnsi="Times New Roman" w:cs="Times New Roman"/>
          <w:sz w:val="24"/>
          <w:szCs w:val="18"/>
        </w:rPr>
        <w:t>Doğrudan öğretim (açıklama, konuşma, açıklama, pratik alıştırmalar ve örnekler);</w:t>
      </w:r>
    </w:p>
    <w:p w:rsidR="00C2023E" w:rsidRPr="007E5A17" w:rsidRDefault="00C2023E" w:rsidP="00C2023E">
      <w:pPr>
        <w:pStyle w:val="Normal1"/>
        <w:numPr>
          <w:ilvl w:val="0"/>
          <w:numId w:val="106"/>
        </w:numPr>
        <w:jc w:val="both"/>
        <w:rPr>
          <w:sz w:val="24"/>
          <w:szCs w:val="18"/>
        </w:rPr>
      </w:pPr>
      <w:r w:rsidRPr="007E5A17">
        <w:rPr>
          <w:rFonts w:ascii="Times New Roman" w:eastAsia="Times New Roman" w:hAnsi="Times New Roman" w:cs="Times New Roman"/>
          <w:sz w:val="24"/>
          <w:szCs w:val="18"/>
        </w:rPr>
        <w:lastRenderedPageBreak/>
        <w:t>Dolaylı öğretim (inceleme, keşif, problem çözme);</w:t>
      </w:r>
    </w:p>
    <w:p w:rsidR="00C2023E" w:rsidRPr="007E5A17" w:rsidRDefault="00C2023E" w:rsidP="00C2023E">
      <w:pPr>
        <w:pStyle w:val="Normal1"/>
        <w:numPr>
          <w:ilvl w:val="0"/>
          <w:numId w:val="106"/>
        </w:numPr>
        <w:jc w:val="both"/>
        <w:rPr>
          <w:sz w:val="24"/>
          <w:szCs w:val="18"/>
        </w:rPr>
      </w:pPr>
      <w:r w:rsidRPr="007E5A17">
        <w:rPr>
          <w:rFonts w:ascii="Times New Roman" w:eastAsia="Times New Roman" w:hAnsi="Times New Roman" w:cs="Times New Roman"/>
          <w:sz w:val="24"/>
          <w:szCs w:val="18"/>
        </w:rPr>
        <w:t xml:space="preserve"> Sorgulayarak öğretim (öğrencilere sorgulama tekniği);</w:t>
      </w:r>
    </w:p>
    <w:p w:rsidR="00C2023E" w:rsidRPr="007E5A17" w:rsidRDefault="00C2023E" w:rsidP="00C2023E">
      <w:pPr>
        <w:pStyle w:val="Normal1"/>
        <w:numPr>
          <w:ilvl w:val="0"/>
          <w:numId w:val="106"/>
        </w:numPr>
        <w:tabs>
          <w:tab w:val="left" w:pos="540"/>
        </w:tabs>
        <w:jc w:val="both"/>
        <w:rPr>
          <w:sz w:val="24"/>
          <w:szCs w:val="18"/>
        </w:rPr>
      </w:pPr>
      <w:r w:rsidRPr="007E5A17">
        <w:rPr>
          <w:rFonts w:ascii="Times New Roman" w:eastAsia="Times New Roman" w:hAnsi="Times New Roman" w:cs="Times New Roman"/>
          <w:sz w:val="24"/>
          <w:szCs w:val="18"/>
        </w:rPr>
        <w:t xml:space="preserve">   İşbirlikçi tartışma ve öğrenme (küçük gruplar, büyük gruplar ve tüm öğrencilerle birlikte);</w:t>
      </w:r>
    </w:p>
    <w:p w:rsidR="00C2023E" w:rsidRPr="007E5A17" w:rsidRDefault="00C2023E" w:rsidP="00C2023E">
      <w:pPr>
        <w:pStyle w:val="Normal1"/>
        <w:numPr>
          <w:ilvl w:val="0"/>
          <w:numId w:val="106"/>
        </w:numPr>
        <w:jc w:val="both"/>
        <w:rPr>
          <w:sz w:val="24"/>
          <w:szCs w:val="18"/>
        </w:rPr>
      </w:pPr>
      <w:r w:rsidRPr="007E5A17">
        <w:rPr>
          <w:rFonts w:ascii="Times New Roman" w:eastAsia="Times New Roman" w:hAnsi="Times New Roman" w:cs="Times New Roman"/>
          <w:sz w:val="24"/>
          <w:szCs w:val="18"/>
        </w:rPr>
        <w:t xml:space="preserve">Eleştirel, yaratıcı düşünme ve problem çözmeyi teşvik eden öğretim; </w:t>
      </w:r>
    </w:p>
    <w:p w:rsidR="00C2023E" w:rsidRPr="007E5A17" w:rsidRDefault="00C2023E" w:rsidP="00C2023E">
      <w:pPr>
        <w:pStyle w:val="Normal1"/>
        <w:numPr>
          <w:ilvl w:val="0"/>
          <w:numId w:val="106"/>
        </w:numPr>
        <w:jc w:val="both"/>
        <w:rPr>
          <w:sz w:val="24"/>
          <w:szCs w:val="18"/>
        </w:rPr>
      </w:pPr>
      <w:r w:rsidRPr="007E5A17">
        <w:rPr>
          <w:rFonts w:ascii="Times New Roman" w:eastAsia="Times New Roman" w:hAnsi="Times New Roman" w:cs="Times New Roman"/>
          <w:sz w:val="24"/>
          <w:szCs w:val="18"/>
        </w:rPr>
        <w:t>Proje tabanlı öğrenme, alan araştırması;</w:t>
      </w:r>
    </w:p>
    <w:p w:rsidR="00C2023E" w:rsidRPr="007E5A17" w:rsidRDefault="00C2023E" w:rsidP="00C2023E">
      <w:pPr>
        <w:pStyle w:val="Normal1"/>
        <w:numPr>
          <w:ilvl w:val="0"/>
          <w:numId w:val="106"/>
        </w:numPr>
        <w:tabs>
          <w:tab w:val="left" w:pos="720"/>
        </w:tabs>
        <w:jc w:val="both"/>
        <w:rPr>
          <w:sz w:val="24"/>
          <w:szCs w:val="18"/>
        </w:rPr>
      </w:pPr>
      <w:r w:rsidRPr="007E5A17">
        <w:rPr>
          <w:rFonts w:ascii="Times New Roman" w:eastAsia="Times New Roman" w:hAnsi="Times New Roman" w:cs="Times New Roman"/>
          <w:sz w:val="24"/>
          <w:szCs w:val="18"/>
        </w:rPr>
        <w:t>Gözlem, gösteri ve deney yoluyla öğretim;</w:t>
      </w:r>
    </w:p>
    <w:p w:rsidR="00C2023E" w:rsidRPr="007E5A17" w:rsidRDefault="00C2023E" w:rsidP="00C2023E">
      <w:pPr>
        <w:pStyle w:val="Normal1"/>
        <w:numPr>
          <w:ilvl w:val="0"/>
          <w:numId w:val="106"/>
        </w:numPr>
        <w:jc w:val="both"/>
        <w:rPr>
          <w:sz w:val="24"/>
          <w:szCs w:val="18"/>
        </w:rPr>
      </w:pPr>
      <w:r w:rsidRPr="007E5A17">
        <w:rPr>
          <w:rFonts w:ascii="Times New Roman" w:eastAsia="Times New Roman" w:hAnsi="Times New Roman" w:cs="Times New Roman"/>
          <w:sz w:val="24"/>
          <w:szCs w:val="18"/>
        </w:rPr>
        <w:t>Multimedya araçlarıyla ve özellikle bilgisayar aracılığıyla öğrenme ve öğrenme;</w:t>
      </w:r>
    </w:p>
    <w:p w:rsidR="00C2023E" w:rsidRPr="007E5A17" w:rsidRDefault="00C2023E" w:rsidP="00C2023E">
      <w:pPr>
        <w:pStyle w:val="Normal1"/>
        <w:numPr>
          <w:ilvl w:val="0"/>
          <w:numId w:val="106"/>
        </w:numPr>
        <w:jc w:val="both"/>
        <w:rPr>
          <w:sz w:val="24"/>
          <w:szCs w:val="18"/>
        </w:rPr>
      </w:pPr>
      <w:r w:rsidRPr="007E5A17">
        <w:rPr>
          <w:rFonts w:ascii="Times New Roman" w:eastAsia="Times New Roman" w:hAnsi="Times New Roman" w:cs="Times New Roman"/>
          <w:sz w:val="24"/>
          <w:szCs w:val="18"/>
        </w:rPr>
        <w:t>Bağımsız araştırmayı teşvik eden öğretim;</w:t>
      </w:r>
    </w:p>
    <w:p w:rsidR="00C2023E" w:rsidRPr="007E5A17" w:rsidRDefault="00C2023E" w:rsidP="00C2023E">
      <w:pPr>
        <w:pStyle w:val="Normal1"/>
        <w:numPr>
          <w:ilvl w:val="0"/>
          <w:numId w:val="106"/>
        </w:numPr>
        <w:jc w:val="both"/>
        <w:rPr>
          <w:sz w:val="24"/>
          <w:szCs w:val="18"/>
        </w:rPr>
      </w:pPr>
      <w:r w:rsidRPr="007E5A17">
        <w:rPr>
          <w:rFonts w:ascii="Times New Roman" w:eastAsia="Times New Roman" w:hAnsi="Times New Roman" w:cs="Times New Roman"/>
          <w:sz w:val="24"/>
          <w:szCs w:val="18"/>
        </w:rPr>
        <w:t>Açık havada öğrenme ve sanayi bölgelerine ziyaretler.</w:t>
      </w:r>
    </w:p>
    <w:p w:rsidR="00C2023E" w:rsidRPr="007E5A17" w:rsidRDefault="00C2023E" w:rsidP="00C2023E">
      <w:pPr>
        <w:pStyle w:val="Normal1"/>
        <w:jc w:val="both"/>
        <w:rPr>
          <w:rFonts w:ascii="Times New Roman" w:eastAsia="Times New Roman" w:hAnsi="Times New Roman" w:cs="Times New Roman"/>
          <w:sz w:val="24"/>
          <w:szCs w:val="18"/>
        </w:rPr>
      </w:pPr>
      <w:r w:rsidRPr="007E5A17">
        <w:rPr>
          <w:rFonts w:ascii="Times New Roman" w:eastAsia="Times New Roman" w:hAnsi="Times New Roman" w:cs="Times New Roman"/>
          <w:sz w:val="24"/>
          <w:szCs w:val="18"/>
        </w:rPr>
        <w:t>Programın gerçekleştirilmesi için, öğretmenin coğrafya öğretimindeki temel ilkeleri de dikkate alması gerekir</w:t>
      </w:r>
      <w:r w:rsidRPr="007E5A17">
        <w:rPr>
          <w:rFonts w:ascii="Times New Roman" w:eastAsia="Times New Roman" w:hAnsi="Times New Roman" w:cs="Times New Roman"/>
          <w:b/>
          <w:sz w:val="24"/>
          <w:szCs w:val="18"/>
        </w:rPr>
        <w:t xml:space="preserve">. </w:t>
      </w:r>
      <w:r w:rsidRPr="007E5A17">
        <w:rPr>
          <w:rFonts w:ascii="Times New Roman" w:eastAsia="Times New Roman" w:hAnsi="Times New Roman" w:cs="Times New Roman"/>
          <w:sz w:val="24"/>
          <w:szCs w:val="18"/>
        </w:rPr>
        <w:t>Coğrafya programının uygulanması sırasında ben</w:t>
      </w:r>
      <w:r w:rsidRPr="007E5A17">
        <w:rPr>
          <w:rFonts w:ascii="Times New Roman" w:eastAsia="Times New Roman" w:hAnsi="Times New Roman" w:cs="Times New Roman"/>
          <w:b/>
          <w:sz w:val="24"/>
          <w:szCs w:val="18"/>
        </w:rPr>
        <w:t xml:space="preserve"> </w:t>
      </w:r>
      <w:r w:rsidRPr="007E5A17">
        <w:rPr>
          <w:rFonts w:ascii="Times New Roman" w:eastAsia="Times New Roman" w:hAnsi="Times New Roman" w:cs="Times New Roman"/>
          <w:sz w:val="24"/>
          <w:szCs w:val="18"/>
        </w:rPr>
        <w:t>Öğrencileri sınıf etkinlikleri, dolapları, doğası, vb. ile yapabilmeleri için yönlendirir: tanıyabilir, gözlemleyebilir, gözlemleyebilir, sıralayabilir, ölçebilir, işaretleyebilir, veri toplayabilir, deney yapabilir, denetleyebilir, bağımsız düşünebilir, koruyabilir ve düşüncelerini, bilinmeyenden bilinmeyene, yakınlardan uzaklara, basitten karmaşığa, somuttan özete, genelden özele dek,</w:t>
      </w:r>
    </w:p>
    <w:p w:rsidR="00C2023E" w:rsidRPr="007E5A17" w:rsidRDefault="00C2023E" w:rsidP="00C2023E">
      <w:pPr>
        <w:pStyle w:val="Normal1"/>
        <w:keepNext/>
        <w:jc w:val="both"/>
        <w:rPr>
          <w:rFonts w:ascii="Times New Roman" w:eastAsia="Times New Roman" w:hAnsi="Times New Roman" w:cs="Times New Roman"/>
          <w:b/>
          <w:sz w:val="24"/>
          <w:szCs w:val="18"/>
        </w:rPr>
      </w:pPr>
    </w:p>
    <w:p w:rsidR="00C2023E" w:rsidRPr="007E5A17" w:rsidRDefault="00F7778C" w:rsidP="00C2023E">
      <w:pPr>
        <w:pStyle w:val="Normal1"/>
        <w:keepNext/>
        <w:jc w:val="both"/>
        <w:rPr>
          <w:rFonts w:ascii="Times New Roman" w:eastAsia="Times New Roman" w:hAnsi="Times New Roman" w:cs="Times New Roman"/>
          <w:b/>
          <w:sz w:val="24"/>
          <w:szCs w:val="18"/>
        </w:rPr>
      </w:pPr>
      <w:r w:rsidRPr="007E5A17">
        <w:rPr>
          <w:rFonts w:ascii="Times New Roman" w:eastAsia="Times New Roman" w:hAnsi="Times New Roman" w:cs="Times New Roman"/>
          <w:b/>
          <w:sz w:val="24"/>
          <w:szCs w:val="18"/>
        </w:rPr>
        <w:t>Coğrafya Öğretimindeki Çalışma Biçimleri Arasında Tartışırlar</w:t>
      </w:r>
    </w:p>
    <w:p w:rsidR="00C2023E" w:rsidRPr="007E5A17" w:rsidRDefault="00C2023E" w:rsidP="00C2023E">
      <w:pPr>
        <w:pStyle w:val="Normal1"/>
        <w:jc w:val="both"/>
        <w:rPr>
          <w:rFonts w:ascii="Times New Roman" w:eastAsia="Times New Roman" w:hAnsi="Times New Roman" w:cs="Times New Roman"/>
          <w:sz w:val="24"/>
          <w:szCs w:val="18"/>
        </w:rPr>
      </w:pPr>
    </w:p>
    <w:p w:rsidR="00C2023E" w:rsidRPr="007E5A17" w:rsidRDefault="00C2023E" w:rsidP="00C2023E">
      <w:pPr>
        <w:pStyle w:val="Normal1"/>
        <w:ind w:firstLine="397"/>
        <w:jc w:val="both"/>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 eserin farklı formlarda uygulanabilir coğrafya program içeriği gerçekleşme sürecini öğrenme</w:t>
      </w:r>
    </w:p>
    <w:p w:rsidR="00C2023E" w:rsidRPr="007E5A17" w:rsidRDefault="00C2023E" w:rsidP="00C2023E">
      <w:pPr>
        <w:pStyle w:val="Normal1"/>
        <w:numPr>
          <w:ilvl w:val="0"/>
          <w:numId w:val="98"/>
        </w:numPr>
        <w:ind w:left="360"/>
        <w:jc w:val="both"/>
        <w:rPr>
          <w:sz w:val="24"/>
          <w:szCs w:val="24"/>
        </w:rPr>
      </w:pPr>
      <w:r w:rsidRPr="007E5A17">
        <w:rPr>
          <w:rFonts w:ascii="Times New Roman" w:eastAsia="Times New Roman" w:hAnsi="Times New Roman" w:cs="Times New Roman"/>
          <w:sz w:val="24"/>
          <w:szCs w:val="24"/>
        </w:rPr>
        <w:t>bireysel</w:t>
      </w:r>
    </w:p>
    <w:p w:rsidR="00C2023E" w:rsidRPr="007E5A17" w:rsidRDefault="00C2023E" w:rsidP="00C2023E">
      <w:pPr>
        <w:pStyle w:val="Normal1"/>
        <w:numPr>
          <w:ilvl w:val="0"/>
          <w:numId w:val="98"/>
        </w:numPr>
        <w:ind w:left="360"/>
        <w:jc w:val="both"/>
        <w:rPr>
          <w:sz w:val="24"/>
          <w:szCs w:val="24"/>
        </w:rPr>
      </w:pPr>
      <w:r w:rsidRPr="007E5A17">
        <w:rPr>
          <w:rFonts w:ascii="Times New Roman" w:eastAsia="Times New Roman" w:hAnsi="Times New Roman" w:cs="Times New Roman"/>
          <w:sz w:val="24"/>
          <w:szCs w:val="24"/>
        </w:rPr>
        <w:t xml:space="preserve"> çiftlerinden:</w:t>
      </w:r>
    </w:p>
    <w:p w:rsidR="00C2023E" w:rsidRPr="007E5A17" w:rsidRDefault="00C2023E" w:rsidP="00C2023E">
      <w:pPr>
        <w:pStyle w:val="Normal1"/>
        <w:numPr>
          <w:ilvl w:val="0"/>
          <w:numId w:val="98"/>
        </w:numPr>
        <w:ind w:left="360"/>
        <w:jc w:val="both"/>
        <w:rPr>
          <w:sz w:val="24"/>
          <w:szCs w:val="24"/>
        </w:rPr>
      </w:pPr>
      <w:r w:rsidRPr="007E5A17">
        <w:rPr>
          <w:rFonts w:ascii="Times New Roman" w:eastAsia="Times New Roman" w:hAnsi="Times New Roman" w:cs="Times New Roman"/>
          <w:sz w:val="24"/>
          <w:szCs w:val="24"/>
        </w:rPr>
        <w:t>gruplar halinde</w:t>
      </w:r>
    </w:p>
    <w:p w:rsidR="00C2023E" w:rsidRPr="007E5A17" w:rsidRDefault="00C2023E" w:rsidP="00C2023E">
      <w:pPr>
        <w:pStyle w:val="Normal1"/>
        <w:numPr>
          <w:ilvl w:val="0"/>
          <w:numId w:val="98"/>
        </w:numPr>
        <w:ind w:left="360"/>
        <w:jc w:val="both"/>
        <w:rPr>
          <w:sz w:val="24"/>
          <w:szCs w:val="24"/>
        </w:rPr>
      </w:pPr>
      <w:r w:rsidRPr="007E5A17">
        <w:rPr>
          <w:rFonts w:ascii="Times New Roman" w:eastAsia="Times New Roman" w:hAnsi="Times New Roman" w:cs="Times New Roman"/>
          <w:sz w:val="24"/>
          <w:szCs w:val="24"/>
        </w:rPr>
        <w:t>vb tüm sınıf ile</w:t>
      </w:r>
    </w:p>
    <w:p w:rsidR="00C2023E" w:rsidRPr="007E5A17" w:rsidRDefault="00C2023E" w:rsidP="00C2023E">
      <w:pPr>
        <w:pStyle w:val="Normal1"/>
        <w:ind w:left="360"/>
        <w:jc w:val="both"/>
        <w:rPr>
          <w:rFonts w:ascii="Times New Roman" w:eastAsia="Times New Roman" w:hAnsi="Times New Roman" w:cs="Times New Roman"/>
          <w:sz w:val="24"/>
          <w:szCs w:val="24"/>
        </w:rPr>
      </w:pPr>
    </w:p>
    <w:p w:rsidR="00C2023E" w:rsidRPr="007E5A17" w:rsidRDefault="00C2023E" w:rsidP="00C2023E">
      <w:pPr>
        <w:pStyle w:val="Normal1"/>
        <w:jc w:val="both"/>
        <w:rPr>
          <w:rFonts w:ascii="Book Antiqua" w:eastAsia="Book Antiqua" w:hAnsi="Book Antiqua" w:cs="Book Antiqua"/>
          <w:b/>
          <w:sz w:val="24"/>
          <w:szCs w:val="24"/>
        </w:rPr>
      </w:pPr>
      <w:r w:rsidRPr="007E5A17">
        <w:rPr>
          <w:rFonts w:ascii="Book Antiqua" w:eastAsia="Book Antiqua" w:hAnsi="Book Antiqua" w:cs="Book Antiqua"/>
          <w:b/>
          <w:sz w:val="24"/>
          <w:szCs w:val="24"/>
        </w:rPr>
        <w:t>Entegre öğretme ve öğrenme</w:t>
      </w:r>
    </w:p>
    <w:p w:rsidR="00C2023E" w:rsidRPr="007E5A17" w:rsidRDefault="00C2023E" w:rsidP="00C2023E">
      <w:pPr>
        <w:pStyle w:val="Normal1"/>
        <w:jc w:val="both"/>
        <w:rPr>
          <w:rFonts w:ascii="Times New Roman" w:eastAsia="Times New Roman" w:hAnsi="Times New Roman" w:cs="Times New Roman"/>
          <w:sz w:val="24"/>
          <w:szCs w:val="24"/>
        </w:rPr>
      </w:pPr>
    </w:p>
    <w:p w:rsidR="00C2023E" w:rsidRPr="007E5A17" w:rsidRDefault="00C2023E" w:rsidP="00C2023E">
      <w:pPr>
        <w:pStyle w:val="Normal1"/>
        <w:jc w:val="both"/>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Doğa bilimleri sadece birbirine bağlı değildir, çünkü doğayı farklı yönleriyle incelerler, aynı zamanda diğer çalışma alanlarıyla da ilgilidirler. Bu dersin ampirik içeriği; jeomorfoloji, klimatoloji, hidrografi, biyocoğrafya bilgisi vb. Gibi bir dizi bilgi sistemi sağlar.</w:t>
      </w:r>
    </w:p>
    <w:p w:rsidR="00C2023E" w:rsidRPr="007E5A17" w:rsidRDefault="00C2023E" w:rsidP="00C2023E">
      <w:pPr>
        <w:pStyle w:val="Normal1"/>
        <w:ind w:firstLine="360"/>
        <w:jc w:val="both"/>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Bu konunun öğretmeni doğa bilimleri alanındaki bütünleştirici bağlantılara odaklanmalıdır. Coğrafya bilimi, fizik, kimya ve biyoloji, aynı çalışma alanındaki konular olarak entegrasyon için birçok olanaklara sahiptir. Örneğin, Su, hava ve toprak kirliliği, biyolojik çeşitlilik vb. Coğrafya Bilimi ile doğa bilimleri arasındaki entegrasyona tabidir.</w:t>
      </w:r>
    </w:p>
    <w:p w:rsidR="00C2023E" w:rsidRPr="007E5A17" w:rsidRDefault="00C2023E" w:rsidP="00C2023E">
      <w:pPr>
        <w:pStyle w:val="Normal1"/>
        <w:ind w:firstLine="360"/>
        <w:jc w:val="both"/>
        <w:rPr>
          <w:rFonts w:ascii="Times New Roman" w:eastAsia="Times New Roman" w:hAnsi="Times New Roman" w:cs="Times New Roman"/>
          <w:color w:val="0000FF"/>
          <w:sz w:val="24"/>
          <w:szCs w:val="24"/>
        </w:rPr>
      </w:pPr>
    </w:p>
    <w:p w:rsidR="00C2023E" w:rsidRPr="007E5A17" w:rsidRDefault="00C2023E" w:rsidP="00C2023E">
      <w:pPr>
        <w:pStyle w:val="Normal1"/>
        <w:jc w:val="both"/>
        <w:rPr>
          <w:rFonts w:ascii="Times New Roman" w:eastAsia="Times New Roman" w:hAnsi="Times New Roman" w:cs="Times New Roman"/>
          <w:b/>
          <w:sz w:val="24"/>
          <w:szCs w:val="24"/>
        </w:rPr>
      </w:pPr>
      <w:r w:rsidRPr="007E5A17">
        <w:rPr>
          <w:rFonts w:ascii="Times New Roman" w:eastAsia="Times New Roman" w:hAnsi="Times New Roman" w:cs="Times New Roman"/>
          <w:b/>
          <w:sz w:val="24"/>
          <w:szCs w:val="24"/>
        </w:rPr>
        <w:t>Diğer Müfredat Alanları ile Entegrasyon</w:t>
      </w:r>
    </w:p>
    <w:p w:rsidR="00C2023E" w:rsidRPr="007E5A17" w:rsidRDefault="00C2023E" w:rsidP="00C2023E">
      <w:pPr>
        <w:pStyle w:val="Normal1"/>
        <w:jc w:val="both"/>
        <w:rPr>
          <w:rFonts w:ascii="Times New Roman" w:eastAsia="Times New Roman" w:hAnsi="Times New Roman" w:cs="Times New Roman"/>
          <w:sz w:val="24"/>
          <w:szCs w:val="24"/>
        </w:rPr>
      </w:pPr>
    </w:p>
    <w:p w:rsidR="00C2023E" w:rsidRPr="007E5A17" w:rsidRDefault="00C2023E" w:rsidP="00C2023E">
      <w:pPr>
        <w:pStyle w:val="Normal1"/>
        <w:numPr>
          <w:ilvl w:val="0"/>
          <w:numId w:val="105"/>
        </w:numPr>
        <w:jc w:val="both"/>
        <w:rPr>
          <w:b/>
          <w:sz w:val="24"/>
          <w:szCs w:val="24"/>
        </w:rPr>
      </w:pPr>
      <w:r w:rsidRPr="007E5A17">
        <w:rPr>
          <w:rFonts w:ascii="Times New Roman" w:eastAsia="Times New Roman" w:hAnsi="Times New Roman" w:cs="Times New Roman"/>
          <w:b/>
          <w:sz w:val="24"/>
          <w:szCs w:val="24"/>
        </w:rPr>
        <w:t>İletişim ve İfade</w:t>
      </w:r>
    </w:p>
    <w:p w:rsidR="00C2023E" w:rsidRPr="007E5A17" w:rsidRDefault="00C2023E" w:rsidP="00C2023E">
      <w:pPr>
        <w:pStyle w:val="Normal1"/>
        <w:jc w:val="both"/>
        <w:rPr>
          <w:rFonts w:ascii="Times New Roman" w:eastAsia="Times New Roman" w:hAnsi="Times New Roman" w:cs="Times New Roman"/>
          <w:i/>
          <w:sz w:val="24"/>
          <w:szCs w:val="24"/>
        </w:rPr>
      </w:pPr>
      <w:r w:rsidRPr="007E5A17">
        <w:rPr>
          <w:rFonts w:ascii="Times New Roman" w:eastAsia="Times New Roman" w:hAnsi="Times New Roman" w:cs="Times New Roman"/>
          <w:sz w:val="24"/>
          <w:szCs w:val="24"/>
        </w:rPr>
        <w:t xml:space="preserve">Diğer tüm konular gibi, coğrafya daalanlarının geliştirdiği yetkinlikleri uygulama fırsatı sunar </w:t>
      </w:r>
      <w:r w:rsidRPr="007E5A17">
        <w:rPr>
          <w:rFonts w:ascii="Times New Roman" w:eastAsia="Times New Roman" w:hAnsi="Times New Roman" w:cs="Times New Roman"/>
          <w:i/>
          <w:sz w:val="24"/>
          <w:szCs w:val="24"/>
        </w:rPr>
        <w:t xml:space="preserve">'Diller ve İletişim'. </w:t>
      </w:r>
      <w:r w:rsidRPr="007E5A17">
        <w:rPr>
          <w:rFonts w:ascii="Times New Roman" w:eastAsia="Times New Roman" w:hAnsi="Times New Roman" w:cs="Times New Roman"/>
          <w:sz w:val="24"/>
          <w:szCs w:val="24"/>
        </w:rPr>
        <w:t>Coğrafya konusundaki öğrencilerin öğrenmesinde dil esastır. Öğrenci kendisi için uygun dil stratejilerini seçer.</w:t>
      </w:r>
      <w:r w:rsidRPr="007E5A17">
        <w:rPr>
          <w:rFonts w:ascii="Times New Roman" w:eastAsia="Times New Roman" w:hAnsi="Times New Roman" w:cs="Times New Roman"/>
          <w:i/>
          <w:sz w:val="24"/>
          <w:szCs w:val="24"/>
        </w:rPr>
        <w:t xml:space="preserve"> </w:t>
      </w:r>
      <w:r w:rsidRPr="007E5A17">
        <w:rPr>
          <w:rFonts w:ascii="Times New Roman" w:eastAsia="Times New Roman" w:hAnsi="Times New Roman" w:cs="Times New Roman"/>
          <w:sz w:val="24"/>
          <w:szCs w:val="24"/>
        </w:rPr>
        <w:t>Coğrafi olayların anlaşılmasını keşfetmek, sunmak ve iletmek. Konumunu ifade etmek için edebi dili kullanıyor</w:t>
      </w:r>
      <w:r w:rsidRPr="007E5A17">
        <w:rPr>
          <w:rFonts w:ascii="Times New Roman" w:eastAsia="Times New Roman" w:hAnsi="Times New Roman" w:cs="Times New Roman"/>
          <w:i/>
          <w:sz w:val="24"/>
          <w:szCs w:val="24"/>
        </w:rPr>
        <w:t xml:space="preserve"> </w:t>
      </w:r>
      <w:r w:rsidRPr="007E5A17">
        <w:rPr>
          <w:rFonts w:ascii="Times New Roman" w:eastAsia="Times New Roman" w:hAnsi="Times New Roman" w:cs="Times New Roman"/>
          <w:sz w:val="24"/>
          <w:szCs w:val="24"/>
        </w:rPr>
        <w:t>açık ve tutarlı bir şekilde. Ancak aynı zamanda coğrafya, öğrencinin kelime haznesini genişleterek geliştirmesine yardımcı olur.</w:t>
      </w:r>
      <w:r w:rsidRPr="007E5A17">
        <w:rPr>
          <w:rFonts w:ascii="Times New Roman" w:eastAsia="Times New Roman" w:hAnsi="Times New Roman" w:cs="Times New Roman"/>
          <w:i/>
          <w:sz w:val="24"/>
          <w:szCs w:val="24"/>
        </w:rPr>
        <w:t xml:space="preserve"> </w:t>
      </w:r>
      <w:r w:rsidRPr="007E5A17">
        <w:rPr>
          <w:rFonts w:ascii="Times New Roman" w:eastAsia="Times New Roman" w:hAnsi="Times New Roman" w:cs="Times New Roman"/>
          <w:sz w:val="24"/>
          <w:szCs w:val="24"/>
        </w:rPr>
        <w:t>Sözlü veya yazılı olarak fikirlerini açık ve net bir şekilde sunmasını isteme. Pratik çalışmalar, projeler ve öğrencinin ödevleri</w:t>
      </w:r>
      <w:r w:rsidRPr="007E5A17">
        <w:rPr>
          <w:rFonts w:ascii="Times New Roman" w:eastAsia="Times New Roman" w:hAnsi="Times New Roman" w:cs="Times New Roman"/>
          <w:i/>
          <w:sz w:val="24"/>
          <w:szCs w:val="24"/>
        </w:rPr>
        <w:t xml:space="preserve"> </w:t>
      </w:r>
      <w:r w:rsidRPr="007E5A17">
        <w:rPr>
          <w:rFonts w:ascii="Times New Roman" w:eastAsia="Times New Roman" w:hAnsi="Times New Roman" w:cs="Times New Roman"/>
          <w:sz w:val="24"/>
          <w:szCs w:val="24"/>
        </w:rPr>
        <w:t>Dilsel iletişim yetkinliğinin gelişmesini ve terminolojik terimlerin zenginleştirilmesini sağlar. Bu derste kullanılan çeşitli terimler spesifiktir ve öğrencinin kullanımıyla iletişim becerilerini geliştirmelerine yardımcı olur.</w:t>
      </w:r>
      <w:r w:rsidRPr="007E5A17">
        <w:rPr>
          <w:rFonts w:ascii="Times New Roman" w:eastAsia="Times New Roman" w:hAnsi="Times New Roman" w:cs="Times New Roman"/>
          <w:i/>
          <w:sz w:val="24"/>
          <w:szCs w:val="24"/>
        </w:rPr>
        <w:t xml:space="preserve"> </w:t>
      </w:r>
      <w:r w:rsidRPr="007E5A17">
        <w:rPr>
          <w:rFonts w:ascii="Times New Roman" w:eastAsia="Times New Roman" w:hAnsi="Times New Roman" w:cs="Times New Roman"/>
          <w:sz w:val="24"/>
          <w:szCs w:val="24"/>
        </w:rPr>
        <w:t>dil ve coğrafi terminoloji.</w:t>
      </w:r>
    </w:p>
    <w:p w:rsidR="00C2023E" w:rsidRPr="007E5A17" w:rsidRDefault="00C2023E" w:rsidP="00C2023E">
      <w:pPr>
        <w:pStyle w:val="Normal1"/>
        <w:jc w:val="both"/>
        <w:rPr>
          <w:rFonts w:ascii="Times New Roman" w:eastAsia="Times New Roman" w:hAnsi="Times New Roman" w:cs="Times New Roman"/>
          <w:sz w:val="24"/>
          <w:szCs w:val="24"/>
        </w:rPr>
      </w:pPr>
    </w:p>
    <w:p w:rsidR="00C2023E" w:rsidRPr="007E5A17" w:rsidRDefault="00C2023E" w:rsidP="00C2023E">
      <w:pPr>
        <w:pStyle w:val="Normal1"/>
        <w:numPr>
          <w:ilvl w:val="0"/>
          <w:numId w:val="103"/>
        </w:numPr>
        <w:jc w:val="both"/>
        <w:rPr>
          <w:b/>
          <w:sz w:val="24"/>
          <w:szCs w:val="24"/>
        </w:rPr>
      </w:pPr>
      <w:r w:rsidRPr="007E5A17">
        <w:rPr>
          <w:rFonts w:ascii="Times New Roman" w:eastAsia="Times New Roman" w:hAnsi="Times New Roman" w:cs="Times New Roman"/>
          <w:b/>
          <w:sz w:val="24"/>
          <w:szCs w:val="24"/>
        </w:rPr>
        <w:t>Matematik</w:t>
      </w:r>
    </w:p>
    <w:p w:rsidR="00C2023E" w:rsidRPr="007E5A17" w:rsidRDefault="00C2023E" w:rsidP="00C2023E">
      <w:pPr>
        <w:pStyle w:val="Normal1"/>
        <w:ind w:firstLine="450"/>
        <w:jc w:val="both"/>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 xml:space="preserve">Öğrenci, matematiksel bilgileri nicel ve nitel bilgilerin kullanımıyla, harita okumak, inşa etmek, grafikler ve istatistik tabloları kullanarak geliştirir. Örneğin, öğrenci günlük, aylık veya yıllık hava sıcaklık ortalamalarını hesaplar; kırılma etkisine bağlı olarak yerel ve zaman </w:t>
      </w:r>
      <w:r w:rsidRPr="007E5A17">
        <w:rPr>
          <w:rFonts w:ascii="Times New Roman" w:eastAsia="Times New Roman" w:hAnsi="Times New Roman" w:cs="Times New Roman"/>
          <w:sz w:val="24"/>
          <w:szCs w:val="24"/>
        </w:rPr>
        <w:lastRenderedPageBreak/>
        <w:t>dilimlerini hesaplar; yağış dağılım, sıcaklık grafiklerini oluşturur ve yorumlar. Öğrenci, Kosova'nın nüfus yapısını, diğer Arnavut bölgelerini ve çevresindeki ülkeleri, ekonomisini ve sektörlerini vb. Gösteren diyagramlar oluşturur.</w:t>
      </w:r>
    </w:p>
    <w:p w:rsidR="00C2023E" w:rsidRPr="007E5A17" w:rsidRDefault="00C2023E" w:rsidP="00C2023E">
      <w:pPr>
        <w:pStyle w:val="Normal1"/>
        <w:ind w:firstLine="720"/>
        <w:jc w:val="both"/>
        <w:rPr>
          <w:rFonts w:ascii="Times New Roman" w:eastAsia="Times New Roman" w:hAnsi="Times New Roman" w:cs="Times New Roman"/>
          <w:sz w:val="24"/>
          <w:szCs w:val="24"/>
        </w:rPr>
      </w:pPr>
    </w:p>
    <w:p w:rsidR="00C2023E" w:rsidRPr="007E5A17" w:rsidRDefault="00C2023E" w:rsidP="00C2023E">
      <w:pPr>
        <w:pStyle w:val="Normal1"/>
        <w:numPr>
          <w:ilvl w:val="0"/>
          <w:numId w:val="103"/>
        </w:numPr>
        <w:tabs>
          <w:tab w:val="left" w:pos="180"/>
        </w:tabs>
        <w:jc w:val="both"/>
        <w:rPr>
          <w:b/>
          <w:sz w:val="24"/>
          <w:szCs w:val="24"/>
        </w:rPr>
      </w:pPr>
      <w:r w:rsidRPr="007E5A17">
        <w:rPr>
          <w:rFonts w:ascii="Times New Roman" w:eastAsia="Times New Roman" w:hAnsi="Times New Roman" w:cs="Times New Roman"/>
          <w:b/>
          <w:sz w:val="24"/>
          <w:szCs w:val="24"/>
        </w:rPr>
        <w:t>Toplum ve çevre</w:t>
      </w:r>
    </w:p>
    <w:p w:rsidR="00C2023E" w:rsidRPr="007E5A17" w:rsidRDefault="00C2023E" w:rsidP="00C2023E">
      <w:pPr>
        <w:pStyle w:val="Normal1"/>
        <w:ind w:firstLine="450"/>
        <w:jc w:val="both"/>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Tarih, öğrencilere, farklı kültürlerin yaşadığı değişimleri ve ülkelerin ve bölgelerin kalkınması üzerindeki etkilerini ve ayrıca küresel karşılıklı bağımlılığın zorluklarını daha iyi anlamalarını sağlar. Öğrenci, düşünce ve teorilerin evrimini anlamak için coğrafi düşünce tarihini araştırır.</w:t>
      </w:r>
    </w:p>
    <w:p w:rsidR="00C2023E" w:rsidRPr="007E5A17" w:rsidRDefault="00C2023E" w:rsidP="00C2023E">
      <w:pPr>
        <w:pStyle w:val="Normal1"/>
        <w:ind w:firstLine="450"/>
        <w:jc w:val="both"/>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Coğrafya programı vatandaşlığın boyutlarını geliştirmeye yardımcı olur. Dünyayı küresel ve birbirine bağımlı bir topluluk olarak görüyor. Öğrenci problemleri tespit eder, çözümler önerir ve karar vermede yansıtır. Coğrafya, vatandaşlık konularında daha fazla önem verir ve önemli konular ve olaylarla ilgili tartışmalarda yardımcı olur.</w:t>
      </w:r>
    </w:p>
    <w:p w:rsidR="00C2023E" w:rsidRPr="007E5A17" w:rsidRDefault="00C2023E" w:rsidP="00C2023E">
      <w:pPr>
        <w:pStyle w:val="Normal1"/>
        <w:jc w:val="both"/>
        <w:rPr>
          <w:rFonts w:ascii="Times New Roman" w:eastAsia="Times New Roman" w:hAnsi="Times New Roman" w:cs="Times New Roman"/>
          <w:sz w:val="24"/>
          <w:szCs w:val="24"/>
        </w:rPr>
      </w:pPr>
    </w:p>
    <w:p w:rsidR="00C2023E" w:rsidRPr="007E5A17" w:rsidRDefault="00C2023E" w:rsidP="00C2023E">
      <w:pPr>
        <w:pStyle w:val="Normal1"/>
        <w:numPr>
          <w:ilvl w:val="0"/>
          <w:numId w:val="103"/>
        </w:numPr>
        <w:jc w:val="both"/>
        <w:rPr>
          <w:sz w:val="24"/>
          <w:szCs w:val="24"/>
        </w:rPr>
      </w:pPr>
      <w:r w:rsidRPr="007E5A17">
        <w:rPr>
          <w:rFonts w:ascii="Times New Roman" w:eastAsia="Times New Roman" w:hAnsi="Times New Roman" w:cs="Times New Roman"/>
          <w:b/>
          <w:sz w:val="24"/>
          <w:szCs w:val="24"/>
        </w:rPr>
        <w:t>Yaşam ve İş</w:t>
      </w:r>
    </w:p>
    <w:p w:rsidR="00C2023E" w:rsidRPr="007E5A17" w:rsidRDefault="00C2023E" w:rsidP="00C2023E">
      <w:pPr>
        <w:pStyle w:val="Normal1"/>
        <w:ind w:firstLine="360"/>
        <w:jc w:val="both"/>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Bilgi ve İletişim Teknolojileri (BİT), çeşitli görevlerin, projelerin, araştırmaların, bilgilerin işlenmesinin ve sunumunun gerçekleştirilmesi yoluyla coğrafyanın öğrenilmesini destekler. Öğrenci, bilgiyi seçmeyi ve eleştirel bir tavır almayı öğrenir, gerçeği fikirden ayırır. Öğrenci, kelime yazma işleminde kelime işlemci kullanabilir, veri oluşturma, veri sunma, görev sunma, çevrimiçi haritalar arama ve çeşitli nesnelerin yerlerini belirleme için güç noktası kullanabilir.</w:t>
      </w:r>
    </w:p>
    <w:p w:rsidR="00C2023E" w:rsidRPr="007E5A17" w:rsidRDefault="00C2023E" w:rsidP="00C2023E">
      <w:pPr>
        <w:pStyle w:val="Normal1"/>
        <w:ind w:firstLine="360"/>
        <w:jc w:val="both"/>
        <w:rPr>
          <w:rFonts w:ascii="Times New Roman" w:eastAsia="Times New Roman" w:hAnsi="Times New Roman" w:cs="Times New Roman"/>
          <w:sz w:val="24"/>
          <w:szCs w:val="24"/>
        </w:rPr>
      </w:pPr>
    </w:p>
    <w:p w:rsidR="00C2023E" w:rsidRPr="007E5A17" w:rsidRDefault="00C2023E" w:rsidP="00C2023E">
      <w:pPr>
        <w:pStyle w:val="Normal1"/>
        <w:jc w:val="both"/>
        <w:rPr>
          <w:rFonts w:ascii="Times New Roman" w:eastAsia="Times New Roman" w:hAnsi="Times New Roman" w:cs="Times New Roman"/>
          <w:sz w:val="24"/>
          <w:szCs w:val="24"/>
        </w:rPr>
      </w:pPr>
    </w:p>
    <w:p w:rsidR="00C2023E" w:rsidRPr="007E5A17" w:rsidRDefault="00C2023E" w:rsidP="00C2023E">
      <w:pPr>
        <w:pStyle w:val="Normal1"/>
        <w:ind w:hanging="720"/>
        <w:jc w:val="both"/>
        <w:rPr>
          <w:rFonts w:ascii="Times New Roman" w:eastAsia="Times New Roman" w:hAnsi="Times New Roman" w:cs="Times New Roman"/>
          <w:sz w:val="24"/>
          <w:szCs w:val="24"/>
        </w:rPr>
      </w:pPr>
      <w:r w:rsidRPr="007E5A17">
        <w:rPr>
          <w:rFonts w:ascii="Times New Roman" w:eastAsia="Times New Roman" w:hAnsi="Times New Roman" w:cs="Times New Roman"/>
          <w:b/>
          <w:sz w:val="24"/>
          <w:szCs w:val="24"/>
        </w:rPr>
        <w:t>ÇAPRAZ KESME KONULARININ UYGULANMASI İÇİN KILAVUZLAR</w:t>
      </w:r>
      <w:r w:rsidRPr="007E5A17">
        <w:rPr>
          <w:rFonts w:ascii="Times New Roman" w:eastAsia="Times New Roman" w:hAnsi="Times New Roman" w:cs="Times New Roman"/>
          <w:sz w:val="24"/>
          <w:szCs w:val="24"/>
        </w:rPr>
        <w:t xml:space="preserve"> </w:t>
      </w:r>
    </w:p>
    <w:p w:rsidR="00C2023E" w:rsidRPr="007E5A17" w:rsidRDefault="00C2023E" w:rsidP="00C2023E">
      <w:pPr>
        <w:pStyle w:val="Normal1"/>
        <w:ind w:left="720"/>
        <w:jc w:val="both"/>
        <w:rPr>
          <w:rFonts w:ascii="Times New Roman" w:eastAsia="Times New Roman" w:hAnsi="Times New Roman" w:cs="Times New Roman"/>
          <w:sz w:val="24"/>
          <w:szCs w:val="24"/>
        </w:rPr>
      </w:pPr>
    </w:p>
    <w:p w:rsidR="00C2023E" w:rsidRPr="007E5A17" w:rsidRDefault="00C2023E" w:rsidP="00C2023E">
      <w:pPr>
        <w:pStyle w:val="Normal1"/>
        <w:jc w:val="both"/>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Müfredatlar arası konular, yalnızca bir konuya ait olmayan önemli müfredat içeriğini temsil eder. Farklı müfredat dersleri aracılığıyla verilmektedir ve müfredat için öğrenme çıktılarının kazanılması için yeterliliklerin geliştirilmesi amaçlanmaktadır. İçerikleri barış eğitimi, insan hakları, kültürlerarası eğitim, iletişim becerileri, cinsiyet sorunları ve çevre bilinci ve bakımı, kariyer eğitimi ve yaşam becerileri dahil olmak üzere sivil eğitimden oluşmaktadır.</w:t>
      </w:r>
    </w:p>
    <w:p w:rsidR="00C2023E" w:rsidRPr="007E5A17" w:rsidRDefault="00C2023E" w:rsidP="00C2023E">
      <w:pPr>
        <w:pStyle w:val="Normal1"/>
        <w:jc w:val="both"/>
        <w:rPr>
          <w:rFonts w:ascii="Times New Roman" w:eastAsia="Times New Roman" w:hAnsi="Times New Roman" w:cs="Times New Roman"/>
          <w:sz w:val="24"/>
          <w:szCs w:val="24"/>
        </w:rPr>
      </w:pPr>
    </w:p>
    <w:p w:rsidR="00C2023E" w:rsidRPr="007E5A17" w:rsidRDefault="00C2023E" w:rsidP="00C2023E">
      <w:pPr>
        <w:pStyle w:val="Normal1"/>
        <w:jc w:val="both"/>
        <w:rPr>
          <w:rFonts w:ascii="Times New Roman" w:eastAsia="Times New Roman" w:hAnsi="Times New Roman" w:cs="Times New Roman"/>
          <w:b/>
          <w:sz w:val="24"/>
          <w:szCs w:val="24"/>
        </w:rPr>
      </w:pPr>
      <w:r w:rsidRPr="007E5A17">
        <w:rPr>
          <w:rFonts w:ascii="Times New Roman" w:eastAsia="Times New Roman" w:hAnsi="Times New Roman" w:cs="Times New Roman"/>
          <w:b/>
          <w:sz w:val="24"/>
          <w:szCs w:val="24"/>
        </w:rPr>
        <w:t>Müfredatlar arası konular nasıl gerçekleşiyor?</w:t>
      </w:r>
    </w:p>
    <w:p w:rsidR="00C2023E" w:rsidRPr="007E5A17" w:rsidRDefault="00C2023E" w:rsidP="00C2023E">
      <w:pPr>
        <w:pStyle w:val="Normal1"/>
        <w:ind w:firstLine="720"/>
        <w:jc w:val="both"/>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Müfredatlar arası konular, uygulamalı dersler ve aynı zamanda müfredat alanları ile ilgili ortak projeler aracılığıyla tematik birimler ve öğretim birimleri aracılığıyla müfredata entegre edilebilir. Yapılır şunlardır:</w:t>
      </w:r>
    </w:p>
    <w:p w:rsidR="00C2023E" w:rsidRPr="007E5A17" w:rsidRDefault="00C2023E" w:rsidP="00C2023E">
      <w:pPr>
        <w:pStyle w:val="Normal1"/>
        <w:jc w:val="both"/>
        <w:rPr>
          <w:rFonts w:ascii="Times New Roman" w:eastAsia="Times New Roman" w:hAnsi="Times New Roman" w:cs="Times New Roman"/>
          <w:sz w:val="24"/>
          <w:szCs w:val="24"/>
        </w:rPr>
      </w:pPr>
    </w:p>
    <w:p w:rsidR="00C2023E" w:rsidRPr="007E5A17" w:rsidRDefault="00C2023E" w:rsidP="00C2023E">
      <w:pPr>
        <w:pStyle w:val="Normal1"/>
        <w:ind w:firstLine="720"/>
        <w:jc w:val="both"/>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 medya eğitimi</w:t>
      </w:r>
    </w:p>
    <w:p w:rsidR="00C2023E" w:rsidRPr="007E5A17" w:rsidRDefault="00C2023E" w:rsidP="00C2023E">
      <w:pPr>
        <w:pStyle w:val="Normal1"/>
        <w:ind w:firstLine="720"/>
        <w:jc w:val="both"/>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•sürdürülebilir kalkınma için eğitim</w:t>
      </w:r>
    </w:p>
    <w:p w:rsidR="00C2023E" w:rsidRPr="007E5A17" w:rsidRDefault="00C2023E" w:rsidP="00C2023E">
      <w:pPr>
        <w:pStyle w:val="Normal1"/>
        <w:jc w:val="both"/>
        <w:rPr>
          <w:rFonts w:ascii="Times New Roman" w:eastAsia="Times New Roman" w:hAnsi="Times New Roman" w:cs="Times New Roman"/>
          <w:sz w:val="24"/>
          <w:szCs w:val="24"/>
        </w:rPr>
      </w:pPr>
    </w:p>
    <w:p w:rsidR="00C2023E" w:rsidRPr="007E5A17" w:rsidRDefault="00C2023E" w:rsidP="00C2023E">
      <w:pPr>
        <w:pStyle w:val="Normal1"/>
        <w:jc w:val="both"/>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medya eğitiminin- son bilimsel araştırma ve buluşlar üzerinde yenilikçi, doğru, oluşturma ve bilgi kullanımını sağlamak için medyanın kullanılmasını ifade eder. Medya eğitimi konusu, bilimsel yayınlarla ilgili içeriği, bilimde ulusal veya uluslararası düzeyde başarılar ödülleri içerir. Aynı zamanda medyanın avantajlarını, dezavantajlarını ve mesajlaşma (bilgi) risklerini de içermeli, aynı zamanda medyanın manipülasyonu durumunda ve her zaman kullanımında (medya) hizmetinde bulunmak için harekete geçme konusunda eleştirel bir tutum sergilemelidir. kamu yararı.</w:t>
      </w:r>
    </w:p>
    <w:p w:rsidR="00C2023E" w:rsidRPr="007E5A17" w:rsidRDefault="00C2023E" w:rsidP="00C2023E">
      <w:pPr>
        <w:pStyle w:val="Normal1"/>
        <w:ind w:firstLine="720"/>
        <w:jc w:val="both"/>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Sürdürülebilir Kalkınma için Eğitim - gençlerin / öğrencilerin çevre konularına karşı aktif bir tutum konusundaki farkındalıklarını farkında olmalarını, farkındalıklarını artırmalarını, doğal çevreye ve çevreye karşı sorumluluk duygularını artırmalarını etkileyen genel konulara atıfta bulunur. insan elinden, doğal ve yerel ve küresel kaynakların korunmasında.</w:t>
      </w:r>
    </w:p>
    <w:p w:rsidR="00C2023E" w:rsidRPr="007E5A17" w:rsidRDefault="00C2023E" w:rsidP="00C2023E">
      <w:pPr>
        <w:pStyle w:val="Normal1"/>
        <w:ind w:firstLine="720"/>
        <w:jc w:val="both"/>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Bunlar; sosyal yönü, ekonomik gelişme, sağlıklı bir çevre, doğal ve insan kaynaklı felaketlerle başa çıkma kapasitesi, çevresel kaynakların gelecek nesillerin mirası olarak kullanılması gibi konuları içerir.</w:t>
      </w:r>
    </w:p>
    <w:p w:rsidR="00C2023E" w:rsidRPr="007E5A17" w:rsidRDefault="00C2023E" w:rsidP="00C2023E">
      <w:pPr>
        <w:pStyle w:val="Normal1"/>
        <w:ind w:firstLine="360"/>
        <w:jc w:val="both"/>
        <w:rPr>
          <w:rFonts w:ascii="Book Antiqua" w:eastAsia="Book Antiqua" w:hAnsi="Book Antiqua" w:cs="Book Antiqua"/>
          <w:sz w:val="24"/>
          <w:szCs w:val="24"/>
        </w:rPr>
      </w:pPr>
      <w:r w:rsidRPr="007E5A17">
        <w:rPr>
          <w:rFonts w:ascii="Times New Roman" w:eastAsia="Times New Roman" w:hAnsi="Times New Roman" w:cs="Times New Roman"/>
          <w:sz w:val="24"/>
          <w:szCs w:val="24"/>
        </w:rPr>
        <w:lastRenderedPageBreak/>
        <w:t>Daha fazla bilgi için, bkz. Yüksek Öğretim İçin Temel Müfredat - Spor Salonu</w:t>
      </w:r>
      <w:r w:rsidRPr="007E5A17">
        <w:rPr>
          <w:rFonts w:ascii="Book Antiqua" w:eastAsia="Book Antiqua" w:hAnsi="Book Antiqua" w:cs="Book Antiqua"/>
          <w:sz w:val="24"/>
          <w:szCs w:val="24"/>
        </w:rPr>
        <w:t>z</w:t>
      </w:r>
    </w:p>
    <w:p w:rsidR="00C2023E" w:rsidRPr="007E5A17" w:rsidRDefault="00C2023E" w:rsidP="00C2023E">
      <w:pPr>
        <w:pStyle w:val="Normal1"/>
        <w:ind w:firstLine="360"/>
        <w:jc w:val="both"/>
        <w:rPr>
          <w:sz w:val="24"/>
          <w:szCs w:val="24"/>
        </w:rPr>
      </w:pPr>
    </w:p>
    <w:p w:rsidR="00C2023E" w:rsidRPr="007E5A17" w:rsidRDefault="00C2023E" w:rsidP="00C2023E">
      <w:pPr>
        <w:pStyle w:val="Normal1"/>
        <w:ind w:hanging="720"/>
        <w:jc w:val="both"/>
        <w:rPr>
          <w:rFonts w:ascii="Times New Roman" w:eastAsia="Times New Roman" w:hAnsi="Times New Roman" w:cs="Times New Roman"/>
          <w:b/>
          <w:sz w:val="24"/>
          <w:szCs w:val="24"/>
        </w:rPr>
      </w:pPr>
      <w:r w:rsidRPr="007E5A17">
        <w:rPr>
          <w:rFonts w:ascii="Times New Roman" w:eastAsia="Times New Roman" w:hAnsi="Times New Roman" w:cs="Times New Roman"/>
          <w:b/>
          <w:sz w:val="24"/>
          <w:szCs w:val="24"/>
        </w:rPr>
        <w:t>Rehberi</w:t>
      </w:r>
    </w:p>
    <w:p w:rsidR="00C2023E" w:rsidRPr="007E5A17" w:rsidRDefault="00C2023E" w:rsidP="00C2023E">
      <w:pPr>
        <w:pStyle w:val="Normal1"/>
        <w:ind w:left="720"/>
        <w:jc w:val="both"/>
        <w:rPr>
          <w:rFonts w:ascii="Times New Roman" w:eastAsia="Times New Roman" w:hAnsi="Times New Roman" w:cs="Times New Roman"/>
          <w:b/>
          <w:sz w:val="24"/>
          <w:szCs w:val="24"/>
        </w:rPr>
      </w:pPr>
    </w:p>
    <w:p w:rsidR="00C2023E" w:rsidRPr="007E5A17" w:rsidRDefault="00C2023E" w:rsidP="00C2023E">
      <w:pPr>
        <w:pStyle w:val="Normal1"/>
        <w:jc w:val="both"/>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DeğerlendirmeDeğerlendirme, öğretme ve öğrenme sürecinin ayrılmaz bir parçasıdır. Değerlendirme, öğrencilerin istenen bilgi, beceri ve tutumları ne ölçüde edindiklerini ölçmektedir. Sınıf düzeyinde ve ölçekte beklenen öğrenme çıktılarını elde etmek için çeşitli değerlendirme teknikleriyle bilgi toplanmasını içerir. Bu bilgilerle öğretmen, öğrencinin "Doğa Bilimleri" alanındaki ustalık seviyesine ilişkin kararına dayanarak öğrencinin nihai değerlendirmesi hakkında karar verir. Değerlendirme öğretmenlere öğretme yöntemlerini geliştirme, öğrencileri öğrenmeyi geliştirme ve ebeveynlerin çocuklarının okuldaki ilerlemesini izleme konusunda yardımcı olur.</w:t>
      </w:r>
    </w:p>
    <w:p w:rsidR="00C2023E" w:rsidRPr="007E5A17" w:rsidRDefault="00C2023E" w:rsidP="00C2023E">
      <w:pPr>
        <w:pStyle w:val="Normal1"/>
        <w:jc w:val="both"/>
        <w:rPr>
          <w:rFonts w:ascii="Times New Roman" w:eastAsia="Times New Roman" w:hAnsi="Times New Roman" w:cs="Times New Roman"/>
          <w:sz w:val="24"/>
          <w:szCs w:val="24"/>
        </w:rPr>
      </w:pPr>
    </w:p>
    <w:p w:rsidR="00C2023E" w:rsidRPr="007E5A17" w:rsidRDefault="00C2023E" w:rsidP="00C2023E">
      <w:pPr>
        <w:pStyle w:val="Normal1"/>
        <w:ind w:left="360"/>
        <w:rPr>
          <w:rFonts w:ascii="Times New Roman" w:eastAsia="Times New Roman" w:hAnsi="Times New Roman" w:cs="Times New Roman"/>
          <w:b/>
          <w:sz w:val="24"/>
          <w:szCs w:val="24"/>
        </w:rPr>
      </w:pPr>
    </w:p>
    <w:p w:rsidR="00C2023E" w:rsidRPr="007E5A17" w:rsidRDefault="00C2023E" w:rsidP="00C2023E">
      <w:pPr>
        <w:pStyle w:val="Normal1"/>
        <w:ind w:left="360"/>
        <w:rPr>
          <w:rFonts w:ascii="Times New Roman" w:eastAsia="Times New Roman" w:hAnsi="Times New Roman" w:cs="Times New Roman"/>
          <w:b/>
          <w:sz w:val="24"/>
          <w:szCs w:val="24"/>
        </w:rPr>
      </w:pPr>
      <w:r w:rsidRPr="007E5A17">
        <w:rPr>
          <w:rFonts w:ascii="Times New Roman" w:eastAsia="Times New Roman" w:hAnsi="Times New Roman" w:cs="Times New Roman"/>
          <w:b/>
          <w:sz w:val="24"/>
          <w:szCs w:val="24"/>
        </w:rPr>
        <w:t>Değerlendirme:</w:t>
      </w:r>
    </w:p>
    <w:p w:rsidR="00C2023E" w:rsidRPr="007E5A17" w:rsidRDefault="00C2023E" w:rsidP="00C2023E">
      <w:pPr>
        <w:pStyle w:val="Normal1"/>
        <w:numPr>
          <w:ilvl w:val="0"/>
          <w:numId w:val="103"/>
        </w:numPr>
        <w:rPr>
          <w:sz w:val="24"/>
          <w:szCs w:val="24"/>
        </w:rPr>
      </w:pPr>
      <w:r w:rsidRPr="007E5A17">
        <w:rPr>
          <w:rFonts w:ascii="Times New Roman" w:eastAsia="Times New Roman" w:hAnsi="Times New Roman" w:cs="Times New Roman"/>
          <w:sz w:val="24"/>
          <w:szCs w:val="24"/>
        </w:rPr>
        <w:t>hedeflenirÖğrencinin ilerlemesi ve öğrenmesi için motivasyon için gerekli olduğu;</w:t>
      </w:r>
    </w:p>
    <w:p w:rsidR="00C2023E" w:rsidRPr="007E5A17" w:rsidRDefault="00C2023E" w:rsidP="00C2023E">
      <w:pPr>
        <w:pStyle w:val="Normal1"/>
        <w:numPr>
          <w:ilvl w:val="0"/>
          <w:numId w:val="109"/>
        </w:numPr>
        <w:tabs>
          <w:tab w:val="left" w:pos="360"/>
        </w:tabs>
        <w:rPr>
          <w:sz w:val="24"/>
          <w:szCs w:val="24"/>
        </w:rPr>
      </w:pPr>
      <w:r w:rsidRPr="007E5A17">
        <w:rPr>
          <w:rFonts w:ascii="Times New Roman" w:eastAsia="Times New Roman" w:hAnsi="Times New Roman" w:cs="Times New Roman"/>
          <w:sz w:val="24"/>
          <w:szCs w:val="24"/>
        </w:rPr>
        <w:t>Uygulama ve gösteri çalışmasının değerlendirilmesi;</w:t>
      </w:r>
    </w:p>
    <w:p w:rsidR="00C2023E" w:rsidRPr="007E5A17" w:rsidRDefault="00C2023E" w:rsidP="00C2023E">
      <w:pPr>
        <w:pStyle w:val="Normal1"/>
        <w:numPr>
          <w:ilvl w:val="0"/>
          <w:numId w:val="109"/>
        </w:numPr>
        <w:tabs>
          <w:tab w:val="left" w:pos="360"/>
        </w:tabs>
        <w:rPr>
          <w:sz w:val="24"/>
          <w:szCs w:val="24"/>
        </w:rPr>
      </w:pPr>
      <w:r w:rsidRPr="007E5A17">
        <w:rPr>
          <w:rFonts w:ascii="Times New Roman" w:eastAsia="Times New Roman" w:hAnsi="Times New Roman" w:cs="Times New Roman"/>
          <w:sz w:val="24"/>
          <w:szCs w:val="24"/>
        </w:rPr>
        <w:t>Gelişmeyi başarıyor;</w:t>
      </w:r>
    </w:p>
    <w:p w:rsidR="00C2023E" w:rsidRPr="007E5A17" w:rsidRDefault="00C2023E" w:rsidP="00C2023E">
      <w:pPr>
        <w:pStyle w:val="Normal1"/>
        <w:numPr>
          <w:ilvl w:val="0"/>
          <w:numId w:val="109"/>
        </w:numPr>
        <w:tabs>
          <w:tab w:val="left" w:pos="360"/>
        </w:tabs>
        <w:rPr>
          <w:sz w:val="24"/>
          <w:szCs w:val="24"/>
        </w:rPr>
      </w:pPr>
      <w:r w:rsidRPr="007E5A17">
        <w:rPr>
          <w:rFonts w:ascii="Times New Roman" w:eastAsia="Times New Roman" w:hAnsi="Times New Roman" w:cs="Times New Roman"/>
          <w:sz w:val="24"/>
          <w:szCs w:val="24"/>
        </w:rPr>
        <w:t>Gelişme sorunu başarıları hakkında sonuçlar çikarmak;</w:t>
      </w:r>
    </w:p>
    <w:p w:rsidR="00C2023E" w:rsidRPr="007E5A17" w:rsidRDefault="00C2023E" w:rsidP="00C2023E">
      <w:pPr>
        <w:pStyle w:val="Normal1"/>
        <w:numPr>
          <w:ilvl w:val="0"/>
          <w:numId w:val="109"/>
        </w:numPr>
        <w:tabs>
          <w:tab w:val="left" w:pos="360"/>
        </w:tabs>
        <w:rPr>
          <w:sz w:val="24"/>
          <w:szCs w:val="24"/>
        </w:rPr>
      </w:pPr>
      <w:r w:rsidRPr="007E5A17">
        <w:rPr>
          <w:rFonts w:ascii="Times New Roman" w:eastAsia="Times New Roman" w:hAnsi="Times New Roman" w:cs="Times New Roman"/>
          <w:sz w:val="24"/>
          <w:szCs w:val="24"/>
        </w:rPr>
        <w:t>Öğrenci öz saygısı;</w:t>
      </w:r>
    </w:p>
    <w:p w:rsidR="00C2023E" w:rsidRPr="007E5A17" w:rsidRDefault="00C2023E" w:rsidP="00C2023E">
      <w:pPr>
        <w:pStyle w:val="Normal1"/>
        <w:numPr>
          <w:ilvl w:val="0"/>
          <w:numId w:val="109"/>
        </w:numPr>
        <w:tabs>
          <w:tab w:val="left" w:pos="360"/>
        </w:tabs>
        <w:rPr>
          <w:sz w:val="24"/>
          <w:szCs w:val="24"/>
        </w:rPr>
      </w:pPr>
      <w:r w:rsidRPr="007E5A17">
        <w:rPr>
          <w:rFonts w:ascii="Times New Roman" w:eastAsia="Times New Roman" w:hAnsi="Times New Roman" w:cs="Times New Roman"/>
          <w:sz w:val="24"/>
          <w:szCs w:val="24"/>
        </w:rPr>
        <w:t>Daha fazlasını öğretme ve öğrenmeyi.</w:t>
      </w:r>
    </w:p>
    <w:p w:rsidR="00C2023E" w:rsidRPr="007E5A17" w:rsidRDefault="00C2023E" w:rsidP="00C2023E">
      <w:pPr>
        <w:pStyle w:val="Normal1"/>
        <w:tabs>
          <w:tab w:val="left" w:pos="360"/>
        </w:tabs>
        <w:ind w:left="720"/>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 xml:space="preserve"> </w:t>
      </w:r>
    </w:p>
    <w:p w:rsidR="00C2023E" w:rsidRPr="007E5A17" w:rsidRDefault="00C2023E" w:rsidP="00C2023E">
      <w:pPr>
        <w:pStyle w:val="Normal1"/>
        <w:jc w:val="both"/>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Yetkinlik temelli yaklaşımdan türetilen yeni Kosova Müfredatının hedeflerine ulaşmak için, müfredat felsefesini yerine getirmek ve özellikle de doğa bilimlerinden elde edilen sonuçları elde etmek için, AI’da belirtilen değerlendirme sistemini tanımak gerekir. (AI okuyun), NQF gerekliliklerine göre.</w:t>
      </w:r>
    </w:p>
    <w:p w:rsidR="00C2023E" w:rsidRPr="007E5A17" w:rsidRDefault="00C2023E" w:rsidP="00C2023E">
      <w:pPr>
        <w:pStyle w:val="Normal1"/>
        <w:rPr>
          <w:rFonts w:ascii="Book Antiqua" w:eastAsia="Book Antiqua" w:hAnsi="Book Antiqua" w:cs="Book Antiqua"/>
          <w:b/>
          <w:sz w:val="24"/>
          <w:szCs w:val="24"/>
        </w:rPr>
      </w:pPr>
    </w:p>
    <w:p w:rsidR="00C2023E" w:rsidRPr="007E5A17" w:rsidRDefault="00C2023E" w:rsidP="00C2023E">
      <w:pPr>
        <w:pStyle w:val="Normal1"/>
        <w:jc w:val="both"/>
        <w:rPr>
          <w:rFonts w:ascii="Times New Roman" w:eastAsia="Times New Roman" w:hAnsi="Times New Roman" w:cs="Times New Roman"/>
          <w:b/>
          <w:sz w:val="24"/>
          <w:szCs w:val="24"/>
        </w:rPr>
      </w:pPr>
      <w:r w:rsidRPr="007E5A17">
        <w:rPr>
          <w:rFonts w:ascii="Times New Roman" w:eastAsia="Times New Roman" w:hAnsi="Times New Roman" w:cs="Times New Roman"/>
          <w:b/>
          <w:sz w:val="24"/>
          <w:szCs w:val="24"/>
        </w:rPr>
        <w:t>İç</w:t>
      </w:r>
      <w:r w:rsidR="00587D48">
        <w:rPr>
          <w:rFonts w:ascii="Times New Roman" w:eastAsia="Times New Roman" w:hAnsi="Times New Roman" w:cs="Times New Roman"/>
          <w:b/>
          <w:sz w:val="24"/>
          <w:szCs w:val="24"/>
        </w:rPr>
        <w:t xml:space="preserve"> </w:t>
      </w:r>
      <w:r w:rsidRPr="007E5A17">
        <w:rPr>
          <w:rFonts w:ascii="Times New Roman" w:eastAsia="Times New Roman" w:hAnsi="Times New Roman" w:cs="Times New Roman"/>
          <w:b/>
          <w:sz w:val="24"/>
          <w:szCs w:val="24"/>
        </w:rPr>
        <w:t>İç</w:t>
      </w:r>
      <w:r w:rsidR="00587D48">
        <w:rPr>
          <w:rFonts w:ascii="Times New Roman" w:eastAsia="Times New Roman" w:hAnsi="Times New Roman" w:cs="Times New Roman"/>
          <w:b/>
          <w:sz w:val="24"/>
          <w:szCs w:val="24"/>
        </w:rPr>
        <w:t>e</w:t>
      </w:r>
    </w:p>
    <w:p w:rsidR="00C2023E" w:rsidRPr="007E5A17" w:rsidRDefault="00C2023E" w:rsidP="00C2023E">
      <w:pPr>
        <w:pStyle w:val="Normal1"/>
        <w:jc w:val="both"/>
        <w:rPr>
          <w:rFonts w:ascii="Times New Roman" w:eastAsia="Times New Roman" w:hAnsi="Times New Roman" w:cs="Times New Roman"/>
          <w:b/>
          <w:sz w:val="24"/>
          <w:szCs w:val="24"/>
        </w:rPr>
      </w:pPr>
    </w:p>
    <w:p w:rsidR="00C2023E" w:rsidRPr="007E5A17" w:rsidRDefault="00A37F45" w:rsidP="00C2023E">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Değerlendirme</w:t>
      </w:r>
      <w:r w:rsidR="00C2023E" w:rsidRPr="007E5A17">
        <w:rPr>
          <w:rFonts w:ascii="Times New Roman" w:eastAsia="Times New Roman" w:hAnsi="Times New Roman" w:cs="Times New Roman"/>
          <w:sz w:val="24"/>
          <w:szCs w:val="24"/>
        </w:rPr>
        <w:t>, sınıfta, ilgili ders öğretmenleri tarafından ve yönetmeliklerle düzenlenen her bir iç değerlendirme tipi için prosedür ve kriterlerin tanımına göre yapılır. İç değerlendirmenin asıl odağı, öğrencilerin belirli derecelerde ustalık öğrenmelerini desteklemektir. Bu, biçimlendirici değerlendirme (öğrenme) ile toplam değerlendirme (öğrenme) arasında bir araya getirme ile sağlanır.</w:t>
      </w:r>
    </w:p>
    <w:p w:rsidR="00C2023E" w:rsidRPr="007E5A17" w:rsidRDefault="00C2023E" w:rsidP="00C2023E">
      <w:pPr>
        <w:pStyle w:val="Normal1"/>
        <w:rPr>
          <w:rFonts w:ascii="Book Antiqua" w:eastAsia="Book Antiqua" w:hAnsi="Book Antiqua" w:cs="Book Antiqua"/>
          <w:sz w:val="24"/>
          <w:szCs w:val="24"/>
        </w:rPr>
      </w:pPr>
    </w:p>
    <w:p w:rsidR="00C2023E" w:rsidRPr="007E5A17" w:rsidRDefault="00C2023E" w:rsidP="00C2023E">
      <w:pPr>
        <w:pStyle w:val="Normal1"/>
        <w:rPr>
          <w:rFonts w:ascii="Times New Roman" w:eastAsia="Times New Roman" w:hAnsi="Times New Roman" w:cs="Times New Roman"/>
          <w:b/>
          <w:sz w:val="24"/>
          <w:szCs w:val="24"/>
        </w:rPr>
      </w:pPr>
    </w:p>
    <w:p w:rsidR="00C2023E" w:rsidRPr="007E5A17" w:rsidRDefault="00C2023E" w:rsidP="00C2023E">
      <w:pPr>
        <w:pStyle w:val="Normal1"/>
        <w:rPr>
          <w:rFonts w:ascii="Times New Roman" w:eastAsia="Times New Roman" w:hAnsi="Times New Roman" w:cs="Times New Roman"/>
          <w:b/>
          <w:sz w:val="24"/>
          <w:szCs w:val="24"/>
        </w:rPr>
      </w:pPr>
      <w:r w:rsidRPr="007E5A17">
        <w:rPr>
          <w:rFonts w:ascii="Times New Roman" w:eastAsia="Times New Roman" w:hAnsi="Times New Roman" w:cs="Times New Roman"/>
          <w:b/>
          <w:sz w:val="24"/>
          <w:szCs w:val="24"/>
        </w:rPr>
        <w:t>İç Değerlendirme Türleri</w:t>
      </w:r>
    </w:p>
    <w:p w:rsidR="00C2023E" w:rsidRPr="007E5A17" w:rsidRDefault="00C2023E" w:rsidP="00C2023E">
      <w:pPr>
        <w:pStyle w:val="Normal1"/>
        <w:rPr>
          <w:rFonts w:ascii="Times New Roman" w:eastAsia="Times New Roman" w:hAnsi="Times New Roman" w:cs="Times New Roman"/>
          <w:b/>
          <w:sz w:val="24"/>
          <w:szCs w:val="24"/>
        </w:rPr>
      </w:pPr>
    </w:p>
    <w:p w:rsidR="00C2023E" w:rsidRPr="007E5A17" w:rsidRDefault="00C2023E" w:rsidP="00C2023E">
      <w:pPr>
        <w:pStyle w:val="Normal1"/>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Müfredat Çerçevesi, BM'nin uygulanmasıyla ilgili üç tür iç değerlendirme tanımlamaktadır</w:t>
      </w:r>
      <w:r w:rsidRPr="007E5A17">
        <w:rPr>
          <w:rFonts w:ascii="Times" w:eastAsia="Times" w:hAnsi="Times" w:cs="Times"/>
          <w:sz w:val="24"/>
          <w:szCs w:val="24"/>
        </w:rPr>
        <w:t>:</w:t>
      </w:r>
    </w:p>
    <w:p w:rsidR="00A37F45" w:rsidRPr="007E5A17" w:rsidRDefault="00C2023E" w:rsidP="00C2023E">
      <w:pPr>
        <w:pStyle w:val="Normal1"/>
        <w:ind w:firstLine="810"/>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 Sürekli</w:t>
      </w:r>
    </w:p>
    <w:p w:rsidR="00C2023E" w:rsidRPr="007E5A17" w:rsidRDefault="00A37F45" w:rsidP="00C2023E">
      <w:pPr>
        <w:pStyle w:val="Normal1"/>
        <w:ind w:firstLine="810"/>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 xml:space="preserve">Nihai </w:t>
      </w:r>
      <w:r w:rsidR="00C2023E" w:rsidRPr="007E5A17">
        <w:rPr>
          <w:rFonts w:ascii="Times New Roman" w:eastAsia="Times New Roman" w:hAnsi="Times New Roman" w:cs="Times New Roman"/>
          <w:sz w:val="24"/>
          <w:szCs w:val="24"/>
        </w:rPr>
        <w:t>Değerlendirme</w:t>
      </w:r>
    </w:p>
    <w:p w:rsidR="00A37F45" w:rsidRDefault="00C2023E" w:rsidP="00C2023E">
      <w:pPr>
        <w:pStyle w:val="Normal1"/>
        <w:ind w:firstLine="810"/>
        <w:jc w:val="both"/>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 xml:space="preserve">•Değerlendirme </w:t>
      </w:r>
    </w:p>
    <w:p w:rsidR="00C2023E" w:rsidRPr="007E5A17" w:rsidRDefault="00C2023E" w:rsidP="00C2023E">
      <w:pPr>
        <w:pStyle w:val="Normal1"/>
        <w:ind w:firstLine="810"/>
        <w:jc w:val="both"/>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 Ölçek</w:t>
      </w:r>
    </w:p>
    <w:p w:rsidR="00C2023E" w:rsidRPr="007E5A17" w:rsidRDefault="00C2023E" w:rsidP="00C2023E">
      <w:pPr>
        <w:pStyle w:val="Normal1"/>
        <w:ind w:firstLine="810"/>
        <w:jc w:val="both"/>
        <w:rPr>
          <w:rFonts w:ascii="Times New Roman" w:eastAsia="Times New Roman" w:hAnsi="Times New Roman" w:cs="Times New Roman"/>
          <w:sz w:val="24"/>
          <w:szCs w:val="24"/>
        </w:rPr>
      </w:pPr>
    </w:p>
    <w:p w:rsidR="00C2023E" w:rsidRPr="007E5A17" w:rsidRDefault="00C2023E" w:rsidP="00C2023E">
      <w:pPr>
        <w:pStyle w:val="Normal1"/>
        <w:numPr>
          <w:ilvl w:val="0"/>
          <w:numId w:val="99"/>
        </w:numPr>
        <w:jc w:val="both"/>
        <w:rPr>
          <w:sz w:val="24"/>
          <w:szCs w:val="24"/>
        </w:rPr>
      </w:pPr>
      <w:r w:rsidRPr="007E5A17">
        <w:rPr>
          <w:rFonts w:ascii="Times New Roman" w:eastAsia="Times New Roman" w:hAnsi="Times New Roman" w:cs="Times New Roman"/>
          <w:sz w:val="24"/>
          <w:szCs w:val="24"/>
        </w:rPr>
        <w:t>Değerlendirmesi Sürekli</w:t>
      </w:r>
      <w:r w:rsidR="00A37F45">
        <w:rPr>
          <w:rFonts w:ascii="Times New Roman" w:eastAsia="Times New Roman" w:hAnsi="Times New Roman" w:cs="Times New Roman"/>
          <w:sz w:val="24"/>
          <w:szCs w:val="24"/>
        </w:rPr>
        <w:t xml:space="preserve"> </w:t>
      </w:r>
      <w:r w:rsidRPr="007E5A17">
        <w:rPr>
          <w:rFonts w:ascii="Times New Roman" w:eastAsia="Times New Roman" w:hAnsi="Times New Roman" w:cs="Times New Roman"/>
          <w:sz w:val="24"/>
          <w:szCs w:val="24"/>
        </w:rPr>
        <w:t>şunları içerir:</w:t>
      </w:r>
    </w:p>
    <w:p w:rsidR="00C2023E" w:rsidRPr="007E5A17" w:rsidRDefault="00C2023E" w:rsidP="00C2023E">
      <w:pPr>
        <w:pStyle w:val="Normal1"/>
        <w:ind w:firstLine="810"/>
        <w:jc w:val="both"/>
        <w:rPr>
          <w:rFonts w:ascii="Times New Roman" w:eastAsia="Times New Roman" w:hAnsi="Times New Roman" w:cs="Times New Roman"/>
          <w:i/>
          <w:sz w:val="24"/>
          <w:szCs w:val="24"/>
        </w:rPr>
      </w:pPr>
    </w:p>
    <w:p w:rsidR="00C2023E" w:rsidRPr="007E5A17" w:rsidRDefault="00C2023E" w:rsidP="00C2023E">
      <w:pPr>
        <w:pStyle w:val="Normal1"/>
        <w:numPr>
          <w:ilvl w:val="0"/>
          <w:numId w:val="99"/>
        </w:numPr>
        <w:rPr>
          <w:sz w:val="24"/>
          <w:szCs w:val="24"/>
        </w:rPr>
      </w:pPr>
      <w:r w:rsidRPr="007E5A17">
        <w:rPr>
          <w:rFonts w:ascii="Times New Roman" w:eastAsia="Times New Roman" w:hAnsi="Times New Roman" w:cs="Times New Roman"/>
          <w:sz w:val="24"/>
          <w:szCs w:val="24"/>
        </w:rPr>
        <w:t>Değerlendirme</w:t>
      </w:r>
      <w:r w:rsidR="00A37F45">
        <w:rPr>
          <w:rFonts w:ascii="Times New Roman" w:eastAsia="Times New Roman" w:hAnsi="Times New Roman" w:cs="Times New Roman"/>
          <w:sz w:val="24"/>
          <w:szCs w:val="24"/>
        </w:rPr>
        <w:t xml:space="preserve"> </w:t>
      </w:r>
      <w:r w:rsidRPr="007E5A17">
        <w:rPr>
          <w:rFonts w:ascii="Times New Roman" w:eastAsia="Times New Roman" w:hAnsi="Times New Roman" w:cs="Times New Roman"/>
          <w:sz w:val="24"/>
          <w:szCs w:val="24"/>
        </w:rPr>
        <w:t>Biçimlendirici Değerlendirme )</w:t>
      </w:r>
    </w:p>
    <w:p w:rsidR="00C2023E" w:rsidRPr="007E5A17" w:rsidRDefault="00C2023E" w:rsidP="00C2023E">
      <w:pPr>
        <w:pStyle w:val="Normal1"/>
        <w:numPr>
          <w:ilvl w:val="0"/>
          <w:numId w:val="99"/>
        </w:numPr>
        <w:rPr>
          <w:sz w:val="24"/>
          <w:szCs w:val="24"/>
        </w:rPr>
      </w:pPr>
      <w:r w:rsidRPr="007E5A17">
        <w:rPr>
          <w:rFonts w:ascii="Times New Roman" w:eastAsia="Times New Roman" w:hAnsi="Times New Roman" w:cs="Times New Roman"/>
          <w:sz w:val="24"/>
          <w:szCs w:val="24"/>
        </w:rPr>
        <w:t>Özet Değerlendirme (Öğrenme)Değerlendirme (Öğrenme için)</w:t>
      </w:r>
    </w:p>
    <w:p w:rsidR="00C2023E" w:rsidRPr="007E5A17" w:rsidRDefault="00C2023E" w:rsidP="00C2023E">
      <w:pPr>
        <w:pStyle w:val="Normal1"/>
        <w:numPr>
          <w:ilvl w:val="0"/>
          <w:numId w:val="99"/>
        </w:numPr>
        <w:rPr>
          <w:sz w:val="24"/>
          <w:szCs w:val="24"/>
        </w:rPr>
      </w:pPr>
      <w:r w:rsidRPr="007E5A17">
        <w:rPr>
          <w:rFonts w:ascii="Times New Roman" w:eastAsia="Times New Roman" w:hAnsi="Times New Roman" w:cs="Times New Roman"/>
          <w:sz w:val="24"/>
          <w:szCs w:val="24"/>
        </w:rPr>
        <w:t>Değerlendirmesi</w:t>
      </w:r>
      <w:r w:rsidR="00ED733E">
        <w:rPr>
          <w:rFonts w:ascii="Times New Roman" w:eastAsia="Times New Roman" w:hAnsi="Times New Roman" w:cs="Times New Roman"/>
          <w:sz w:val="24"/>
          <w:szCs w:val="24"/>
        </w:rPr>
        <w:t xml:space="preserve"> </w:t>
      </w:r>
      <w:r w:rsidRPr="007E5A17">
        <w:rPr>
          <w:rFonts w:ascii="Times New Roman" w:eastAsia="Times New Roman" w:hAnsi="Times New Roman" w:cs="Times New Roman"/>
          <w:sz w:val="24"/>
          <w:szCs w:val="24"/>
        </w:rPr>
        <w:t>Biçimlendirici</w:t>
      </w:r>
      <w:r w:rsidR="00ED733E">
        <w:rPr>
          <w:rFonts w:ascii="Times New Roman" w:eastAsia="Times New Roman" w:hAnsi="Times New Roman" w:cs="Times New Roman"/>
          <w:sz w:val="24"/>
          <w:szCs w:val="24"/>
        </w:rPr>
        <w:t xml:space="preserve"> </w:t>
      </w:r>
      <w:r w:rsidRPr="007E5A17">
        <w:rPr>
          <w:rFonts w:ascii="Times New Roman" w:eastAsia="Times New Roman" w:hAnsi="Times New Roman" w:cs="Times New Roman"/>
          <w:sz w:val="24"/>
          <w:szCs w:val="24"/>
        </w:rPr>
        <w:t>Değerlendirme</w:t>
      </w:r>
      <w:r w:rsidR="00ED733E">
        <w:rPr>
          <w:rFonts w:ascii="Times New Roman" w:eastAsia="Times New Roman" w:hAnsi="Times New Roman" w:cs="Times New Roman"/>
          <w:sz w:val="24"/>
          <w:szCs w:val="24"/>
        </w:rPr>
        <w:t xml:space="preserve"> </w:t>
      </w:r>
      <w:r w:rsidRPr="007E5A17">
        <w:rPr>
          <w:rFonts w:ascii="Times New Roman" w:eastAsia="Times New Roman" w:hAnsi="Times New Roman" w:cs="Times New Roman"/>
          <w:sz w:val="24"/>
          <w:szCs w:val="24"/>
        </w:rPr>
        <w:t xml:space="preserve">için sürekli olarak yapılır </w:t>
      </w:r>
    </w:p>
    <w:p w:rsidR="00C2023E" w:rsidRPr="007E5A17" w:rsidRDefault="00C2023E" w:rsidP="00C2023E">
      <w:pPr>
        <w:pStyle w:val="Normal1"/>
        <w:numPr>
          <w:ilvl w:val="0"/>
          <w:numId w:val="99"/>
        </w:numPr>
        <w:rPr>
          <w:sz w:val="24"/>
          <w:szCs w:val="24"/>
        </w:rPr>
      </w:pPr>
      <w:r w:rsidRPr="007E5A17">
        <w:rPr>
          <w:rFonts w:ascii="Times New Roman" w:eastAsia="Times New Roman" w:hAnsi="Times New Roman" w:cs="Times New Roman"/>
          <w:sz w:val="24"/>
          <w:szCs w:val="24"/>
        </w:rPr>
        <w:t xml:space="preserve">,, her öğrenme etkinliği sırasında öğrencinin başarısı hakkında bilgi edinmek </w:t>
      </w:r>
    </w:p>
    <w:p w:rsidR="00C2023E" w:rsidRPr="007E5A17" w:rsidRDefault="00C2023E" w:rsidP="00C2023E">
      <w:pPr>
        <w:pStyle w:val="Normal1"/>
        <w:numPr>
          <w:ilvl w:val="0"/>
          <w:numId w:val="99"/>
        </w:numPr>
        <w:rPr>
          <w:sz w:val="24"/>
          <w:szCs w:val="24"/>
        </w:rPr>
      </w:pPr>
      <w:r w:rsidRPr="007E5A17">
        <w:rPr>
          <w:rFonts w:ascii="Times New Roman" w:eastAsia="Times New Roman" w:hAnsi="Times New Roman" w:cs="Times New Roman"/>
          <w:sz w:val="24"/>
          <w:szCs w:val="24"/>
        </w:rPr>
        <w:t>öğrencileri desteklemek amacıyla.</w:t>
      </w:r>
    </w:p>
    <w:p w:rsidR="00C2023E" w:rsidRPr="007E5A17" w:rsidRDefault="00C2023E" w:rsidP="00C2023E">
      <w:pPr>
        <w:pStyle w:val="Normal1"/>
        <w:rPr>
          <w:rFonts w:ascii="Times New Roman" w:eastAsia="Times New Roman" w:hAnsi="Times New Roman" w:cs="Times New Roman"/>
          <w:sz w:val="24"/>
          <w:szCs w:val="24"/>
        </w:rPr>
      </w:pPr>
    </w:p>
    <w:p w:rsidR="00C2023E" w:rsidRPr="007E5A17" w:rsidRDefault="00C2023E" w:rsidP="00C2023E">
      <w:pPr>
        <w:pStyle w:val="Normal1"/>
        <w:numPr>
          <w:ilvl w:val="0"/>
          <w:numId w:val="119"/>
        </w:numPr>
        <w:jc w:val="both"/>
        <w:rPr>
          <w:sz w:val="24"/>
          <w:szCs w:val="24"/>
        </w:rPr>
      </w:pPr>
      <w:r w:rsidRPr="007E5A17">
        <w:rPr>
          <w:rFonts w:ascii="Times New Roman" w:eastAsia="Times New Roman" w:hAnsi="Times New Roman" w:cs="Times New Roman"/>
          <w:sz w:val="24"/>
          <w:szCs w:val="24"/>
        </w:rPr>
        <w:lastRenderedPageBreak/>
        <w:t>Tanısal Değerlendirme - öğrencinin bilgi edinme derecesi, becerileri, alışkanlıkları, tutumları ve değerleri hakkında bilgi edinmesi ve öğretmenlere ileriki çalışmalarda yardımcı olması için kullanılır.</w:t>
      </w:r>
    </w:p>
    <w:p w:rsidR="00C2023E" w:rsidRPr="007E5A17" w:rsidRDefault="00C2023E" w:rsidP="00C2023E">
      <w:pPr>
        <w:pStyle w:val="Normal1"/>
        <w:numPr>
          <w:ilvl w:val="0"/>
          <w:numId w:val="119"/>
        </w:numPr>
        <w:jc w:val="both"/>
        <w:rPr>
          <w:sz w:val="24"/>
          <w:szCs w:val="24"/>
        </w:rPr>
      </w:pPr>
      <w:r w:rsidRPr="007E5A17">
        <w:rPr>
          <w:rFonts w:ascii="Times New Roman" w:eastAsia="Times New Roman" w:hAnsi="Times New Roman" w:cs="Times New Roman"/>
          <w:sz w:val="24"/>
          <w:szCs w:val="24"/>
        </w:rPr>
        <w:t>Motivasyon Değerlendirmesi - öğrencinin ilgisini ve öğrenme arzusunu arttırmak için kullanılır.</w:t>
      </w:r>
    </w:p>
    <w:p w:rsidR="00C2023E" w:rsidRPr="007E5A17" w:rsidRDefault="00C2023E" w:rsidP="00C2023E">
      <w:pPr>
        <w:pStyle w:val="Normal1"/>
        <w:jc w:val="both"/>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 xml:space="preserve">yoluyla </w:t>
      </w:r>
      <w:r w:rsidRPr="007E5A17">
        <w:rPr>
          <w:rFonts w:ascii="Times New Roman" w:eastAsia="Times New Roman" w:hAnsi="Times New Roman" w:cs="Times New Roman"/>
          <w:b/>
          <w:sz w:val="24"/>
          <w:szCs w:val="24"/>
        </w:rPr>
        <w:t>Biçimlendirici</w:t>
      </w:r>
      <w:r w:rsidRPr="007E5A17">
        <w:rPr>
          <w:rFonts w:ascii="Times New Roman" w:eastAsia="Times New Roman" w:hAnsi="Times New Roman" w:cs="Times New Roman"/>
          <w:sz w:val="24"/>
          <w:szCs w:val="24"/>
        </w:rPr>
        <w:t xml:space="preserve"> değerlendirme</w:t>
      </w:r>
      <w:r w:rsidR="00ED733E">
        <w:rPr>
          <w:rFonts w:ascii="Times New Roman" w:eastAsia="Times New Roman" w:hAnsi="Times New Roman" w:cs="Times New Roman"/>
          <w:sz w:val="24"/>
          <w:szCs w:val="24"/>
        </w:rPr>
        <w:t xml:space="preserve"> </w:t>
      </w:r>
      <w:r w:rsidRPr="007E5A17">
        <w:rPr>
          <w:rFonts w:ascii="Times New Roman" w:eastAsia="Times New Roman" w:hAnsi="Times New Roman" w:cs="Times New Roman"/>
          <w:sz w:val="24"/>
          <w:szCs w:val="24"/>
        </w:rPr>
        <w:t>öğretmen, öğrenim sürecinde öğrencinin öğrenme sürecindeki ilerlemesini değerlendirir, öğrencinin öğrenmesi için gerekli desteği sağlamak üzere karar alma bilgilerini toplar. Değerlendirme Yardımı (Öğrenim Değerlendirme), öğretmen / değerlendirici verilen bir görev sonunda öğrencinin başarısını belirler, ders, bölüm, öğretim süresi, vb. ayrıca. Özet değerlendirme, bir öğrenim veya müfredatın etkinliğini değerlendirmek için de kullanılır. Bu bağlamda örn. Coğrafya konusunda, her dönemin sonunda (öğretmen tarafından belirtilen süre; aylık, iki ayda bir, üç ayda bir), öğrencilerin ne kadar öğrendiklerini veya ne kadar öğrendiklerini görmek için konunun farklı bölümleri için değerlendirme prosedürleri düzenlenebilir. Coğrafya konusunda çeşitli bilgi ve beceriler geliştirmişlerdir.</w:t>
      </w:r>
    </w:p>
    <w:p w:rsidR="00C2023E" w:rsidRPr="007E5A17" w:rsidRDefault="00C2023E" w:rsidP="00C2023E">
      <w:pPr>
        <w:pStyle w:val="Normal1"/>
        <w:jc w:val="both"/>
        <w:rPr>
          <w:rFonts w:ascii="Book Antiqua" w:eastAsia="Book Antiqua" w:hAnsi="Book Antiqua" w:cs="Book Antiqua"/>
          <w:sz w:val="24"/>
          <w:szCs w:val="24"/>
        </w:rPr>
      </w:pPr>
      <w:r w:rsidRPr="007E5A17">
        <w:rPr>
          <w:rFonts w:ascii="Times New Roman" w:eastAsia="Times New Roman" w:hAnsi="Times New Roman" w:cs="Times New Roman"/>
          <w:b/>
          <w:sz w:val="24"/>
          <w:szCs w:val="24"/>
        </w:rPr>
        <w:t>Özet değerlendirme</w:t>
      </w:r>
      <w:r w:rsidRPr="007E5A17">
        <w:rPr>
          <w:rFonts w:ascii="Times New Roman" w:eastAsia="Times New Roman" w:hAnsi="Times New Roman" w:cs="Times New Roman"/>
          <w:sz w:val="24"/>
          <w:szCs w:val="24"/>
        </w:rPr>
        <w:t xml:space="preserve"> , sözlü, yazılı, ev ödevi, serbest ve takım çalışması becerileri, provalar, proje çalışması, öz değerlendirme, testler vb. Gibi çeşitli değerlendirme yöntemleri ve araçları kullanılarak derecelendirilir. Kararı bihimleri, farklı öğrenme stilleri Öğretmen, değerlendirme yöntemlerinin, tekniklerinin ve araçlarının seçiminde bağımsızdır. Değerlendirme öğrenciye, veliye şeffaf olmalıdır</w:t>
      </w:r>
      <w:r w:rsidRPr="007E5A17">
        <w:rPr>
          <w:rFonts w:ascii="Book Antiqua" w:eastAsia="Book Antiqua" w:hAnsi="Book Antiqua" w:cs="Book Antiqua"/>
          <w:sz w:val="24"/>
          <w:szCs w:val="24"/>
        </w:rPr>
        <w:t xml:space="preserve"> </w:t>
      </w:r>
      <w:r w:rsidRPr="007E5A17">
        <w:rPr>
          <w:rFonts w:ascii="Times New Roman" w:eastAsia="Times New Roman" w:hAnsi="Times New Roman" w:cs="Times New Roman"/>
          <w:sz w:val="24"/>
          <w:szCs w:val="24"/>
        </w:rPr>
        <w:t>ve topluluk.</w:t>
      </w:r>
      <w:r w:rsidRPr="007E5A17">
        <w:rPr>
          <w:rFonts w:ascii="Book Antiqua" w:eastAsia="Book Antiqua" w:hAnsi="Book Antiqua" w:cs="Book Antiqua"/>
          <w:sz w:val="24"/>
          <w:szCs w:val="24"/>
        </w:rPr>
        <w:t xml:space="preserve"> </w:t>
      </w:r>
    </w:p>
    <w:p w:rsidR="00C2023E" w:rsidRPr="007E5A17" w:rsidRDefault="00C2023E" w:rsidP="00C2023E">
      <w:pPr>
        <w:pStyle w:val="Normal1"/>
        <w:ind w:firstLine="270"/>
        <w:jc w:val="both"/>
        <w:rPr>
          <w:rFonts w:ascii="Book Antiqua" w:eastAsia="Book Antiqua" w:hAnsi="Book Antiqua" w:cs="Book Antiqua"/>
          <w:sz w:val="24"/>
          <w:szCs w:val="24"/>
        </w:rPr>
      </w:pPr>
    </w:p>
    <w:p w:rsidR="00C2023E" w:rsidRPr="007E5A17" w:rsidRDefault="00C2023E" w:rsidP="00C2023E">
      <w:pPr>
        <w:pStyle w:val="Normal1"/>
        <w:rPr>
          <w:rFonts w:ascii="Book Antiqua" w:eastAsia="Book Antiqua" w:hAnsi="Book Antiqua" w:cs="Book Antiqua"/>
          <w:b/>
          <w:sz w:val="24"/>
          <w:szCs w:val="24"/>
        </w:rPr>
      </w:pPr>
    </w:p>
    <w:p w:rsidR="00C2023E" w:rsidRPr="007E5A17" w:rsidRDefault="00C2023E" w:rsidP="00C2023E">
      <w:pPr>
        <w:pStyle w:val="Normal1"/>
        <w:rPr>
          <w:rFonts w:ascii="Book Antiqua" w:eastAsia="Book Antiqua" w:hAnsi="Book Antiqua" w:cs="Book Antiqua"/>
          <w:sz w:val="24"/>
          <w:szCs w:val="24"/>
        </w:rPr>
      </w:pPr>
      <w:r w:rsidRPr="007E5A17">
        <w:rPr>
          <w:rFonts w:ascii="Book Antiqua" w:eastAsia="Book Antiqua" w:hAnsi="Book Antiqua" w:cs="Book Antiqua"/>
          <w:b/>
          <w:sz w:val="24"/>
          <w:szCs w:val="24"/>
        </w:rPr>
        <w:t>Nihai Değerlendirme:</w:t>
      </w:r>
    </w:p>
    <w:p w:rsidR="00C2023E" w:rsidRPr="007E5A17" w:rsidRDefault="00C2023E" w:rsidP="00C2023E">
      <w:pPr>
        <w:pStyle w:val="Normal1"/>
        <w:numPr>
          <w:ilvl w:val="0"/>
          <w:numId w:val="96"/>
        </w:numPr>
        <w:jc w:val="both"/>
        <w:rPr>
          <w:sz w:val="24"/>
          <w:szCs w:val="24"/>
        </w:rPr>
      </w:pPr>
      <w:r w:rsidRPr="007E5A17">
        <w:rPr>
          <w:rFonts w:ascii="Times New Roman" w:eastAsia="Times New Roman" w:hAnsi="Times New Roman" w:cs="Times New Roman"/>
          <w:sz w:val="24"/>
          <w:szCs w:val="24"/>
        </w:rPr>
        <w:t>MEST'e göre (1., 2. ve 3. trimesterin tamamlanması) okul takvimi tarafından belirlenen her öğretim döneminin sonunda değerlendirmeyi içerir. Son değerlendirme, çeyrek içinde özet değerlendirmelerin özetini ifade eder.</w:t>
      </w:r>
    </w:p>
    <w:p w:rsidR="00C2023E" w:rsidRPr="007E5A17" w:rsidRDefault="00C2023E" w:rsidP="00C2023E">
      <w:pPr>
        <w:pStyle w:val="Normal1"/>
        <w:numPr>
          <w:ilvl w:val="0"/>
          <w:numId w:val="96"/>
        </w:numPr>
        <w:jc w:val="both"/>
        <w:rPr>
          <w:sz w:val="24"/>
          <w:szCs w:val="24"/>
        </w:rPr>
      </w:pPr>
      <w:r w:rsidRPr="007E5A17">
        <w:rPr>
          <w:rFonts w:ascii="Times New Roman" w:eastAsia="Times New Roman" w:hAnsi="Times New Roman" w:cs="Times New Roman"/>
          <w:sz w:val="24"/>
          <w:szCs w:val="24"/>
        </w:rPr>
        <w:t>Son değerlendirme aynı zamanda okul yılı sonunda yapılan ve MEST tarafından onaylanan okul takviminde öngörülen dörtte üçünün özeti anlamına gelen değerlendirmedir.</w:t>
      </w:r>
    </w:p>
    <w:p w:rsidR="00C2023E" w:rsidRPr="007E5A17" w:rsidRDefault="00C2023E" w:rsidP="00C2023E">
      <w:pPr>
        <w:pStyle w:val="Normal1"/>
        <w:numPr>
          <w:ilvl w:val="0"/>
          <w:numId w:val="96"/>
        </w:numPr>
        <w:jc w:val="both"/>
        <w:rPr>
          <w:sz w:val="24"/>
          <w:szCs w:val="24"/>
        </w:rPr>
      </w:pPr>
      <w:r w:rsidRPr="007E5A17">
        <w:rPr>
          <w:rFonts w:ascii="Times New Roman" w:eastAsia="Times New Roman" w:hAnsi="Times New Roman" w:cs="Times New Roman"/>
          <w:sz w:val="24"/>
          <w:szCs w:val="24"/>
        </w:rPr>
        <w:t>Derecenin değerlendirilmesi - müfredatın sonunda yapılır.</w:t>
      </w:r>
    </w:p>
    <w:p w:rsidR="00C2023E" w:rsidRPr="007E5A17" w:rsidRDefault="00C2023E" w:rsidP="00C2023E">
      <w:pPr>
        <w:pStyle w:val="Normal1"/>
        <w:jc w:val="both"/>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Doğa Bilimleri Öğretmenleri - Coğrafya 12, konunun özellikleri nedeniyle mümkün olduğu kadar çok değerlendirme aracı kullanmalı, her değerlendirme aracı standart olarak belirlenmiş kriterlere göre tanımlanmalıdır. öğretmenlerin kendileri tarafından (profesyonel varlık, öğretmen varlık), MEST tarafından onaylanan MED ve AI seviyesindeki değerlendirme planı çerçevesinde okul değerlendirme planına uygun olarak. öğretmen sürekli mesleki gelişim, araştırma, değerlendirme için kullanılan kriterlerin gözden geçirilmesi, değerlendirme araçlarının yeniden seçilmesi ve her şeyden önce her paydaş için hesap verebilirlik için fırsatlar aramalıdır.</w:t>
      </w:r>
    </w:p>
    <w:p w:rsidR="00C2023E" w:rsidRPr="007E5A17" w:rsidRDefault="00C2023E" w:rsidP="00C2023E">
      <w:pPr>
        <w:pStyle w:val="Normal1"/>
        <w:ind w:firstLine="270"/>
        <w:jc w:val="both"/>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Öğretmen, tüm paydaşların (mesleki faaliyet, okul yönetimi, öğrenci ve veliler) onaylaması gereken, şeffaf ve tüm taraflara yayılması gereken yıllık bir öğrenci değerlendirme planı geliştirir. ilgiliydi.</w:t>
      </w:r>
    </w:p>
    <w:p w:rsidR="00C2023E" w:rsidRPr="007E5A17" w:rsidRDefault="00C2023E" w:rsidP="00C2023E">
      <w:pPr>
        <w:pStyle w:val="Normal1"/>
        <w:ind w:firstLine="270"/>
        <w:jc w:val="both"/>
        <w:rPr>
          <w:rFonts w:ascii="Times New Roman" w:eastAsia="Times New Roman" w:hAnsi="Times New Roman" w:cs="Times New Roman"/>
          <w:sz w:val="24"/>
          <w:szCs w:val="24"/>
        </w:rPr>
      </w:pPr>
    </w:p>
    <w:p w:rsidR="00C2023E" w:rsidRPr="007E5A17" w:rsidRDefault="00C2023E" w:rsidP="00C2023E">
      <w:pPr>
        <w:pStyle w:val="Normal1"/>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Bilgi, beceri ve becerilerin değerlendirilmesi için çeşitli teknikler vardır:</w:t>
      </w:r>
    </w:p>
    <w:p w:rsidR="00C2023E" w:rsidRPr="007E5A17" w:rsidRDefault="00C2023E" w:rsidP="00C2023E">
      <w:pPr>
        <w:pStyle w:val="Normal1"/>
        <w:ind w:firstLine="270"/>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 Yazılı değerlendirme;</w:t>
      </w:r>
    </w:p>
    <w:p w:rsidR="00C2023E" w:rsidRPr="007E5A17" w:rsidRDefault="00C2023E" w:rsidP="00C2023E">
      <w:pPr>
        <w:pStyle w:val="Normal1"/>
        <w:ind w:firstLine="270"/>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 sözlü değerlendirme;</w:t>
      </w:r>
    </w:p>
    <w:p w:rsidR="00C2023E" w:rsidRPr="007E5A17" w:rsidRDefault="00C2023E" w:rsidP="00C2023E">
      <w:pPr>
        <w:pStyle w:val="Normal1"/>
        <w:ind w:firstLine="270"/>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 İşitme yoluyla değerlendirme;</w:t>
      </w:r>
    </w:p>
    <w:p w:rsidR="00C2023E" w:rsidRPr="007E5A17" w:rsidRDefault="00C2023E" w:rsidP="00C2023E">
      <w:pPr>
        <w:pStyle w:val="Normal1"/>
        <w:ind w:firstLine="270"/>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 Pratik değerlendirme;</w:t>
      </w:r>
    </w:p>
    <w:p w:rsidR="00C2023E" w:rsidRPr="007E5A17" w:rsidRDefault="00C2023E" w:rsidP="00C2023E">
      <w:pPr>
        <w:pStyle w:val="Normal1"/>
        <w:ind w:firstLine="270"/>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 Anketlerle değerlendirme;</w:t>
      </w:r>
    </w:p>
    <w:p w:rsidR="00C2023E" w:rsidRPr="007E5A17" w:rsidRDefault="00C2023E" w:rsidP="00C2023E">
      <w:pPr>
        <w:pStyle w:val="Normal1"/>
        <w:ind w:firstLine="270"/>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 Projelerin, araştırmaların ve saha çalışmasının değerlendirilmesi.</w:t>
      </w:r>
    </w:p>
    <w:p w:rsidR="00C2023E" w:rsidRPr="007E5A17" w:rsidRDefault="00C2023E" w:rsidP="00C2023E">
      <w:pPr>
        <w:pStyle w:val="Normal1"/>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Test - ölçümlerin belirli bir amaca göre yapılmasıdır.</w:t>
      </w:r>
    </w:p>
    <w:p w:rsidR="00C2023E" w:rsidRPr="007E5A17" w:rsidRDefault="00C2023E" w:rsidP="00C2023E">
      <w:pPr>
        <w:pStyle w:val="Normal1"/>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gibi testlerin farklı türleri vardır:</w:t>
      </w:r>
    </w:p>
    <w:p w:rsidR="00C2023E" w:rsidRPr="007E5A17" w:rsidRDefault="00C2023E" w:rsidP="00C2023E">
      <w:pPr>
        <w:pStyle w:val="Normal1"/>
        <w:ind w:firstLine="270"/>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 Alternatif cevapları ile Testleri;</w:t>
      </w:r>
    </w:p>
    <w:p w:rsidR="00C2023E" w:rsidRPr="007E5A17" w:rsidRDefault="00C2023E" w:rsidP="00C2023E">
      <w:pPr>
        <w:pStyle w:val="Normal1"/>
        <w:ind w:firstLine="270"/>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 Kombine testler;</w:t>
      </w:r>
    </w:p>
    <w:p w:rsidR="00C2023E" w:rsidRPr="007E5A17" w:rsidRDefault="00C2023E" w:rsidP="00C2023E">
      <w:pPr>
        <w:pStyle w:val="Normal1"/>
        <w:ind w:firstLine="270"/>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 Birden fazla alternatif içeren testler;</w:t>
      </w:r>
    </w:p>
    <w:p w:rsidR="00C2023E" w:rsidRPr="007E5A17" w:rsidRDefault="00C2023E" w:rsidP="00C2023E">
      <w:pPr>
        <w:pStyle w:val="Normal1"/>
        <w:ind w:firstLine="270"/>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lastRenderedPageBreak/>
        <w:t>• Kısa cevaplı sorular ve ek testler.</w:t>
      </w:r>
    </w:p>
    <w:p w:rsidR="00C2023E" w:rsidRPr="007E5A17" w:rsidRDefault="00C2023E" w:rsidP="00C2023E">
      <w:pPr>
        <w:pStyle w:val="Normal1"/>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Değerlendirme şöyle olmalıdır:</w:t>
      </w:r>
    </w:p>
    <w:p w:rsidR="00C2023E" w:rsidRPr="007E5A17" w:rsidRDefault="00C2023E" w:rsidP="00C2023E">
      <w:pPr>
        <w:pStyle w:val="Normal1"/>
        <w:ind w:firstLine="270"/>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 Geçerli</w:t>
      </w:r>
    </w:p>
    <w:p w:rsidR="00C2023E" w:rsidRPr="007E5A17" w:rsidRDefault="00C2023E" w:rsidP="00C2023E">
      <w:pPr>
        <w:pStyle w:val="Normal1"/>
        <w:ind w:firstLine="270"/>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 Güvenilir</w:t>
      </w:r>
    </w:p>
    <w:p w:rsidR="00C2023E" w:rsidRPr="007E5A17" w:rsidRDefault="00C2023E" w:rsidP="00C2023E">
      <w:pPr>
        <w:pStyle w:val="Normal1"/>
        <w:ind w:firstLine="270"/>
        <w:jc w:val="both"/>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 Tarafsız.</w:t>
      </w:r>
    </w:p>
    <w:p w:rsidR="00C2023E" w:rsidRPr="007E5A17" w:rsidRDefault="00C2023E" w:rsidP="00C2023E">
      <w:pPr>
        <w:pStyle w:val="Normal1"/>
        <w:ind w:hanging="720"/>
        <w:jc w:val="both"/>
        <w:rPr>
          <w:rFonts w:ascii="Times New Roman" w:eastAsia="Times New Roman" w:hAnsi="Times New Roman" w:cs="Times New Roman"/>
          <w:b/>
          <w:sz w:val="24"/>
          <w:szCs w:val="24"/>
        </w:rPr>
      </w:pPr>
    </w:p>
    <w:p w:rsidR="00C2023E" w:rsidRPr="007E5A17" w:rsidRDefault="00C2023E" w:rsidP="00C2023E">
      <w:pPr>
        <w:pStyle w:val="Normal1"/>
        <w:ind w:hanging="720"/>
        <w:jc w:val="both"/>
        <w:rPr>
          <w:rFonts w:ascii="Times New Roman" w:eastAsia="Times New Roman" w:hAnsi="Times New Roman" w:cs="Times New Roman"/>
          <w:b/>
          <w:sz w:val="24"/>
          <w:szCs w:val="24"/>
        </w:rPr>
      </w:pPr>
      <w:r w:rsidRPr="007E5A17">
        <w:rPr>
          <w:rFonts w:ascii="Times New Roman" w:eastAsia="Times New Roman" w:hAnsi="Times New Roman" w:cs="Times New Roman"/>
          <w:b/>
          <w:sz w:val="24"/>
          <w:szCs w:val="24"/>
        </w:rPr>
        <w:t>MATERYALLER VE KAYNAKLAR DERSLERİNE İLİŞKİN KILAVUZLAR</w:t>
      </w:r>
    </w:p>
    <w:p w:rsidR="00C2023E" w:rsidRPr="007E5A17" w:rsidRDefault="00C2023E" w:rsidP="00C2023E">
      <w:pPr>
        <w:pStyle w:val="Normal1"/>
        <w:jc w:val="both"/>
        <w:rPr>
          <w:rFonts w:ascii="Times New Roman" w:eastAsia="Times New Roman" w:hAnsi="Times New Roman" w:cs="Times New Roman"/>
          <w:color w:val="0000FF"/>
          <w:sz w:val="24"/>
          <w:szCs w:val="24"/>
        </w:rPr>
      </w:pPr>
      <w:r w:rsidRPr="007E5A17">
        <w:rPr>
          <w:rFonts w:ascii="Times New Roman" w:eastAsia="Times New Roman" w:hAnsi="Times New Roman" w:cs="Times New Roman"/>
          <w:sz w:val="24"/>
          <w:szCs w:val="24"/>
        </w:rPr>
        <w:t>Öğretme ve öğrenme sürecinde öğretme yardımcılarının “Doğa Bilimleri” alanındaki kullanımı, fikir ve olayların somutlaştırılmasında, öğretim yöntem ve stratejilerinin uygulanmasında yardımcı olur ve öğrenmeyi daha ilginç hale getirir ve öğrenci için daha eğlenceli. Yukarıdaki yöntem ve tekniklerin başarılı bir şekilde kullanılması, örneğin,gibi çeşitli türde olabilen gerekli didaktik araçlar olmadan elde edilemez. genel veya tematik haritalar, atlaslar, albümler, resimler, eskizler, modeller, modellerdiyagramlar, grafikler, öğreticiler, video kasetler, bilgisayarlar, projektörler, CD'ler, DVD'ler vs.</w:t>
      </w:r>
      <w:r w:rsidRPr="007E5A17">
        <w:rPr>
          <w:rFonts w:ascii="Times New Roman" w:eastAsia="Times New Roman" w:hAnsi="Times New Roman" w:cs="Times New Roman"/>
          <w:color w:val="0000FF"/>
          <w:sz w:val="24"/>
          <w:szCs w:val="24"/>
        </w:rPr>
        <w:t xml:space="preserve"> </w:t>
      </w:r>
      <w:r w:rsidRPr="007E5A17">
        <w:rPr>
          <w:rFonts w:ascii="Times New Roman" w:eastAsia="Times New Roman" w:hAnsi="Times New Roman" w:cs="Times New Roman"/>
          <w:sz w:val="24"/>
          <w:szCs w:val="24"/>
        </w:rPr>
        <w:t>Ders kitapları: ders kitapları, çalışma kitapları, öğretmen kitapları, meslek rehberleri, sözlükler, gazeteler, dergiler, psiko-pedagojik materyaller, ansiklopediler, vb.</w:t>
      </w:r>
    </w:p>
    <w:p w:rsidR="00C2023E" w:rsidRPr="007E5A17" w:rsidRDefault="00C2023E" w:rsidP="00C2023E">
      <w:pPr>
        <w:pStyle w:val="Normal1"/>
        <w:jc w:val="both"/>
        <w:rPr>
          <w:rFonts w:ascii="Times New Roman" w:eastAsia="Times New Roman" w:hAnsi="Times New Roman" w:cs="Times New Roman"/>
          <w:sz w:val="24"/>
          <w:szCs w:val="24"/>
        </w:rPr>
      </w:pPr>
      <w:r w:rsidRPr="007E5A17">
        <w:rPr>
          <w:rFonts w:ascii="Times New Roman" w:eastAsia="Times New Roman" w:hAnsi="Times New Roman" w:cs="Times New Roman"/>
          <w:sz w:val="24"/>
          <w:szCs w:val="24"/>
        </w:rPr>
        <w:t>Oysa öğretmen teşvik edici bir ortam yaratmaktan sorumludur. Öğrencinin farklı öğrenme kaynaklarına erişebilmesini sağlamalıdır. Coğrafyada yetkinliklerin gelişimi için değerli kaynakların listesi çeşitlidir: müzeler, haritalar, planlar, resimler, tarihi belgeler, görsel-işitsel belgeler vb. Ayrıca kaynaklar, öğrencilerin araştırma aracı olarak kullandıkları bilgi ve iletişim teknolojilerini ve çeşitli proje ve görevlerin hazırlanması için.</w:t>
      </w:r>
    </w:p>
    <w:p w:rsidR="004F43EF" w:rsidRDefault="004F43EF" w:rsidP="00C2023E">
      <w:pPr>
        <w:pStyle w:val="Normal1"/>
        <w:rPr>
          <w:rFonts w:ascii="Times" w:eastAsia="Times" w:hAnsi="Times" w:cs="Times"/>
          <w:b/>
          <w:sz w:val="24"/>
          <w:szCs w:val="24"/>
        </w:rPr>
      </w:pPr>
    </w:p>
    <w:p w:rsidR="00C2023E" w:rsidRPr="007E5A17" w:rsidRDefault="00C2023E" w:rsidP="00C2023E">
      <w:pPr>
        <w:pStyle w:val="Normal1"/>
        <w:rPr>
          <w:rFonts w:ascii="Times" w:eastAsia="Times" w:hAnsi="Times" w:cs="Times"/>
          <w:b/>
          <w:sz w:val="24"/>
          <w:szCs w:val="24"/>
        </w:rPr>
      </w:pPr>
      <w:r w:rsidRPr="007E5A17">
        <w:rPr>
          <w:rFonts w:ascii="Times" w:eastAsia="Times" w:hAnsi="Times" w:cs="Times"/>
          <w:b/>
          <w:sz w:val="24"/>
          <w:szCs w:val="24"/>
        </w:rPr>
        <w:t>BİT kullanımı için öneriler</w:t>
      </w:r>
      <w:r w:rsidR="004F43EF">
        <w:rPr>
          <w:rFonts w:ascii="Times" w:eastAsia="Times" w:hAnsi="Times" w:cs="Times"/>
          <w:b/>
          <w:sz w:val="24"/>
          <w:szCs w:val="24"/>
        </w:rPr>
        <w:t xml:space="preserve"> </w:t>
      </w:r>
    </w:p>
    <w:p w:rsidR="00C2023E" w:rsidRPr="007E5A17" w:rsidRDefault="00C2023E" w:rsidP="00C2023E">
      <w:pPr>
        <w:pStyle w:val="Normal1"/>
        <w:rPr>
          <w:rFonts w:ascii="Times New Roman" w:eastAsia="Times New Roman" w:hAnsi="Times New Roman" w:cs="Times New Roman"/>
          <w:sz w:val="24"/>
          <w:szCs w:val="24"/>
        </w:rPr>
      </w:pPr>
      <w:r w:rsidRPr="007E5A17">
        <w:rPr>
          <w:rFonts w:ascii="Noto Sans Symbols" w:eastAsia="Noto Sans Symbols" w:hAnsi="Noto Sans Symbols" w:cs="Noto Sans Symbols"/>
          <w:sz w:val="24"/>
          <w:szCs w:val="24"/>
        </w:rPr>
        <w:t xml:space="preserve">- </w:t>
      </w:r>
      <w:r w:rsidRPr="007E5A17">
        <w:rPr>
          <w:rFonts w:ascii="Times New Roman" w:eastAsia="Times New Roman" w:hAnsi="Times New Roman" w:cs="Times New Roman"/>
          <w:sz w:val="24"/>
          <w:szCs w:val="24"/>
        </w:rPr>
        <w:t>Bilgi paylaşımı için e-posta.</w:t>
      </w:r>
    </w:p>
    <w:p w:rsidR="00C2023E" w:rsidRPr="007E5A17" w:rsidRDefault="00C2023E" w:rsidP="00C2023E">
      <w:pPr>
        <w:pStyle w:val="Normal1"/>
        <w:rPr>
          <w:rFonts w:ascii="Times New Roman" w:eastAsia="Times New Roman" w:hAnsi="Times New Roman" w:cs="Times New Roman"/>
          <w:sz w:val="24"/>
          <w:szCs w:val="24"/>
        </w:rPr>
      </w:pPr>
      <w:r w:rsidRPr="007E5A17">
        <w:rPr>
          <w:rFonts w:ascii="Noto Sans Symbols" w:eastAsia="Noto Sans Symbols" w:hAnsi="Noto Sans Symbols" w:cs="Noto Sans Symbols"/>
          <w:sz w:val="24"/>
          <w:szCs w:val="24"/>
        </w:rPr>
        <w:t xml:space="preserve">- </w:t>
      </w:r>
      <w:r w:rsidRPr="007E5A17">
        <w:rPr>
          <w:rFonts w:ascii="Times New Roman" w:eastAsia="Times New Roman" w:hAnsi="Times New Roman" w:cs="Times New Roman"/>
          <w:sz w:val="24"/>
          <w:szCs w:val="24"/>
        </w:rPr>
        <w:t>İnterneti Coğrafyada kullanmak için İnternet'i kullanmak.</w:t>
      </w:r>
    </w:p>
    <w:p w:rsidR="00C2023E" w:rsidRPr="007E5A17" w:rsidRDefault="00C2023E" w:rsidP="00C2023E">
      <w:pPr>
        <w:pStyle w:val="Normal1"/>
        <w:rPr>
          <w:rFonts w:ascii="Times New Roman" w:eastAsia="Times New Roman" w:hAnsi="Times New Roman" w:cs="Times New Roman"/>
          <w:sz w:val="24"/>
          <w:szCs w:val="24"/>
        </w:rPr>
      </w:pPr>
      <w:r w:rsidRPr="007E5A17">
        <w:rPr>
          <w:rFonts w:ascii="Noto Sans Symbols" w:eastAsia="Noto Sans Symbols" w:hAnsi="Noto Sans Symbols" w:cs="Noto Sans Symbols"/>
          <w:sz w:val="24"/>
          <w:szCs w:val="24"/>
        </w:rPr>
        <w:t xml:space="preserve">- </w:t>
      </w:r>
      <w:r w:rsidRPr="007E5A17">
        <w:rPr>
          <w:rFonts w:ascii="Times New Roman" w:eastAsia="Times New Roman" w:hAnsi="Times New Roman" w:cs="Times New Roman"/>
          <w:sz w:val="24"/>
          <w:szCs w:val="24"/>
        </w:rPr>
        <w:t>Çalıştığı konular hakkında bilgi toplamak için CD-ROM'u kullanma.</w:t>
      </w:r>
    </w:p>
    <w:p w:rsidR="00C2023E" w:rsidRPr="007E5A17" w:rsidRDefault="00C2023E" w:rsidP="00C2023E">
      <w:pPr>
        <w:pStyle w:val="Normal1"/>
        <w:rPr>
          <w:rFonts w:ascii="Times New Roman" w:eastAsia="Times New Roman" w:hAnsi="Times New Roman" w:cs="Times New Roman"/>
          <w:sz w:val="24"/>
          <w:szCs w:val="24"/>
        </w:rPr>
      </w:pPr>
      <w:r w:rsidRPr="007E5A17">
        <w:rPr>
          <w:rFonts w:ascii="Noto Sans Symbols" w:eastAsia="Noto Sans Symbols" w:hAnsi="Noto Sans Symbols" w:cs="Noto Sans Symbols"/>
          <w:sz w:val="24"/>
          <w:szCs w:val="24"/>
        </w:rPr>
        <w:t xml:space="preserve">- </w:t>
      </w:r>
      <w:r w:rsidRPr="007E5A17">
        <w:rPr>
          <w:rFonts w:ascii="Times New Roman" w:eastAsia="Times New Roman" w:hAnsi="Times New Roman" w:cs="Times New Roman"/>
          <w:sz w:val="24"/>
          <w:szCs w:val="24"/>
        </w:rPr>
        <w:t>Farklı yazılım türlerini kullanarak veri düzenlemek ve sunmak.</w:t>
      </w:r>
    </w:p>
    <w:p w:rsidR="00C2023E" w:rsidRPr="007E5A17" w:rsidRDefault="00C2023E" w:rsidP="00C2023E">
      <w:pPr>
        <w:pStyle w:val="Normal1"/>
        <w:rPr>
          <w:rFonts w:ascii="Times New Roman" w:eastAsia="Times New Roman" w:hAnsi="Times New Roman" w:cs="Times New Roman"/>
          <w:sz w:val="24"/>
          <w:szCs w:val="24"/>
        </w:rPr>
      </w:pPr>
      <w:r w:rsidRPr="007E5A17">
        <w:rPr>
          <w:rFonts w:ascii="Noto Sans Symbols" w:eastAsia="Noto Sans Symbols" w:hAnsi="Noto Sans Symbols" w:cs="Noto Sans Symbols"/>
          <w:sz w:val="24"/>
          <w:szCs w:val="24"/>
        </w:rPr>
        <w:t xml:space="preserve">- </w:t>
      </w:r>
      <w:r w:rsidRPr="007E5A17">
        <w:rPr>
          <w:rFonts w:ascii="Times New Roman" w:eastAsia="Times New Roman" w:hAnsi="Times New Roman" w:cs="Times New Roman"/>
          <w:sz w:val="24"/>
          <w:szCs w:val="24"/>
        </w:rPr>
        <w:t>Yazılım simülasyonlarını kullanma.</w:t>
      </w:r>
    </w:p>
    <w:p w:rsidR="00C2023E" w:rsidRPr="007E5A17" w:rsidRDefault="00C2023E" w:rsidP="00C2023E">
      <w:pPr>
        <w:pStyle w:val="Normal1"/>
        <w:rPr>
          <w:rFonts w:ascii="Times New Roman" w:eastAsia="Times New Roman" w:hAnsi="Times New Roman" w:cs="Times New Roman"/>
          <w:sz w:val="24"/>
          <w:szCs w:val="24"/>
        </w:rPr>
      </w:pPr>
      <w:r w:rsidRPr="007E5A17">
        <w:rPr>
          <w:rFonts w:ascii="Noto Sans Symbols" w:eastAsia="Noto Sans Symbols" w:hAnsi="Noto Sans Symbols" w:cs="Noto Sans Symbols"/>
          <w:sz w:val="24"/>
          <w:szCs w:val="24"/>
        </w:rPr>
        <w:t xml:space="preserve">- </w:t>
      </w:r>
      <w:r w:rsidRPr="007E5A17">
        <w:rPr>
          <w:rFonts w:ascii="Times New Roman" w:eastAsia="Times New Roman" w:hAnsi="Times New Roman" w:cs="Times New Roman"/>
          <w:sz w:val="24"/>
          <w:szCs w:val="24"/>
        </w:rPr>
        <w:t>Grafik yazılımı kullanımı.</w:t>
      </w:r>
    </w:p>
    <w:p w:rsidR="00C2023E" w:rsidRPr="007E5A17" w:rsidRDefault="00C2023E" w:rsidP="00C2023E">
      <w:pPr>
        <w:pStyle w:val="Normal1"/>
        <w:jc w:val="both"/>
        <w:rPr>
          <w:rFonts w:ascii="Times New Roman" w:eastAsia="Times New Roman" w:hAnsi="Times New Roman" w:cs="Times New Roman"/>
          <w:b/>
          <w:sz w:val="24"/>
          <w:szCs w:val="24"/>
        </w:rPr>
      </w:pPr>
      <w:r w:rsidRPr="007E5A17">
        <w:rPr>
          <w:rFonts w:ascii="Noto Sans Symbols" w:eastAsia="Noto Sans Symbols" w:hAnsi="Noto Sans Symbols" w:cs="Noto Sans Symbols"/>
          <w:sz w:val="24"/>
          <w:szCs w:val="24"/>
        </w:rPr>
        <w:t xml:space="preserve">- </w:t>
      </w:r>
      <w:r w:rsidRPr="007E5A17">
        <w:rPr>
          <w:rFonts w:ascii="Times New Roman" w:eastAsia="Times New Roman" w:hAnsi="Times New Roman" w:cs="Times New Roman"/>
          <w:sz w:val="24"/>
          <w:szCs w:val="24"/>
        </w:rPr>
        <w:t>Verilerin grafiksel sunumu.</w:t>
      </w:r>
    </w:p>
    <w:p w:rsidR="00C2023E" w:rsidRDefault="00C2023E" w:rsidP="00C2023E">
      <w:pPr>
        <w:pStyle w:val="Normal1"/>
        <w:tabs>
          <w:tab w:val="left" w:pos="630"/>
        </w:tabs>
        <w:ind w:left="1080"/>
        <w:jc w:val="right"/>
        <w:rPr>
          <w:rFonts w:ascii="Times New Roman" w:eastAsia="Times New Roman" w:hAnsi="Times New Roman" w:cs="Times New Roman"/>
          <w:b/>
          <w:sz w:val="18"/>
          <w:szCs w:val="18"/>
        </w:rPr>
      </w:pPr>
    </w:p>
    <w:p w:rsidR="00C2023E" w:rsidRDefault="00C2023E" w:rsidP="00C2023E">
      <w:pPr>
        <w:pStyle w:val="Normal1"/>
        <w:tabs>
          <w:tab w:val="left" w:pos="630"/>
        </w:tabs>
        <w:ind w:left="1080"/>
        <w:jc w:val="right"/>
        <w:rPr>
          <w:rFonts w:ascii="Times New Roman" w:eastAsia="Times New Roman" w:hAnsi="Times New Roman" w:cs="Times New Roman"/>
          <w:b/>
          <w:sz w:val="18"/>
          <w:szCs w:val="18"/>
        </w:rPr>
      </w:pPr>
    </w:p>
    <w:p w:rsidR="00C2023E" w:rsidRDefault="00C2023E" w:rsidP="00C2023E">
      <w:pPr>
        <w:pStyle w:val="Normal1"/>
        <w:tabs>
          <w:tab w:val="left" w:pos="630"/>
        </w:tabs>
        <w:ind w:left="1080"/>
        <w:jc w:val="right"/>
        <w:rPr>
          <w:rFonts w:ascii="Times New Roman" w:eastAsia="Times New Roman" w:hAnsi="Times New Roman" w:cs="Times New Roman"/>
          <w:b/>
          <w:sz w:val="18"/>
          <w:szCs w:val="18"/>
        </w:rPr>
      </w:pPr>
    </w:p>
    <w:p w:rsidR="007E5A17" w:rsidRDefault="007E5A17" w:rsidP="00C2023E">
      <w:pPr>
        <w:pStyle w:val="Normal1"/>
        <w:tabs>
          <w:tab w:val="left" w:pos="630"/>
        </w:tabs>
        <w:spacing w:after="240"/>
        <w:ind w:left="1080"/>
        <w:jc w:val="right"/>
        <w:rPr>
          <w:rFonts w:ascii="Times New Roman" w:eastAsia="Times New Roman" w:hAnsi="Times New Roman" w:cs="Times New Roman"/>
          <w:b/>
          <w:sz w:val="18"/>
          <w:szCs w:val="18"/>
        </w:rPr>
      </w:pPr>
    </w:p>
    <w:p w:rsidR="007E5A17" w:rsidRDefault="007E5A17" w:rsidP="00C2023E">
      <w:pPr>
        <w:pStyle w:val="Normal1"/>
        <w:tabs>
          <w:tab w:val="left" w:pos="630"/>
        </w:tabs>
        <w:spacing w:after="240"/>
        <w:ind w:left="1080"/>
        <w:jc w:val="right"/>
        <w:rPr>
          <w:rFonts w:ascii="Times New Roman" w:eastAsia="Times New Roman" w:hAnsi="Times New Roman" w:cs="Times New Roman"/>
          <w:b/>
          <w:sz w:val="18"/>
          <w:szCs w:val="18"/>
        </w:rPr>
      </w:pPr>
    </w:p>
    <w:p w:rsidR="007E5A17" w:rsidRDefault="007E5A17" w:rsidP="00C2023E">
      <w:pPr>
        <w:pStyle w:val="Normal1"/>
        <w:tabs>
          <w:tab w:val="left" w:pos="630"/>
        </w:tabs>
        <w:spacing w:after="240"/>
        <w:ind w:left="1080"/>
        <w:jc w:val="right"/>
        <w:rPr>
          <w:rFonts w:ascii="Times New Roman" w:eastAsia="Times New Roman" w:hAnsi="Times New Roman" w:cs="Times New Roman"/>
          <w:b/>
          <w:sz w:val="18"/>
          <w:szCs w:val="18"/>
        </w:rPr>
      </w:pPr>
    </w:p>
    <w:p w:rsidR="007E5A17" w:rsidRDefault="007E5A17" w:rsidP="00C2023E">
      <w:pPr>
        <w:pStyle w:val="Normal1"/>
        <w:tabs>
          <w:tab w:val="left" w:pos="630"/>
        </w:tabs>
        <w:spacing w:after="240"/>
        <w:ind w:left="1080"/>
        <w:jc w:val="right"/>
        <w:rPr>
          <w:rFonts w:ascii="Times New Roman" w:eastAsia="Times New Roman" w:hAnsi="Times New Roman" w:cs="Times New Roman"/>
          <w:b/>
          <w:sz w:val="18"/>
          <w:szCs w:val="18"/>
        </w:rPr>
      </w:pPr>
    </w:p>
    <w:p w:rsidR="007E5A17" w:rsidRDefault="007E5A17" w:rsidP="00C2023E">
      <w:pPr>
        <w:pStyle w:val="Normal1"/>
        <w:tabs>
          <w:tab w:val="left" w:pos="630"/>
        </w:tabs>
        <w:spacing w:after="240"/>
        <w:ind w:left="1080"/>
        <w:jc w:val="right"/>
        <w:rPr>
          <w:rFonts w:ascii="Times New Roman" w:eastAsia="Times New Roman" w:hAnsi="Times New Roman" w:cs="Times New Roman"/>
          <w:b/>
          <w:sz w:val="18"/>
          <w:szCs w:val="18"/>
        </w:rPr>
      </w:pPr>
    </w:p>
    <w:p w:rsidR="007E5A17" w:rsidRDefault="007E5A17" w:rsidP="00C2023E">
      <w:pPr>
        <w:pStyle w:val="Normal1"/>
        <w:tabs>
          <w:tab w:val="left" w:pos="630"/>
        </w:tabs>
        <w:spacing w:after="240"/>
        <w:ind w:left="1080"/>
        <w:jc w:val="right"/>
        <w:rPr>
          <w:rFonts w:ascii="Times New Roman" w:eastAsia="Times New Roman" w:hAnsi="Times New Roman" w:cs="Times New Roman"/>
          <w:b/>
          <w:sz w:val="18"/>
          <w:szCs w:val="18"/>
        </w:rPr>
      </w:pPr>
    </w:p>
    <w:p w:rsidR="007E5A17" w:rsidRDefault="007E5A17" w:rsidP="00C2023E">
      <w:pPr>
        <w:pStyle w:val="Normal1"/>
        <w:tabs>
          <w:tab w:val="left" w:pos="630"/>
        </w:tabs>
        <w:spacing w:after="240"/>
        <w:ind w:left="1080"/>
        <w:jc w:val="right"/>
        <w:rPr>
          <w:rFonts w:ascii="Times New Roman" w:eastAsia="Times New Roman" w:hAnsi="Times New Roman" w:cs="Times New Roman"/>
          <w:b/>
          <w:sz w:val="18"/>
          <w:szCs w:val="18"/>
        </w:rPr>
      </w:pPr>
    </w:p>
    <w:p w:rsidR="007E5A17" w:rsidRDefault="007E5A17" w:rsidP="00C2023E">
      <w:pPr>
        <w:pStyle w:val="Normal1"/>
        <w:tabs>
          <w:tab w:val="left" w:pos="630"/>
        </w:tabs>
        <w:spacing w:after="240"/>
        <w:ind w:left="1080"/>
        <w:jc w:val="right"/>
        <w:rPr>
          <w:rFonts w:ascii="Times New Roman" w:eastAsia="Times New Roman" w:hAnsi="Times New Roman" w:cs="Times New Roman"/>
          <w:b/>
          <w:sz w:val="18"/>
          <w:szCs w:val="18"/>
        </w:rPr>
      </w:pPr>
    </w:p>
    <w:p w:rsidR="007E5A17" w:rsidRDefault="007E5A17" w:rsidP="00C2023E">
      <w:pPr>
        <w:pStyle w:val="Normal1"/>
        <w:tabs>
          <w:tab w:val="left" w:pos="630"/>
        </w:tabs>
        <w:spacing w:after="240"/>
        <w:ind w:left="1080"/>
        <w:jc w:val="right"/>
        <w:rPr>
          <w:rFonts w:ascii="Times New Roman" w:eastAsia="Times New Roman" w:hAnsi="Times New Roman" w:cs="Times New Roman"/>
          <w:b/>
          <w:sz w:val="18"/>
          <w:szCs w:val="18"/>
        </w:rPr>
      </w:pPr>
    </w:p>
    <w:p w:rsidR="007E5A17" w:rsidRDefault="007E5A17" w:rsidP="00C2023E">
      <w:pPr>
        <w:pStyle w:val="Normal1"/>
        <w:tabs>
          <w:tab w:val="left" w:pos="630"/>
        </w:tabs>
        <w:spacing w:after="240"/>
        <w:ind w:left="1080"/>
        <w:jc w:val="right"/>
        <w:rPr>
          <w:rFonts w:ascii="Times New Roman" w:eastAsia="Times New Roman" w:hAnsi="Times New Roman" w:cs="Times New Roman"/>
          <w:b/>
          <w:sz w:val="18"/>
          <w:szCs w:val="18"/>
        </w:rPr>
      </w:pPr>
    </w:p>
    <w:p w:rsidR="007E5A17" w:rsidRDefault="007E5A17" w:rsidP="00C2023E">
      <w:pPr>
        <w:pStyle w:val="Normal1"/>
        <w:tabs>
          <w:tab w:val="left" w:pos="630"/>
        </w:tabs>
        <w:spacing w:after="240"/>
        <w:ind w:left="1080"/>
        <w:jc w:val="right"/>
        <w:rPr>
          <w:rFonts w:ascii="Times New Roman" w:eastAsia="Times New Roman" w:hAnsi="Times New Roman" w:cs="Times New Roman"/>
          <w:b/>
          <w:sz w:val="18"/>
          <w:szCs w:val="18"/>
        </w:rPr>
      </w:pPr>
    </w:p>
    <w:p w:rsidR="007E5A17" w:rsidRDefault="007E5A17" w:rsidP="00C2023E">
      <w:pPr>
        <w:pStyle w:val="Normal1"/>
        <w:tabs>
          <w:tab w:val="left" w:pos="630"/>
        </w:tabs>
        <w:spacing w:after="240"/>
        <w:ind w:left="1080"/>
        <w:jc w:val="right"/>
        <w:rPr>
          <w:rFonts w:ascii="Times New Roman" w:eastAsia="Times New Roman" w:hAnsi="Times New Roman" w:cs="Times New Roman"/>
          <w:b/>
          <w:sz w:val="18"/>
          <w:szCs w:val="18"/>
        </w:rPr>
      </w:pPr>
    </w:p>
    <w:p w:rsidR="007E5A17" w:rsidRDefault="007E5A17" w:rsidP="00C2023E">
      <w:pPr>
        <w:pStyle w:val="Normal1"/>
        <w:tabs>
          <w:tab w:val="left" w:pos="630"/>
        </w:tabs>
        <w:spacing w:after="240"/>
        <w:ind w:left="1080"/>
        <w:jc w:val="right"/>
        <w:rPr>
          <w:rFonts w:ascii="Times New Roman" w:eastAsia="Times New Roman" w:hAnsi="Times New Roman" w:cs="Times New Roman"/>
          <w:b/>
          <w:sz w:val="18"/>
          <w:szCs w:val="18"/>
        </w:rPr>
      </w:pPr>
    </w:p>
    <w:p w:rsidR="004F43EF" w:rsidRDefault="004F43EF" w:rsidP="00177DEF">
      <w:pPr>
        <w:pStyle w:val="Normal1"/>
        <w:tabs>
          <w:tab w:val="left" w:pos="630"/>
        </w:tabs>
        <w:spacing w:after="240" w:line="276" w:lineRule="auto"/>
        <w:ind w:left="1080" w:hanging="720"/>
        <w:jc w:val="right"/>
        <w:rPr>
          <w:rFonts w:ascii="Times New Roman" w:eastAsia="Times New Roman" w:hAnsi="Times New Roman" w:cs="Times New Roman"/>
          <w:b/>
          <w:sz w:val="40"/>
          <w:szCs w:val="16"/>
        </w:rPr>
      </w:pPr>
    </w:p>
    <w:p w:rsidR="00177DEF" w:rsidRDefault="00177DEF" w:rsidP="00177DEF">
      <w:pPr>
        <w:pStyle w:val="Normal1"/>
        <w:tabs>
          <w:tab w:val="left" w:pos="630"/>
        </w:tabs>
        <w:spacing w:after="240" w:line="276" w:lineRule="auto"/>
        <w:ind w:left="1080" w:hanging="720"/>
        <w:jc w:val="right"/>
        <w:rPr>
          <w:rFonts w:ascii="Times New Roman" w:eastAsia="Times New Roman" w:hAnsi="Times New Roman" w:cs="Times New Roman"/>
          <w:b/>
          <w:sz w:val="16"/>
          <w:szCs w:val="16"/>
        </w:rPr>
      </w:pPr>
      <w:r w:rsidRPr="00044FA2">
        <w:rPr>
          <w:rFonts w:ascii="Times New Roman" w:eastAsia="Times New Roman" w:hAnsi="Times New Roman" w:cs="Times New Roman"/>
          <w:b/>
          <w:sz w:val="40"/>
          <w:szCs w:val="16"/>
        </w:rPr>
        <w:t xml:space="preserve">MÜFREDAT ALANI  </w:t>
      </w:r>
      <w:r w:rsidR="003012ED">
        <w:rPr>
          <w:rFonts w:ascii="Times New Roman" w:eastAsia="Times New Roman" w:hAnsi="Times New Roman" w:cs="Times New Roman"/>
          <w:b/>
          <w:sz w:val="40"/>
          <w:szCs w:val="16"/>
        </w:rPr>
        <w:t>ÇEVRE VE TOPLUM</w:t>
      </w:r>
    </w:p>
    <w:p w:rsidR="00177DEF" w:rsidRDefault="00177DEF" w:rsidP="00177DEF">
      <w:pPr>
        <w:pStyle w:val="Normal1"/>
        <w:tabs>
          <w:tab w:val="left" w:pos="630"/>
        </w:tabs>
        <w:ind w:left="1080"/>
        <w:jc w:val="right"/>
        <w:rPr>
          <w:rFonts w:ascii="Times New Roman" w:eastAsia="Times New Roman" w:hAnsi="Times New Roman" w:cs="Times New Roman"/>
          <w:b/>
          <w:sz w:val="16"/>
          <w:szCs w:val="16"/>
        </w:rPr>
      </w:pPr>
    </w:p>
    <w:p w:rsidR="00177DEF" w:rsidRPr="00E96DB8" w:rsidRDefault="00177DEF" w:rsidP="00177DEF">
      <w:pPr>
        <w:pStyle w:val="Normal1"/>
        <w:tabs>
          <w:tab w:val="left" w:pos="630"/>
        </w:tabs>
        <w:spacing w:after="240"/>
        <w:ind w:left="1080"/>
        <w:jc w:val="right"/>
        <w:rPr>
          <w:rFonts w:ascii="Times New Roman" w:eastAsia="Times New Roman" w:hAnsi="Times New Roman" w:cs="Times New Roman"/>
          <w:b/>
          <w:sz w:val="40"/>
          <w:szCs w:val="16"/>
        </w:rPr>
      </w:pPr>
      <w:r w:rsidRPr="00E96DB8">
        <w:rPr>
          <w:rFonts w:ascii="Times New Roman" w:eastAsia="Times New Roman" w:hAnsi="Times New Roman" w:cs="Times New Roman"/>
          <w:b/>
          <w:sz w:val="40"/>
          <w:szCs w:val="16"/>
        </w:rPr>
        <w:t>Ders  Müfredat / Ders Programı</w:t>
      </w:r>
    </w:p>
    <w:p w:rsidR="00177DEF" w:rsidRDefault="00177DEF" w:rsidP="00177DEF">
      <w:pPr>
        <w:pStyle w:val="Normal1"/>
        <w:tabs>
          <w:tab w:val="left" w:pos="630"/>
        </w:tabs>
        <w:spacing w:line="276" w:lineRule="auto"/>
        <w:ind w:left="1530" w:hanging="720"/>
        <w:rPr>
          <w:rFonts w:ascii="Times New Roman" w:eastAsia="Times New Roman" w:hAnsi="Times New Roman" w:cs="Times New Roman"/>
          <w:sz w:val="40"/>
          <w:szCs w:val="16"/>
        </w:rPr>
      </w:pPr>
      <w:r w:rsidRPr="00F65936">
        <w:rPr>
          <w:rFonts w:ascii="Times New Roman" w:eastAsia="Times New Roman" w:hAnsi="Times New Roman" w:cs="Times New Roman"/>
          <w:sz w:val="28"/>
          <w:szCs w:val="16"/>
        </w:rPr>
        <w:t xml:space="preserve">                                                                                                                                                                     </w:t>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sidR="003012ED">
        <w:rPr>
          <w:rFonts w:ascii="Times New Roman" w:eastAsia="Times New Roman" w:hAnsi="Times New Roman" w:cs="Times New Roman"/>
          <w:sz w:val="40"/>
          <w:szCs w:val="16"/>
        </w:rPr>
        <w:t>Yurtaşlık</w:t>
      </w:r>
      <w:r w:rsidRPr="00F65936">
        <w:rPr>
          <w:rFonts w:ascii="Times New Roman" w:eastAsia="Times New Roman" w:hAnsi="Times New Roman" w:cs="Times New Roman"/>
          <w:sz w:val="40"/>
          <w:szCs w:val="16"/>
        </w:rPr>
        <w:t xml:space="preserve"> </w:t>
      </w:r>
      <w:r w:rsidRPr="00F65936">
        <w:rPr>
          <w:rFonts w:ascii="Times New Roman" w:eastAsia="Times New Roman" w:hAnsi="Times New Roman" w:cs="Times New Roman"/>
          <w:sz w:val="28"/>
          <w:szCs w:val="16"/>
        </w:rPr>
        <w:t>(</w:t>
      </w:r>
      <w:r w:rsidR="00972413">
        <w:rPr>
          <w:rFonts w:ascii="Times New Roman" w:eastAsia="Times New Roman" w:hAnsi="Times New Roman" w:cs="Times New Roman"/>
          <w:sz w:val="28"/>
          <w:szCs w:val="16"/>
        </w:rPr>
        <w:t xml:space="preserve">Dil  ve Sosyal </w:t>
      </w:r>
      <w:r w:rsidRPr="00F65936">
        <w:rPr>
          <w:rFonts w:ascii="Times New Roman" w:eastAsia="Times New Roman" w:hAnsi="Times New Roman" w:cs="Times New Roman"/>
          <w:sz w:val="28"/>
          <w:szCs w:val="16"/>
        </w:rPr>
        <w:t>Bilimleri</w:t>
      </w:r>
      <w:r w:rsidR="00972413">
        <w:rPr>
          <w:rFonts w:ascii="Times New Roman" w:eastAsia="Times New Roman" w:hAnsi="Times New Roman" w:cs="Times New Roman"/>
          <w:sz w:val="28"/>
          <w:szCs w:val="16"/>
        </w:rPr>
        <w:t xml:space="preserve"> </w:t>
      </w:r>
      <w:r w:rsidRPr="00F65936">
        <w:rPr>
          <w:rFonts w:ascii="Times New Roman" w:eastAsia="Times New Roman" w:hAnsi="Times New Roman" w:cs="Times New Roman"/>
          <w:sz w:val="28"/>
          <w:szCs w:val="16"/>
        </w:rPr>
        <w:t xml:space="preserve"> Lisesi)</w:t>
      </w:r>
    </w:p>
    <w:p w:rsidR="00177DEF" w:rsidRDefault="00177DEF" w:rsidP="00177DEF">
      <w:pPr>
        <w:pStyle w:val="Normal1"/>
        <w:tabs>
          <w:tab w:val="left" w:pos="630"/>
        </w:tabs>
        <w:spacing w:line="276" w:lineRule="auto"/>
        <w:ind w:left="1530" w:hanging="720"/>
        <w:rPr>
          <w:rFonts w:ascii="Times New Roman" w:eastAsia="Times New Roman" w:hAnsi="Times New Roman" w:cs="Times New Roman"/>
          <w:sz w:val="16"/>
          <w:szCs w:val="16"/>
        </w:rPr>
      </w:pP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sidR="001E3E49">
        <w:rPr>
          <w:rFonts w:ascii="Times New Roman" w:eastAsia="Times New Roman" w:hAnsi="Times New Roman" w:cs="Times New Roman"/>
          <w:sz w:val="40"/>
          <w:szCs w:val="16"/>
        </w:rPr>
        <w:t>Tarih</w:t>
      </w:r>
      <w:r w:rsidRPr="005169B3">
        <w:rPr>
          <w:rFonts w:ascii="Times New Roman" w:eastAsia="Times New Roman" w:hAnsi="Times New Roman" w:cs="Times New Roman"/>
          <w:sz w:val="40"/>
          <w:szCs w:val="16"/>
        </w:rPr>
        <w:t xml:space="preserve"> </w:t>
      </w:r>
      <w:r w:rsidR="00D96A6C" w:rsidRPr="00F65936">
        <w:rPr>
          <w:rFonts w:ascii="Times New Roman" w:eastAsia="Times New Roman" w:hAnsi="Times New Roman" w:cs="Times New Roman"/>
          <w:sz w:val="28"/>
          <w:szCs w:val="16"/>
        </w:rPr>
        <w:t>(</w:t>
      </w:r>
      <w:r w:rsidR="00D96A6C">
        <w:rPr>
          <w:rFonts w:ascii="Times New Roman" w:eastAsia="Times New Roman" w:hAnsi="Times New Roman" w:cs="Times New Roman"/>
          <w:sz w:val="28"/>
          <w:szCs w:val="16"/>
        </w:rPr>
        <w:t xml:space="preserve">Dil  ve Sosyal </w:t>
      </w:r>
      <w:r w:rsidR="00D96A6C" w:rsidRPr="00F65936">
        <w:rPr>
          <w:rFonts w:ascii="Times New Roman" w:eastAsia="Times New Roman" w:hAnsi="Times New Roman" w:cs="Times New Roman"/>
          <w:sz w:val="28"/>
          <w:szCs w:val="16"/>
        </w:rPr>
        <w:t>Bilimleri</w:t>
      </w:r>
      <w:r w:rsidR="00D96A6C">
        <w:rPr>
          <w:rFonts w:ascii="Times New Roman" w:eastAsia="Times New Roman" w:hAnsi="Times New Roman" w:cs="Times New Roman"/>
          <w:sz w:val="28"/>
          <w:szCs w:val="16"/>
        </w:rPr>
        <w:t xml:space="preserve"> </w:t>
      </w:r>
      <w:r w:rsidR="00D96A6C" w:rsidRPr="00F65936">
        <w:rPr>
          <w:rFonts w:ascii="Times New Roman" w:eastAsia="Times New Roman" w:hAnsi="Times New Roman" w:cs="Times New Roman"/>
          <w:sz w:val="28"/>
          <w:szCs w:val="16"/>
        </w:rPr>
        <w:t xml:space="preserve"> Lisesi)</w:t>
      </w:r>
      <w:r>
        <w:rPr>
          <w:rFonts w:ascii="Times New Roman" w:eastAsia="Times New Roman" w:hAnsi="Times New Roman" w:cs="Times New Roman"/>
          <w:sz w:val="16"/>
          <w:szCs w:val="16"/>
        </w:rPr>
        <w:tab/>
      </w:r>
    </w:p>
    <w:p w:rsidR="00177DEF" w:rsidRDefault="00177DEF" w:rsidP="00177DEF">
      <w:pPr>
        <w:pStyle w:val="Normal1"/>
        <w:tabs>
          <w:tab w:val="left" w:pos="630"/>
        </w:tabs>
        <w:spacing w:line="276" w:lineRule="auto"/>
        <w:ind w:left="1530" w:hanging="720"/>
        <w:rPr>
          <w:rFonts w:ascii="Times New Roman" w:eastAsia="Times New Roman" w:hAnsi="Times New Roman" w:cs="Times New Roman"/>
          <w:sz w:val="28"/>
          <w:szCs w:val="16"/>
        </w:rPr>
      </w:pPr>
      <w:r>
        <w:rPr>
          <w:rFonts w:ascii="Times New Roman" w:eastAsia="Times New Roman" w:hAnsi="Times New Roman" w:cs="Times New Roman"/>
          <w:sz w:val="40"/>
          <w:szCs w:val="16"/>
        </w:rPr>
        <w:tab/>
      </w:r>
      <w:r w:rsidR="00D96A6C">
        <w:rPr>
          <w:rFonts w:ascii="Times New Roman" w:eastAsia="Times New Roman" w:hAnsi="Times New Roman" w:cs="Times New Roman"/>
          <w:sz w:val="40"/>
          <w:szCs w:val="16"/>
        </w:rPr>
        <w:tab/>
      </w:r>
      <w:r w:rsidR="00D96A6C">
        <w:rPr>
          <w:rFonts w:ascii="Times New Roman" w:eastAsia="Times New Roman" w:hAnsi="Times New Roman" w:cs="Times New Roman"/>
          <w:sz w:val="40"/>
          <w:szCs w:val="16"/>
        </w:rPr>
        <w:tab/>
      </w:r>
      <w:r w:rsidR="00D96A6C">
        <w:rPr>
          <w:rFonts w:ascii="Times New Roman" w:eastAsia="Times New Roman" w:hAnsi="Times New Roman" w:cs="Times New Roman"/>
          <w:sz w:val="40"/>
          <w:szCs w:val="16"/>
        </w:rPr>
        <w:tab/>
      </w:r>
      <w:r w:rsidR="001E3E49">
        <w:rPr>
          <w:rFonts w:ascii="Times New Roman" w:eastAsia="Times New Roman" w:hAnsi="Times New Roman" w:cs="Times New Roman"/>
          <w:sz w:val="40"/>
          <w:szCs w:val="16"/>
        </w:rPr>
        <w:t>Psikoloji</w:t>
      </w:r>
      <w:r w:rsidRPr="005169B3">
        <w:rPr>
          <w:rFonts w:ascii="Times New Roman" w:eastAsia="Times New Roman" w:hAnsi="Times New Roman" w:cs="Times New Roman"/>
          <w:sz w:val="40"/>
          <w:szCs w:val="16"/>
        </w:rPr>
        <w:t xml:space="preserve"> </w:t>
      </w:r>
      <w:r w:rsidR="00D96A6C" w:rsidRPr="00F65936">
        <w:rPr>
          <w:rFonts w:ascii="Times New Roman" w:eastAsia="Times New Roman" w:hAnsi="Times New Roman" w:cs="Times New Roman"/>
          <w:sz w:val="28"/>
          <w:szCs w:val="16"/>
        </w:rPr>
        <w:t>(</w:t>
      </w:r>
      <w:r w:rsidR="00D96A6C">
        <w:rPr>
          <w:rFonts w:ascii="Times New Roman" w:eastAsia="Times New Roman" w:hAnsi="Times New Roman" w:cs="Times New Roman"/>
          <w:sz w:val="28"/>
          <w:szCs w:val="16"/>
        </w:rPr>
        <w:t xml:space="preserve">Dil  ve Sosyal </w:t>
      </w:r>
      <w:r w:rsidR="00D96A6C" w:rsidRPr="00F65936">
        <w:rPr>
          <w:rFonts w:ascii="Times New Roman" w:eastAsia="Times New Roman" w:hAnsi="Times New Roman" w:cs="Times New Roman"/>
          <w:sz w:val="28"/>
          <w:szCs w:val="16"/>
        </w:rPr>
        <w:t>Bilimleri</w:t>
      </w:r>
      <w:r w:rsidR="00D96A6C">
        <w:rPr>
          <w:rFonts w:ascii="Times New Roman" w:eastAsia="Times New Roman" w:hAnsi="Times New Roman" w:cs="Times New Roman"/>
          <w:sz w:val="28"/>
          <w:szCs w:val="16"/>
        </w:rPr>
        <w:t xml:space="preserve"> </w:t>
      </w:r>
      <w:r w:rsidR="00D96A6C" w:rsidRPr="00F65936">
        <w:rPr>
          <w:rFonts w:ascii="Times New Roman" w:eastAsia="Times New Roman" w:hAnsi="Times New Roman" w:cs="Times New Roman"/>
          <w:sz w:val="28"/>
          <w:szCs w:val="16"/>
        </w:rPr>
        <w:t xml:space="preserve"> Lisesi)</w:t>
      </w:r>
      <w:r w:rsidRPr="00F65936">
        <w:rPr>
          <w:rFonts w:ascii="Times New Roman" w:eastAsia="Times New Roman" w:hAnsi="Times New Roman" w:cs="Times New Roman"/>
          <w:sz w:val="28"/>
          <w:szCs w:val="16"/>
        </w:rPr>
        <w:t>)</w:t>
      </w:r>
    </w:p>
    <w:p w:rsidR="00177DEF" w:rsidRDefault="00177DEF" w:rsidP="00177DEF">
      <w:pPr>
        <w:pStyle w:val="Normal1"/>
        <w:tabs>
          <w:tab w:val="left" w:pos="630"/>
        </w:tabs>
        <w:spacing w:line="276" w:lineRule="auto"/>
        <w:ind w:left="1530" w:hanging="720"/>
        <w:rPr>
          <w:rFonts w:ascii="Times New Roman" w:eastAsia="Times New Roman" w:hAnsi="Times New Roman" w:cs="Times New Roman"/>
          <w:sz w:val="16"/>
          <w:szCs w:val="16"/>
        </w:rPr>
      </w:pPr>
      <w:r>
        <w:rPr>
          <w:rFonts w:ascii="Times New Roman" w:eastAsia="Times New Roman" w:hAnsi="Times New Roman" w:cs="Times New Roman"/>
          <w:sz w:val="40"/>
          <w:szCs w:val="16"/>
        </w:rPr>
        <w:t xml:space="preserve">      </w:t>
      </w:r>
      <w:r w:rsidR="00D96A6C">
        <w:rPr>
          <w:rFonts w:ascii="Times New Roman" w:eastAsia="Times New Roman" w:hAnsi="Times New Roman" w:cs="Times New Roman"/>
          <w:sz w:val="40"/>
          <w:szCs w:val="16"/>
        </w:rPr>
        <w:tab/>
      </w:r>
      <w:r w:rsidR="00D96A6C">
        <w:rPr>
          <w:rFonts w:ascii="Times New Roman" w:eastAsia="Times New Roman" w:hAnsi="Times New Roman" w:cs="Times New Roman"/>
          <w:sz w:val="40"/>
          <w:szCs w:val="16"/>
        </w:rPr>
        <w:tab/>
      </w:r>
      <w:r w:rsidR="001E3E49">
        <w:rPr>
          <w:rFonts w:ascii="Times New Roman" w:eastAsia="Times New Roman" w:hAnsi="Times New Roman" w:cs="Times New Roman"/>
          <w:sz w:val="40"/>
          <w:szCs w:val="16"/>
        </w:rPr>
        <w:t>Felsefe ve Mantık</w:t>
      </w:r>
      <w:r w:rsidRPr="005169B3">
        <w:rPr>
          <w:rFonts w:ascii="Times New Roman" w:eastAsia="Times New Roman" w:hAnsi="Times New Roman" w:cs="Times New Roman"/>
          <w:sz w:val="40"/>
          <w:szCs w:val="16"/>
        </w:rPr>
        <w:t xml:space="preserve"> </w:t>
      </w:r>
      <w:r w:rsidR="00D96A6C" w:rsidRPr="00F65936">
        <w:rPr>
          <w:rFonts w:ascii="Times New Roman" w:eastAsia="Times New Roman" w:hAnsi="Times New Roman" w:cs="Times New Roman"/>
          <w:sz w:val="28"/>
          <w:szCs w:val="16"/>
        </w:rPr>
        <w:t>(</w:t>
      </w:r>
      <w:r w:rsidR="00D96A6C">
        <w:rPr>
          <w:rFonts w:ascii="Times New Roman" w:eastAsia="Times New Roman" w:hAnsi="Times New Roman" w:cs="Times New Roman"/>
          <w:sz w:val="28"/>
          <w:szCs w:val="16"/>
        </w:rPr>
        <w:t xml:space="preserve">Dil  ve Sosyal </w:t>
      </w:r>
      <w:r w:rsidR="00D96A6C" w:rsidRPr="00F65936">
        <w:rPr>
          <w:rFonts w:ascii="Times New Roman" w:eastAsia="Times New Roman" w:hAnsi="Times New Roman" w:cs="Times New Roman"/>
          <w:sz w:val="28"/>
          <w:szCs w:val="16"/>
        </w:rPr>
        <w:t>Bilimleri</w:t>
      </w:r>
      <w:r w:rsidR="00D96A6C">
        <w:rPr>
          <w:rFonts w:ascii="Times New Roman" w:eastAsia="Times New Roman" w:hAnsi="Times New Roman" w:cs="Times New Roman"/>
          <w:sz w:val="28"/>
          <w:szCs w:val="16"/>
        </w:rPr>
        <w:t xml:space="preserve"> </w:t>
      </w:r>
      <w:r w:rsidR="00D96A6C" w:rsidRPr="00F65936">
        <w:rPr>
          <w:rFonts w:ascii="Times New Roman" w:eastAsia="Times New Roman" w:hAnsi="Times New Roman" w:cs="Times New Roman"/>
          <w:sz w:val="28"/>
          <w:szCs w:val="16"/>
        </w:rPr>
        <w:t xml:space="preserve"> Lisesi)</w:t>
      </w:r>
      <w:r>
        <w:rPr>
          <w:rFonts w:ascii="Times New Roman" w:eastAsia="Times New Roman" w:hAnsi="Times New Roman" w:cs="Times New Roman"/>
          <w:sz w:val="16"/>
          <w:szCs w:val="16"/>
        </w:rPr>
        <w:tab/>
      </w:r>
    </w:p>
    <w:p w:rsidR="00177DEF" w:rsidRDefault="00177DEF" w:rsidP="00177DEF">
      <w:pPr>
        <w:pStyle w:val="Normal1"/>
        <w:tabs>
          <w:tab w:val="left" w:pos="630"/>
        </w:tabs>
        <w:spacing w:line="276" w:lineRule="auto"/>
        <w:ind w:left="1530" w:hanging="720"/>
        <w:rPr>
          <w:rFonts w:ascii="Times New Roman" w:eastAsia="Times New Roman" w:hAnsi="Times New Roman" w:cs="Times New Roman"/>
          <w:sz w:val="16"/>
          <w:szCs w:val="16"/>
        </w:rPr>
      </w:pPr>
      <w:r>
        <w:rPr>
          <w:rFonts w:ascii="Times New Roman" w:eastAsia="Times New Roman" w:hAnsi="Times New Roman" w:cs="Times New Roman"/>
          <w:sz w:val="40"/>
          <w:szCs w:val="16"/>
        </w:rPr>
        <w:tab/>
      </w:r>
      <w:r w:rsidR="00D96A6C">
        <w:rPr>
          <w:rFonts w:ascii="Times New Roman" w:eastAsia="Times New Roman" w:hAnsi="Times New Roman" w:cs="Times New Roman"/>
          <w:sz w:val="40"/>
          <w:szCs w:val="16"/>
        </w:rPr>
        <w:tab/>
      </w:r>
      <w:r w:rsidR="00D96A6C">
        <w:rPr>
          <w:rFonts w:ascii="Times New Roman" w:eastAsia="Times New Roman" w:hAnsi="Times New Roman" w:cs="Times New Roman"/>
          <w:sz w:val="40"/>
          <w:szCs w:val="16"/>
        </w:rPr>
        <w:tab/>
      </w:r>
      <w:r w:rsidR="00D96A6C">
        <w:rPr>
          <w:rFonts w:ascii="Times New Roman" w:eastAsia="Times New Roman" w:hAnsi="Times New Roman" w:cs="Times New Roman"/>
          <w:sz w:val="40"/>
          <w:szCs w:val="16"/>
        </w:rPr>
        <w:tab/>
        <w:t>Sosyoloji</w:t>
      </w:r>
      <w:r>
        <w:rPr>
          <w:rFonts w:ascii="Times New Roman" w:eastAsia="Times New Roman" w:hAnsi="Times New Roman" w:cs="Times New Roman"/>
          <w:sz w:val="40"/>
          <w:szCs w:val="16"/>
        </w:rPr>
        <w:t xml:space="preserve"> </w:t>
      </w:r>
      <w:r w:rsidRPr="005169B3">
        <w:rPr>
          <w:rFonts w:ascii="Times New Roman" w:eastAsia="Times New Roman" w:hAnsi="Times New Roman" w:cs="Times New Roman"/>
          <w:sz w:val="40"/>
          <w:szCs w:val="16"/>
        </w:rPr>
        <w:t xml:space="preserve"> </w:t>
      </w:r>
      <w:r w:rsidR="00D96A6C" w:rsidRPr="00F65936">
        <w:rPr>
          <w:rFonts w:ascii="Times New Roman" w:eastAsia="Times New Roman" w:hAnsi="Times New Roman" w:cs="Times New Roman"/>
          <w:sz w:val="28"/>
          <w:szCs w:val="16"/>
        </w:rPr>
        <w:t>(</w:t>
      </w:r>
      <w:r w:rsidR="00D96A6C">
        <w:rPr>
          <w:rFonts w:ascii="Times New Roman" w:eastAsia="Times New Roman" w:hAnsi="Times New Roman" w:cs="Times New Roman"/>
          <w:sz w:val="28"/>
          <w:szCs w:val="16"/>
        </w:rPr>
        <w:t xml:space="preserve">Dil  ve Sosyal </w:t>
      </w:r>
      <w:r w:rsidR="00D96A6C" w:rsidRPr="00F65936">
        <w:rPr>
          <w:rFonts w:ascii="Times New Roman" w:eastAsia="Times New Roman" w:hAnsi="Times New Roman" w:cs="Times New Roman"/>
          <w:sz w:val="28"/>
          <w:szCs w:val="16"/>
        </w:rPr>
        <w:t>Bilimleri</w:t>
      </w:r>
      <w:r w:rsidR="00D96A6C">
        <w:rPr>
          <w:rFonts w:ascii="Times New Roman" w:eastAsia="Times New Roman" w:hAnsi="Times New Roman" w:cs="Times New Roman"/>
          <w:sz w:val="28"/>
          <w:szCs w:val="16"/>
        </w:rPr>
        <w:t xml:space="preserve"> </w:t>
      </w:r>
      <w:r w:rsidR="00D96A6C" w:rsidRPr="00F65936">
        <w:rPr>
          <w:rFonts w:ascii="Times New Roman" w:eastAsia="Times New Roman" w:hAnsi="Times New Roman" w:cs="Times New Roman"/>
          <w:sz w:val="28"/>
          <w:szCs w:val="16"/>
        </w:rPr>
        <w:t xml:space="preserve"> Lisesi)</w:t>
      </w:r>
      <w:r>
        <w:rPr>
          <w:rFonts w:ascii="Times New Roman" w:eastAsia="Times New Roman" w:hAnsi="Times New Roman" w:cs="Times New Roman"/>
          <w:sz w:val="16"/>
          <w:szCs w:val="16"/>
        </w:rPr>
        <w:tab/>
      </w:r>
    </w:p>
    <w:p w:rsidR="007E5A17" w:rsidRDefault="007E5A17" w:rsidP="00C2023E">
      <w:pPr>
        <w:pStyle w:val="Normal1"/>
        <w:tabs>
          <w:tab w:val="left" w:pos="630"/>
        </w:tabs>
        <w:spacing w:after="240"/>
        <w:ind w:left="1080"/>
        <w:jc w:val="right"/>
        <w:rPr>
          <w:rFonts w:ascii="Times New Roman" w:eastAsia="Times New Roman" w:hAnsi="Times New Roman" w:cs="Times New Roman"/>
          <w:b/>
          <w:sz w:val="18"/>
          <w:szCs w:val="18"/>
        </w:rPr>
      </w:pPr>
    </w:p>
    <w:p w:rsidR="00C2023E" w:rsidRDefault="00C2023E" w:rsidP="00C2023E">
      <w:pPr>
        <w:pStyle w:val="Normal1"/>
        <w:tabs>
          <w:tab w:val="left" w:pos="630"/>
        </w:tabs>
        <w:ind w:left="1080"/>
        <w:jc w:val="right"/>
        <w:rPr>
          <w:rFonts w:ascii="Times New Roman" w:eastAsia="Times New Roman" w:hAnsi="Times New Roman" w:cs="Times New Roman"/>
          <w:b/>
          <w:sz w:val="18"/>
          <w:szCs w:val="18"/>
        </w:rPr>
      </w:pPr>
    </w:p>
    <w:p w:rsidR="00F87D19" w:rsidRDefault="00F87D19" w:rsidP="00C2023E">
      <w:pPr>
        <w:pStyle w:val="Normal1"/>
        <w:tabs>
          <w:tab w:val="left" w:pos="630"/>
        </w:tabs>
        <w:spacing w:line="276" w:lineRule="auto"/>
        <w:ind w:left="1080"/>
        <w:jc w:val="right"/>
        <w:rPr>
          <w:rFonts w:ascii="Times New Roman" w:eastAsia="Times New Roman" w:hAnsi="Times New Roman" w:cs="Times New Roman"/>
          <w:b/>
          <w:sz w:val="18"/>
          <w:szCs w:val="18"/>
        </w:rPr>
      </w:pPr>
    </w:p>
    <w:p w:rsidR="00F87D19" w:rsidRDefault="00F87D19" w:rsidP="00C2023E">
      <w:pPr>
        <w:pStyle w:val="Normal1"/>
        <w:tabs>
          <w:tab w:val="left" w:pos="630"/>
        </w:tabs>
        <w:spacing w:line="276" w:lineRule="auto"/>
        <w:ind w:left="1080"/>
        <w:jc w:val="right"/>
        <w:rPr>
          <w:rFonts w:ascii="Times New Roman" w:eastAsia="Times New Roman" w:hAnsi="Times New Roman" w:cs="Times New Roman"/>
          <w:b/>
          <w:sz w:val="18"/>
          <w:szCs w:val="18"/>
        </w:rPr>
      </w:pPr>
    </w:p>
    <w:p w:rsidR="00F87D19" w:rsidRDefault="00F87D19" w:rsidP="00C2023E">
      <w:pPr>
        <w:pStyle w:val="Normal1"/>
        <w:tabs>
          <w:tab w:val="left" w:pos="630"/>
        </w:tabs>
        <w:spacing w:line="276" w:lineRule="auto"/>
        <w:ind w:left="1080"/>
        <w:jc w:val="right"/>
        <w:rPr>
          <w:rFonts w:ascii="Times New Roman" w:eastAsia="Times New Roman" w:hAnsi="Times New Roman" w:cs="Times New Roman"/>
          <w:b/>
          <w:sz w:val="18"/>
          <w:szCs w:val="18"/>
        </w:rPr>
      </w:pPr>
    </w:p>
    <w:p w:rsidR="00F87D19" w:rsidRDefault="00F87D19" w:rsidP="00C2023E">
      <w:pPr>
        <w:pStyle w:val="Normal1"/>
        <w:tabs>
          <w:tab w:val="left" w:pos="630"/>
        </w:tabs>
        <w:spacing w:line="276" w:lineRule="auto"/>
        <w:ind w:left="1080"/>
        <w:jc w:val="right"/>
        <w:rPr>
          <w:rFonts w:ascii="Times New Roman" w:eastAsia="Times New Roman" w:hAnsi="Times New Roman" w:cs="Times New Roman"/>
          <w:b/>
          <w:sz w:val="18"/>
          <w:szCs w:val="18"/>
        </w:rPr>
      </w:pPr>
    </w:p>
    <w:p w:rsidR="00F87D19" w:rsidRDefault="00F87D19" w:rsidP="00C2023E">
      <w:pPr>
        <w:pStyle w:val="Normal1"/>
        <w:tabs>
          <w:tab w:val="left" w:pos="630"/>
        </w:tabs>
        <w:spacing w:line="276" w:lineRule="auto"/>
        <w:ind w:left="1080"/>
        <w:jc w:val="right"/>
        <w:rPr>
          <w:rFonts w:ascii="Times New Roman" w:eastAsia="Times New Roman" w:hAnsi="Times New Roman" w:cs="Times New Roman"/>
          <w:b/>
          <w:sz w:val="18"/>
          <w:szCs w:val="18"/>
        </w:rPr>
      </w:pPr>
    </w:p>
    <w:p w:rsidR="00F87D19" w:rsidRDefault="00F87D19" w:rsidP="00C2023E">
      <w:pPr>
        <w:pStyle w:val="Normal1"/>
        <w:tabs>
          <w:tab w:val="left" w:pos="630"/>
        </w:tabs>
        <w:spacing w:line="276" w:lineRule="auto"/>
        <w:ind w:left="1080"/>
        <w:jc w:val="right"/>
        <w:rPr>
          <w:rFonts w:ascii="Times New Roman" w:eastAsia="Times New Roman" w:hAnsi="Times New Roman" w:cs="Times New Roman"/>
          <w:b/>
          <w:sz w:val="18"/>
          <w:szCs w:val="18"/>
        </w:rPr>
      </w:pPr>
    </w:p>
    <w:p w:rsidR="00F87D19" w:rsidRDefault="00F87D19" w:rsidP="00C2023E">
      <w:pPr>
        <w:pStyle w:val="Normal1"/>
        <w:tabs>
          <w:tab w:val="left" w:pos="630"/>
        </w:tabs>
        <w:spacing w:line="276" w:lineRule="auto"/>
        <w:ind w:left="1080"/>
        <w:jc w:val="right"/>
        <w:rPr>
          <w:rFonts w:ascii="Times New Roman" w:eastAsia="Times New Roman" w:hAnsi="Times New Roman" w:cs="Times New Roman"/>
          <w:b/>
          <w:sz w:val="18"/>
          <w:szCs w:val="18"/>
        </w:rPr>
      </w:pPr>
    </w:p>
    <w:p w:rsidR="00F87D19" w:rsidRDefault="00F87D19" w:rsidP="00C2023E">
      <w:pPr>
        <w:pStyle w:val="Normal1"/>
        <w:tabs>
          <w:tab w:val="left" w:pos="630"/>
        </w:tabs>
        <w:spacing w:line="276" w:lineRule="auto"/>
        <w:ind w:left="1080"/>
        <w:jc w:val="right"/>
        <w:rPr>
          <w:rFonts w:ascii="Times New Roman" w:eastAsia="Times New Roman" w:hAnsi="Times New Roman" w:cs="Times New Roman"/>
          <w:b/>
          <w:sz w:val="18"/>
          <w:szCs w:val="18"/>
        </w:rPr>
      </w:pPr>
    </w:p>
    <w:p w:rsidR="00F87D19" w:rsidRDefault="00F87D19" w:rsidP="00C2023E">
      <w:pPr>
        <w:pStyle w:val="Normal1"/>
        <w:tabs>
          <w:tab w:val="left" w:pos="630"/>
        </w:tabs>
        <w:spacing w:line="276" w:lineRule="auto"/>
        <w:ind w:left="1080"/>
        <w:jc w:val="right"/>
        <w:rPr>
          <w:rFonts w:ascii="Times New Roman" w:eastAsia="Times New Roman" w:hAnsi="Times New Roman" w:cs="Times New Roman"/>
          <w:b/>
          <w:sz w:val="18"/>
          <w:szCs w:val="18"/>
        </w:rPr>
      </w:pPr>
    </w:p>
    <w:p w:rsidR="00F87D19" w:rsidRDefault="00F87D19" w:rsidP="00C2023E">
      <w:pPr>
        <w:pStyle w:val="Normal1"/>
        <w:tabs>
          <w:tab w:val="left" w:pos="630"/>
        </w:tabs>
        <w:spacing w:line="276" w:lineRule="auto"/>
        <w:ind w:left="1080"/>
        <w:jc w:val="right"/>
        <w:rPr>
          <w:rFonts w:ascii="Times New Roman" w:eastAsia="Times New Roman" w:hAnsi="Times New Roman" w:cs="Times New Roman"/>
          <w:b/>
          <w:sz w:val="18"/>
          <w:szCs w:val="18"/>
        </w:rPr>
      </w:pPr>
    </w:p>
    <w:p w:rsidR="008415C6" w:rsidRDefault="008415C6" w:rsidP="00F87D19">
      <w:pPr>
        <w:pStyle w:val="Normal1"/>
        <w:tabs>
          <w:tab w:val="left" w:pos="630"/>
        </w:tabs>
        <w:spacing w:after="240"/>
        <w:ind w:left="1080"/>
        <w:jc w:val="right"/>
        <w:rPr>
          <w:rFonts w:ascii="Times New Roman" w:eastAsia="Times New Roman" w:hAnsi="Times New Roman" w:cs="Times New Roman"/>
          <w:b/>
          <w:sz w:val="40"/>
          <w:szCs w:val="16"/>
        </w:rPr>
      </w:pPr>
    </w:p>
    <w:p w:rsidR="008415C6" w:rsidRDefault="008415C6" w:rsidP="00F87D19">
      <w:pPr>
        <w:pStyle w:val="Normal1"/>
        <w:tabs>
          <w:tab w:val="left" w:pos="630"/>
        </w:tabs>
        <w:spacing w:after="240"/>
        <w:ind w:left="1080"/>
        <w:jc w:val="right"/>
        <w:rPr>
          <w:rFonts w:ascii="Times New Roman" w:eastAsia="Times New Roman" w:hAnsi="Times New Roman" w:cs="Times New Roman"/>
          <w:b/>
          <w:sz w:val="40"/>
          <w:szCs w:val="16"/>
        </w:rPr>
      </w:pPr>
    </w:p>
    <w:p w:rsidR="008415C6" w:rsidRDefault="008415C6" w:rsidP="00F87D19">
      <w:pPr>
        <w:pStyle w:val="Normal1"/>
        <w:tabs>
          <w:tab w:val="left" w:pos="630"/>
        </w:tabs>
        <w:spacing w:after="240"/>
        <w:ind w:left="1080"/>
        <w:jc w:val="right"/>
        <w:rPr>
          <w:rFonts w:ascii="Times New Roman" w:eastAsia="Times New Roman" w:hAnsi="Times New Roman" w:cs="Times New Roman"/>
          <w:b/>
          <w:sz w:val="40"/>
          <w:szCs w:val="16"/>
        </w:rPr>
      </w:pPr>
    </w:p>
    <w:p w:rsidR="008415C6" w:rsidRDefault="008415C6" w:rsidP="00F87D19">
      <w:pPr>
        <w:pStyle w:val="Normal1"/>
        <w:tabs>
          <w:tab w:val="left" w:pos="630"/>
        </w:tabs>
        <w:spacing w:after="240"/>
        <w:ind w:left="1080"/>
        <w:jc w:val="right"/>
        <w:rPr>
          <w:rFonts w:ascii="Times New Roman" w:eastAsia="Times New Roman" w:hAnsi="Times New Roman" w:cs="Times New Roman"/>
          <w:b/>
          <w:sz w:val="40"/>
          <w:szCs w:val="16"/>
        </w:rPr>
      </w:pPr>
    </w:p>
    <w:p w:rsidR="008415C6" w:rsidRDefault="008415C6" w:rsidP="00F87D19">
      <w:pPr>
        <w:pStyle w:val="Normal1"/>
        <w:tabs>
          <w:tab w:val="left" w:pos="630"/>
        </w:tabs>
        <w:spacing w:after="240"/>
        <w:ind w:left="1080"/>
        <w:jc w:val="right"/>
        <w:rPr>
          <w:rFonts w:ascii="Times New Roman" w:eastAsia="Times New Roman" w:hAnsi="Times New Roman" w:cs="Times New Roman"/>
          <w:b/>
          <w:sz w:val="40"/>
          <w:szCs w:val="16"/>
        </w:rPr>
      </w:pPr>
    </w:p>
    <w:p w:rsidR="008415C6" w:rsidRDefault="008415C6" w:rsidP="00F87D19">
      <w:pPr>
        <w:pStyle w:val="Normal1"/>
        <w:tabs>
          <w:tab w:val="left" w:pos="630"/>
        </w:tabs>
        <w:spacing w:after="240"/>
        <w:ind w:left="1080"/>
        <w:jc w:val="right"/>
        <w:rPr>
          <w:rFonts w:ascii="Times New Roman" w:eastAsia="Times New Roman" w:hAnsi="Times New Roman" w:cs="Times New Roman"/>
          <w:b/>
          <w:sz w:val="40"/>
          <w:szCs w:val="16"/>
        </w:rPr>
      </w:pPr>
    </w:p>
    <w:p w:rsidR="008415C6" w:rsidRDefault="008415C6" w:rsidP="00F87D19">
      <w:pPr>
        <w:pStyle w:val="Normal1"/>
        <w:tabs>
          <w:tab w:val="left" w:pos="630"/>
        </w:tabs>
        <w:spacing w:after="240"/>
        <w:ind w:left="1080"/>
        <w:jc w:val="right"/>
        <w:rPr>
          <w:rFonts w:ascii="Times New Roman" w:eastAsia="Times New Roman" w:hAnsi="Times New Roman" w:cs="Times New Roman"/>
          <w:b/>
          <w:sz w:val="40"/>
          <w:szCs w:val="16"/>
        </w:rPr>
      </w:pPr>
    </w:p>
    <w:p w:rsidR="008415C6" w:rsidRDefault="008415C6" w:rsidP="00F87D19">
      <w:pPr>
        <w:pStyle w:val="Normal1"/>
        <w:tabs>
          <w:tab w:val="left" w:pos="630"/>
        </w:tabs>
        <w:spacing w:after="240"/>
        <w:ind w:left="1080"/>
        <w:jc w:val="right"/>
        <w:rPr>
          <w:rFonts w:ascii="Times New Roman" w:eastAsia="Times New Roman" w:hAnsi="Times New Roman" w:cs="Times New Roman"/>
          <w:b/>
          <w:sz w:val="40"/>
          <w:szCs w:val="16"/>
        </w:rPr>
      </w:pPr>
    </w:p>
    <w:p w:rsidR="008415C6" w:rsidRDefault="008415C6" w:rsidP="00F87D19">
      <w:pPr>
        <w:pStyle w:val="Normal1"/>
        <w:tabs>
          <w:tab w:val="left" w:pos="630"/>
        </w:tabs>
        <w:spacing w:after="240"/>
        <w:ind w:left="1080"/>
        <w:jc w:val="right"/>
        <w:rPr>
          <w:rFonts w:ascii="Times New Roman" w:eastAsia="Times New Roman" w:hAnsi="Times New Roman" w:cs="Times New Roman"/>
          <w:b/>
          <w:sz w:val="40"/>
          <w:szCs w:val="16"/>
        </w:rPr>
      </w:pPr>
    </w:p>
    <w:p w:rsidR="008415C6" w:rsidRDefault="008415C6" w:rsidP="00F87D19">
      <w:pPr>
        <w:pStyle w:val="Normal1"/>
        <w:tabs>
          <w:tab w:val="left" w:pos="630"/>
        </w:tabs>
        <w:spacing w:after="240"/>
        <w:ind w:left="1080"/>
        <w:jc w:val="right"/>
        <w:rPr>
          <w:rFonts w:ascii="Times New Roman" w:eastAsia="Times New Roman" w:hAnsi="Times New Roman" w:cs="Times New Roman"/>
          <w:b/>
          <w:sz w:val="40"/>
          <w:szCs w:val="16"/>
        </w:rPr>
      </w:pPr>
    </w:p>
    <w:p w:rsidR="008415C6" w:rsidRDefault="008415C6" w:rsidP="00F87D19">
      <w:pPr>
        <w:pStyle w:val="Normal1"/>
        <w:tabs>
          <w:tab w:val="left" w:pos="630"/>
        </w:tabs>
        <w:spacing w:after="240"/>
        <w:ind w:left="1080"/>
        <w:jc w:val="right"/>
        <w:rPr>
          <w:rFonts w:ascii="Times New Roman" w:eastAsia="Times New Roman" w:hAnsi="Times New Roman" w:cs="Times New Roman"/>
          <w:b/>
          <w:sz w:val="40"/>
          <w:szCs w:val="16"/>
        </w:rPr>
      </w:pPr>
    </w:p>
    <w:p w:rsidR="00F87D19" w:rsidRPr="00E96DB8" w:rsidRDefault="00F87D19" w:rsidP="00F87D19">
      <w:pPr>
        <w:pStyle w:val="Normal1"/>
        <w:tabs>
          <w:tab w:val="left" w:pos="630"/>
        </w:tabs>
        <w:spacing w:after="240"/>
        <w:ind w:left="1080"/>
        <w:jc w:val="right"/>
        <w:rPr>
          <w:rFonts w:ascii="Times New Roman" w:eastAsia="Times New Roman" w:hAnsi="Times New Roman" w:cs="Times New Roman"/>
          <w:b/>
          <w:sz w:val="40"/>
          <w:szCs w:val="16"/>
        </w:rPr>
      </w:pPr>
      <w:r w:rsidRPr="00E96DB8">
        <w:rPr>
          <w:rFonts w:ascii="Times New Roman" w:eastAsia="Times New Roman" w:hAnsi="Times New Roman" w:cs="Times New Roman"/>
          <w:b/>
          <w:sz w:val="40"/>
          <w:szCs w:val="16"/>
        </w:rPr>
        <w:t>Ders  Müfredat / Ders Programı</w:t>
      </w:r>
    </w:p>
    <w:p w:rsidR="00F87D19" w:rsidRDefault="00F87D19" w:rsidP="00F87D19">
      <w:pPr>
        <w:pStyle w:val="Normal1"/>
        <w:tabs>
          <w:tab w:val="left" w:pos="630"/>
        </w:tabs>
        <w:spacing w:line="276" w:lineRule="auto"/>
        <w:ind w:left="1530" w:hanging="720"/>
        <w:rPr>
          <w:rFonts w:ascii="Times New Roman" w:eastAsia="Times New Roman" w:hAnsi="Times New Roman" w:cs="Times New Roman"/>
          <w:sz w:val="40"/>
          <w:szCs w:val="16"/>
        </w:rPr>
      </w:pPr>
      <w:r w:rsidRPr="00F65936">
        <w:rPr>
          <w:rFonts w:ascii="Times New Roman" w:eastAsia="Times New Roman" w:hAnsi="Times New Roman" w:cs="Times New Roman"/>
          <w:sz w:val="28"/>
          <w:szCs w:val="16"/>
        </w:rPr>
        <w:t xml:space="preserve">                                                                                                                                                                     </w:t>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40"/>
          <w:szCs w:val="16"/>
        </w:rPr>
        <w:t>Yurtaşlık</w:t>
      </w:r>
      <w:r w:rsidRPr="00F65936">
        <w:rPr>
          <w:rFonts w:ascii="Times New Roman" w:eastAsia="Times New Roman" w:hAnsi="Times New Roman" w:cs="Times New Roman"/>
          <w:sz w:val="40"/>
          <w:szCs w:val="16"/>
        </w:rPr>
        <w:t xml:space="preserve"> </w:t>
      </w:r>
      <w:r w:rsidRPr="00F65936">
        <w:rPr>
          <w:rFonts w:ascii="Times New Roman" w:eastAsia="Times New Roman" w:hAnsi="Times New Roman" w:cs="Times New Roman"/>
          <w:sz w:val="28"/>
          <w:szCs w:val="16"/>
        </w:rPr>
        <w:t>(</w:t>
      </w:r>
      <w:r>
        <w:rPr>
          <w:rFonts w:ascii="Times New Roman" w:eastAsia="Times New Roman" w:hAnsi="Times New Roman" w:cs="Times New Roman"/>
          <w:sz w:val="28"/>
          <w:szCs w:val="16"/>
        </w:rPr>
        <w:t xml:space="preserve">Dil  ve Sosyal </w:t>
      </w:r>
      <w:r w:rsidRPr="00F65936">
        <w:rPr>
          <w:rFonts w:ascii="Times New Roman" w:eastAsia="Times New Roman" w:hAnsi="Times New Roman" w:cs="Times New Roman"/>
          <w:sz w:val="28"/>
          <w:szCs w:val="16"/>
        </w:rPr>
        <w:t>Bilimleri</w:t>
      </w:r>
      <w:r>
        <w:rPr>
          <w:rFonts w:ascii="Times New Roman" w:eastAsia="Times New Roman" w:hAnsi="Times New Roman" w:cs="Times New Roman"/>
          <w:sz w:val="28"/>
          <w:szCs w:val="16"/>
        </w:rPr>
        <w:t xml:space="preserve"> </w:t>
      </w:r>
      <w:r w:rsidRPr="00F65936">
        <w:rPr>
          <w:rFonts w:ascii="Times New Roman" w:eastAsia="Times New Roman" w:hAnsi="Times New Roman" w:cs="Times New Roman"/>
          <w:sz w:val="28"/>
          <w:szCs w:val="16"/>
        </w:rPr>
        <w:t xml:space="preserve"> Lisesi)</w:t>
      </w:r>
    </w:p>
    <w:p w:rsidR="00C2023E" w:rsidRPr="00F87D19" w:rsidRDefault="00F87D19" w:rsidP="00F87D19">
      <w:pPr>
        <w:pStyle w:val="Normal1"/>
        <w:tabs>
          <w:tab w:val="left" w:pos="630"/>
        </w:tabs>
        <w:spacing w:line="276" w:lineRule="auto"/>
        <w:ind w:left="1530" w:hanging="720"/>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                                             </w:t>
      </w:r>
      <w:r w:rsidRPr="00F87D19">
        <w:rPr>
          <w:rFonts w:ascii="Times New Roman" w:eastAsia="Times New Roman" w:hAnsi="Times New Roman" w:cs="Times New Roman"/>
          <w:sz w:val="40"/>
          <w:szCs w:val="40"/>
        </w:rPr>
        <w:t>12.</w:t>
      </w:r>
      <w:r w:rsidR="00C2023E" w:rsidRPr="00F87D19">
        <w:rPr>
          <w:rFonts w:ascii="Times New Roman" w:eastAsia="Times New Roman" w:hAnsi="Times New Roman" w:cs="Times New Roman"/>
          <w:sz w:val="40"/>
          <w:szCs w:val="40"/>
        </w:rPr>
        <w:t xml:space="preserve">Sınıf </w:t>
      </w:r>
    </w:p>
    <w:p w:rsidR="00C2023E" w:rsidRDefault="00C2023E" w:rsidP="00C2023E">
      <w:pPr>
        <w:pStyle w:val="Normal1"/>
        <w:spacing w:line="276" w:lineRule="auto"/>
        <w:rPr>
          <w:rFonts w:ascii="Times New Roman" w:eastAsia="Times New Roman" w:hAnsi="Times New Roman" w:cs="Times New Roman"/>
          <w:sz w:val="18"/>
          <w:szCs w:val="18"/>
        </w:rPr>
      </w:pPr>
    </w:p>
    <w:p w:rsidR="00696DF7" w:rsidRDefault="00696DF7" w:rsidP="00C2023E">
      <w:pPr>
        <w:pStyle w:val="Normal1"/>
        <w:spacing w:line="276" w:lineRule="auto"/>
        <w:rPr>
          <w:rFonts w:ascii="Times New Roman" w:eastAsia="Times New Roman" w:hAnsi="Times New Roman" w:cs="Times New Roman"/>
          <w:sz w:val="18"/>
          <w:szCs w:val="18"/>
        </w:rPr>
      </w:pPr>
    </w:p>
    <w:p w:rsidR="00696DF7" w:rsidRDefault="00696DF7" w:rsidP="00C2023E">
      <w:pPr>
        <w:pStyle w:val="Normal1"/>
        <w:spacing w:line="276" w:lineRule="auto"/>
        <w:rPr>
          <w:rFonts w:ascii="Times New Roman" w:eastAsia="Times New Roman" w:hAnsi="Times New Roman" w:cs="Times New Roman"/>
          <w:sz w:val="18"/>
          <w:szCs w:val="18"/>
        </w:rPr>
      </w:pPr>
    </w:p>
    <w:p w:rsidR="00696DF7" w:rsidRDefault="00696DF7" w:rsidP="00C2023E">
      <w:pPr>
        <w:pStyle w:val="Normal1"/>
        <w:spacing w:line="276" w:lineRule="auto"/>
        <w:rPr>
          <w:rFonts w:ascii="Times New Roman" w:eastAsia="Times New Roman" w:hAnsi="Times New Roman" w:cs="Times New Roman"/>
          <w:sz w:val="18"/>
          <w:szCs w:val="18"/>
        </w:rPr>
      </w:pPr>
    </w:p>
    <w:p w:rsidR="00696DF7" w:rsidRDefault="00696DF7" w:rsidP="00C2023E">
      <w:pPr>
        <w:pStyle w:val="Normal1"/>
        <w:spacing w:line="276" w:lineRule="auto"/>
        <w:rPr>
          <w:rFonts w:ascii="Times New Roman" w:eastAsia="Times New Roman" w:hAnsi="Times New Roman" w:cs="Times New Roman"/>
          <w:sz w:val="18"/>
          <w:szCs w:val="18"/>
        </w:rPr>
      </w:pPr>
    </w:p>
    <w:p w:rsidR="00696DF7" w:rsidRDefault="00696DF7" w:rsidP="00C2023E">
      <w:pPr>
        <w:pStyle w:val="Normal1"/>
        <w:spacing w:line="276" w:lineRule="auto"/>
        <w:rPr>
          <w:rFonts w:ascii="Times New Roman" w:eastAsia="Times New Roman" w:hAnsi="Times New Roman" w:cs="Times New Roman"/>
          <w:sz w:val="18"/>
          <w:szCs w:val="18"/>
        </w:rPr>
      </w:pPr>
    </w:p>
    <w:p w:rsidR="00696DF7" w:rsidRDefault="00696DF7" w:rsidP="00C2023E">
      <w:pPr>
        <w:pStyle w:val="Normal1"/>
        <w:spacing w:line="276" w:lineRule="auto"/>
        <w:rPr>
          <w:rFonts w:ascii="Times New Roman" w:eastAsia="Times New Roman" w:hAnsi="Times New Roman" w:cs="Times New Roman"/>
          <w:sz w:val="18"/>
          <w:szCs w:val="18"/>
        </w:rPr>
      </w:pPr>
    </w:p>
    <w:p w:rsidR="00696DF7" w:rsidRDefault="00696DF7" w:rsidP="00C2023E">
      <w:pPr>
        <w:pStyle w:val="Normal1"/>
        <w:spacing w:line="276" w:lineRule="auto"/>
        <w:rPr>
          <w:rFonts w:ascii="Times New Roman" w:eastAsia="Times New Roman" w:hAnsi="Times New Roman" w:cs="Times New Roman"/>
          <w:sz w:val="18"/>
          <w:szCs w:val="18"/>
        </w:rPr>
      </w:pPr>
    </w:p>
    <w:p w:rsidR="00696DF7" w:rsidRDefault="00696DF7" w:rsidP="00C2023E">
      <w:pPr>
        <w:pStyle w:val="Normal1"/>
        <w:spacing w:line="276" w:lineRule="auto"/>
        <w:rPr>
          <w:rFonts w:ascii="Times New Roman" w:eastAsia="Times New Roman" w:hAnsi="Times New Roman" w:cs="Times New Roman"/>
          <w:sz w:val="18"/>
          <w:szCs w:val="18"/>
        </w:rPr>
      </w:pPr>
    </w:p>
    <w:p w:rsidR="00696DF7" w:rsidRDefault="00696DF7" w:rsidP="00C2023E">
      <w:pPr>
        <w:pStyle w:val="Normal1"/>
        <w:spacing w:line="276" w:lineRule="auto"/>
        <w:rPr>
          <w:rFonts w:ascii="Times New Roman" w:eastAsia="Times New Roman" w:hAnsi="Times New Roman" w:cs="Times New Roman"/>
          <w:sz w:val="18"/>
          <w:szCs w:val="18"/>
        </w:rPr>
      </w:pPr>
    </w:p>
    <w:p w:rsidR="00696DF7" w:rsidRDefault="00696DF7" w:rsidP="00C2023E">
      <w:pPr>
        <w:pStyle w:val="Normal1"/>
        <w:spacing w:line="276" w:lineRule="auto"/>
        <w:rPr>
          <w:rFonts w:ascii="Times New Roman" w:eastAsia="Times New Roman" w:hAnsi="Times New Roman" w:cs="Times New Roman"/>
          <w:sz w:val="18"/>
          <w:szCs w:val="18"/>
        </w:rPr>
      </w:pPr>
    </w:p>
    <w:p w:rsidR="00696DF7" w:rsidRDefault="00696DF7" w:rsidP="00C2023E">
      <w:pPr>
        <w:pStyle w:val="Normal1"/>
        <w:spacing w:line="276" w:lineRule="auto"/>
        <w:rPr>
          <w:rFonts w:ascii="Times New Roman" w:eastAsia="Times New Roman" w:hAnsi="Times New Roman" w:cs="Times New Roman"/>
          <w:sz w:val="18"/>
          <w:szCs w:val="18"/>
        </w:rPr>
      </w:pPr>
    </w:p>
    <w:p w:rsidR="00696DF7" w:rsidRDefault="00696DF7" w:rsidP="00C2023E">
      <w:pPr>
        <w:pStyle w:val="Normal1"/>
        <w:spacing w:line="276" w:lineRule="auto"/>
        <w:rPr>
          <w:rFonts w:ascii="Times New Roman" w:eastAsia="Times New Roman" w:hAnsi="Times New Roman" w:cs="Times New Roman"/>
          <w:sz w:val="18"/>
          <w:szCs w:val="18"/>
        </w:rPr>
      </w:pPr>
    </w:p>
    <w:p w:rsidR="00696DF7" w:rsidRDefault="00696DF7" w:rsidP="00C2023E">
      <w:pPr>
        <w:pStyle w:val="Normal1"/>
        <w:spacing w:line="276" w:lineRule="auto"/>
        <w:rPr>
          <w:rFonts w:ascii="Times New Roman" w:eastAsia="Times New Roman" w:hAnsi="Times New Roman" w:cs="Times New Roman"/>
          <w:sz w:val="18"/>
          <w:szCs w:val="18"/>
        </w:rPr>
      </w:pPr>
    </w:p>
    <w:p w:rsidR="00696DF7" w:rsidRDefault="00696DF7" w:rsidP="00C2023E">
      <w:pPr>
        <w:pStyle w:val="Normal1"/>
        <w:spacing w:line="276" w:lineRule="auto"/>
        <w:rPr>
          <w:rFonts w:ascii="Times New Roman" w:eastAsia="Times New Roman" w:hAnsi="Times New Roman" w:cs="Times New Roman"/>
          <w:sz w:val="18"/>
          <w:szCs w:val="18"/>
        </w:rPr>
      </w:pPr>
    </w:p>
    <w:p w:rsidR="00696DF7" w:rsidRDefault="00696DF7" w:rsidP="00C2023E">
      <w:pPr>
        <w:pStyle w:val="Normal1"/>
        <w:spacing w:line="276" w:lineRule="auto"/>
        <w:rPr>
          <w:rFonts w:ascii="Times New Roman" w:eastAsia="Times New Roman" w:hAnsi="Times New Roman" w:cs="Times New Roman"/>
          <w:sz w:val="18"/>
          <w:szCs w:val="18"/>
        </w:rPr>
      </w:pPr>
    </w:p>
    <w:p w:rsidR="00696DF7" w:rsidRDefault="00696DF7" w:rsidP="00C2023E">
      <w:pPr>
        <w:pStyle w:val="Normal1"/>
        <w:spacing w:line="276" w:lineRule="auto"/>
        <w:rPr>
          <w:rFonts w:ascii="Times New Roman" w:eastAsia="Times New Roman" w:hAnsi="Times New Roman" w:cs="Times New Roman"/>
          <w:sz w:val="18"/>
          <w:szCs w:val="18"/>
        </w:rPr>
      </w:pPr>
    </w:p>
    <w:p w:rsidR="00696DF7" w:rsidRDefault="00696DF7" w:rsidP="00C2023E">
      <w:pPr>
        <w:pStyle w:val="Normal1"/>
        <w:spacing w:line="276" w:lineRule="auto"/>
        <w:rPr>
          <w:rFonts w:ascii="Times New Roman" w:eastAsia="Times New Roman" w:hAnsi="Times New Roman" w:cs="Times New Roman"/>
          <w:sz w:val="18"/>
          <w:szCs w:val="18"/>
        </w:rPr>
      </w:pPr>
    </w:p>
    <w:p w:rsidR="00696DF7" w:rsidRDefault="00696DF7" w:rsidP="00C2023E">
      <w:pPr>
        <w:pStyle w:val="Normal1"/>
        <w:spacing w:line="276" w:lineRule="auto"/>
        <w:rPr>
          <w:rFonts w:ascii="Times New Roman" w:eastAsia="Times New Roman" w:hAnsi="Times New Roman" w:cs="Times New Roman"/>
          <w:sz w:val="18"/>
          <w:szCs w:val="18"/>
        </w:rPr>
      </w:pPr>
    </w:p>
    <w:p w:rsidR="00696DF7" w:rsidRDefault="00696DF7" w:rsidP="00C2023E">
      <w:pPr>
        <w:pStyle w:val="Normal1"/>
        <w:spacing w:line="276" w:lineRule="auto"/>
        <w:rPr>
          <w:rFonts w:ascii="Times New Roman" w:eastAsia="Times New Roman" w:hAnsi="Times New Roman" w:cs="Times New Roman"/>
          <w:sz w:val="18"/>
          <w:szCs w:val="18"/>
        </w:rPr>
      </w:pPr>
    </w:p>
    <w:p w:rsidR="00696DF7" w:rsidRDefault="00696DF7" w:rsidP="00C2023E">
      <w:pPr>
        <w:pStyle w:val="Normal1"/>
        <w:spacing w:line="276" w:lineRule="auto"/>
        <w:rPr>
          <w:rFonts w:ascii="Times New Roman" w:eastAsia="Times New Roman" w:hAnsi="Times New Roman" w:cs="Times New Roman"/>
          <w:sz w:val="18"/>
          <w:szCs w:val="18"/>
        </w:rPr>
      </w:pPr>
    </w:p>
    <w:p w:rsidR="0083089B" w:rsidRPr="001733B9" w:rsidRDefault="0083089B" w:rsidP="0083089B">
      <w:pPr>
        <w:pStyle w:val="Normal1"/>
        <w:rPr>
          <w:rFonts w:ascii="Times New Roman" w:eastAsia="Times New Roman" w:hAnsi="Times New Roman" w:cs="Times New Roman"/>
          <w:b/>
          <w:sz w:val="28"/>
          <w:szCs w:val="16"/>
        </w:rPr>
      </w:pPr>
      <w:r w:rsidRPr="00550E07">
        <w:rPr>
          <w:rFonts w:ascii="Times New Roman" w:eastAsia="Times New Roman" w:hAnsi="Times New Roman" w:cs="Times New Roman"/>
          <w:b/>
          <w:sz w:val="28"/>
          <w:szCs w:val="16"/>
        </w:rPr>
        <w:t>İçindekiler</w:t>
      </w:r>
    </w:p>
    <w:p w:rsidR="0083089B" w:rsidRDefault="0083089B" w:rsidP="0083089B">
      <w:pPr>
        <w:pStyle w:val="Normal1"/>
        <w:spacing w:line="316" w:lineRule="auto"/>
        <w:rPr>
          <w:rFonts w:ascii="Times New Roman" w:eastAsia="Times New Roman" w:hAnsi="Times New Roman" w:cs="Times New Roman"/>
          <w:sz w:val="16"/>
          <w:szCs w:val="16"/>
        </w:rPr>
      </w:pPr>
    </w:p>
    <w:p w:rsidR="0083089B" w:rsidRPr="00550E07" w:rsidRDefault="0083089B" w:rsidP="0083089B">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Giriş</w:t>
      </w:r>
    </w:p>
    <w:p w:rsidR="0083089B" w:rsidRPr="00550E07" w:rsidRDefault="0083089B" w:rsidP="0083089B">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Amaç</w:t>
      </w:r>
    </w:p>
    <w:p w:rsidR="0083089B" w:rsidRPr="00550E07" w:rsidRDefault="0083089B" w:rsidP="0083089B">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Öğrenme Konular Ve Sonuçları</w:t>
      </w:r>
    </w:p>
    <w:p w:rsidR="0083089B" w:rsidRPr="00550E07" w:rsidRDefault="0083089B" w:rsidP="0083089B">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Metodolojik Rehber</w:t>
      </w:r>
    </w:p>
    <w:p w:rsidR="0083089B" w:rsidRPr="00550E07" w:rsidRDefault="0083089B" w:rsidP="0083089B">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Müfredatlar Arası Kullanım Rehberi</w:t>
      </w:r>
    </w:p>
    <w:p w:rsidR="0083089B" w:rsidRDefault="0083089B" w:rsidP="0083089B">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 xml:space="preserve">Değerlendirme Rehberi Yönergeleri </w:t>
      </w:r>
    </w:p>
    <w:p w:rsidR="0083089B" w:rsidRPr="00550E07" w:rsidRDefault="0083089B" w:rsidP="0083089B">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Değerlendirme Yönergeleri</w:t>
      </w:r>
      <w:r>
        <w:rPr>
          <w:rFonts w:ascii="Times New Roman" w:eastAsia="Times New Roman" w:hAnsi="Times New Roman" w:cs="Times New Roman"/>
          <w:sz w:val="24"/>
          <w:szCs w:val="16"/>
        </w:rPr>
        <w:t xml:space="preserve"> </w:t>
      </w:r>
      <w:r w:rsidRPr="00550E07">
        <w:rPr>
          <w:rFonts w:ascii="Times New Roman" w:eastAsia="Times New Roman" w:hAnsi="Times New Roman" w:cs="Times New Roman"/>
          <w:sz w:val="24"/>
          <w:szCs w:val="16"/>
        </w:rPr>
        <w:t>yönelik</w:t>
      </w:r>
    </w:p>
    <w:p w:rsidR="0083089B" w:rsidRDefault="0083089B" w:rsidP="0083089B">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Ders   Materyalleri Ve Kaynak Talimatlar</w:t>
      </w:r>
    </w:p>
    <w:p w:rsidR="00C2023E" w:rsidRDefault="00C2023E" w:rsidP="00C2023E">
      <w:pPr>
        <w:pStyle w:val="Normal1"/>
        <w:spacing w:line="276" w:lineRule="auto"/>
        <w:rPr>
          <w:rFonts w:ascii="Times New Roman" w:eastAsia="Times New Roman" w:hAnsi="Times New Roman" w:cs="Times New Roman"/>
          <w:sz w:val="18"/>
          <w:szCs w:val="18"/>
        </w:rPr>
      </w:pPr>
    </w:p>
    <w:p w:rsidR="00C2023E" w:rsidRDefault="00C2023E" w:rsidP="00C2023E">
      <w:pPr>
        <w:pStyle w:val="Normal1"/>
        <w:shd w:val="clear" w:color="auto" w:fill="FFFFFF"/>
        <w:spacing w:line="276" w:lineRule="auto"/>
        <w:ind w:hanging="720"/>
        <w:jc w:val="both"/>
        <w:rPr>
          <w:rFonts w:ascii="Times New Roman" w:eastAsia="Times New Roman" w:hAnsi="Times New Roman" w:cs="Times New Roman"/>
          <w:sz w:val="18"/>
          <w:szCs w:val="18"/>
        </w:rPr>
      </w:pPr>
    </w:p>
    <w:p w:rsidR="00696DF7" w:rsidRDefault="00696DF7" w:rsidP="00C2023E">
      <w:pPr>
        <w:pStyle w:val="Normal1"/>
        <w:shd w:val="clear" w:color="auto" w:fill="FFFFFF"/>
        <w:spacing w:line="276" w:lineRule="auto"/>
        <w:jc w:val="both"/>
        <w:rPr>
          <w:rFonts w:ascii="Times New Roman" w:eastAsia="Times New Roman" w:hAnsi="Times New Roman" w:cs="Times New Roman"/>
          <w:b/>
          <w:sz w:val="18"/>
          <w:szCs w:val="18"/>
        </w:rPr>
      </w:pPr>
    </w:p>
    <w:p w:rsidR="00696DF7" w:rsidRDefault="00696DF7" w:rsidP="00C2023E">
      <w:pPr>
        <w:pStyle w:val="Normal1"/>
        <w:shd w:val="clear" w:color="auto" w:fill="FFFFFF"/>
        <w:spacing w:line="276" w:lineRule="auto"/>
        <w:jc w:val="both"/>
        <w:rPr>
          <w:rFonts w:ascii="Times New Roman" w:eastAsia="Times New Roman" w:hAnsi="Times New Roman" w:cs="Times New Roman"/>
          <w:b/>
          <w:sz w:val="18"/>
          <w:szCs w:val="18"/>
        </w:rPr>
      </w:pPr>
    </w:p>
    <w:p w:rsidR="00696DF7" w:rsidRDefault="00696DF7" w:rsidP="00C2023E">
      <w:pPr>
        <w:pStyle w:val="Normal1"/>
        <w:shd w:val="clear" w:color="auto" w:fill="FFFFFF"/>
        <w:spacing w:line="276" w:lineRule="auto"/>
        <w:jc w:val="both"/>
        <w:rPr>
          <w:rFonts w:ascii="Times New Roman" w:eastAsia="Times New Roman" w:hAnsi="Times New Roman" w:cs="Times New Roman"/>
          <w:b/>
          <w:sz w:val="18"/>
          <w:szCs w:val="18"/>
        </w:rPr>
      </w:pPr>
    </w:p>
    <w:p w:rsidR="00696DF7" w:rsidRDefault="00696DF7" w:rsidP="00C2023E">
      <w:pPr>
        <w:pStyle w:val="Normal1"/>
        <w:shd w:val="clear" w:color="auto" w:fill="FFFFFF"/>
        <w:spacing w:line="276" w:lineRule="auto"/>
        <w:jc w:val="both"/>
        <w:rPr>
          <w:rFonts w:ascii="Times New Roman" w:eastAsia="Times New Roman" w:hAnsi="Times New Roman" w:cs="Times New Roman"/>
          <w:b/>
          <w:sz w:val="18"/>
          <w:szCs w:val="18"/>
        </w:rPr>
      </w:pPr>
    </w:p>
    <w:p w:rsidR="00696DF7" w:rsidRDefault="00696DF7" w:rsidP="00C2023E">
      <w:pPr>
        <w:pStyle w:val="Normal1"/>
        <w:shd w:val="clear" w:color="auto" w:fill="FFFFFF"/>
        <w:spacing w:line="276" w:lineRule="auto"/>
        <w:jc w:val="both"/>
        <w:rPr>
          <w:rFonts w:ascii="Times New Roman" w:eastAsia="Times New Roman" w:hAnsi="Times New Roman" w:cs="Times New Roman"/>
          <w:b/>
          <w:sz w:val="18"/>
          <w:szCs w:val="18"/>
        </w:rPr>
      </w:pPr>
    </w:p>
    <w:p w:rsidR="00696DF7" w:rsidRDefault="00696DF7" w:rsidP="00C2023E">
      <w:pPr>
        <w:pStyle w:val="Normal1"/>
        <w:shd w:val="clear" w:color="auto" w:fill="FFFFFF"/>
        <w:spacing w:line="276" w:lineRule="auto"/>
        <w:jc w:val="both"/>
        <w:rPr>
          <w:rFonts w:ascii="Times New Roman" w:eastAsia="Times New Roman" w:hAnsi="Times New Roman" w:cs="Times New Roman"/>
          <w:b/>
          <w:sz w:val="18"/>
          <w:szCs w:val="18"/>
        </w:rPr>
      </w:pPr>
    </w:p>
    <w:p w:rsidR="00696DF7" w:rsidRDefault="00696DF7" w:rsidP="00C2023E">
      <w:pPr>
        <w:pStyle w:val="Normal1"/>
        <w:shd w:val="clear" w:color="auto" w:fill="FFFFFF"/>
        <w:spacing w:line="276" w:lineRule="auto"/>
        <w:jc w:val="both"/>
        <w:rPr>
          <w:rFonts w:ascii="Times New Roman" w:eastAsia="Times New Roman" w:hAnsi="Times New Roman" w:cs="Times New Roman"/>
          <w:b/>
          <w:sz w:val="18"/>
          <w:szCs w:val="18"/>
        </w:rPr>
      </w:pPr>
    </w:p>
    <w:p w:rsidR="00696DF7" w:rsidRDefault="00696DF7" w:rsidP="00C2023E">
      <w:pPr>
        <w:pStyle w:val="Normal1"/>
        <w:shd w:val="clear" w:color="auto" w:fill="FFFFFF"/>
        <w:spacing w:line="276" w:lineRule="auto"/>
        <w:jc w:val="both"/>
        <w:rPr>
          <w:rFonts w:ascii="Times New Roman" w:eastAsia="Times New Roman" w:hAnsi="Times New Roman" w:cs="Times New Roman"/>
          <w:b/>
          <w:sz w:val="18"/>
          <w:szCs w:val="18"/>
        </w:rPr>
      </w:pPr>
    </w:p>
    <w:p w:rsidR="00696DF7" w:rsidRDefault="00696DF7" w:rsidP="00C2023E">
      <w:pPr>
        <w:pStyle w:val="Normal1"/>
        <w:shd w:val="clear" w:color="auto" w:fill="FFFFFF"/>
        <w:spacing w:line="276" w:lineRule="auto"/>
        <w:jc w:val="both"/>
        <w:rPr>
          <w:rFonts w:ascii="Times New Roman" w:eastAsia="Times New Roman" w:hAnsi="Times New Roman" w:cs="Times New Roman"/>
          <w:b/>
          <w:sz w:val="18"/>
          <w:szCs w:val="18"/>
        </w:rPr>
      </w:pPr>
    </w:p>
    <w:p w:rsidR="00696DF7" w:rsidRDefault="00696DF7" w:rsidP="00C2023E">
      <w:pPr>
        <w:pStyle w:val="Normal1"/>
        <w:shd w:val="clear" w:color="auto" w:fill="FFFFFF"/>
        <w:spacing w:line="276" w:lineRule="auto"/>
        <w:jc w:val="both"/>
        <w:rPr>
          <w:rFonts w:ascii="Times New Roman" w:eastAsia="Times New Roman" w:hAnsi="Times New Roman" w:cs="Times New Roman"/>
          <w:b/>
          <w:sz w:val="18"/>
          <w:szCs w:val="18"/>
        </w:rPr>
      </w:pPr>
    </w:p>
    <w:p w:rsidR="00696DF7" w:rsidRDefault="00696DF7" w:rsidP="00C2023E">
      <w:pPr>
        <w:pStyle w:val="Normal1"/>
        <w:shd w:val="clear" w:color="auto" w:fill="FFFFFF"/>
        <w:spacing w:line="276" w:lineRule="auto"/>
        <w:jc w:val="both"/>
        <w:rPr>
          <w:rFonts w:ascii="Times New Roman" w:eastAsia="Times New Roman" w:hAnsi="Times New Roman" w:cs="Times New Roman"/>
          <w:b/>
          <w:sz w:val="18"/>
          <w:szCs w:val="18"/>
        </w:rPr>
      </w:pPr>
    </w:p>
    <w:p w:rsidR="00696DF7" w:rsidRDefault="00696DF7" w:rsidP="00C2023E">
      <w:pPr>
        <w:pStyle w:val="Normal1"/>
        <w:shd w:val="clear" w:color="auto" w:fill="FFFFFF"/>
        <w:spacing w:line="276" w:lineRule="auto"/>
        <w:jc w:val="both"/>
        <w:rPr>
          <w:rFonts w:ascii="Times New Roman" w:eastAsia="Times New Roman" w:hAnsi="Times New Roman" w:cs="Times New Roman"/>
          <w:b/>
          <w:sz w:val="18"/>
          <w:szCs w:val="18"/>
        </w:rPr>
      </w:pPr>
    </w:p>
    <w:p w:rsidR="00696DF7" w:rsidRDefault="00696DF7" w:rsidP="00C2023E">
      <w:pPr>
        <w:pStyle w:val="Normal1"/>
        <w:shd w:val="clear" w:color="auto" w:fill="FFFFFF"/>
        <w:spacing w:line="276" w:lineRule="auto"/>
        <w:jc w:val="both"/>
        <w:rPr>
          <w:rFonts w:ascii="Times New Roman" w:eastAsia="Times New Roman" w:hAnsi="Times New Roman" w:cs="Times New Roman"/>
          <w:b/>
          <w:sz w:val="18"/>
          <w:szCs w:val="18"/>
        </w:rPr>
      </w:pPr>
    </w:p>
    <w:p w:rsidR="00696DF7" w:rsidRDefault="00696DF7" w:rsidP="00C2023E">
      <w:pPr>
        <w:pStyle w:val="Normal1"/>
        <w:shd w:val="clear" w:color="auto" w:fill="FFFFFF"/>
        <w:spacing w:line="276" w:lineRule="auto"/>
        <w:jc w:val="both"/>
        <w:rPr>
          <w:rFonts w:ascii="Times New Roman" w:eastAsia="Times New Roman" w:hAnsi="Times New Roman" w:cs="Times New Roman"/>
          <w:b/>
          <w:sz w:val="18"/>
          <w:szCs w:val="18"/>
        </w:rPr>
      </w:pPr>
    </w:p>
    <w:p w:rsidR="00C2023E" w:rsidRPr="00696DF7" w:rsidRDefault="00C2023E" w:rsidP="00C2023E">
      <w:pPr>
        <w:pStyle w:val="Normal1"/>
        <w:shd w:val="clear" w:color="auto" w:fill="FFFFFF"/>
        <w:spacing w:line="276" w:lineRule="auto"/>
        <w:jc w:val="both"/>
        <w:rPr>
          <w:rFonts w:ascii="Times New Roman" w:eastAsia="Times New Roman" w:hAnsi="Times New Roman" w:cs="Times New Roman"/>
          <w:b/>
          <w:sz w:val="28"/>
          <w:szCs w:val="18"/>
        </w:rPr>
      </w:pPr>
      <w:r w:rsidRPr="00696DF7">
        <w:rPr>
          <w:rFonts w:ascii="Times New Roman" w:eastAsia="Times New Roman" w:hAnsi="Times New Roman" w:cs="Times New Roman"/>
          <w:b/>
          <w:sz w:val="28"/>
          <w:szCs w:val="18"/>
        </w:rPr>
        <w:t>Giriş</w:t>
      </w:r>
    </w:p>
    <w:p w:rsidR="00C2023E" w:rsidRPr="00696DF7" w:rsidRDefault="00C2023E" w:rsidP="00C2023E">
      <w:pPr>
        <w:pStyle w:val="Normal1"/>
        <w:shd w:val="clear" w:color="auto" w:fill="FFFFFF"/>
        <w:jc w:val="both"/>
        <w:rPr>
          <w:rFonts w:ascii="Times New Roman" w:eastAsia="Times New Roman" w:hAnsi="Times New Roman" w:cs="Times New Roman"/>
          <w:sz w:val="24"/>
          <w:szCs w:val="18"/>
        </w:rPr>
      </w:pPr>
      <w:r w:rsidRPr="00696DF7">
        <w:rPr>
          <w:rFonts w:ascii="Times New Roman" w:eastAsia="Times New Roman" w:hAnsi="Times New Roman" w:cs="Times New Roman"/>
          <w:sz w:val="24"/>
          <w:szCs w:val="18"/>
        </w:rPr>
        <w:t xml:space="preserve">Ders 12. </w:t>
      </w:r>
      <w:r w:rsidR="004F43EF">
        <w:rPr>
          <w:rFonts w:ascii="Times New Roman" w:eastAsia="Times New Roman" w:hAnsi="Times New Roman" w:cs="Times New Roman"/>
          <w:sz w:val="24"/>
          <w:szCs w:val="18"/>
        </w:rPr>
        <w:t xml:space="preserve">Yurtaşlık </w:t>
      </w:r>
      <w:r w:rsidRPr="00696DF7">
        <w:rPr>
          <w:rFonts w:ascii="Times New Roman" w:eastAsia="Times New Roman" w:hAnsi="Times New Roman" w:cs="Times New Roman"/>
          <w:sz w:val="24"/>
          <w:szCs w:val="18"/>
        </w:rPr>
        <w:t>Sivil Eğitim, öğrencilere medeni kurallar ve davranışlarla tutarlı olan gruplar, faktörler, sosyal ilişkiler ve davranış biçimleri hakkında derinlemesine bilgi sağlar. Tartışmalar ve diğer etkileşimli etkinlikler sırasında kişisel ve grup tutumları geliştirmesini sağlar. Bu derste ele alınan konular resmi ve gayrı resmi gruplarla, bunların toplum, politika ve diplomasi üzerindeki etkileri, bireyin topluma olan ilişkileri, yerel, uluslararası ve küresel süreçlere katılım ve entegrasyon, çatışma ve sosyal uyum, uluslararası eylemler ile ilgilidir. insan hakları, adalet organları, serbest seçimler, haklar, seçim sistemleri ve çevresel özellikler, sosyal süreçler ve etkileşim.</w:t>
      </w:r>
    </w:p>
    <w:p w:rsidR="00C2023E" w:rsidRPr="00696DF7" w:rsidRDefault="00C2023E" w:rsidP="00C2023E">
      <w:pPr>
        <w:pStyle w:val="Normal1"/>
        <w:shd w:val="clear" w:color="auto" w:fill="FFFFFF"/>
        <w:spacing w:line="276" w:lineRule="auto"/>
        <w:jc w:val="both"/>
        <w:rPr>
          <w:rFonts w:ascii="Times New Roman" w:eastAsia="Times New Roman" w:hAnsi="Times New Roman" w:cs="Times New Roman"/>
          <w:sz w:val="24"/>
          <w:szCs w:val="18"/>
        </w:rPr>
      </w:pPr>
    </w:p>
    <w:p w:rsidR="00C2023E" w:rsidRPr="00696DF7" w:rsidRDefault="00C2023E" w:rsidP="00C2023E">
      <w:pPr>
        <w:pStyle w:val="Normal1"/>
        <w:shd w:val="clear" w:color="auto" w:fill="FFFFFF"/>
        <w:spacing w:line="276" w:lineRule="auto"/>
        <w:jc w:val="both"/>
        <w:rPr>
          <w:rFonts w:ascii="Times New Roman" w:eastAsia="Times New Roman" w:hAnsi="Times New Roman" w:cs="Times New Roman"/>
          <w:b/>
          <w:sz w:val="24"/>
          <w:szCs w:val="18"/>
        </w:rPr>
      </w:pPr>
      <w:r w:rsidRPr="00696DF7">
        <w:rPr>
          <w:rFonts w:ascii="Times New Roman" w:eastAsia="Times New Roman" w:hAnsi="Times New Roman" w:cs="Times New Roman"/>
          <w:b/>
          <w:sz w:val="24"/>
          <w:szCs w:val="18"/>
        </w:rPr>
        <w:t>Amaç</w:t>
      </w:r>
    </w:p>
    <w:p w:rsidR="00C2023E" w:rsidRPr="00696DF7" w:rsidRDefault="00C2023E" w:rsidP="00C2023E">
      <w:pPr>
        <w:pStyle w:val="Normal1"/>
        <w:shd w:val="clear" w:color="auto" w:fill="FFFFFF"/>
        <w:jc w:val="both"/>
        <w:rPr>
          <w:rFonts w:ascii="Times New Roman" w:eastAsia="Times New Roman" w:hAnsi="Times New Roman" w:cs="Times New Roman"/>
          <w:color w:val="555555"/>
          <w:sz w:val="24"/>
          <w:szCs w:val="18"/>
        </w:rPr>
      </w:pPr>
      <w:r w:rsidRPr="00696DF7">
        <w:rPr>
          <w:rFonts w:ascii="Times New Roman" w:eastAsia="Times New Roman" w:hAnsi="Times New Roman" w:cs="Times New Roman"/>
          <w:sz w:val="24"/>
          <w:szCs w:val="18"/>
        </w:rPr>
        <w:t>Sivil Eğitim dersi, öğrenciyi çeşitli sosyal yapı ve organizasyonlara aktif katılım için hazırlamayı amaçlamaktadır. Ayrıca öğrencinin, aşağıdakileri yaparak karar verebilmesini sağlamayı amaçlar: farkındalık yaratmak, aktif katılım, ilgi grupları ve problem yönetimi ve karar ve seçimlerinin sorumluluğunu değerlendirerek; darbe kendileri ve  için</w:t>
      </w:r>
      <w:r w:rsidRPr="00696DF7">
        <w:rPr>
          <w:rFonts w:ascii="Times New Roman" w:eastAsia="Times New Roman" w:hAnsi="Times New Roman" w:cs="Times New Roman"/>
          <w:color w:val="555555"/>
          <w:sz w:val="24"/>
          <w:szCs w:val="18"/>
        </w:rPr>
        <w:t>başkalarıvar.</w:t>
      </w:r>
    </w:p>
    <w:p w:rsidR="00C2023E" w:rsidRPr="00696DF7" w:rsidRDefault="00C2023E" w:rsidP="00C2023E">
      <w:pPr>
        <w:pStyle w:val="Normal1"/>
        <w:shd w:val="clear" w:color="auto" w:fill="FFFFFF"/>
        <w:jc w:val="both"/>
        <w:rPr>
          <w:rFonts w:ascii="Times New Roman" w:eastAsia="Times New Roman" w:hAnsi="Times New Roman" w:cs="Times New Roman"/>
          <w:sz w:val="24"/>
          <w:szCs w:val="18"/>
        </w:rPr>
      </w:pPr>
    </w:p>
    <w:p w:rsidR="00C2023E" w:rsidRDefault="00C2023E" w:rsidP="00C2023E">
      <w:pPr>
        <w:pStyle w:val="Normal1"/>
        <w:shd w:val="clear" w:color="auto" w:fill="FFFFFF"/>
        <w:jc w:val="both"/>
        <w:rPr>
          <w:rFonts w:ascii="Times New Roman" w:eastAsia="Times New Roman" w:hAnsi="Times New Roman" w:cs="Times New Roman"/>
          <w:sz w:val="18"/>
          <w:szCs w:val="18"/>
        </w:rPr>
      </w:pPr>
    </w:p>
    <w:p w:rsidR="00C2023E" w:rsidRPr="00C15777" w:rsidRDefault="00C15777" w:rsidP="00C2023E">
      <w:pPr>
        <w:pStyle w:val="Normal1"/>
        <w:shd w:val="clear" w:color="auto" w:fill="FFFFFF"/>
        <w:spacing w:line="276" w:lineRule="auto"/>
        <w:jc w:val="both"/>
        <w:rPr>
          <w:rFonts w:ascii="Times New Roman" w:eastAsia="Times New Roman" w:hAnsi="Times New Roman" w:cs="Times New Roman"/>
          <w:b/>
          <w:sz w:val="24"/>
          <w:szCs w:val="18"/>
        </w:rPr>
      </w:pPr>
      <w:r w:rsidRPr="00C15777">
        <w:rPr>
          <w:rFonts w:ascii="Times New Roman" w:eastAsia="Times New Roman" w:hAnsi="Times New Roman" w:cs="Times New Roman"/>
          <w:b/>
          <w:sz w:val="24"/>
          <w:szCs w:val="18"/>
        </w:rPr>
        <w:t>Öğrenme Konular Ve Sonuçları</w:t>
      </w:r>
    </w:p>
    <w:p w:rsidR="00C2023E" w:rsidRDefault="00C2023E" w:rsidP="00C2023E">
      <w:pPr>
        <w:pStyle w:val="Normal1"/>
        <w:shd w:val="clear" w:color="auto" w:fill="FFFFFF"/>
        <w:spacing w:line="276" w:lineRule="auto"/>
        <w:jc w:val="both"/>
        <w:rPr>
          <w:rFonts w:ascii="Times New Roman" w:eastAsia="Times New Roman" w:hAnsi="Times New Roman" w:cs="Times New Roman"/>
          <w:b/>
          <w:sz w:val="18"/>
          <w:szCs w:val="18"/>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1620"/>
        <w:gridCol w:w="6210"/>
      </w:tblGrid>
      <w:tr w:rsidR="00C2023E" w:rsidRPr="00C15777" w:rsidTr="00C2023E">
        <w:tc>
          <w:tcPr>
            <w:tcW w:w="1530" w:type="dxa"/>
            <w:shd w:val="clear" w:color="auto" w:fill="FFFFFF"/>
          </w:tcPr>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sz w:val="24"/>
                <w:szCs w:val="18"/>
              </w:rPr>
            </w:pPr>
            <w:r w:rsidRPr="00C15777">
              <w:rPr>
                <w:rFonts w:ascii="Times New Roman" w:eastAsia="Times New Roman" w:hAnsi="Times New Roman" w:cs="Times New Roman"/>
                <w:b/>
                <w:sz w:val="24"/>
                <w:szCs w:val="18"/>
              </w:rPr>
              <w:t>kavramı</w:t>
            </w:r>
          </w:p>
        </w:tc>
        <w:tc>
          <w:tcPr>
            <w:tcW w:w="7830" w:type="dxa"/>
            <w:gridSpan w:val="2"/>
            <w:shd w:val="clear" w:color="auto" w:fill="FFFFFF"/>
          </w:tcPr>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b/>
                <w:sz w:val="24"/>
                <w:szCs w:val="18"/>
              </w:rPr>
            </w:pPr>
            <w:r w:rsidRPr="00C15777">
              <w:rPr>
                <w:rFonts w:ascii="Times New Roman" w:eastAsia="Times New Roman" w:hAnsi="Times New Roman" w:cs="Times New Roman"/>
                <w:b/>
                <w:sz w:val="24"/>
                <w:szCs w:val="18"/>
              </w:rPr>
              <w:t>RNF, TEMA ve RNL</w:t>
            </w:r>
          </w:p>
        </w:tc>
      </w:tr>
      <w:tr w:rsidR="00C2023E" w:rsidRPr="00C15777" w:rsidTr="00C2023E">
        <w:tc>
          <w:tcPr>
            <w:tcW w:w="1530" w:type="dxa"/>
            <w:vMerge w:val="restart"/>
            <w:shd w:val="clear" w:color="auto" w:fill="FFFFFF"/>
          </w:tcPr>
          <w:p w:rsidR="00C2023E" w:rsidRPr="00C15777" w:rsidRDefault="00C2023E" w:rsidP="00C2023E">
            <w:pPr>
              <w:pStyle w:val="Normal1"/>
              <w:shd w:val="clear" w:color="auto" w:fill="FFFFFF"/>
              <w:spacing w:line="276" w:lineRule="auto"/>
              <w:rPr>
                <w:rFonts w:ascii="Times New Roman" w:eastAsia="Times New Roman" w:hAnsi="Times New Roman" w:cs="Times New Roman"/>
                <w:sz w:val="24"/>
                <w:szCs w:val="18"/>
              </w:rPr>
            </w:pPr>
            <w:r w:rsidRPr="00C15777">
              <w:rPr>
                <w:rFonts w:ascii="Times New Roman" w:eastAsia="Times New Roman" w:hAnsi="Times New Roman" w:cs="Times New Roman"/>
                <w:b/>
                <w:sz w:val="24"/>
                <w:szCs w:val="18"/>
              </w:rPr>
              <w:t>1. bireysel, grup ve toplumsal ilişkiler</w:t>
            </w:r>
          </w:p>
        </w:tc>
        <w:tc>
          <w:tcPr>
            <w:tcW w:w="7830" w:type="dxa"/>
            <w:gridSpan w:val="2"/>
            <w:shd w:val="clear" w:color="auto" w:fill="FFFFFF"/>
          </w:tcPr>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b/>
                <w:sz w:val="24"/>
                <w:szCs w:val="18"/>
              </w:rPr>
            </w:pPr>
            <w:r w:rsidRPr="00C15777">
              <w:rPr>
                <w:rFonts w:ascii="Times New Roman" w:eastAsia="Times New Roman" w:hAnsi="Times New Roman" w:cs="Times New Roman"/>
                <w:sz w:val="24"/>
                <w:szCs w:val="18"/>
              </w:rPr>
              <w:t>RNF: Bir</w:t>
            </w:r>
            <w:r w:rsidRPr="00C15777">
              <w:rPr>
                <w:rFonts w:ascii="Times New Roman" w:eastAsia="Times New Roman" w:hAnsi="Times New Roman" w:cs="Times New Roman"/>
                <w:b/>
                <w:sz w:val="24"/>
                <w:szCs w:val="18"/>
              </w:rPr>
              <w:t xml:space="preserve"> 1. araştırır sosyal gruplar veiçlerindeki katkı ve katılım yolları yapısı</w:t>
            </w:r>
          </w:p>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sz w:val="24"/>
                <w:szCs w:val="18"/>
              </w:rPr>
            </w:pPr>
            <w:r w:rsidRPr="00C15777">
              <w:rPr>
                <w:rFonts w:ascii="Times New Roman" w:eastAsia="Times New Roman" w:hAnsi="Times New Roman" w:cs="Times New Roman"/>
                <w:sz w:val="24"/>
                <w:szCs w:val="18"/>
              </w:rPr>
              <w:t xml:space="preserve">1. </w:t>
            </w:r>
            <w:r w:rsidRPr="00C15777">
              <w:rPr>
                <w:rFonts w:ascii="Times New Roman" w:eastAsia="Times New Roman" w:hAnsi="Times New Roman" w:cs="Times New Roman"/>
                <w:b/>
                <w:sz w:val="24"/>
                <w:szCs w:val="18"/>
              </w:rPr>
              <w:t>analiz</w:t>
            </w:r>
            <w:r w:rsidRPr="00C15777">
              <w:rPr>
                <w:rFonts w:ascii="Times New Roman" w:eastAsia="Times New Roman" w:hAnsi="Times New Roman" w:cs="Times New Roman"/>
                <w:sz w:val="24"/>
                <w:szCs w:val="18"/>
              </w:rPr>
              <w:t xml:space="preserve"> kez ve şimdiyapısınıve sosyal grupların işleyen,</w:t>
            </w:r>
          </w:p>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sz w:val="24"/>
                <w:szCs w:val="18"/>
              </w:rPr>
            </w:pPr>
            <w:r w:rsidRPr="00C15777">
              <w:rPr>
                <w:rFonts w:ascii="Times New Roman" w:eastAsia="Times New Roman" w:hAnsi="Times New Roman" w:cs="Times New Roman"/>
                <w:sz w:val="24"/>
                <w:szCs w:val="18"/>
              </w:rPr>
              <w:t>veözellikle toplum ve toplumun çıkarlarını yararlanma angajman yolları hakkında sonuçlar çıkarmaktadır.</w:t>
            </w:r>
          </w:p>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sz w:val="24"/>
                <w:szCs w:val="18"/>
              </w:rPr>
            </w:pPr>
            <w:r w:rsidRPr="00C15777">
              <w:rPr>
                <w:rFonts w:ascii="Times New Roman" w:eastAsia="Times New Roman" w:hAnsi="Times New Roman" w:cs="Times New Roman"/>
                <w:sz w:val="24"/>
                <w:szCs w:val="18"/>
              </w:rPr>
              <w:t>2. Demokratik süreçler geliştirmek ve somut eylemlerle endişe konularını ele almak için okul içindeki ve dışındaki gençlik organizasyonlarında inisiyatif alınız.</w:t>
            </w:r>
          </w:p>
        </w:tc>
      </w:tr>
      <w:tr w:rsidR="00C2023E" w:rsidRPr="00C15777" w:rsidTr="00C2023E">
        <w:tc>
          <w:tcPr>
            <w:tcW w:w="1530" w:type="dxa"/>
            <w:vMerge/>
            <w:shd w:val="clear" w:color="auto" w:fill="FFFFFF"/>
          </w:tcPr>
          <w:p w:rsidR="00C2023E" w:rsidRPr="00C15777" w:rsidRDefault="00C2023E" w:rsidP="00C2023E">
            <w:pPr>
              <w:pStyle w:val="Normal1"/>
              <w:widowControl w:val="0"/>
              <w:spacing w:line="276" w:lineRule="auto"/>
              <w:rPr>
                <w:rFonts w:ascii="Times New Roman" w:eastAsia="Times New Roman" w:hAnsi="Times New Roman" w:cs="Times New Roman"/>
                <w:sz w:val="24"/>
                <w:szCs w:val="18"/>
              </w:rPr>
            </w:pPr>
          </w:p>
        </w:tc>
        <w:tc>
          <w:tcPr>
            <w:tcW w:w="1620" w:type="dxa"/>
            <w:shd w:val="clear" w:color="auto" w:fill="FFFFFF"/>
          </w:tcPr>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b/>
                <w:sz w:val="24"/>
                <w:szCs w:val="18"/>
              </w:rPr>
            </w:pPr>
            <w:r w:rsidRPr="00C15777">
              <w:rPr>
                <w:rFonts w:ascii="Times New Roman" w:eastAsia="Times New Roman" w:hAnsi="Times New Roman" w:cs="Times New Roman"/>
                <w:b/>
                <w:sz w:val="24"/>
                <w:szCs w:val="18"/>
              </w:rPr>
              <w:t>Konu Konu</w:t>
            </w:r>
          </w:p>
        </w:tc>
        <w:tc>
          <w:tcPr>
            <w:tcW w:w="6210" w:type="dxa"/>
            <w:shd w:val="clear" w:color="auto" w:fill="FFFFFF"/>
          </w:tcPr>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b/>
                <w:sz w:val="24"/>
                <w:szCs w:val="18"/>
              </w:rPr>
            </w:pPr>
            <w:r w:rsidRPr="00C15777">
              <w:rPr>
                <w:rFonts w:ascii="Times New Roman" w:eastAsia="Times New Roman" w:hAnsi="Times New Roman" w:cs="Times New Roman"/>
                <w:b/>
                <w:sz w:val="24"/>
                <w:szCs w:val="18"/>
              </w:rPr>
              <w:t>Öğrenme Çıktıları (RNL)</w:t>
            </w:r>
          </w:p>
        </w:tc>
      </w:tr>
      <w:tr w:rsidR="00C2023E" w:rsidRPr="00C15777" w:rsidTr="00C2023E">
        <w:trPr>
          <w:trHeight w:val="1040"/>
        </w:trPr>
        <w:tc>
          <w:tcPr>
            <w:tcW w:w="1530" w:type="dxa"/>
            <w:vMerge/>
            <w:shd w:val="clear" w:color="auto" w:fill="FFFFFF"/>
          </w:tcPr>
          <w:p w:rsidR="00C2023E" w:rsidRPr="00C15777" w:rsidRDefault="00C2023E" w:rsidP="00C2023E">
            <w:pPr>
              <w:pStyle w:val="Normal1"/>
              <w:widowControl w:val="0"/>
              <w:spacing w:line="276" w:lineRule="auto"/>
              <w:rPr>
                <w:rFonts w:ascii="Times New Roman" w:eastAsia="Times New Roman" w:hAnsi="Times New Roman" w:cs="Times New Roman"/>
                <w:b/>
                <w:sz w:val="24"/>
                <w:szCs w:val="18"/>
              </w:rPr>
            </w:pPr>
          </w:p>
        </w:tc>
        <w:tc>
          <w:tcPr>
            <w:tcW w:w="1620" w:type="dxa"/>
            <w:tcBorders>
              <w:bottom w:val="dotted" w:sz="4" w:space="0" w:color="000000"/>
            </w:tcBorders>
            <w:shd w:val="clear" w:color="auto" w:fill="FFFFFF"/>
          </w:tcPr>
          <w:p w:rsidR="00C2023E" w:rsidRPr="00C15777" w:rsidRDefault="00C2023E" w:rsidP="00C2023E">
            <w:pPr>
              <w:pStyle w:val="Normal1"/>
              <w:shd w:val="clear" w:color="auto" w:fill="FFFFFF"/>
              <w:spacing w:line="276" w:lineRule="auto"/>
              <w:rPr>
                <w:rFonts w:ascii="Times New Roman" w:eastAsia="Times New Roman" w:hAnsi="Times New Roman" w:cs="Times New Roman"/>
                <w:b/>
                <w:sz w:val="24"/>
                <w:szCs w:val="18"/>
              </w:rPr>
            </w:pPr>
            <w:r w:rsidRPr="00C15777">
              <w:rPr>
                <w:rFonts w:ascii="Times New Roman" w:eastAsia="Times New Roman" w:hAnsi="Times New Roman" w:cs="Times New Roman"/>
                <w:b/>
                <w:sz w:val="24"/>
                <w:szCs w:val="18"/>
              </w:rPr>
              <w:t>Resmi ve Gayri Gruplar, ToplumÜzerindeki Etkileri</w:t>
            </w:r>
          </w:p>
        </w:tc>
        <w:tc>
          <w:tcPr>
            <w:tcW w:w="6210" w:type="dxa"/>
            <w:tcBorders>
              <w:bottom w:val="dotted" w:sz="4" w:space="0" w:color="000000"/>
            </w:tcBorders>
            <w:shd w:val="clear" w:color="auto" w:fill="FFFFFF"/>
          </w:tcPr>
          <w:p w:rsidR="00C2023E" w:rsidRPr="00C15777" w:rsidRDefault="00C2023E" w:rsidP="00C2023E">
            <w:pPr>
              <w:pStyle w:val="Normal1"/>
              <w:shd w:val="clear" w:color="auto" w:fill="FFFFFF"/>
              <w:spacing w:line="276" w:lineRule="auto"/>
              <w:ind w:left="360"/>
              <w:jc w:val="both"/>
              <w:rPr>
                <w:rFonts w:ascii="Times New Roman" w:eastAsia="Times New Roman" w:hAnsi="Times New Roman" w:cs="Times New Roman"/>
                <w:b/>
                <w:sz w:val="24"/>
                <w:szCs w:val="18"/>
              </w:rPr>
            </w:pPr>
            <w:r w:rsidRPr="00C15777">
              <w:rPr>
                <w:rFonts w:ascii="Times New Roman" w:eastAsia="Times New Roman" w:hAnsi="Times New Roman" w:cs="Times New Roman"/>
                <w:b/>
                <w:sz w:val="24"/>
                <w:szCs w:val="18"/>
              </w:rPr>
              <w:t>Öğrenci:</w:t>
            </w:r>
          </w:p>
          <w:p w:rsidR="00C2023E" w:rsidRPr="00C15777" w:rsidRDefault="00C2023E" w:rsidP="00C2023E">
            <w:pPr>
              <w:pStyle w:val="Normal1"/>
              <w:numPr>
                <w:ilvl w:val="0"/>
                <w:numId w:val="101"/>
              </w:numPr>
              <w:shd w:val="clear" w:color="auto" w:fill="FFFFFF"/>
              <w:spacing w:line="276" w:lineRule="auto"/>
              <w:jc w:val="both"/>
              <w:rPr>
                <w:sz w:val="24"/>
                <w:szCs w:val="18"/>
              </w:rPr>
            </w:pPr>
            <w:r w:rsidRPr="00C15777">
              <w:rPr>
                <w:rFonts w:ascii="Times New Roman" w:eastAsia="Times New Roman" w:hAnsi="Times New Roman" w:cs="Times New Roman"/>
                <w:sz w:val="24"/>
                <w:szCs w:val="18"/>
              </w:rPr>
              <w:t xml:space="preserve">Resmi grupların (okullar, sendikalar, siyasi partiler, sivil toplum kuruluşları, mahalle dernek grupları, eğitim grupları, eğitim grupları) yapısını analiz eder. ebeveynler, siyasi ve dini gruplar vb.) ve gayrı resmi (satranç grupları, sempatizanlar, sosyal ağ grupları, mahalleler, dostluklar, hobi grupları, bilgisayar kullanıcı grupları vb.), temel özelliklerini sınıflara göre sınıflandırarak ve çeşitli örnekler. </w:t>
            </w:r>
          </w:p>
          <w:p w:rsidR="00C2023E" w:rsidRPr="00C15777" w:rsidRDefault="00C2023E" w:rsidP="00C2023E">
            <w:pPr>
              <w:pStyle w:val="Normal1"/>
              <w:numPr>
                <w:ilvl w:val="0"/>
                <w:numId w:val="101"/>
              </w:numPr>
              <w:shd w:val="clear" w:color="auto" w:fill="FFFFFF"/>
              <w:spacing w:line="276" w:lineRule="auto"/>
              <w:jc w:val="both"/>
              <w:rPr>
                <w:sz w:val="24"/>
                <w:szCs w:val="18"/>
              </w:rPr>
            </w:pPr>
            <w:r w:rsidRPr="00C15777">
              <w:rPr>
                <w:rFonts w:ascii="Times New Roman" w:eastAsia="Times New Roman" w:hAnsi="Times New Roman" w:cs="Times New Roman"/>
                <w:sz w:val="24"/>
                <w:szCs w:val="18"/>
              </w:rPr>
              <w:t>Resmi ve gayrı resmi grupların sosyal refah (sosyal yardım, savunmasız gruplara destek, marjinal gruplar, vb.), Kültür, çevre vb. Alanlardaki etkilerini analiz eder.</w:t>
            </w:r>
          </w:p>
          <w:p w:rsidR="00C2023E" w:rsidRPr="00C15777" w:rsidRDefault="00C2023E" w:rsidP="00C2023E">
            <w:pPr>
              <w:pStyle w:val="Normal1"/>
              <w:numPr>
                <w:ilvl w:val="0"/>
                <w:numId w:val="101"/>
              </w:numPr>
              <w:shd w:val="clear" w:color="auto" w:fill="FFFFFF"/>
              <w:spacing w:line="276" w:lineRule="auto"/>
              <w:jc w:val="both"/>
              <w:rPr>
                <w:sz w:val="24"/>
                <w:szCs w:val="18"/>
              </w:rPr>
            </w:pPr>
            <w:r w:rsidRPr="00C15777">
              <w:rPr>
                <w:rFonts w:ascii="Times New Roman" w:eastAsia="Times New Roman" w:hAnsi="Times New Roman" w:cs="Times New Roman"/>
                <w:sz w:val="24"/>
                <w:szCs w:val="18"/>
              </w:rPr>
              <w:t xml:space="preserve">Resmi gruplar (Okul Yönetim Kurulu, Öğretmen Konseyi, Sınıf Konseyi, Okul Gençlik Örgütü, vb.) Ve gayri resmi (okul gönüllüleri, tartışma sahipleri, yarışmacılar vb.) </w:t>
            </w:r>
            <w:r w:rsidRPr="00C15777">
              <w:rPr>
                <w:rFonts w:ascii="Times New Roman" w:eastAsia="Times New Roman" w:hAnsi="Times New Roman" w:cs="Times New Roman"/>
                <w:sz w:val="24"/>
                <w:szCs w:val="18"/>
              </w:rPr>
              <w:lastRenderedPageBreak/>
              <w:t>İçindeki etkileşimli tartışmaların geliştirilmesine katkıda bulunur ve katkıda bulunur. Kanıta dayalı argümanlar ve somut örnekler sunarak, genel olarak kendine, okula, topluma ve ülkeye ilgi gösteren çeşitli konularda.</w:t>
            </w:r>
          </w:p>
        </w:tc>
      </w:tr>
    </w:tbl>
    <w:p w:rsidR="00C2023E" w:rsidRDefault="00C2023E" w:rsidP="00C2023E">
      <w:pPr>
        <w:pStyle w:val="Normal1"/>
        <w:rPr>
          <w:rFonts w:ascii="Times New Roman" w:eastAsia="Times New Roman" w:hAnsi="Times New Roman" w:cs="Times New Roman"/>
          <w:sz w:val="18"/>
          <w:szCs w:val="18"/>
        </w:rPr>
      </w:pPr>
    </w:p>
    <w:p w:rsidR="00C2023E" w:rsidRDefault="00C2023E" w:rsidP="00C2023E">
      <w:pPr>
        <w:pStyle w:val="Normal1"/>
        <w:rPr>
          <w:rFonts w:ascii="Times New Roman" w:eastAsia="Times New Roman" w:hAnsi="Times New Roman" w:cs="Times New Roman"/>
          <w:sz w:val="18"/>
          <w:szCs w:val="18"/>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1620"/>
        <w:gridCol w:w="6210"/>
      </w:tblGrid>
      <w:tr w:rsidR="00C2023E" w:rsidRPr="00C15777" w:rsidTr="00C2023E">
        <w:trPr>
          <w:trHeight w:val="160"/>
        </w:trPr>
        <w:tc>
          <w:tcPr>
            <w:tcW w:w="1530" w:type="dxa"/>
            <w:vMerge w:val="restart"/>
            <w:shd w:val="clear" w:color="auto" w:fill="DAEEF3"/>
          </w:tcPr>
          <w:p w:rsidR="00C2023E" w:rsidRPr="00C15777" w:rsidRDefault="00C2023E" w:rsidP="00C2023E">
            <w:pPr>
              <w:pStyle w:val="Normal1"/>
              <w:spacing w:after="160" w:line="259" w:lineRule="auto"/>
              <w:rPr>
                <w:rFonts w:ascii="Times New Roman" w:eastAsia="Times New Roman" w:hAnsi="Times New Roman" w:cs="Times New Roman"/>
                <w:sz w:val="24"/>
                <w:szCs w:val="24"/>
              </w:rPr>
            </w:pPr>
          </w:p>
        </w:tc>
        <w:tc>
          <w:tcPr>
            <w:tcW w:w="1620" w:type="dxa"/>
            <w:tcBorders>
              <w:top w:val="dotted" w:sz="4" w:space="0" w:color="000000"/>
              <w:bottom w:val="dashed" w:sz="4" w:space="0" w:color="000000"/>
            </w:tcBorders>
          </w:tcPr>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b/>
                <w:sz w:val="24"/>
                <w:szCs w:val="24"/>
              </w:rPr>
            </w:pPr>
          </w:p>
          <w:p w:rsidR="00C2023E" w:rsidRPr="00C15777" w:rsidRDefault="00C2023E" w:rsidP="00C2023E">
            <w:pPr>
              <w:pStyle w:val="Normal1"/>
              <w:shd w:val="clear" w:color="auto" w:fill="FFFFFF"/>
              <w:spacing w:line="276" w:lineRule="auto"/>
              <w:rPr>
                <w:rFonts w:ascii="Times New Roman" w:eastAsia="Times New Roman" w:hAnsi="Times New Roman" w:cs="Times New Roman"/>
                <w:b/>
                <w:sz w:val="24"/>
                <w:szCs w:val="24"/>
              </w:rPr>
            </w:pPr>
            <w:r w:rsidRPr="00C15777">
              <w:rPr>
                <w:rFonts w:ascii="Times New Roman" w:eastAsia="Times New Roman" w:hAnsi="Times New Roman" w:cs="Times New Roman"/>
                <w:b/>
                <w:sz w:val="24"/>
                <w:szCs w:val="24"/>
              </w:rPr>
              <w:t xml:space="preserve">Politika ve diplomasi </w:t>
            </w:r>
          </w:p>
          <w:p w:rsidR="00C2023E" w:rsidRPr="00C15777" w:rsidRDefault="00C2023E" w:rsidP="00C2023E">
            <w:pPr>
              <w:pStyle w:val="Normal1"/>
              <w:shd w:val="clear" w:color="auto" w:fill="FFFFFF"/>
              <w:spacing w:line="276" w:lineRule="auto"/>
              <w:rPr>
                <w:rFonts w:ascii="Times New Roman" w:eastAsia="Times New Roman" w:hAnsi="Times New Roman" w:cs="Times New Roman"/>
                <w:b/>
                <w:sz w:val="24"/>
                <w:szCs w:val="24"/>
              </w:rPr>
            </w:pPr>
          </w:p>
          <w:p w:rsidR="00C2023E" w:rsidRPr="00C15777" w:rsidRDefault="00C2023E" w:rsidP="00C2023E">
            <w:pPr>
              <w:pStyle w:val="Normal1"/>
              <w:shd w:val="clear" w:color="auto" w:fill="FFFFFF"/>
              <w:tabs>
                <w:tab w:val="left" w:pos="1305"/>
              </w:tabs>
              <w:spacing w:line="276" w:lineRule="auto"/>
              <w:jc w:val="both"/>
              <w:rPr>
                <w:rFonts w:ascii="Times New Roman" w:eastAsia="Times New Roman" w:hAnsi="Times New Roman" w:cs="Times New Roman"/>
                <w:sz w:val="24"/>
                <w:szCs w:val="24"/>
              </w:rPr>
            </w:pPr>
          </w:p>
        </w:tc>
        <w:tc>
          <w:tcPr>
            <w:tcW w:w="6210" w:type="dxa"/>
            <w:tcBorders>
              <w:top w:val="dotted" w:sz="4" w:space="0" w:color="000000"/>
              <w:bottom w:val="dashed" w:sz="4" w:space="0" w:color="000000"/>
            </w:tcBorders>
          </w:tcPr>
          <w:p w:rsidR="00C2023E" w:rsidRPr="00C15777" w:rsidRDefault="00C2023E" w:rsidP="00C2023E">
            <w:pPr>
              <w:pStyle w:val="Normal1"/>
              <w:numPr>
                <w:ilvl w:val="0"/>
                <w:numId w:val="101"/>
              </w:numPr>
              <w:shd w:val="clear" w:color="auto" w:fill="FFFFFF"/>
              <w:spacing w:line="276" w:lineRule="auto"/>
              <w:jc w:val="both"/>
              <w:rPr>
                <w:sz w:val="24"/>
                <w:szCs w:val="24"/>
              </w:rPr>
            </w:pPr>
            <w:r w:rsidRPr="00C15777">
              <w:rPr>
                <w:rFonts w:ascii="Times New Roman" w:eastAsia="Times New Roman" w:hAnsi="Times New Roman" w:cs="Times New Roman"/>
                <w:sz w:val="24"/>
                <w:szCs w:val="24"/>
              </w:rPr>
              <w:t xml:space="preserve">Resmi ve gayrı resmi gruplara aktif katılımla siyaseti yerel, merkezi ve uluslararası düzeyde etkileme olasılığını analiz eder. </w:t>
            </w:r>
          </w:p>
          <w:p w:rsidR="00C2023E" w:rsidRPr="00C15777" w:rsidRDefault="00C2023E" w:rsidP="00C2023E">
            <w:pPr>
              <w:pStyle w:val="Normal1"/>
              <w:numPr>
                <w:ilvl w:val="0"/>
                <w:numId w:val="101"/>
              </w:numPr>
              <w:shd w:val="clear" w:color="auto" w:fill="FFFFFF"/>
              <w:spacing w:line="276" w:lineRule="auto"/>
              <w:jc w:val="both"/>
              <w:rPr>
                <w:sz w:val="24"/>
                <w:szCs w:val="24"/>
              </w:rPr>
            </w:pPr>
            <w:r w:rsidRPr="00C15777">
              <w:rPr>
                <w:rFonts w:ascii="Times New Roman" w:eastAsia="Times New Roman" w:hAnsi="Times New Roman" w:cs="Times New Roman"/>
                <w:sz w:val="24"/>
                <w:szCs w:val="24"/>
              </w:rPr>
              <w:t>Somut örneklere ve kişisel tutumlara (yollar, parklar, rekreasyon merkezleri, sağlık, sosyal, vs.) dayanarak, toplum sorunlarının çözümünde politikanın önemini vurgulamaktadır.</w:t>
            </w:r>
          </w:p>
          <w:p w:rsidR="00C2023E" w:rsidRPr="00C15777" w:rsidRDefault="00C2023E" w:rsidP="00C2023E">
            <w:pPr>
              <w:pStyle w:val="Normal1"/>
              <w:numPr>
                <w:ilvl w:val="0"/>
                <w:numId w:val="101"/>
              </w:numPr>
              <w:shd w:val="clear" w:color="auto" w:fill="FFFFFF"/>
              <w:spacing w:line="276" w:lineRule="auto"/>
              <w:jc w:val="both"/>
              <w:rPr>
                <w:sz w:val="24"/>
                <w:szCs w:val="24"/>
              </w:rPr>
            </w:pPr>
            <w:r w:rsidRPr="00C15777">
              <w:rPr>
                <w:rFonts w:ascii="Times New Roman" w:eastAsia="Times New Roman" w:hAnsi="Times New Roman" w:cs="Times New Roman"/>
                <w:sz w:val="24"/>
                <w:szCs w:val="24"/>
              </w:rPr>
              <w:t>Kamunun çıkarlarını bireysel çıkarlarla uyumlu hale getirme, ayrımcılık yapmadan herkes için onurlu bir yaşam garanti etme (eğitim, istihdam, hukuk ve diğer hizmetlerdeki eşitlik) gibi siyasetin rolünü tespit eder.</w:t>
            </w:r>
          </w:p>
          <w:p w:rsidR="00C2023E" w:rsidRPr="00C15777" w:rsidRDefault="00C2023E" w:rsidP="00C2023E">
            <w:pPr>
              <w:pStyle w:val="Normal1"/>
              <w:numPr>
                <w:ilvl w:val="0"/>
                <w:numId w:val="101"/>
              </w:numPr>
              <w:shd w:val="clear" w:color="auto" w:fill="FFFFFF"/>
              <w:spacing w:line="276" w:lineRule="auto"/>
              <w:jc w:val="both"/>
              <w:rPr>
                <w:sz w:val="24"/>
                <w:szCs w:val="24"/>
              </w:rPr>
            </w:pPr>
            <w:r w:rsidRPr="00C15777">
              <w:rPr>
                <w:rFonts w:ascii="Times New Roman" w:eastAsia="Times New Roman" w:hAnsi="Times New Roman" w:cs="Times New Roman"/>
                <w:sz w:val="24"/>
                <w:szCs w:val="24"/>
              </w:rPr>
              <w:t>Kişisel ve kamusal günlük yaşamın somut örneklerine ve deneyimlerine dayanarak politika ve demokrasi konusundaki görüş ve tutumlarını savunur.</w:t>
            </w:r>
          </w:p>
          <w:p w:rsidR="00C2023E" w:rsidRPr="00C15777" w:rsidRDefault="00C2023E" w:rsidP="00C2023E">
            <w:pPr>
              <w:pStyle w:val="Normal1"/>
              <w:numPr>
                <w:ilvl w:val="0"/>
                <w:numId w:val="101"/>
              </w:numPr>
              <w:shd w:val="clear" w:color="auto" w:fill="FFFFFF"/>
              <w:spacing w:line="276" w:lineRule="auto"/>
              <w:jc w:val="both"/>
              <w:rPr>
                <w:sz w:val="24"/>
                <w:szCs w:val="24"/>
              </w:rPr>
            </w:pPr>
            <w:r w:rsidRPr="00C15777">
              <w:rPr>
                <w:rFonts w:ascii="Times New Roman" w:eastAsia="Times New Roman" w:hAnsi="Times New Roman" w:cs="Times New Roman"/>
                <w:sz w:val="24"/>
                <w:szCs w:val="24"/>
              </w:rPr>
              <w:t>Çeşitli diplomasi türlerini (örneğin devlet, insani, kültürel, ekonomik vb.) Tanımlar ve işlevlerini ve önemini açıklar.</w:t>
            </w:r>
          </w:p>
        </w:tc>
      </w:tr>
      <w:tr w:rsidR="00C2023E" w:rsidRPr="00C15777" w:rsidTr="00C2023E">
        <w:trPr>
          <w:trHeight w:val="1400"/>
        </w:trPr>
        <w:tc>
          <w:tcPr>
            <w:tcW w:w="1530" w:type="dxa"/>
            <w:vMerge/>
            <w:shd w:val="clear" w:color="auto" w:fill="DAEEF3"/>
          </w:tcPr>
          <w:p w:rsidR="00C2023E" w:rsidRPr="00C15777" w:rsidRDefault="00C2023E" w:rsidP="00C2023E">
            <w:pPr>
              <w:pStyle w:val="Normal1"/>
              <w:widowControl w:val="0"/>
              <w:spacing w:line="276" w:lineRule="auto"/>
              <w:rPr>
                <w:rFonts w:ascii="Times New Roman" w:eastAsia="Times New Roman" w:hAnsi="Times New Roman" w:cs="Times New Roman"/>
                <w:sz w:val="24"/>
                <w:szCs w:val="24"/>
              </w:rPr>
            </w:pPr>
          </w:p>
        </w:tc>
        <w:tc>
          <w:tcPr>
            <w:tcW w:w="1620" w:type="dxa"/>
            <w:tcBorders>
              <w:top w:val="dashed" w:sz="4" w:space="0" w:color="000000"/>
            </w:tcBorders>
          </w:tcPr>
          <w:p w:rsidR="00C2023E" w:rsidRPr="00C15777" w:rsidRDefault="00C2023E" w:rsidP="00C2023E">
            <w:pPr>
              <w:pStyle w:val="Normal1"/>
              <w:shd w:val="clear" w:color="auto" w:fill="FFFFFF"/>
              <w:tabs>
                <w:tab w:val="left" w:pos="1305"/>
              </w:tabs>
              <w:spacing w:line="276" w:lineRule="auto"/>
              <w:rPr>
                <w:rFonts w:ascii="Times New Roman" w:eastAsia="Times New Roman" w:hAnsi="Times New Roman" w:cs="Times New Roman"/>
                <w:b/>
                <w:sz w:val="24"/>
                <w:szCs w:val="24"/>
              </w:rPr>
            </w:pPr>
            <w:r w:rsidRPr="00C15777">
              <w:rPr>
                <w:rFonts w:ascii="Times New Roman" w:eastAsia="Times New Roman" w:hAnsi="Times New Roman" w:cs="Times New Roman"/>
                <w:b/>
                <w:sz w:val="24"/>
                <w:szCs w:val="24"/>
              </w:rPr>
              <w:t>Bireyin toplumla</w:t>
            </w:r>
            <w:r w:rsidRPr="00C15777">
              <w:rPr>
                <w:rFonts w:ascii="Times New Roman" w:eastAsia="Times New Roman" w:hAnsi="Times New Roman" w:cs="Times New Roman"/>
                <w:sz w:val="24"/>
                <w:szCs w:val="24"/>
              </w:rPr>
              <w:tab/>
            </w:r>
          </w:p>
        </w:tc>
        <w:tc>
          <w:tcPr>
            <w:tcW w:w="6210" w:type="dxa"/>
            <w:tcBorders>
              <w:top w:val="dashed" w:sz="4" w:space="0" w:color="000000"/>
            </w:tcBorders>
          </w:tcPr>
          <w:p w:rsidR="00C2023E" w:rsidRPr="00C15777" w:rsidRDefault="00C2023E" w:rsidP="00C2023E">
            <w:pPr>
              <w:pStyle w:val="Normal1"/>
              <w:numPr>
                <w:ilvl w:val="0"/>
                <w:numId w:val="101"/>
              </w:numPr>
              <w:shd w:val="clear" w:color="auto" w:fill="FFFFFF"/>
              <w:spacing w:line="276" w:lineRule="auto"/>
              <w:jc w:val="both"/>
              <w:rPr>
                <w:sz w:val="24"/>
                <w:szCs w:val="24"/>
              </w:rPr>
            </w:pPr>
            <w:r w:rsidRPr="00C15777">
              <w:rPr>
                <w:rFonts w:ascii="Times New Roman" w:eastAsia="Times New Roman" w:hAnsi="Times New Roman" w:cs="Times New Roman"/>
                <w:sz w:val="24"/>
                <w:szCs w:val="24"/>
              </w:rPr>
              <w:t>ilişkisi, bireyin topluma ve bu vatandaşların eşit haklara sahip olduğu devlete ilişkin haklarını belirler ve devletle ilişkilerinin sözleşmeye ve uzlaşmaya dayanmasıdır (vatandaşlık, refah, mülk sigortası ve vatandaşlık hakları bazı devletin yükümlülükleri).</w:t>
            </w:r>
          </w:p>
          <w:p w:rsidR="00C2023E" w:rsidRPr="00C15777" w:rsidRDefault="00C2023E" w:rsidP="00C2023E">
            <w:pPr>
              <w:pStyle w:val="Normal1"/>
              <w:numPr>
                <w:ilvl w:val="0"/>
                <w:numId w:val="101"/>
              </w:numPr>
              <w:shd w:val="clear" w:color="auto" w:fill="FFFFFF"/>
              <w:spacing w:line="276" w:lineRule="auto"/>
              <w:jc w:val="both"/>
              <w:rPr>
                <w:sz w:val="24"/>
                <w:szCs w:val="24"/>
              </w:rPr>
            </w:pPr>
            <w:r w:rsidRPr="00C15777">
              <w:rPr>
                <w:rFonts w:ascii="Times New Roman" w:eastAsia="Times New Roman" w:hAnsi="Times New Roman" w:cs="Times New Roman"/>
                <w:sz w:val="24"/>
                <w:szCs w:val="24"/>
              </w:rPr>
              <w:t xml:space="preserve">Bireysel özgürlükleri koruyan ve sınırlayan fonksiyonel yapıların yanı sıra, bireysel haklara topluluk müdahalesi sınırlarını da değerlendirir. </w:t>
            </w:r>
          </w:p>
        </w:tc>
      </w:tr>
      <w:tr w:rsidR="00C2023E" w:rsidRPr="00C15777" w:rsidTr="00C2023E">
        <w:tc>
          <w:tcPr>
            <w:tcW w:w="1530" w:type="dxa"/>
            <w:vMerge w:val="restart"/>
            <w:shd w:val="clear" w:color="auto" w:fill="FFFFFF"/>
          </w:tcPr>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b/>
                <w:sz w:val="24"/>
                <w:szCs w:val="24"/>
              </w:rPr>
            </w:pPr>
            <w:r w:rsidRPr="00C15777">
              <w:rPr>
                <w:rFonts w:ascii="Times New Roman" w:eastAsia="Times New Roman" w:hAnsi="Times New Roman" w:cs="Times New Roman"/>
                <w:b/>
                <w:sz w:val="24"/>
                <w:szCs w:val="24"/>
              </w:rPr>
              <w:t>sosyal 2.Proceset</w:t>
            </w:r>
          </w:p>
        </w:tc>
        <w:tc>
          <w:tcPr>
            <w:tcW w:w="7830" w:type="dxa"/>
            <w:gridSpan w:val="2"/>
            <w:shd w:val="clear" w:color="auto" w:fill="FFFFFF"/>
          </w:tcPr>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b/>
                <w:sz w:val="24"/>
                <w:szCs w:val="24"/>
              </w:rPr>
            </w:pPr>
            <w:r w:rsidRPr="00C15777">
              <w:rPr>
                <w:rFonts w:ascii="Times New Roman" w:eastAsia="Times New Roman" w:hAnsi="Times New Roman" w:cs="Times New Roman"/>
                <w:sz w:val="24"/>
                <w:szCs w:val="24"/>
              </w:rPr>
              <w:t>RNF2.</w:t>
            </w:r>
            <w:r w:rsidRPr="00C15777">
              <w:rPr>
                <w:rFonts w:ascii="Times New Roman" w:eastAsia="Times New Roman" w:hAnsi="Times New Roman" w:cs="Times New Roman"/>
                <w:b/>
                <w:sz w:val="24"/>
                <w:szCs w:val="24"/>
              </w:rPr>
              <w:t xml:space="preserve"> iyiaralarındaki vebağlantısı olarak araştırır nesneler / anıtlar, fenomenler, tarihsel süreçler, sosyal ve çevresel </w:t>
            </w:r>
          </w:p>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sz w:val="24"/>
                <w:szCs w:val="24"/>
              </w:rPr>
            </w:pPr>
            <w:r w:rsidRPr="00C15777">
              <w:rPr>
                <w:rFonts w:ascii="Times New Roman" w:eastAsia="Times New Roman" w:hAnsi="Times New Roman" w:cs="Times New Roman"/>
                <w:sz w:val="24"/>
                <w:szCs w:val="24"/>
              </w:rPr>
              <w:t xml:space="preserve">1. </w:t>
            </w:r>
            <w:r w:rsidRPr="00C15777">
              <w:rPr>
                <w:rFonts w:ascii="Times New Roman" w:eastAsia="Times New Roman" w:hAnsi="Times New Roman" w:cs="Times New Roman"/>
                <w:b/>
                <w:sz w:val="24"/>
                <w:szCs w:val="24"/>
              </w:rPr>
              <w:t>değerlendirmek</w:t>
            </w:r>
            <w:r w:rsidRPr="00C15777">
              <w:rPr>
                <w:rFonts w:ascii="Times New Roman" w:eastAsia="Times New Roman" w:hAnsi="Times New Roman" w:cs="Times New Roman"/>
                <w:sz w:val="24"/>
                <w:szCs w:val="24"/>
              </w:rPr>
              <w:t xml:space="preserve"> ve sosyal süreçler, birey ve toplum hayatındaki tarihsel çevrenin etkilerini ilgilidiretkileri.</w:t>
            </w:r>
          </w:p>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sz w:val="24"/>
                <w:szCs w:val="24"/>
              </w:rPr>
            </w:pPr>
            <w:r w:rsidRPr="00C15777">
              <w:rPr>
                <w:rFonts w:ascii="Times New Roman" w:eastAsia="Times New Roman" w:hAnsi="Times New Roman" w:cs="Times New Roman"/>
                <w:sz w:val="24"/>
                <w:szCs w:val="24"/>
              </w:rPr>
              <w:t>2. Sosyal, tarihi olaylar ve fenomenler hakkında farklı türde bilgiler kullanarak araştırma faaliyetlerine aktif olarak (planlama, organizasyon, liderlik, yönetim, vb.) Katılır ve öznel önyargılardan ve fikirlerden kaçınarak gerçeklere dayalı veriler sunar.</w:t>
            </w:r>
          </w:p>
        </w:tc>
      </w:tr>
      <w:tr w:rsidR="00C2023E" w:rsidRPr="00C15777" w:rsidTr="00C2023E">
        <w:tc>
          <w:tcPr>
            <w:tcW w:w="1530" w:type="dxa"/>
            <w:vMerge/>
            <w:shd w:val="clear" w:color="auto" w:fill="FFFFFF"/>
          </w:tcPr>
          <w:p w:rsidR="00C2023E" w:rsidRPr="00C15777" w:rsidRDefault="00C2023E" w:rsidP="00C2023E">
            <w:pPr>
              <w:pStyle w:val="Normal1"/>
              <w:widowControl w:val="0"/>
              <w:spacing w:line="276" w:lineRule="auto"/>
              <w:rPr>
                <w:rFonts w:ascii="Times New Roman" w:eastAsia="Times New Roman" w:hAnsi="Times New Roman" w:cs="Times New Roman"/>
                <w:sz w:val="24"/>
                <w:szCs w:val="24"/>
              </w:rPr>
            </w:pPr>
          </w:p>
        </w:tc>
        <w:tc>
          <w:tcPr>
            <w:tcW w:w="1620" w:type="dxa"/>
            <w:shd w:val="clear" w:color="auto" w:fill="FFFFFF"/>
          </w:tcPr>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b/>
                <w:sz w:val="24"/>
                <w:szCs w:val="24"/>
              </w:rPr>
            </w:pPr>
            <w:r w:rsidRPr="00C15777">
              <w:rPr>
                <w:rFonts w:ascii="Times New Roman" w:eastAsia="Times New Roman" w:hAnsi="Times New Roman" w:cs="Times New Roman"/>
                <w:b/>
                <w:sz w:val="24"/>
                <w:szCs w:val="24"/>
              </w:rPr>
              <w:t>Konu Konu</w:t>
            </w:r>
          </w:p>
        </w:tc>
        <w:tc>
          <w:tcPr>
            <w:tcW w:w="6210" w:type="dxa"/>
            <w:shd w:val="clear" w:color="auto" w:fill="FFFFFF"/>
          </w:tcPr>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sz w:val="24"/>
                <w:szCs w:val="24"/>
              </w:rPr>
            </w:pPr>
            <w:r w:rsidRPr="00C15777">
              <w:rPr>
                <w:rFonts w:ascii="Times New Roman" w:eastAsia="Times New Roman" w:hAnsi="Times New Roman" w:cs="Times New Roman"/>
                <w:b/>
                <w:sz w:val="24"/>
                <w:szCs w:val="24"/>
              </w:rPr>
              <w:t>Öğrenme Çıktıları (RNL)Etme</w:t>
            </w:r>
          </w:p>
        </w:tc>
      </w:tr>
      <w:tr w:rsidR="00C2023E" w:rsidRPr="00C15777" w:rsidTr="00C2023E">
        <w:trPr>
          <w:trHeight w:val="2560"/>
        </w:trPr>
        <w:tc>
          <w:tcPr>
            <w:tcW w:w="1530" w:type="dxa"/>
            <w:vMerge/>
            <w:shd w:val="clear" w:color="auto" w:fill="FFFFFF"/>
          </w:tcPr>
          <w:p w:rsidR="00C2023E" w:rsidRPr="00C15777" w:rsidRDefault="00C2023E" w:rsidP="00C2023E">
            <w:pPr>
              <w:pStyle w:val="Normal1"/>
              <w:widowControl w:val="0"/>
              <w:spacing w:line="276" w:lineRule="auto"/>
              <w:rPr>
                <w:rFonts w:ascii="Times New Roman" w:eastAsia="Times New Roman" w:hAnsi="Times New Roman" w:cs="Times New Roman"/>
                <w:sz w:val="24"/>
                <w:szCs w:val="24"/>
              </w:rPr>
            </w:pPr>
          </w:p>
        </w:tc>
        <w:tc>
          <w:tcPr>
            <w:tcW w:w="1620" w:type="dxa"/>
            <w:tcBorders>
              <w:bottom w:val="dashed" w:sz="4" w:space="0" w:color="000000"/>
            </w:tcBorders>
            <w:shd w:val="clear" w:color="auto" w:fill="FFFFFF"/>
          </w:tcPr>
          <w:p w:rsidR="00C2023E" w:rsidRPr="00C15777" w:rsidRDefault="00C2023E" w:rsidP="00C2023E">
            <w:pPr>
              <w:pStyle w:val="Normal1"/>
              <w:shd w:val="clear" w:color="auto" w:fill="FFFFFF"/>
              <w:spacing w:line="276" w:lineRule="auto"/>
              <w:rPr>
                <w:rFonts w:ascii="Times New Roman" w:eastAsia="Times New Roman" w:hAnsi="Times New Roman" w:cs="Times New Roman"/>
                <w:b/>
                <w:sz w:val="24"/>
                <w:szCs w:val="24"/>
              </w:rPr>
            </w:pPr>
            <w:r w:rsidRPr="00C15777">
              <w:rPr>
                <w:rFonts w:ascii="Times New Roman" w:eastAsia="Times New Roman" w:hAnsi="Times New Roman" w:cs="Times New Roman"/>
                <w:b/>
                <w:sz w:val="24"/>
                <w:szCs w:val="24"/>
              </w:rPr>
              <w:t>Yerel, Uluslararası ve Küresel</w:t>
            </w:r>
            <w:r w:rsidR="00745B3D">
              <w:rPr>
                <w:rFonts w:ascii="Times New Roman" w:eastAsia="Times New Roman" w:hAnsi="Times New Roman" w:cs="Times New Roman"/>
                <w:b/>
                <w:sz w:val="24"/>
                <w:szCs w:val="24"/>
              </w:rPr>
              <w:t xml:space="preserve"> </w:t>
            </w:r>
            <w:r w:rsidRPr="00C15777">
              <w:rPr>
                <w:rFonts w:ascii="Times New Roman" w:eastAsia="Times New Roman" w:hAnsi="Times New Roman" w:cs="Times New Roman"/>
                <w:b/>
                <w:sz w:val="24"/>
                <w:szCs w:val="24"/>
              </w:rPr>
              <w:t>Dahilve Entegrasyon</w:t>
            </w:r>
            <w:r w:rsidR="00745B3D">
              <w:rPr>
                <w:rFonts w:ascii="Times New Roman" w:eastAsia="Times New Roman" w:hAnsi="Times New Roman" w:cs="Times New Roman"/>
                <w:b/>
                <w:sz w:val="24"/>
                <w:szCs w:val="24"/>
              </w:rPr>
              <w:t xml:space="preserve"> </w:t>
            </w:r>
            <w:r w:rsidRPr="00C15777">
              <w:rPr>
                <w:rFonts w:ascii="Times New Roman" w:eastAsia="Times New Roman" w:hAnsi="Times New Roman" w:cs="Times New Roman"/>
                <w:b/>
                <w:sz w:val="24"/>
                <w:szCs w:val="24"/>
              </w:rPr>
              <w:t>işler</w:t>
            </w:r>
          </w:p>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sz w:val="24"/>
                <w:szCs w:val="24"/>
              </w:rPr>
            </w:pPr>
          </w:p>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sz w:val="24"/>
                <w:szCs w:val="24"/>
              </w:rPr>
            </w:pPr>
          </w:p>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sz w:val="24"/>
                <w:szCs w:val="24"/>
              </w:rPr>
            </w:pPr>
          </w:p>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sz w:val="24"/>
                <w:szCs w:val="24"/>
              </w:rPr>
            </w:pPr>
          </w:p>
        </w:tc>
        <w:tc>
          <w:tcPr>
            <w:tcW w:w="6210" w:type="dxa"/>
            <w:tcBorders>
              <w:bottom w:val="dashed" w:sz="4" w:space="0" w:color="000000"/>
            </w:tcBorders>
            <w:shd w:val="clear" w:color="auto" w:fill="FFFFFF"/>
          </w:tcPr>
          <w:p w:rsidR="00C2023E" w:rsidRPr="00C15777" w:rsidRDefault="00C2023E" w:rsidP="00C2023E">
            <w:pPr>
              <w:pStyle w:val="Normal1"/>
              <w:shd w:val="clear" w:color="auto" w:fill="FFFFFF"/>
              <w:spacing w:line="276" w:lineRule="auto"/>
              <w:ind w:left="360"/>
              <w:jc w:val="both"/>
              <w:rPr>
                <w:rFonts w:ascii="Times New Roman" w:eastAsia="Times New Roman" w:hAnsi="Times New Roman" w:cs="Times New Roman"/>
                <w:sz w:val="24"/>
                <w:szCs w:val="24"/>
              </w:rPr>
            </w:pPr>
            <w:r w:rsidRPr="00C15777">
              <w:rPr>
                <w:rFonts w:ascii="Times New Roman" w:eastAsia="Times New Roman" w:hAnsi="Times New Roman" w:cs="Times New Roman"/>
                <w:sz w:val="24"/>
                <w:szCs w:val="24"/>
              </w:rPr>
              <w:t>Öğrenci:</w:t>
            </w:r>
          </w:p>
          <w:p w:rsidR="00C2023E" w:rsidRPr="00C15777" w:rsidRDefault="00C2023E" w:rsidP="00C2023E">
            <w:pPr>
              <w:pStyle w:val="Normal1"/>
              <w:numPr>
                <w:ilvl w:val="0"/>
                <w:numId w:val="112"/>
              </w:numPr>
              <w:shd w:val="clear" w:color="auto" w:fill="FFFFFF"/>
              <w:spacing w:line="276" w:lineRule="auto"/>
              <w:jc w:val="both"/>
              <w:rPr>
                <w:sz w:val="24"/>
                <w:szCs w:val="24"/>
              </w:rPr>
            </w:pPr>
            <w:r w:rsidRPr="00C15777">
              <w:rPr>
                <w:rFonts w:ascii="Times New Roman" w:eastAsia="Times New Roman" w:hAnsi="Times New Roman" w:cs="Times New Roman"/>
                <w:sz w:val="24"/>
                <w:szCs w:val="24"/>
              </w:rPr>
              <w:t>SüreçlereFarklı kaynaklardan toplanan bilgileri bir süreç olarak entegrasyon için (bireyler, gruplar, ülkeler, organizasyonlar vb.) Kritik bir şekilde. türleri (kültürel, sosyal, eğitimsel, ekonomik, politik, askeri, vb.)</w:t>
            </w:r>
          </w:p>
          <w:p w:rsidR="00C2023E" w:rsidRPr="00C15777" w:rsidRDefault="00C2023E" w:rsidP="00C2023E">
            <w:pPr>
              <w:pStyle w:val="Normal1"/>
              <w:numPr>
                <w:ilvl w:val="0"/>
                <w:numId w:val="112"/>
              </w:numPr>
              <w:shd w:val="clear" w:color="auto" w:fill="FFFFFF"/>
              <w:spacing w:line="276" w:lineRule="auto"/>
              <w:jc w:val="both"/>
              <w:rPr>
                <w:sz w:val="24"/>
                <w:szCs w:val="24"/>
              </w:rPr>
            </w:pPr>
            <w:r w:rsidRPr="00C15777">
              <w:rPr>
                <w:rFonts w:ascii="Times New Roman" w:eastAsia="Times New Roman" w:hAnsi="Times New Roman" w:cs="Times New Roman"/>
                <w:sz w:val="24"/>
                <w:szCs w:val="24"/>
              </w:rPr>
              <w:t>Bütünleşmelerin kültürel, tarihsel, sosyal, ekonomik, eğitimsel, politik temelli yerel, uluslararası ve küresel bireylerin yaşamları üzerindeki etkisini değerlendirir.</w:t>
            </w:r>
          </w:p>
          <w:p w:rsidR="00C2023E" w:rsidRPr="00C15777" w:rsidRDefault="00C2023E" w:rsidP="00C2023E">
            <w:pPr>
              <w:pStyle w:val="Normal1"/>
              <w:numPr>
                <w:ilvl w:val="0"/>
                <w:numId w:val="112"/>
              </w:numPr>
              <w:shd w:val="clear" w:color="auto" w:fill="FFFFFF"/>
              <w:spacing w:line="276" w:lineRule="auto"/>
              <w:jc w:val="both"/>
              <w:rPr>
                <w:sz w:val="24"/>
                <w:szCs w:val="24"/>
              </w:rPr>
            </w:pPr>
            <w:r w:rsidRPr="00C15777">
              <w:rPr>
                <w:rFonts w:ascii="Times New Roman" w:eastAsia="Times New Roman" w:hAnsi="Times New Roman" w:cs="Times New Roman"/>
                <w:sz w:val="24"/>
                <w:szCs w:val="24"/>
              </w:rPr>
              <w:t>Öğrencinin kendisi tarafından tasarlanan şemaya dayanarak entegrasyonun bazı özelliklerini vurgulamaktadır.</w:t>
            </w:r>
          </w:p>
          <w:p w:rsidR="00C2023E" w:rsidRPr="00C15777" w:rsidRDefault="00C2023E" w:rsidP="00C2023E">
            <w:pPr>
              <w:pStyle w:val="Normal1"/>
              <w:numPr>
                <w:ilvl w:val="0"/>
                <w:numId w:val="112"/>
              </w:numPr>
              <w:shd w:val="clear" w:color="auto" w:fill="FFFFFF"/>
              <w:spacing w:line="276" w:lineRule="auto"/>
              <w:jc w:val="both"/>
              <w:rPr>
                <w:sz w:val="24"/>
                <w:szCs w:val="24"/>
              </w:rPr>
            </w:pPr>
            <w:r w:rsidRPr="00C15777">
              <w:rPr>
                <w:rFonts w:ascii="Times New Roman" w:eastAsia="Times New Roman" w:hAnsi="Times New Roman" w:cs="Times New Roman"/>
                <w:sz w:val="24"/>
                <w:szCs w:val="24"/>
              </w:rPr>
              <w:t>Küreselleşme sürecinde araştırma materyalinin bölümlerini ve türlerini kronolojik açıklamalar vererek özetler ve yorumlar.</w:t>
            </w:r>
          </w:p>
        </w:tc>
      </w:tr>
      <w:tr w:rsidR="00C2023E" w:rsidRPr="00C15777" w:rsidTr="00C2023E">
        <w:trPr>
          <w:trHeight w:val="1200"/>
        </w:trPr>
        <w:tc>
          <w:tcPr>
            <w:tcW w:w="1530" w:type="dxa"/>
            <w:vMerge/>
            <w:shd w:val="clear" w:color="auto" w:fill="FFFFFF"/>
          </w:tcPr>
          <w:p w:rsidR="00C2023E" w:rsidRPr="00C15777" w:rsidRDefault="00C2023E" w:rsidP="00C2023E">
            <w:pPr>
              <w:pStyle w:val="Normal1"/>
              <w:widowControl w:val="0"/>
              <w:spacing w:line="276" w:lineRule="auto"/>
              <w:rPr>
                <w:rFonts w:ascii="Times New Roman" w:eastAsia="Times New Roman" w:hAnsi="Times New Roman" w:cs="Times New Roman"/>
                <w:sz w:val="24"/>
                <w:szCs w:val="24"/>
              </w:rPr>
            </w:pPr>
          </w:p>
        </w:tc>
        <w:tc>
          <w:tcPr>
            <w:tcW w:w="1620" w:type="dxa"/>
            <w:tcBorders>
              <w:top w:val="dashed" w:sz="4" w:space="0" w:color="000000"/>
            </w:tcBorders>
          </w:tcPr>
          <w:p w:rsidR="00C2023E" w:rsidRPr="00C15777" w:rsidRDefault="00C2023E" w:rsidP="00C2023E">
            <w:pPr>
              <w:pStyle w:val="Normal1"/>
              <w:shd w:val="clear" w:color="auto" w:fill="FFFFFF"/>
              <w:spacing w:line="276" w:lineRule="auto"/>
              <w:rPr>
                <w:rFonts w:ascii="Times New Roman" w:eastAsia="Times New Roman" w:hAnsi="Times New Roman" w:cs="Times New Roman"/>
                <w:b/>
                <w:sz w:val="24"/>
                <w:szCs w:val="24"/>
              </w:rPr>
            </w:pPr>
            <w:r w:rsidRPr="00C15777">
              <w:rPr>
                <w:rFonts w:ascii="Times New Roman" w:eastAsia="Times New Roman" w:hAnsi="Times New Roman" w:cs="Times New Roman"/>
                <w:b/>
                <w:sz w:val="24"/>
                <w:szCs w:val="24"/>
              </w:rPr>
              <w:t xml:space="preserve">Çatışma ve sosyal uyum  </w:t>
            </w:r>
          </w:p>
        </w:tc>
        <w:tc>
          <w:tcPr>
            <w:tcW w:w="6210" w:type="dxa"/>
            <w:tcBorders>
              <w:top w:val="dashed" w:sz="4" w:space="0" w:color="000000"/>
            </w:tcBorders>
            <w:shd w:val="clear" w:color="auto" w:fill="auto"/>
          </w:tcPr>
          <w:p w:rsidR="00C2023E" w:rsidRPr="00C15777" w:rsidRDefault="00C2023E" w:rsidP="00C2023E">
            <w:pPr>
              <w:pStyle w:val="Normal1"/>
              <w:numPr>
                <w:ilvl w:val="0"/>
                <w:numId w:val="94"/>
              </w:numPr>
              <w:shd w:val="clear" w:color="auto" w:fill="FFFFFF"/>
              <w:spacing w:line="276" w:lineRule="auto"/>
              <w:jc w:val="both"/>
              <w:rPr>
                <w:sz w:val="24"/>
                <w:szCs w:val="24"/>
              </w:rPr>
            </w:pPr>
            <w:r w:rsidRPr="00C15777">
              <w:rPr>
                <w:rFonts w:ascii="Times New Roman" w:eastAsia="Times New Roman" w:hAnsi="Times New Roman" w:cs="Times New Roman"/>
                <w:sz w:val="24"/>
                <w:szCs w:val="24"/>
              </w:rPr>
              <w:t>farklı sosyal normları farklılaştırır.</w:t>
            </w:r>
          </w:p>
          <w:p w:rsidR="00C2023E" w:rsidRPr="00C15777" w:rsidRDefault="00C2023E" w:rsidP="00C2023E">
            <w:pPr>
              <w:pStyle w:val="Normal1"/>
              <w:numPr>
                <w:ilvl w:val="0"/>
                <w:numId w:val="94"/>
              </w:numPr>
              <w:shd w:val="clear" w:color="auto" w:fill="FFFFFF"/>
              <w:spacing w:line="276" w:lineRule="auto"/>
              <w:jc w:val="both"/>
              <w:rPr>
                <w:sz w:val="24"/>
                <w:szCs w:val="24"/>
              </w:rPr>
            </w:pPr>
            <w:r w:rsidRPr="00C15777">
              <w:rPr>
                <w:rFonts w:ascii="Times New Roman" w:eastAsia="Times New Roman" w:hAnsi="Times New Roman" w:cs="Times New Roman"/>
                <w:sz w:val="24"/>
                <w:szCs w:val="24"/>
              </w:rPr>
              <w:t>Etik, dini ve yasal normların ilişkisini bildirmek dikkate değerdir.</w:t>
            </w:r>
          </w:p>
          <w:p w:rsidR="00C2023E" w:rsidRPr="00C15777" w:rsidRDefault="00C2023E" w:rsidP="00C2023E">
            <w:pPr>
              <w:pStyle w:val="Normal1"/>
              <w:numPr>
                <w:ilvl w:val="0"/>
                <w:numId w:val="94"/>
              </w:numPr>
              <w:shd w:val="clear" w:color="auto" w:fill="FFFFFF"/>
              <w:spacing w:line="276" w:lineRule="auto"/>
              <w:jc w:val="both"/>
              <w:rPr>
                <w:sz w:val="24"/>
                <w:szCs w:val="24"/>
              </w:rPr>
            </w:pPr>
            <w:r w:rsidRPr="00C15777">
              <w:rPr>
                <w:rFonts w:ascii="Times New Roman" w:eastAsia="Times New Roman" w:hAnsi="Times New Roman" w:cs="Times New Roman"/>
                <w:sz w:val="24"/>
                <w:szCs w:val="24"/>
              </w:rPr>
              <w:t>Vatandaşın devlete olan bağlılığını ve devletin vatandaşa olan yükümlülüğünü açıklar.</w:t>
            </w:r>
          </w:p>
          <w:p w:rsidR="00C2023E" w:rsidRPr="00C15777" w:rsidRDefault="00C2023E" w:rsidP="00C2023E">
            <w:pPr>
              <w:pStyle w:val="Normal1"/>
              <w:numPr>
                <w:ilvl w:val="0"/>
                <w:numId w:val="94"/>
              </w:numPr>
              <w:shd w:val="clear" w:color="auto" w:fill="FFFFFF"/>
              <w:spacing w:line="276" w:lineRule="auto"/>
              <w:jc w:val="both"/>
              <w:rPr>
                <w:sz w:val="24"/>
                <w:szCs w:val="24"/>
              </w:rPr>
            </w:pPr>
            <w:r w:rsidRPr="00C15777">
              <w:rPr>
                <w:rFonts w:ascii="Times New Roman" w:eastAsia="Times New Roman" w:hAnsi="Times New Roman" w:cs="Times New Roman"/>
                <w:sz w:val="24"/>
                <w:szCs w:val="24"/>
              </w:rPr>
              <w:t>Yaptırımı sosyal bütünleşmenin temel bir unsuru olarak vurgulamaktadır (Yapışkan gruplar içindeki insanlar, grup hedeflerine, normlara ve kararlara uymak için güçlü bir baskıyla karşı karşıyadır.).</w:t>
            </w:r>
          </w:p>
        </w:tc>
      </w:tr>
      <w:tr w:rsidR="00C2023E" w:rsidRPr="00C15777" w:rsidTr="00C2023E">
        <w:tc>
          <w:tcPr>
            <w:tcW w:w="1530" w:type="dxa"/>
            <w:vMerge w:val="restart"/>
            <w:shd w:val="clear" w:color="auto" w:fill="FFFFFF"/>
          </w:tcPr>
          <w:p w:rsidR="00C2023E" w:rsidRPr="00C15777" w:rsidRDefault="00C2023E" w:rsidP="00C2023E">
            <w:pPr>
              <w:pStyle w:val="Normal1"/>
              <w:shd w:val="clear" w:color="auto" w:fill="FFFFFF"/>
              <w:spacing w:line="276" w:lineRule="auto"/>
              <w:rPr>
                <w:rFonts w:ascii="Times New Roman" w:eastAsia="Times New Roman" w:hAnsi="Times New Roman" w:cs="Times New Roman"/>
                <w:b/>
                <w:sz w:val="24"/>
                <w:szCs w:val="24"/>
              </w:rPr>
            </w:pPr>
            <w:r w:rsidRPr="00C15777">
              <w:rPr>
                <w:rFonts w:ascii="Times New Roman" w:eastAsia="Times New Roman" w:hAnsi="Times New Roman" w:cs="Times New Roman"/>
                <w:b/>
                <w:sz w:val="24"/>
                <w:szCs w:val="24"/>
              </w:rPr>
              <w:t>3.Normat, hak ve sorumlulukları</w:t>
            </w:r>
          </w:p>
          <w:p w:rsidR="00C2023E" w:rsidRPr="00C15777" w:rsidRDefault="00C2023E" w:rsidP="00C2023E">
            <w:pPr>
              <w:pStyle w:val="Normal1"/>
              <w:shd w:val="clear" w:color="auto" w:fill="FFFFFF"/>
              <w:spacing w:line="276" w:lineRule="auto"/>
              <w:rPr>
                <w:rFonts w:ascii="Times New Roman" w:eastAsia="Times New Roman" w:hAnsi="Times New Roman" w:cs="Times New Roman"/>
                <w:b/>
                <w:sz w:val="24"/>
                <w:szCs w:val="24"/>
              </w:rPr>
            </w:pPr>
          </w:p>
          <w:p w:rsidR="00C2023E" w:rsidRPr="00C15777" w:rsidRDefault="00C2023E" w:rsidP="00C2023E">
            <w:pPr>
              <w:pStyle w:val="Normal1"/>
              <w:shd w:val="clear" w:color="auto" w:fill="FFFFFF"/>
              <w:spacing w:line="276" w:lineRule="auto"/>
              <w:rPr>
                <w:rFonts w:ascii="Times New Roman" w:eastAsia="Times New Roman" w:hAnsi="Times New Roman" w:cs="Times New Roman"/>
                <w:b/>
                <w:sz w:val="24"/>
                <w:szCs w:val="24"/>
              </w:rPr>
            </w:pPr>
          </w:p>
          <w:p w:rsidR="00C2023E" w:rsidRPr="00C15777" w:rsidRDefault="00C2023E" w:rsidP="00C2023E">
            <w:pPr>
              <w:pStyle w:val="Normal1"/>
              <w:shd w:val="clear" w:color="auto" w:fill="FFFFFF"/>
              <w:spacing w:line="276" w:lineRule="auto"/>
              <w:rPr>
                <w:rFonts w:ascii="Times New Roman" w:eastAsia="Times New Roman" w:hAnsi="Times New Roman" w:cs="Times New Roman"/>
                <w:b/>
                <w:sz w:val="24"/>
                <w:szCs w:val="24"/>
              </w:rPr>
            </w:pPr>
          </w:p>
          <w:p w:rsidR="00C2023E" w:rsidRPr="00C15777" w:rsidRDefault="00C2023E" w:rsidP="00C2023E">
            <w:pPr>
              <w:pStyle w:val="Normal1"/>
              <w:shd w:val="clear" w:color="auto" w:fill="FFFFFF"/>
              <w:spacing w:line="276" w:lineRule="auto"/>
              <w:rPr>
                <w:rFonts w:ascii="Times New Roman" w:eastAsia="Times New Roman" w:hAnsi="Times New Roman" w:cs="Times New Roman"/>
                <w:sz w:val="24"/>
                <w:szCs w:val="24"/>
              </w:rPr>
            </w:pPr>
          </w:p>
        </w:tc>
        <w:tc>
          <w:tcPr>
            <w:tcW w:w="7830" w:type="dxa"/>
            <w:gridSpan w:val="2"/>
            <w:shd w:val="clear" w:color="auto" w:fill="FFFFFF"/>
          </w:tcPr>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b/>
                <w:sz w:val="24"/>
                <w:szCs w:val="24"/>
              </w:rPr>
            </w:pPr>
            <w:r w:rsidRPr="00C15777">
              <w:rPr>
                <w:rFonts w:ascii="Times New Roman" w:eastAsia="Times New Roman" w:hAnsi="Times New Roman" w:cs="Times New Roman"/>
                <w:b/>
                <w:sz w:val="24"/>
                <w:szCs w:val="24"/>
              </w:rPr>
              <w:t>RNF:</w:t>
            </w:r>
            <w:r w:rsidRPr="00C15777">
              <w:rPr>
                <w:rFonts w:ascii="Times New Roman" w:eastAsia="Times New Roman" w:hAnsi="Times New Roman" w:cs="Times New Roman"/>
                <w:sz w:val="24"/>
                <w:szCs w:val="24"/>
              </w:rPr>
              <w:t xml:space="preserve"> </w:t>
            </w:r>
            <w:r w:rsidRPr="00C15777">
              <w:rPr>
                <w:rFonts w:ascii="Times New Roman" w:eastAsia="Times New Roman" w:hAnsi="Times New Roman" w:cs="Times New Roman"/>
                <w:b/>
                <w:sz w:val="24"/>
                <w:szCs w:val="24"/>
              </w:rPr>
              <w:t>Analiz 3. ve eleştirel inceler ve uygular normlar ve sosyal kurallar çeşitlilik içinde ortakolmak.</w:t>
            </w:r>
          </w:p>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sz w:val="24"/>
                <w:szCs w:val="24"/>
              </w:rPr>
            </w:pPr>
            <w:r w:rsidRPr="00C15777">
              <w:rPr>
                <w:rFonts w:ascii="Times New Roman" w:eastAsia="Times New Roman" w:hAnsi="Times New Roman" w:cs="Times New Roman"/>
                <w:sz w:val="24"/>
                <w:szCs w:val="24"/>
              </w:rPr>
              <w:t xml:space="preserve">1. </w:t>
            </w:r>
            <w:r w:rsidRPr="00C15777">
              <w:rPr>
                <w:rFonts w:ascii="Times New Roman" w:eastAsia="Times New Roman" w:hAnsi="Times New Roman" w:cs="Times New Roman"/>
                <w:b/>
                <w:sz w:val="24"/>
                <w:szCs w:val="24"/>
              </w:rPr>
              <w:t>değerlendirin</w:t>
            </w:r>
            <w:r w:rsidRPr="00C15777">
              <w:rPr>
                <w:rFonts w:ascii="Times New Roman" w:eastAsia="Times New Roman" w:hAnsi="Times New Roman" w:cs="Times New Roman"/>
                <w:sz w:val="24"/>
                <w:szCs w:val="24"/>
              </w:rPr>
              <w:t xml:space="preserve"> farklı bağlamlarda ve farklı zaman dönemlerinde, özgürlük ve insan hakları için çabave sosyal larushisë saygılıdır</w:t>
            </w:r>
          </w:p>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sz w:val="24"/>
                <w:szCs w:val="24"/>
              </w:rPr>
            </w:pPr>
            <w:r w:rsidRPr="00C15777">
              <w:rPr>
                <w:rFonts w:ascii="Times New Roman" w:eastAsia="Times New Roman" w:hAnsi="Times New Roman" w:cs="Times New Roman"/>
                <w:sz w:val="24"/>
                <w:szCs w:val="24"/>
              </w:rPr>
              <w:t xml:space="preserve">2. </w:t>
            </w:r>
            <w:r w:rsidRPr="00C15777">
              <w:rPr>
                <w:rFonts w:ascii="Times New Roman" w:eastAsia="Times New Roman" w:hAnsi="Times New Roman" w:cs="Times New Roman"/>
                <w:b/>
                <w:sz w:val="24"/>
                <w:szCs w:val="24"/>
              </w:rPr>
              <w:t>Sunar</w:t>
            </w:r>
            <w:r w:rsidRPr="00C15777">
              <w:rPr>
                <w:rFonts w:ascii="Times New Roman" w:eastAsia="Times New Roman" w:hAnsi="Times New Roman" w:cs="Times New Roman"/>
                <w:sz w:val="24"/>
                <w:szCs w:val="24"/>
              </w:rPr>
              <w:t xml:space="preserve"> gerçek ve fikirleri, onların kökenlerini açıklayan ve bunların sonuçlarını çizer ve kültürel, tarihsel çeşitli konular ve sosyal fenomen, ilgili görüşlerini ve konumlarını ifade ile. </w:t>
            </w:r>
          </w:p>
        </w:tc>
      </w:tr>
      <w:tr w:rsidR="00C2023E" w:rsidRPr="00C15777" w:rsidTr="00C2023E">
        <w:tc>
          <w:tcPr>
            <w:tcW w:w="1530" w:type="dxa"/>
            <w:vMerge/>
            <w:shd w:val="clear" w:color="auto" w:fill="FFFFFF"/>
          </w:tcPr>
          <w:p w:rsidR="00C2023E" w:rsidRPr="00C15777" w:rsidRDefault="00C2023E" w:rsidP="00C2023E">
            <w:pPr>
              <w:pStyle w:val="Normal1"/>
              <w:widowControl w:val="0"/>
              <w:spacing w:line="276" w:lineRule="auto"/>
              <w:rPr>
                <w:rFonts w:ascii="Times New Roman" w:eastAsia="Times New Roman" w:hAnsi="Times New Roman" w:cs="Times New Roman"/>
                <w:sz w:val="24"/>
                <w:szCs w:val="24"/>
              </w:rPr>
            </w:pPr>
          </w:p>
        </w:tc>
        <w:tc>
          <w:tcPr>
            <w:tcW w:w="1620" w:type="dxa"/>
            <w:shd w:val="clear" w:color="auto" w:fill="FFFFFF"/>
          </w:tcPr>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b/>
                <w:sz w:val="24"/>
                <w:szCs w:val="24"/>
              </w:rPr>
            </w:pPr>
            <w:r w:rsidRPr="00C15777">
              <w:rPr>
                <w:rFonts w:ascii="Times New Roman" w:eastAsia="Times New Roman" w:hAnsi="Times New Roman" w:cs="Times New Roman"/>
                <w:b/>
                <w:sz w:val="24"/>
                <w:szCs w:val="24"/>
              </w:rPr>
              <w:t>Konu</w:t>
            </w:r>
          </w:p>
        </w:tc>
        <w:tc>
          <w:tcPr>
            <w:tcW w:w="6210" w:type="dxa"/>
            <w:shd w:val="clear" w:color="auto" w:fill="FFFFFF"/>
          </w:tcPr>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sz w:val="24"/>
                <w:szCs w:val="24"/>
              </w:rPr>
            </w:pPr>
            <w:r w:rsidRPr="00C15777">
              <w:rPr>
                <w:rFonts w:ascii="Times New Roman" w:eastAsia="Times New Roman" w:hAnsi="Times New Roman" w:cs="Times New Roman"/>
                <w:b/>
                <w:sz w:val="24"/>
                <w:szCs w:val="24"/>
              </w:rPr>
              <w:t>Öğrenme Çıktıları (RNL)</w:t>
            </w:r>
          </w:p>
        </w:tc>
      </w:tr>
      <w:tr w:rsidR="00C2023E" w:rsidRPr="00C15777" w:rsidTr="00C2023E">
        <w:trPr>
          <w:trHeight w:val="3280"/>
        </w:trPr>
        <w:tc>
          <w:tcPr>
            <w:tcW w:w="1530" w:type="dxa"/>
            <w:vMerge/>
            <w:shd w:val="clear" w:color="auto" w:fill="FFFFFF"/>
          </w:tcPr>
          <w:p w:rsidR="00C2023E" w:rsidRPr="00C15777" w:rsidRDefault="00C2023E" w:rsidP="00C2023E">
            <w:pPr>
              <w:pStyle w:val="Normal1"/>
              <w:widowControl w:val="0"/>
              <w:spacing w:line="276" w:lineRule="auto"/>
              <w:rPr>
                <w:rFonts w:ascii="Times New Roman" w:eastAsia="Times New Roman" w:hAnsi="Times New Roman" w:cs="Times New Roman"/>
                <w:sz w:val="24"/>
                <w:szCs w:val="24"/>
              </w:rPr>
            </w:pPr>
          </w:p>
        </w:tc>
        <w:tc>
          <w:tcPr>
            <w:tcW w:w="1620" w:type="dxa"/>
            <w:tcBorders>
              <w:bottom w:val="single" w:sz="4" w:space="0" w:color="000000"/>
            </w:tcBorders>
            <w:shd w:val="clear" w:color="auto" w:fill="FFFFFF"/>
          </w:tcPr>
          <w:p w:rsidR="00C2023E" w:rsidRPr="00C15777" w:rsidRDefault="00C2023E" w:rsidP="00C2023E">
            <w:pPr>
              <w:pStyle w:val="Normal1"/>
              <w:shd w:val="clear" w:color="auto" w:fill="FFFFFF"/>
              <w:spacing w:line="276" w:lineRule="auto"/>
              <w:rPr>
                <w:rFonts w:ascii="Times New Roman" w:eastAsia="Times New Roman" w:hAnsi="Times New Roman" w:cs="Times New Roman"/>
                <w:b/>
                <w:sz w:val="24"/>
                <w:szCs w:val="24"/>
              </w:rPr>
            </w:pPr>
            <w:r w:rsidRPr="00C15777">
              <w:rPr>
                <w:rFonts w:ascii="Times New Roman" w:eastAsia="Times New Roman" w:hAnsi="Times New Roman" w:cs="Times New Roman"/>
                <w:b/>
                <w:sz w:val="24"/>
                <w:szCs w:val="24"/>
              </w:rPr>
              <w:t xml:space="preserve">Uluslararası İnsan Hakları Davranışları - Sosyal Bağlam </w:t>
            </w:r>
          </w:p>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b/>
                <w:sz w:val="24"/>
                <w:szCs w:val="24"/>
              </w:rPr>
            </w:pPr>
          </w:p>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sz w:val="24"/>
                <w:szCs w:val="24"/>
              </w:rPr>
            </w:pPr>
          </w:p>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sz w:val="24"/>
                <w:szCs w:val="24"/>
              </w:rPr>
            </w:pPr>
          </w:p>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sz w:val="24"/>
                <w:szCs w:val="24"/>
              </w:rPr>
            </w:pPr>
          </w:p>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sz w:val="24"/>
                <w:szCs w:val="24"/>
              </w:rPr>
            </w:pPr>
          </w:p>
        </w:tc>
        <w:tc>
          <w:tcPr>
            <w:tcW w:w="6210" w:type="dxa"/>
            <w:tcBorders>
              <w:bottom w:val="single" w:sz="4" w:space="0" w:color="000000"/>
            </w:tcBorders>
            <w:shd w:val="clear" w:color="auto" w:fill="FFFFFF"/>
          </w:tcPr>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b/>
                <w:sz w:val="24"/>
                <w:szCs w:val="24"/>
              </w:rPr>
            </w:pPr>
            <w:r w:rsidRPr="00C15777">
              <w:rPr>
                <w:rFonts w:ascii="Times New Roman" w:eastAsia="Times New Roman" w:hAnsi="Times New Roman" w:cs="Times New Roman"/>
                <w:b/>
                <w:sz w:val="24"/>
                <w:szCs w:val="24"/>
              </w:rPr>
              <w:t>Öğrencisi:</w:t>
            </w:r>
          </w:p>
          <w:p w:rsidR="00C2023E" w:rsidRPr="00C15777" w:rsidRDefault="00C2023E" w:rsidP="00C2023E">
            <w:pPr>
              <w:pStyle w:val="Normal1"/>
              <w:numPr>
                <w:ilvl w:val="3"/>
                <w:numId w:val="111"/>
              </w:numPr>
              <w:shd w:val="clear" w:color="auto" w:fill="FFFFFF"/>
              <w:tabs>
                <w:tab w:val="left" w:pos="0"/>
                <w:tab w:val="left" w:pos="252"/>
              </w:tabs>
              <w:spacing w:line="276" w:lineRule="auto"/>
              <w:ind w:left="252" w:hanging="180"/>
              <w:jc w:val="both"/>
              <w:rPr>
                <w:sz w:val="24"/>
                <w:szCs w:val="24"/>
              </w:rPr>
            </w:pPr>
            <w:r w:rsidRPr="00C15777">
              <w:rPr>
                <w:rFonts w:ascii="Times New Roman" w:eastAsia="Times New Roman" w:hAnsi="Times New Roman" w:cs="Times New Roman"/>
                <w:sz w:val="24"/>
                <w:szCs w:val="24"/>
              </w:rPr>
              <w:t>İnsan hakları kavramını, kısa bir insan hakları tarihi için toplanan veri veya materyallere dayanarak analiz eder (Silindirik Kararname). Cyrus, insan hakları, Büyük Şart (1215), Hak Dilekçesi (1628) Amerika Birleşik Devletleri Bağımsızlık Bildirgesi (1776) Amerika Birleşik Devletleri Anayasası (1787) önemi bazı Avrupa ülkeleri ayırmaya.</w:t>
            </w:r>
          </w:p>
          <w:p w:rsidR="00C2023E" w:rsidRPr="00C15777" w:rsidRDefault="00C2023E" w:rsidP="00C2023E">
            <w:pPr>
              <w:pStyle w:val="Normal1"/>
              <w:numPr>
                <w:ilvl w:val="3"/>
                <w:numId w:val="111"/>
              </w:numPr>
              <w:shd w:val="clear" w:color="auto" w:fill="FFFFFF"/>
              <w:tabs>
                <w:tab w:val="left" w:pos="0"/>
                <w:tab w:val="left" w:pos="252"/>
              </w:tabs>
              <w:spacing w:line="276" w:lineRule="auto"/>
              <w:ind w:left="252" w:hanging="162"/>
              <w:jc w:val="both"/>
              <w:rPr>
                <w:sz w:val="24"/>
                <w:szCs w:val="24"/>
              </w:rPr>
            </w:pPr>
            <w:r w:rsidRPr="00C15777">
              <w:rPr>
                <w:rFonts w:ascii="Times New Roman" w:eastAsia="Times New Roman" w:hAnsi="Times New Roman" w:cs="Times New Roman"/>
                <w:sz w:val="24"/>
                <w:szCs w:val="24"/>
              </w:rPr>
              <w:t>kısa sırayla ve özet. kronolojik açıdan insan haklarının biçiminde değerlendirin</w:t>
            </w:r>
          </w:p>
          <w:p w:rsidR="00C2023E" w:rsidRPr="00C15777" w:rsidRDefault="00C2023E" w:rsidP="00C2023E">
            <w:pPr>
              <w:pStyle w:val="Normal1"/>
              <w:numPr>
                <w:ilvl w:val="3"/>
                <w:numId w:val="111"/>
              </w:numPr>
              <w:shd w:val="clear" w:color="auto" w:fill="FFFFFF"/>
              <w:tabs>
                <w:tab w:val="left" w:pos="0"/>
                <w:tab w:val="left" w:pos="252"/>
              </w:tabs>
              <w:spacing w:line="276" w:lineRule="auto"/>
              <w:ind w:left="252" w:hanging="166"/>
              <w:jc w:val="both"/>
              <w:rPr>
                <w:sz w:val="24"/>
                <w:szCs w:val="24"/>
              </w:rPr>
            </w:pPr>
            <w:r w:rsidRPr="00C15777">
              <w:rPr>
                <w:rFonts w:ascii="Times New Roman" w:eastAsia="Times New Roman" w:hAnsi="Times New Roman" w:cs="Times New Roman"/>
                <w:sz w:val="24"/>
                <w:szCs w:val="24"/>
              </w:rPr>
              <w:t>evrimi,insan haklarını (ekonomik, sosyal, kültürel) amacı, işlevi ve türlerine dayalı.sınıflandırma</w:t>
            </w:r>
          </w:p>
          <w:p w:rsidR="00C2023E" w:rsidRPr="00C15777" w:rsidRDefault="00C2023E" w:rsidP="00C2023E">
            <w:pPr>
              <w:pStyle w:val="Normal1"/>
              <w:numPr>
                <w:ilvl w:val="3"/>
                <w:numId w:val="111"/>
              </w:numPr>
              <w:shd w:val="clear" w:color="auto" w:fill="FFFFFF"/>
              <w:tabs>
                <w:tab w:val="left" w:pos="0"/>
                <w:tab w:val="left" w:pos="252"/>
              </w:tabs>
              <w:spacing w:line="276" w:lineRule="auto"/>
              <w:ind w:left="252" w:hanging="180"/>
              <w:jc w:val="both"/>
              <w:rPr>
                <w:sz w:val="24"/>
                <w:szCs w:val="24"/>
              </w:rPr>
            </w:pPr>
            <w:r w:rsidRPr="00C15777">
              <w:rPr>
                <w:rFonts w:ascii="Times New Roman" w:eastAsia="Times New Roman" w:hAnsi="Times New Roman" w:cs="Times New Roman"/>
                <w:sz w:val="24"/>
                <w:szCs w:val="24"/>
              </w:rPr>
              <w:t>yorumlamaktadır</w:t>
            </w:r>
            <w:r w:rsidR="001A30CB">
              <w:rPr>
                <w:rFonts w:ascii="Times New Roman" w:eastAsia="Times New Roman" w:hAnsi="Times New Roman" w:cs="Times New Roman"/>
                <w:sz w:val="24"/>
                <w:szCs w:val="24"/>
              </w:rPr>
              <w:t xml:space="preserve"> </w:t>
            </w:r>
            <w:r w:rsidRPr="00C15777">
              <w:rPr>
                <w:rFonts w:ascii="Times New Roman" w:eastAsia="Times New Roman" w:hAnsi="Times New Roman" w:cs="Times New Roman"/>
                <w:sz w:val="24"/>
                <w:szCs w:val="24"/>
              </w:rPr>
              <w:t xml:space="preserve">İnsan Hakları Evrensel Beyannamesi'nden alıntı, bu belgenin önemi ve sunumu hakkında gerçek sonuçlara varmak . Embuj Kosova </w:t>
            </w:r>
            <w:r w:rsidRPr="00C15777">
              <w:rPr>
                <w:rFonts w:ascii="Times New Roman" w:eastAsia="Times New Roman" w:hAnsi="Times New Roman" w:cs="Times New Roman"/>
                <w:sz w:val="24"/>
                <w:szCs w:val="24"/>
              </w:rPr>
              <w:lastRenderedPageBreak/>
              <w:t>anayasasının beyanının</w:t>
            </w:r>
          </w:p>
        </w:tc>
      </w:tr>
      <w:tr w:rsidR="00C2023E" w:rsidRPr="00C15777" w:rsidTr="00C2023E">
        <w:tc>
          <w:tcPr>
            <w:tcW w:w="1530" w:type="dxa"/>
            <w:vMerge w:val="restart"/>
            <w:shd w:val="clear" w:color="auto" w:fill="FFFFFF"/>
          </w:tcPr>
          <w:p w:rsidR="00C2023E" w:rsidRPr="00C15777" w:rsidRDefault="00C2023E" w:rsidP="00C2023E">
            <w:pPr>
              <w:pStyle w:val="Normal1"/>
              <w:shd w:val="clear" w:color="auto" w:fill="FFFFFF"/>
              <w:spacing w:line="276" w:lineRule="auto"/>
              <w:rPr>
                <w:rFonts w:ascii="Times New Roman" w:eastAsia="Times New Roman" w:hAnsi="Times New Roman" w:cs="Times New Roman"/>
                <w:b/>
                <w:sz w:val="24"/>
                <w:szCs w:val="24"/>
              </w:rPr>
            </w:pPr>
            <w:r w:rsidRPr="00C15777">
              <w:rPr>
                <w:rFonts w:ascii="Times New Roman" w:eastAsia="Times New Roman" w:hAnsi="Times New Roman" w:cs="Times New Roman"/>
                <w:b/>
                <w:sz w:val="24"/>
                <w:szCs w:val="24"/>
              </w:rPr>
              <w:lastRenderedPageBreak/>
              <w:t>4.Vendimarrja ve</w:t>
            </w:r>
          </w:p>
          <w:p w:rsidR="00C2023E" w:rsidRPr="00C15777" w:rsidRDefault="00C2023E" w:rsidP="00C2023E">
            <w:pPr>
              <w:pStyle w:val="Normal1"/>
              <w:shd w:val="clear" w:color="auto" w:fill="FFFFFF"/>
              <w:spacing w:line="276" w:lineRule="auto"/>
              <w:rPr>
                <w:rFonts w:ascii="Times New Roman" w:eastAsia="Times New Roman" w:hAnsi="Times New Roman" w:cs="Times New Roman"/>
                <w:sz w:val="24"/>
                <w:szCs w:val="24"/>
              </w:rPr>
            </w:pPr>
          </w:p>
        </w:tc>
        <w:tc>
          <w:tcPr>
            <w:tcW w:w="7830" w:type="dxa"/>
            <w:gridSpan w:val="2"/>
            <w:shd w:val="clear" w:color="auto" w:fill="FFFFFF"/>
          </w:tcPr>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b/>
                <w:sz w:val="24"/>
                <w:szCs w:val="24"/>
              </w:rPr>
            </w:pPr>
            <w:r w:rsidRPr="00C15777">
              <w:rPr>
                <w:rFonts w:ascii="Times New Roman" w:eastAsia="Times New Roman" w:hAnsi="Times New Roman" w:cs="Times New Roman"/>
                <w:sz w:val="24"/>
                <w:szCs w:val="24"/>
              </w:rPr>
              <w:t>RNF</w:t>
            </w:r>
            <w:r w:rsidRPr="00C15777">
              <w:rPr>
                <w:rFonts w:ascii="Times New Roman" w:eastAsia="Times New Roman" w:hAnsi="Times New Roman" w:cs="Times New Roman"/>
                <w:i/>
                <w:sz w:val="24"/>
                <w:szCs w:val="24"/>
              </w:rPr>
              <w:t xml:space="preserve">kurumlarınınsaygı: </w:t>
            </w:r>
            <w:r w:rsidRPr="00C15777">
              <w:rPr>
                <w:rFonts w:ascii="Times New Roman" w:eastAsia="Times New Roman" w:hAnsi="Times New Roman" w:cs="Times New Roman"/>
                <w:b/>
                <w:sz w:val="24"/>
                <w:szCs w:val="24"/>
              </w:rPr>
              <w:t xml:space="preserve">4. verin fikirleri ve önerileri ve bilinçli kararlar alır vesorumlu </w:t>
            </w:r>
          </w:p>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sz w:val="24"/>
                <w:szCs w:val="24"/>
              </w:rPr>
            </w:pPr>
            <w:r w:rsidRPr="00C15777">
              <w:rPr>
                <w:rFonts w:ascii="Times New Roman" w:eastAsia="Times New Roman" w:hAnsi="Times New Roman" w:cs="Times New Roman"/>
                <w:sz w:val="24"/>
                <w:szCs w:val="24"/>
              </w:rPr>
              <w:t xml:space="preserve">1. </w:t>
            </w:r>
            <w:r w:rsidRPr="00C15777">
              <w:rPr>
                <w:rFonts w:ascii="Times New Roman" w:eastAsia="Times New Roman" w:hAnsi="Times New Roman" w:cs="Times New Roman"/>
                <w:b/>
                <w:sz w:val="24"/>
                <w:szCs w:val="24"/>
              </w:rPr>
              <w:t xml:space="preserve">VECO </w:t>
            </w:r>
            <w:r w:rsidRPr="00C15777">
              <w:rPr>
                <w:rFonts w:ascii="Times New Roman" w:eastAsia="Times New Roman" w:hAnsi="Times New Roman" w:cs="Times New Roman"/>
                <w:sz w:val="24"/>
                <w:szCs w:val="24"/>
              </w:rPr>
              <w:t>karar dönemlerin ve farklı toplumsal ve tarihsel bağlamlardayolları ve sağlıklı karar vermenin önemi hakkında sonuçlar çıkarır.</w:t>
            </w:r>
          </w:p>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sz w:val="24"/>
                <w:szCs w:val="24"/>
              </w:rPr>
            </w:pPr>
            <w:r w:rsidRPr="00C15777">
              <w:rPr>
                <w:rFonts w:ascii="Times New Roman" w:eastAsia="Times New Roman" w:hAnsi="Times New Roman" w:cs="Times New Roman"/>
                <w:sz w:val="24"/>
                <w:szCs w:val="24"/>
              </w:rPr>
              <w:t xml:space="preserve">2. </w:t>
            </w:r>
            <w:r w:rsidRPr="00C15777">
              <w:rPr>
                <w:rFonts w:ascii="Times New Roman" w:eastAsia="Times New Roman" w:hAnsi="Times New Roman" w:cs="Times New Roman"/>
                <w:b/>
                <w:sz w:val="24"/>
                <w:szCs w:val="24"/>
              </w:rPr>
              <w:t>vermedeki</w:t>
            </w:r>
            <w:r w:rsidRPr="00C15777">
              <w:rPr>
                <w:rFonts w:ascii="Times New Roman" w:eastAsia="Times New Roman" w:hAnsi="Times New Roman" w:cs="Times New Roman"/>
                <w:sz w:val="24"/>
                <w:szCs w:val="24"/>
              </w:rPr>
              <w:t xml:space="preserve"> Ekonomik, bilimsel ve teknolojik gelişimin genel olarak topluma ve kararetkilerini değerlendirin.</w:t>
            </w:r>
          </w:p>
        </w:tc>
      </w:tr>
      <w:tr w:rsidR="00C2023E" w:rsidRPr="00C15777" w:rsidTr="00C2023E">
        <w:trPr>
          <w:trHeight w:val="260"/>
        </w:trPr>
        <w:tc>
          <w:tcPr>
            <w:tcW w:w="1530" w:type="dxa"/>
            <w:vMerge/>
            <w:shd w:val="clear" w:color="auto" w:fill="FFFFFF"/>
          </w:tcPr>
          <w:p w:rsidR="00C2023E" w:rsidRPr="00C15777" w:rsidRDefault="00C2023E" w:rsidP="00C2023E">
            <w:pPr>
              <w:pStyle w:val="Normal1"/>
              <w:widowControl w:val="0"/>
              <w:spacing w:line="276" w:lineRule="auto"/>
              <w:rPr>
                <w:rFonts w:ascii="Times New Roman" w:eastAsia="Times New Roman" w:hAnsi="Times New Roman" w:cs="Times New Roman"/>
                <w:sz w:val="24"/>
                <w:szCs w:val="24"/>
              </w:rPr>
            </w:pPr>
          </w:p>
        </w:tc>
        <w:tc>
          <w:tcPr>
            <w:tcW w:w="1620" w:type="dxa"/>
            <w:shd w:val="clear" w:color="auto" w:fill="FFFFFF"/>
          </w:tcPr>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b/>
                <w:sz w:val="24"/>
                <w:szCs w:val="24"/>
              </w:rPr>
            </w:pPr>
            <w:r w:rsidRPr="00C15777">
              <w:rPr>
                <w:rFonts w:ascii="Times New Roman" w:eastAsia="Times New Roman" w:hAnsi="Times New Roman" w:cs="Times New Roman"/>
                <w:b/>
                <w:sz w:val="24"/>
                <w:szCs w:val="24"/>
              </w:rPr>
              <w:t>Konu</w:t>
            </w:r>
          </w:p>
        </w:tc>
        <w:tc>
          <w:tcPr>
            <w:tcW w:w="6210" w:type="dxa"/>
            <w:shd w:val="clear" w:color="auto" w:fill="FFFFFF"/>
          </w:tcPr>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sz w:val="24"/>
                <w:szCs w:val="24"/>
              </w:rPr>
            </w:pPr>
            <w:r w:rsidRPr="00C15777">
              <w:rPr>
                <w:rFonts w:ascii="Times New Roman" w:eastAsia="Times New Roman" w:hAnsi="Times New Roman" w:cs="Times New Roman"/>
                <w:b/>
                <w:sz w:val="24"/>
                <w:szCs w:val="24"/>
              </w:rPr>
              <w:t>Öğrenme Çıktıları (RNL)</w:t>
            </w:r>
          </w:p>
        </w:tc>
      </w:tr>
      <w:tr w:rsidR="00C2023E" w:rsidRPr="00C15777" w:rsidTr="00C2023E">
        <w:trPr>
          <w:trHeight w:val="700"/>
        </w:trPr>
        <w:tc>
          <w:tcPr>
            <w:tcW w:w="1530" w:type="dxa"/>
            <w:vMerge/>
            <w:shd w:val="clear" w:color="auto" w:fill="FFFFFF"/>
          </w:tcPr>
          <w:p w:rsidR="00C2023E" w:rsidRPr="00C15777" w:rsidRDefault="00C2023E" w:rsidP="00C2023E">
            <w:pPr>
              <w:pStyle w:val="Normal1"/>
              <w:widowControl w:val="0"/>
              <w:spacing w:line="276" w:lineRule="auto"/>
              <w:rPr>
                <w:rFonts w:ascii="Times New Roman" w:eastAsia="Times New Roman" w:hAnsi="Times New Roman" w:cs="Times New Roman"/>
                <w:sz w:val="24"/>
                <w:szCs w:val="24"/>
              </w:rPr>
            </w:pPr>
          </w:p>
        </w:tc>
        <w:tc>
          <w:tcPr>
            <w:tcW w:w="1620" w:type="dxa"/>
            <w:shd w:val="clear" w:color="auto" w:fill="FFFFFF"/>
          </w:tcPr>
          <w:p w:rsidR="00C2023E" w:rsidRPr="00C15777" w:rsidRDefault="00C2023E" w:rsidP="00C2023E">
            <w:pPr>
              <w:pStyle w:val="Normal1"/>
              <w:shd w:val="clear" w:color="auto" w:fill="FFFFFF"/>
              <w:spacing w:line="276" w:lineRule="auto"/>
              <w:rPr>
                <w:rFonts w:ascii="Times New Roman" w:eastAsia="Times New Roman" w:hAnsi="Times New Roman" w:cs="Times New Roman"/>
                <w:b/>
                <w:sz w:val="24"/>
                <w:szCs w:val="24"/>
              </w:rPr>
            </w:pPr>
            <w:r w:rsidRPr="00C15777">
              <w:rPr>
                <w:rFonts w:ascii="Times New Roman" w:eastAsia="Times New Roman" w:hAnsi="Times New Roman" w:cs="Times New Roman"/>
                <w:b/>
                <w:sz w:val="24"/>
                <w:szCs w:val="24"/>
              </w:rPr>
              <w:t>Adalet Organları</w:t>
            </w:r>
          </w:p>
          <w:p w:rsidR="00C2023E" w:rsidRPr="00C15777" w:rsidRDefault="00C2023E" w:rsidP="00C2023E">
            <w:pPr>
              <w:pStyle w:val="Normal1"/>
              <w:shd w:val="clear" w:color="auto" w:fill="FFFFFF"/>
              <w:spacing w:line="276" w:lineRule="auto"/>
              <w:rPr>
                <w:rFonts w:ascii="Times New Roman" w:eastAsia="Times New Roman" w:hAnsi="Times New Roman" w:cs="Times New Roman"/>
                <w:b/>
                <w:sz w:val="24"/>
                <w:szCs w:val="24"/>
              </w:rPr>
            </w:pPr>
          </w:p>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b/>
                <w:sz w:val="24"/>
                <w:szCs w:val="24"/>
              </w:rPr>
            </w:pPr>
          </w:p>
        </w:tc>
        <w:tc>
          <w:tcPr>
            <w:tcW w:w="6210" w:type="dxa"/>
            <w:shd w:val="clear" w:color="auto" w:fill="FFFFFF"/>
          </w:tcPr>
          <w:p w:rsidR="00C2023E" w:rsidRPr="00C15777" w:rsidRDefault="00C2023E" w:rsidP="00C2023E">
            <w:pPr>
              <w:pStyle w:val="Normal1"/>
              <w:shd w:val="clear" w:color="auto" w:fill="FFFFFF"/>
              <w:spacing w:line="276" w:lineRule="auto"/>
              <w:ind w:left="360"/>
              <w:jc w:val="both"/>
              <w:rPr>
                <w:rFonts w:ascii="Times New Roman" w:eastAsia="Times New Roman" w:hAnsi="Times New Roman" w:cs="Times New Roman"/>
                <w:sz w:val="24"/>
                <w:szCs w:val="24"/>
              </w:rPr>
            </w:pPr>
            <w:r w:rsidRPr="00C15777">
              <w:rPr>
                <w:rFonts w:ascii="Times New Roman" w:eastAsia="Times New Roman" w:hAnsi="Times New Roman" w:cs="Times New Roman"/>
                <w:sz w:val="24"/>
                <w:szCs w:val="24"/>
              </w:rPr>
              <w:t>Öğrenci:</w:t>
            </w:r>
          </w:p>
          <w:p w:rsidR="00C2023E" w:rsidRPr="00C15777" w:rsidRDefault="00C2023E" w:rsidP="00C2023E">
            <w:pPr>
              <w:pStyle w:val="Normal1"/>
              <w:numPr>
                <w:ilvl w:val="0"/>
                <w:numId w:val="116"/>
              </w:numPr>
              <w:shd w:val="clear" w:color="auto" w:fill="FFFFFF"/>
              <w:spacing w:line="276" w:lineRule="auto"/>
              <w:jc w:val="both"/>
              <w:rPr>
                <w:sz w:val="24"/>
                <w:szCs w:val="24"/>
              </w:rPr>
            </w:pPr>
            <w:r w:rsidRPr="00C15777">
              <w:rPr>
                <w:rFonts w:ascii="Times New Roman" w:eastAsia="Times New Roman" w:hAnsi="Times New Roman" w:cs="Times New Roman"/>
                <w:sz w:val="24"/>
                <w:szCs w:val="24"/>
              </w:rPr>
              <w:t xml:space="preserve">Yargı tarihine ilişkin toplanan verilere ve karar verme yöntemlerine (kabile, geleneksel normlara dayanan) dayanarak yargı sisteminin geçmişten evrimi değerlendirir. ahlaki, dini, yasal, farklı dönemlerde ve sosyal bağlamlarda. </w:t>
            </w:r>
          </w:p>
          <w:p w:rsidR="00C2023E" w:rsidRPr="00C15777" w:rsidRDefault="00C2023E" w:rsidP="00C2023E">
            <w:pPr>
              <w:pStyle w:val="Normal1"/>
              <w:numPr>
                <w:ilvl w:val="0"/>
                <w:numId w:val="116"/>
              </w:numPr>
              <w:shd w:val="clear" w:color="auto" w:fill="FFFFFF"/>
              <w:spacing w:line="276" w:lineRule="auto"/>
              <w:jc w:val="both"/>
              <w:rPr>
                <w:sz w:val="24"/>
                <w:szCs w:val="24"/>
              </w:rPr>
            </w:pPr>
            <w:r w:rsidRPr="00C15777">
              <w:rPr>
                <w:rFonts w:ascii="Times New Roman" w:eastAsia="Times New Roman" w:hAnsi="Times New Roman" w:cs="Times New Roman"/>
                <w:sz w:val="24"/>
                <w:szCs w:val="24"/>
              </w:rPr>
              <w:t>Yargı yapısının bölümlerini yargı tarafından gerçekleştirilen işleve göre sınıflandırır.</w:t>
            </w:r>
          </w:p>
          <w:p w:rsidR="00C2023E" w:rsidRPr="00C15777" w:rsidRDefault="00C2023E" w:rsidP="00C2023E">
            <w:pPr>
              <w:pStyle w:val="Normal1"/>
              <w:numPr>
                <w:ilvl w:val="0"/>
                <w:numId w:val="116"/>
              </w:numPr>
              <w:shd w:val="clear" w:color="auto" w:fill="FFFFFF"/>
              <w:spacing w:line="276" w:lineRule="auto"/>
              <w:jc w:val="both"/>
              <w:rPr>
                <w:sz w:val="24"/>
                <w:szCs w:val="24"/>
              </w:rPr>
            </w:pPr>
            <w:r w:rsidRPr="00C15777">
              <w:rPr>
                <w:rFonts w:ascii="Times New Roman" w:eastAsia="Times New Roman" w:hAnsi="Times New Roman" w:cs="Times New Roman"/>
                <w:sz w:val="24"/>
                <w:szCs w:val="24"/>
              </w:rPr>
              <w:t>Sahip olduğu verilere dayanarak hakimlerin ve yargının rolünü vurgulamaktadır.</w:t>
            </w:r>
          </w:p>
        </w:tc>
      </w:tr>
      <w:tr w:rsidR="00C2023E" w:rsidRPr="00C15777" w:rsidTr="00C2023E">
        <w:trPr>
          <w:trHeight w:val="260"/>
        </w:trPr>
        <w:tc>
          <w:tcPr>
            <w:tcW w:w="1530" w:type="dxa"/>
            <w:vMerge/>
            <w:shd w:val="clear" w:color="auto" w:fill="FFFFFF"/>
          </w:tcPr>
          <w:p w:rsidR="00C2023E" w:rsidRPr="00C15777" w:rsidRDefault="00C2023E" w:rsidP="00C2023E">
            <w:pPr>
              <w:pStyle w:val="Normal1"/>
              <w:widowControl w:val="0"/>
              <w:spacing w:line="276" w:lineRule="auto"/>
              <w:rPr>
                <w:rFonts w:ascii="Times New Roman" w:eastAsia="Times New Roman" w:hAnsi="Times New Roman" w:cs="Times New Roman"/>
                <w:sz w:val="24"/>
                <w:szCs w:val="24"/>
              </w:rPr>
            </w:pPr>
          </w:p>
        </w:tc>
        <w:tc>
          <w:tcPr>
            <w:tcW w:w="1620" w:type="dxa"/>
          </w:tcPr>
          <w:p w:rsidR="00C2023E" w:rsidRPr="00C15777" w:rsidRDefault="00C2023E" w:rsidP="00C2023E">
            <w:pPr>
              <w:pStyle w:val="Normal1"/>
              <w:shd w:val="clear" w:color="auto" w:fill="FFFFFF"/>
              <w:spacing w:line="276" w:lineRule="auto"/>
              <w:rPr>
                <w:rFonts w:ascii="Times New Roman" w:eastAsia="Times New Roman" w:hAnsi="Times New Roman" w:cs="Times New Roman"/>
                <w:b/>
                <w:sz w:val="24"/>
                <w:szCs w:val="24"/>
              </w:rPr>
            </w:pPr>
            <w:r w:rsidRPr="00C15777">
              <w:rPr>
                <w:rFonts w:ascii="Times New Roman" w:eastAsia="Times New Roman" w:hAnsi="Times New Roman" w:cs="Times New Roman"/>
                <w:b/>
                <w:sz w:val="24"/>
                <w:szCs w:val="24"/>
              </w:rPr>
              <w:t>Özgür Seçimler, Haklar ve Seçim Sistemleri</w:t>
            </w:r>
          </w:p>
        </w:tc>
        <w:tc>
          <w:tcPr>
            <w:tcW w:w="6210" w:type="dxa"/>
          </w:tcPr>
          <w:p w:rsidR="00C2023E" w:rsidRPr="00C15777" w:rsidRDefault="00C2023E" w:rsidP="00C2023E">
            <w:pPr>
              <w:pStyle w:val="Normal1"/>
              <w:numPr>
                <w:ilvl w:val="0"/>
                <w:numId w:val="116"/>
              </w:numPr>
              <w:shd w:val="clear" w:color="auto" w:fill="FFFFFF"/>
              <w:spacing w:line="276" w:lineRule="auto"/>
              <w:jc w:val="both"/>
              <w:rPr>
                <w:sz w:val="24"/>
                <w:szCs w:val="24"/>
              </w:rPr>
            </w:pPr>
            <w:r w:rsidRPr="00C15777">
              <w:rPr>
                <w:rFonts w:ascii="Times New Roman" w:eastAsia="Times New Roman" w:hAnsi="Times New Roman" w:cs="Times New Roman"/>
                <w:sz w:val="24"/>
                <w:szCs w:val="24"/>
              </w:rPr>
              <w:t>Farklı dönemlerdeki serbest seçimlerin temel özelliklerini (eski çağlarda, Orta Çağ'da, daha sonra seçimlerin düzenlenmesi, mutlak monarşi örnekleri ile, liberal demokraside seçimler, siyasi kurum olarak parlamentonun doğuşunu vs.) karşılaştırır. zamanın şartlarında.</w:t>
            </w:r>
          </w:p>
          <w:p w:rsidR="00C2023E" w:rsidRPr="00C15777" w:rsidRDefault="00C2023E" w:rsidP="00C2023E">
            <w:pPr>
              <w:pStyle w:val="Normal1"/>
              <w:numPr>
                <w:ilvl w:val="0"/>
                <w:numId w:val="116"/>
              </w:numPr>
              <w:shd w:val="clear" w:color="auto" w:fill="FFFFFF"/>
              <w:spacing w:line="276" w:lineRule="auto"/>
              <w:jc w:val="both"/>
              <w:rPr>
                <w:sz w:val="24"/>
                <w:szCs w:val="24"/>
              </w:rPr>
            </w:pPr>
            <w:r w:rsidRPr="00C15777">
              <w:rPr>
                <w:rFonts w:ascii="Times New Roman" w:eastAsia="Times New Roman" w:hAnsi="Times New Roman" w:cs="Times New Roman"/>
                <w:color w:val="222222"/>
                <w:sz w:val="24"/>
                <w:szCs w:val="24"/>
                <w:shd w:val="clear" w:color="auto" w:fill="F8F9FA"/>
              </w:rPr>
              <w:t>Seçim sistemlerini (çoğul, çoğunluk, orantılı, karma, birincil ve dolaylı seçimler) kronolojik açıdan avantajlarını ve dezavantajlarını açıklayarak sınıflandırır.</w:t>
            </w:r>
          </w:p>
          <w:p w:rsidR="00C2023E" w:rsidRPr="00C15777" w:rsidRDefault="00C2023E" w:rsidP="00C2023E">
            <w:pPr>
              <w:pStyle w:val="Normal1"/>
              <w:numPr>
                <w:ilvl w:val="0"/>
                <w:numId w:val="116"/>
              </w:numPr>
              <w:shd w:val="clear" w:color="auto" w:fill="FFFFFF"/>
              <w:spacing w:line="276" w:lineRule="auto"/>
              <w:jc w:val="both"/>
              <w:rPr>
                <w:sz w:val="24"/>
                <w:szCs w:val="24"/>
              </w:rPr>
            </w:pPr>
            <w:r w:rsidRPr="00C15777">
              <w:rPr>
                <w:rFonts w:ascii="Times New Roman" w:eastAsia="Times New Roman" w:hAnsi="Times New Roman" w:cs="Times New Roman"/>
                <w:color w:val="222222"/>
                <w:sz w:val="24"/>
                <w:szCs w:val="24"/>
                <w:shd w:val="clear" w:color="auto" w:fill="F8F9FA"/>
              </w:rPr>
              <w:t>Özellikle sonraki alanlarda (toplum yaşamı, iş, iletişim hizmeti ve karar alma) serbest seçimler için başvuru sürecini bilim ve teknolojinin toplum üzerindeki olumlu ve olumsuz etkilerini analiz eder.</w:t>
            </w:r>
          </w:p>
          <w:p w:rsidR="00C2023E" w:rsidRPr="00C15777" w:rsidRDefault="00C2023E" w:rsidP="00C2023E">
            <w:pPr>
              <w:pStyle w:val="Normal1"/>
              <w:numPr>
                <w:ilvl w:val="0"/>
                <w:numId w:val="116"/>
              </w:numPr>
              <w:shd w:val="clear" w:color="auto" w:fill="FFFFFF"/>
              <w:spacing w:line="308" w:lineRule="auto"/>
              <w:jc w:val="both"/>
              <w:rPr>
                <w:sz w:val="24"/>
                <w:szCs w:val="24"/>
              </w:rPr>
            </w:pPr>
            <w:r w:rsidRPr="00C15777">
              <w:rPr>
                <w:rFonts w:ascii="Times New Roman" w:eastAsia="Times New Roman" w:hAnsi="Times New Roman" w:cs="Times New Roman"/>
                <w:color w:val="222222"/>
                <w:sz w:val="24"/>
                <w:szCs w:val="24"/>
                <w:shd w:val="clear" w:color="auto" w:fill="F8F9FA"/>
              </w:rPr>
              <w:t xml:space="preserve">İletişimde buluşlar ve yenilikler toplumu üzerinde büyük etkisi olduğunu iddia ediyor (Mısır: papirüs ve hiyeroglifler Eski Babil: kama biçimli çivi yazısı, Eski Yunanistan: halkla konuşma, ikna edici söylem, drama ve felsefe, Eski Roma: Roma Alfabesi , Modern Avrupa: </w:t>
            </w:r>
            <w:r w:rsidRPr="00C15777">
              <w:rPr>
                <w:rFonts w:ascii="Times New Roman" w:eastAsia="Times New Roman" w:hAnsi="Times New Roman" w:cs="Times New Roman"/>
                <w:color w:val="222222"/>
                <w:sz w:val="24"/>
                <w:szCs w:val="24"/>
                <w:shd w:val="clear" w:color="auto" w:fill="F8F9FA"/>
              </w:rPr>
              <w:lastRenderedPageBreak/>
              <w:t>basın, Bugünün Dünyası: Dünya Çapında Ağ) kronolojik olarak, serbest seçimlerin ilerlemesine ve şeffaflığına katkıda bulundu.</w:t>
            </w:r>
          </w:p>
        </w:tc>
      </w:tr>
      <w:tr w:rsidR="00C2023E" w:rsidRPr="00C15777" w:rsidTr="00C2023E">
        <w:tc>
          <w:tcPr>
            <w:tcW w:w="1530" w:type="dxa"/>
            <w:vMerge w:val="restart"/>
            <w:shd w:val="clear" w:color="auto" w:fill="FFFFFF"/>
          </w:tcPr>
          <w:p w:rsidR="00C2023E" w:rsidRPr="00C15777" w:rsidRDefault="00C2023E" w:rsidP="00C2023E">
            <w:pPr>
              <w:pStyle w:val="Normal1"/>
              <w:shd w:val="clear" w:color="auto" w:fill="FFFFFF"/>
              <w:spacing w:line="308" w:lineRule="auto"/>
              <w:rPr>
                <w:rFonts w:ascii="Times New Roman" w:eastAsia="Times New Roman" w:hAnsi="Times New Roman" w:cs="Times New Roman"/>
                <w:b/>
                <w:sz w:val="24"/>
                <w:szCs w:val="24"/>
              </w:rPr>
            </w:pPr>
            <w:r w:rsidRPr="00C15777">
              <w:rPr>
                <w:rFonts w:ascii="Times New Roman" w:eastAsia="Times New Roman" w:hAnsi="Times New Roman" w:cs="Times New Roman"/>
                <w:b/>
                <w:color w:val="222222"/>
                <w:sz w:val="24"/>
                <w:szCs w:val="24"/>
                <w:shd w:val="clear" w:color="auto" w:fill="F8F9FA"/>
              </w:rPr>
              <w:lastRenderedPageBreak/>
              <w:t>5. Çevre ve sürdürülebilir kalkınma</w:t>
            </w:r>
          </w:p>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sz w:val="24"/>
                <w:szCs w:val="24"/>
              </w:rPr>
            </w:pPr>
          </w:p>
        </w:tc>
        <w:tc>
          <w:tcPr>
            <w:tcW w:w="7830" w:type="dxa"/>
            <w:gridSpan w:val="2"/>
            <w:shd w:val="clear" w:color="auto" w:fill="FFFFFF"/>
          </w:tcPr>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b/>
                <w:sz w:val="24"/>
                <w:szCs w:val="24"/>
              </w:rPr>
            </w:pPr>
            <w:r w:rsidRPr="00C15777">
              <w:rPr>
                <w:rFonts w:ascii="Times New Roman" w:eastAsia="Times New Roman" w:hAnsi="Times New Roman" w:cs="Times New Roman"/>
                <w:sz w:val="24"/>
                <w:szCs w:val="24"/>
              </w:rPr>
              <w:t xml:space="preserve">RNF: </w:t>
            </w:r>
            <w:r w:rsidRPr="00C15777">
              <w:rPr>
                <w:rFonts w:ascii="Times New Roman" w:eastAsia="Times New Roman" w:hAnsi="Times New Roman" w:cs="Times New Roman"/>
                <w:color w:val="222222"/>
                <w:sz w:val="24"/>
                <w:szCs w:val="24"/>
                <w:shd w:val="clear" w:color="auto" w:fill="F8F9FA"/>
              </w:rPr>
              <w:t>5. Çevrenin korunmasına ve korunmasına ve sürdürülebilir kalkınmaya katkıda bulunur.</w:t>
            </w:r>
          </w:p>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b/>
                <w:sz w:val="24"/>
                <w:szCs w:val="24"/>
              </w:rPr>
            </w:pPr>
            <w:r w:rsidRPr="00C15777">
              <w:rPr>
                <w:rFonts w:ascii="Times New Roman" w:eastAsia="Times New Roman" w:hAnsi="Times New Roman" w:cs="Times New Roman"/>
                <w:sz w:val="24"/>
                <w:szCs w:val="24"/>
              </w:rPr>
              <w:t xml:space="preserve">1. </w:t>
            </w:r>
            <w:r w:rsidRPr="00C15777">
              <w:rPr>
                <w:rFonts w:ascii="Times New Roman" w:eastAsia="Times New Roman" w:hAnsi="Times New Roman" w:cs="Times New Roman"/>
                <w:color w:val="222222"/>
                <w:sz w:val="24"/>
                <w:szCs w:val="24"/>
                <w:shd w:val="clear" w:color="auto" w:fill="F8F9FA"/>
              </w:rPr>
              <w:t>Çevrenin sosyo-ekonomik özelliklerini, ekonomik, sosyal, politik, kültürel süreçleri analiz eder ve yerel, bölgesel ve uluslararası seviyelerdeki etkileşim sonucu toplumdaki değişiklikleri sunar.</w:t>
            </w:r>
          </w:p>
        </w:tc>
      </w:tr>
      <w:tr w:rsidR="00C2023E" w:rsidRPr="00C15777" w:rsidTr="00C2023E">
        <w:tc>
          <w:tcPr>
            <w:tcW w:w="1530" w:type="dxa"/>
            <w:vMerge/>
            <w:shd w:val="clear" w:color="auto" w:fill="FFFFFF"/>
          </w:tcPr>
          <w:p w:rsidR="00C2023E" w:rsidRPr="00C15777" w:rsidRDefault="00C2023E" w:rsidP="00C2023E">
            <w:pPr>
              <w:pStyle w:val="Normal1"/>
              <w:widowControl w:val="0"/>
              <w:spacing w:line="276" w:lineRule="auto"/>
              <w:rPr>
                <w:rFonts w:ascii="Times New Roman" w:eastAsia="Times New Roman" w:hAnsi="Times New Roman" w:cs="Times New Roman"/>
                <w:sz w:val="24"/>
                <w:szCs w:val="24"/>
              </w:rPr>
            </w:pPr>
          </w:p>
        </w:tc>
        <w:tc>
          <w:tcPr>
            <w:tcW w:w="1620" w:type="dxa"/>
            <w:shd w:val="clear" w:color="auto" w:fill="FFFFFF"/>
          </w:tcPr>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b/>
                <w:sz w:val="24"/>
                <w:szCs w:val="24"/>
              </w:rPr>
            </w:pPr>
            <w:r w:rsidRPr="00C15777">
              <w:rPr>
                <w:rFonts w:ascii="Times New Roman" w:eastAsia="Times New Roman" w:hAnsi="Times New Roman" w:cs="Times New Roman"/>
                <w:b/>
                <w:sz w:val="24"/>
                <w:szCs w:val="24"/>
              </w:rPr>
              <w:t>Tema</w:t>
            </w:r>
          </w:p>
        </w:tc>
        <w:tc>
          <w:tcPr>
            <w:tcW w:w="6210" w:type="dxa"/>
            <w:shd w:val="clear" w:color="auto" w:fill="FFFFFF"/>
          </w:tcPr>
          <w:p w:rsidR="00C2023E" w:rsidRPr="00C15777" w:rsidRDefault="00C2023E" w:rsidP="00C2023E">
            <w:pPr>
              <w:pStyle w:val="Normal1"/>
              <w:shd w:val="clear" w:color="auto" w:fill="FFFFFF"/>
              <w:spacing w:line="308" w:lineRule="auto"/>
              <w:jc w:val="both"/>
              <w:rPr>
                <w:rFonts w:ascii="Times New Roman" w:eastAsia="Times New Roman" w:hAnsi="Times New Roman" w:cs="Times New Roman"/>
                <w:b/>
                <w:sz w:val="24"/>
                <w:szCs w:val="24"/>
              </w:rPr>
            </w:pPr>
            <w:r w:rsidRPr="00C15777">
              <w:rPr>
                <w:rFonts w:ascii="Times New Roman" w:eastAsia="Times New Roman" w:hAnsi="Times New Roman" w:cs="Times New Roman"/>
                <w:color w:val="222222"/>
                <w:sz w:val="24"/>
                <w:szCs w:val="24"/>
                <w:shd w:val="clear" w:color="auto" w:fill="F8F9FA"/>
              </w:rPr>
              <w:t>Konu Öğrenme Çıktıları (RNL)</w:t>
            </w:r>
          </w:p>
        </w:tc>
      </w:tr>
      <w:tr w:rsidR="00C2023E" w:rsidRPr="00C15777" w:rsidTr="00C2023E">
        <w:trPr>
          <w:trHeight w:val="620"/>
        </w:trPr>
        <w:tc>
          <w:tcPr>
            <w:tcW w:w="1530" w:type="dxa"/>
            <w:vMerge/>
            <w:shd w:val="clear" w:color="auto" w:fill="FFFFFF"/>
          </w:tcPr>
          <w:p w:rsidR="00C2023E" w:rsidRPr="00C15777" w:rsidRDefault="00C2023E" w:rsidP="00C2023E">
            <w:pPr>
              <w:pStyle w:val="Normal1"/>
              <w:widowControl w:val="0"/>
              <w:spacing w:line="276" w:lineRule="auto"/>
              <w:rPr>
                <w:rFonts w:ascii="Times New Roman" w:eastAsia="Times New Roman" w:hAnsi="Times New Roman" w:cs="Times New Roman"/>
                <w:sz w:val="24"/>
                <w:szCs w:val="24"/>
              </w:rPr>
            </w:pPr>
          </w:p>
        </w:tc>
        <w:tc>
          <w:tcPr>
            <w:tcW w:w="1620" w:type="dxa"/>
            <w:shd w:val="clear" w:color="auto" w:fill="FFFFFF"/>
          </w:tcPr>
          <w:p w:rsidR="00C2023E" w:rsidRPr="00C15777" w:rsidRDefault="00C2023E" w:rsidP="00C2023E">
            <w:pPr>
              <w:pStyle w:val="Normal1"/>
              <w:shd w:val="clear" w:color="auto" w:fill="FFFFFF"/>
              <w:spacing w:line="276" w:lineRule="auto"/>
              <w:jc w:val="both"/>
              <w:rPr>
                <w:rFonts w:ascii="Times New Roman" w:eastAsia="Times New Roman" w:hAnsi="Times New Roman" w:cs="Times New Roman"/>
                <w:b/>
                <w:sz w:val="24"/>
                <w:szCs w:val="24"/>
              </w:rPr>
            </w:pPr>
          </w:p>
          <w:p w:rsidR="00C2023E" w:rsidRPr="00C15777" w:rsidRDefault="001A30CB" w:rsidP="00C2023E">
            <w:pPr>
              <w:pStyle w:val="Normal1"/>
              <w:shd w:val="clear" w:color="auto" w:fill="FFFFFF"/>
              <w:spacing w:line="276" w:lineRule="auto"/>
              <w:ind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Kar </w:t>
            </w:r>
            <w:r w:rsidR="00C2023E" w:rsidRPr="00C15777">
              <w:rPr>
                <w:rFonts w:ascii="Times New Roman" w:eastAsia="Times New Roman" w:hAnsi="Times New Roman" w:cs="Times New Roman"/>
                <w:b/>
                <w:color w:val="222222"/>
                <w:sz w:val="24"/>
                <w:szCs w:val="24"/>
                <w:shd w:val="clear" w:color="auto" w:fill="F8F9FA"/>
              </w:rPr>
              <w:t>çevresel istatistikler, süreçler</w:t>
            </w:r>
            <w:r w:rsidR="00C2023E" w:rsidRPr="00C15777">
              <w:rPr>
                <w:rFonts w:ascii="Times New Roman" w:eastAsia="Times New Roman" w:hAnsi="Times New Roman" w:cs="Times New Roman"/>
                <w:b/>
                <w:sz w:val="24"/>
                <w:szCs w:val="24"/>
              </w:rPr>
              <w:t xml:space="preserve">         </w:t>
            </w:r>
          </w:p>
          <w:p w:rsidR="00C2023E" w:rsidRPr="00C15777" w:rsidRDefault="00C2023E" w:rsidP="00C2023E">
            <w:pPr>
              <w:pStyle w:val="Normal1"/>
              <w:shd w:val="clear" w:color="auto" w:fill="FFFFFF"/>
              <w:spacing w:line="276" w:lineRule="auto"/>
              <w:ind w:hanging="720"/>
              <w:jc w:val="both"/>
              <w:rPr>
                <w:rFonts w:ascii="Times New Roman" w:eastAsia="Times New Roman" w:hAnsi="Times New Roman" w:cs="Times New Roman"/>
                <w:b/>
                <w:color w:val="222222"/>
                <w:sz w:val="24"/>
                <w:szCs w:val="24"/>
                <w:shd w:val="clear" w:color="auto" w:fill="F8F9FA"/>
              </w:rPr>
            </w:pPr>
          </w:p>
          <w:p w:rsidR="00C2023E" w:rsidRPr="00C15777" w:rsidRDefault="00C2023E" w:rsidP="00C2023E">
            <w:pPr>
              <w:pStyle w:val="Normal1"/>
              <w:shd w:val="clear" w:color="auto" w:fill="FFFFFF"/>
              <w:spacing w:line="276" w:lineRule="auto"/>
              <w:ind w:hanging="720"/>
              <w:jc w:val="both"/>
              <w:rPr>
                <w:rFonts w:ascii="Times New Roman" w:eastAsia="Times New Roman" w:hAnsi="Times New Roman" w:cs="Times New Roman"/>
                <w:b/>
                <w:color w:val="222222"/>
                <w:sz w:val="24"/>
                <w:szCs w:val="24"/>
                <w:shd w:val="clear" w:color="auto" w:fill="F8F9FA"/>
              </w:rPr>
            </w:pPr>
          </w:p>
          <w:p w:rsidR="00C2023E" w:rsidRPr="00C15777" w:rsidRDefault="00C2023E" w:rsidP="00C2023E">
            <w:pPr>
              <w:pStyle w:val="Normal1"/>
              <w:shd w:val="clear" w:color="auto" w:fill="FFFFFF"/>
              <w:spacing w:line="276" w:lineRule="auto"/>
              <w:ind w:hanging="720"/>
              <w:jc w:val="both"/>
              <w:rPr>
                <w:rFonts w:ascii="Times New Roman" w:eastAsia="Times New Roman" w:hAnsi="Times New Roman" w:cs="Times New Roman"/>
                <w:b/>
                <w:sz w:val="24"/>
                <w:szCs w:val="24"/>
              </w:rPr>
            </w:pPr>
            <w:r w:rsidRPr="00C15777">
              <w:rPr>
                <w:rFonts w:ascii="Times New Roman" w:eastAsia="Times New Roman" w:hAnsi="Times New Roman" w:cs="Times New Roman"/>
                <w:b/>
                <w:color w:val="222222"/>
                <w:sz w:val="24"/>
                <w:szCs w:val="24"/>
                <w:shd w:val="clear" w:color="auto" w:fill="F8F9FA"/>
              </w:rPr>
              <w:t xml:space="preserve">                  sosyal ve etkileşim</w:t>
            </w:r>
            <w:r w:rsidRPr="00C15777">
              <w:rPr>
                <w:rFonts w:ascii="Times New Roman" w:eastAsia="Times New Roman" w:hAnsi="Times New Roman" w:cs="Times New Roman"/>
                <w:b/>
                <w:sz w:val="24"/>
                <w:szCs w:val="24"/>
              </w:rPr>
              <w:t xml:space="preserve">                  </w:t>
            </w:r>
          </w:p>
        </w:tc>
        <w:tc>
          <w:tcPr>
            <w:tcW w:w="6210" w:type="dxa"/>
            <w:shd w:val="clear" w:color="auto" w:fill="FFFFFF"/>
          </w:tcPr>
          <w:p w:rsidR="00C2023E" w:rsidRPr="00C15777" w:rsidRDefault="00C2023E" w:rsidP="00C2023E">
            <w:pPr>
              <w:pStyle w:val="Normal1"/>
              <w:numPr>
                <w:ilvl w:val="0"/>
                <w:numId w:val="116"/>
              </w:numPr>
              <w:shd w:val="clear" w:color="auto" w:fill="FFFFFF"/>
              <w:spacing w:line="276" w:lineRule="auto"/>
              <w:jc w:val="both"/>
              <w:rPr>
                <w:sz w:val="24"/>
                <w:szCs w:val="24"/>
              </w:rPr>
            </w:pPr>
            <w:r w:rsidRPr="00C15777">
              <w:rPr>
                <w:rFonts w:ascii="Times New Roman" w:eastAsia="Times New Roman" w:hAnsi="Times New Roman" w:cs="Times New Roman"/>
                <w:color w:val="222222"/>
                <w:sz w:val="24"/>
                <w:szCs w:val="24"/>
                <w:shd w:val="clear" w:color="auto" w:fill="F8F9FA"/>
              </w:rPr>
              <w:t>öğrenci:</w:t>
            </w:r>
          </w:p>
          <w:p w:rsidR="00C2023E" w:rsidRPr="00C15777" w:rsidRDefault="00C2023E" w:rsidP="00C2023E">
            <w:pPr>
              <w:pStyle w:val="Normal1"/>
              <w:numPr>
                <w:ilvl w:val="0"/>
                <w:numId w:val="116"/>
              </w:numPr>
              <w:shd w:val="clear" w:color="auto" w:fill="FFFFFF"/>
              <w:spacing w:line="308" w:lineRule="auto"/>
              <w:jc w:val="both"/>
              <w:rPr>
                <w:sz w:val="24"/>
                <w:szCs w:val="24"/>
              </w:rPr>
            </w:pPr>
            <w:r w:rsidRPr="00C15777">
              <w:rPr>
                <w:rFonts w:ascii="Times New Roman" w:eastAsia="Times New Roman" w:hAnsi="Times New Roman" w:cs="Times New Roman"/>
                <w:color w:val="222222"/>
                <w:sz w:val="24"/>
                <w:szCs w:val="24"/>
                <w:shd w:val="clear" w:color="auto" w:fill="F8F9FA"/>
              </w:rPr>
              <w:t>Somut örneklerle gösterilen sunum malzemesine dayanarak çevrenin çevresel (sosyal, ekonomik, kültürel vb.) Özelliklerini analiz eder.</w:t>
            </w:r>
          </w:p>
          <w:p w:rsidR="00C2023E" w:rsidRPr="00C15777" w:rsidRDefault="00C2023E" w:rsidP="00C2023E">
            <w:pPr>
              <w:pStyle w:val="Normal1"/>
              <w:numPr>
                <w:ilvl w:val="0"/>
                <w:numId w:val="116"/>
              </w:numPr>
              <w:shd w:val="clear" w:color="auto" w:fill="FFFFFF"/>
              <w:spacing w:line="276" w:lineRule="auto"/>
              <w:jc w:val="both"/>
              <w:rPr>
                <w:sz w:val="24"/>
                <w:szCs w:val="24"/>
              </w:rPr>
            </w:pPr>
            <w:r w:rsidRPr="00C15777">
              <w:rPr>
                <w:rFonts w:ascii="Times New Roman" w:eastAsia="Times New Roman" w:hAnsi="Times New Roman" w:cs="Times New Roman"/>
                <w:color w:val="222222"/>
                <w:sz w:val="24"/>
                <w:szCs w:val="24"/>
                <w:shd w:val="clear" w:color="auto" w:fill="F8F9FA"/>
              </w:rPr>
              <w:t>Yerel veya küresel bağlamda pozitif yararlanma örneklerini karşılaştırarak sürdürülebilir kalkınmanın bileşenlerini (çevresel, ekonomik ve sosyal sürdürülebilirlik) sunar.</w:t>
            </w:r>
          </w:p>
          <w:p w:rsidR="00C2023E" w:rsidRPr="00C15777" w:rsidRDefault="00C2023E" w:rsidP="00C2023E">
            <w:pPr>
              <w:pStyle w:val="Normal1"/>
              <w:numPr>
                <w:ilvl w:val="0"/>
                <w:numId w:val="116"/>
              </w:numPr>
              <w:shd w:val="clear" w:color="auto" w:fill="FFFFFF"/>
              <w:spacing w:line="308" w:lineRule="auto"/>
              <w:jc w:val="both"/>
              <w:rPr>
                <w:sz w:val="24"/>
                <w:szCs w:val="24"/>
              </w:rPr>
            </w:pPr>
            <w:r w:rsidRPr="00C15777">
              <w:rPr>
                <w:rFonts w:ascii="Times New Roman" w:eastAsia="Times New Roman" w:hAnsi="Times New Roman" w:cs="Times New Roman"/>
                <w:color w:val="222222"/>
                <w:sz w:val="24"/>
                <w:szCs w:val="24"/>
                <w:shd w:val="clear" w:color="auto" w:fill="F8F9FA"/>
              </w:rPr>
              <w:t>Sosyal değişimin (ekonomik, politik, dini, ahlaki, kültürel, bilimsel ve teknolojik) yönlerinin somut örneklere ve günlük yaşam deneyimlerine dayanarak toplanan verileri karşılaştırarak çevre üzerindeki etkisini inceler.</w:t>
            </w:r>
          </w:p>
        </w:tc>
      </w:tr>
    </w:tbl>
    <w:p w:rsidR="00C2023E" w:rsidRDefault="00C2023E" w:rsidP="00C2023E">
      <w:pPr>
        <w:pStyle w:val="Normal1"/>
        <w:shd w:val="clear" w:color="auto" w:fill="FFFFFF"/>
        <w:spacing w:line="276" w:lineRule="auto"/>
        <w:jc w:val="both"/>
        <w:rPr>
          <w:rFonts w:ascii="Times New Roman" w:eastAsia="Times New Roman" w:hAnsi="Times New Roman" w:cs="Times New Roman"/>
          <w:b/>
          <w:sz w:val="18"/>
          <w:szCs w:val="18"/>
        </w:rPr>
      </w:pPr>
    </w:p>
    <w:p w:rsidR="00C2023E" w:rsidRPr="00AA0520" w:rsidRDefault="00C2023E" w:rsidP="00C2023E">
      <w:pPr>
        <w:pStyle w:val="Normal1"/>
        <w:shd w:val="clear" w:color="auto" w:fill="FFFFFF"/>
        <w:spacing w:line="276" w:lineRule="auto"/>
        <w:jc w:val="both"/>
        <w:rPr>
          <w:rFonts w:ascii="Times New Roman" w:eastAsia="Times New Roman" w:hAnsi="Times New Roman" w:cs="Times New Roman"/>
          <w:b/>
          <w:sz w:val="20"/>
          <w:szCs w:val="18"/>
        </w:rPr>
      </w:pPr>
      <w:r w:rsidRPr="00AA0520">
        <w:rPr>
          <w:rFonts w:ascii="Times New Roman" w:eastAsia="Times New Roman" w:hAnsi="Times New Roman" w:cs="Times New Roman"/>
          <w:b/>
          <w:sz w:val="28"/>
          <w:szCs w:val="18"/>
        </w:rPr>
        <w:t>Metodolojik rehber</w:t>
      </w:r>
    </w:p>
    <w:p w:rsidR="00C2023E" w:rsidRDefault="00C2023E" w:rsidP="00C2023E">
      <w:pPr>
        <w:pStyle w:val="Normal1"/>
        <w:shd w:val="clear" w:color="auto" w:fill="FFFFFF"/>
        <w:spacing w:line="276" w:lineRule="auto"/>
        <w:jc w:val="both"/>
        <w:rPr>
          <w:rFonts w:ascii="Times New Roman" w:eastAsia="Times New Roman" w:hAnsi="Times New Roman" w:cs="Times New Roman"/>
          <w:b/>
          <w:sz w:val="18"/>
          <w:szCs w:val="18"/>
        </w:rPr>
      </w:pPr>
    </w:p>
    <w:p w:rsidR="00C2023E" w:rsidRPr="00AA0520" w:rsidRDefault="001A30CB" w:rsidP="00C2023E">
      <w:pPr>
        <w:pStyle w:val="Normal1"/>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C2023E" w:rsidRPr="00AA0520">
        <w:rPr>
          <w:rFonts w:ascii="Times New Roman" w:eastAsia="Times New Roman" w:hAnsi="Times New Roman" w:cs="Times New Roman"/>
          <w:sz w:val="24"/>
          <w:szCs w:val="24"/>
        </w:rPr>
        <w:t>etodolojilerin</w:t>
      </w:r>
      <w:r w:rsidR="00AA0520" w:rsidRPr="00AA0520">
        <w:rPr>
          <w:rFonts w:ascii="Times New Roman" w:eastAsia="Times New Roman" w:hAnsi="Times New Roman" w:cs="Times New Roman"/>
          <w:sz w:val="24"/>
          <w:szCs w:val="24"/>
        </w:rPr>
        <w:t xml:space="preserve"> </w:t>
      </w:r>
      <w:r w:rsidR="00C2023E" w:rsidRPr="00AA0520">
        <w:rPr>
          <w:rFonts w:ascii="Times New Roman" w:eastAsia="Times New Roman" w:hAnsi="Times New Roman" w:cs="Times New Roman"/>
          <w:sz w:val="24"/>
          <w:szCs w:val="24"/>
        </w:rPr>
        <w:t xml:space="preserve"> yanı sıra Öğrenci merkezli öğrenme, kapsayıcılık, farklılaştırılmış öğrenme, farklı öğrenme tarzlarına saygı gösterme (görsel, işitsel, kinestetik)</w:t>
      </w:r>
      <w:r w:rsidR="00C2023E" w:rsidRPr="00AA0520">
        <w:rPr>
          <w:rFonts w:ascii="Times New Roman" w:eastAsia="Times New Roman" w:hAnsi="Times New Roman" w:cs="Times New Roman"/>
          <w:color w:val="000099"/>
          <w:sz w:val="24"/>
          <w:szCs w:val="24"/>
        </w:rPr>
        <w:t xml:space="preserve"> </w:t>
      </w:r>
      <w:r w:rsidR="00C2023E" w:rsidRPr="00AA0520">
        <w:rPr>
          <w:rFonts w:ascii="Times New Roman" w:eastAsia="Times New Roman" w:hAnsi="Times New Roman" w:cs="Times New Roman"/>
          <w:sz w:val="24"/>
          <w:szCs w:val="24"/>
        </w:rPr>
        <w:t>diğerleri ayrıca, sosyal dil12. sınıf vatandaşlık eğitimi öğretmenleri, çeşitli etkileşimli yöntemleri</w:t>
      </w:r>
      <w:r>
        <w:rPr>
          <w:rFonts w:ascii="Times New Roman" w:eastAsia="Times New Roman" w:hAnsi="Times New Roman" w:cs="Times New Roman"/>
          <w:sz w:val="24"/>
          <w:szCs w:val="24"/>
        </w:rPr>
        <w:t xml:space="preserve"> </w:t>
      </w:r>
      <w:r w:rsidR="00C2023E" w:rsidRPr="00AA0520">
        <w:rPr>
          <w:rFonts w:ascii="Times New Roman" w:eastAsia="Times New Roman" w:hAnsi="Times New Roman" w:cs="Times New Roman"/>
          <w:sz w:val="24"/>
          <w:szCs w:val="24"/>
        </w:rPr>
        <w:t>kullanma fırsatına sahiptir öğretiminde(basit anlatım, okuma, görsel / işitsel, gösteri, tartışma, uygulama vb.).</w:t>
      </w:r>
    </w:p>
    <w:p w:rsidR="00C2023E" w:rsidRPr="00AA0520" w:rsidRDefault="00C2023E" w:rsidP="00C2023E">
      <w:pPr>
        <w:pStyle w:val="Normal1"/>
        <w:shd w:val="clear" w:color="auto" w:fill="FFFFFF"/>
        <w:jc w:val="both"/>
        <w:rPr>
          <w:rFonts w:ascii="Helvetica Neue" w:eastAsia="Helvetica Neue" w:hAnsi="Helvetica Neue" w:cs="Helvetica Neue"/>
          <w:color w:val="3B3835"/>
          <w:sz w:val="24"/>
          <w:szCs w:val="24"/>
          <w:shd w:val="clear" w:color="auto" w:fill="EEEEEE"/>
        </w:rPr>
      </w:pPr>
      <w:r w:rsidRPr="00AA0520">
        <w:rPr>
          <w:rFonts w:ascii="Times New Roman" w:eastAsia="Times New Roman" w:hAnsi="Times New Roman" w:cs="Times New Roman"/>
          <w:sz w:val="24"/>
          <w:szCs w:val="24"/>
        </w:rPr>
        <w:t>Öğretmenler ayrıca şu yöntemleri de kullanabilir:</w:t>
      </w:r>
    </w:p>
    <w:p w:rsidR="00C2023E" w:rsidRPr="00AA0520" w:rsidRDefault="00C2023E" w:rsidP="00C2023E">
      <w:pPr>
        <w:pStyle w:val="Normal1"/>
        <w:numPr>
          <w:ilvl w:val="0"/>
          <w:numId w:val="120"/>
        </w:numPr>
        <w:shd w:val="clear" w:color="auto" w:fill="FFFFFF"/>
        <w:ind w:left="360"/>
        <w:jc w:val="both"/>
        <w:rPr>
          <w:color w:val="222222"/>
          <w:sz w:val="24"/>
          <w:szCs w:val="24"/>
          <w:highlight w:val="white"/>
        </w:rPr>
      </w:pPr>
      <w:r w:rsidRPr="00AA0520">
        <w:rPr>
          <w:rFonts w:ascii="Times New Roman" w:eastAsia="Times New Roman" w:hAnsi="Times New Roman" w:cs="Times New Roman"/>
          <w:b/>
          <w:color w:val="222222"/>
          <w:sz w:val="24"/>
          <w:szCs w:val="24"/>
          <w:highlight w:val="white"/>
        </w:rPr>
        <w:t>Çift ve küçük grup tartışması</w:t>
      </w:r>
      <w:r w:rsidRPr="00AA0520">
        <w:rPr>
          <w:rFonts w:ascii="Times New Roman" w:eastAsia="Times New Roman" w:hAnsi="Times New Roman" w:cs="Times New Roman"/>
          <w:color w:val="222222"/>
          <w:sz w:val="24"/>
          <w:szCs w:val="24"/>
          <w:highlight w:val="white"/>
        </w:rPr>
        <w:t xml:space="preserve"> - çoğu konuda, özellikle de konu başlıklarında kullanılabilir: Resmi ve gayri resmi gruplar, topluma etkileri ve Rapor toplumu olan bireyin.</w:t>
      </w:r>
      <w:r w:rsidRPr="00AA0520">
        <w:rPr>
          <w:rFonts w:ascii="Times New Roman" w:eastAsia="Times New Roman" w:hAnsi="Times New Roman" w:cs="Times New Roman"/>
          <w:sz w:val="24"/>
          <w:szCs w:val="24"/>
        </w:rPr>
        <w:tab/>
      </w:r>
    </w:p>
    <w:p w:rsidR="00C2023E" w:rsidRPr="00AA0520" w:rsidRDefault="00C2023E" w:rsidP="00C2023E">
      <w:pPr>
        <w:pStyle w:val="Normal1"/>
        <w:numPr>
          <w:ilvl w:val="0"/>
          <w:numId w:val="120"/>
        </w:numPr>
        <w:shd w:val="clear" w:color="auto" w:fill="FFFFFF"/>
        <w:ind w:left="360"/>
        <w:jc w:val="both"/>
        <w:rPr>
          <w:color w:val="222222"/>
          <w:sz w:val="24"/>
          <w:szCs w:val="24"/>
          <w:highlight w:val="white"/>
        </w:rPr>
      </w:pPr>
      <w:r w:rsidRPr="00AA0520">
        <w:rPr>
          <w:rFonts w:ascii="Times New Roman" w:eastAsia="Times New Roman" w:hAnsi="Times New Roman" w:cs="Times New Roman"/>
          <w:b/>
          <w:color w:val="222222"/>
          <w:sz w:val="24"/>
          <w:szCs w:val="24"/>
          <w:highlight w:val="white"/>
        </w:rPr>
        <w:t>Genel tartışma. Bireysel yazı çalışması -</w:t>
      </w:r>
      <w:r w:rsidRPr="00AA0520">
        <w:rPr>
          <w:rFonts w:ascii="Times New Roman" w:eastAsia="Times New Roman" w:hAnsi="Times New Roman" w:cs="Times New Roman"/>
          <w:color w:val="222222"/>
          <w:sz w:val="24"/>
          <w:szCs w:val="24"/>
          <w:highlight w:val="white"/>
        </w:rPr>
        <w:t xml:space="preserve"> aşağıdaki konularda kullanılabilir:</w:t>
      </w:r>
      <w:r w:rsidRPr="00AA0520">
        <w:rPr>
          <w:rFonts w:ascii="Times New Roman" w:eastAsia="Times New Roman" w:hAnsi="Times New Roman" w:cs="Times New Roman"/>
          <w:b/>
          <w:color w:val="0000FF"/>
          <w:sz w:val="24"/>
          <w:szCs w:val="24"/>
        </w:rPr>
        <w:t xml:space="preserve"> </w:t>
      </w:r>
      <w:r w:rsidRPr="00AA0520">
        <w:rPr>
          <w:rFonts w:ascii="Times New Roman" w:eastAsia="Times New Roman" w:hAnsi="Times New Roman" w:cs="Times New Roman"/>
          <w:sz w:val="24"/>
          <w:szCs w:val="24"/>
        </w:rPr>
        <w:t>Yerel, uluslararası ve küresel süreçlerin yanı sıra Çatışma ve sosyal bütünleşmeye katılım ve entegrasyon.</w:t>
      </w:r>
      <w:r w:rsidRPr="00AA0520">
        <w:rPr>
          <w:rFonts w:ascii="Times New Roman" w:eastAsia="Times New Roman" w:hAnsi="Times New Roman" w:cs="Times New Roman"/>
          <w:b/>
          <w:color w:val="0000FF"/>
          <w:sz w:val="24"/>
          <w:szCs w:val="24"/>
        </w:rPr>
        <w:t xml:space="preserve">  </w:t>
      </w:r>
    </w:p>
    <w:p w:rsidR="00C2023E" w:rsidRPr="00AA0520" w:rsidRDefault="00C2023E" w:rsidP="00C2023E">
      <w:pPr>
        <w:pStyle w:val="Normal1"/>
        <w:numPr>
          <w:ilvl w:val="0"/>
          <w:numId w:val="120"/>
        </w:numPr>
        <w:shd w:val="clear" w:color="auto" w:fill="FFFFFF"/>
        <w:ind w:left="360"/>
        <w:jc w:val="both"/>
        <w:rPr>
          <w:color w:val="222222"/>
          <w:sz w:val="24"/>
          <w:szCs w:val="24"/>
          <w:highlight w:val="white"/>
        </w:rPr>
      </w:pPr>
      <w:r w:rsidRPr="00AA0520">
        <w:rPr>
          <w:rFonts w:ascii="Times New Roman" w:eastAsia="Times New Roman" w:hAnsi="Times New Roman" w:cs="Times New Roman"/>
          <w:b/>
          <w:color w:val="222222"/>
          <w:sz w:val="24"/>
          <w:szCs w:val="24"/>
        </w:rPr>
        <w:t>Ahlaki ikilem üzerinde analiz</w:t>
      </w:r>
      <w:r w:rsidRPr="00AA0520">
        <w:rPr>
          <w:rFonts w:ascii="Times New Roman" w:eastAsia="Times New Roman" w:hAnsi="Times New Roman" w:cs="Times New Roman"/>
          <w:color w:val="222222"/>
          <w:sz w:val="24"/>
          <w:szCs w:val="24"/>
        </w:rPr>
        <w:t xml:space="preserve"> değişimi - şu konuda kullanılabilir</w:t>
      </w:r>
      <w:r w:rsidRPr="00AA0520">
        <w:rPr>
          <w:rFonts w:ascii="Times New Roman" w:eastAsia="Times New Roman" w:hAnsi="Times New Roman" w:cs="Times New Roman"/>
          <w:sz w:val="24"/>
          <w:szCs w:val="24"/>
        </w:rPr>
        <w:t>: Uluslararası İnsan Hakları Yasası - Sosyal Bağlam.</w:t>
      </w:r>
    </w:p>
    <w:p w:rsidR="00C2023E" w:rsidRPr="00AA0520" w:rsidRDefault="00C2023E" w:rsidP="00C2023E">
      <w:pPr>
        <w:pStyle w:val="Normal1"/>
        <w:numPr>
          <w:ilvl w:val="0"/>
          <w:numId w:val="120"/>
        </w:numPr>
        <w:shd w:val="clear" w:color="auto" w:fill="FFFFFF"/>
        <w:ind w:left="360"/>
        <w:jc w:val="both"/>
        <w:rPr>
          <w:color w:val="222222"/>
          <w:sz w:val="24"/>
          <w:szCs w:val="24"/>
        </w:rPr>
      </w:pPr>
      <w:r w:rsidRPr="00AA0520">
        <w:rPr>
          <w:rFonts w:ascii="Times New Roman" w:eastAsia="Times New Roman" w:hAnsi="Times New Roman" w:cs="Times New Roman"/>
          <w:b/>
          <w:color w:val="222222"/>
          <w:sz w:val="24"/>
          <w:szCs w:val="24"/>
        </w:rPr>
        <w:t>Öğretmen destekli analiz</w:t>
      </w:r>
      <w:r w:rsidRPr="00AA0520">
        <w:rPr>
          <w:rFonts w:ascii="Times New Roman" w:eastAsia="Times New Roman" w:hAnsi="Times New Roman" w:cs="Times New Roman"/>
          <w:color w:val="222222"/>
          <w:sz w:val="24"/>
          <w:szCs w:val="24"/>
        </w:rPr>
        <w:t xml:space="preserve"> - özellikle aşağıdaki alanlarda kullanılabilir: Adalet ve Özgür Seçimler, Haklar ve Seçim Sistemleri.</w:t>
      </w:r>
    </w:p>
    <w:p w:rsidR="00C2023E" w:rsidRPr="00AA0520" w:rsidRDefault="00C2023E" w:rsidP="00C2023E">
      <w:pPr>
        <w:pStyle w:val="Normal1"/>
        <w:numPr>
          <w:ilvl w:val="0"/>
          <w:numId w:val="120"/>
        </w:numPr>
        <w:shd w:val="clear" w:color="auto" w:fill="FFFFFF"/>
        <w:ind w:left="360"/>
        <w:jc w:val="both"/>
        <w:rPr>
          <w:b/>
          <w:color w:val="222222"/>
          <w:sz w:val="24"/>
          <w:szCs w:val="24"/>
        </w:rPr>
      </w:pPr>
      <w:r w:rsidRPr="00AA0520">
        <w:rPr>
          <w:rFonts w:ascii="Times New Roman" w:eastAsia="Times New Roman" w:hAnsi="Times New Roman" w:cs="Times New Roman"/>
          <w:b/>
          <w:color w:val="222222"/>
          <w:sz w:val="24"/>
          <w:szCs w:val="24"/>
        </w:rPr>
        <w:t xml:space="preserve">Hikaye yazmak. Genel Tartışma -  </w:t>
      </w:r>
      <w:r w:rsidRPr="00AA0520">
        <w:rPr>
          <w:rFonts w:ascii="Times New Roman" w:eastAsia="Times New Roman" w:hAnsi="Times New Roman" w:cs="Times New Roman"/>
          <w:color w:val="222222"/>
          <w:sz w:val="24"/>
          <w:szCs w:val="24"/>
        </w:rPr>
        <w:t>tüm konularda kullanılabilir</w:t>
      </w:r>
    </w:p>
    <w:p w:rsidR="00C2023E" w:rsidRPr="00AA0520" w:rsidRDefault="00C2023E" w:rsidP="00C2023E">
      <w:pPr>
        <w:pStyle w:val="Normal1"/>
        <w:numPr>
          <w:ilvl w:val="0"/>
          <w:numId w:val="120"/>
        </w:numPr>
        <w:shd w:val="clear" w:color="auto" w:fill="FFFFFF"/>
        <w:ind w:left="360"/>
        <w:jc w:val="both"/>
        <w:rPr>
          <w:b/>
          <w:sz w:val="24"/>
          <w:szCs w:val="24"/>
        </w:rPr>
      </w:pPr>
      <w:r w:rsidRPr="00AA0520">
        <w:rPr>
          <w:rFonts w:ascii="Times New Roman" w:eastAsia="Times New Roman" w:hAnsi="Times New Roman" w:cs="Times New Roman"/>
          <w:b/>
          <w:color w:val="222222"/>
          <w:sz w:val="24"/>
          <w:szCs w:val="24"/>
          <w:highlight w:val="white"/>
        </w:rPr>
        <w:t>Yapılandırılmış Eleştirel Analiz. Küçük grup analizi ve tartışma. Uzlaşmaya varmak ve pazarlık etmek. Kişisel not -</w:t>
      </w:r>
      <w:r w:rsidRPr="00AA0520">
        <w:rPr>
          <w:rFonts w:ascii="Times New Roman" w:eastAsia="Times New Roman" w:hAnsi="Times New Roman" w:cs="Times New Roman"/>
          <w:color w:val="222222"/>
          <w:sz w:val="24"/>
          <w:szCs w:val="24"/>
          <w:highlight w:val="white"/>
        </w:rPr>
        <w:t xml:space="preserve"> özellikle bu konuda kullanılabilir: Bireyin toplumla ilişkisi.</w:t>
      </w:r>
    </w:p>
    <w:p w:rsidR="00C2023E" w:rsidRPr="00AA0520" w:rsidRDefault="00C2023E" w:rsidP="00C2023E">
      <w:pPr>
        <w:pStyle w:val="Normal1"/>
        <w:numPr>
          <w:ilvl w:val="0"/>
          <w:numId w:val="120"/>
        </w:numPr>
        <w:shd w:val="clear" w:color="auto" w:fill="FFFFFF"/>
        <w:ind w:left="360"/>
        <w:jc w:val="both"/>
        <w:rPr>
          <w:b/>
          <w:sz w:val="24"/>
          <w:szCs w:val="24"/>
        </w:rPr>
      </w:pPr>
      <w:r w:rsidRPr="00AA0520">
        <w:rPr>
          <w:rFonts w:ascii="Times New Roman" w:eastAsia="Times New Roman" w:hAnsi="Times New Roman" w:cs="Times New Roman"/>
          <w:b/>
          <w:color w:val="222222"/>
          <w:sz w:val="24"/>
          <w:szCs w:val="24"/>
          <w:highlight w:val="white"/>
        </w:rPr>
        <w:t xml:space="preserve">halinde </w:t>
      </w:r>
      <w:r w:rsidR="00800019">
        <w:rPr>
          <w:rFonts w:ascii="Times New Roman" w:eastAsia="Times New Roman" w:hAnsi="Times New Roman" w:cs="Times New Roman"/>
          <w:b/>
          <w:color w:val="222222"/>
          <w:sz w:val="24"/>
          <w:szCs w:val="24"/>
        </w:rPr>
        <w:t xml:space="preserve">grupla </w:t>
      </w:r>
      <w:r w:rsidRPr="00AA0520">
        <w:rPr>
          <w:rFonts w:ascii="Times New Roman" w:eastAsia="Times New Roman" w:hAnsi="Times New Roman" w:cs="Times New Roman"/>
          <w:b/>
          <w:color w:val="222222"/>
          <w:sz w:val="24"/>
          <w:szCs w:val="24"/>
        </w:rPr>
        <w:t>çalışmak.</w:t>
      </w:r>
      <w:r w:rsidR="00800019">
        <w:rPr>
          <w:rFonts w:ascii="Times New Roman" w:eastAsia="Times New Roman" w:hAnsi="Times New Roman" w:cs="Times New Roman"/>
          <w:b/>
          <w:color w:val="222222"/>
          <w:sz w:val="24"/>
          <w:szCs w:val="24"/>
        </w:rPr>
        <w:t xml:space="preserve"> </w:t>
      </w:r>
      <w:r w:rsidRPr="00AA0520">
        <w:rPr>
          <w:rFonts w:ascii="Times New Roman" w:eastAsia="Times New Roman" w:hAnsi="Times New Roman" w:cs="Times New Roman"/>
          <w:b/>
          <w:color w:val="222222"/>
          <w:sz w:val="24"/>
          <w:szCs w:val="24"/>
        </w:rPr>
        <w:t>Müzakere. Ahlaki akıl yürütme. Eleştirel değerlendirme. Araştırma çalışması Grup Sunumu</w:t>
      </w:r>
      <w:r w:rsidRPr="00AA0520">
        <w:rPr>
          <w:rFonts w:ascii="Times New Roman" w:eastAsia="Times New Roman" w:hAnsi="Times New Roman" w:cs="Times New Roman"/>
          <w:color w:val="222222"/>
          <w:sz w:val="24"/>
          <w:szCs w:val="24"/>
        </w:rPr>
        <w:t xml:space="preserve"> - Bu konuda kullanılabilir:</w:t>
      </w:r>
      <w:r w:rsidRPr="00AA0520">
        <w:rPr>
          <w:rFonts w:ascii="Times New Roman" w:eastAsia="Times New Roman" w:hAnsi="Times New Roman" w:cs="Times New Roman"/>
          <w:b/>
          <w:color w:val="0000FF"/>
          <w:sz w:val="24"/>
          <w:szCs w:val="24"/>
        </w:rPr>
        <w:t xml:space="preserve"> </w:t>
      </w:r>
      <w:r w:rsidRPr="00AA0520">
        <w:rPr>
          <w:rFonts w:ascii="Times New Roman" w:eastAsia="Times New Roman" w:hAnsi="Times New Roman" w:cs="Times New Roman"/>
          <w:color w:val="222222"/>
          <w:sz w:val="24"/>
          <w:szCs w:val="24"/>
        </w:rPr>
        <w:t>Çevresel özellikler, sosyal süreçler ve etkileşim.</w:t>
      </w:r>
    </w:p>
    <w:p w:rsidR="00C2023E" w:rsidRPr="00AA0520" w:rsidRDefault="00C2023E" w:rsidP="00C2023E">
      <w:pPr>
        <w:pStyle w:val="Normal1"/>
        <w:shd w:val="clear" w:color="auto" w:fill="FFFFFF"/>
        <w:jc w:val="both"/>
        <w:rPr>
          <w:rFonts w:ascii="Times New Roman" w:eastAsia="Times New Roman" w:hAnsi="Times New Roman" w:cs="Times New Roman"/>
          <w:color w:val="222222"/>
          <w:sz w:val="24"/>
          <w:szCs w:val="24"/>
        </w:rPr>
      </w:pPr>
    </w:p>
    <w:p w:rsidR="00C2023E" w:rsidRPr="00AA0520" w:rsidRDefault="00C2023E" w:rsidP="00C2023E">
      <w:pPr>
        <w:pStyle w:val="Normal1"/>
        <w:shd w:val="clear" w:color="auto" w:fill="FFFFFF"/>
        <w:spacing w:line="276" w:lineRule="auto"/>
        <w:jc w:val="both"/>
        <w:rPr>
          <w:rFonts w:ascii="Times New Roman" w:eastAsia="Times New Roman" w:hAnsi="Times New Roman" w:cs="Times New Roman"/>
          <w:color w:val="222222"/>
          <w:sz w:val="24"/>
          <w:szCs w:val="24"/>
        </w:rPr>
      </w:pPr>
    </w:p>
    <w:p w:rsidR="00800019" w:rsidRDefault="00800019" w:rsidP="00C2023E">
      <w:pPr>
        <w:pStyle w:val="Normal1"/>
        <w:shd w:val="clear" w:color="auto" w:fill="FFFFFF"/>
        <w:spacing w:line="276" w:lineRule="auto"/>
        <w:jc w:val="both"/>
        <w:rPr>
          <w:rFonts w:ascii="Times New Roman" w:eastAsia="Times New Roman" w:hAnsi="Times New Roman" w:cs="Times New Roman"/>
          <w:b/>
          <w:sz w:val="24"/>
          <w:szCs w:val="24"/>
        </w:rPr>
      </w:pPr>
    </w:p>
    <w:p w:rsidR="00C2023E" w:rsidRPr="00AA0520" w:rsidRDefault="00C2023E" w:rsidP="00C2023E">
      <w:pPr>
        <w:pStyle w:val="Normal1"/>
        <w:shd w:val="clear" w:color="auto" w:fill="FFFFFF"/>
        <w:spacing w:line="276" w:lineRule="auto"/>
        <w:jc w:val="both"/>
        <w:rPr>
          <w:rFonts w:ascii="Times New Roman" w:eastAsia="Times New Roman" w:hAnsi="Times New Roman" w:cs="Times New Roman"/>
          <w:b/>
          <w:sz w:val="24"/>
          <w:szCs w:val="24"/>
        </w:rPr>
      </w:pPr>
      <w:r w:rsidRPr="00AA0520">
        <w:rPr>
          <w:rFonts w:ascii="Times New Roman" w:eastAsia="Times New Roman" w:hAnsi="Times New Roman" w:cs="Times New Roman"/>
          <w:b/>
          <w:sz w:val="24"/>
          <w:szCs w:val="24"/>
        </w:rPr>
        <w:lastRenderedPageBreak/>
        <w:t>Kesişen konular uygulanması için rehber</w:t>
      </w:r>
    </w:p>
    <w:p w:rsidR="00C2023E" w:rsidRPr="00AA0520" w:rsidRDefault="00C2023E" w:rsidP="00C2023E">
      <w:pPr>
        <w:pStyle w:val="Normal1"/>
        <w:shd w:val="clear" w:color="auto" w:fill="FFFFFF"/>
        <w:spacing w:line="276" w:lineRule="auto"/>
        <w:jc w:val="both"/>
        <w:rPr>
          <w:rFonts w:ascii="Times New Roman" w:eastAsia="Times New Roman" w:hAnsi="Times New Roman" w:cs="Times New Roman"/>
          <w:b/>
          <w:sz w:val="24"/>
          <w:szCs w:val="24"/>
        </w:rPr>
      </w:pPr>
    </w:p>
    <w:p w:rsidR="00C2023E" w:rsidRPr="00AA0520" w:rsidRDefault="00C2023E" w:rsidP="00C2023E">
      <w:pPr>
        <w:pStyle w:val="Normal1"/>
        <w:shd w:val="clear" w:color="auto" w:fill="FFFFFF"/>
        <w:jc w:val="both"/>
        <w:rPr>
          <w:rFonts w:ascii="Times New Roman" w:eastAsia="Times New Roman" w:hAnsi="Times New Roman" w:cs="Times New Roman"/>
          <w:sz w:val="24"/>
          <w:szCs w:val="24"/>
        </w:rPr>
      </w:pPr>
      <w:r w:rsidRPr="00AA0520">
        <w:rPr>
          <w:rFonts w:ascii="Times New Roman" w:eastAsia="Times New Roman" w:hAnsi="Times New Roman" w:cs="Times New Roman"/>
          <w:sz w:val="24"/>
          <w:szCs w:val="24"/>
        </w:rPr>
        <w:t>önemli çapraz kesme 12. Sınıf bölgede Toplum ve Çevre ve Sivil Eğitim sorunları şunlardır:</w:t>
      </w:r>
    </w:p>
    <w:p w:rsidR="00C2023E" w:rsidRPr="00AA0520" w:rsidRDefault="00C2023E" w:rsidP="00C2023E">
      <w:pPr>
        <w:pStyle w:val="Normal1"/>
        <w:numPr>
          <w:ilvl w:val="0"/>
          <w:numId w:val="114"/>
        </w:numPr>
        <w:shd w:val="clear" w:color="auto" w:fill="FFFFFF"/>
        <w:jc w:val="both"/>
        <w:rPr>
          <w:sz w:val="24"/>
          <w:szCs w:val="24"/>
        </w:rPr>
      </w:pPr>
      <w:r w:rsidRPr="00AA0520">
        <w:rPr>
          <w:rFonts w:ascii="Times New Roman" w:eastAsia="Times New Roman" w:hAnsi="Times New Roman" w:cs="Times New Roman"/>
          <w:sz w:val="24"/>
          <w:szCs w:val="24"/>
        </w:rPr>
        <w:t>Eğitim</w:t>
      </w:r>
      <w:r w:rsidR="00800019">
        <w:rPr>
          <w:rFonts w:ascii="Times New Roman" w:eastAsia="Times New Roman" w:hAnsi="Times New Roman" w:cs="Times New Roman"/>
          <w:sz w:val="24"/>
          <w:szCs w:val="24"/>
        </w:rPr>
        <w:t xml:space="preserve"> </w:t>
      </w:r>
      <w:r w:rsidRPr="00AA0520">
        <w:rPr>
          <w:rFonts w:ascii="Times New Roman" w:eastAsia="Times New Roman" w:hAnsi="Times New Roman" w:cs="Times New Roman"/>
          <w:sz w:val="24"/>
          <w:szCs w:val="24"/>
        </w:rPr>
        <w:t>Demokratik Vatandaşlık</w:t>
      </w:r>
      <w:r w:rsidR="00800019">
        <w:rPr>
          <w:rFonts w:ascii="Times New Roman" w:eastAsia="Times New Roman" w:hAnsi="Times New Roman" w:cs="Times New Roman"/>
          <w:sz w:val="24"/>
          <w:szCs w:val="24"/>
        </w:rPr>
        <w:t xml:space="preserve"> </w:t>
      </w:r>
      <w:r w:rsidRPr="00AA0520">
        <w:rPr>
          <w:rFonts w:ascii="Times New Roman" w:eastAsia="Times New Roman" w:hAnsi="Times New Roman" w:cs="Times New Roman"/>
          <w:sz w:val="24"/>
          <w:szCs w:val="24"/>
        </w:rPr>
        <w:t>için</w:t>
      </w:r>
    </w:p>
    <w:p w:rsidR="00C2023E" w:rsidRPr="00AA0520" w:rsidRDefault="00C2023E" w:rsidP="00C2023E">
      <w:pPr>
        <w:pStyle w:val="Normal1"/>
        <w:numPr>
          <w:ilvl w:val="0"/>
          <w:numId w:val="114"/>
        </w:numPr>
        <w:shd w:val="clear" w:color="auto" w:fill="FFFFFF"/>
        <w:jc w:val="both"/>
        <w:rPr>
          <w:sz w:val="24"/>
          <w:szCs w:val="24"/>
        </w:rPr>
      </w:pPr>
      <w:r w:rsidRPr="00AA0520">
        <w:rPr>
          <w:rFonts w:ascii="Times New Roman" w:eastAsia="Times New Roman" w:hAnsi="Times New Roman" w:cs="Times New Roman"/>
          <w:sz w:val="24"/>
          <w:szCs w:val="24"/>
        </w:rPr>
        <w:t>barış</w:t>
      </w:r>
      <w:r w:rsidR="00800019">
        <w:rPr>
          <w:rFonts w:ascii="Times New Roman" w:eastAsia="Times New Roman" w:hAnsi="Times New Roman" w:cs="Times New Roman"/>
          <w:sz w:val="24"/>
          <w:szCs w:val="24"/>
        </w:rPr>
        <w:t xml:space="preserve"> </w:t>
      </w:r>
      <w:r w:rsidRPr="00AA0520">
        <w:rPr>
          <w:rFonts w:ascii="Times New Roman" w:eastAsia="Times New Roman" w:hAnsi="Times New Roman" w:cs="Times New Roman"/>
          <w:sz w:val="24"/>
          <w:szCs w:val="24"/>
        </w:rPr>
        <w:t>için</w:t>
      </w:r>
      <w:r w:rsidR="00800019">
        <w:rPr>
          <w:rFonts w:ascii="Times New Roman" w:eastAsia="Times New Roman" w:hAnsi="Times New Roman" w:cs="Times New Roman"/>
          <w:sz w:val="24"/>
          <w:szCs w:val="24"/>
        </w:rPr>
        <w:t xml:space="preserve"> </w:t>
      </w:r>
      <w:r w:rsidRPr="00AA0520">
        <w:rPr>
          <w:rFonts w:ascii="Times New Roman" w:eastAsia="Times New Roman" w:hAnsi="Times New Roman" w:cs="Times New Roman"/>
          <w:sz w:val="24"/>
          <w:szCs w:val="24"/>
        </w:rPr>
        <w:t>Eğitimi</w:t>
      </w:r>
    </w:p>
    <w:p w:rsidR="00C2023E" w:rsidRPr="00AA0520" w:rsidRDefault="00C2023E" w:rsidP="00C2023E">
      <w:pPr>
        <w:pStyle w:val="Normal1"/>
        <w:numPr>
          <w:ilvl w:val="0"/>
          <w:numId w:val="114"/>
        </w:numPr>
        <w:shd w:val="clear" w:color="auto" w:fill="FFFFFF"/>
        <w:jc w:val="both"/>
        <w:rPr>
          <w:sz w:val="24"/>
          <w:szCs w:val="24"/>
        </w:rPr>
      </w:pPr>
      <w:r w:rsidRPr="00AA0520">
        <w:rPr>
          <w:rFonts w:ascii="Times New Roman" w:eastAsia="Times New Roman" w:hAnsi="Times New Roman" w:cs="Times New Roman"/>
          <w:sz w:val="24"/>
          <w:szCs w:val="24"/>
        </w:rPr>
        <w:t>Küreselleşme ve karşılıklı bağımlılık</w:t>
      </w:r>
    </w:p>
    <w:p w:rsidR="00C2023E" w:rsidRPr="00AA0520" w:rsidRDefault="00C2023E" w:rsidP="00C2023E">
      <w:pPr>
        <w:pStyle w:val="Normal1"/>
        <w:numPr>
          <w:ilvl w:val="0"/>
          <w:numId w:val="114"/>
        </w:numPr>
        <w:shd w:val="clear" w:color="auto" w:fill="FFFFFF"/>
        <w:jc w:val="both"/>
        <w:rPr>
          <w:sz w:val="24"/>
          <w:szCs w:val="24"/>
        </w:rPr>
      </w:pPr>
      <w:r w:rsidRPr="00AA0520">
        <w:rPr>
          <w:rFonts w:ascii="Times New Roman" w:eastAsia="Times New Roman" w:hAnsi="Times New Roman" w:cs="Times New Roman"/>
          <w:sz w:val="24"/>
          <w:szCs w:val="24"/>
        </w:rPr>
        <w:t xml:space="preserve">medya eğitim </w:t>
      </w:r>
    </w:p>
    <w:p w:rsidR="00C2023E" w:rsidRPr="00AA0520" w:rsidRDefault="00C2023E" w:rsidP="00C2023E">
      <w:pPr>
        <w:pStyle w:val="Normal1"/>
        <w:numPr>
          <w:ilvl w:val="0"/>
          <w:numId w:val="114"/>
        </w:numPr>
        <w:shd w:val="clear" w:color="auto" w:fill="FFFFFF"/>
        <w:jc w:val="both"/>
        <w:rPr>
          <w:b/>
          <w:sz w:val="24"/>
          <w:szCs w:val="24"/>
        </w:rPr>
      </w:pPr>
      <w:r w:rsidRPr="00AA0520">
        <w:rPr>
          <w:rFonts w:ascii="Times New Roman" w:eastAsia="Times New Roman" w:hAnsi="Times New Roman" w:cs="Times New Roman"/>
          <w:sz w:val="24"/>
          <w:szCs w:val="24"/>
        </w:rPr>
        <w:t>sürdürülebilir kalkınma</w:t>
      </w:r>
      <w:r w:rsidR="00800019">
        <w:rPr>
          <w:rFonts w:ascii="Times New Roman" w:eastAsia="Times New Roman" w:hAnsi="Times New Roman" w:cs="Times New Roman"/>
          <w:sz w:val="24"/>
          <w:szCs w:val="24"/>
        </w:rPr>
        <w:t xml:space="preserve"> </w:t>
      </w:r>
      <w:r w:rsidRPr="00AA0520">
        <w:rPr>
          <w:rFonts w:ascii="Times New Roman" w:eastAsia="Times New Roman" w:hAnsi="Times New Roman" w:cs="Times New Roman"/>
          <w:sz w:val="24"/>
          <w:szCs w:val="24"/>
        </w:rPr>
        <w:t>için</w:t>
      </w:r>
      <w:r w:rsidR="00800019">
        <w:rPr>
          <w:rFonts w:ascii="Times New Roman" w:eastAsia="Times New Roman" w:hAnsi="Times New Roman" w:cs="Times New Roman"/>
          <w:sz w:val="24"/>
          <w:szCs w:val="24"/>
        </w:rPr>
        <w:t xml:space="preserve"> </w:t>
      </w:r>
      <w:r w:rsidRPr="00AA0520">
        <w:rPr>
          <w:rFonts w:ascii="Times New Roman" w:eastAsia="Times New Roman" w:hAnsi="Times New Roman" w:cs="Times New Roman"/>
          <w:sz w:val="24"/>
          <w:szCs w:val="24"/>
        </w:rPr>
        <w:t>eğitim</w:t>
      </w:r>
    </w:p>
    <w:p w:rsidR="00C2023E" w:rsidRPr="00AA0520" w:rsidRDefault="00C2023E" w:rsidP="00C2023E">
      <w:pPr>
        <w:pStyle w:val="Normal1"/>
        <w:shd w:val="clear" w:color="auto" w:fill="FFFFFF"/>
        <w:jc w:val="both"/>
        <w:rPr>
          <w:rFonts w:ascii="Times New Roman" w:eastAsia="Times New Roman" w:hAnsi="Times New Roman" w:cs="Times New Roman"/>
          <w:sz w:val="24"/>
          <w:szCs w:val="24"/>
        </w:rPr>
      </w:pPr>
    </w:p>
    <w:p w:rsidR="00C2023E" w:rsidRPr="00AA0520" w:rsidRDefault="00C2023E" w:rsidP="00C2023E">
      <w:pPr>
        <w:pStyle w:val="Normal1"/>
        <w:shd w:val="clear" w:color="auto" w:fill="FFFFFF"/>
        <w:jc w:val="both"/>
        <w:rPr>
          <w:rFonts w:ascii="Times New Roman" w:eastAsia="Times New Roman" w:hAnsi="Times New Roman" w:cs="Times New Roman"/>
          <w:b/>
          <w:sz w:val="24"/>
          <w:szCs w:val="24"/>
        </w:rPr>
      </w:pPr>
      <w:r w:rsidRPr="00AA0520">
        <w:rPr>
          <w:rFonts w:ascii="Times New Roman" w:eastAsia="Times New Roman" w:hAnsi="Times New Roman" w:cs="Times New Roman"/>
          <w:b/>
          <w:sz w:val="24"/>
          <w:szCs w:val="24"/>
        </w:rPr>
        <w:t>Uygulama sorunları</w:t>
      </w:r>
      <w:r w:rsidR="002A0066">
        <w:rPr>
          <w:rFonts w:ascii="Times New Roman" w:eastAsia="Times New Roman" w:hAnsi="Times New Roman" w:cs="Times New Roman"/>
          <w:b/>
          <w:sz w:val="24"/>
          <w:szCs w:val="24"/>
        </w:rPr>
        <w:t xml:space="preserve"> </w:t>
      </w:r>
      <w:r w:rsidRPr="00AA0520">
        <w:rPr>
          <w:rFonts w:ascii="Times New Roman" w:eastAsia="Times New Roman" w:hAnsi="Times New Roman" w:cs="Times New Roman"/>
          <w:b/>
          <w:sz w:val="24"/>
          <w:szCs w:val="24"/>
        </w:rPr>
        <w:t>Müfredatlar arası öğrenciler, toplumda meydana gelen süreçleri anlamalarında öğrencilere yardımcı olur:</w:t>
      </w:r>
    </w:p>
    <w:p w:rsidR="00C2023E" w:rsidRPr="00AA0520" w:rsidRDefault="00C2023E" w:rsidP="00C2023E">
      <w:pPr>
        <w:pStyle w:val="Normal1"/>
        <w:numPr>
          <w:ilvl w:val="0"/>
          <w:numId w:val="114"/>
        </w:numPr>
        <w:shd w:val="clear" w:color="auto" w:fill="FFFFFF"/>
        <w:jc w:val="both"/>
        <w:rPr>
          <w:b/>
          <w:sz w:val="24"/>
          <w:szCs w:val="24"/>
        </w:rPr>
      </w:pPr>
      <w:r w:rsidRPr="00AA0520">
        <w:rPr>
          <w:rFonts w:ascii="Times New Roman" w:eastAsia="Times New Roman" w:hAnsi="Times New Roman" w:cs="Times New Roman"/>
          <w:b/>
          <w:sz w:val="24"/>
          <w:szCs w:val="24"/>
        </w:rPr>
        <w:t xml:space="preserve">Demokratik Vatandaşlık Eğitimi - </w:t>
      </w:r>
      <w:r w:rsidRPr="00AA0520">
        <w:rPr>
          <w:rFonts w:ascii="Times New Roman" w:eastAsia="Times New Roman" w:hAnsi="Times New Roman" w:cs="Times New Roman"/>
          <w:color w:val="222222"/>
          <w:sz w:val="24"/>
          <w:szCs w:val="24"/>
        </w:rPr>
        <w:t>demokratik vatandaşlık yetkinliklerine katkıda bulunur ve demokrasi eğitimine ve insan haklarına erişimi olan konularla ilgili olabilir.</w:t>
      </w:r>
    </w:p>
    <w:p w:rsidR="00C2023E" w:rsidRPr="00AA0520" w:rsidRDefault="00C2023E" w:rsidP="00C2023E">
      <w:pPr>
        <w:pStyle w:val="Normal1"/>
        <w:numPr>
          <w:ilvl w:val="0"/>
          <w:numId w:val="114"/>
        </w:numPr>
        <w:shd w:val="clear" w:color="auto" w:fill="FFFFFF"/>
        <w:jc w:val="both"/>
        <w:rPr>
          <w:b/>
          <w:sz w:val="24"/>
          <w:szCs w:val="24"/>
        </w:rPr>
      </w:pPr>
      <w:r w:rsidRPr="00AA0520">
        <w:rPr>
          <w:rFonts w:ascii="Times New Roman" w:eastAsia="Times New Roman" w:hAnsi="Times New Roman" w:cs="Times New Roman"/>
          <w:b/>
          <w:sz w:val="24"/>
          <w:szCs w:val="24"/>
        </w:rPr>
        <w:t xml:space="preserve">Barış Eğitimi </w:t>
      </w:r>
      <w:r w:rsidR="002A0066">
        <w:rPr>
          <w:rFonts w:ascii="Times New Roman" w:eastAsia="Times New Roman" w:hAnsi="Times New Roman" w:cs="Times New Roman"/>
          <w:b/>
          <w:sz w:val="24"/>
          <w:szCs w:val="24"/>
        </w:rPr>
        <w:t>–</w:t>
      </w:r>
      <w:r w:rsidRPr="00AA0520">
        <w:rPr>
          <w:rFonts w:ascii="Times New Roman" w:eastAsia="Times New Roman" w:hAnsi="Times New Roman" w:cs="Times New Roman"/>
          <w:sz w:val="24"/>
          <w:szCs w:val="24"/>
        </w:rPr>
        <w:t>aşağıdaki</w:t>
      </w:r>
      <w:r w:rsidR="002A0066">
        <w:rPr>
          <w:rFonts w:ascii="Times New Roman" w:eastAsia="Times New Roman" w:hAnsi="Times New Roman" w:cs="Times New Roman"/>
          <w:sz w:val="24"/>
          <w:szCs w:val="24"/>
        </w:rPr>
        <w:t xml:space="preserve"> </w:t>
      </w:r>
      <w:r w:rsidRPr="00AA0520">
        <w:rPr>
          <w:rFonts w:ascii="Times New Roman" w:eastAsia="Times New Roman" w:hAnsi="Times New Roman" w:cs="Times New Roman"/>
          <w:sz w:val="24"/>
          <w:szCs w:val="24"/>
        </w:rPr>
        <w:t>ilgili olabilir konularla: Uluslararası İnsan Hakları Yasası - Sosyal Bağlam, Adalet Organları, Özgür Seçimler, Haklar ve Seçim Sistemleri</w:t>
      </w:r>
      <w:r w:rsidRPr="00AA0520">
        <w:rPr>
          <w:rFonts w:ascii="Times New Roman" w:eastAsia="Times New Roman" w:hAnsi="Times New Roman" w:cs="Times New Roman"/>
          <w:color w:val="222222"/>
          <w:sz w:val="24"/>
          <w:szCs w:val="24"/>
        </w:rPr>
        <w:t>, hedefler açısından, süreçlerin nasıl işlediğini vs.</w:t>
      </w:r>
    </w:p>
    <w:p w:rsidR="00C2023E" w:rsidRPr="00AA0520" w:rsidRDefault="00C2023E" w:rsidP="00C2023E">
      <w:pPr>
        <w:pStyle w:val="Normal1"/>
        <w:numPr>
          <w:ilvl w:val="0"/>
          <w:numId w:val="114"/>
        </w:numPr>
        <w:shd w:val="clear" w:color="auto" w:fill="FFFFFF"/>
        <w:jc w:val="both"/>
        <w:rPr>
          <w:sz w:val="24"/>
          <w:szCs w:val="24"/>
        </w:rPr>
      </w:pPr>
      <w:r w:rsidRPr="00AA0520">
        <w:rPr>
          <w:rFonts w:ascii="Times New Roman" w:eastAsia="Times New Roman" w:hAnsi="Times New Roman" w:cs="Times New Roman"/>
          <w:b/>
          <w:sz w:val="24"/>
          <w:szCs w:val="24"/>
        </w:rPr>
        <w:t xml:space="preserve">Küreselleşme ve karşılıklı bağımlılık - </w:t>
      </w:r>
      <w:r w:rsidRPr="00AA0520">
        <w:rPr>
          <w:rFonts w:ascii="Times New Roman" w:eastAsia="Times New Roman" w:hAnsi="Times New Roman" w:cs="Times New Roman"/>
          <w:sz w:val="24"/>
          <w:szCs w:val="24"/>
        </w:rPr>
        <w:t>birbirine bağlanabilir</w:t>
      </w:r>
      <w:r w:rsidRPr="00AA0520">
        <w:rPr>
          <w:rFonts w:ascii="Times New Roman" w:eastAsia="Times New Roman" w:hAnsi="Times New Roman" w:cs="Times New Roman"/>
          <w:b/>
          <w:sz w:val="24"/>
          <w:szCs w:val="24"/>
        </w:rPr>
        <w:t xml:space="preserve"> </w:t>
      </w:r>
      <w:r w:rsidRPr="00AA0520">
        <w:rPr>
          <w:rFonts w:ascii="Times New Roman" w:eastAsia="Times New Roman" w:hAnsi="Times New Roman" w:cs="Times New Roman"/>
          <w:sz w:val="24"/>
          <w:szCs w:val="24"/>
        </w:rPr>
        <w:t xml:space="preserve">Yukarıda sunulan konuların çoğuyla ama daha spesifik </w:t>
      </w:r>
      <w:r w:rsidRPr="00AA0520">
        <w:rPr>
          <w:rFonts w:ascii="Times New Roman" w:eastAsia="Times New Roman" w:hAnsi="Times New Roman" w:cs="Times New Roman"/>
          <w:color w:val="222222"/>
          <w:sz w:val="24"/>
          <w:szCs w:val="24"/>
        </w:rPr>
        <w:t>olarak yerel, uluslararası ve küresel süreçlere dahil etme ve entegrasyon konusu.</w:t>
      </w:r>
    </w:p>
    <w:p w:rsidR="00C2023E" w:rsidRPr="00AA0520" w:rsidRDefault="00C2023E" w:rsidP="00C2023E">
      <w:pPr>
        <w:pStyle w:val="Normal1"/>
        <w:shd w:val="clear" w:color="auto" w:fill="FFFFFF"/>
        <w:jc w:val="both"/>
        <w:rPr>
          <w:rFonts w:ascii="Times New Roman" w:eastAsia="Times New Roman" w:hAnsi="Times New Roman" w:cs="Times New Roman"/>
          <w:b/>
          <w:sz w:val="24"/>
          <w:szCs w:val="24"/>
        </w:rPr>
      </w:pPr>
    </w:p>
    <w:p w:rsidR="00C2023E" w:rsidRPr="00AA0520" w:rsidRDefault="00C2023E" w:rsidP="00C2023E">
      <w:pPr>
        <w:pStyle w:val="Normal1"/>
        <w:numPr>
          <w:ilvl w:val="0"/>
          <w:numId w:val="114"/>
        </w:numPr>
        <w:shd w:val="clear" w:color="auto" w:fill="FFFFFF"/>
        <w:jc w:val="both"/>
        <w:rPr>
          <w:b/>
          <w:sz w:val="24"/>
          <w:szCs w:val="24"/>
        </w:rPr>
      </w:pPr>
      <w:r w:rsidRPr="00AA0520">
        <w:rPr>
          <w:rFonts w:ascii="Times New Roman" w:eastAsia="Times New Roman" w:hAnsi="Times New Roman" w:cs="Times New Roman"/>
          <w:b/>
          <w:sz w:val="24"/>
          <w:szCs w:val="24"/>
        </w:rPr>
        <w:t>Medya eğitimi -</w:t>
      </w:r>
      <w:r w:rsidRPr="00AA0520">
        <w:rPr>
          <w:rFonts w:ascii="Times New Roman" w:eastAsia="Times New Roman" w:hAnsi="Times New Roman" w:cs="Times New Roman"/>
          <w:sz w:val="24"/>
          <w:szCs w:val="24"/>
        </w:rPr>
        <w:t>konuyla ilgili olabilir</w:t>
      </w:r>
      <w:r w:rsidRPr="00AA0520">
        <w:rPr>
          <w:rFonts w:ascii="Times New Roman" w:eastAsia="Times New Roman" w:hAnsi="Times New Roman" w:cs="Times New Roman"/>
          <w:b/>
          <w:sz w:val="24"/>
          <w:szCs w:val="24"/>
        </w:rPr>
        <w:t xml:space="preserve"> </w:t>
      </w:r>
      <w:r w:rsidRPr="00AA0520">
        <w:rPr>
          <w:rFonts w:ascii="Times New Roman" w:eastAsia="Times New Roman" w:hAnsi="Times New Roman" w:cs="Times New Roman"/>
          <w:sz w:val="24"/>
          <w:szCs w:val="24"/>
        </w:rPr>
        <w:t>Özgür ve adil seçimler ve seçim sistemleri</w:t>
      </w:r>
      <w:r w:rsidRPr="00AA0520">
        <w:rPr>
          <w:rFonts w:ascii="Times New Roman" w:eastAsia="Times New Roman" w:hAnsi="Times New Roman" w:cs="Times New Roman"/>
          <w:b/>
          <w:color w:val="0000FF"/>
          <w:sz w:val="24"/>
          <w:szCs w:val="24"/>
        </w:rPr>
        <w:t xml:space="preserve"> </w:t>
      </w:r>
      <w:r w:rsidRPr="00AA0520">
        <w:rPr>
          <w:rFonts w:ascii="Times New Roman" w:eastAsia="Times New Roman" w:hAnsi="Times New Roman" w:cs="Times New Roman"/>
          <w:sz w:val="24"/>
          <w:szCs w:val="24"/>
        </w:rPr>
        <w:t>özellikle bu konunun sonucu, medya gelişiminin tarihi meselelerine değiniyor.</w:t>
      </w:r>
    </w:p>
    <w:p w:rsidR="00C2023E" w:rsidRPr="00AA0520" w:rsidRDefault="00C2023E" w:rsidP="00C2023E">
      <w:pPr>
        <w:pStyle w:val="Normal1"/>
        <w:shd w:val="clear" w:color="auto" w:fill="FFFFFF"/>
        <w:jc w:val="both"/>
        <w:rPr>
          <w:rFonts w:ascii="Times New Roman" w:eastAsia="Times New Roman" w:hAnsi="Times New Roman" w:cs="Times New Roman"/>
          <w:b/>
          <w:sz w:val="24"/>
          <w:szCs w:val="24"/>
        </w:rPr>
      </w:pPr>
    </w:p>
    <w:p w:rsidR="00C2023E" w:rsidRPr="00AA0520" w:rsidRDefault="00C2023E" w:rsidP="00C2023E">
      <w:pPr>
        <w:pStyle w:val="Normal1"/>
        <w:numPr>
          <w:ilvl w:val="0"/>
          <w:numId w:val="114"/>
        </w:numPr>
        <w:shd w:val="clear" w:color="auto" w:fill="FFFFFF"/>
        <w:jc w:val="both"/>
        <w:rPr>
          <w:i/>
          <w:sz w:val="24"/>
          <w:szCs w:val="24"/>
        </w:rPr>
      </w:pPr>
      <w:r w:rsidRPr="00AA0520">
        <w:rPr>
          <w:rFonts w:ascii="Times New Roman" w:eastAsia="Times New Roman" w:hAnsi="Times New Roman" w:cs="Times New Roman"/>
          <w:b/>
          <w:sz w:val="24"/>
          <w:szCs w:val="24"/>
        </w:rPr>
        <w:t xml:space="preserve">Sürdürülebilir Kalkınma için Eğitim - </w:t>
      </w:r>
      <w:r w:rsidRPr="00AA0520">
        <w:rPr>
          <w:rFonts w:ascii="Times New Roman" w:eastAsia="Times New Roman" w:hAnsi="Times New Roman" w:cs="Times New Roman"/>
          <w:sz w:val="24"/>
          <w:szCs w:val="24"/>
        </w:rPr>
        <w:t>Konsept ile ilgili çok fazla şey var: Çevre ve Sürdürülebilir Kalkınma, hem de Çevresel özellikler, sosyal süreçler ve etkileşim konusu.</w:t>
      </w:r>
    </w:p>
    <w:p w:rsidR="00C2023E" w:rsidRPr="00AA0520" w:rsidRDefault="00C2023E" w:rsidP="00C2023E">
      <w:pPr>
        <w:pStyle w:val="Normal1"/>
        <w:shd w:val="clear" w:color="auto" w:fill="FFFFFF"/>
        <w:jc w:val="both"/>
        <w:rPr>
          <w:rFonts w:ascii="Times New Roman" w:eastAsia="Times New Roman" w:hAnsi="Times New Roman" w:cs="Times New Roman"/>
          <w:sz w:val="24"/>
          <w:szCs w:val="24"/>
        </w:rPr>
      </w:pPr>
    </w:p>
    <w:p w:rsidR="00C2023E" w:rsidRPr="00AA0520" w:rsidRDefault="00C2023E" w:rsidP="00C2023E">
      <w:pPr>
        <w:pStyle w:val="Normal1"/>
        <w:shd w:val="clear" w:color="auto" w:fill="FFFFFF"/>
        <w:jc w:val="both"/>
        <w:rPr>
          <w:rFonts w:ascii="Times New Roman" w:eastAsia="Times New Roman" w:hAnsi="Times New Roman" w:cs="Times New Roman"/>
          <w:b/>
          <w:sz w:val="24"/>
          <w:szCs w:val="24"/>
        </w:rPr>
      </w:pPr>
      <w:r w:rsidRPr="00AA0520">
        <w:rPr>
          <w:rFonts w:ascii="Times New Roman" w:eastAsia="Times New Roman" w:hAnsi="Times New Roman" w:cs="Times New Roman"/>
          <w:b/>
          <w:sz w:val="24"/>
          <w:szCs w:val="24"/>
        </w:rPr>
        <w:t xml:space="preserve">Değerlendirme Kuralları </w:t>
      </w:r>
    </w:p>
    <w:p w:rsidR="00C2023E" w:rsidRPr="00AA0520" w:rsidRDefault="00C2023E" w:rsidP="00C2023E">
      <w:pPr>
        <w:pStyle w:val="Normal1"/>
        <w:shd w:val="clear" w:color="auto" w:fill="FFFFFF"/>
        <w:jc w:val="both"/>
        <w:rPr>
          <w:rFonts w:ascii="Times New Roman" w:eastAsia="Times New Roman" w:hAnsi="Times New Roman" w:cs="Times New Roman"/>
          <w:sz w:val="24"/>
          <w:szCs w:val="24"/>
        </w:rPr>
      </w:pPr>
      <w:r w:rsidRPr="00AA0520">
        <w:rPr>
          <w:rFonts w:ascii="Times New Roman" w:eastAsia="Times New Roman" w:hAnsi="Times New Roman" w:cs="Times New Roman"/>
          <w:sz w:val="24"/>
          <w:szCs w:val="24"/>
        </w:rPr>
        <w:t xml:space="preserve">Öğretmen, çeşitli amaçlar için (teşhis, biçimlendirici, özetleyici) ve konunun, alanın ve yetkinliğin sonuçları ile ilgili olabilecek değerlendirme yapar. Bu değerlendirme amaçları için öğretmen aşağıdaki formları / yöntemleri kullanabilir: </w:t>
      </w:r>
    </w:p>
    <w:p w:rsidR="00C2023E" w:rsidRPr="00AA0520" w:rsidRDefault="00C2023E" w:rsidP="00C2023E">
      <w:pPr>
        <w:pStyle w:val="Normal1"/>
        <w:numPr>
          <w:ilvl w:val="0"/>
          <w:numId w:val="102"/>
        </w:numPr>
        <w:shd w:val="clear" w:color="auto" w:fill="FFFFFF"/>
        <w:ind w:left="630" w:hanging="270"/>
        <w:jc w:val="both"/>
        <w:rPr>
          <w:sz w:val="24"/>
          <w:szCs w:val="24"/>
        </w:rPr>
      </w:pPr>
      <w:r w:rsidRPr="00AA0520">
        <w:rPr>
          <w:rFonts w:ascii="Times New Roman" w:eastAsia="Times New Roman" w:hAnsi="Times New Roman" w:cs="Times New Roman"/>
          <w:color w:val="222222"/>
          <w:sz w:val="24"/>
          <w:szCs w:val="24"/>
          <w:highlight w:val="white"/>
        </w:rPr>
        <w:t xml:space="preserve">Bireysel ve küçük grup tartışması - öğretmen bireysel ve grup değerlendirmesi yapar, </w:t>
      </w:r>
      <w:r w:rsidRPr="00AA0520">
        <w:rPr>
          <w:rFonts w:ascii="Times New Roman" w:eastAsia="Times New Roman" w:hAnsi="Times New Roman" w:cs="Times New Roman"/>
          <w:b/>
          <w:sz w:val="24"/>
          <w:szCs w:val="24"/>
        </w:rPr>
        <w:t>sürekli gözlem yapar</w:t>
      </w:r>
      <w:r w:rsidRPr="00AA0520">
        <w:rPr>
          <w:rFonts w:ascii="Times New Roman" w:eastAsia="Times New Roman" w:hAnsi="Times New Roman" w:cs="Times New Roman"/>
          <w:sz w:val="24"/>
          <w:szCs w:val="24"/>
        </w:rPr>
        <w:t xml:space="preserve"> </w:t>
      </w:r>
      <w:r w:rsidRPr="00AA0520">
        <w:rPr>
          <w:rFonts w:ascii="Times New Roman" w:eastAsia="Times New Roman" w:hAnsi="Times New Roman" w:cs="Times New Roman"/>
          <w:b/>
          <w:sz w:val="24"/>
          <w:szCs w:val="24"/>
        </w:rPr>
        <w:t>Öğrenci başarı</w:t>
      </w:r>
      <w:r w:rsidRPr="00AA0520">
        <w:rPr>
          <w:rFonts w:ascii="Times New Roman" w:eastAsia="Times New Roman" w:hAnsi="Times New Roman" w:cs="Times New Roman"/>
          <w:sz w:val="24"/>
          <w:szCs w:val="24"/>
        </w:rPr>
        <w:t xml:space="preserve"> ve </w:t>
      </w:r>
      <w:r w:rsidRPr="00AA0520">
        <w:rPr>
          <w:rFonts w:ascii="Times New Roman" w:eastAsia="Times New Roman" w:hAnsi="Times New Roman" w:cs="Times New Roman"/>
          <w:b/>
          <w:sz w:val="24"/>
          <w:szCs w:val="24"/>
        </w:rPr>
        <w:t>tutmak kayıtları.</w:t>
      </w:r>
    </w:p>
    <w:p w:rsidR="00C2023E" w:rsidRPr="00AA0520" w:rsidRDefault="00C2023E" w:rsidP="00C2023E">
      <w:pPr>
        <w:pStyle w:val="Normal1"/>
        <w:numPr>
          <w:ilvl w:val="0"/>
          <w:numId w:val="102"/>
        </w:numPr>
        <w:shd w:val="clear" w:color="auto" w:fill="FFFFFF"/>
        <w:ind w:left="630" w:hanging="270"/>
        <w:jc w:val="both"/>
        <w:rPr>
          <w:sz w:val="24"/>
          <w:szCs w:val="24"/>
        </w:rPr>
      </w:pPr>
      <w:r w:rsidRPr="00AA0520">
        <w:rPr>
          <w:rFonts w:ascii="Times New Roman" w:eastAsia="Times New Roman" w:hAnsi="Times New Roman" w:cs="Times New Roman"/>
          <w:color w:val="222222"/>
          <w:sz w:val="24"/>
          <w:szCs w:val="24"/>
          <w:highlight w:val="white"/>
        </w:rPr>
        <w:t>Genel tartışma. Bireysel yazma ödevleri - öğretmen bireysel öğrenci değerlendirmeleri yapar (kriter değerlendirmesi), ör.</w:t>
      </w:r>
      <w:r w:rsidRPr="00AA0520">
        <w:rPr>
          <w:rFonts w:ascii="Times New Roman" w:eastAsia="Times New Roman" w:hAnsi="Times New Roman" w:cs="Times New Roman"/>
          <w:sz w:val="24"/>
          <w:szCs w:val="24"/>
        </w:rPr>
        <w:t xml:space="preserve"> </w:t>
      </w:r>
      <w:r w:rsidRPr="00AA0520">
        <w:rPr>
          <w:rFonts w:ascii="Times New Roman" w:eastAsia="Times New Roman" w:hAnsi="Times New Roman" w:cs="Times New Roman"/>
          <w:b/>
          <w:sz w:val="24"/>
          <w:szCs w:val="24"/>
        </w:rPr>
        <w:t>kompozisyon değerlendirmesi</w:t>
      </w:r>
      <w:r w:rsidRPr="00AA0520">
        <w:rPr>
          <w:rFonts w:ascii="Times New Roman" w:eastAsia="Times New Roman" w:hAnsi="Times New Roman" w:cs="Times New Roman"/>
          <w:sz w:val="24"/>
          <w:szCs w:val="24"/>
        </w:rPr>
        <w:t xml:space="preserve"> vb.</w:t>
      </w:r>
    </w:p>
    <w:p w:rsidR="00C2023E" w:rsidRPr="00AA0520" w:rsidRDefault="00C2023E" w:rsidP="00C2023E">
      <w:pPr>
        <w:pStyle w:val="Normal1"/>
        <w:numPr>
          <w:ilvl w:val="0"/>
          <w:numId w:val="102"/>
        </w:numPr>
        <w:shd w:val="clear" w:color="auto" w:fill="FFFFFF"/>
        <w:ind w:left="630" w:hanging="270"/>
        <w:jc w:val="both"/>
        <w:rPr>
          <w:b/>
          <w:sz w:val="24"/>
          <w:szCs w:val="24"/>
        </w:rPr>
      </w:pPr>
      <w:r w:rsidRPr="00AA0520">
        <w:rPr>
          <w:rFonts w:ascii="Times New Roman" w:eastAsia="Times New Roman" w:hAnsi="Times New Roman" w:cs="Times New Roman"/>
          <w:color w:val="222222"/>
          <w:sz w:val="24"/>
          <w:szCs w:val="24"/>
        </w:rPr>
        <w:t>Ahlaki ikilem için analiz-</w:t>
      </w:r>
      <w:r w:rsidRPr="00AA0520">
        <w:rPr>
          <w:rFonts w:ascii="Times New Roman" w:eastAsia="Times New Roman" w:hAnsi="Times New Roman" w:cs="Times New Roman"/>
          <w:sz w:val="24"/>
          <w:szCs w:val="24"/>
        </w:rPr>
        <w:t xml:space="preserve"> değişimi</w:t>
      </w:r>
      <w:r w:rsidR="002A0066">
        <w:rPr>
          <w:rFonts w:ascii="Times New Roman" w:eastAsia="Times New Roman" w:hAnsi="Times New Roman" w:cs="Times New Roman"/>
          <w:sz w:val="24"/>
          <w:szCs w:val="24"/>
        </w:rPr>
        <w:t xml:space="preserve"> </w:t>
      </w:r>
      <w:r w:rsidRPr="00AA0520">
        <w:rPr>
          <w:rFonts w:ascii="Times New Roman" w:eastAsia="Times New Roman" w:hAnsi="Times New Roman" w:cs="Times New Roman"/>
          <w:sz w:val="24"/>
          <w:szCs w:val="24"/>
        </w:rPr>
        <w:t xml:space="preserve">yapılabilir </w:t>
      </w:r>
      <w:r w:rsidRPr="00AA0520">
        <w:rPr>
          <w:rFonts w:ascii="Times New Roman" w:eastAsia="Times New Roman" w:hAnsi="Times New Roman" w:cs="Times New Roman"/>
          <w:b/>
          <w:sz w:val="24"/>
          <w:szCs w:val="24"/>
        </w:rPr>
        <w:t>değerlendirme kritere dayalı faaliyetlere dayanarak.</w:t>
      </w:r>
    </w:p>
    <w:p w:rsidR="00C2023E" w:rsidRPr="00AA0520" w:rsidRDefault="00C2023E" w:rsidP="00C2023E">
      <w:pPr>
        <w:pStyle w:val="Normal1"/>
        <w:numPr>
          <w:ilvl w:val="0"/>
          <w:numId w:val="102"/>
        </w:numPr>
        <w:shd w:val="clear" w:color="auto" w:fill="FFFFFF"/>
        <w:ind w:left="630" w:hanging="270"/>
        <w:jc w:val="both"/>
        <w:rPr>
          <w:sz w:val="24"/>
          <w:szCs w:val="24"/>
        </w:rPr>
      </w:pPr>
      <w:r w:rsidRPr="00AA0520">
        <w:rPr>
          <w:rFonts w:ascii="Times New Roman" w:eastAsia="Times New Roman" w:hAnsi="Times New Roman" w:cs="Times New Roman"/>
          <w:color w:val="222222"/>
          <w:sz w:val="24"/>
          <w:szCs w:val="24"/>
        </w:rPr>
        <w:t xml:space="preserve">öğretmenden destek Analizi - gelebilir </w:t>
      </w:r>
      <w:r w:rsidRPr="00AA0520">
        <w:rPr>
          <w:rFonts w:ascii="Times New Roman" w:eastAsia="Times New Roman" w:hAnsi="Times New Roman" w:cs="Times New Roman"/>
          <w:b/>
          <w:sz w:val="24"/>
          <w:szCs w:val="24"/>
        </w:rPr>
        <w:t>emek izleme</w:t>
      </w:r>
      <w:r w:rsidR="002A0066">
        <w:rPr>
          <w:rFonts w:ascii="Times New Roman" w:eastAsia="Times New Roman" w:hAnsi="Times New Roman" w:cs="Times New Roman"/>
          <w:b/>
          <w:sz w:val="24"/>
          <w:szCs w:val="24"/>
        </w:rPr>
        <w:t xml:space="preserve"> </w:t>
      </w:r>
      <w:r w:rsidRPr="00AA0520">
        <w:rPr>
          <w:rFonts w:ascii="Times New Roman" w:eastAsia="Times New Roman" w:hAnsi="Times New Roman" w:cs="Times New Roman"/>
          <w:b/>
          <w:sz w:val="24"/>
          <w:szCs w:val="24"/>
        </w:rPr>
        <w:t>aline</w:t>
      </w:r>
      <w:r w:rsidRPr="00AA0520">
        <w:rPr>
          <w:rFonts w:ascii="Times New Roman" w:eastAsia="Times New Roman" w:hAnsi="Times New Roman" w:cs="Times New Roman"/>
          <w:sz w:val="24"/>
          <w:szCs w:val="24"/>
        </w:rPr>
        <w:t xml:space="preserve">  </w:t>
      </w:r>
      <w:r w:rsidRPr="00AA0520">
        <w:rPr>
          <w:rFonts w:ascii="Times New Roman" w:eastAsia="Times New Roman" w:hAnsi="Times New Roman" w:cs="Times New Roman"/>
          <w:b/>
          <w:sz w:val="24"/>
          <w:szCs w:val="24"/>
        </w:rPr>
        <w:t xml:space="preserve">grubu </w:t>
      </w:r>
      <w:r w:rsidRPr="00AA0520">
        <w:rPr>
          <w:rFonts w:ascii="Times New Roman" w:eastAsia="Times New Roman" w:hAnsi="Times New Roman" w:cs="Times New Roman"/>
          <w:sz w:val="24"/>
          <w:szCs w:val="24"/>
        </w:rPr>
        <w:t xml:space="preserve">ve </w:t>
      </w:r>
      <w:r w:rsidRPr="00AA0520">
        <w:rPr>
          <w:rFonts w:ascii="Times New Roman" w:eastAsia="Times New Roman" w:hAnsi="Times New Roman" w:cs="Times New Roman"/>
          <w:b/>
          <w:sz w:val="24"/>
          <w:szCs w:val="24"/>
        </w:rPr>
        <w:t>bireysel girişimler,</w:t>
      </w:r>
      <w:r w:rsidRPr="00AA0520">
        <w:rPr>
          <w:rFonts w:ascii="Times New Roman" w:eastAsia="Times New Roman" w:hAnsi="Times New Roman" w:cs="Times New Roman"/>
          <w:sz w:val="24"/>
          <w:szCs w:val="24"/>
        </w:rPr>
        <w:t xml:space="preserve"> </w:t>
      </w:r>
      <w:r w:rsidRPr="00AA0520">
        <w:rPr>
          <w:rFonts w:ascii="Times New Roman" w:eastAsia="Times New Roman" w:hAnsi="Times New Roman" w:cs="Times New Roman"/>
          <w:b/>
          <w:sz w:val="24"/>
          <w:szCs w:val="24"/>
        </w:rPr>
        <w:t>kontrol listesi</w:t>
      </w:r>
      <w:r w:rsidR="002A0066">
        <w:rPr>
          <w:rFonts w:ascii="Times New Roman" w:eastAsia="Times New Roman" w:hAnsi="Times New Roman" w:cs="Times New Roman"/>
          <w:b/>
          <w:sz w:val="24"/>
          <w:szCs w:val="24"/>
        </w:rPr>
        <w:t xml:space="preserve"> </w:t>
      </w:r>
      <w:r w:rsidRPr="00AA0520">
        <w:rPr>
          <w:rFonts w:ascii="Times New Roman" w:eastAsia="Times New Roman" w:hAnsi="Times New Roman" w:cs="Times New Roman"/>
          <w:b/>
          <w:sz w:val="24"/>
          <w:szCs w:val="24"/>
        </w:rPr>
        <w:t>aracılığıyla</w:t>
      </w:r>
      <w:r w:rsidRPr="00AA0520">
        <w:rPr>
          <w:rFonts w:ascii="Times New Roman" w:eastAsia="Times New Roman" w:hAnsi="Times New Roman" w:cs="Times New Roman"/>
          <w:sz w:val="24"/>
          <w:szCs w:val="24"/>
        </w:rPr>
        <w:t xml:space="preserve"> vs.</w:t>
      </w:r>
    </w:p>
    <w:p w:rsidR="00C2023E" w:rsidRPr="00AA0520" w:rsidRDefault="00C2023E" w:rsidP="00C2023E">
      <w:pPr>
        <w:pStyle w:val="Normal1"/>
        <w:numPr>
          <w:ilvl w:val="0"/>
          <w:numId w:val="102"/>
        </w:numPr>
        <w:shd w:val="clear" w:color="auto" w:fill="FFFFFF"/>
        <w:ind w:left="630" w:hanging="270"/>
        <w:jc w:val="both"/>
        <w:rPr>
          <w:sz w:val="24"/>
          <w:szCs w:val="24"/>
        </w:rPr>
      </w:pPr>
      <w:r w:rsidRPr="00AA0520">
        <w:rPr>
          <w:rFonts w:ascii="Times New Roman" w:eastAsia="Times New Roman" w:hAnsi="Times New Roman" w:cs="Times New Roman"/>
          <w:color w:val="222222"/>
          <w:sz w:val="24"/>
          <w:szCs w:val="24"/>
          <w:highlight w:val="white"/>
        </w:rPr>
        <w:t xml:space="preserve">halinde </w:t>
      </w:r>
      <w:r w:rsidR="002A0066">
        <w:rPr>
          <w:rFonts w:ascii="Times New Roman" w:eastAsia="Times New Roman" w:hAnsi="Times New Roman" w:cs="Times New Roman"/>
          <w:color w:val="222222"/>
          <w:sz w:val="24"/>
          <w:szCs w:val="24"/>
        </w:rPr>
        <w:t xml:space="preserve">grupla </w:t>
      </w:r>
      <w:r w:rsidRPr="00AA0520">
        <w:rPr>
          <w:rFonts w:ascii="Times New Roman" w:eastAsia="Times New Roman" w:hAnsi="Times New Roman" w:cs="Times New Roman"/>
          <w:color w:val="222222"/>
          <w:sz w:val="24"/>
          <w:szCs w:val="24"/>
        </w:rPr>
        <w:t xml:space="preserve">çalışmak.Müzakere. Ahlaki akıl yürütme. Eleştirel değerlendirme. Araştırma çalışması Grup Sunumu - </w:t>
      </w:r>
      <w:r w:rsidRPr="00AA0520">
        <w:rPr>
          <w:rFonts w:ascii="Times New Roman" w:eastAsia="Times New Roman" w:hAnsi="Times New Roman" w:cs="Times New Roman"/>
          <w:sz w:val="24"/>
          <w:szCs w:val="24"/>
        </w:rPr>
        <w:t xml:space="preserve">yapılabilir </w:t>
      </w:r>
      <w:r w:rsidRPr="00AA0520">
        <w:rPr>
          <w:rFonts w:ascii="Times New Roman" w:eastAsia="Times New Roman" w:hAnsi="Times New Roman" w:cs="Times New Roman"/>
          <w:b/>
          <w:sz w:val="24"/>
          <w:szCs w:val="24"/>
        </w:rPr>
        <w:t>mini projelerİle değerlendirmeler</w:t>
      </w:r>
      <w:r w:rsidRPr="00AA0520">
        <w:rPr>
          <w:rFonts w:ascii="Times New Roman" w:eastAsia="Times New Roman" w:hAnsi="Times New Roman" w:cs="Times New Roman"/>
          <w:sz w:val="24"/>
          <w:szCs w:val="24"/>
        </w:rPr>
        <w:t xml:space="preserve"> Öğrencilerin işbirliği ve araştırma becerilerini ölçecek</w:t>
      </w:r>
      <w:r w:rsidR="002A0066">
        <w:rPr>
          <w:rFonts w:ascii="Times New Roman" w:eastAsia="Times New Roman" w:hAnsi="Times New Roman" w:cs="Times New Roman"/>
          <w:sz w:val="24"/>
          <w:szCs w:val="24"/>
        </w:rPr>
        <w:t xml:space="preserve"> </w:t>
      </w:r>
      <w:r w:rsidRPr="00AA0520">
        <w:rPr>
          <w:rFonts w:ascii="Times New Roman" w:eastAsia="Times New Roman" w:hAnsi="Times New Roman" w:cs="Times New Roman"/>
          <w:sz w:val="24"/>
          <w:szCs w:val="24"/>
        </w:rPr>
        <w:t>vb..</w:t>
      </w:r>
    </w:p>
    <w:p w:rsidR="00C2023E" w:rsidRPr="00AA0520" w:rsidRDefault="00C2023E" w:rsidP="00C2023E">
      <w:pPr>
        <w:pStyle w:val="Normal1"/>
        <w:shd w:val="clear" w:color="auto" w:fill="FFFFFF"/>
        <w:jc w:val="both"/>
        <w:rPr>
          <w:rFonts w:ascii="Times New Roman" w:eastAsia="Times New Roman" w:hAnsi="Times New Roman" w:cs="Times New Roman"/>
          <w:sz w:val="24"/>
          <w:szCs w:val="24"/>
        </w:rPr>
      </w:pPr>
    </w:p>
    <w:p w:rsidR="00C2023E" w:rsidRPr="00AA0520" w:rsidRDefault="00C2023E" w:rsidP="00C2023E">
      <w:pPr>
        <w:pStyle w:val="Normal1"/>
        <w:shd w:val="clear" w:color="auto" w:fill="FFFFFF"/>
        <w:jc w:val="both"/>
        <w:rPr>
          <w:rFonts w:ascii="Times New Roman" w:eastAsia="Times New Roman" w:hAnsi="Times New Roman" w:cs="Times New Roman"/>
          <w:sz w:val="24"/>
          <w:szCs w:val="24"/>
        </w:rPr>
      </w:pPr>
    </w:p>
    <w:p w:rsidR="00C2023E" w:rsidRPr="00AA0520" w:rsidRDefault="00C2023E" w:rsidP="00C2023E">
      <w:pPr>
        <w:pStyle w:val="Normal1"/>
        <w:shd w:val="clear" w:color="auto" w:fill="FFFFFF"/>
        <w:jc w:val="both"/>
        <w:rPr>
          <w:rFonts w:ascii="Times New Roman" w:eastAsia="Times New Roman" w:hAnsi="Times New Roman" w:cs="Times New Roman"/>
          <w:sz w:val="24"/>
          <w:szCs w:val="24"/>
        </w:rPr>
      </w:pPr>
    </w:p>
    <w:p w:rsidR="00C2023E" w:rsidRPr="00AA0520" w:rsidRDefault="00C2023E" w:rsidP="00C2023E">
      <w:pPr>
        <w:pStyle w:val="Normal1"/>
        <w:shd w:val="clear" w:color="auto" w:fill="FFFFFF"/>
        <w:jc w:val="both"/>
        <w:rPr>
          <w:rFonts w:ascii="Times New Roman" w:eastAsia="Times New Roman" w:hAnsi="Times New Roman" w:cs="Times New Roman"/>
          <w:b/>
          <w:sz w:val="24"/>
          <w:szCs w:val="24"/>
        </w:rPr>
      </w:pPr>
      <w:r w:rsidRPr="00AA0520">
        <w:rPr>
          <w:rFonts w:ascii="Times New Roman" w:eastAsia="Times New Roman" w:hAnsi="Times New Roman" w:cs="Times New Roman"/>
          <w:b/>
          <w:sz w:val="24"/>
          <w:szCs w:val="24"/>
        </w:rPr>
        <w:t>Öğretim materyalleri ve kaynakları için talimatlar</w:t>
      </w:r>
    </w:p>
    <w:p w:rsidR="00C2023E" w:rsidRPr="00AA0520" w:rsidRDefault="00C2023E" w:rsidP="00C2023E">
      <w:pPr>
        <w:pStyle w:val="Normal1"/>
        <w:shd w:val="clear" w:color="auto" w:fill="FFFFFF"/>
        <w:jc w:val="both"/>
        <w:rPr>
          <w:rFonts w:ascii="Times New Roman" w:eastAsia="Times New Roman" w:hAnsi="Times New Roman" w:cs="Times New Roman"/>
          <w:b/>
          <w:sz w:val="24"/>
          <w:szCs w:val="24"/>
        </w:rPr>
      </w:pPr>
    </w:p>
    <w:p w:rsidR="00C2023E" w:rsidRPr="00AA0520" w:rsidRDefault="00C2023E" w:rsidP="00C2023E">
      <w:pPr>
        <w:pStyle w:val="Normal1"/>
        <w:shd w:val="clear" w:color="auto" w:fill="FFFFFF"/>
        <w:jc w:val="both"/>
        <w:rPr>
          <w:rFonts w:ascii="Times New Roman" w:eastAsia="Times New Roman" w:hAnsi="Times New Roman" w:cs="Times New Roman"/>
          <w:sz w:val="24"/>
          <w:szCs w:val="24"/>
        </w:rPr>
      </w:pPr>
      <w:r w:rsidRPr="00AA0520">
        <w:rPr>
          <w:rFonts w:ascii="Times New Roman" w:eastAsia="Times New Roman" w:hAnsi="Times New Roman" w:cs="Times New Roman"/>
          <w:sz w:val="24"/>
          <w:szCs w:val="24"/>
        </w:rPr>
        <w:t>12. sınıf Civic Education öğretmenleri çeşitliöğretim etkinlikleri, defterler, broşürler, atlaslar, küreler, projeler, çeşitli çevrimiçi çalışmalar, analizler ve çeşitli ilgili saha raporları kullanabilirler, farklı sosyal ve kültürel nesnelere farklı bilişsel ziyaretler vb.</w:t>
      </w:r>
    </w:p>
    <w:p w:rsidR="00C2023E" w:rsidRPr="00AA0520" w:rsidRDefault="00C2023E" w:rsidP="00C2023E">
      <w:pPr>
        <w:pStyle w:val="Normal1"/>
        <w:shd w:val="clear" w:color="auto" w:fill="FFFFFF"/>
        <w:jc w:val="both"/>
        <w:rPr>
          <w:rFonts w:ascii="Times New Roman" w:eastAsia="Times New Roman" w:hAnsi="Times New Roman" w:cs="Times New Roman"/>
          <w:sz w:val="24"/>
          <w:szCs w:val="24"/>
        </w:rPr>
      </w:pPr>
      <w:r w:rsidRPr="00AA0520">
        <w:rPr>
          <w:rFonts w:ascii="Times New Roman" w:eastAsia="Times New Roman" w:hAnsi="Times New Roman" w:cs="Times New Roman"/>
          <w:sz w:val="24"/>
          <w:szCs w:val="24"/>
        </w:rPr>
        <w:t>Öğretmenler, konularla amaçlanan sonuçlar arasındaki ilişkiye bağlı olarak, klasörleri, gazeteleri, dergileri, özel literatürü veya çeşitli öğrenci etkinlikleri el kitaplarını kullanabilirler.</w:t>
      </w:r>
    </w:p>
    <w:p w:rsidR="00C2023E" w:rsidRPr="00AA0520" w:rsidRDefault="00C2023E" w:rsidP="00C2023E">
      <w:pPr>
        <w:pStyle w:val="Normal1"/>
        <w:shd w:val="clear" w:color="auto" w:fill="FFFFFF"/>
        <w:jc w:val="both"/>
        <w:rPr>
          <w:rFonts w:ascii="Times New Roman" w:eastAsia="Times New Roman" w:hAnsi="Times New Roman" w:cs="Times New Roman"/>
          <w:b/>
          <w:sz w:val="24"/>
          <w:szCs w:val="24"/>
        </w:rPr>
      </w:pPr>
    </w:p>
    <w:p w:rsidR="00C2023E" w:rsidRPr="00AA0520" w:rsidRDefault="00C2023E" w:rsidP="00C2023E">
      <w:pPr>
        <w:pStyle w:val="Normal1"/>
        <w:shd w:val="clear" w:color="auto" w:fill="FFFFFF"/>
        <w:ind w:left="360"/>
        <w:jc w:val="both"/>
        <w:rPr>
          <w:rFonts w:ascii="Times New Roman" w:eastAsia="Times New Roman" w:hAnsi="Times New Roman" w:cs="Times New Roman"/>
          <w:b/>
          <w:sz w:val="24"/>
          <w:szCs w:val="24"/>
        </w:rPr>
      </w:pPr>
      <w:r w:rsidRPr="00AA0520">
        <w:rPr>
          <w:rFonts w:ascii="Times New Roman" w:eastAsia="Times New Roman" w:hAnsi="Times New Roman" w:cs="Times New Roman"/>
          <w:b/>
          <w:sz w:val="24"/>
          <w:szCs w:val="24"/>
        </w:rPr>
        <w:lastRenderedPageBreak/>
        <w:t>Öğrenme kaynakları</w:t>
      </w:r>
    </w:p>
    <w:p w:rsidR="00C2023E" w:rsidRPr="00AA0520" w:rsidRDefault="00631697" w:rsidP="00C2023E">
      <w:pPr>
        <w:pStyle w:val="Normal1"/>
        <w:numPr>
          <w:ilvl w:val="0"/>
          <w:numId w:val="118"/>
        </w:numPr>
        <w:shd w:val="clear" w:color="auto" w:fill="FFFFFF"/>
        <w:jc w:val="both"/>
        <w:rPr>
          <w:color w:val="0000FF"/>
          <w:sz w:val="24"/>
          <w:szCs w:val="24"/>
          <w:u w:val="single"/>
        </w:rPr>
      </w:pPr>
      <w:hyperlink r:id="rId34">
        <w:r w:rsidR="00C2023E" w:rsidRPr="00AA0520">
          <w:rPr>
            <w:rFonts w:ascii="Times New Roman" w:eastAsia="Times New Roman" w:hAnsi="Times New Roman" w:cs="Times New Roman"/>
            <w:color w:val="0000FF"/>
            <w:sz w:val="24"/>
            <w:szCs w:val="24"/>
            <w:u w:val="single"/>
          </w:rPr>
          <w:t>http://www.living-democracy.al/textbooks/volume-1/</w:t>
        </w:r>
      </w:hyperlink>
    </w:p>
    <w:p w:rsidR="00C2023E" w:rsidRPr="00AA0520" w:rsidRDefault="00631697" w:rsidP="00C2023E">
      <w:pPr>
        <w:pStyle w:val="Normal1"/>
        <w:numPr>
          <w:ilvl w:val="0"/>
          <w:numId w:val="118"/>
        </w:numPr>
        <w:shd w:val="clear" w:color="auto" w:fill="FFFFFF"/>
        <w:jc w:val="both"/>
        <w:rPr>
          <w:color w:val="0000FF"/>
          <w:sz w:val="24"/>
          <w:szCs w:val="24"/>
          <w:u w:val="single"/>
        </w:rPr>
      </w:pPr>
      <w:hyperlink r:id="rId35">
        <w:r w:rsidR="00C2023E" w:rsidRPr="00AA0520">
          <w:rPr>
            <w:rFonts w:ascii="Times New Roman" w:eastAsia="Times New Roman" w:hAnsi="Times New Roman" w:cs="Times New Roman"/>
            <w:color w:val="0000FF"/>
            <w:sz w:val="24"/>
            <w:szCs w:val="24"/>
            <w:u w:val="single"/>
          </w:rPr>
          <w:t>http://www.pp.gov.al/web/karta_e_okb_770.pdf</w:t>
        </w:r>
      </w:hyperlink>
    </w:p>
    <w:p w:rsidR="00C2023E" w:rsidRPr="00AA0520" w:rsidRDefault="00C2023E" w:rsidP="00C2023E">
      <w:pPr>
        <w:pStyle w:val="Normal1"/>
        <w:numPr>
          <w:ilvl w:val="0"/>
          <w:numId w:val="118"/>
        </w:numPr>
        <w:shd w:val="clear" w:color="auto" w:fill="FFFFFF"/>
        <w:jc w:val="both"/>
        <w:rPr>
          <w:color w:val="0000FF"/>
          <w:sz w:val="24"/>
          <w:szCs w:val="24"/>
          <w:u w:val="single"/>
        </w:rPr>
      </w:pPr>
      <w:r w:rsidRPr="00AA0520">
        <w:rPr>
          <w:rFonts w:ascii="Times New Roman" w:eastAsia="Times New Roman" w:hAnsi="Times New Roman" w:cs="Times New Roman"/>
          <w:color w:val="0000FF"/>
          <w:sz w:val="24"/>
          <w:szCs w:val="24"/>
          <w:u w:val="single"/>
        </w:rPr>
        <w:t>http://www.uis.unesco.org/Library /Douments/gmr-2013-14-teachingand-learning-education-for-all-2014-en.pdf</w:t>
      </w:r>
    </w:p>
    <w:p w:rsidR="00C2023E" w:rsidRPr="00AA0520" w:rsidRDefault="00631697" w:rsidP="00C2023E">
      <w:pPr>
        <w:pStyle w:val="Normal1"/>
        <w:numPr>
          <w:ilvl w:val="0"/>
          <w:numId w:val="118"/>
        </w:numPr>
        <w:shd w:val="clear" w:color="auto" w:fill="FFFFFF"/>
        <w:jc w:val="both"/>
        <w:rPr>
          <w:color w:val="0000FF"/>
          <w:sz w:val="24"/>
          <w:szCs w:val="24"/>
          <w:u w:val="single"/>
        </w:rPr>
      </w:pPr>
      <w:hyperlink r:id="rId36">
        <w:r w:rsidR="00C2023E" w:rsidRPr="00AA0520">
          <w:rPr>
            <w:rFonts w:ascii="Times New Roman" w:eastAsia="Times New Roman" w:hAnsi="Times New Roman" w:cs="Times New Roman"/>
            <w:color w:val="0000FF"/>
            <w:sz w:val="24"/>
            <w:szCs w:val="24"/>
            <w:u w:val="single"/>
          </w:rPr>
          <w:t>http://www.education.gov.uk/publications/</w:t>
        </w:r>
      </w:hyperlink>
    </w:p>
    <w:p w:rsidR="00C2023E" w:rsidRPr="00AA0520" w:rsidRDefault="00631697" w:rsidP="00C2023E">
      <w:pPr>
        <w:pStyle w:val="Normal1"/>
        <w:numPr>
          <w:ilvl w:val="0"/>
          <w:numId w:val="118"/>
        </w:numPr>
        <w:shd w:val="clear" w:color="auto" w:fill="FFFFFF"/>
        <w:jc w:val="both"/>
        <w:rPr>
          <w:color w:val="0000FF"/>
          <w:sz w:val="24"/>
          <w:szCs w:val="24"/>
          <w:u w:val="single"/>
        </w:rPr>
      </w:pPr>
      <w:hyperlink r:id="rId37">
        <w:r w:rsidR="00C2023E" w:rsidRPr="00AA0520">
          <w:rPr>
            <w:rFonts w:ascii="Times New Roman" w:eastAsia="Times New Roman" w:hAnsi="Times New Roman" w:cs="Times New Roman"/>
            <w:color w:val="0000FF"/>
            <w:sz w:val="24"/>
            <w:szCs w:val="24"/>
            <w:u w:val="single"/>
          </w:rPr>
          <w:t>.assessment-reform-group.org.uk</w:t>
        </w:r>
      </w:hyperlink>
      <w:r w:rsidR="00C2023E" w:rsidRPr="00AA0520">
        <w:rPr>
          <w:rFonts w:ascii="Times New Roman" w:eastAsia="Times New Roman" w:hAnsi="Times New Roman" w:cs="Times New Roman"/>
          <w:color w:val="0000FF"/>
          <w:sz w:val="24"/>
          <w:szCs w:val="24"/>
          <w:u w:val="single"/>
        </w:rPr>
        <w:t>.</w:t>
      </w:r>
    </w:p>
    <w:p w:rsidR="00C2023E" w:rsidRPr="00AA0520" w:rsidRDefault="00631697" w:rsidP="00C2023E">
      <w:pPr>
        <w:pStyle w:val="Normal1"/>
        <w:numPr>
          <w:ilvl w:val="0"/>
          <w:numId w:val="118"/>
        </w:numPr>
        <w:shd w:val="clear" w:color="auto" w:fill="FFFFFF"/>
        <w:jc w:val="both"/>
        <w:rPr>
          <w:color w:val="0000FF"/>
          <w:sz w:val="24"/>
          <w:szCs w:val="24"/>
          <w:u w:val="single"/>
        </w:rPr>
      </w:pPr>
      <w:hyperlink r:id="rId38">
        <w:r w:rsidR="00C2023E" w:rsidRPr="00AA0520">
          <w:rPr>
            <w:rFonts w:ascii="Times New Roman" w:eastAsia="Times New Roman" w:hAnsi="Times New Roman" w:cs="Times New Roman"/>
            <w:color w:val="0000FF"/>
            <w:sz w:val="24"/>
            <w:szCs w:val="24"/>
            <w:u w:val="single"/>
          </w:rPr>
          <w:t>www.education.gov.uk</w:t>
        </w:r>
      </w:hyperlink>
      <w:r w:rsidR="00C2023E" w:rsidRPr="00AA0520">
        <w:rPr>
          <w:rFonts w:ascii="Times New Roman" w:eastAsia="Times New Roman" w:hAnsi="Times New Roman" w:cs="Times New Roman"/>
          <w:color w:val="0000FF"/>
          <w:sz w:val="24"/>
          <w:szCs w:val="24"/>
          <w:u w:val="single"/>
        </w:rPr>
        <w:t>;</w:t>
      </w:r>
    </w:p>
    <w:p w:rsidR="00C2023E" w:rsidRPr="00AA0520" w:rsidRDefault="00631697" w:rsidP="00C2023E">
      <w:pPr>
        <w:pStyle w:val="Normal1"/>
        <w:numPr>
          <w:ilvl w:val="0"/>
          <w:numId w:val="118"/>
        </w:numPr>
        <w:shd w:val="clear" w:color="auto" w:fill="FFFFFF"/>
        <w:jc w:val="both"/>
        <w:rPr>
          <w:color w:val="0000FF"/>
          <w:sz w:val="24"/>
          <w:szCs w:val="24"/>
          <w:u w:val="single"/>
        </w:rPr>
      </w:pPr>
      <w:hyperlink r:id="rId39">
        <w:r w:rsidR="00C2023E" w:rsidRPr="00AA0520">
          <w:rPr>
            <w:rFonts w:ascii="Times New Roman" w:eastAsia="Times New Roman" w:hAnsi="Times New Roman" w:cs="Times New Roman"/>
            <w:color w:val="0000FF"/>
            <w:sz w:val="24"/>
            <w:szCs w:val="24"/>
            <w:u w:val="single"/>
          </w:rPr>
          <w:t>http://www.masht-gov.net/advCms/documents/UA_standardet.pdf</w:t>
        </w:r>
      </w:hyperlink>
    </w:p>
    <w:p w:rsidR="00C2023E" w:rsidRPr="00AA0520" w:rsidRDefault="00631697" w:rsidP="00C2023E">
      <w:pPr>
        <w:pStyle w:val="Normal1"/>
        <w:numPr>
          <w:ilvl w:val="0"/>
          <w:numId w:val="118"/>
        </w:numPr>
        <w:shd w:val="clear" w:color="auto" w:fill="FFFFFF"/>
        <w:jc w:val="both"/>
        <w:rPr>
          <w:color w:val="0000FF"/>
          <w:sz w:val="24"/>
          <w:szCs w:val="24"/>
          <w:u w:val="single"/>
        </w:rPr>
      </w:pPr>
      <w:hyperlink r:id="rId40">
        <w:r w:rsidR="00C2023E" w:rsidRPr="00AA0520">
          <w:rPr>
            <w:rFonts w:ascii="Times New Roman" w:eastAsia="Times New Roman" w:hAnsi="Times New Roman" w:cs="Times New Roman"/>
            <w:color w:val="0000FF"/>
            <w:sz w:val="24"/>
            <w:szCs w:val="24"/>
            <w:u w:val="single"/>
          </w:rPr>
          <w:t>http://www.mun.ca/sac/inquiry.html</w:t>
        </w:r>
      </w:hyperlink>
    </w:p>
    <w:p w:rsidR="00C2023E" w:rsidRPr="00AA0520" w:rsidRDefault="00631697" w:rsidP="00C2023E">
      <w:pPr>
        <w:pStyle w:val="Normal1"/>
        <w:numPr>
          <w:ilvl w:val="0"/>
          <w:numId w:val="118"/>
        </w:numPr>
        <w:shd w:val="clear" w:color="auto" w:fill="FFFFFF"/>
        <w:jc w:val="both"/>
        <w:rPr>
          <w:color w:val="0000FF"/>
          <w:sz w:val="24"/>
          <w:szCs w:val="24"/>
          <w:u w:val="single"/>
        </w:rPr>
      </w:pPr>
      <w:hyperlink r:id="rId41">
        <w:r w:rsidR="00C2023E" w:rsidRPr="00AA0520">
          <w:rPr>
            <w:rFonts w:ascii="Times New Roman" w:eastAsia="Times New Roman" w:hAnsi="Times New Roman" w:cs="Times New Roman"/>
            <w:color w:val="0000FF"/>
            <w:sz w:val="24"/>
            <w:szCs w:val="24"/>
            <w:u w:val="single"/>
          </w:rPr>
          <w:t>http://services.bglf.org/services/assess/a4learn. html</w:t>
        </w:r>
      </w:hyperlink>
    </w:p>
    <w:p w:rsidR="00C2023E" w:rsidRPr="00AA0520" w:rsidRDefault="00631697" w:rsidP="00C2023E">
      <w:pPr>
        <w:pStyle w:val="Normal1"/>
        <w:numPr>
          <w:ilvl w:val="0"/>
          <w:numId w:val="118"/>
        </w:numPr>
        <w:shd w:val="clear" w:color="auto" w:fill="FFFFFF"/>
        <w:jc w:val="both"/>
        <w:rPr>
          <w:color w:val="0000FF"/>
          <w:sz w:val="24"/>
          <w:szCs w:val="24"/>
          <w:u w:val="single"/>
        </w:rPr>
      </w:pPr>
      <w:hyperlink r:id="rId42">
        <w:r w:rsidR="00C2023E" w:rsidRPr="00AA0520">
          <w:rPr>
            <w:rFonts w:ascii="Times New Roman" w:eastAsia="Times New Roman" w:hAnsi="Times New Roman" w:cs="Times New Roman"/>
            <w:color w:val="0000FF"/>
            <w:sz w:val="24"/>
            <w:szCs w:val="24"/>
            <w:u w:val="single"/>
          </w:rPr>
          <w:t>www.edchange.org/multicultural/papers/genderbias</w:t>
        </w:r>
      </w:hyperlink>
    </w:p>
    <w:p w:rsidR="00C2023E" w:rsidRPr="00AA0520" w:rsidRDefault="00631697" w:rsidP="00C2023E">
      <w:pPr>
        <w:pStyle w:val="Normal1"/>
        <w:numPr>
          <w:ilvl w:val="0"/>
          <w:numId w:val="118"/>
        </w:numPr>
        <w:shd w:val="clear" w:color="auto" w:fill="FFFFFF"/>
        <w:jc w:val="both"/>
        <w:rPr>
          <w:b/>
          <w:color w:val="984806"/>
          <w:sz w:val="24"/>
          <w:szCs w:val="24"/>
          <w:u w:val="single"/>
        </w:rPr>
      </w:pPr>
      <w:hyperlink r:id="rId43">
        <w:r w:rsidR="00C2023E" w:rsidRPr="00AA0520">
          <w:rPr>
            <w:b/>
            <w:color w:val="984806"/>
            <w:sz w:val="24"/>
            <w:szCs w:val="24"/>
            <w:u w:val="single"/>
          </w:rPr>
          <w:t>https://www.slideshare.net/armovil/assessment-of-student-learning</w:t>
        </w:r>
      </w:hyperlink>
    </w:p>
    <w:p w:rsidR="00C2023E" w:rsidRPr="00AA0520" w:rsidRDefault="00631697" w:rsidP="00C2023E">
      <w:pPr>
        <w:pStyle w:val="Normal1"/>
        <w:numPr>
          <w:ilvl w:val="0"/>
          <w:numId w:val="118"/>
        </w:numPr>
        <w:shd w:val="clear" w:color="auto" w:fill="FFFFFF"/>
        <w:jc w:val="both"/>
        <w:rPr>
          <w:b/>
          <w:color w:val="984806"/>
          <w:sz w:val="24"/>
          <w:szCs w:val="24"/>
          <w:u w:val="single"/>
        </w:rPr>
      </w:pPr>
      <w:hyperlink r:id="rId44">
        <w:r w:rsidR="00C2023E" w:rsidRPr="00AA0520">
          <w:rPr>
            <w:b/>
            <w:color w:val="984806"/>
            <w:sz w:val="24"/>
            <w:szCs w:val="24"/>
            <w:u w:val="single"/>
          </w:rPr>
          <w:t>https://www.slideshare.net/busuper/what-is-assessment-15356195 ? 1 = next_slideshow</w:t>
        </w:r>
      </w:hyperlink>
    </w:p>
    <w:p w:rsidR="00C2023E" w:rsidRDefault="00C2023E" w:rsidP="00C2023E">
      <w:pPr>
        <w:pStyle w:val="Normal1"/>
      </w:pPr>
    </w:p>
    <w:p w:rsidR="00AA0520" w:rsidRDefault="00AA0520" w:rsidP="00C2023E">
      <w:pPr>
        <w:pStyle w:val="Normal1"/>
        <w:tabs>
          <w:tab w:val="left" w:pos="630"/>
        </w:tabs>
        <w:spacing w:line="276" w:lineRule="auto"/>
        <w:ind w:left="1080"/>
        <w:jc w:val="right"/>
        <w:rPr>
          <w:rFonts w:ascii="Times New Roman" w:eastAsia="Times New Roman" w:hAnsi="Times New Roman" w:cs="Times New Roman"/>
          <w:b/>
          <w:sz w:val="18"/>
          <w:szCs w:val="18"/>
        </w:rPr>
      </w:pPr>
    </w:p>
    <w:p w:rsidR="00AA0520" w:rsidRDefault="00AA0520" w:rsidP="00C2023E">
      <w:pPr>
        <w:pStyle w:val="Normal1"/>
        <w:tabs>
          <w:tab w:val="left" w:pos="630"/>
        </w:tabs>
        <w:spacing w:line="276" w:lineRule="auto"/>
        <w:ind w:left="1080"/>
        <w:jc w:val="right"/>
        <w:rPr>
          <w:rFonts w:ascii="Times New Roman" w:eastAsia="Times New Roman" w:hAnsi="Times New Roman" w:cs="Times New Roman"/>
          <w:b/>
          <w:sz w:val="18"/>
          <w:szCs w:val="18"/>
        </w:rPr>
      </w:pPr>
    </w:p>
    <w:p w:rsidR="00AA0520" w:rsidRDefault="00AA0520" w:rsidP="00C2023E">
      <w:pPr>
        <w:pStyle w:val="Normal1"/>
        <w:tabs>
          <w:tab w:val="left" w:pos="630"/>
        </w:tabs>
        <w:spacing w:line="276" w:lineRule="auto"/>
        <w:ind w:left="1080"/>
        <w:jc w:val="right"/>
        <w:rPr>
          <w:rFonts w:ascii="Times New Roman" w:eastAsia="Times New Roman" w:hAnsi="Times New Roman" w:cs="Times New Roman"/>
          <w:b/>
          <w:sz w:val="18"/>
          <w:szCs w:val="18"/>
        </w:rPr>
      </w:pPr>
    </w:p>
    <w:p w:rsidR="00AA0520" w:rsidRDefault="00AA0520" w:rsidP="00C2023E">
      <w:pPr>
        <w:pStyle w:val="Normal1"/>
        <w:tabs>
          <w:tab w:val="left" w:pos="630"/>
        </w:tabs>
        <w:spacing w:line="276" w:lineRule="auto"/>
        <w:ind w:left="1080"/>
        <w:jc w:val="right"/>
        <w:rPr>
          <w:rFonts w:ascii="Times New Roman" w:eastAsia="Times New Roman" w:hAnsi="Times New Roman" w:cs="Times New Roman"/>
          <w:b/>
          <w:sz w:val="18"/>
          <w:szCs w:val="18"/>
        </w:rPr>
      </w:pPr>
    </w:p>
    <w:p w:rsidR="00AA0520" w:rsidRDefault="00AA0520" w:rsidP="00C2023E">
      <w:pPr>
        <w:pStyle w:val="Normal1"/>
        <w:tabs>
          <w:tab w:val="left" w:pos="630"/>
        </w:tabs>
        <w:spacing w:line="276" w:lineRule="auto"/>
        <w:ind w:left="1080"/>
        <w:jc w:val="right"/>
        <w:rPr>
          <w:rFonts w:ascii="Times New Roman" w:eastAsia="Times New Roman" w:hAnsi="Times New Roman" w:cs="Times New Roman"/>
          <w:b/>
          <w:sz w:val="18"/>
          <w:szCs w:val="18"/>
        </w:rPr>
      </w:pPr>
    </w:p>
    <w:p w:rsidR="00AA0520" w:rsidRDefault="00AA0520" w:rsidP="00C2023E">
      <w:pPr>
        <w:pStyle w:val="Normal1"/>
        <w:tabs>
          <w:tab w:val="left" w:pos="630"/>
        </w:tabs>
        <w:spacing w:line="276" w:lineRule="auto"/>
        <w:ind w:left="1080"/>
        <w:jc w:val="right"/>
        <w:rPr>
          <w:rFonts w:ascii="Times New Roman" w:eastAsia="Times New Roman" w:hAnsi="Times New Roman" w:cs="Times New Roman"/>
          <w:b/>
          <w:sz w:val="18"/>
          <w:szCs w:val="18"/>
        </w:rPr>
      </w:pPr>
    </w:p>
    <w:p w:rsidR="00AA0520" w:rsidRDefault="00AA0520" w:rsidP="00C2023E">
      <w:pPr>
        <w:pStyle w:val="Normal1"/>
        <w:tabs>
          <w:tab w:val="left" w:pos="630"/>
        </w:tabs>
        <w:spacing w:line="276" w:lineRule="auto"/>
        <w:ind w:left="1080"/>
        <w:jc w:val="right"/>
        <w:rPr>
          <w:rFonts w:ascii="Times New Roman" w:eastAsia="Times New Roman" w:hAnsi="Times New Roman" w:cs="Times New Roman"/>
          <w:b/>
          <w:sz w:val="18"/>
          <w:szCs w:val="18"/>
        </w:rPr>
      </w:pPr>
    </w:p>
    <w:p w:rsidR="00AA0520" w:rsidRDefault="00AA0520" w:rsidP="00C2023E">
      <w:pPr>
        <w:pStyle w:val="Normal1"/>
        <w:tabs>
          <w:tab w:val="left" w:pos="630"/>
        </w:tabs>
        <w:spacing w:line="276" w:lineRule="auto"/>
        <w:ind w:left="1080"/>
        <w:jc w:val="right"/>
        <w:rPr>
          <w:rFonts w:ascii="Times New Roman" w:eastAsia="Times New Roman" w:hAnsi="Times New Roman" w:cs="Times New Roman"/>
          <w:b/>
          <w:sz w:val="18"/>
          <w:szCs w:val="18"/>
        </w:rPr>
      </w:pPr>
    </w:p>
    <w:p w:rsidR="00CC5107" w:rsidRPr="00E96DB8" w:rsidRDefault="00CC5107" w:rsidP="00CC5107">
      <w:pPr>
        <w:pStyle w:val="Normal1"/>
        <w:tabs>
          <w:tab w:val="left" w:pos="630"/>
        </w:tabs>
        <w:spacing w:after="240"/>
        <w:ind w:left="1080"/>
        <w:jc w:val="right"/>
        <w:rPr>
          <w:rFonts w:ascii="Times New Roman" w:eastAsia="Times New Roman" w:hAnsi="Times New Roman" w:cs="Times New Roman"/>
          <w:b/>
          <w:sz w:val="40"/>
          <w:szCs w:val="16"/>
        </w:rPr>
      </w:pPr>
      <w:r w:rsidRPr="00E96DB8">
        <w:rPr>
          <w:rFonts w:ascii="Times New Roman" w:eastAsia="Times New Roman" w:hAnsi="Times New Roman" w:cs="Times New Roman"/>
          <w:b/>
          <w:sz w:val="40"/>
          <w:szCs w:val="16"/>
        </w:rPr>
        <w:t>Ders  Müfredat / Ders Programı</w:t>
      </w:r>
    </w:p>
    <w:p w:rsidR="00CC5107" w:rsidRDefault="00CC5107" w:rsidP="00CC5107">
      <w:pPr>
        <w:pStyle w:val="Normal1"/>
        <w:tabs>
          <w:tab w:val="left" w:pos="630"/>
        </w:tabs>
        <w:spacing w:line="276" w:lineRule="auto"/>
        <w:ind w:left="1530" w:hanging="720"/>
        <w:rPr>
          <w:rFonts w:ascii="Times New Roman" w:eastAsia="Times New Roman" w:hAnsi="Times New Roman" w:cs="Times New Roman"/>
          <w:sz w:val="28"/>
          <w:szCs w:val="16"/>
        </w:rPr>
      </w:pPr>
      <w:r w:rsidRPr="00F65936">
        <w:rPr>
          <w:rFonts w:ascii="Times New Roman" w:eastAsia="Times New Roman" w:hAnsi="Times New Roman" w:cs="Times New Roman"/>
          <w:sz w:val="28"/>
          <w:szCs w:val="16"/>
        </w:rPr>
        <w:t xml:space="preserve">                                                                                                                                                                     </w:t>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28"/>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40"/>
          <w:szCs w:val="16"/>
        </w:rPr>
        <w:t>Tarih</w:t>
      </w:r>
      <w:r w:rsidRPr="005169B3">
        <w:rPr>
          <w:rFonts w:ascii="Times New Roman" w:eastAsia="Times New Roman" w:hAnsi="Times New Roman" w:cs="Times New Roman"/>
          <w:sz w:val="40"/>
          <w:szCs w:val="16"/>
        </w:rPr>
        <w:t xml:space="preserve"> </w:t>
      </w:r>
      <w:r w:rsidRPr="00F65936">
        <w:rPr>
          <w:rFonts w:ascii="Times New Roman" w:eastAsia="Times New Roman" w:hAnsi="Times New Roman" w:cs="Times New Roman"/>
          <w:sz w:val="28"/>
          <w:szCs w:val="16"/>
        </w:rPr>
        <w:t>(</w:t>
      </w:r>
      <w:r>
        <w:rPr>
          <w:rFonts w:ascii="Times New Roman" w:eastAsia="Times New Roman" w:hAnsi="Times New Roman" w:cs="Times New Roman"/>
          <w:sz w:val="28"/>
          <w:szCs w:val="16"/>
        </w:rPr>
        <w:t xml:space="preserve">Dil  ve Sosyal </w:t>
      </w:r>
      <w:r w:rsidRPr="00F65936">
        <w:rPr>
          <w:rFonts w:ascii="Times New Roman" w:eastAsia="Times New Roman" w:hAnsi="Times New Roman" w:cs="Times New Roman"/>
          <w:sz w:val="28"/>
          <w:szCs w:val="16"/>
        </w:rPr>
        <w:t>Bilimleri</w:t>
      </w:r>
      <w:r>
        <w:rPr>
          <w:rFonts w:ascii="Times New Roman" w:eastAsia="Times New Roman" w:hAnsi="Times New Roman" w:cs="Times New Roman"/>
          <w:sz w:val="28"/>
          <w:szCs w:val="16"/>
        </w:rPr>
        <w:t xml:space="preserve"> </w:t>
      </w:r>
      <w:r w:rsidRPr="00F65936">
        <w:rPr>
          <w:rFonts w:ascii="Times New Roman" w:eastAsia="Times New Roman" w:hAnsi="Times New Roman" w:cs="Times New Roman"/>
          <w:sz w:val="28"/>
          <w:szCs w:val="16"/>
        </w:rPr>
        <w:t xml:space="preserve"> Lisesi)</w:t>
      </w:r>
    </w:p>
    <w:p w:rsidR="00CC5107" w:rsidRDefault="00CC5107" w:rsidP="00CC5107">
      <w:pPr>
        <w:pStyle w:val="Normal1"/>
        <w:tabs>
          <w:tab w:val="left" w:pos="630"/>
        </w:tabs>
        <w:spacing w:line="276" w:lineRule="auto"/>
        <w:ind w:left="1530" w:hanging="720"/>
        <w:rPr>
          <w:rFonts w:ascii="Times New Roman" w:eastAsia="Times New Roman" w:hAnsi="Times New Roman" w:cs="Times New Roman"/>
          <w:sz w:val="36"/>
          <w:szCs w:val="16"/>
        </w:rPr>
      </w:pPr>
      <w:r>
        <w:rPr>
          <w:rFonts w:ascii="Times New Roman" w:eastAsia="Times New Roman" w:hAnsi="Times New Roman" w:cs="Times New Roman"/>
          <w:sz w:val="40"/>
          <w:szCs w:val="18"/>
        </w:rPr>
        <w:t xml:space="preserve">                                                 </w:t>
      </w:r>
      <w:r w:rsidRPr="00CC5107">
        <w:rPr>
          <w:rFonts w:ascii="Times New Roman" w:eastAsia="Times New Roman" w:hAnsi="Times New Roman" w:cs="Times New Roman"/>
          <w:sz w:val="40"/>
          <w:szCs w:val="18"/>
        </w:rPr>
        <w:t>12. Sınıf</w:t>
      </w:r>
      <w:r w:rsidRPr="00CC5107">
        <w:rPr>
          <w:rFonts w:ascii="Times New Roman" w:eastAsia="Times New Roman" w:hAnsi="Times New Roman" w:cs="Times New Roman"/>
          <w:sz w:val="36"/>
          <w:szCs w:val="16"/>
        </w:rPr>
        <w:tab/>
      </w:r>
    </w:p>
    <w:p w:rsidR="00CC5107" w:rsidRDefault="00CC5107" w:rsidP="00CC5107">
      <w:pPr>
        <w:pStyle w:val="Normal1"/>
        <w:tabs>
          <w:tab w:val="left" w:pos="630"/>
        </w:tabs>
        <w:spacing w:line="276" w:lineRule="auto"/>
        <w:ind w:left="1530" w:hanging="720"/>
        <w:rPr>
          <w:rFonts w:ascii="Times New Roman" w:eastAsia="Times New Roman" w:hAnsi="Times New Roman" w:cs="Times New Roman"/>
          <w:sz w:val="36"/>
          <w:szCs w:val="16"/>
        </w:rPr>
      </w:pPr>
    </w:p>
    <w:p w:rsidR="00CC5107" w:rsidRDefault="00CC5107" w:rsidP="00CC5107">
      <w:pPr>
        <w:pStyle w:val="Normal1"/>
        <w:tabs>
          <w:tab w:val="left" w:pos="630"/>
        </w:tabs>
        <w:spacing w:line="276" w:lineRule="auto"/>
        <w:ind w:left="1530" w:hanging="720"/>
        <w:rPr>
          <w:rFonts w:ascii="Times New Roman" w:eastAsia="Times New Roman" w:hAnsi="Times New Roman" w:cs="Times New Roman"/>
          <w:sz w:val="36"/>
          <w:szCs w:val="16"/>
        </w:rPr>
      </w:pPr>
    </w:p>
    <w:p w:rsidR="00CC5107" w:rsidRDefault="00CC5107" w:rsidP="00CC5107">
      <w:pPr>
        <w:pStyle w:val="Normal1"/>
        <w:tabs>
          <w:tab w:val="left" w:pos="630"/>
        </w:tabs>
        <w:spacing w:line="276" w:lineRule="auto"/>
        <w:ind w:left="1530" w:hanging="720"/>
        <w:rPr>
          <w:rFonts w:ascii="Times New Roman" w:eastAsia="Times New Roman" w:hAnsi="Times New Roman" w:cs="Times New Roman"/>
          <w:sz w:val="36"/>
          <w:szCs w:val="16"/>
        </w:rPr>
      </w:pPr>
    </w:p>
    <w:p w:rsidR="00CC5107" w:rsidRDefault="00CC5107" w:rsidP="00CC5107">
      <w:pPr>
        <w:pStyle w:val="Normal1"/>
        <w:tabs>
          <w:tab w:val="left" w:pos="630"/>
        </w:tabs>
        <w:spacing w:line="276" w:lineRule="auto"/>
        <w:ind w:left="1530" w:hanging="720"/>
        <w:rPr>
          <w:rFonts w:ascii="Times New Roman" w:eastAsia="Times New Roman" w:hAnsi="Times New Roman" w:cs="Times New Roman"/>
          <w:sz w:val="36"/>
          <w:szCs w:val="16"/>
        </w:rPr>
      </w:pPr>
    </w:p>
    <w:p w:rsidR="00CC5107" w:rsidRDefault="00CC5107" w:rsidP="00CC5107">
      <w:pPr>
        <w:pStyle w:val="Normal1"/>
        <w:tabs>
          <w:tab w:val="left" w:pos="630"/>
        </w:tabs>
        <w:spacing w:line="276" w:lineRule="auto"/>
        <w:ind w:left="1530" w:hanging="720"/>
        <w:rPr>
          <w:rFonts w:ascii="Times New Roman" w:eastAsia="Times New Roman" w:hAnsi="Times New Roman" w:cs="Times New Roman"/>
          <w:sz w:val="36"/>
          <w:szCs w:val="16"/>
        </w:rPr>
      </w:pPr>
    </w:p>
    <w:p w:rsidR="00CC5107" w:rsidRPr="00E96DB8" w:rsidRDefault="00CC5107" w:rsidP="00CC5107">
      <w:pPr>
        <w:pStyle w:val="Normal1"/>
        <w:tabs>
          <w:tab w:val="left" w:pos="630"/>
        </w:tabs>
        <w:spacing w:after="240"/>
        <w:ind w:left="1080"/>
        <w:jc w:val="right"/>
        <w:rPr>
          <w:rFonts w:ascii="Times New Roman" w:eastAsia="Times New Roman" w:hAnsi="Times New Roman" w:cs="Times New Roman"/>
          <w:b/>
          <w:sz w:val="40"/>
          <w:szCs w:val="16"/>
        </w:rPr>
      </w:pPr>
      <w:r w:rsidRPr="00E96DB8">
        <w:rPr>
          <w:rFonts w:ascii="Times New Roman" w:eastAsia="Times New Roman" w:hAnsi="Times New Roman" w:cs="Times New Roman"/>
          <w:b/>
          <w:sz w:val="40"/>
          <w:szCs w:val="16"/>
        </w:rPr>
        <w:t>Ders  Müfredat / Ders Programı</w:t>
      </w:r>
    </w:p>
    <w:p w:rsidR="00CC5107" w:rsidRPr="00CC5107" w:rsidRDefault="00CC5107" w:rsidP="00CC5107">
      <w:pPr>
        <w:pStyle w:val="Normal1"/>
        <w:tabs>
          <w:tab w:val="left" w:pos="630"/>
        </w:tabs>
        <w:spacing w:line="276" w:lineRule="auto"/>
        <w:ind w:left="1530" w:hanging="720"/>
        <w:rPr>
          <w:rFonts w:ascii="Times New Roman" w:eastAsia="Times New Roman" w:hAnsi="Times New Roman" w:cs="Times New Roman"/>
          <w:sz w:val="36"/>
          <w:szCs w:val="16"/>
        </w:rPr>
      </w:pPr>
    </w:p>
    <w:p w:rsidR="00450C5D" w:rsidRDefault="00CC5107" w:rsidP="00CC5107">
      <w:pPr>
        <w:pStyle w:val="Normal1"/>
        <w:tabs>
          <w:tab w:val="left" w:pos="630"/>
        </w:tabs>
        <w:spacing w:line="276" w:lineRule="auto"/>
        <w:ind w:left="1530" w:hanging="720"/>
        <w:rPr>
          <w:rFonts w:ascii="Times New Roman" w:eastAsia="Times New Roman" w:hAnsi="Times New Roman" w:cs="Times New Roman"/>
          <w:sz w:val="40"/>
          <w:szCs w:val="16"/>
        </w:rPr>
      </w:pP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p>
    <w:p w:rsidR="00450C5D" w:rsidRDefault="00450C5D" w:rsidP="00CC5107">
      <w:pPr>
        <w:pStyle w:val="Normal1"/>
        <w:tabs>
          <w:tab w:val="left" w:pos="630"/>
        </w:tabs>
        <w:spacing w:line="276" w:lineRule="auto"/>
        <w:ind w:left="1530" w:hanging="720"/>
        <w:rPr>
          <w:rFonts w:ascii="Times New Roman" w:eastAsia="Times New Roman" w:hAnsi="Times New Roman" w:cs="Times New Roman"/>
          <w:sz w:val="40"/>
          <w:szCs w:val="16"/>
        </w:rPr>
      </w:pPr>
    </w:p>
    <w:p w:rsidR="00450C5D" w:rsidRDefault="00450C5D" w:rsidP="00CC5107">
      <w:pPr>
        <w:pStyle w:val="Normal1"/>
        <w:tabs>
          <w:tab w:val="left" w:pos="630"/>
        </w:tabs>
        <w:spacing w:line="276" w:lineRule="auto"/>
        <w:ind w:left="1530" w:hanging="720"/>
        <w:rPr>
          <w:rFonts w:ascii="Times New Roman" w:eastAsia="Times New Roman" w:hAnsi="Times New Roman" w:cs="Times New Roman"/>
          <w:sz w:val="40"/>
          <w:szCs w:val="16"/>
        </w:rPr>
      </w:pPr>
    </w:p>
    <w:p w:rsidR="00450C5D" w:rsidRDefault="00450C5D" w:rsidP="00CC5107">
      <w:pPr>
        <w:pStyle w:val="Normal1"/>
        <w:tabs>
          <w:tab w:val="left" w:pos="630"/>
        </w:tabs>
        <w:spacing w:line="276" w:lineRule="auto"/>
        <w:ind w:left="1530" w:hanging="720"/>
        <w:rPr>
          <w:rFonts w:ascii="Times New Roman" w:eastAsia="Times New Roman" w:hAnsi="Times New Roman" w:cs="Times New Roman"/>
          <w:sz w:val="40"/>
          <w:szCs w:val="16"/>
        </w:rPr>
      </w:pPr>
    </w:p>
    <w:p w:rsidR="00450C5D" w:rsidRDefault="00450C5D" w:rsidP="00CC5107">
      <w:pPr>
        <w:pStyle w:val="Normal1"/>
        <w:tabs>
          <w:tab w:val="left" w:pos="630"/>
        </w:tabs>
        <w:spacing w:line="276" w:lineRule="auto"/>
        <w:ind w:left="1530" w:hanging="720"/>
        <w:rPr>
          <w:rFonts w:ascii="Times New Roman" w:eastAsia="Times New Roman" w:hAnsi="Times New Roman" w:cs="Times New Roman"/>
          <w:sz w:val="40"/>
          <w:szCs w:val="16"/>
        </w:rPr>
      </w:pPr>
    </w:p>
    <w:p w:rsidR="00450C5D" w:rsidRDefault="00450C5D" w:rsidP="00CC5107">
      <w:pPr>
        <w:pStyle w:val="Normal1"/>
        <w:tabs>
          <w:tab w:val="left" w:pos="630"/>
        </w:tabs>
        <w:spacing w:line="276" w:lineRule="auto"/>
        <w:ind w:left="1530" w:hanging="720"/>
        <w:rPr>
          <w:rFonts w:ascii="Times New Roman" w:eastAsia="Times New Roman" w:hAnsi="Times New Roman" w:cs="Times New Roman"/>
          <w:sz w:val="40"/>
          <w:szCs w:val="16"/>
        </w:rPr>
      </w:pPr>
    </w:p>
    <w:p w:rsidR="00450C5D" w:rsidRDefault="00CC5107" w:rsidP="00CC5107">
      <w:pPr>
        <w:pStyle w:val="Normal1"/>
        <w:tabs>
          <w:tab w:val="left" w:pos="630"/>
        </w:tabs>
        <w:spacing w:line="276" w:lineRule="auto"/>
        <w:ind w:left="1530" w:hanging="720"/>
        <w:rPr>
          <w:rFonts w:ascii="Times New Roman" w:eastAsia="Times New Roman" w:hAnsi="Times New Roman" w:cs="Times New Roman"/>
          <w:sz w:val="40"/>
          <w:szCs w:val="16"/>
        </w:rPr>
      </w:pPr>
      <w:r>
        <w:rPr>
          <w:rFonts w:ascii="Times New Roman" w:eastAsia="Times New Roman" w:hAnsi="Times New Roman" w:cs="Times New Roman"/>
          <w:sz w:val="40"/>
          <w:szCs w:val="16"/>
        </w:rPr>
        <w:tab/>
      </w:r>
    </w:p>
    <w:p w:rsidR="00450C5D" w:rsidRDefault="00450C5D" w:rsidP="00CC5107">
      <w:pPr>
        <w:pStyle w:val="Normal1"/>
        <w:tabs>
          <w:tab w:val="left" w:pos="630"/>
        </w:tabs>
        <w:spacing w:line="276" w:lineRule="auto"/>
        <w:ind w:left="1530" w:hanging="720"/>
        <w:rPr>
          <w:rFonts w:ascii="Times New Roman" w:eastAsia="Times New Roman" w:hAnsi="Times New Roman" w:cs="Times New Roman"/>
          <w:sz w:val="40"/>
          <w:szCs w:val="16"/>
        </w:rPr>
      </w:pPr>
    </w:p>
    <w:p w:rsidR="00CC5107" w:rsidRDefault="00CC5107" w:rsidP="00CC5107">
      <w:pPr>
        <w:pStyle w:val="Normal1"/>
        <w:tabs>
          <w:tab w:val="left" w:pos="630"/>
        </w:tabs>
        <w:spacing w:line="276" w:lineRule="auto"/>
        <w:ind w:left="1530" w:hanging="720"/>
        <w:rPr>
          <w:rFonts w:ascii="Times New Roman" w:eastAsia="Times New Roman" w:hAnsi="Times New Roman" w:cs="Times New Roman"/>
          <w:sz w:val="28"/>
          <w:szCs w:val="16"/>
        </w:rPr>
      </w:pPr>
      <w:r>
        <w:rPr>
          <w:rFonts w:ascii="Times New Roman" w:eastAsia="Times New Roman" w:hAnsi="Times New Roman" w:cs="Times New Roman"/>
          <w:sz w:val="40"/>
          <w:szCs w:val="16"/>
        </w:rPr>
        <w:t>Psikoloji</w:t>
      </w:r>
      <w:r w:rsidRPr="005169B3">
        <w:rPr>
          <w:rFonts w:ascii="Times New Roman" w:eastAsia="Times New Roman" w:hAnsi="Times New Roman" w:cs="Times New Roman"/>
          <w:sz w:val="40"/>
          <w:szCs w:val="16"/>
        </w:rPr>
        <w:t xml:space="preserve"> </w:t>
      </w:r>
      <w:r w:rsidRPr="00F65936">
        <w:rPr>
          <w:rFonts w:ascii="Times New Roman" w:eastAsia="Times New Roman" w:hAnsi="Times New Roman" w:cs="Times New Roman"/>
          <w:sz w:val="28"/>
          <w:szCs w:val="16"/>
        </w:rPr>
        <w:t>(</w:t>
      </w:r>
      <w:r>
        <w:rPr>
          <w:rFonts w:ascii="Times New Roman" w:eastAsia="Times New Roman" w:hAnsi="Times New Roman" w:cs="Times New Roman"/>
          <w:sz w:val="28"/>
          <w:szCs w:val="16"/>
        </w:rPr>
        <w:t xml:space="preserve">Dil  ve Sosyal </w:t>
      </w:r>
      <w:r w:rsidRPr="00F65936">
        <w:rPr>
          <w:rFonts w:ascii="Times New Roman" w:eastAsia="Times New Roman" w:hAnsi="Times New Roman" w:cs="Times New Roman"/>
          <w:sz w:val="28"/>
          <w:szCs w:val="16"/>
        </w:rPr>
        <w:t>Bilimleri</w:t>
      </w:r>
      <w:r>
        <w:rPr>
          <w:rFonts w:ascii="Times New Roman" w:eastAsia="Times New Roman" w:hAnsi="Times New Roman" w:cs="Times New Roman"/>
          <w:sz w:val="28"/>
          <w:szCs w:val="16"/>
        </w:rPr>
        <w:t xml:space="preserve"> </w:t>
      </w:r>
      <w:r w:rsidRPr="00F65936">
        <w:rPr>
          <w:rFonts w:ascii="Times New Roman" w:eastAsia="Times New Roman" w:hAnsi="Times New Roman" w:cs="Times New Roman"/>
          <w:sz w:val="28"/>
          <w:szCs w:val="16"/>
        </w:rPr>
        <w:t xml:space="preserve"> Lisesi))</w:t>
      </w:r>
    </w:p>
    <w:p w:rsidR="00CC5107" w:rsidRPr="00CC5107" w:rsidRDefault="00CC5107" w:rsidP="00CC5107">
      <w:pPr>
        <w:pStyle w:val="Normal1"/>
        <w:tabs>
          <w:tab w:val="left" w:pos="630"/>
        </w:tabs>
        <w:spacing w:line="276" w:lineRule="auto"/>
        <w:ind w:left="1530" w:hanging="720"/>
        <w:rPr>
          <w:rFonts w:ascii="Times New Roman" w:eastAsia="Times New Roman" w:hAnsi="Times New Roman" w:cs="Times New Roman"/>
          <w:sz w:val="36"/>
          <w:szCs w:val="16"/>
        </w:rPr>
      </w:pPr>
      <w:r>
        <w:rPr>
          <w:rFonts w:ascii="Times New Roman" w:eastAsia="Times New Roman" w:hAnsi="Times New Roman" w:cs="Times New Roman"/>
          <w:sz w:val="40"/>
          <w:szCs w:val="18"/>
        </w:rPr>
        <w:t xml:space="preserve">                                                 </w:t>
      </w:r>
      <w:r w:rsidRPr="00CC5107">
        <w:rPr>
          <w:rFonts w:ascii="Times New Roman" w:eastAsia="Times New Roman" w:hAnsi="Times New Roman" w:cs="Times New Roman"/>
          <w:sz w:val="40"/>
          <w:szCs w:val="18"/>
        </w:rPr>
        <w:t>12. Sınıf</w:t>
      </w:r>
      <w:r w:rsidRPr="00CC5107">
        <w:rPr>
          <w:rFonts w:ascii="Times New Roman" w:eastAsia="Times New Roman" w:hAnsi="Times New Roman" w:cs="Times New Roman"/>
          <w:sz w:val="36"/>
          <w:szCs w:val="16"/>
        </w:rPr>
        <w:tab/>
      </w:r>
    </w:p>
    <w:p w:rsidR="00AA0520" w:rsidRDefault="00AA0520" w:rsidP="00C2023E">
      <w:pPr>
        <w:pStyle w:val="Normal1"/>
        <w:tabs>
          <w:tab w:val="left" w:pos="630"/>
        </w:tabs>
        <w:spacing w:line="276" w:lineRule="auto"/>
        <w:ind w:left="1080"/>
        <w:jc w:val="right"/>
        <w:rPr>
          <w:rFonts w:ascii="Times New Roman" w:eastAsia="Times New Roman" w:hAnsi="Times New Roman" w:cs="Times New Roman"/>
          <w:b/>
          <w:sz w:val="18"/>
          <w:szCs w:val="18"/>
        </w:rPr>
      </w:pPr>
    </w:p>
    <w:p w:rsidR="00427EDD" w:rsidRDefault="00427EDD" w:rsidP="00C2023E">
      <w:pPr>
        <w:pStyle w:val="Normal1"/>
        <w:spacing w:line="276" w:lineRule="auto"/>
        <w:rPr>
          <w:rFonts w:ascii="Times New Roman" w:eastAsia="Times New Roman" w:hAnsi="Times New Roman" w:cs="Times New Roman"/>
          <w:b/>
          <w:sz w:val="18"/>
          <w:szCs w:val="18"/>
        </w:rPr>
      </w:pPr>
    </w:p>
    <w:p w:rsidR="00450C5D" w:rsidRDefault="00450C5D" w:rsidP="00C2023E">
      <w:pPr>
        <w:pStyle w:val="Normal1"/>
        <w:spacing w:line="276" w:lineRule="auto"/>
        <w:rPr>
          <w:rFonts w:ascii="Times New Roman" w:eastAsia="Times New Roman" w:hAnsi="Times New Roman" w:cs="Times New Roman"/>
          <w:b/>
          <w:sz w:val="18"/>
          <w:szCs w:val="18"/>
        </w:rPr>
      </w:pPr>
    </w:p>
    <w:p w:rsidR="00450C5D" w:rsidRDefault="00450C5D" w:rsidP="00C2023E">
      <w:pPr>
        <w:pStyle w:val="Normal1"/>
        <w:spacing w:line="276" w:lineRule="auto"/>
        <w:rPr>
          <w:rFonts w:ascii="Times New Roman" w:eastAsia="Times New Roman" w:hAnsi="Times New Roman" w:cs="Times New Roman"/>
          <w:b/>
          <w:sz w:val="18"/>
          <w:szCs w:val="18"/>
        </w:rPr>
      </w:pPr>
    </w:p>
    <w:p w:rsidR="00450C5D" w:rsidRDefault="00450C5D" w:rsidP="00C2023E">
      <w:pPr>
        <w:pStyle w:val="Normal1"/>
        <w:spacing w:line="276" w:lineRule="auto"/>
        <w:rPr>
          <w:rFonts w:ascii="Times New Roman" w:eastAsia="Times New Roman" w:hAnsi="Times New Roman" w:cs="Times New Roman"/>
          <w:b/>
          <w:sz w:val="18"/>
          <w:szCs w:val="18"/>
        </w:rPr>
      </w:pPr>
    </w:p>
    <w:p w:rsidR="00450C5D" w:rsidRDefault="00450C5D" w:rsidP="00C2023E">
      <w:pPr>
        <w:pStyle w:val="Normal1"/>
        <w:spacing w:line="276" w:lineRule="auto"/>
        <w:rPr>
          <w:rFonts w:ascii="Times New Roman" w:eastAsia="Times New Roman" w:hAnsi="Times New Roman" w:cs="Times New Roman"/>
          <w:b/>
          <w:sz w:val="18"/>
          <w:szCs w:val="18"/>
        </w:rPr>
      </w:pPr>
    </w:p>
    <w:p w:rsidR="00450C5D" w:rsidRDefault="00450C5D" w:rsidP="00C2023E">
      <w:pPr>
        <w:pStyle w:val="Normal1"/>
        <w:spacing w:line="276" w:lineRule="auto"/>
        <w:rPr>
          <w:rFonts w:ascii="Times New Roman" w:eastAsia="Times New Roman" w:hAnsi="Times New Roman" w:cs="Times New Roman"/>
          <w:b/>
          <w:sz w:val="18"/>
          <w:szCs w:val="18"/>
        </w:rPr>
      </w:pPr>
    </w:p>
    <w:p w:rsidR="00450C5D" w:rsidRDefault="00450C5D" w:rsidP="00C2023E">
      <w:pPr>
        <w:pStyle w:val="Normal1"/>
        <w:spacing w:line="276" w:lineRule="auto"/>
        <w:rPr>
          <w:rFonts w:ascii="Times New Roman" w:eastAsia="Times New Roman" w:hAnsi="Times New Roman" w:cs="Times New Roman"/>
          <w:b/>
          <w:sz w:val="18"/>
          <w:szCs w:val="18"/>
        </w:rPr>
      </w:pPr>
    </w:p>
    <w:p w:rsidR="00450C5D" w:rsidRDefault="00450C5D" w:rsidP="00C2023E">
      <w:pPr>
        <w:pStyle w:val="Normal1"/>
        <w:spacing w:line="276" w:lineRule="auto"/>
        <w:rPr>
          <w:rFonts w:ascii="Times New Roman" w:eastAsia="Times New Roman" w:hAnsi="Times New Roman" w:cs="Times New Roman"/>
          <w:b/>
          <w:sz w:val="18"/>
          <w:szCs w:val="18"/>
        </w:rPr>
      </w:pPr>
    </w:p>
    <w:p w:rsidR="00450C5D" w:rsidRDefault="00450C5D" w:rsidP="00C2023E">
      <w:pPr>
        <w:pStyle w:val="Normal1"/>
        <w:spacing w:line="276" w:lineRule="auto"/>
        <w:rPr>
          <w:rFonts w:ascii="Times New Roman" w:eastAsia="Times New Roman" w:hAnsi="Times New Roman" w:cs="Times New Roman"/>
          <w:b/>
          <w:sz w:val="18"/>
          <w:szCs w:val="18"/>
        </w:rPr>
      </w:pPr>
    </w:p>
    <w:p w:rsidR="00450C5D" w:rsidRDefault="00450C5D" w:rsidP="00C2023E">
      <w:pPr>
        <w:pStyle w:val="Normal1"/>
        <w:spacing w:line="276" w:lineRule="auto"/>
        <w:rPr>
          <w:rFonts w:ascii="Times New Roman" w:eastAsia="Times New Roman" w:hAnsi="Times New Roman" w:cs="Times New Roman"/>
          <w:b/>
          <w:sz w:val="18"/>
          <w:szCs w:val="18"/>
        </w:rPr>
      </w:pPr>
    </w:p>
    <w:p w:rsidR="00450C5D" w:rsidRDefault="00450C5D" w:rsidP="00C2023E">
      <w:pPr>
        <w:pStyle w:val="Normal1"/>
        <w:spacing w:line="276" w:lineRule="auto"/>
        <w:rPr>
          <w:rFonts w:ascii="Times New Roman" w:eastAsia="Times New Roman" w:hAnsi="Times New Roman" w:cs="Times New Roman"/>
          <w:b/>
          <w:sz w:val="18"/>
          <w:szCs w:val="18"/>
        </w:rPr>
      </w:pPr>
    </w:p>
    <w:p w:rsidR="00427EDD" w:rsidRDefault="00427EDD" w:rsidP="00C2023E">
      <w:pPr>
        <w:pStyle w:val="Normal1"/>
        <w:spacing w:line="276" w:lineRule="auto"/>
        <w:rPr>
          <w:rFonts w:ascii="Times New Roman" w:eastAsia="Times New Roman" w:hAnsi="Times New Roman" w:cs="Times New Roman"/>
          <w:b/>
          <w:sz w:val="18"/>
          <w:szCs w:val="18"/>
        </w:rPr>
      </w:pPr>
    </w:p>
    <w:p w:rsidR="00427EDD" w:rsidRDefault="00427EDD" w:rsidP="00C2023E">
      <w:pPr>
        <w:pStyle w:val="Normal1"/>
        <w:spacing w:line="276" w:lineRule="auto"/>
        <w:rPr>
          <w:rFonts w:ascii="Times New Roman" w:eastAsia="Times New Roman" w:hAnsi="Times New Roman" w:cs="Times New Roman"/>
          <w:b/>
          <w:sz w:val="18"/>
          <w:szCs w:val="18"/>
        </w:rPr>
      </w:pPr>
    </w:p>
    <w:p w:rsidR="00981084" w:rsidRPr="001733B9" w:rsidRDefault="00981084" w:rsidP="00981084">
      <w:pPr>
        <w:pStyle w:val="Normal1"/>
        <w:rPr>
          <w:rFonts w:ascii="Times New Roman" w:eastAsia="Times New Roman" w:hAnsi="Times New Roman" w:cs="Times New Roman"/>
          <w:b/>
          <w:sz w:val="28"/>
          <w:szCs w:val="16"/>
        </w:rPr>
      </w:pPr>
      <w:r w:rsidRPr="00550E07">
        <w:rPr>
          <w:rFonts w:ascii="Times New Roman" w:eastAsia="Times New Roman" w:hAnsi="Times New Roman" w:cs="Times New Roman"/>
          <w:b/>
          <w:sz w:val="28"/>
          <w:szCs w:val="16"/>
        </w:rPr>
        <w:t>İçindekiler</w:t>
      </w:r>
    </w:p>
    <w:p w:rsidR="00981084" w:rsidRDefault="00981084" w:rsidP="00981084">
      <w:pPr>
        <w:pStyle w:val="Normal1"/>
        <w:spacing w:line="316" w:lineRule="auto"/>
        <w:rPr>
          <w:rFonts w:ascii="Times New Roman" w:eastAsia="Times New Roman" w:hAnsi="Times New Roman" w:cs="Times New Roman"/>
          <w:sz w:val="16"/>
          <w:szCs w:val="16"/>
        </w:rPr>
      </w:pPr>
    </w:p>
    <w:p w:rsidR="00981084" w:rsidRPr="00550E07" w:rsidRDefault="00981084" w:rsidP="00981084">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Giriş</w:t>
      </w:r>
    </w:p>
    <w:p w:rsidR="00981084" w:rsidRPr="00550E07" w:rsidRDefault="00981084" w:rsidP="00981084">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Amaç</w:t>
      </w:r>
    </w:p>
    <w:p w:rsidR="00981084" w:rsidRPr="00550E07" w:rsidRDefault="00981084" w:rsidP="00981084">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Öğrenme Konular Ve Sonuçları</w:t>
      </w:r>
    </w:p>
    <w:p w:rsidR="00981084" w:rsidRPr="00550E07" w:rsidRDefault="00981084" w:rsidP="00981084">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Metodolojik Rehber</w:t>
      </w:r>
    </w:p>
    <w:p w:rsidR="00981084" w:rsidRPr="00550E07" w:rsidRDefault="00981084" w:rsidP="00981084">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Müfredatlar Arası Kullanım Rehberi</w:t>
      </w:r>
    </w:p>
    <w:p w:rsidR="00981084" w:rsidRDefault="00981084" w:rsidP="00981084">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 xml:space="preserve">Değerlendirme Rehberi Yönergeleri </w:t>
      </w:r>
    </w:p>
    <w:p w:rsidR="00981084" w:rsidRPr="00550E07" w:rsidRDefault="00981084" w:rsidP="00981084">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Değerlendirme Yönergeleri</w:t>
      </w:r>
      <w:r>
        <w:rPr>
          <w:rFonts w:ascii="Times New Roman" w:eastAsia="Times New Roman" w:hAnsi="Times New Roman" w:cs="Times New Roman"/>
          <w:sz w:val="24"/>
          <w:szCs w:val="16"/>
        </w:rPr>
        <w:t xml:space="preserve"> </w:t>
      </w:r>
      <w:r w:rsidRPr="00550E07">
        <w:rPr>
          <w:rFonts w:ascii="Times New Roman" w:eastAsia="Times New Roman" w:hAnsi="Times New Roman" w:cs="Times New Roman"/>
          <w:sz w:val="24"/>
          <w:szCs w:val="16"/>
        </w:rPr>
        <w:t>yönelik</w:t>
      </w:r>
    </w:p>
    <w:p w:rsidR="00981084" w:rsidRDefault="00981084" w:rsidP="00981084">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Ders   Materyalleri Ve Kaynak Talimatlar</w:t>
      </w:r>
    </w:p>
    <w:p w:rsidR="00981084" w:rsidRDefault="00981084" w:rsidP="00981084">
      <w:pPr>
        <w:pStyle w:val="Normal1"/>
        <w:spacing w:line="276" w:lineRule="auto"/>
        <w:rPr>
          <w:rFonts w:ascii="Times New Roman" w:eastAsia="Times New Roman" w:hAnsi="Times New Roman" w:cs="Times New Roman"/>
          <w:sz w:val="24"/>
          <w:szCs w:val="16"/>
        </w:rPr>
      </w:pPr>
    </w:p>
    <w:p w:rsidR="00981084" w:rsidRDefault="00981084" w:rsidP="00981084">
      <w:pPr>
        <w:pStyle w:val="Normal1"/>
        <w:spacing w:line="276" w:lineRule="auto"/>
        <w:rPr>
          <w:rFonts w:ascii="Times New Roman" w:eastAsia="Times New Roman" w:hAnsi="Times New Roman" w:cs="Times New Roman"/>
          <w:sz w:val="24"/>
          <w:szCs w:val="16"/>
        </w:rPr>
      </w:pPr>
    </w:p>
    <w:p w:rsidR="00981084" w:rsidRDefault="00981084" w:rsidP="00981084">
      <w:pPr>
        <w:pStyle w:val="Normal1"/>
        <w:spacing w:line="276" w:lineRule="auto"/>
        <w:rPr>
          <w:rFonts w:ascii="Times New Roman" w:eastAsia="Times New Roman" w:hAnsi="Times New Roman" w:cs="Times New Roman"/>
          <w:sz w:val="24"/>
          <w:szCs w:val="16"/>
        </w:rPr>
      </w:pPr>
    </w:p>
    <w:p w:rsidR="00981084" w:rsidRDefault="00981084" w:rsidP="00981084">
      <w:pPr>
        <w:pStyle w:val="Normal1"/>
        <w:spacing w:line="276" w:lineRule="auto"/>
        <w:rPr>
          <w:rFonts w:ascii="Times New Roman" w:eastAsia="Times New Roman" w:hAnsi="Times New Roman" w:cs="Times New Roman"/>
          <w:sz w:val="24"/>
          <w:szCs w:val="16"/>
        </w:rPr>
      </w:pPr>
    </w:p>
    <w:p w:rsidR="00981084" w:rsidRDefault="00981084" w:rsidP="00981084">
      <w:pPr>
        <w:pStyle w:val="Normal1"/>
        <w:spacing w:line="276" w:lineRule="auto"/>
        <w:rPr>
          <w:rFonts w:ascii="Times New Roman" w:eastAsia="Times New Roman" w:hAnsi="Times New Roman" w:cs="Times New Roman"/>
          <w:sz w:val="24"/>
          <w:szCs w:val="16"/>
        </w:rPr>
      </w:pPr>
    </w:p>
    <w:p w:rsidR="00981084" w:rsidRDefault="00981084" w:rsidP="00981084">
      <w:pPr>
        <w:pStyle w:val="Normal1"/>
        <w:spacing w:line="276" w:lineRule="auto"/>
        <w:rPr>
          <w:rFonts w:ascii="Times New Roman" w:eastAsia="Times New Roman" w:hAnsi="Times New Roman" w:cs="Times New Roman"/>
          <w:sz w:val="24"/>
          <w:szCs w:val="16"/>
        </w:rPr>
      </w:pPr>
    </w:p>
    <w:p w:rsidR="00981084" w:rsidRDefault="00981084" w:rsidP="00981084">
      <w:pPr>
        <w:pStyle w:val="Normal1"/>
        <w:spacing w:line="276" w:lineRule="auto"/>
        <w:rPr>
          <w:rFonts w:ascii="Times New Roman" w:eastAsia="Times New Roman" w:hAnsi="Times New Roman" w:cs="Times New Roman"/>
          <w:sz w:val="24"/>
          <w:szCs w:val="16"/>
        </w:rPr>
      </w:pPr>
    </w:p>
    <w:p w:rsidR="00981084" w:rsidRDefault="00981084" w:rsidP="00981084">
      <w:pPr>
        <w:pStyle w:val="Normal1"/>
        <w:spacing w:line="276" w:lineRule="auto"/>
        <w:rPr>
          <w:rFonts w:ascii="Times New Roman" w:eastAsia="Times New Roman" w:hAnsi="Times New Roman" w:cs="Times New Roman"/>
          <w:sz w:val="24"/>
          <w:szCs w:val="16"/>
        </w:rPr>
      </w:pPr>
    </w:p>
    <w:p w:rsidR="00981084" w:rsidRDefault="00981084" w:rsidP="00981084">
      <w:pPr>
        <w:pStyle w:val="Normal1"/>
        <w:spacing w:line="276" w:lineRule="auto"/>
        <w:rPr>
          <w:rFonts w:ascii="Times New Roman" w:eastAsia="Times New Roman" w:hAnsi="Times New Roman" w:cs="Times New Roman"/>
          <w:sz w:val="24"/>
          <w:szCs w:val="16"/>
        </w:rPr>
      </w:pPr>
    </w:p>
    <w:p w:rsidR="00981084" w:rsidRDefault="00981084" w:rsidP="00981084">
      <w:pPr>
        <w:pStyle w:val="Normal1"/>
        <w:spacing w:line="276" w:lineRule="auto"/>
        <w:rPr>
          <w:rFonts w:ascii="Times New Roman" w:eastAsia="Times New Roman" w:hAnsi="Times New Roman" w:cs="Times New Roman"/>
          <w:sz w:val="24"/>
          <w:szCs w:val="16"/>
        </w:rPr>
      </w:pPr>
    </w:p>
    <w:p w:rsidR="00C2023E" w:rsidRDefault="00C2023E" w:rsidP="00C2023E">
      <w:pPr>
        <w:pStyle w:val="Normal1"/>
        <w:spacing w:line="276" w:lineRule="auto"/>
        <w:jc w:val="both"/>
        <w:rPr>
          <w:rFonts w:ascii="Times New Roman" w:eastAsia="Times New Roman" w:hAnsi="Times New Roman" w:cs="Times New Roman"/>
          <w:b/>
          <w:sz w:val="18"/>
          <w:szCs w:val="18"/>
        </w:rPr>
      </w:pPr>
    </w:p>
    <w:p w:rsidR="00450C5D" w:rsidRDefault="00450C5D" w:rsidP="00C2023E">
      <w:pPr>
        <w:pStyle w:val="Normal1"/>
        <w:spacing w:line="276" w:lineRule="auto"/>
        <w:jc w:val="both"/>
        <w:rPr>
          <w:rFonts w:ascii="Times New Roman" w:eastAsia="Times New Roman" w:hAnsi="Times New Roman" w:cs="Times New Roman"/>
          <w:b/>
          <w:sz w:val="24"/>
          <w:szCs w:val="18"/>
        </w:rPr>
      </w:pPr>
    </w:p>
    <w:p w:rsidR="00450C5D" w:rsidRDefault="00450C5D" w:rsidP="00C2023E">
      <w:pPr>
        <w:pStyle w:val="Normal1"/>
        <w:spacing w:line="276" w:lineRule="auto"/>
        <w:jc w:val="both"/>
        <w:rPr>
          <w:rFonts w:ascii="Times New Roman" w:eastAsia="Times New Roman" w:hAnsi="Times New Roman" w:cs="Times New Roman"/>
          <w:b/>
          <w:sz w:val="24"/>
          <w:szCs w:val="18"/>
        </w:rPr>
      </w:pPr>
    </w:p>
    <w:p w:rsidR="00450C5D" w:rsidRDefault="00450C5D" w:rsidP="00C2023E">
      <w:pPr>
        <w:pStyle w:val="Normal1"/>
        <w:spacing w:line="276" w:lineRule="auto"/>
        <w:jc w:val="both"/>
        <w:rPr>
          <w:rFonts w:ascii="Times New Roman" w:eastAsia="Times New Roman" w:hAnsi="Times New Roman" w:cs="Times New Roman"/>
          <w:b/>
          <w:sz w:val="24"/>
          <w:szCs w:val="18"/>
        </w:rPr>
      </w:pPr>
    </w:p>
    <w:p w:rsidR="00450C5D" w:rsidRDefault="00450C5D" w:rsidP="00C2023E">
      <w:pPr>
        <w:pStyle w:val="Normal1"/>
        <w:spacing w:line="276" w:lineRule="auto"/>
        <w:jc w:val="both"/>
        <w:rPr>
          <w:rFonts w:ascii="Times New Roman" w:eastAsia="Times New Roman" w:hAnsi="Times New Roman" w:cs="Times New Roman"/>
          <w:b/>
          <w:sz w:val="24"/>
          <w:szCs w:val="18"/>
        </w:rPr>
      </w:pPr>
    </w:p>
    <w:p w:rsidR="00450C5D" w:rsidRDefault="00450C5D" w:rsidP="00C2023E">
      <w:pPr>
        <w:pStyle w:val="Normal1"/>
        <w:spacing w:line="276" w:lineRule="auto"/>
        <w:jc w:val="both"/>
        <w:rPr>
          <w:rFonts w:ascii="Times New Roman" w:eastAsia="Times New Roman" w:hAnsi="Times New Roman" w:cs="Times New Roman"/>
          <w:b/>
          <w:sz w:val="24"/>
          <w:szCs w:val="18"/>
        </w:rPr>
      </w:pPr>
    </w:p>
    <w:p w:rsidR="00450C5D" w:rsidRDefault="00450C5D" w:rsidP="00C2023E">
      <w:pPr>
        <w:pStyle w:val="Normal1"/>
        <w:spacing w:line="276" w:lineRule="auto"/>
        <w:jc w:val="both"/>
        <w:rPr>
          <w:rFonts w:ascii="Times New Roman" w:eastAsia="Times New Roman" w:hAnsi="Times New Roman" w:cs="Times New Roman"/>
          <w:b/>
          <w:sz w:val="24"/>
          <w:szCs w:val="18"/>
        </w:rPr>
      </w:pPr>
    </w:p>
    <w:p w:rsidR="00450C5D" w:rsidRDefault="00450C5D" w:rsidP="00C2023E">
      <w:pPr>
        <w:pStyle w:val="Normal1"/>
        <w:spacing w:line="276" w:lineRule="auto"/>
        <w:jc w:val="both"/>
        <w:rPr>
          <w:rFonts w:ascii="Times New Roman" w:eastAsia="Times New Roman" w:hAnsi="Times New Roman" w:cs="Times New Roman"/>
          <w:b/>
          <w:sz w:val="24"/>
          <w:szCs w:val="18"/>
        </w:rPr>
      </w:pPr>
    </w:p>
    <w:p w:rsidR="00C2023E" w:rsidRPr="00EA243A" w:rsidRDefault="00C2023E" w:rsidP="00C2023E">
      <w:pPr>
        <w:pStyle w:val="Normal1"/>
        <w:spacing w:line="276" w:lineRule="auto"/>
        <w:jc w:val="both"/>
        <w:rPr>
          <w:rFonts w:ascii="Times New Roman" w:eastAsia="Times New Roman" w:hAnsi="Times New Roman" w:cs="Times New Roman"/>
          <w:b/>
          <w:sz w:val="24"/>
          <w:szCs w:val="18"/>
        </w:rPr>
      </w:pPr>
      <w:r w:rsidRPr="00EA243A">
        <w:rPr>
          <w:rFonts w:ascii="Times New Roman" w:eastAsia="Times New Roman" w:hAnsi="Times New Roman" w:cs="Times New Roman"/>
          <w:b/>
          <w:sz w:val="24"/>
          <w:szCs w:val="18"/>
        </w:rPr>
        <w:t>Giriş</w:t>
      </w:r>
    </w:p>
    <w:p w:rsidR="00C2023E" w:rsidRPr="00EA243A" w:rsidRDefault="00C2023E" w:rsidP="00C2023E">
      <w:pPr>
        <w:pStyle w:val="Normal1"/>
        <w:spacing w:line="276" w:lineRule="auto"/>
        <w:jc w:val="both"/>
        <w:rPr>
          <w:rFonts w:ascii="Times New Roman" w:eastAsia="Times New Roman" w:hAnsi="Times New Roman" w:cs="Times New Roman"/>
          <w:sz w:val="24"/>
          <w:szCs w:val="18"/>
        </w:rPr>
      </w:pPr>
      <w:r w:rsidRPr="00EA243A">
        <w:rPr>
          <w:rFonts w:ascii="Times New Roman" w:eastAsia="Times New Roman" w:hAnsi="Times New Roman" w:cs="Times New Roman"/>
          <w:sz w:val="24"/>
          <w:szCs w:val="18"/>
        </w:rPr>
        <w:t>Psikoloji, bir bilim ve meslek olarak doğduğundan beri, insanların yaşamlarını ve refahlarını daha iyi hale getirmeye yardımcı olmuştur. Toplumun şu anki önemli sorunları psikoloji ile de ilgilidir ve bu bilim onları çözmede daha fazla potansiyel göstermektedir. Bu, sosyal-dilbilimsel spor salonunun on ikinci sınıfındaki "Toplum ve Çevre" alanının bir parçası olarak psikolojiyi öğretmeye devam etmenin önemli olmasının nedenlerinden sadece bir tanesidir. Bir başka önemli sebep de, bu alandaki öğrencilerin psikoloji alanında bir derece takip etmeleri ve 11. sınıfta edindikleri bilgileri tamamlamaları, teorik ve pratik yönlerini pekiştirmeleridir.</w:t>
      </w:r>
    </w:p>
    <w:p w:rsidR="00C2023E" w:rsidRPr="00EA243A" w:rsidRDefault="00C2023E" w:rsidP="00C2023E">
      <w:pPr>
        <w:pStyle w:val="Normal1"/>
        <w:spacing w:line="276" w:lineRule="auto"/>
        <w:jc w:val="both"/>
        <w:rPr>
          <w:rFonts w:ascii="Times New Roman" w:eastAsia="Times New Roman" w:hAnsi="Times New Roman" w:cs="Times New Roman"/>
          <w:sz w:val="24"/>
          <w:szCs w:val="18"/>
        </w:rPr>
      </w:pPr>
    </w:p>
    <w:p w:rsidR="00C2023E" w:rsidRPr="00EA243A" w:rsidRDefault="00C2023E" w:rsidP="00C2023E">
      <w:pPr>
        <w:pStyle w:val="Normal1"/>
        <w:spacing w:line="276" w:lineRule="auto"/>
        <w:jc w:val="both"/>
        <w:rPr>
          <w:rFonts w:ascii="Times New Roman" w:eastAsia="Times New Roman" w:hAnsi="Times New Roman" w:cs="Times New Roman"/>
          <w:sz w:val="24"/>
          <w:szCs w:val="18"/>
        </w:rPr>
      </w:pPr>
      <w:r w:rsidRPr="00EA243A">
        <w:rPr>
          <w:rFonts w:ascii="Times New Roman" w:eastAsia="Times New Roman" w:hAnsi="Times New Roman" w:cs="Times New Roman"/>
          <w:sz w:val="24"/>
          <w:szCs w:val="18"/>
        </w:rPr>
        <w:t>12. sınıf psikoloji dersi öğrencilere psikolojinin bir bilim ve meslek olarak gelişimini, araştırma yöntemlerini, biyolojik temel ile duygu, algı, dikkat, hafıza, unutkanlık, düşünme gibi ruhsal süreçler arasındaki etkileşimi, dil ve konuşma Ayrıca, öğrencilere duygularını, streslerini ve yönetimlerini, motivasyonlarını ve yaşam çıktılarını elde etmedeki önemini, okul konularını öğrenme ve öğrenmeyi öğreterek öğrenme sürecini bir şekilde gerçekleştirmelerini sağlar. etkili. Psikoloji dersinde öğrenciler ayrıca insani gelişme, cinsellik ve cinsiyet, kişilik ve değerlendirme şekilleri, sosyal ve kültürel boyutların davranış üzerindeki etkileri ile psikolojik bozukluklar ve tedavisi hakkında temel bilgiler öğrenirler. 12. sınıfta psikoloji eğitimine devam etmek, öğrencilerin yukarıda belirtilen psikolojik konular hakkındaki bilgilerini derinleştirmelerini sağlar. Bu bilgi aynı zamanda öğrencilerin kendilerini ve dünyayı daha iyi tanımalarına ve çevre ile etkili ve kaliteli etkileşimi kolaylaştırmalarına yardımcı olur.</w:t>
      </w:r>
    </w:p>
    <w:p w:rsidR="00C2023E" w:rsidRPr="00EA243A" w:rsidRDefault="00C2023E" w:rsidP="00C2023E">
      <w:pPr>
        <w:pStyle w:val="Normal1"/>
        <w:spacing w:line="276" w:lineRule="auto"/>
        <w:jc w:val="both"/>
        <w:rPr>
          <w:rFonts w:ascii="Times New Roman" w:eastAsia="Times New Roman" w:hAnsi="Times New Roman" w:cs="Times New Roman"/>
          <w:sz w:val="24"/>
          <w:szCs w:val="18"/>
        </w:rPr>
      </w:pPr>
    </w:p>
    <w:p w:rsidR="00C2023E" w:rsidRPr="00EA243A" w:rsidRDefault="00C2023E" w:rsidP="00C2023E">
      <w:pPr>
        <w:pStyle w:val="Normal1"/>
        <w:spacing w:line="276" w:lineRule="auto"/>
        <w:jc w:val="both"/>
        <w:rPr>
          <w:rFonts w:ascii="Times New Roman" w:eastAsia="Times New Roman" w:hAnsi="Times New Roman" w:cs="Times New Roman"/>
          <w:sz w:val="24"/>
          <w:szCs w:val="18"/>
        </w:rPr>
      </w:pPr>
    </w:p>
    <w:p w:rsidR="00C2023E" w:rsidRPr="00EA243A" w:rsidRDefault="00C2023E" w:rsidP="00C2023E">
      <w:pPr>
        <w:pStyle w:val="Normal1"/>
        <w:spacing w:line="276" w:lineRule="auto"/>
        <w:jc w:val="both"/>
        <w:rPr>
          <w:rFonts w:ascii="Times New Roman" w:eastAsia="Times New Roman" w:hAnsi="Times New Roman" w:cs="Times New Roman"/>
          <w:b/>
          <w:sz w:val="24"/>
          <w:szCs w:val="18"/>
        </w:rPr>
      </w:pPr>
      <w:r w:rsidRPr="00EA243A">
        <w:rPr>
          <w:rFonts w:ascii="Times New Roman" w:eastAsia="Times New Roman" w:hAnsi="Times New Roman" w:cs="Times New Roman"/>
          <w:b/>
          <w:sz w:val="24"/>
          <w:szCs w:val="18"/>
        </w:rPr>
        <w:t>Amaç</w:t>
      </w:r>
    </w:p>
    <w:p w:rsidR="00C2023E" w:rsidRPr="00EA243A" w:rsidRDefault="00C2023E" w:rsidP="00C2023E">
      <w:pPr>
        <w:pStyle w:val="Normal1"/>
        <w:spacing w:line="276" w:lineRule="auto"/>
        <w:jc w:val="both"/>
        <w:rPr>
          <w:rFonts w:ascii="Times New Roman" w:eastAsia="Times New Roman" w:hAnsi="Times New Roman" w:cs="Times New Roman"/>
          <w:b/>
          <w:sz w:val="24"/>
          <w:szCs w:val="18"/>
        </w:rPr>
      </w:pPr>
    </w:p>
    <w:p w:rsidR="00C2023E" w:rsidRPr="00EA243A" w:rsidRDefault="00C2023E" w:rsidP="00C2023E">
      <w:pPr>
        <w:pStyle w:val="Normal1"/>
        <w:spacing w:line="276" w:lineRule="auto"/>
        <w:jc w:val="both"/>
        <w:rPr>
          <w:rFonts w:ascii="Times New Roman" w:eastAsia="Times New Roman" w:hAnsi="Times New Roman" w:cs="Times New Roman"/>
          <w:sz w:val="24"/>
          <w:szCs w:val="18"/>
        </w:rPr>
      </w:pPr>
      <w:r w:rsidRPr="00EA243A">
        <w:rPr>
          <w:rFonts w:ascii="Times New Roman" w:eastAsia="Times New Roman" w:hAnsi="Times New Roman" w:cs="Times New Roman"/>
          <w:sz w:val="24"/>
          <w:szCs w:val="18"/>
        </w:rPr>
        <w:t>12. sınıf psikoloji dersinin amacı, psikoloji öğrencilerinin temel bilgilerinin yanı sıra öğrencilere daha derin psikoloji bilgisi vermektir. İkinci bir amaç, öğrencinin bu bilgiyi günlük hayata uygulamasıdır. Bu hedeflere ulaşılarak, eğitim müfredatı çerçevesinde belirlenen temel yetkinliklerin kazanılması da başarılarak araştırma öğrencilerini etkili, başarılı, üretken katılımcı, sağlıklı birey ve sorumlu vatandaş haline getirmektedir.</w:t>
      </w:r>
    </w:p>
    <w:p w:rsidR="00C2023E" w:rsidRPr="00EA243A" w:rsidRDefault="00C2023E" w:rsidP="00C2023E">
      <w:pPr>
        <w:pStyle w:val="Normal1"/>
        <w:spacing w:line="276" w:lineRule="auto"/>
        <w:jc w:val="both"/>
        <w:rPr>
          <w:rFonts w:ascii="Times New Roman" w:eastAsia="Times New Roman" w:hAnsi="Times New Roman" w:cs="Times New Roman"/>
          <w:sz w:val="24"/>
          <w:szCs w:val="18"/>
        </w:rPr>
      </w:pPr>
    </w:p>
    <w:p w:rsidR="00C2023E" w:rsidRPr="00EA243A" w:rsidRDefault="00C2023E" w:rsidP="00C2023E">
      <w:pPr>
        <w:pStyle w:val="Normal1"/>
        <w:spacing w:line="276" w:lineRule="auto"/>
        <w:jc w:val="both"/>
        <w:rPr>
          <w:rFonts w:ascii="Times New Roman" w:eastAsia="Times New Roman" w:hAnsi="Times New Roman" w:cs="Times New Roman"/>
          <w:sz w:val="24"/>
          <w:szCs w:val="18"/>
        </w:rPr>
      </w:pPr>
      <w:r w:rsidRPr="00EA243A">
        <w:rPr>
          <w:rFonts w:ascii="Times New Roman" w:eastAsia="Times New Roman" w:hAnsi="Times New Roman" w:cs="Times New Roman"/>
          <w:sz w:val="24"/>
          <w:szCs w:val="18"/>
        </w:rPr>
        <w:t>Ayrıca, psikoloji konusu, öğrencilerin sürdürülebilir kimliği geliştirmek için kişisel kimliklerini geliştirmelerine, farklı sosyal, etnik, kültürel, ırksal, cinsel yönelimleri tanıma ve saygı duymalarına yardımcı olmayı amaçlar. Ayrıca, öğrenciler ortaöğretimin son sınıfı oldukları için, psikoloji konusu öğrencilerin profesyonel rehberlik için sağlam bir temel oluşturabilmeleri için yargılama yapma, karar verme ve sağlıklı alışkanlıklar geliştirme becerisini geliştirmelerini sağlar. ve bu onun kariyerinde.</w:t>
      </w:r>
    </w:p>
    <w:p w:rsidR="00C2023E" w:rsidRPr="00EA243A" w:rsidRDefault="00C2023E" w:rsidP="00C2023E">
      <w:pPr>
        <w:pStyle w:val="Normal1"/>
        <w:spacing w:line="276" w:lineRule="auto"/>
        <w:rPr>
          <w:rFonts w:ascii="Times New Roman" w:eastAsia="Times New Roman" w:hAnsi="Times New Roman" w:cs="Times New Roman"/>
          <w:sz w:val="24"/>
          <w:szCs w:val="18"/>
        </w:rPr>
      </w:pPr>
    </w:p>
    <w:p w:rsidR="00C2023E" w:rsidRPr="00EA243A" w:rsidRDefault="00C2023E" w:rsidP="00C2023E">
      <w:pPr>
        <w:pStyle w:val="Normal1"/>
        <w:spacing w:line="276" w:lineRule="auto"/>
        <w:rPr>
          <w:rFonts w:ascii="Times New Roman" w:eastAsia="Times New Roman" w:hAnsi="Times New Roman" w:cs="Times New Roman"/>
          <w:sz w:val="24"/>
          <w:szCs w:val="18"/>
        </w:rPr>
      </w:pPr>
    </w:p>
    <w:p w:rsidR="00EA243A" w:rsidRDefault="00EA243A" w:rsidP="00C2023E">
      <w:pPr>
        <w:pStyle w:val="Normal1"/>
        <w:spacing w:line="276" w:lineRule="auto"/>
        <w:rPr>
          <w:rFonts w:ascii="Times New Roman" w:eastAsia="Times New Roman" w:hAnsi="Times New Roman" w:cs="Times New Roman"/>
          <w:b/>
          <w:sz w:val="18"/>
          <w:szCs w:val="18"/>
        </w:rPr>
      </w:pPr>
    </w:p>
    <w:p w:rsidR="00EA243A" w:rsidRDefault="00EA243A" w:rsidP="00C2023E">
      <w:pPr>
        <w:pStyle w:val="Normal1"/>
        <w:spacing w:line="276" w:lineRule="auto"/>
        <w:rPr>
          <w:rFonts w:ascii="Times New Roman" w:eastAsia="Times New Roman" w:hAnsi="Times New Roman" w:cs="Times New Roman"/>
          <w:b/>
          <w:sz w:val="18"/>
          <w:szCs w:val="18"/>
        </w:rPr>
      </w:pPr>
    </w:p>
    <w:p w:rsidR="00EA243A" w:rsidRDefault="00EA243A" w:rsidP="00C2023E">
      <w:pPr>
        <w:pStyle w:val="Normal1"/>
        <w:spacing w:line="276" w:lineRule="auto"/>
        <w:rPr>
          <w:rFonts w:ascii="Times New Roman" w:eastAsia="Times New Roman" w:hAnsi="Times New Roman" w:cs="Times New Roman"/>
          <w:b/>
          <w:sz w:val="18"/>
          <w:szCs w:val="18"/>
        </w:rPr>
      </w:pPr>
    </w:p>
    <w:p w:rsidR="00EA243A" w:rsidRDefault="00EA243A" w:rsidP="00C2023E">
      <w:pPr>
        <w:pStyle w:val="Normal1"/>
        <w:spacing w:line="276" w:lineRule="auto"/>
        <w:rPr>
          <w:rFonts w:ascii="Times New Roman" w:eastAsia="Times New Roman" w:hAnsi="Times New Roman" w:cs="Times New Roman"/>
          <w:b/>
          <w:sz w:val="18"/>
          <w:szCs w:val="18"/>
        </w:rPr>
      </w:pPr>
    </w:p>
    <w:p w:rsidR="00EA243A" w:rsidRDefault="00EA243A" w:rsidP="00C2023E">
      <w:pPr>
        <w:pStyle w:val="Normal1"/>
        <w:spacing w:line="276" w:lineRule="auto"/>
        <w:rPr>
          <w:rFonts w:ascii="Times New Roman" w:eastAsia="Times New Roman" w:hAnsi="Times New Roman" w:cs="Times New Roman"/>
          <w:b/>
          <w:sz w:val="18"/>
          <w:szCs w:val="18"/>
        </w:rPr>
      </w:pPr>
    </w:p>
    <w:p w:rsidR="00EA243A" w:rsidRDefault="00EA243A" w:rsidP="00C2023E">
      <w:pPr>
        <w:pStyle w:val="Normal1"/>
        <w:spacing w:line="276" w:lineRule="auto"/>
        <w:rPr>
          <w:rFonts w:ascii="Times New Roman" w:eastAsia="Times New Roman" w:hAnsi="Times New Roman" w:cs="Times New Roman"/>
          <w:b/>
          <w:sz w:val="18"/>
          <w:szCs w:val="18"/>
        </w:rPr>
      </w:pPr>
    </w:p>
    <w:p w:rsidR="00EA243A" w:rsidRDefault="00EA243A" w:rsidP="00C2023E">
      <w:pPr>
        <w:pStyle w:val="Normal1"/>
        <w:spacing w:line="276" w:lineRule="auto"/>
        <w:rPr>
          <w:rFonts w:ascii="Times New Roman" w:eastAsia="Times New Roman" w:hAnsi="Times New Roman" w:cs="Times New Roman"/>
          <w:b/>
          <w:sz w:val="18"/>
          <w:szCs w:val="18"/>
        </w:rPr>
      </w:pPr>
    </w:p>
    <w:p w:rsidR="00EA243A" w:rsidRDefault="00EA243A" w:rsidP="00C2023E">
      <w:pPr>
        <w:pStyle w:val="Normal1"/>
        <w:spacing w:line="276" w:lineRule="auto"/>
        <w:rPr>
          <w:rFonts w:ascii="Times New Roman" w:eastAsia="Times New Roman" w:hAnsi="Times New Roman" w:cs="Times New Roman"/>
          <w:b/>
          <w:sz w:val="18"/>
          <w:szCs w:val="18"/>
        </w:rPr>
      </w:pPr>
    </w:p>
    <w:p w:rsidR="00C2023E" w:rsidRPr="00EA243A" w:rsidRDefault="00C2023E" w:rsidP="00C2023E">
      <w:pPr>
        <w:pStyle w:val="Normal1"/>
        <w:spacing w:line="276" w:lineRule="auto"/>
        <w:rPr>
          <w:rFonts w:ascii="Times New Roman" w:eastAsia="Times New Roman" w:hAnsi="Times New Roman" w:cs="Times New Roman"/>
          <w:sz w:val="24"/>
          <w:szCs w:val="18"/>
        </w:rPr>
      </w:pPr>
      <w:r w:rsidRPr="00EA243A">
        <w:rPr>
          <w:rFonts w:ascii="Times New Roman" w:eastAsia="Times New Roman" w:hAnsi="Times New Roman" w:cs="Times New Roman"/>
          <w:b/>
          <w:sz w:val="24"/>
          <w:szCs w:val="18"/>
        </w:rPr>
        <w:lastRenderedPageBreak/>
        <w:t>Öğrenme Konuları ve Sonuçları</w:t>
      </w:r>
    </w:p>
    <w:p w:rsidR="00C2023E" w:rsidRDefault="00C2023E" w:rsidP="00C2023E">
      <w:pPr>
        <w:pStyle w:val="Normal1"/>
        <w:spacing w:line="276" w:lineRule="auto"/>
        <w:rPr>
          <w:rFonts w:ascii="Times New Roman" w:eastAsia="Times New Roman" w:hAnsi="Times New Roman" w:cs="Times New Roman"/>
          <w:sz w:val="18"/>
          <w:szCs w:val="18"/>
        </w:rPr>
      </w:pPr>
    </w:p>
    <w:tbl>
      <w:tblPr>
        <w:tblW w:w="92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1530"/>
        <w:gridCol w:w="270"/>
        <w:gridCol w:w="5940"/>
      </w:tblGrid>
      <w:tr w:rsidR="00C2023E" w:rsidRPr="00AD3630" w:rsidTr="00C2023E">
        <w:tc>
          <w:tcPr>
            <w:tcW w:w="1530" w:type="dxa"/>
          </w:tcPr>
          <w:p w:rsidR="00C2023E" w:rsidRPr="00AD3630" w:rsidRDefault="00C2023E" w:rsidP="00C2023E">
            <w:pPr>
              <w:pStyle w:val="Normal1"/>
              <w:spacing w:line="276" w:lineRule="auto"/>
              <w:rPr>
                <w:rFonts w:ascii="Times New Roman" w:eastAsia="Times New Roman" w:hAnsi="Times New Roman" w:cs="Times New Roman"/>
                <w:sz w:val="24"/>
                <w:szCs w:val="24"/>
              </w:rPr>
            </w:pPr>
            <w:r w:rsidRPr="00AD3630">
              <w:rPr>
                <w:rFonts w:ascii="Times New Roman" w:eastAsia="Times New Roman" w:hAnsi="Times New Roman" w:cs="Times New Roman"/>
                <w:b/>
                <w:sz w:val="24"/>
                <w:szCs w:val="24"/>
              </w:rPr>
              <w:t>Kavramı</w:t>
            </w:r>
          </w:p>
        </w:tc>
        <w:tc>
          <w:tcPr>
            <w:tcW w:w="7740" w:type="dxa"/>
            <w:gridSpan w:val="3"/>
          </w:tcPr>
          <w:p w:rsidR="00C2023E" w:rsidRPr="00AD3630" w:rsidRDefault="00C2023E" w:rsidP="00C2023E">
            <w:pPr>
              <w:pStyle w:val="Normal1"/>
              <w:spacing w:line="276" w:lineRule="auto"/>
              <w:jc w:val="center"/>
              <w:rPr>
                <w:rFonts w:ascii="Times New Roman" w:eastAsia="Times New Roman" w:hAnsi="Times New Roman" w:cs="Times New Roman"/>
                <w:b/>
                <w:sz w:val="24"/>
                <w:szCs w:val="24"/>
              </w:rPr>
            </w:pPr>
            <w:r w:rsidRPr="00AD3630">
              <w:rPr>
                <w:rFonts w:ascii="Times New Roman" w:eastAsia="Times New Roman" w:hAnsi="Times New Roman" w:cs="Times New Roman"/>
                <w:b/>
                <w:sz w:val="24"/>
                <w:szCs w:val="24"/>
              </w:rPr>
              <w:t>RNF, TEMA ve RNL RNF</w:t>
            </w:r>
          </w:p>
        </w:tc>
      </w:tr>
      <w:tr w:rsidR="00C2023E" w:rsidRPr="00AD3630" w:rsidTr="00C2023E">
        <w:tc>
          <w:tcPr>
            <w:tcW w:w="1530" w:type="dxa"/>
            <w:vMerge w:val="restart"/>
          </w:tcPr>
          <w:p w:rsidR="00C2023E" w:rsidRPr="00AD3630" w:rsidRDefault="00C2023E" w:rsidP="00C2023E">
            <w:pPr>
              <w:pStyle w:val="Normal1"/>
              <w:spacing w:line="276" w:lineRule="auto"/>
              <w:rPr>
                <w:rFonts w:ascii="Times New Roman" w:eastAsia="Times New Roman" w:hAnsi="Times New Roman" w:cs="Times New Roman"/>
                <w:sz w:val="24"/>
                <w:szCs w:val="24"/>
              </w:rPr>
            </w:pPr>
            <w:r w:rsidRPr="00AD3630">
              <w:rPr>
                <w:rFonts w:ascii="Times New Roman" w:eastAsia="Times New Roman" w:hAnsi="Times New Roman" w:cs="Times New Roman"/>
                <w:b/>
                <w:sz w:val="24"/>
                <w:szCs w:val="24"/>
              </w:rPr>
              <w:t>Bireyler, Gruplar veİlişkiler</w:t>
            </w:r>
          </w:p>
        </w:tc>
        <w:tc>
          <w:tcPr>
            <w:tcW w:w="7740" w:type="dxa"/>
            <w:gridSpan w:val="3"/>
          </w:tcPr>
          <w:p w:rsidR="00C2023E" w:rsidRPr="00AD3630" w:rsidRDefault="00C2023E" w:rsidP="00C2023E">
            <w:pPr>
              <w:pStyle w:val="Normal1"/>
              <w:spacing w:line="276" w:lineRule="auto"/>
              <w:rPr>
                <w:rFonts w:ascii="Times New Roman" w:eastAsia="Times New Roman" w:hAnsi="Times New Roman" w:cs="Times New Roman"/>
                <w:b/>
                <w:sz w:val="24"/>
                <w:szCs w:val="24"/>
              </w:rPr>
            </w:pPr>
            <w:r w:rsidRPr="00AD3630">
              <w:rPr>
                <w:rFonts w:ascii="Times New Roman" w:eastAsia="Times New Roman" w:hAnsi="Times New Roman" w:cs="Times New Roman"/>
                <w:b/>
                <w:sz w:val="24"/>
                <w:szCs w:val="24"/>
              </w:rPr>
              <w:t>Sosyal: 1. Sosyal grupların yapısını ve bunlara katılma ve bunlara katılma yollarını araştırır.</w:t>
            </w:r>
          </w:p>
          <w:p w:rsidR="00C2023E" w:rsidRPr="00AD3630" w:rsidRDefault="00C2023E" w:rsidP="00C2023E">
            <w:pPr>
              <w:pStyle w:val="Normal1"/>
              <w:spacing w:line="276" w:lineRule="auto"/>
              <w:jc w:val="both"/>
              <w:rPr>
                <w:rFonts w:ascii="Times New Roman" w:eastAsia="Times New Roman" w:hAnsi="Times New Roman" w:cs="Times New Roman"/>
                <w:sz w:val="24"/>
                <w:szCs w:val="24"/>
              </w:rPr>
            </w:pPr>
            <w:r w:rsidRPr="00AD3630">
              <w:rPr>
                <w:rFonts w:ascii="Times New Roman" w:eastAsia="Times New Roman" w:hAnsi="Times New Roman" w:cs="Times New Roman"/>
                <w:sz w:val="24"/>
                <w:szCs w:val="24"/>
              </w:rPr>
              <w:t xml:space="preserve">1. Önemli tarihi, sosyal kişiliklerin etkisi ile ilgili sonuçları analiz eder ve çizer, farklı tarihsel dönemlerde siyasal, kültürel ve eğitimsel, ulusal ve dünyazamanlar </w:t>
            </w:r>
          </w:p>
          <w:p w:rsidR="00C2023E" w:rsidRPr="00AD3630" w:rsidRDefault="00C2023E" w:rsidP="00C2023E">
            <w:pPr>
              <w:pStyle w:val="Normal1"/>
              <w:spacing w:line="276" w:lineRule="auto"/>
              <w:rPr>
                <w:rFonts w:ascii="Times New Roman" w:eastAsia="Times New Roman" w:hAnsi="Times New Roman" w:cs="Times New Roman"/>
                <w:i/>
                <w:sz w:val="24"/>
                <w:szCs w:val="24"/>
              </w:rPr>
            </w:pPr>
            <w:r w:rsidRPr="00AD3630">
              <w:rPr>
                <w:rFonts w:ascii="Times New Roman" w:eastAsia="Times New Roman" w:hAnsi="Times New Roman" w:cs="Times New Roman"/>
                <w:sz w:val="24"/>
                <w:szCs w:val="24"/>
              </w:rPr>
              <w:t>2. Toplumsal grupların, kurumların, yapıların ve örgütlenme biçimlerinin gelişimini birkarşılaştırır.</w:t>
            </w:r>
          </w:p>
        </w:tc>
      </w:tr>
      <w:tr w:rsidR="00C2023E" w:rsidRPr="00AD3630" w:rsidTr="00C2023E">
        <w:tc>
          <w:tcPr>
            <w:tcW w:w="1530" w:type="dxa"/>
            <w:vMerge/>
          </w:tcPr>
          <w:p w:rsidR="00C2023E" w:rsidRPr="00AD3630" w:rsidRDefault="00C2023E" w:rsidP="00C2023E">
            <w:pPr>
              <w:pStyle w:val="Normal1"/>
              <w:widowControl w:val="0"/>
              <w:spacing w:line="276" w:lineRule="auto"/>
              <w:rPr>
                <w:rFonts w:ascii="Times New Roman" w:eastAsia="Times New Roman" w:hAnsi="Times New Roman" w:cs="Times New Roman"/>
                <w:i/>
                <w:sz w:val="24"/>
                <w:szCs w:val="24"/>
              </w:rPr>
            </w:pPr>
          </w:p>
        </w:tc>
        <w:tc>
          <w:tcPr>
            <w:tcW w:w="1800" w:type="dxa"/>
            <w:gridSpan w:val="2"/>
          </w:tcPr>
          <w:p w:rsidR="00C2023E" w:rsidRPr="00AD3630" w:rsidRDefault="00C2023E" w:rsidP="00C2023E">
            <w:pPr>
              <w:pStyle w:val="Normal1"/>
              <w:spacing w:line="276" w:lineRule="auto"/>
              <w:rPr>
                <w:rFonts w:ascii="Times New Roman" w:eastAsia="Times New Roman" w:hAnsi="Times New Roman" w:cs="Times New Roman"/>
                <w:b/>
                <w:sz w:val="24"/>
                <w:szCs w:val="24"/>
              </w:rPr>
            </w:pPr>
            <w:r w:rsidRPr="00AD3630">
              <w:rPr>
                <w:rFonts w:ascii="Times New Roman" w:eastAsia="Times New Roman" w:hAnsi="Times New Roman" w:cs="Times New Roman"/>
                <w:b/>
                <w:sz w:val="24"/>
                <w:szCs w:val="24"/>
              </w:rPr>
              <w:t>Konu Konu</w:t>
            </w:r>
          </w:p>
        </w:tc>
        <w:tc>
          <w:tcPr>
            <w:tcW w:w="5940" w:type="dxa"/>
          </w:tcPr>
          <w:p w:rsidR="00C2023E" w:rsidRPr="00AD3630" w:rsidRDefault="00C2023E" w:rsidP="00C2023E">
            <w:pPr>
              <w:pStyle w:val="Normal1"/>
              <w:spacing w:line="276" w:lineRule="auto"/>
              <w:rPr>
                <w:rFonts w:ascii="Times New Roman" w:eastAsia="Times New Roman" w:hAnsi="Times New Roman" w:cs="Times New Roman"/>
                <w:b/>
                <w:sz w:val="24"/>
                <w:szCs w:val="24"/>
              </w:rPr>
            </w:pPr>
            <w:r w:rsidRPr="00AD3630">
              <w:rPr>
                <w:rFonts w:ascii="Times New Roman" w:eastAsia="Times New Roman" w:hAnsi="Times New Roman" w:cs="Times New Roman"/>
                <w:b/>
                <w:sz w:val="24"/>
                <w:szCs w:val="24"/>
              </w:rPr>
              <w:t>Öğrenme Çıktıları (RNL)</w:t>
            </w:r>
          </w:p>
        </w:tc>
      </w:tr>
      <w:tr w:rsidR="00C2023E" w:rsidRPr="00AD3630" w:rsidTr="00C2023E">
        <w:trPr>
          <w:trHeight w:val="320"/>
        </w:trPr>
        <w:tc>
          <w:tcPr>
            <w:tcW w:w="1530" w:type="dxa"/>
            <w:vMerge/>
          </w:tcPr>
          <w:p w:rsidR="00C2023E" w:rsidRPr="00AD3630" w:rsidRDefault="00C2023E" w:rsidP="00C2023E">
            <w:pPr>
              <w:pStyle w:val="Normal1"/>
              <w:widowControl w:val="0"/>
              <w:spacing w:line="276" w:lineRule="auto"/>
              <w:rPr>
                <w:rFonts w:ascii="Times New Roman" w:eastAsia="Times New Roman" w:hAnsi="Times New Roman" w:cs="Times New Roman"/>
                <w:b/>
                <w:sz w:val="24"/>
                <w:szCs w:val="24"/>
              </w:rPr>
            </w:pPr>
          </w:p>
        </w:tc>
        <w:tc>
          <w:tcPr>
            <w:tcW w:w="1800" w:type="dxa"/>
            <w:gridSpan w:val="2"/>
          </w:tcPr>
          <w:p w:rsidR="00C2023E" w:rsidRPr="00AD3630" w:rsidRDefault="00C2023E" w:rsidP="00C2023E">
            <w:pPr>
              <w:pStyle w:val="Normal1"/>
              <w:spacing w:line="276" w:lineRule="auto"/>
              <w:rPr>
                <w:rFonts w:ascii="Times New Roman" w:eastAsia="Times New Roman" w:hAnsi="Times New Roman" w:cs="Times New Roman"/>
                <w:b/>
                <w:sz w:val="24"/>
                <w:szCs w:val="24"/>
              </w:rPr>
            </w:pPr>
            <w:r w:rsidRPr="00AD3630">
              <w:rPr>
                <w:rFonts w:ascii="Times New Roman" w:eastAsia="Times New Roman" w:hAnsi="Times New Roman" w:cs="Times New Roman"/>
                <w:b/>
                <w:sz w:val="24"/>
                <w:szCs w:val="24"/>
              </w:rPr>
              <w:t>Psikolojide Araştırma Tarihçesi ve YöntemleriPsikolojide Araştırmada</w:t>
            </w:r>
          </w:p>
        </w:tc>
        <w:tc>
          <w:tcPr>
            <w:tcW w:w="5940" w:type="dxa"/>
          </w:tcPr>
          <w:p w:rsidR="00C2023E" w:rsidRPr="00AD3630" w:rsidRDefault="00C2023E" w:rsidP="00C2023E">
            <w:pPr>
              <w:pStyle w:val="Normal1"/>
              <w:spacing w:line="276" w:lineRule="auto"/>
              <w:ind w:left="3"/>
              <w:jc w:val="both"/>
              <w:rPr>
                <w:rFonts w:ascii="Times New Roman" w:eastAsia="Times New Roman" w:hAnsi="Times New Roman" w:cs="Times New Roman"/>
                <w:sz w:val="24"/>
                <w:szCs w:val="24"/>
              </w:rPr>
            </w:pPr>
            <w:r w:rsidRPr="00AD3630">
              <w:rPr>
                <w:rFonts w:ascii="Times New Roman" w:eastAsia="Times New Roman" w:hAnsi="Times New Roman" w:cs="Times New Roman"/>
                <w:sz w:val="24"/>
                <w:szCs w:val="24"/>
              </w:rPr>
              <w:t>Öğrenci:</w:t>
            </w:r>
          </w:p>
          <w:p w:rsidR="00C2023E" w:rsidRPr="00AD3630" w:rsidRDefault="00C2023E" w:rsidP="00C2023E">
            <w:pPr>
              <w:pStyle w:val="Normal1"/>
              <w:numPr>
                <w:ilvl w:val="0"/>
                <w:numId w:val="97"/>
              </w:numPr>
              <w:spacing w:line="276" w:lineRule="auto"/>
              <w:ind w:left="252"/>
              <w:rPr>
                <w:sz w:val="24"/>
                <w:szCs w:val="24"/>
              </w:rPr>
            </w:pPr>
            <w:r w:rsidRPr="00AD3630">
              <w:rPr>
                <w:rFonts w:ascii="Times New Roman" w:eastAsia="Times New Roman" w:hAnsi="Times New Roman" w:cs="Times New Roman"/>
                <w:sz w:val="24"/>
                <w:szCs w:val="24"/>
              </w:rPr>
              <w:t>İstatistiğin Hedeflerini ve Bazı Temel Kavramlarını</w:t>
            </w:r>
          </w:p>
          <w:p w:rsidR="00C2023E" w:rsidRPr="00AD3630" w:rsidRDefault="00C2023E" w:rsidP="00C2023E">
            <w:pPr>
              <w:pStyle w:val="Normal1"/>
              <w:numPr>
                <w:ilvl w:val="0"/>
                <w:numId w:val="97"/>
              </w:numPr>
              <w:spacing w:line="276" w:lineRule="auto"/>
              <w:ind w:left="252"/>
              <w:rPr>
                <w:sz w:val="24"/>
                <w:szCs w:val="24"/>
              </w:rPr>
            </w:pPr>
            <w:r w:rsidRPr="00AD3630">
              <w:rPr>
                <w:rFonts w:ascii="Times New Roman" w:eastAsia="Times New Roman" w:hAnsi="Times New Roman" w:cs="Times New Roman"/>
                <w:sz w:val="24"/>
                <w:szCs w:val="24"/>
              </w:rPr>
              <w:t>Açıklar Korelasyon kavramını açıklar ve bu kavramın psikolojide nasıl kullanıldığını</w:t>
            </w:r>
          </w:p>
          <w:p w:rsidR="00C2023E" w:rsidRPr="00AD3630" w:rsidRDefault="00C2023E" w:rsidP="00C2023E">
            <w:pPr>
              <w:pStyle w:val="Normal1"/>
              <w:numPr>
                <w:ilvl w:val="0"/>
                <w:numId w:val="97"/>
              </w:numPr>
              <w:spacing w:line="276" w:lineRule="auto"/>
              <w:ind w:left="252"/>
              <w:rPr>
                <w:sz w:val="24"/>
                <w:szCs w:val="24"/>
              </w:rPr>
            </w:pPr>
            <w:r w:rsidRPr="00AD3630">
              <w:rPr>
                <w:rFonts w:ascii="Times New Roman" w:eastAsia="Times New Roman" w:hAnsi="Times New Roman" w:cs="Times New Roman"/>
                <w:sz w:val="24"/>
                <w:szCs w:val="24"/>
              </w:rPr>
              <w:t>açıklar Bir denemenin unsurlarını</w:t>
            </w:r>
          </w:p>
          <w:p w:rsidR="00C2023E" w:rsidRPr="00AD3630" w:rsidRDefault="00C2023E" w:rsidP="00C2023E">
            <w:pPr>
              <w:pStyle w:val="Normal1"/>
              <w:numPr>
                <w:ilvl w:val="0"/>
                <w:numId w:val="97"/>
              </w:numPr>
              <w:spacing w:line="276" w:lineRule="auto"/>
              <w:ind w:left="252"/>
              <w:rPr>
                <w:sz w:val="24"/>
                <w:szCs w:val="24"/>
              </w:rPr>
            </w:pPr>
            <w:r w:rsidRPr="00AD3630">
              <w:rPr>
                <w:rFonts w:ascii="Times New Roman" w:eastAsia="Times New Roman" w:hAnsi="Times New Roman" w:cs="Times New Roman"/>
                <w:sz w:val="24"/>
                <w:szCs w:val="24"/>
              </w:rPr>
              <w:t>açıklar psikolojiaraştırmacılar tarafındankullanılan etik kurallar</w:t>
            </w:r>
          </w:p>
        </w:tc>
      </w:tr>
      <w:tr w:rsidR="00C2023E" w:rsidRPr="00AD3630" w:rsidTr="00C2023E">
        <w:trPr>
          <w:trHeight w:val="220"/>
        </w:trPr>
        <w:tc>
          <w:tcPr>
            <w:tcW w:w="1530" w:type="dxa"/>
            <w:vMerge/>
          </w:tcPr>
          <w:p w:rsidR="00C2023E" w:rsidRPr="00AD3630" w:rsidRDefault="00C2023E" w:rsidP="00C2023E">
            <w:pPr>
              <w:pStyle w:val="Normal1"/>
              <w:widowControl w:val="0"/>
              <w:spacing w:line="276" w:lineRule="auto"/>
              <w:rPr>
                <w:rFonts w:ascii="Times New Roman" w:eastAsia="Times New Roman" w:hAnsi="Times New Roman" w:cs="Times New Roman"/>
                <w:color w:val="FF0000"/>
                <w:sz w:val="24"/>
                <w:szCs w:val="24"/>
              </w:rPr>
            </w:pPr>
          </w:p>
        </w:tc>
        <w:tc>
          <w:tcPr>
            <w:tcW w:w="1800" w:type="dxa"/>
            <w:gridSpan w:val="2"/>
            <w:shd w:val="clear" w:color="auto" w:fill="FFFFFF"/>
          </w:tcPr>
          <w:p w:rsidR="00C2023E" w:rsidRPr="00AD3630" w:rsidRDefault="00C2023E" w:rsidP="00C2023E">
            <w:pPr>
              <w:pStyle w:val="Normal1"/>
              <w:spacing w:line="276" w:lineRule="auto"/>
              <w:rPr>
                <w:rFonts w:ascii="Times New Roman" w:eastAsia="Times New Roman" w:hAnsi="Times New Roman" w:cs="Times New Roman"/>
                <w:b/>
                <w:sz w:val="24"/>
                <w:szCs w:val="24"/>
              </w:rPr>
            </w:pPr>
            <w:r w:rsidRPr="00AD3630">
              <w:rPr>
                <w:rFonts w:ascii="Times New Roman" w:eastAsia="Times New Roman" w:hAnsi="Times New Roman" w:cs="Times New Roman"/>
                <w:b/>
                <w:sz w:val="24"/>
                <w:szCs w:val="24"/>
              </w:rPr>
              <w:t>Biopsikologjia</w:t>
            </w:r>
          </w:p>
        </w:tc>
        <w:tc>
          <w:tcPr>
            <w:tcW w:w="5940" w:type="dxa"/>
          </w:tcPr>
          <w:p w:rsidR="00C2023E" w:rsidRPr="00AD3630" w:rsidRDefault="00C2023E" w:rsidP="00C2023E">
            <w:pPr>
              <w:pStyle w:val="Normal1"/>
              <w:numPr>
                <w:ilvl w:val="0"/>
                <w:numId w:val="124"/>
              </w:numPr>
              <w:spacing w:line="276" w:lineRule="auto"/>
              <w:ind w:left="252"/>
              <w:rPr>
                <w:sz w:val="24"/>
                <w:szCs w:val="24"/>
              </w:rPr>
            </w:pPr>
            <w:r w:rsidRPr="00AD3630">
              <w:rPr>
                <w:rFonts w:ascii="Times New Roman" w:eastAsia="Times New Roman" w:hAnsi="Times New Roman" w:cs="Times New Roman"/>
                <w:sz w:val="24"/>
                <w:szCs w:val="24"/>
              </w:rPr>
              <w:t>tanımlayanbeyninlobana alanların yapısını ve fonksiyonunu</w:t>
            </w:r>
          </w:p>
          <w:p w:rsidR="00C2023E" w:rsidRPr="00AD3630" w:rsidRDefault="00C2023E" w:rsidP="00C2023E">
            <w:pPr>
              <w:pStyle w:val="Normal1"/>
              <w:numPr>
                <w:ilvl w:val="0"/>
                <w:numId w:val="124"/>
              </w:numPr>
              <w:spacing w:line="276" w:lineRule="auto"/>
              <w:ind w:left="252"/>
              <w:rPr>
                <w:sz w:val="24"/>
                <w:szCs w:val="24"/>
              </w:rPr>
            </w:pPr>
            <w:r w:rsidRPr="00AD3630">
              <w:rPr>
                <w:rFonts w:ascii="Times New Roman" w:eastAsia="Times New Roman" w:hAnsi="Times New Roman" w:cs="Times New Roman"/>
                <w:sz w:val="24"/>
                <w:szCs w:val="24"/>
              </w:rPr>
              <w:t>yoğun belirli fonksiyonları serebral korteksin, belirtir belirli</w:t>
            </w:r>
          </w:p>
          <w:p w:rsidR="00C2023E" w:rsidRPr="00AD3630" w:rsidRDefault="00C2023E" w:rsidP="00C2023E">
            <w:pPr>
              <w:pStyle w:val="Normal1"/>
              <w:numPr>
                <w:ilvl w:val="0"/>
                <w:numId w:val="124"/>
              </w:numPr>
              <w:spacing w:line="276" w:lineRule="auto"/>
              <w:ind w:left="252"/>
              <w:rPr>
                <w:sz w:val="24"/>
                <w:szCs w:val="24"/>
              </w:rPr>
            </w:pPr>
            <w:r w:rsidRPr="00AD3630">
              <w:rPr>
                <w:rFonts w:ascii="Times New Roman" w:eastAsia="Times New Roman" w:hAnsi="Times New Roman" w:cs="Times New Roman"/>
                <w:sz w:val="24"/>
                <w:szCs w:val="24"/>
              </w:rPr>
              <w:t>sağ yarım küresini karşılaştırır ve beyin işleyişi bağlı solaçıklıyor</w:t>
            </w:r>
          </w:p>
          <w:p w:rsidR="00C2023E" w:rsidRPr="00AD3630" w:rsidRDefault="00C2023E" w:rsidP="00C2023E">
            <w:pPr>
              <w:pStyle w:val="Normal1"/>
              <w:numPr>
                <w:ilvl w:val="0"/>
                <w:numId w:val="124"/>
              </w:numPr>
              <w:spacing w:line="276" w:lineRule="auto"/>
              <w:ind w:left="252"/>
              <w:rPr>
                <w:sz w:val="24"/>
                <w:szCs w:val="24"/>
              </w:rPr>
            </w:pPr>
            <w:r w:rsidRPr="00AD3630">
              <w:rPr>
                <w:rFonts w:ascii="Times New Roman" w:eastAsia="Times New Roman" w:hAnsi="Times New Roman" w:cs="Times New Roman"/>
                <w:sz w:val="24"/>
                <w:szCs w:val="24"/>
              </w:rPr>
              <w:t>etkileşim nasıl gelişen trendleri geçerli davranışsalbelirlenmesinde çevre ve kültür</w:t>
            </w:r>
          </w:p>
          <w:p w:rsidR="00C2023E" w:rsidRPr="00AD3630" w:rsidRDefault="00C2023E" w:rsidP="00C2023E">
            <w:pPr>
              <w:pStyle w:val="Normal1"/>
              <w:numPr>
                <w:ilvl w:val="0"/>
                <w:numId w:val="124"/>
              </w:numPr>
              <w:spacing w:line="276" w:lineRule="auto"/>
              <w:ind w:left="252"/>
              <w:rPr>
                <w:sz w:val="24"/>
                <w:szCs w:val="24"/>
              </w:rPr>
            </w:pPr>
            <w:r w:rsidRPr="00AD3630">
              <w:rPr>
                <w:rFonts w:ascii="Times New Roman" w:eastAsia="Times New Roman" w:hAnsi="Times New Roman" w:cs="Times New Roman"/>
                <w:sz w:val="24"/>
                <w:szCs w:val="24"/>
              </w:rPr>
              <w:t>kavramlarıeşik, adaptasyon ve sürekliaçıklar</w:t>
            </w:r>
          </w:p>
          <w:p w:rsidR="00C2023E" w:rsidRPr="00AD3630" w:rsidRDefault="00C2023E" w:rsidP="00C2023E">
            <w:pPr>
              <w:pStyle w:val="Normal1"/>
              <w:numPr>
                <w:ilvl w:val="0"/>
                <w:numId w:val="87"/>
              </w:numPr>
              <w:spacing w:line="276" w:lineRule="auto"/>
              <w:ind w:left="252"/>
              <w:rPr>
                <w:sz w:val="24"/>
                <w:szCs w:val="24"/>
              </w:rPr>
            </w:pPr>
            <w:r w:rsidRPr="00AD3630">
              <w:rPr>
                <w:rFonts w:ascii="Times New Roman" w:eastAsia="Times New Roman" w:hAnsi="Times New Roman" w:cs="Times New Roman"/>
                <w:sz w:val="24"/>
                <w:szCs w:val="24"/>
              </w:rPr>
              <w:t>uyku bozukluklarınıntanımlar türleri</w:t>
            </w:r>
          </w:p>
          <w:p w:rsidR="00C2023E" w:rsidRPr="00AD3630" w:rsidRDefault="00C2023E" w:rsidP="00C2023E">
            <w:pPr>
              <w:pStyle w:val="Normal1"/>
              <w:numPr>
                <w:ilvl w:val="0"/>
                <w:numId w:val="87"/>
              </w:numPr>
              <w:spacing w:line="276" w:lineRule="auto"/>
              <w:ind w:left="252"/>
              <w:rPr>
                <w:sz w:val="24"/>
                <w:szCs w:val="24"/>
              </w:rPr>
            </w:pPr>
            <w:r w:rsidRPr="00AD3630">
              <w:rPr>
                <w:rFonts w:ascii="Times New Roman" w:eastAsia="Times New Roman" w:hAnsi="Times New Roman" w:cs="Times New Roman"/>
                <w:sz w:val="24"/>
                <w:szCs w:val="24"/>
              </w:rPr>
              <w:t>hayallerinin içeriğinde bireysel farklılıkların anlaşılması gösterir</w:t>
            </w:r>
          </w:p>
          <w:p w:rsidR="00C2023E" w:rsidRPr="00AD3630" w:rsidRDefault="00C2023E" w:rsidP="00C2023E">
            <w:pPr>
              <w:pStyle w:val="Normal1"/>
              <w:numPr>
                <w:ilvl w:val="0"/>
                <w:numId w:val="87"/>
              </w:numPr>
              <w:spacing w:line="276" w:lineRule="auto"/>
              <w:ind w:left="252"/>
              <w:rPr>
                <w:sz w:val="24"/>
                <w:szCs w:val="24"/>
              </w:rPr>
            </w:pPr>
            <w:r w:rsidRPr="00AD3630">
              <w:rPr>
                <w:rFonts w:ascii="Times New Roman" w:eastAsia="Times New Roman" w:hAnsi="Times New Roman" w:cs="Times New Roman"/>
                <w:sz w:val="24"/>
                <w:szCs w:val="24"/>
              </w:rPr>
              <w:t>karşılaştırır n teorilerihayallerin yararı ve anlamı üzerine beyin fırtınası</w:t>
            </w:r>
          </w:p>
          <w:p w:rsidR="00C2023E" w:rsidRPr="00AD3630" w:rsidRDefault="00C2023E" w:rsidP="00C2023E">
            <w:pPr>
              <w:pStyle w:val="Normal1"/>
              <w:numPr>
                <w:ilvl w:val="0"/>
                <w:numId w:val="124"/>
              </w:numPr>
              <w:spacing w:line="276" w:lineRule="auto"/>
              <w:ind w:left="252"/>
              <w:rPr>
                <w:sz w:val="24"/>
                <w:szCs w:val="24"/>
              </w:rPr>
            </w:pPr>
            <w:r w:rsidRPr="00AD3630">
              <w:rPr>
                <w:rFonts w:ascii="Times New Roman" w:eastAsia="Times New Roman" w:hAnsi="Times New Roman" w:cs="Times New Roman"/>
                <w:sz w:val="24"/>
                <w:szCs w:val="24"/>
              </w:rPr>
              <w:t>Psikoaktif uyuşturucu kul lanımı üzerindeki kültürel etkileri tanır</w:t>
            </w:r>
          </w:p>
        </w:tc>
      </w:tr>
      <w:tr w:rsidR="00C2023E" w:rsidRPr="00AD3630" w:rsidTr="00C2023E">
        <w:trPr>
          <w:trHeight w:val="220"/>
        </w:trPr>
        <w:tc>
          <w:tcPr>
            <w:tcW w:w="1530" w:type="dxa"/>
          </w:tcPr>
          <w:p w:rsidR="00C2023E" w:rsidRPr="00AD3630" w:rsidRDefault="00C2023E" w:rsidP="00C2023E">
            <w:pPr>
              <w:pStyle w:val="Normal1"/>
              <w:spacing w:line="276" w:lineRule="auto"/>
              <w:rPr>
                <w:rFonts w:ascii="Times New Roman" w:eastAsia="Times New Roman" w:hAnsi="Times New Roman" w:cs="Times New Roman"/>
                <w:sz w:val="24"/>
                <w:szCs w:val="24"/>
              </w:rPr>
            </w:pPr>
          </w:p>
        </w:tc>
        <w:tc>
          <w:tcPr>
            <w:tcW w:w="1800" w:type="dxa"/>
            <w:gridSpan w:val="2"/>
            <w:shd w:val="clear" w:color="auto" w:fill="FFFFFF"/>
          </w:tcPr>
          <w:p w:rsidR="00C2023E" w:rsidRPr="00AD3630" w:rsidRDefault="00C2023E" w:rsidP="00C2023E">
            <w:pPr>
              <w:pStyle w:val="Normal1"/>
              <w:spacing w:line="276" w:lineRule="auto"/>
              <w:rPr>
                <w:rFonts w:ascii="Times New Roman" w:eastAsia="Times New Roman" w:hAnsi="Times New Roman" w:cs="Times New Roman"/>
                <w:b/>
                <w:sz w:val="24"/>
                <w:szCs w:val="24"/>
              </w:rPr>
            </w:pPr>
            <w:r w:rsidRPr="00AD3630">
              <w:rPr>
                <w:rFonts w:ascii="Times New Roman" w:eastAsia="Times New Roman" w:hAnsi="Times New Roman" w:cs="Times New Roman"/>
                <w:b/>
                <w:sz w:val="24"/>
                <w:szCs w:val="24"/>
              </w:rPr>
              <w:t>Gelişim ve öğrenme</w:t>
            </w:r>
          </w:p>
        </w:tc>
        <w:tc>
          <w:tcPr>
            <w:tcW w:w="5940" w:type="dxa"/>
          </w:tcPr>
          <w:p w:rsidR="00C2023E" w:rsidRPr="00AD3630" w:rsidRDefault="00C2023E" w:rsidP="00C2023E">
            <w:pPr>
              <w:pStyle w:val="Normal1"/>
              <w:numPr>
                <w:ilvl w:val="0"/>
                <w:numId w:val="95"/>
              </w:numPr>
              <w:spacing w:line="276" w:lineRule="auto"/>
              <w:ind w:left="252"/>
              <w:rPr>
                <w:sz w:val="24"/>
                <w:szCs w:val="24"/>
              </w:rPr>
            </w:pPr>
            <w:r w:rsidRPr="00AD3630">
              <w:rPr>
                <w:rFonts w:ascii="Times New Roman" w:eastAsia="Times New Roman" w:hAnsi="Times New Roman" w:cs="Times New Roman"/>
                <w:sz w:val="24"/>
                <w:szCs w:val="24"/>
              </w:rPr>
              <w:t>Temel gelişim konularını açıklar (süreklilik / süreksizlik; stabilite / değişim)</w:t>
            </w:r>
          </w:p>
          <w:p w:rsidR="00C2023E" w:rsidRPr="00AD3630" w:rsidRDefault="00C2023E" w:rsidP="00C2023E">
            <w:pPr>
              <w:pStyle w:val="Normal1"/>
              <w:numPr>
                <w:ilvl w:val="0"/>
                <w:numId w:val="95"/>
              </w:numPr>
              <w:spacing w:line="276" w:lineRule="auto"/>
              <w:ind w:left="252"/>
              <w:rPr>
                <w:sz w:val="24"/>
                <w:szCs w:val="24"/>
              </w:rPr>
            </w:pPr>
            <w:r w:rsidRPr="00AD3630">
              <w:rPr>
                <w:rFonts w:ascii="Times New Roman" w:eastAsia="Times New Roman" w:hAnsi="Times New Roman" w:cs="Times New Roman"/>
                <w:sz w:val="24"/>
                <w:szCs w:val="24"/>
              </w:rPr>
              <w:t>Yaşam döngüsü ilkelerini kişisel deneyime</w:t>
            </w:r>
          </w:p>
          <w:p w:rsidR="00C2023E" w:rsidRPr="00AD3630" w:rsidRDefault="00C2023E" w:rsidP="00C2023E">
            <w:pPr>
              <w:pStyle w:val="Normal1"/>
              <w:numPr>
                <w:ilvl w:val="0"/>
                <w:numId w:val="95"/>
              </w:numPr>
              <w:spacing w:line="276" w:lineRule="auto"/>
              <w:ind w:left="252"/>
              <w:rPr>
                <w:sz w:val="24"/>
                <w:szCs w:val="24"/>
              </w:rPr>
            </w:pPr>
            <w:r w:rsidRPr="00AD3630">
              <w:rPr>
                <w:rFonts w:ascii="Times New Roman" w:eastAsia="Times New Roman" w:hAnsi="Times New Roman" w:cs="Times New Roman"/>
                <w:sz w:val="24"/>
                <w:szCs w:val="24"/>
              </w:rPr>
              <w:t>uygular Yetişkinlik ve yetişkinlikte fiziksel ve bilişsel değişiklikleri tanımlar Yetişkinlikle ilgili</w:t>
            </w:r>
          </w:p>
          <w:p w:rsidR="00C2023E" w:rsidRPr="00AD3630" w:rsidRDefault="00C2023E" w:rsidP="00C2023E">
            <w:pPr>
              <w:pStyle w:val="Normal1"/>
              <w:numPr>
                <w:ilvl w:val="0"/>
                <w:numId w:val="95"/>
              </w:numPr>
              <w:spacing w:line="276" w:lineRule="auto"/>
              <w:ind w:left="252"/>
              <w:rPr>
                <w:sz w:val="24"/>
                <w:szCs w:val="24"/>
              </w:rPr>
            </w:pPr>
            <w:r w:rsidRPr="00AD3630">
              <w:rPr>
                <w:rFonts w:ascii="Times New Roman" w:eastAsia="Times New Roman" w:hAnsi="Times New Roman" w:cs="Times New Roman"/>
                <w:sz w:val="24"/>
                <w:szCs w:val="24"/>
              </w:rPr>
              <w:t>sosyal, kültürel ve duygusal sorunları</w:t>
            </w:r>
          </w:p>
          <w:p w:rsidR="00C2023E" w:rsidRPr="00AD3630" w:rsidRDefault="00C2023E" w:rsidP="00C2023E">
            <w:pPr>
              <w:pStyle w:val="Normal1"/>
              <w:numPr>
                <w:ilvl w:val="0"/>
                <w:numId w:val="85"/>
              </w:numPr>
              <w:spacing w:line="276" w:lineRule="auto"/>
              <w:ind w:left="252"/>
              <w:rPr>
                <w:sz w:val="24"/>
                <w:szCs w:val="24"/>
              </w:rPr>
            </w:pPr>
            <w:r w:rsidRPr="00AD3630">
              <w:rPr>
                <w:rFonts w:ascii="Times New Roman" w:eastAsia="Times New Roman" w:hAnsi="Times New Roman" w:cs="Times New Roman"/>
                <w:sz w:val="24"/>
                <w:szCs w:val="24"/>
              </w:rPr>
              <w:t>tartışır Psikolojik açıdan öğrenmeyi tartışır</w:t>
            </w:r>
          </w:p>
          <w:p w:rsidR="00C2023E" w:rsidRPr="00AD3630" w:rsidRDefault="00C2023E" w:rsidP="00C2023E">
            <w:pPr>
              <w:pStyle w:val="Normal1"/>
              <w:numPr>
                <w:ilvl w:val="0"/>
                <w:numId w:val="85"/>
              </w:numPr>
              <w:spacing w:line="276" w:lineRule="auto"/>
              <w:ind w:left="252"/>
              <w:rPr>
                <w:sz w:val="24"/>
                <w:szCs w:val="24"/>
              </w:rPr>
            </w:pPr>
            <w:r w:rsidRPr="00AD3630">
              <w:rPr>
                <w:rFonts w:ascii="Times New Roman" w:eastAsia="Times New Roman" w:hAnsi="Times New Roman" w:cs="Times New Roman"/>
                <w:sz w:val="24"/>
                <w:szCs w:val="24"/>
              </w:rPr>
              <w:t>Bir araç olarak öğrenmeyi bilir Tecrübe yoluyla adaptasyonu teşvik etme</w:t>
            </w:r>
          </w:p>
          <w:p w:rsidR="00C2023E" w:rsidRPr="00AD3630" w:rsidRDefault="00C2023E" w:rsidP="00C2023E">
            <w:pPr>
              <w:pStyle w:val="Normal1"/>
              <w:numPr>
                <w:ilvl w:val="0"/>
                <w:numId w:val="87"/>
              </w:numPr>
              <w:spacing w:line="276" w:lineRule="auto"/>
              <w:ind w:left="252"/>
              <w:rPr>
                <w:sz w:val="24"/>
                <w:szCs w:val="24"/>
              </w:rPr>
            </w:pPr>
            <w:r w:rsidRPr="00AD3630">
              <w:rPr>
                <w:rFonts w:ascii="Times New Roman" w:eastAsia="Times New Roman" w:hAnsi="Times New Roman" w:cs="Times New Roman"/>
                <w:sz w:val="24"/>
                <w:szCs w:val="24"/>
              </w:rPr>
              <w:t>Öğrenmeye biyolojik katkıları tanımlar</w:t>
            </w:r>
          </w:p>
          <w:p w:rsidR="00C2023E" w:rsidRPr="00AD3630" w:rsidRDefault="00C2023E" w:rsidP="00C2023E">
            <w:pPr>
              <w:pStyle w:val="Normal1"/>
              <w:numPr>
                <w:ilvl w:val="0"/>
                <w:numId w:val="87"/>
              </w:numPr>
              <w:spacing w:line="276" w:lineRule="auto"/>
              <w:ind w:left="252"/>
              <w:rPr>
                <w:sz w:val="24"/>
                <w:szCs w:val="24"/>
              </w:rPr>
            </w:pPr>
            <w:r w:rsidRPr="00AD3630">
              <w:rPr>
                <w:rFonts w:ascii="Times New Roman" w:eastAsia="Times New Roman" w:hAnsi="Times New Roman" w:cs="Times New Roman"/>
                <w:sz w:val="24"/>
                <w:szCs w:val="24"/>
              </w:rPr>
              <w:t xml:space="preserve">Kültürün hangi davranışların öğrenileceği konusundaki </w:t>
            </w:r>
            <w:r w:rsidRPr="00AD3630">
              <w:rPr>
                <w:rFonts w:ascii="Times New Roman" w:eastAsia="Times New Roman" w:hAnsi="Times New Roman" w:cs="Times New Roman"/>
                <w:sz w:val="24"/>
                <w:szCs w:val="24"/>
              </w:rPr>
              <w:lastRenderedPageBreak/>
              <w:t>rolünü tartışır</w:t>
            </w:r>
          </w:p>
          <w:p w:rsidR="00C2023E" w:rsidRPr="00AD3630" w:rsidRDefault="00C2023E" w:rsidP="00C2023E">
            <w:pPr>
              <w:pStyle w:val="Normal1"/>
              <w:numPr>
                <w:ilvl w:val="0"/>
                <w:numId w:val="87"/>
              </w:numPr>
              <w:spacing w:line="276" w:lineRule="auto"/>
              <w:ind w:left="252"/>
              <w:rPr>
                <w:sz w:val="24"/>
                <w:szCs w:val="24"/>
              </w:rPr>
            </w:pPr>
            <w:r w:rsidRPr="00AD3630">
              <w:rPr>
                <w:rFonts w:ascii="Times New Roman" w:eastAsia="Times New Roman" w:hAnsi="Times New Roman" w:cs="Times New Roman"/>
                <w:sz w:val="24"/>
                <w:szCs w:val="24"/>
              </w:rPr>
              <w:t>Biyolojik ve kültürel faktörlerin öğrenmeyi engellemek veya geliştirmek için nasıl etkileşime girdiğini anlar</w:t>
            </w:r>
          </w:p>
          <w:p w:rsidR="00C2023E" w:rsidRPr="00AD3630" w:rsidRDefault="00C2023E" w:rsidP="00C2023E">
            <w:pPr>
              <w:pStyle w:val="Normal1"/>
              <w:numPr>
                <w:ilvl w:val="0"/>
                <w:numId w:val="95"/>
              </w:numPr>
              <w:spacing w:line="276" w:lineRule="auto"/>
              <w:ind w:left="252"/>
              <w:rPr>
                <w:sz w:val="24"/>
                <w:szCs w:val="24"/>
              </w:rPr>
            </w:pPr>
            <w:r w:rsidRPr="00AD3630">
              <w:rPr>
                <w:rFonts w:ascii="Times New Roman" w:eastAsia="Times New Roman" w:hAnsi="Times New Roman" w:cs="Times New Roman"/>
                <w:sz w:val="24"/>
                <w:szCs w:val="24"/>
              </w:rPr>
              <w:t>Bazı öğrenme biçimlerinin kültürle işbirlikçi doğasını açıklar</w:t>
            </w:r>
          </w:p>
          <w:p w:rsidR="00C2023E" w:rsidRPr="00AD3630" w:rsidRDefault="00C2023E" w:rsidP="00C2023E">
            <w:pPr>
              <w:pStyle w:val="Normal1"/>
              <w:numPr>
                <w:ilvl w:val="0"/>
                <w:numId w:val="87"/>
              </w:numPr>
              <w:spacing w:line="276" w:lineRule="auto"/>
              <w:ind w:left="252"/>
              <w:rPr>
                <w:sz w:val="24"/>
                <w:szCs w:val="24"/>
              </w:rPr>
            </w:pPr>
            <w:r w:rsidRPr="00AD3630">
              <w:rPr>
                <w:rFonts w:ascii="Times New Roman" w:eastAsia="Times New Roman" w:hAnsi="Times New Roman" w:cs="Times New Roman"/>
                <w:sz w:val="24"/>
                <w:szCs w:val="24"/>
              </w:rPr>
              <w:t>dil edinimifaktörlerindeğerlendirilirler teorileri</w:t>
            </w:r>
          </w:p>
        </w:tc>
      </w:tr>
      <w:tr w:rsidR="00C2023E" w:rsidRPr="00AD3630" w:rsidTr="00C2023E">
        <w:trPr>
          <w:trHeight w:val="220"/>
        </w:trPr>
        <w:tc>
          <w:tcPr>
            <w:tcW w:w="1530" w:type="dxa"/>
          </w:tcPr>
          <w:p w:rsidR="00C2023E" w:rsidRPr="00AD3630" w:rsidRDefault="00C2023E" w:rsidP="00C2023E">
            <w:pPr>
              <w:pStyle w:val="Normal1"/>
              <w:spacing w:line="276" w:lineRule="auto"/>
              <w:rPr>
                <w:rFonts w:ascii="Times New Roman" w:eastAsia="Times New Roman" w:hAnsi="Times New Roman" w:cs="Times New Roman"/>
                <w:sz w:val="24"/>
                <w:szCs w:val="24"/>
              </w:rPr>
            </w:pPr>
          </w:p>
        </w:tc>
        <w:tc>
          <w:tcPr>
            <w:tcW w:w="1800" w:type="dxa"/>
            <w:gridSpan w:val="2"/>
            <w:shd w:val="clear" w:color="auto" w:fill="FFFFFF"/>
          </w:tcPr>
          <w:p w:rsidR="00C2023E" w:rsidRPr="00AD3630" w:rsidRDefault="00C2023E" w:rsidP="00C2023E">
            <w:pPr>
              <w:pStyle w:val="Normal1"/>
              <w:spacing w:line="276" w:lineRule="auto"/>
              <w:rPr>
                <w:rFonts w:ascii="Times New Roman" w:eastAsia="Times New Roman" w:hAnsi="Times New Roman" w:cs="Times New Roman"/>
                <w:b/>
                <w:sz w:val="24"/>
                <w:szCs w:val="24"/>
              </w:rPr>
            </w:pPr>
            <w:r w:rsidRPr="00AD3630">
              <w:rPr>
                <w:rFonts w:ascii="Times New Roman" w:eastAsia="Times New Roman" w:hAnsi="Times New Roman" w:cs="Times New Roman"/>
                <w:b/>
                <w:sz w:val="24"/>
                <w:szCs w:val="24"/>
              </w:rPr>
              <w:t>Kognitiviteti</w:t>
            </w:r>
          </w:p>
        </w:tc>
        <w:tc>
          <w:tcPr>
            <w:tcW w:w="5940" w:type="dxa"/>
          </w:tcPr>
          <w:p w:rsidR="00C2023E" w:rsidRPr="00AD3630" w:rsidRDefault="00C2023E" w:rsidP="00C2023E">
            <w:pPr>
              <w:pStyle w:val="Normal1"/>
              <w:numPr>
                <w:ilvl w:val="0"/>
                <w:numId w:val="87"/>
              </w:numPr>
              <w:spacing w:line="276" w:lineRule="auto"/>
              <w:ind w:left="252"/>
              <w:rPr>
                <w:sz w:val="24"/>
                <w:szCs w:val="24"/>
              </w:rPr>
            </w:pPr>
            <w:r w:rsidRPr="00AD3630">
              <w:rPr>
                <w:rFonts w:ascii="Times New Roman" w:eastAsia="Times New Roman" w:hAnsi="Times New Roman" w:cs="Times New Roman"/>
                <w:sz w:val="24"/>
                <w:szCs w:val="24"/>
              </w:rPr>
              <w:t>belleğe müdahale</w:t>
            </w:r>
            <w:r w:rsidR="00450C5D">
              <w:rPr>
                <w:rFonts w:ascii="Times New Roman" w:eastAsia="Times New Roman" w:hAnsi="Times New Roman" w:cs="Times New Roman"/>
                <w:sz w:val="24"/>
                <w:szCs w:val="24"/>
              </w:rPr>
              <w:t xml:space="preserve"> </w:t>
            </w:r>
            <w:r w:rsidRPr="00AD3630">
              <w:rPr>
                <w:rFonts w:ascii="Times New Roman" w:eastAsia="Times New Roman" w:hAnsi="Times New Roman" w:cs="Times New Roman"/>
                <w:sz w:val="24"/>
                <w:szCs w:val="24"/>
              </w:rPr>
              <w:t>tanımlar</w:t>
            </w:r>
          </w:p>
          <w:p w:rsidR="00C2023E" w:rsidRPr="00AD3630" w:rsidRDefault="00C2023E" w:rsidP="00C2023E">
            <w:pPr>
              <w:pStyle w:val="Normal1"/>
              <w:numPr>
                <w:ilvl w:val="0"/>
                <w:numId w:val="87"/>
              </w:numPr>
              <w:spacing w:line="276" w:lineRule="auto"/>
              <w:ind w:left="252"/>
              <w:rPr>
                <w:sz w:val="24"/>
                <w:szCs w:val="24"/>
              </w:rPr>
            </w:pPr>
            <w:r w:rsidRPr="00AD3630">
              <w:rPr>
                <w:rFonts w:ascii="Times New Roman" w:eastAsia="Times New Roman" w:hAnsi="Times New Roman" w:cs="Times New Roman"/>
                <w:sz w:val="24"/>
                <w:szCs w:val="24"/>
              </w:rPr>
              <w:t>anlayışımız</w:t>
            </w:r>
            <w:r w:rsidR="00450C5D">
              <w:rPr>
                <w:rFonts w:ascii="Times New Roman" w:eastAsia="Times New Roman" w:hAnsi="Times New Roman" w:cs="Times New Roman"/>
                <w:sz w:val="24"/>
                <w:szCs w:val="24"/>
              </w:rPr>
              <w:t xml:space="preserve"> </w:t>
            </w:r>
            <w:r w:rsidRPr="00AD3630">
              <w:rPr>
                <w:rFonts w:ascii="Times New Roman" w:eastAsia="Times New Roman" w:hAnsi="Times New Roman" w:cs="Times New Roman"/>
                <w:sz w:val="24"/>
                <w:szCs w:val="24"/>
              </w:rPr>
              <w:t>dayalı hafızayı geliştirmeye yönelik stratejiler geliştirir</w:t>
            </w:r>
          </w:p>
          <w:p w:rsidR="00C2023E" w:rsidRPr="00AD3630" w:rsidRDefault="00C2023E" w:rsidP="00C2023E">
            <w:pPr>
              <w:pStyle w:val="Normal1"/>
              <w:numPr>
                <w:ilvl w:val="0"/>
                <w:numId w:val="87"/>
              </w:numPr>
              <w:spacing w:line="276" w:lineRule="auto"/>
              <w:ind w:left="252"/>
              <w:rPr>
                <w:sz w:val="24"/>
                <w:szCs w:val="24"/>
              </w:rPr>
            </w:pPr>
            <w:r w:rsidRPr="00AD3630">
              <w:rPr>
                <w:rFonts w:ascii="Times New Roman" w:eastAsia="Times New Roman" w:hAnsi="Times New Roman" w:cs="Times New Roman"/>
                <w:sz w:val="24"/>
                <w:szCs w:val="24"/>
              </w:rPr>
              <w:t>tanımlayan bellek türleri ve onun bozuklukları</w:t>
            </w:r>
          </w:p>
          <w:p w:rsidR="00C2023E" w:rsidRPr="00AD3630" w:rsidRDefault="00C2023E" w:rsidP="00C2023E">
            <w:pPr>
              <w:pStyle w:val="Normal1"/>
              <w:numPr>
                <w:ilvl w:val="0"/>
                <w:numId w:val="87"/>
              </w:numPr>
              <w:spacing w:line="276" w:lineRule="auto"/>
              <w:ind w:left="252"/>
              <w:rPr>
                <w:sz w:val="24"/>
                <w:szCs w:val="24"/>
              </w:rPr>
            </w:pPr>
            <w:r w:rsidRPr="00AD3630">
              <w:rPr>
                <w:rFonts w:ascii="Times New Roman" w:eastAsia="Times New Roman" w:hAnsi="Times New Roman" w:cs="Times New Roman"/>
                <w:sz w:val="24"/>
                <w:szCs w:val="24"/>
              </w:rPr>
              <w:t xml:space="preserve">çözülünce önündeki engelleri analiz problem çözme, karar verme ve doğru karar verme Pr oblem çözmede </w:t>
            </w:r>
          </w:p>
          <w:p w:rsidR="00C2023E" w:rsidRPr="00AD3630" w:rsidRDefault="00C2023E" w:rsidP="00C2023E">
            <w:pPr>
              <w:pStyle w:val="Normal1"/>
              <w:numPr>
                <w:ilvl w:val="0"/>
                <w:numId w:val="87"/>
              </w:numPr>
              <w:spacing w:line="276" w:lineRule="auto"/>
              <w:ind w:left="252"/>
              <w:rPr>
                <w:sz w:val="24"/>
                <w:szCs w:val="24"/>
              </w:rPr>
            </w:pPr>
            <w:r w:rsidRPr="00AD3630">
              <w:rPr>
                <w:rFonts w:ascii="Times New Roman" w:eastAsia="Times New Roman" w:hAnsi="Times New Roman" w:cs="Times New Roman"/>
                <w:sz w:val="24"/>
                <w:szCs w:val="24"/>
              </w:rPr>
              <w:t>yaratıcı düşünceyi açıklar</w:t>
            </w:r>
          </w:p>
          <w:p w:rsidR="00C2023E" w:rsidRPr="00AD3630" w:rsidRDefault="00C2023E" w:rsidP="00C2023E">
            <w:pPr>
              <w:pStyle w:val="Normal1"/>
              <w:numPr>
                <w:ilvl w:val="0"/>
                <w:numId w:val="110"/>
              </w:numPr>
              <w:spacing w:line="276" w:lineRule="auto"/>
              <w:ind w:left="252"/>
              <w:rPr>
                <w:sz w:val="24"/>
                <w:szCs w:val="24"/>
              </w:rPr>
            </w:pPr>
            <w:r w:rsidRPr="00AD3630">
              <w:rPr>
                <w:rFonts w:ascii="Times New Roman" w:eastAsia="Times New Roman" w:hAnsi="Times New Roman" w:cs="Times New Roman"/>
                <w:sz w:val="24"/>
                <w:szCs w:val="24"/>
              </w:rPr>
              <w:t>Zeka testlerinin insanlar arasındaki farkları nasıl yansıttığını</w:t>
            </w:r>
          </w:p>
          <w:p w:rsidR="00C2023E" w:rsidRPr="00AD3630" w:rsidRDefault="00C2023E" w:rsidP="00C2023E">
            <w:pPr>
              <w:pStyle w:val="Normal1"/>
              <w:numPr>
                <w:ilvl w:val="0"/>
                <w:numId w:val="110"/>
              </w:numPr>
              <w:spacing w:line="276" w:lineRule="auto"/>
              <w:ind w:left="252"/>
              <w:rPr>
                <w:sz w:val="24"/>
                <w:szCs w:val="24"/>
              </w:rPr>
            </w:pPr>
            <w:r w:rsidRPr="00AD3630">
              <w:rPr>
                <w:rFonts w:ascii="Times New Roman" w:eastAsia="Times New Roman" w:hAnsi="Times New Roman" w:cs="Times New Roman"/>
                <w:sz w:val="24"/>
                <w:szCs w:val="24"/>
              </w:rPr>
              <w:t>açıklar Zeka testlerinin neden insanların başarılarını öngörebileceğini</w:t>
            </w:r>
          </w:p>
          <w:p w:rsidR="00C2023E" w:rsidRPr="00AD3630" w:rsidRDefault="00C2023E" w:rsidP="00C2023E">
            <w:pPr>
              <w:pStyle w:val="Normal1"/>
              <w:numPr>
                <w:ilvl w:val="0"/>
                <w:numId w:val="87"/>
              </w:numPr>
              <w:spacing w:line="276" w:lineRule="auto"/>
              <w:ind w:left="252"/>
              <w:rPr>
                <w:sz w:val="24"/>
                <w:szCs w:val="24"/>
              </w:rPr>
            </w:pPr>
            <w:r w:rsidRPr="00AD3630">
              <w:rPr>
                <w:rFonts w:ascii="Times New Roman" w:eastAsia="Times New Roman" w:hAnsi="Times New Roman" w:cs="Times New Roman"/>
                <w:sz w:val="24"/>
                <w:szCs w:val="24"/>
              </w:rPr>
              <w:t>açıklar Konvansiyonel zeka testlerini kullanmanın sınırlarını açıklar</w:t>
            </w:r>
          </w:p>
        </w:tc>
      </w:tr>
      <w:tr w:rsidR="00C2023E" w:rsidRPr="00AD3630" w:rsidTr="00C2023E">
        <w:tc>
          <w:tcPr>
            <w:tcW w:w="1530" w:type="dxa"/>
            <w:vMerge w:val="restart"/>
          </w:tcPr>
          <w:p w:rsidR="00C2023E" w:rsidRPr="00AD3630" w:rsidRDefault="00C2023E" w:rsidP="00C2023E">
            <w:pPr>
              <w:pStyle w:val="Normal1"/>
              <w:spacing w:line="276" w:lineRule="auto"/>
              <w:rPr>
                <w:rFonts w:ascii="Times New Roman" w:eastAsia="Times New Roman" w:hAnsi="Times New Roman" w:cs="Times New Roman"/>
                <w:b/>
                <w:sz w:val="24"/>
                <w:szCs w:val="24"/>
              </w:rPr>
            </w:pPr>
            <w:r w:rsidRPr="00AD3630">
              <w:rPr>
                <w:rFonts w:ascii="Times New Roman" w:eastAsia="Times New Roman" w:hAnsi="Times New Roman" w:cs="Times New Roman"/>
                <w:b/>
                <w:sz w:val="24"/>
                <w:szCs w:val="24"/>
              </w:rPr>
              <w:t>Sosyal Süreçleri</w:t>
            </w:r>
          </w:p>
        </w:tc>
        <w:tc>
          <w:tcPr>
            <w:tcW w:w="7740" w:type="dxa"/>
            <w:gridSpan w:val="3"/>
          </w:tcPr>
          <w:p w:rsidR="00C2023E" w:rsidRPr="00AD3630" w:rsidRDefault="00C2023E" w:rsidP="00C2023E">
            <w:pPr>
              <w:pStyle w:val="Normal1"/>
              <w:spacing w:line="276" w:lineRule="auto"/>
              <w:rPr>
                <w:rFonts w:ascii="Times New Roman" w:eastAsia="Times New Roman" w:hAnsi="Times New Roman" w:cs="Times New Roman"/>
                <w:b/>
                <w:sz w:val="24"/>
                <w:szCs w:val="24"/>
              </w:rPr>
            </w:pPr>
            <w:r w:rsidRPr="00AD3630">
              <w:rPr>
                <w:rFonts w:ascii="Times New Roman" w:eastAsia="Times New Roman" w:hAnsi="Times New Roman" w:cs="Times New Roman"/>
                <w:sz w:val="24"/>
                <w:szCs w:val="24"/>
              </w:rPr>
              <w:t xml:space="preserve">RNF: </w:t>
            </w:r>
            <w:r w:rsidRPr="00AD3630">
              <w:rPr>
                <w:rFonts w:ascii="Times New Roman" w:eastAsia="Times New Roman" w:hAnsi="Times New Roman" w:cs="Times New Roman"/>
                <w:b/>
                <w:sz w:val="24"/>
                <w:szCs w:val="24"/>
              </w:rPr>
              <w:t xml:space="preserve">2. Nesneleri / anıtları, fenomenleri, tarihi, sosyal ve çevresel süreçleri ve bunların birbirine bağlılıklarını ve etkilerinive bunların etkileri </w:t>
            </w:r>
          </w:p>
          <w:p w:rsidR="00C2023E" w:rsidRPr="00AD3630" w:rsidRDefault="00C2023E" w:rsidP="00C2023E">
            <w:pPr>
              <w:pStyle w:val="Normal1"/>
              <w:numPr>
                <w:ilvl w:val="0"/>
                <w:numId w:val="91"/>
              </w:numPr>
              <w:spacing w:line="276" w:lineRule="auto"/>
              <w:ind w:left="263"/>
              <w:rPr>
                <w:rFonts w:ascii="Times New Roman" w:eastAsia="Times New Roman" w:hAnsi="Times New Roman" w:cs="Times New Roman"/>
                <w:sz w:val="24"/>
                <w:szCs w:val="24"/>
              </w:rPr>
            </w:pPr>
            <w:r w:rsidRPr="00AD3630">
              <w:rPr>
                <w:rFonts w:ascii="Times New Roman" w:eastAsia="Times New Roman" w:hAnsi="Times New Roman" w:cs="Times New Roman"/>
                <w:sz w:val="24"/>
                <w:szCs w:val="24"/>
              </w:rPr>
              <w:t>araştırır. Farklı olayların, fenomenlerin ve süreçlerin toplumdaki sebeplerini ve sonuçlarını eleştirel bir şekilde analiz ederüzerine kişisel görüşlerini ifade eder. onları bireylerde, sosyal sistemlerde ve küresel gelişmelerde.</w:t>
            </w:r>
          </w:p>
        </w:tc>
      </w:tr>
      <w:tr w:rsidR="00C2023E" w:rsidRPr="00AD3630" w:rsidTr="00C2023E">
        <w:tc>
          <w:tcPr>
            <w:tcW w:w="1530" w:type="dxa"/>
            <w:vMerge/>
          </w:tcPr>
          <w:p w:rsidR="00C2023E" w:rsidRPr="00AD3630" w:rsidRDefault="00C2023E" w:rsidP="00C2023E">
            <w:pPr>
              <w:pStyle w:val="Normal1"/>
              <w:widowControl w:val="0"/>
              <w:spacing w:line="276" w:lineRule="auto"/>
              <w:rPr>
                <w:rFonts w:ascii="Times New Roman" w:eastAsia="Times New Roman" w:hAnsi="Times New Roman" w:cs="Times New Roman"/>
                <w:sz w:val="24"/>
                <w:szCs w:val="24"/>
              </w:rPr>
            </w:pPr>
          </w:p>
        </w:tc>
        <w:tc>
          <w:tcPr>
            <w:tcW w:w="1530" w:type="dxa"/>
          </w:tcPr>
          <w:p w:rsidR="00C2023E" w:rsidRPr="00AD3630" w:rsidRDefault="00C2023E" w:rsidP="00C2023E">
            <w:pPr>
              <w:pStyle w:val="Normal1"/>
              <w:spacing w:line="276" w:lineRule="auto"/>
              <w:rPr>
                <w:rFonts w:ascii="Times New Roman" w:eastAsia="Times New Roman" w:hAnsi="Times New Roman" w:cs="Times New Roman"/>
                <w:b/>
                <w:sz w:val="24"/>
                <w:szCs w:val="24"/>
              </w:rPr>
            </w:pPr>
            <w:r w:rsidRPr="00AD3630">
              <w:rPr>
                <w:rFonts w:ascii="Times New Roman" w:eastAsia="Times New Roman" w:hAnsi="Times New Roman" w:cs="Times New Roman"/>
                <w:b/>
                <w:sz w:val="24"/>
                <w:szCs w:val="24"/>
              </w:rPr>
              <w:t>Konu Konu</w:t>
            </w:r>
          </w:p>
        </w:tc>
        <w:tc>
          <w:tcPr>
            <w:tcW w:w="6210" w:type="dxa"/>
            <w:gridSpan w:val="2"/>
          </w:tcPr>
          <w:p w:rsidR="00C2023E" w:rsidRPr="00AD3630" w:rsidRDefault="00C2023E" w:rsidP="00C2023E">
            <w:pPr>
              <w:pStyle w:val="Normal1"/>
              <w:spacing w:line="276" w:lineRule="auto"/>
              <w:rPr>
                <w:rFonts w:ascii="Times New Roman" w:eastAsia="Times New Roman" w:hAnsi="Times New Roman" w:cs="Times New Roman"/>
                <w:sz w:val="24"/>
                <w:szCs w:val="24"/>
              </w:rPr>
            </w:pPr>
            <w:r w:rsidRPr="00AD3630">
              <w:rPr>
                <w:rFonts w:ascii="Times New Roman" w:eastAsia="Times New Roman" w:hAnsi="Times New Roman" w:cs="Times New Roman"/>
                <w:b/>
                <w:sz w:val="24"/>
                <w:szCs w:val="24"/>
              </w:rPr>
              <w:t>Öğrenme Çıktıları (RNL)</w:t>
            </w:r>
          </w:p>
        </w:tc>
      </w:tr>
      <w:tr w:rsidR="00C2023E" w:rsidRPr="00AD3630" w:rsidTr="00C2023E">
        <w:trPr>
          <w:trHeight w:val="260"/>
        </w:trPr>
        <w:tc>
          <w:tcPr>
            <w:tcW w:w="1530" w:type="dxa"/>
            <w:vMerge/>
          </w:tcPr>
          <w:p w:rsidR="00C2023E" w:rsidRPr="00AD3630" w:rsidRDefault="00C2023E" w:rsidP="00C2023E">
            <w:pPr>
              <w:pStyle w:val="Normal1"/>
              <w:widowControl w:val="0"/>
              <w:spacing w:line="276" w:lineRule="auto"/>
              <w:rPr>
                <w:rFonts w:ascii="Times New Roman" w:eastAsia="Times New Roman" w:hAnsi="Times New Roman" w:cs="Times New Roman"/>
                <w:sz w:val="24"/>
                <w:szCs w:val="24"/>
              </w:rPr>
            </w:pPr>
          </w:p>
        </w:tc>
        <w:tc>
          <w:tcPr>
            <w:tcW w:w="1530" w:type="dxa"/>
          </w:tcPr>
          <w:p w:rsidR="00C2023E" w:rsidRPr="00AD3630" w:rsidRDefault="00C2023E" w:rsidP="00C2023E">
            <w:pPr>
              <w:pStyle w:val="Normal1"/>
              <w:spacing w:line="276" w:lineRule="auto"/>
              <w:rPr>
                <w:rFonts w:ascii="Times New Roman" w:eastAsia="Times New Roman" w:hAnsi="Times New Roman" w:cs="Times New Roman"/>
                <w:b/>
                <w:sz w:val="24"/>
                <w:szCs w:val="24"/>
              </w:rPr>
            </w:pPr>
            <w:r w:rsidRPr="00AD3630">
              <w:rPr>
                <w:rFonts w:ascii="Times New Roman" w:eastAsia="Times New Roman" w:hAnsi="Times New Roman" w:cs="Times New Roman"/>
                <w:b/>
                <w:sz w:val="24"/>
                <w:szCs w:val="24"/>
              </w:rPr>
              <w:t>Bireysel Farklılıklar</w:t>
            </w:r>
          </w:p>
        </w:tc>
        <w:tc>
          <w:tcPr>
            <w:tcW w:w="6210" w:type="dxa"/>
            <w:gridSpan w:val="2"/>
          </w:tcPr>
          <w:p w:rsidR="00C2023E" w:rsidRPr="00AD3630" w:rsidRDefault="00C2023E" w:rsidP="00C2023E">
            <w:pPr>
              <w:pStyle w:val="Normal1"/>
              <w:spacing w:line="276" w:lineRule="auto"/>
              <w:ind w:left="3"/>
              <w:jc w:val="both"/>
              <w:rPr>
                <w:rFonts w:ascii="Times New Roman" w:eastAsia="Times New Roman" w:hAnsi="Times New Roman" w:cs="Times New Roman"/>
                <w:b/>
                <w:sz w:val="24"/>
                <w:szCs w:val="24"/>
              </w:rPr>
            </w:pPr>
            <w:r w:rsidRPr="00AD3630">
              <w:rPr>
                <w:rFonts w:ascii="Times New Roman" w:eastAsia="Times New Roman" w:hAnsi="Times New Roman" w:cs="Times New Roman"/>
                <w:b/>
                <w:sz w:val="24"/>
                <w:szCs w:val="24"/>
              </w:rPr>
              <w:t>Öğrenci:</w:t>
            </w:r>
          </w:p>
          <w:p w:rsidR="00C2023E" w:rsidRPr="00AD3630" w:rsidRDefault="00C2023E" w:rsidP="00C2023E">
            <w:pPr>
              <w:pStyle w:val="Normal1"/>
              <w:numPr>
                <w:ilvl w:val="0"/>
                <w:numId w:val="124"/>
              </w:numPr>
              <w:spacing w:line="276" w:lineRule="auto"/>
              <w:ind w:left="252"/>
              <w:rPr>
                <w:sz w:val="24"/>
                <w:szCs w:val="24"/>
              </w:rPr>
            </w:pPr>
            <w:r w:rsidRPr="00AD3630">
              <w:rPr>
                <w:rFonts w:ascii="Times New Roman" w:eastAsia="Times New Roman" w:hAnsi="Times New Roman" w:cs="Times New Roman"/>
                <w:sz w:val="24"/>
                <w:szCs w:val="24"/>
              </w:rPr>
              <w:t>Paylaşılan motiflerin nasıl geliştirildiğini</w:t>
            </w:r>
          </w:p>
          <w:p w:rsidR="00C2023E" w:rsidRPr="00AD3630" w:rsidRDefault="00C2023E" w:rsidP="00C2023E">
            <w:pPr>
              <w:pStyle w:val="Normal1"/>
              <w:numPr>
                <w:ilvl w:val="0"/>
                <w:numId w:val="124"/>
              </w:numPr>
              <w:spacing w:line="276" w:lineRule="auto"/>
              <w:ind w:left="252"/>
              <w:rPr>
                <w:sz w:val="24"/>
                <w:szCs w:val="24"/>
              </w:rPr>
            </w:pPr>
            <w:r w:rsidRPr="00AD3630">
              <w:rPr>
                <w:rFonts w:ascii="Times New Roman" w:eastAsia="Times New Roman" w:hAnsi="Times New Roman" w:cs="Times New Roman"/>
                <w:sz w:val="24"/>
                <w:szCs w:val="24"/>
              </w:rPr>
              <w:t>açıklar. Kendini ve başkalarını davranışlarını açıklamak için değer beklentisi teorisini kullanırve</w:t>
            </w:r>
          </w:p>
          <w:p w:rsidR="00C2023E" w:rsidRPr="00AD3630" w:rsidRDefault="00C2023E" w:rsidP="00C2023E">
            <w:pPr>
              <w:pStyle w:val="Normal1"/>
              <w:numPr>
                <w:ilvl w:val="0"/>
                <w:numId w:val="124"/>
              </w:numPr>
              <w:spacing w:line="276" w:lineRule="auto"/>
              <w:ind w:left="252"/>
              <w:rPr>
                <w:sz w:val="24"/>
                <w:szCs w:val="24"/>
              </w:rPr>
            </w:pPr>
            <w:r w:rsidRPr="00AD3630">
              <w:rPr>
                <w:rFonts w:ascii="Times New Roman" w:eastAsia="Times New Roman" w:hAnsi="Times New Roman" w:cs="Times New Roman"/>
                <w:sz w:val="24"/>
                <w:szCs w:val="24"/>
              </w:rPr>
              <w:t>. James-Lange, Cannon-Bard gibi duygu teorileriniteorileri açıklar. bilişsel</w:t>
            </w:r>
          </w:p>
          <w:p w:rsidR="00C2023E" w:rsidRPr="00AD3630" w:rsidRDefault="00652514" w:rsidP="00C2023E">
            <w:pPr>
              <w:pStyle w:val="Normal1"/>
              <w:numPr>
                <w:ilvl w:val="0"/>
                <w:numId w:val="110"/>
              </w:numPr>
              <w:spacing w:line="276" w:lineRule="auto"/>
              <w:ind w:left="252"/>
              <w:rPr>
                <w:sz w:val="24"/>
                <w:szCs w:val="24"/>
              </w:rPr>
            </w:pPr>
            <w:r>
              <w:rPr>
                <w:rFonts w:ascii="Times New Roman" w:eastAsia="Times New Roman" w:hAnsi="Times New Roman" w:cs="Times New Roman"/>
                <w:sz w:val="24"/>
                <w:szCs w:val="24"/>
              </w:rPr>
              <w:t>farklı kişilik</w:t>
            </w:r>
            <w:r w:rsidR="00C2023E" w:rsidRPr="00AD3630">
              <w:rPr>
                <w:rFonts w:ascii="Times New Roman" w:eastAsia="Times New Roman" w:hAnsi="Times New Roman" w:cs="Times New Roman"/>
                <w:sz w:val="24"/>
                <w:szCs w:val="24"/>
              </w:rPr>
              <w:t>lerin</w:t>
            </w:r>
            <w:r>
              <w:rPr>
                <w:rFonts w:ascii="Times New Roman" w:eastAsia="Times New Roman" w:hAnsi="Times New Roman" w:cs="Times New Roman"/>
                <w:sz w:val="24"/>
                <w:szCs w:val="24"/>
              </w:rPr>
              <w:t xml:space="preserve"> </w:t>
            </w:r>
            <w:r w:rsidR="00C2023E" w:rsidRPr="00AD3630">
              <w:rPr>
                <w:rFonts w:ascii="Times New Roman" w:eastAsia="Times New Roman" w:hAnsi="Times New Roman" w:cs="Times New Roman"/>
                <w:sz w:val="24"/>
                <w:szCs w:val="24"/>
              </w:rPr>
              <w:t>açıklar</w:t>
            </w:r>
          </w:p>
          <w:p w:rsidR="00C2023E" w:rsidRPr="00AD3630" w:rsidRDefault="00C2023E" w:rsidP="00C2023E">
            <w:pPr>
              <w:pStyle w:val="Normal1"/>
              <w:numPr>
                <w:ilvl w:val="0"/>
                <w:numId w:val="110"/>
              </w:numPr>
              <w:spacing w:line="276" w:lineRule="auto"/>
              <w:ind w:left="252"/>
              <w:rPr>
                <w:sz w:val="24"/>
                <w:szCs w:val="24"/>
              </w:rPr>
            </w:pPr>
            <w:r w:rsidRPr="00AD3630">
              <w:rPr>
                <w:rFonts w:ascii="Times New Roman" w:eastAsia="Times New Roman" w:hAnsi="Times New Roman" w:cs="Times New Roman"/>
                <w:sz w:val="24"/>
                <w:szCs w:val="24"/>
              </w:rPr>
              <w:t>kişilik</w:t>
            </w:r>
            <w:r w:rsidR="00652514">
              <w:rPr>
                <w:rFonts w:ascii="Times New Roman" w:eastAsia="Times New Roman" w:hAnsi="Times New Roman" w:cs="Times New Roman"/>
                <w:sz w:val="24"/>
                <w:szCs w:val="24"/>
              </w:rPr>
              <w:t xml:space="preserve"> </w:t>
            </w:r>
            <w:r w:rsidRPr="00AD3630">
              <w:rPr>
                <w:rFonts w:ascii="Times New Roman" w:eastAsia="Times New Roman" w:hAnsi="Times New Roman" w:cs="Times New Roman"/>
                <w:sz w:val="24"/>
                <w:szCs w:val="24"/>
              </w:rPr>
              <w:t>değerlendirmek farklı yöntemler ayırt</w:t>
            </w:r>
          </w:p>
          <w:p w:rsidR="00C2023E" w:rsidRPr="00AD3630" w:rsidRDefault="00C2023E" w:rsidP="00C2023E">
            <w:pPr>
              <w:pStyle w:val="Normal1"/>
              <w:numPr>
                <w:ilvl w:val="0"/>
                <w:numId w:val="110"/>
              </w:numPr>
              <w:spacing w:line="276" w:lineRule="auto"/>
              <w:ind w:left="252"/>
              <w:rPr>
                <w:sz w:val="24"/>
                <w:szCs w:val="24"/>
              </w:rPr>
            </w:pPr>
            <w:r w:rsidRPr="00AD3630">
              <w:rPr>
                <w:rFonts w:ascii="Times New Roman" w:eastAsia="Times New Roman" w:hAnsi="Times New Roman" w:cs="Times New Roman"/>
                <w:sz w:val="24"/>
                <w:szCs w:val="24"/>
              </w:rPr>
              <w:t>tartışır stabilite ve kişilik değişikliği</w:t>
            </w:r>
          </w:p>
          <w:p w:rsidR="00C2023E" w:rsidRPr="00AD3630" w:rsidRDefault="00C2023E" w:rsidP="00C2023E">
            <w:pPr>
              <w:pStyle w:val="Normal1"/>
              <w:numPr>
                <w:ilvl w:val="0"/>
                <w:numId w:val="110"/>
              </w:numPr>
              <w:spacing w:line="276" w:lineRule="auto"/>
              <w:ind w:left="252"/>
              <w:rPr>
                <w:sz w:val="24"/>
                <w:szCs w:val="24"/>
              </w:rPr>
            </w:pPr>
            <w:r w:rsidRPr="00AD3630">
              <w:rPr>
                <w:rFonts w:ascii="Times New Roman" w:eastAsia="Times New Roman" w:hAnsi="Times New Roman" w:cs="Times New Roman"/>
                <w:sz w:val="24"/>
                <w:szCs w:val="24"/>
              </w:rPr>
              <w:t>kültür kolektif / bireysel ve kişilik</w:t>
            </w:r>
            <w:r w:rsidR="00652514">
              <w:rPr>
                <w:rFonts w:ascii="Times New Roman" w:eastAsia="Times New Roman" w:hAnsi="Times New Roman" w:cs="Times New Roman"/>
                <w:sz w:val="24"/>
                <w:szCs w:val="24"/>
              </w:rPr>
              <w:t xml:space="preserve"> </w:t>
            </w:r>
            <w:r w:rsidRPr="00AD3630">
              <w:rPr>
                <w:rFonts w:ascii="Times New Roman" w:eastAsia="Times New Roman" w:hAnsi="Times New Roman" w:cs="Times New Roman"/>
                <w:sz w:val="24"/>
                <w:szCs w:val="24"/>
              </w:rPr>
              <w:t xml:space="preserve">arasındaki ilişkiyi analiz </w:t>
            </w:r>
          </w:p>
          <w:p w:rsidR="00C2023E" w:rsidRPr="00AD3630" w:rsidRDefault="00C2023E" w:rsidP="00C2023E">
            <w:pPr>
              <w:pStyle w:val="Normal1"/>
              <w:numPr>
                <w:ilvl w:val="0"/>
                <w:numId w:val="110"/>
              </w:numPr>
              <w:spacing w:line="276" w:lineRule="auto"/>
              <w:ind w:left="252"/>
              <w:rPr>
                <w:sz w:val="24"/>
                <w:szCs w:val="24"/>
              </w:rPr>
            </w:pPr>
            <w:r w:rsidRPr="00AD3630">
              <w:rPr>
                <w:rFonts w:ascii="Times New Roman" w:eastAsia="Times New Roman" w:hAnsi="Times New Roman" w:cs="Times New Roman"/>
                <w:sz w:val="24"/>
                <w:szCs w:val="24"/>
              </w:rPr>
              <w:t>tanımlar öncelikleri ve anormal davranışları farklı araştırma yöntemleri sınırlamaları</w:t>
            </w:r>
          </w:p>
          <w:p w:rsidR="00C2023E" w:rsidRPr="00AD3630" w:rsidRDefault="00C2023E" w:rsidP="00C2023E">
            <w:pPr>
              <w:pStyle w:val="Normal1"/>
              <w:numPr>
                <w:ilvl w:val="0"/>
                <w:numId w:val="110"/>
              </w:numPr>
              <w:spacing w:line="276" w:lineRule="auto"/>
              <w:ind w:left="252"/>
              <w:rPr>
                <w:sz w:val="24"/>
                <w:szCs w:val="24"/>
              </w:rPr>
            </w:pPr>
            <w:r w:rsidRPr="00AD3630">
              <w:rPr>
                <w:rFonts w:ascii="Times New Roman" w:eastAsia="Times New Roman" w:hAnsi="Times New Roman" w:cs="Times New Roman"/>
                <w:sz w:val="24"/>
                <w:szCs w:val="24"/>
              </w:rPr>
              <w:t>hayata bozukluk etkisini eleBirey, aile ve toplum</w:t>
            </w:r>
          </w:p>
          <w:p w:rsidR="00C2023E" w:rsidRPr="00AD3630" w:rsidRDefault="00C2023E" w:rsidP="00C2023E">
            <w:pPr>
              <w:pStyle w:val="Normal1"/>
              <w:numPr>
                <w:ilvl w:val="0"/>
                <w:numId w:val="110"/>
              </w:numPr>
              <w:spacing w:line="276" w:lineRule="auto"/>
              <w:ind w:left="252"/>
              <w:rPr>
                <w:sz w:val="24"/>
                <w:szCs w:val="24"/>
              </w:rPr>
            </w:pPr>
            <w:r w:rsidRPr="00AD3630">
              <w:rPr>
                <w:rFonts w:ascii="Times New Roman" w:eastAsia="Times New Roman" w:hAnsi="Times New Roman" w:cs="Times New Roman"/>
                <w:sz w:val="24"/>
                <w:szCs w:val="24"/>
              </w:rPr>
              <w:t>Başlıca anormallik kategorilerini</w:t>
            </w:r>
            <w:r w:rsidR="00CA441D">
              <w:rPr>
                <w:rFonts w:ascii="Times New Roman" w:eastAsia="Times New Roman" w:hAnsi="Times New Roman" w:cs="Times New Roman"/>
                <w:sz w:val="24"/>
                <w:szCs w:val="24"/>
              </w:rPr>
              <w:t xml:space="preserve"> </w:t>
            </w:r>
            <w:r w:rsidRPr="00AD3630">
              <w:rPr>
                <w:rFonts w:ascii="Times New Roman" w:eastAsia="Times New Roman" w:hAnsi="Times New Roman" w:cs="Times New Roman"/>
                <w:sz w:val="24"/>
                <w:szCs w:val="24"/>
              </w:rPr>
              <w:t>Anormalliğe bağlı</w:t>
            </w:r>
          </w:p>
          <w:p w:rsidR="00C2023E" w:rsidRPr="00AD3630" w:rsidRDefault="00CA441D" w:rsidP="00C2023E">
            <w:pPr>
              <w:pStyle w:val="Normal1"/>
              <w:numPr>
                <w:ilvl w:val="0"/>
                <w:numId w:val="110"/>
              </w:numPr>
              <w:spacing w:line="276" w:lineRule="auto"/>
              <w:ind w:left="252"/>
              <w:rPr>
                <w:sz w:val="24"/>
                <w:szCs w:val="24"/>
              </w:rPr>
            </w:pPr>
            <w:r>
              <w:rPr>
                <w:rFonts w:ascii="Times New Roman" w:eastAsia="Times New Roman" w:hAnsi="Times New Roman" w:cs="Times New Roman"/>
                <w:sz w:val="24"/>
                <w:szCs w:val="24"/>
              </w:rPr>
              <w:t>tartışırsti</w:t>
            </w:r>
            <w:r w:rsidR="00C2023E" w:rsidRPr="00AD3630">
              <w:rPr>
                <w:rFonts w:ascii="Times New Roman" w:eastAsia="Times New Roman" w:hAnsi="Times New Roman" w:cs="Times New Roman"/>
                <w:sz w:val="24"/>
                <w:szCs w:val="24"/>
              </w:rPr>
              <w:t>mayı</w:t>
            </w:r>
            <w:r>
              <w:rPr>
                <w:rFonts w:ascii="Times New Roman" w:eastAsia="Times New Roman" w:hAnsi="Times New Roman" w:cs="Times New Roman"/>
                <w:sz w:val="24"/>
                <w:szCs w:val="24"/>
              </w:rPr>
              <w:t xml:space="preserve"> </w:t>
            </w:r>
            <w:r w:rsidR="00C2023E" w:rsidRPr="00AD3630">
              <w:rPr>
                <w:rFonts w:ascii="Times New Roman" w:eastAsia="Times New Roman" w:hAnsi="Times New Roman" w:cs="Times New Roman"/>
                <w:sz w:val="24"/>
                <w:szCs w:val="24"/>
              </w:rPr>
              <w:t xml:space="preserve"> tartışır</w:t>
            </w:r>
          </w:p>
          <w:p w:rsidR="00C2023E" w:rsidRPr="00AD3630" w:rsidRDefault="00C2023E" w:rsidP="00C2023E">
            <w:pPr>
              <w:pStyle w:val="Normal1"/>
              <w:numPr>
                <w:ilvl w:val="0"/>
                <w:numId w:val="110"/>
              </w:numPr>
              <w:spacing w:line="276" w:lineRule="auto"/>
              <w:ind w:left="252"/>
              <w:rPr>
                <w:sz w:val="24"/>
                <w:szCs w:val="24"/>
              </w:rPr>
            </w:pPr>
            <w:r w:rsidRPr="00AD3630">
              <w:rPr>
                <w:rFonts w:ascii="Times New Roman" w:eastAsia="Times New Roman" w:hAnsi="Times New Roman" w:cs="Times New Roman"/>
                <w:sz w:val="24"/>
                <w:szCs w:val="24"/>
              </w:rPr>
              <w:t>Anormal davranışın daha iyi anlaşılması için fırsatları inceler</w:t>
            </w:r>
          </w:p>
        </w:tc>
      </w:tr>
    </w:tbl>
    <w:p w:rsidR="00C2023E" w:rsidRDefault="00C2023E" w:rsidP="00C2023E">
      <w:pPr>
        <w:pStyle w:val="Normal1"/>
        <w:rPr>
          <w:rFonts w:ascii="Times New Roman" w:eastAsia="Times New Roman" w:hAnsi="Times New Roman" w:cs="Times New Roman"/>
          <w:b/>
          <w:i/>
          <w:sz w:val="16"/>
          <w:szCs w:val="16"/>
        </w:rPr>
      </w:pPr>
      <w:bookmarkStart w:id="6" w:name="_1fob9te" w:colFirst="0" w:colLast="0"/>
      <w:bookmarkEnd w:id="6"/>
    </w:p>
    <w:p w:rsidR="00C2023E" w:rsidRDefault="00C2023E" w:rsidP="00C2023E">
      <w:pPr>
        <w:pStyle w:val="Normal1"/>
        <w:rPr>
          <w:rFonts w:ascii="Times New Roman" w:eastAsia="Times New Roman" w:hAnsi="Times New Roman" w:cs="Times New Roman"/>
          <w:sz w:val="18"/>
          <w:szCs w:val="18"/>
        </w:rPr>
      </w:pPr>
      <w:bookmarkStart w:id="7" w:name="_jshfqo10mn5p" w:colFirst="0" w:colLast="0"/>
      <w:bookmarkEnd w:id="7"/>
    </w:p>
    <w:p w:rsidR="003519DA" w:rsidRDefault="003519DA" w:rsidP="003519DA">
      <w:pPr>
        <w:pStyle w:val="Normal1"/>
        <w:widowControl w:val="0"/>
        <w:spacing w:line="276" w:lineRule="auto"/>
        <w:rPr>
          <w:rFonts w:ascii="Arial" w:eastAsia="Arial" w:hAnsi="Arial" w:cs="Arial"/>
        </w:rPr>
      </w:pPr>
    </w:p>
    <w:tbl>
      <w:tblPr>
        <w:tblW w:w="92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1530"/>
        <w:gridCol w:w="6210"/>
      </w:tblGrid>
      <w:tr w:rsidR="003519DA" w:rsidRPr="00CA441D" w:rsidTr="003519DA">
        <w:trPr>
          <w:trHeight w:val="260"/>
        </w:trPr>
        <w:tc>
          <w:tcPr>
            <w:tcW w:w="1530" w:type="dxa"/>
          </w:tcPr>
          <w:p w:rsidR="003519DA" w:rsidRPr="00CA441D" w:rsidRDefault="003519DA" w:rsidP="003519DA">
            <w:pPr>
              <w:pStyle w:val="Normal1"/>
              <w:spacing w:after="160" w:line="259" w:lineRule="auto"/>
              <w:rPr>
                <w:rFonts w:ascii="Times New Roman" w:eastAsia="Times New Roman" w:hAnsi="Times New Roman" w:cs="Times New Roman"/>
                <w:sz w:val="24"/>
                <w:szCs w:val="18"/>
              </w:rPr>
            </w:pPr>
          </w:p>
        </w:tc>
        <w:tc>
          <w:tcPr>
            <w:tcW w:w="1530" w:type="dxa"/>
          </w:tcPr>
          <w:p w:rsidR="003519DA" w:rsidRPr="00CA441D" w:rsidRDefault="003519DA" w:rsidP="003519DA">
            <w:pPr>
              <w:pStyle w:val="Normal1"/>
              <w:spacing w:line="276" w:lineRule="auto"/>
              <w:rPr>
                <w:rFonts w:ascii="Times New Roman" w:eastAsia="Times New Roman" w:hAnsi="Times New Roman" w:cs="Times New Roman"/>
                <w:b/>
                <w:sz w:val="24"/>
                <w:szCs w:val="18"/>
              </w:rPr>
            </w:pPr>
            <w:r w:rsidRPr="00CA441D">
              <w:rPr>
                <w:rFonts w:ascii="Times New Roman" w:eastAsia="Times New Roman" w:hAnsi="Times New Roman" w:cs="Times New Roman"/>
                <w:b/>
                <w:sz w:val="24"/>
                <w:szCs w:val="18"/>
              </w:rPr>
              <w:t>Sosyokültürel</w:t>
            </w:r>
          </w:p>
        </w:tc>
        <w:tc>
          <w:tcPr>
            <w:tcW w:w="6210" w:type="dxa"/>
          </w:tcPr>
          <w:p w:rsidR="003519DA" w:rsidRPr="00CA441D" w:rsidRDefault="003519DA" w:rsidP="003519DA">
            <w:pPr>
              <w:pStyle w:val="Normal1"/>
              <w:numPr>
                <w:ilvl w:val="0"/>
                <w:numId w:val="138"/>
              </w:numPr>
              <w:spacing w:line="276" w:lineRule="auto"/>
              <w:ind w:left="252"/>
              <w:rPr>
                <w:sz w:val="24"/>
                <w:szCs w:val="18"/>
              </w:rPr>
            </w:pPr>
            <w:r w:rsidRPr="00CA441D">
              <w:rPr>
                <w:rFonts w:ascii="Times New Roman" w:eastAsia="Times New Roman" w:hAnsi="Times New Roman" w:cs="Times New Roman"/>
                <w:sz w:val="24"/>
                <w:szCs w:val="18"/>
              </w:rPr>
              <w:t>Sosyal ve Kültürel Kategorileri Tanımlar Sosyal ve</w:t>
            </w:r>
          </w:p>
          <w:p w:rsidR="003519DA" w:rsidRPr="00CA441D" w:rsidRDefault="003519DA" w:rsidP="003519DA">
            <w:pPr>
              <w:pStyle w:val="Normal1"/>
              <w:numPr>
                <w:ilvl w:val="0"/>
                <w:numId w:val="138"/>
              </w:numPr>
              <w:spacing w:line="276" w:lineRule="auto"/>
              <w:ind w:left="252"/>
              <w:rPr>
                <w:sz w:val="24"/>
                <w:szCs w:val="18"/>
              </w:rPr>
            </w:pPr>
            <w:r w:rsidRPr="00CA441D">
              <w:rPr>
                <w:rFonts w:ascii="Times New Roman" w:eastAsia="Times New Roman" w:hAnsi="Times New Roman" w:cs="Times New Roman"/>
                <w:sz w:val="24"/>
                <w:szCs w:val="18"/>
              </w:rPr>
              <w:t>kültürel kategorileri davranışa etkileme sürecini</w:t>
            </w:r>
          </w:p>
          <w:p w:rsidR="003519DA" w:rsidRPr="00CA441D" w:rsidRDefault="003519DA" w:rsidP="003519DA">
            <w:pPr>
              <w:pStyle w:val="Normal1"/>
              <w:numPr>
                <w:ilvl w:val="0"/>
                <w:numId w:val="138"/>
              </w:numPr>
              <w:spacing w:line="276" w:lineRule="auto"/>
              <w:ind w:left="252"/>
              <w:rPr>
                <w:sz w:val="24"/>
                <w:szCs w:val="18"/>
              </w:rPr>
            </w:pPr>
            <w:r w:rsidRPr="00CA441D">
              <w:rPr>
                <w:rFonts w:ascii="Times New Roman" w:eastAsia="Times New Roman" w:hAnsi="Times New Roman" w:cs="Times New Roman"/>
                <w:sz w:val="24"/>
                <w:szCs w:val="18"/>
              </w:rPr>
              <w:t>tartışır Grup dinamiğinin davranışı nasıl etkilediğini ve bireyin grup davranışını nasıl etkilediğini tartışır</w:t>
            </w:r>
          </w:p>
          <w:p w:rsidR="003519DA" w:rsidRPr="00CA441D" w:rsidRDefault="003519DA" w:rsidP="003519DA">
            <w:pPr>
              <w:pStyle w:val="Normal1"/>
              <w:numPr>
                <w:ilvl w:val="0"/>
                <w:numId w:val="138"/>
              </w:numPr>
              <w:spacing w:line="276" w:lineRule="auto"/>
              <w:ind w:left="252"/>
              <w:rPr>
                <w:sz w:val="24"/>
                <w:szCs w:val="18"/>
              </w:rPr>
            </w:pPr>
            <w:r w:rsidRPr="00CA441D">
              <w:rPr>
                <w:rFonts w:ascii="Times New Roman" w:eastAsia="Times New Roman" w:hAnsi="Times New Roman" w:cs="Times New Roman"/>
                <w:sz w:val="24"/>
                <w:szCs w:val="18"/>
              </w:rPr>
              <w:t>Kültür ve çeşitliliği tanımlar Kültürüntanımlar Kültür ve</w:t>
            </w:r>
          </w:p>
          <w:p w:rsidR="003519DA" w:rsidRPr="00CA441D" w:rsidRDefault="003519DA" w:rsidP="003519DA">
            <w:pPr>
              <w:pStyle w:val="Normal1"/>
              <w:numPr>
                <w:ilvl w:val="0"/>
                <w:numId w:val="138"/>
              </w:numPr>
              <w:spacing w:line="276" w:lineRule="auto"/>
              <w:ind w:left="252"/>
              <w:rPr>
                <w:sz w:val="24"/>
                <w:szCs w:val="18"/>
              </w:rPr>
            </w:pPr>
            <w:r w:rsidRPr="00CA441D">
              <w:rPr>
                <w:rFonts w:ascii="Times New Roman" w:eastAsia="Times New Roman" w:hAnsi="Times New Roman" w:cs="Times New Roman"/>
                <w:sz w:val="24"/>
                <w:szCs w:val="18"/>
              </w:rPr>
              <w:t>zaman içinde nasıl değiştiğini</w:t>
            </w:r>
          </w:p>
          <w:p w:rsidR="003519DA" w:rsidRPr="00CA441D" w:rsidRDefault="003519DA" w:rsidP="003519DA">
            <w:pPr>
              <w:pStyle w:val="Normal1"/>
              <w:numPr>
                <w:ilvl w:val="0"/>
                <w:numId w:val="138"/>
              </w:numPr>
              <w:spacing w:line="276" w:lineRule="auto"/>
              <w:ind w:left="252"/>
              <w:rPr>
                <w:sz w:val="24"/>
                <w:szCs w:val="18"/>
              </w:rPr>
            </w:pPr>
            <w:r w:rsidRPr="00CA441D">
              <w:rPr>
                <w:rFonts w:ascii="Times New Roman" w:eastAsia="Times New Roman" w:hAnsi="Times New Roman" w:cs="Times New Roman"/>
                <w:sz w:val="24"/>
                <w:szCs w:val="18"/>
              </w:rPr>
              <w:t>benlik kavramı arasındaki ilişkiyi tartışır.</w:t>
            </w:r>
          </w:p>
          <w:p w:rsidR="003519DA" w:rsidRPr="00CA441D" w:rsidRDefault="003519DA" w:rsidP="003519DA">
            <w:pPr>
              <w:pStyle w:val="Normal1"/>
              <w:numPr>
                <w:ilvl w:val="0"/>
                <w:numId w:val="138"/>
              </w:numPr>
              <w:spacing w:line="276" w:lineRule="auto"/>
              <w:ind w:left="252"/>
              <w:rPr>
                <w:sz w:val="24"/>
                <w:szCs w:val="18"/>
              </w:rPr>
            </w:pPr>
            <w:r w:rsidRPr="00CA441D">
              <w:rPr>
                <w:rFonts w:ascii="Times New Roman" w:eastAsia="Times New Roman" w:hAnsi="Times New Roman" w:cs="Times New Roman"/>
                <w:sz w:val="24"/>
                <w:szCs w:val="18"/>
              </w:rPr>
              <w:t>ilişkilerindenasıl sosyal yapılar, gruplar arası etkileyebilir, bunu açıklar</w:t>
            </w:r>
          </w:p>
          <w:p w:rsidR="003519DA" w:rsidRPr="00CA441D" w:rsidRDefault="003519DA" w:rsidP="003519DA">
            <w:pPr>
              <w:pStyle w:val="Normal1"/>
              <w:numPr>
                <w:ilvl w:val="0"/>
                <w:numId w:val="138"/>
              </w:numPr>
              <w:spacing w:line="276" w:lineRule="auto"/>
              <w:ind w:left="252"/>
              <w:rPr>
                <w:sz w:val="24"/>
                <w:szCs w:val="18"/>
              </w:rPr>
            </w:pPr>
            <w:r w:rsidRPr="00CA441D">
              <w:rPr>
                <w:rFonts w:ascii="Times New Roman" w:eastAsia="Times New Roman" w:hAnsi="Times New Roman" w:cs="Times New Roman"/>
                <w:sz w:val="24"/>
                <w:szCs w:val="18"/>
              </w:rPr>
              <w:t>Tartıştıcinsel yönelimcinsiyet kimliği ve çeşitliliği konusunda psikoloji araştırma</w:t>
            </w:r>
          </w:p>
          <w:p w:rsidR="003519DA" w:rsidRPr="00CA441D" w:rsidRDefault="003519DA" w:rsidP="003519DA">
            <w:pPr>
              <w:pStyle w:val="Normal1"/>
              <w:numPr>
                <w:ilvl w:val="0"/>
                <w:numId w:val="138"/>
              </w:numPr>
              <w:spacing w:line="276" w:lineRule="auto"/>
              <w:ind w:left="252"/>
              <w:rPr>
                <w:sz w:val="24"/>
                <w:szCs w:val="18"/>
              </w:rPr>
            </w:pPr>
            <w:r w:rsidRPr="00CA441D">
              <w:rPr>
                <w:rFonts w:ascii="Times New Roman" w:eastAsia="Times New Roman" w:hAnsi="Times New Roman" w:cs="Times New Roman"/>
                <w:sz w:val="24"/>
                <w:szCs w:val="18"/>
              </w:rPr>
              <w:t>karşılaştırın ve kontrast cinsiyet kimliği ve cinsel yönelim</w:t>
            </w:r>
          </w:p>
          <w:p w:rsidR="003519DA" w:rsidRPr="00CA441D" w:rsidRDefault="003519DA" w:rsidP="003519DA">
            <w:pPr>
              <w:pStyle w:val="Normal1"/>
              <w:numPr>
                <w:ilvl w:val="0"/>
                <w:numId w:val="138"/>
              </w:numPr>
              <w:spacing w:line="276" w:lineRule="auto"/>
              <w:ind w:left="252"/>
              <w:rPr>
                <w:sz w:val="24"/>
                <w:szCs w:val="18"/>
              </w:rPr>
            </w:pPr>
            <w:r w:rsidRPr="00CA441D">
              <w:rPr>
                <w:rFonts w:ascii="Times New Roman" w:eastAsia="Times New Roman" w:hAnsi="Times New Roman" w:cs="Times New Roman"/>
                <w:sz w:val="24"/>
                <w:szCs w:val="18"/>
              </w:rPr>
              <w:t>psikolojidetartışıraraştırmave sorunlar ve cinsiyet ayrımcılığıilişkin konularda</w:t>
            </w:r>
          </w:p>
        </w:tc>
      </w:tr>
      <w:tr w:rsidR="003519DA" w:rsidRPr="00CA441D" w:rsidTr="003519DA">
        <w:tc>
          <w:tcPr>
            <w:tcW w:w="1530" w:type="dxa"/>
            <w:vMerge w:val="restart"/>
          </w:tcPr>
          <w:p w:rsidR="003519DA" w:rsidRPr="00CA441D" w:rsidRDefault="003519DA" w:rsidP="003519DA">
            <w:pPr>
              <w:pStyle w:val="Normal1"/>
              <w:spacing w:line="276" w:lineRule="auto"/>
              <w:rPr>
                <w:rFonts w:ascii="Times New Roman" w:eastAsia="Times New Roman" w:hAnsi="Times New Roman" w:cs="Times New Roman"/>
                <w:b/>
                <w:sz w:val="24"/>
                <w:szCs w:val="18"/>
              </w:rPr>
            </w:pPr>
            <w:r w:rsidRPr="00CA441D">
              <w:rPr>
                <w:rFonts w:ascii="Times New Roman" w:eastAsia="Times New Roman" w:hAnsi="Times New Roman" w:cs="Times New Roman"/>
                <w:b/>
                <w:sz w:val="24"/>
                <w:szCs w:val="18"/>
              </w:rPr>
              <w:t>kimlik,oranlarınahaklar ve sorumluluklar</w:t>
            </w:r>
          </w:p>
          <w:p w:rsidR="003519DA" w:rsidRPr="00CA441D" w:rsidRDefault="003519DA" w:rsidP="003519DA">
            <w:pPr>
              <w:pStyle w:val="Normal1"/>
              <w:spacing w:line="276" w:lineRule="auto"/>
              <w:rPr>
                <w:rFonts w:ascii="Times New Roman" w:eastAsia="Times New Roman" w:hAnsi="Times New Roman" w:cs="Times New Roman"/>
                <w:b/>
                <w:sz w:val="24"/>
                <w:szCs w:val="18"/>
              </w:rPr>
            </w:pPr>
          </w:p>
          <w:p w:rsidR="003519DA" w:rsidRPr="00CA441D" w:rsidRDefault="003519DA" w:rsidP="003519DA">
            <w:pPr>
              <w:pStyle w:val="Normal1"/>
              <w:spacing w:line="276" w:lineRule="auto"/>
              <w:rPr>
                <w:rFonts w:ascii="Times New Roman" w:eastAsia="Times New Roman" w:hAnsi="Times New Roman" w:cs="Times New Roman"/>
                <w:b/>
                <w:sz w:val="24"/>
                <w:szCs w:val="18"/>
              </w:rPr>
            </w:pPr>
          </w:p>
          <w:p w:rsidR="003519DA" w:rsidRPr="00CA441D" w:rsidRDefault="003519DA" w:rsidP="003519DA">
            <w:pPr>
              <w:pStyle w:val="Normal1"/>
              <w:spacing w:line="276" w:lineRule="auto"/>
              <w:rPr>
                <w:rFonts w:ascii="Times New Roman" w:eastAsia="Times New Roman" w:hAnsi="Times New Roman" w:cs="Times New Roman"/>
                <w:b/>
                <w:sz w:val="24"/>
                <w:szCs w:val="18"/>
              </w:rPr>
            </w:pPr>
          </w:p>
          <w:p w:rsidR="003519DA" w:rsidRPr="00CA441D" w:rsidRDefault="003519DA" w:rsidP="003519DA">
            <w:pPr>
              <w:pStyle w:val="Normal1"/>
              <w:spacing w:line="276" w:lineRule="auto"/>
              <w:rPr>
                <w:rFonts w:ascii="Times New Roman" w:eastAsia="Times New Roman" w:hAnsi="Times New Roman" w:cs="Times New Roman"/>
                <w:sz w:val="24"/>
                <w:szCs w:val="18"/>
              </w:rPr>
            </w:pPr>
          </w:p>
        </w:tc>
        <w:tc>
          <w:tcPr>
            <w:tcW w:w="7740" w:type="dxa"/>
            <w:gridSpan w:val="2"/>
          </w:tcPr>
          <w:p w:rsidR="003519DA" w:rsidRPr="00CA441D" w:rsidRDefault="003519DA" w:rsidP="003519DA">
            <w:pPr>
              <w:pStyle w:val="Normal1"/>
              <w:spacing w:line="276" w:lineRule="auto"/>
              <w:rPr>
                <w:rFonts w:ascii="Times New Roman" w:eastAsia="Times New Roman" w:hAnsi="Times New Roman" w:cs="Times New Roman"/>
                <w:b/>
                <w:sz w:val="24"/>
                <w:szCs w:val="18"/>
              </w:rPr>
            </w:pPr>
            <w:r w:rsidRPr="00CA441D">
              <w:rPr>
                <w:rFonts w:ascii="Times New Roman" w:eastAsia="Times New Roman" w:hAnsi="Times New Roman" w:cs="Times New Roman"/>
                <w:sz w:val="24"/>
                <w:szCs w:val="18"/>
              </w:rPr>
              <w:t xml:space="preserve">RNF:Aşağıdakiler </w:t>
            </w:r>
            <w:r w:rsidRPr="00CA441D">
              <w:rPr>
                <w:rFonts w:ascii="Times New Roman" w:eastAsia="Times New Roman" w:hAnsi="Times New Roman" w:cs="Times New Roman"/>
                <w:b/>
                <w:sz w:val="24"/>
                <w:szCs w:val="18"/>
              </w:rPr>
              <w:t>3. Farklılıklarda birlikte yaşamak için sosyal norm ve kuralları analiz eder ve eleştirir, eleştirir ve uygular</w:t>
            </w:r>
          </w:p>
          <w:p w:rsidR="003519DA" w:rsidRPr="00CA441D" w:rsidRDefault="003519DA" w:rsidP="003519DA">
            <w:pPr>
              <w:pStyle w:val="Normal1"/>
              <w:numPr>
                <w:ilvl w:val="0"/>
                <w:numId w:val="163"/>
              </w:numPr>
              <w:spacing w:line="276" w:lineRule="auto"/>
              <w:ind w:left="263"/>
              <w:rPr>
                <w:rFonts w:ascii="Times New Roman" w:eastAsia="Times New Roman" w:hAnsi="Times New Roman" w:cs="Times New Roman"/>
                <w:sz w:val="24"/>
                <w:szCs w:val="18"/>
              </w:rPr>
            </w:pPr>
            <w:r w:rsidRPr="00CA441D">
              <w:rPr>
                <w:rFonts w:ascii="Times New Roman" w:eastAsia="Times New Roman" w:hAnsi="Times New Roman" w:cs="Times New Roman"/>
                <w:sz w:val="24"/>
                <w:szCs w:val="18"/>
              </w:rPr>
              <w:t>gibi kimlikle ilgili verileri araştırır: gelenekler, Lat, inançlar, efsaneler, efsaneler, yerli mimari) kişinin kendi halkının ve diğer insanların anıtları, kıyafetleri, yemekleri vb. Ulusal, bölgesel, Avrupa ve küresel kimliğin değerlerini açıklar.</w:t>
            </w:r>
          </w:p>
          <w:p w:rsidR="003519DA" w:rsidRPr="00CA441D" w:rsidRDefault="003519DA" w:rsidP="003519DA">
            <w:pPr>
              <w:pStyle w:val="Normal1"/>
              <w:numPr>
                <w:ilvl w:val="0"/>
                <w:numId w:val="163"/>
              </w:numPr>
              <w:spacing w:line="276" w:lineRule="auto"/>
              <w:ind w:left="263"/>
              <w:rPr>
                <w:rFonts w:ascii="Times New Roman" w:eastAsia="Times New Roman" w:hAnsi="Times New Roman" w:cs="Times New Roman"/>
                <w:sz w:val="24"/>
                <w:szCs w:val="18"/>
              </w:rPr>
            </w:pPr>
            <w:r w:rsidRPr="00CA441D">
              <w:rPr>
                <w:rFonts w:ascii="Times New Roman" w:eastAsia="Times New Roman" w:hAnsi="Times New Roman" w:cs="Times New Roman"/>
                <w:sz w:val="24"/>
                <w:szCs w:val="18"/>
              </w:rPr>
              <w:t>Değişen normlar, yasalar ve geleneklerin nedenlerini ve koşullarını sosyal yaşamın farklı zamanlarda ve yerlerde düzenlemesi ve değerlendirir.</w:t>
            </w:r>
          </w:p>
        </w:tc>
      </w:tr>
      <w:tr w:rsidR="003519DA" w:rsidRPr="00CA441D" w:rsidTr="003519DA">
        <w:tc>
          <w:tcPr>
            <w:tcW w:w="1530" w:type="dxa"/>
            <w:vMerge/>
          </w:tcPr>
          <w:p w:rsidR="003519DA" w:rsidRPr="00CA441D" w:rsidRDefault="003519DA" w:rsidP="003519DA">
            <w:pPr>
              <w:pStyle w:val="Normal1"/>
              <w:widowControl w:val="0"/>
              <w:spacing w:line="276" w:lineRule="auto"/>
              <w:rPr>
                <w:rFonts w:ascii="Times New Roman" w:eastAsia="Times New Roman" w:hAnsi="Times New Roman" w:cs="Times New Roman"/>
                <w:sz w:val="24"/>
                <w:szCs w:val="18"/>
              </w:rPr>
            </w:pPr>
          </w:p>
        </w:tc>
        <w:tc>
          <w:tcPr>
            <w:tcW w:w="1530" w:type="dxa"/>
          </w:tcPr>
          <w:p w:rsidR="003519DA" w:rsidRPr="00CA441D" w:rsidRDefault="003519DA" w:rsidP="003519DA">
            <w:pPr>
              <w:pStyle w:val="Normal1"/>
              <w:spacing w:line="276" w:lineRule="auto"/>
              <w:rPr>
                <w:rFonts w:ascii="Times New Roman" w:eastAsia="Times New Roman" w:hAnsi="Times New Roman" w:cs="Times New Roman"/>
                <w:b/>
                <w:sz w:val="24"/>
                <w:szCs w:val="18"/>
              </w:rPr>
            </w:pPr>
            <w:r w:rsidRPr="00CA441D">
              <w:rPr>
                <w:rFonts w:ascii="Times New Roman" w:eastAsia="Times New Roman" w:hAnsi="Times New Roman" w:cs="Times New Roman"/>
                <w:b/>
                <w:sz w:val="24"/>
                <w:szCs w:val="18"/>
              </w:rPr>
              <w:t>Konu</w:t>
            </w:r>
          </w:p>
        </w:tc>
        <w:tc>
          <w:tcPr>
            <w:tcW w:w="6210" w:type="dxa"/>
          </w:tcPr>
          <w:p w:rsidR="003519DA" w:rsidRPr="00CA441D" w:rsidRDefault="003519DA" w:rsidP="003519DA">
            <w:pPr>
              <w:pStyle w:val="Normal1"/>
              <w:spacing w:line="276" w:lineRule="auto"/>
              <w:rPr>
                <w:rFonts w:ascii="Times New Roman" w:eastAsia="Times New Roman" w:hAnsi="Times New Roman" w:cs="Times New Roman"/>
                <w:sz w:val="24"/>
                <w:szCs w:val="18"/>
              </w:rPr>
            </w:pPr>
            <w:r w:rsidRPr="00CA441D">
              <w:rPr>
                <w:rFonts w:ascii="Times New Roman" w:eastAsia="Times New Roman" w:hAnsi="Times New Roman" w:cs="Times New Roman"/>
                <w:b/>
                <w:sz w:val="24"/>
                <w:szCs w:val="18"/>
              </w:rPr>
              <w:t>Öğrenme sahası (RNL)</w:t>
            </w:r>
          </w:p>
        </w:tc>
      </w:tr>
      <w:tr w:rsidR="003519DA" w:rsidRPr="00CA441D" w:rsidTr="003519DA">
        <w:trPr>
          <w:trHeight w:val="1060"/>
        </w:trPr>
        <w:tc>
          <w:tcPr>
            <w:tcW w:w="1530" w:type="dxa"/>
            <w:vMerge/>
          </w:tcPr>
          <w:p w:rsidR="003519DA" w:rsidRPr="00CA441D" w:rsidRDefault="003519DA" w:rsidP="003519DA">
            <w:pPr>
              <w:pStyle w:val="Normal1"/>
              <w:widowControl w:val="0"/>
              <w:spacing w:line="276" w:lineRule="auto"/>
              <w:rPr>
                <w:rFonts w:ascii="Times New Roman" w:eastAsia="Times New Roman" w:hAnsi="Times New Roman" w:cs="Times New Roman"/>
                <w:sz w:val="24"/>
                <w:szCs w:val="18"/>
              </w:rPr>
            </w:pPr>
          </w:p>
        </w:tc>
        <w:tc>
          <w:tcPr>
            <w:tcW w:w="1530" w:type="dxa"/>
          </w:tcPr>
          <w:p w:rsidR="003519DA" w:rsidRPr="00CA441D" w:rsidRDefault="003519DA" w:rsidP="003519DA">
            <w:pPr>
              <w:pStyle w:val="Normal1"/>
              <w:spacing w:line="276" w:lineRule="auto"/>
              <w:rPr>
                <w:rFonts w:ascii="Times New Roman" w:eastAsia="Times New Roman" w:hAnsi="Times New Roman" w:cs="Times New Roman"/>
                <w:b/>
                <w:sz w:val="24"/>
                <w:szCs w:val="18"/>
              </w:rPr>
            </w:pPr>
            <w:r w:rsidRPr="00CA441D">
              <w:rPr>
                <w:rFonts w:ascii="Times New Roman" w:eastAsia="Times New Roman" w:hAnsi="Times New Roman" w:cs="Times New Roman"/>
                <w:b/>
                <w:sz w:val="24"/>
                <w:szCs w:val="18"/>
              </w:rPr>
              <w:t>Uygulamalar psikolojisi</w:t>
            </w:r>
          </w:p>
        </w:tc>
        <w:tc>
          <w:tcPr>
            <w:tcW w:w="6210" w:type="dxa"/>
          </w:tcPr>
          <w:p w:rsidR="003519DA" w:rsidRPr="00CA441D" w:rsidRDefault="003519DA" w:rsidP="003519DA">
            <w:pPr>
              <w:pStyle w:val="Normal1"/>
              <w:spacing w:line="276" w:lineRule="auto"/>
              <w:ind w:left="3"/>
              <w:jc w:val="both"/>
              <w:rPr>
                <w:rFonts w:ascii="Times New Roman" w:eastAsia="Times New Roman" w:hAnsi="Times New Roman" w:cs="Times New Roman"/>
                <w:b/>
                <w:sz w:val="24"/>
                <w:szCs w:val="18"/>
              </w:rPr>
            </w:pPr>
            <w:r w:rsidRPr="00CA441D">
              <w:rPr>
                <w:rFonts w:ascii="Times New Roman" w:eastAsia="Times New Roman" w:hAnsi="Times New Roman" w:cs="Times New Roman"/>
                <w:b/>
                <w:sz w:val="24"/>
                <w:szCs w:val="18"/>
              </w:rPr>
              <w:t>öğrencinin sonuçlarını:</w:t>
            </w:r>
          </w:p>
          <w:p w:rsidR="003519DA" w:rsidRPr="00CA441D" w:rsidRDefault="003519DA" w:rsidP="003519DA">
            <w:pPr>
              <w:pStyle w:val="Normal1"/>
              <w:numPr>
                <w:ilvl w:val="0"/>
                <w:numId w:val="138"/>
              </w:numPr>
              <w:spacing w:line="276" w:lineRule="auto"/>
              <w:ind w:left="252"/>
              <w:rPr>
                <w:sz w:val="24"/>
                <w:szCs w:val="18"/>
              </w:rPr>
            </w:pPr>
            <w:r w:rsidRPr="00CA441D">
              <w:rPr>
                <w:rFonts w:ascii="Times New Roman" w:eastAsia="Times New Roman" w:hAnsi="Times New Roman" w:cs="Times New Roman"/>
                <w:sz w:val="24"/>
                <w:szCs w:val="18"/>
              </w:rPr>
              <w:t>bozuklukların farklı türleri için doğru terapist bulmak için stratejiler açıklar</w:t>
            </w:r>
          </w:p>
          <w:p w:rsidR="003519DA" w:rsidRPr="00CA441D" w:rsidRDefault="003519DA" w:rsidP="003519DA">
            <w:pPr>
              <w:pStyle w:val="Normal1"/>
              <w:numPr>
                <w:ilvl w:val="0"/>
                <w:numId w:val="138"/>
              </w:numPr>
              <w:spacing w:line="276" w:lineRule="auto"/>
              <w:ind w:left="252"/>
              <w:rPr>
                <w:sz w:val="24"/>
                <w:szCs w:val="18"/>
              </w:rPr>
            </w:pPr>
            <w:r w:rsidRPr="00CA441D">
              <w:rPr>
                <w:rFonts w:ascii="Times New Roman" w:eastAsia="Times New Roman" w:hAnsi="Times New Roman" w:cs="Times New Roman"/>
                <w:sz w:val="24"/>
                <w:szCs w:val="18"/>
              </w:rPr>
              <w:t>ruh sağlığı ve hukukar</w:t>
            </w:r>
            <w:r w:rsidR="00CA441D">
              <w:rPr>
                <w:rFonts w:ascii="Times New Roman" w:eastAsia="Times New Roman" w:hAnsi="Times New Roman" w:cs="Times New Roman"/>
                <w:sz w:val="24"/>
                <w:szCs w:val="18"/>
              </w:rPr>
              <w:t xml:space="preserve"> </w:t>
            </w:r>
            <w:r w:rsidRPr="00CA441D">
              <w:rPr>
                <w:rFonts w:ascii="Times New Roman" w:eastAsia="Times New Roman" w:hAnsi="Times New Roman" w:cs="Times New Roman"/>
                <w:sz w:val="24"/>
                <w:szCs w:val="18"/>
              </w:rPr>
              <w:t>asındaki ilişkiyi açıklayan</w:t>
            </w:r>
          </w:p>
          <w:p w:rsidR="003519DA" w:rsidRPr="00CA441D" w:rsidRDefault="003519DA" w:rsidP="003519DA">
            <w:pPr>
              <w:pStyle w:val="Normal1"/>
              <w:numPr>
                <w:ilvl w:val="0"/>
                <w:numId w:val="138"/>
              </w:numPr>
              <w:spacing w:line="276" w:lineRule="auto"/>
              <w:ind w:left="252"/>
              <w:rPr>
                <w:sz w:val="24"/>
                <w:szCs w:val="18"/>
              </w:rPr>
            </w:pPr>
            <w:r w:rsidRPr="00CA441D">
              <w:rPr>
                <w:rFonts w:ascii="Times New Roman" w:eastAsia="Times New Roman" w:hAnsi="Times New Roman" w:cs="Times New Roman"/>
                <w:sz w:val="24"/>
                <w:szCs w:val="18"/>
              </w:rPr>
              <w:t>psikoterapi uygulamalarına ilişkin yasa etkisi aşağı</w:t>
            </w:r>
            <w:r w:rsidR="00CA441D">
              <w:rPr>
                <w:rFonts w:ascii="Times New Roman" w:eastAsia="Times New Roman" w:hAnsi="Times New Roman" w:cs="Times New Roman"/>
                <w:sz w:val="24"/>
                <w:szCs w:val="18"/>
              </w:rPr>
              <w:t xml:space="preserve"> </w:t>
            </w:r>
            <w:r w:rsidRPr="00CA441D">
              <w:rPr>
                <w:rFonts w:ascii="Times New Roman" w:eastAsia="Times New Roman" w:hAnsi="Times New Roman" w:cs="Times New Roman"/>
                <w:sz w:val="24"/>
                <w:szCs w:val="18"/>
              </w:rPr>
              <w:t>sonları</w:t>
            </w:r>
          </w:p>
          <w:p w:rsidR="003519DA" w:rsidRPr="00CA441D" w:rsidRDefault="003519DA" w:rsidP="003519DA">
            <w:pPr>
              <w:pStyle w:val="Normal1"/>
              <w:numPr>
                <w:ilvl w:val="0"/>
                <w:numId w:val="138"/>
              </w:numPr>
              <w:spacing w:line="276" w:lineRule="auto"/>
              <w:ind w:left="252"/>
              <w:rPr>
                <w:sz w:val="24"/>
                <w:szCs w:val="18"/>
              </w:rPr>
            </w:pPr>
            <w:r w:rsidRPr="00CA441D">
              <w:rPr>
                <w:rFonts w:ascii="Times New Roman" w:eastAsia="Times New Roman" w:hAnsi="Times New Roman" w:cs="Times New Roman"/>
                <w:sz w:val="24"/>
                <w:szCs w:val="18"/>
              </w:rPr>
              <w:t>özelliklerini ve faktörleri</w:t>
            </w:r>
            <w:r w:rsidR="00CA441D">
              <w:rPr>
                <w:rFonts w:ascii="Times New Roman" w:eastAsia="Times New Roman" w:hAnsi="Times New Roman" w:cs="Times New Roman"/>
                <w:sz w:val="24"/>
                <w:szCs w:val="18"/>
              </w:rPr>
              <w:t xml:space="preserve"> </w:t>
            </w:r>
            <w:r w:rsidRPr="00CA441D">
              <w:rPr>
                <w:rFonts w:ascii="Times New Roman" w:eastAsia="Times New Roman" w:hAnsi="Times New Roman" w:cs="Times New Roman"/>
                <w:sz w:val="24"/>
                <w:szCs w:val="18"/>
              </w:rPr>
              <w:t>açıklayan Yenilemeyi ve iyimserliği teşvik eder</w:t>
            </w:r>
          </w:p>
          <w:p w:rsidR="003519DA" w:rsidRPr="00CA441D" w:rsidRDefault="003519DA" w:rsidP="003519DA">
            <w:pPr>
              <w:pStyle w:val="Normal1"/>
              <w:numPr>
                <w:ilvl w:val="0"/>
                <w:numId w:val="138"/>
              </w:numPr>
              <w:spacing w:line="276" w:lineRule="auto"/>
              <w:ind w:left="252"/>
              <w:rPr>
                <w:sz w:val="24"/>
                <w:szCs w:val="18"/>
              </w:rPr>
            </w:pPr>
            <w:r w:rsidRPr="00CA441D">
              <w:rPr>
                <w:rFonts w:ascii="Times New Roman" w:eastAsia="Times New Roman" w:hAnsi="Times New Roman" w:cs="Times New Roman"/>
                <w:sz w:val="24"/>
                <w:szCs w:val="18"/>
              </w:rPr>
              <w:t>Daha fazla çalışma için psikoloji programlarının seçilmesinde yardım için kaynakları belirler</w:t>
            </w:r>
          </w:p>
          <w:p w:rsidR="003519DA" w:rsidRPr="00CA441D" w:rsidRDefault="003519DA" w:rsidP="003519DA">
            <w:pPr>
              <w:pStyle w:val="Normal1"/>
              <w:numPr>
                <w:ilvl w:val="0"/>
                <w:numId w:val="138"/>
              </w:numPr>
              <w:spacing w:line="276" w:lineRule="auto"/>
              <w:ind w:left="252"/>
              <w:rPr>
                <w:sz w:val="24"/>
                <w:szCs w:val="18"/>
              </w:rPr>
            </w:pPr>
            <w:r w:rsidRPr="00CA441D">
              <w:rPr>
                <w:rFonts w:ascii="Times New Roman" w:eastAsia="Times New Roman" w:hAnsi="Times New Roman" w:cs="Times New Roman"/>
                <w:sz w:val="24"/>
                <w:szCs w:val="18"/>
              </w:rPr>
              <w:t>Yerel ve küresel konuların psikoloji ile nasıl ele alındığını tartışırtartışır</w:t>
            </w:r>
          </w:p>
          <w:p w:rsidR="003519DA" w:rsidRPr="00CA441D" w:rsidRDefault="003519DA" w:rsidP="003519DA">
            <w:pPr>
              <w:pStyle w:val="Normal1"/>
              <w:numPr>
                <w:ilvl w:val="0"/>
                <w:numId w:val="138"/>
              </w:numPr>
              <w:spacing w:line="276" w:lineRule="auto"/>
              <w:ind w:left="252"/>
              <w:rPr>
                <w:sz w:val="24"/>
                <w:szCs w:val="18"/>
              </w:rPr>
            </w:pPr>
            <w:r w:rsidRPr="00CA441D">
              <w:rPr>
                <w:rFonts w:ascii="Times New Roman" w:eastAsia="Times New Roman" w:hAnsi="Times New Roman" w:cs="Times New Roman"/>
                <w:sz w:val="24"/>
                <w:szCs w:val="18"/>
              </w:rPr>
              <w:t>Toplumda radikalizm ve terörizmin önlenmesinin öneminiToplumsal</w:t>
            </w:r>
          </w:p>
          <w:p w:rsidR="003519DA" w:rsidRPr="00CA441D" w:rsidRDefault="003519DA" w:rsidP="003519DA">
            <w:pPr>
              <w:pStyle w:val="Normal1"/>
              <w:numPr>
                <w:ilvl w:val="0"/>
                <w:numId w:val="138"/>
              </w:numPr>
              <w:spacing w:line="276" w:lineRule="auto"/>
              <w:ind w:left="252"/>
              <w:rPr>
                <w:sz w:val="24"/>
                <w:szCs w:val="18"/>
              </w:rPr>
            </w:pPr>
            <w:r w:rsidRPr="00CA441D">
              <w:rPr>
                <w:rFonts w:ascii="Times New Roman" w:eastAsia="Times New Roman" w:hAnsi="Times New Roman" w:cs="Times New Roman"/>
                <w:sz w:val="24"/>
                <w:szCs w:val="18"/>
              </w:rPr>
              <w:t>sürdürülebilir kalkınma için fikir üretir</w:t>
            </w:r>
          </w:p>
        </w:tc>
      </w:tr>
    </w:tbl>
    <w:p w:rsidR="003519DA" w:rsidRDefault="003519DA" w:rsidP="003519DA">
      <w:pPr>
        <w:pStyle w:val="Normal1"/>
        <w:spacing w:line="276" w:lineRule="auto"/>
        <w:rPr>
          <w:rFonts w:ascii="Times New Roman" w:eastAsia="Times New Roman" w:hAnsi="Times New Roman" w:cs="Times New Roman"/>
          <w:sz w:val="18"/>
          <w:szCs w:val="18"/>
        </w:rPr>
      </w:pPr>
    </w:p>
    <w:p w:rsidR="003519DA" w:rsidRDefault="003519DA" w:rsidP="003519DA">
      <w:pPr>
        <w:pStyle w:val="Normal1"/>
        <w:spacing w:line="276" w:lineRule="auto"/>
        <w:rPr>
          <w:rFonts w:ascii="Times New Roman" w:eastAsia="Times New Roman" w:hAnsi="Times New Roman" w:cs="Times New Roman"/>
          <w:b/>
          <w:sz w:val="18"/>
          <w:szCs w:val="18"/>
        </w:rPr>
      </w:pPr>
    </w:p>
    <w:p w:rsidR="0024755D" w:rsidRDefault="0024755D" w:rsidP="003519DA">
      <w:pPr>
        <w:pStyle w:val="Normal1"/>
        <w:spacing w:line="276" w:lineRule="auto"/>
        <w:jc w:val="both"/>
        <w:rPr>
          <w:rFonts w:ascii="Times New Roman" w:eastAsia="Times New Roman" w:hAnsi="Times New Roman" w:cs="Times New Roman"/>
          <w:b/>
          <w:sz w:val="24"/>
          <w:szCs w:val="24"/>
        </w:rPr>
      </w:pPr>
    </w:p>
    <w:p w:rsidR="0024755D" w:rsidRDefault="0024755D" w:rsidP="003519DA">
      <w:pPr>
        <w:pStyle w:val="Normal1"/>
        <w:spacing w:line="276" w:lineRule="auto"/>
        <w:jc w:val="both"/>
        <w:rPr>
          <w:rFonts w:ascii="Times New Roman" w:eastAsia="Times New Roman" w:hAnsi="Times New Roman" w:cs="Times New Roman"/>
          <w:b/>
          <w:sz w:val="24"/>
          <w:szCs w:val="24"/>
        </w:rPr>
      </w:pPr>
    </w:p>
    <w:p w:rsidR="0024755D" w:rsidRDefault="0024755D" w:rsidP="003519DA">
      <w:pPr>
        <w:pStyle w:val="Normal1"/>
        <w:spacing w:line="276" w:lineRule="auto"/>
        <w:jc w:val="both"/>
        <w:rPr>
          <w:rFonts w:ascii="Times New Roman" w:eastAsia="Times New Roman" w:hAnsi="Times New Roman" w:cs="Times New Roman"/>
          <w:b/>
          <w:sz w:val="24"/>
          <w:szCs w:val="24"/>
        </w:rPr>
      </w:pPr>
    </w:p>
    <w:p w:rsidR="0024755D" w:rsidRDefault="0024755D" w:rsidP="003519DA">
      <w:pPr>
        <w:pStyle w:val="Normal1"/>
        <w:spacing w:line="276" w:lineRule="auto"/>
        <w:jc w:val="both"/>
        <w:rPr>
          <w:rFonts w:ascii="Times New Roman" w:eastAsia="Times New Roman" w:hAnsi="Times New Roman" w:cs="Times New Roman"/>
          <w:b/>
          <w:sz w:val="24"/>
          <w:szCs w:val="24"/>
        </w:rPr>
      </w:pPr>
    </w:p>
    <w:p w:rsidR="0024755D" w:rsidRDefault="0024755D" w:rsidP="003519DA">
      <w:pPr>
        <w:pStyle w:val="Normal1"/>
        <w:spacing w:line="276" w:lineRule="auto"/>
        <w:jc w:val="both"/>
        <w:rPr>
          <w:rFonts w:ascii="Times New Roman" w:eastAsia="Times New Roman" w:hAnsi="Times New Roman" w:cs="Times New Roman"/>
          <w:b/>
          <w:sz w:val="24"/>
          <w:szCs w:val="24"/>
        </w:rPr>
      </w:pPr>
    </w:p>
    <w:p w:rsidR="0024755D" w:rsidRDefault="0024755D" w:rsidP="003519DA">
      <w:pPr>
        <w:pStyle w:val="Normal1"/>
        <w:spacing w:line="276" w:lineRule="auto"/>
        <w:jc w:val="both"/>
        <w:rPr>
          <w:rFonts w:ascii="Times New Roman" w:eastAsia="Times New Roman" w:hAnsi="Times New Roman" w:cs="Times New Roman"/>
          <w:b/>
          <w:sz w:val="24"/>
          <w:szCs w:val="24"/>
        </w:rPr>
      </w:pPr>
    </w:p>
    <w:p w:rsidR="0024755D" w:rsidRDefault="0024755D" w:rsidP="003519DA">
      <w:pPr>
        <w:pStyle w:val="Normal1"/>
        <w:spacing w:line="276" w:lineRule="auto"/>
        <w:jc w:val="both"/>
        <w:rPr>
          <w:rFonts w:ascii="Times New Roman" w:eastAsia="Times New Roman" w:hAnsi="Times New Roman" w:cs="Times New Roman"/>
          <w:b/>
          <w:sz w:val="24"/>
          <w:szCs w:val="24"/>
        </w:rPr>
      </w:pPr>
    </w:p>
    <w:p w:rsidR="0024755D" w:rsidRDefault="0024755D" w:rsidP="003519DA">
      <w:pPr>
        <w:pStyle w:val="Normal1"/>
        <w:spacing w:line="276" w:lineRule="auto"/>
        <w:jc w:val="both"/>
        <w:rPr>
          <w:rFonts w:ascii="Times New Roman" w:eastAsia="Times New Roman" w:hAnsi="Times New Roman" w:cs="Times New Roman"/>
          <w:b/>
          <w:sz w:val="24"/>
          <w:szCs w:val="24"/>
        </w:rPr>
      </w:pPr>
    </w:p>
    <w:p w:rsidR="003519DA" w:rsidRPr="0024755D" w:rsidRDefault="003519DA" w:rsidP="003519DA">
      <w:pPr>
        <w:pStyle w:val="Normal1"/>
        <w:spacing w:line="276" w:lineRule="auto"/>
        <w:jc w:val="both"/>
        <w:rPr>
          <w:rFonts w:ascii="Times New Roman" w:eastAsia="Times New Roman" w:hAnsi="Times New Roman" w:cs="Times New Roman"/>
          <w:b/>
          <w:sz w:val="28"/>
          <w:szCs w:val="24"/>
        </w:rPr>
      </w:pPr>
      <w:r w:rsidRPr="0024755D">
        <w:rPr>
          <w:rFonts w:ascii="Times New Roman" w:eastAsia="Times New Roman" w:hAnsi="Times New Roman" w:cs="Times New Roman"/>
          <w:b/>
          <w:sz w:val="28"/>
          <w:szCs w:val="24"/>
        </w:rPr>
        <w:t xml:space="preserve">Metodolojik </w:t>
      </w:r>
      <w:r w:rsidR="0024755D" w:rsidRPr="0024755D">
        <w:rPr>
          <w:rFonts w:ascii="Times New Roman" w:eastAsia="Times New Roman" w:hAnsi="Times New Roman" w:cs="Times New Roman"/>
          <w:b/>
          <w:sz w:val="28"/>
          <w:szCs w:val="24"/>
        </w:rPr>
        <w:t xml:space="preserve">Rehber </w:t>
      </w:r>
    </w:p>
    <w:p w:rsidR="003519DA" w:rsidRPr="003519DA" w:rsidRDefault="003519DA" w:rsidP="003519DA">
      <w:pPr>
        <w:pStyle w:val="Normal1"/>
        <w:spacing w:line="276" w:lineRule="auto"/>
        <w:jc w:val="both"/>
        <w:rPr>
          <w:rFonts w:ascii="Times New Roman" w:eastAsia="Times New Roman" w:hAnsi="Times New Roman" w:cs="Times New Roman"/>
          <w:sz w:val="24"/>
          <w:szCs w:val="24"/>
        </w:rPr>
      </w:pPr>
    </w:p>
    <w:p w:rsidR="003519DA" w:rsidRPr="003519DA" w:rsidRDefault="003519DA" w:rsidP="003519DA">
      <w:pPr>
        <w:pStyle w:val="Normal1"/>
        <w:spacing w:line="276" w:lineRule="auto"/>
        <w:jc w:val="both"/>
        <w:rPr>
          <w:rFonts w:ascii="Times New Roman" w:eastAsia="Times New Roman" w:hAnsi="Times New Roman" w:cs="Times New Roman"/>
          <w:sz w:val="24"/>
          <w:szCs w:val="24"/>
        </w:rPr>
      </w:pPr>
      <w:r w:rsidRPr="003519DA">
        <w:rPr>
          <w:rFonts w:ascii="Times New Roman" w:eastAsia="Times New Roman" w:hAnsi="Times New Roman" w:cs="Times New Roman"/>
          <w:sz w:val="24"/>
          <w:szCs w:val="24"/>
        </w:rPr>
        <w:t>Inter Psikolojide en yüksek kalitede öğretimin sağlanmasındaki en önemli zorluk, ders müfredatının tam ve eksiksiz uygulanmasıdır. Daha spesifik olarak, bu belgede sunulan konular ve RNL'ler, öncelikle, çok iyi iş planlaması gerektirir. Bu tür bir planlama için, öğretmenlerin önce her bir konuya ayrılacak zamanı planlamaları gerekir. Zaman planlaması, her ders için müfredatın hazırlanmasını ve konunun öğrenme çıktılarını sağlayacaktır. Bu şekilde öğretmen, yüksek öğretim standartlarını sağlamada en önemli şey olan müfredatın eksiksiz ve eksiksiz uygulanmasını sağlar.</w:t>
      </w:r>
    </w:p>
    <w:p w:rsidR="003519DA" w:rsidRPr="003519DA" w:rsidRDefault="003519DA" w:rsidP="003519DA">
      <w:pPr>
        <w:pStyle w:val="Normal1"/>
        <w:spacing w:line="276" w:lineRule="auto"/>
        <w:jc w:val="both"/>
        <w:rPr>
          <w:rFonts w:ascii="Times New Roman" w:eastAsia="Times New Roman" w:hAnsi="Times New Roman" w:cs="Times New Roman"/>
          <w:sz w:val="24"/>
          <w:szCs w:val="24"/>
        </w:rPr>
      </w:pPr>
    </w:p>
    <w:p w:rsidR="003519DA" w:rsidRPr="003519DA" w:rsidRDefault="003519DA" w:rsidP="003519DA">
      <w:pPr>
        <w:pStyle w:val="Normal1"/>
        <w:spacing w:line="276" w:lineRule="auto"/>
        <w:jc w:val="both"/>
        <w:rPr>
          <w:rFonts w:ascii="Times New Roman" w:eastAsia="Times New Roman" w:hAnsi="Times New Roman" w:cs="Times New Roman"/>
          <w:sz w:val="24"/>
          <w:szCs w:val="24"/>
        </w:rPr>
      </w:pPr>
      <w:r w:rsidRPr="003519DA">
        <w:rPr>
          <w:rFonts w:ascii="Times New Roman" w:eastAsia="Times New Roman" w:hAnsi="Times New Roman" w:cs="Times New Roman"/>
          <w:sz w:val="24"/>
          <w:szCs w:val="24"/>
        </w:rPr>
        <w:t>Öğretmen çalışmanın metodolojisini seçmekte özgürdür, ancak müfredat çerçevesinde (Rn), alan öğrenme çıktılarında (Rnf) ve konu öğrenme sonuçlarında (Rnl) ortaya konan yeterliliklerin gerçekleştirilmesini sağlayan yöntemler kullanılması önerilir.</w:t>
      </w:r>
    </w:p>
    <w:p w:rsidR="003519DA" w:rsidRPr="003519DA" w:rsidRDefault="003519DA" w:rsidP="003519DA">
      <w:pPr>
        <w:pStyle w:val="Normal1"/>
        <w:spacing w:line="276" w:lineRule="auto"/>
        <w:jc w:val="both"/>
        <w:rPr>
          <w:rFonts w:ascii="Times New Roman" w:eastAsia="Times New Roman" w:hAnsi="Times New Roman" w:cs="Times New Roman"/>
          <w:sz w:val="24"/>
          <w:szCs w:val="24"/>
        </w:rPr>
      </w:pPr>
    </w:p>
    <w:p w:rsidR="003519DA" w:rsidRPr="003519DA" w:rsidRDefault="003519DA" w:rsidP="003519DA">
      <w:pPr>
        <w:pStyle w:val="Normal1"/>
        <w:spacing w:line="276" w:lineRule="auto"/>
        <w:jc w:val="both"/>
        <w:rPr>
          <w:rFonts w:ascii="Times New Roman" w:eastAsia="Times New Roman" w:hAnsi="Times New Roman" w:cs="Times New Roman"/>
          <w:sz w:val="24"/>
          <w:szCs w:val="24"/>
        </w:rPr>
      </w:pPr>
      <w:r w:rsidRPr="003519DA">
        <w:rPr>
          <w:rFonts w:ascii="Times New Roman" w:eastAsia="Times New Roman" w:hAnsi="Times New Roman" w:cs="Times New Roman"/>
          <w:sz w:val="24"/>
          <w:szCs w:val="24"/>
        </w:rPr>
        <w:t>Elbette, psikoloji konusundaki sonuç, çalışmanın metodolojisine bağlıdır, bu nedenle öğretmen, başka şeyler arasında kapsayıcılık, hesap verebilirlik, yetkinlik gelişimi, eleştirel düşünme, öğretme gibi müfredat ilkelerinin gerçekleştirilmesini sağlayan yöntemler kullanmayı düşünmelidir. Çocuklarda entegre, özerklik ve esneklik.</w:t>
      </w:r>
    </w:p>
    <w:p w:rsidR="003519DA" w:rsidRPr="003519DA" w:rsidRDefault="003519DA" w:rsidP="003519DA">
      <w:pPr>
        <w:pStyle w:val="Normal1"/>
        <w:spacing w:line="276" w:lineRule="auto"/>
        <w:jc w:val="both"/>
        <w:rPr>
          <w:rFonts w:ascii="Times New Roman" w:eastAsia="Times New Roman" w:hAnsi="Times New Roman" w:cs="Times New Roman"/>
          <w:sz w:val="24"/>
          <w:szCs w:val="24"/>
        </w:rPr>
      </w:pPr>
    </w:p>
    <w:p w:rsidR="003519DA" w:rsidRPr="003519DA" w:rsidRDefault="003519DA" w:rsidP="003519DA">
      <w:pPr>
        <w:pStyle w:val="Normal1"/>
        <w:spacing w:line="276" w:lineRule="auto"/>
        <w:jc w:val="both"/>
        <w:rPr>
          <w:rFonts w:ascii="Times New Roman" w:eastAsia="Times New Roman" w:hAnsi="Times New Roman" w:cs="Times New Roman"/>
          <w:sz w:val="24"/>
          <w:szCs w:val="24"/>
        </w:rPr>
      </w:pPr>
      <w:r w:rsidRPr="003519DA">
        <w:rPr>
          <w:rFonts w:ascii="Times New Roman" w:eastAsia="Times New Roman" w:hAnsi="Times New Roman" w:cs="Times New Roman"/>
          <w:sz w:val="24"/>
          <w:szCs w:val="24"/>
        </w:rPr>
        <w:t>Bu bağlamda, psikoloji konusu etkili öğrenmeyi mümkün kılan ve tüm öğrencilerin ilgi ve yeteneklerine cevap veren farklı yöntemler kullanmak için sayısız fırsat sunar. Bu nedenle, bireysel çalışma, grup çalışması, rol yapma, araştırma, projeler, saha çalışması vb. Gibi çeşitli yöntemler kullanılmalıdır.</w:t>
      </w:r>
    </w:p>
    <w:p w:rsidR="003519DA" w:rsidRPr="003519DA" w:rsidRDefault="003519DA" w:rsidP="003519DA">
      <w:pPr>
        <w:pStyle w:val="Normal1"/>
        <w:spacing w:line="276" w:lineRule="auto"/>
        <w:jc w:val="both"/>
        <w:rPr>
          <w:rFonts w:ascii="Times New Roman" w:eastAsia="Times New Roman" w:hAnsi="Times New Roman" w:cs="Times New Roman"/>
          <w:sz w:val="24"/>
          <w:szCs w:val="24"/>
        </w:rPr>
      </w:pPr>
    </w:p>
    <w:p w:rsidR="003519DA" w:rsidRPr="003519DA" w:rsidRDefault="003519DA" w:rsidP="003519DA">
      <w:pPr>
        <w:pStyle w:val="Normal1"/>
        <w:spacing w:line="276" w:lineRule="auto"/>
        <w:jc w:val="both"/>
        <w:rPr>
          <w:rFonts w:ascii="Times New Roman" w:eastAsia="Times New Roman" w:hAnsi="Times New Roman" w:cs="Times New Roman"/>
          <w:sz w:val="24"/>
          <w:szCs w:val="24"/>
        </w:rPr>
      </w:pPr>
      <w:r w:rsidRPr="003519DA">
        <w:rPr>
          <w:rFonts w:ascii="Times New Roman" w:eastAsia="Times New Roman" w:hAnsi="Times New Roman" w:cs="Times New Roman"/>
          <w:sz w:val="24"/>
          <w:szCs w:val="24"/>
        </w:rPr>
        <w:t>Öğretmen öğretme metodolojisini seçmekte özgürdür, ancak burada bazı ilgili psikoloji birimleriyle ilgili bazı yöntemler önerilecektir: Bir</w:t>
      </w:r>
    </w:p>
    <w:p w:rsidR="003519DA" w:rsidRPr="003519DA" w:rsidRDefault="003519DA" w:rsidP="003519DA">
      <w:pPr>
        <w:pStyle w:val="Normal1"/>
        <w:numPr>
          <w:ilvl w:val="0"/>
          <w:numId w:val="167"/>
        </w:numPr>
        <w:spacing w:line="276" w:lineRule="auto"/>
        <w:jc w:val="both"/>
        <w:rPr>
          <w:sz w:val="24"/>
          <w:szCs w:val="24"/>
        </w:rPr>
      </w:pPr>
      <w:r w:rsidRPr="003519DA">
        <w:rPr>
          <w:rFonts w:ascii="Times New Roman" w:eastAsia="Times New Roman" w:hAnsi="Times New Roman" w:cs="Times New Roman"/>
          <w:i/>
          <w:sz w:val="24"/>
          <w:szCs w:val="24"/>
        </w:rPr>
        <w:t>bireysel çalışma</w:t>
      </w:r>
      <w:r w:rsidRPr="003519DA">
        <w:rPr>
          <w:rFonts w:ascii="Times New Roman" w:eastAsia="Times New Roman" w:hAnsi="Times New Roman" w:cs="Times New Roman"/>
          <w:sz w:val="24"/>
          <w:szCs w:val="24"/>
        </w:rPr>
        <w:t xml:space="preserve">öğretmen, ne düşündüğü zaman kullanımı çok olumlu olanÖğrenci, sınıfta ele alınan kavram ve konulara bireysel olarak yansıtmalıdır. Bu metodoloji çiftler halinde çalışmakla birleştirilebilir. </w:t>
      </w:r>
    </w:p>
    <w:p w:rsidR="003519DA" w:rsidRPr="003519DA" w:rsidRDefault="003519DA" w:rsidP="003519DA">
      <w:pPr>
        <w:pStyle w:val="Normal1"/>
        <w:numPr>
          <w:ilvl w:val="0"/>
          <w:numId w:val="167"/>
        </w:numPr>
        <w:spacing w:line="276" w:lineRule="auto"/>
        <w:jc w:val="both"/>
        <w:rPr>
          <w:sz w:val="24"/>
          <w:szCs w:val="24"/>
        </w:rPr>
      </w:pPr>
      <w:r w:rsidRPr="003519DA">
        <w:rPr>
          <w:rFonts w:ascii="Times New Roman" w:eastAsia="Times New Roman" w:hAnsi="Times New Roman" w:cs="Times New Roman"/>
          <w:i/>
          <w:sz w:val="24"/>
          <w:szCs w:val="24"/>
        </w:rPr>
        <w:t>Çiftler halinde</w:t>
      </w:r>
      <w:r w:rsidRPr="003519DA">
        <w:rPr>
          <w:rFonts w:ascii="Times New Roman" w:eastAsia="Times New Roman" w:hAnsi="Times New Roman" w:cs="Times New Roman"/>
          <w:sz w:val="24"/>
          <w:szCs w:val="24"/>
        </w:rPr>
        <w:t xml:space="preserve">çalışmak, bu çalışma metodolojisini genellikle bireysel çalışmalardan önce yapar. Bu çalışma metodolojisi genellikle öğrencilerin bilgilerini teyit etmek ve aralarında bir tartışma ortamı yaratmalarını sağlamak için kullanılır. </w:t>
      </w:r>
    </w:p>
    <w:p w:rsidR="003519DA" w:rsidRPr="003519DA" w:rsidRDefault="003519DA" w:rsidP="003519DA">
      <w:pPr>
        <w:pStyle w:val="Normal1"/>
        <w:numPr>
          <w:ilvl w:val="0"/>
          <w:numId w:val="167"/>
        </w:numPr>
        <w:spacing w:line="276" w:lineRule="auto"/>
        <w:jc w:val="both"/>
        <w:rPr>
          <w:sz w:val="24"/>
          <w:szCs w:val="24"/>
        </w:rPr>
      </w:pPr>
      <w:r w:rsidRPr="003519DA">
        <w:rPr>
          <w:rFonts w:ascii="Times New Roman" w:eastAsia="Times New Roman" w:hAnsi="Times New Roman" w:cs="Times New Roman"/>
          <w:i/>
          <w:sz w:val="24"/>
          <w:szCs w:val="24"/>
        </w:rPr>
        <w:t>Küçük gruplar halinde çalışan</w:t>
      </w:r>
      <w:r w:rsidRPr="003519DA">
        <w:rPr>
          <w:rFonts w:ascii="Times New Roman" w:eastAsia="Times New Roman" w:hAnsi="Times New Roman" w:cs="Times New Roman"/>
          <w:sz w:val="24"/>
          <w:szCs w:val="24"/>
        </w:rPr>
        <w:t>bu metodoloji, öğretmen nezaretinde öğrencilerin fikirlerini bir grupta tartışma, fikirlerini takım halinde formüle etme ve sınıfa sunma fırsatını elde etmelerini sağlar. Bu yöntem, çeşitlilik, gelişme, psikolojideki kariyer sorunları, stresle başa çıkma vb. Konular için kullanılabilir. ve sonuçları sınıfa sunmak.</w:t>
      </w:r>
    </w:p>
    <w:p w:rsidR="003519DA" w:rsidRPr="003519DA" w:rsidRDefault="003519DA" w:rsidP="003519DA">
      <w:pPr>
        <w:pStyle w:val="Normal1"/>
        <w:numPr>
          <w:ilvl w:val="0"/>
          <w:numId w:val="167"/>
        </w:numPr>
        <w:spacing w:line="276" w:lineRule="auto"/>
        <w:jc w:val="both"/>
        <w:rPr>
          <w:sz w:val="24"/>
          <w:szCs w:val="24"/>
        </w:rPr>
      </w:pPr>
      <w:r w:rsidRPr="003519DA">
        <w:rPr>
          <w:rFonts w:ascii="Times New Roman" w:eastAsia="Times New Roman" w:hAnsi="Times New Roman" w:cs="Times New Roman"/>
          <w:i/>
          <w:sz w:val="24"/>
          <w:szCs w:val="24"/>
        </w:rPr>
        <w:t>İki  halinde sınıfı</w:t>
      </w:r>
      <w:r w:rsidRPr="003519DA">
        <w:rPr>
          <w:rFonts w:ascii="Times New Roman" w:eastAsia="Times New Roman" w:hAnsi="Times New Roman" w:cs="Times New Roman"/>
          <w:sz w:val="24"/>
          <w:szCs w:val="24"/>
        </w:rPr>
        <w:t xml:space="preserve">gruppaylaşançalışma metodolojisi öğretmen amaçları çeşitlilik konularına olarak öğrenciler tarafından kavramların veya belli konularda görüş tartışma ve ifadesini teşvik vb bağlamı, anormallik psikolojisi sosyo-kültürel, özellikle ideal olurdu </w:t>
      </w:r>
    </w:p>
    <w:p w:rsidR="003519DA" w:rsidRPr="003519DA" w:rsidRDefault="003519DA" w:rsidP="003519DA">
      <w:pPr>
        <w:pStyle w:val="Normal1"/>
        <w:numPr>
          <w:ilvl w:val="0"/>
          <w:numId w:val="167"/>
        </w:numPr>
        <w:spacing w:line="276" w:lineRule="auto"/>
        <w:jc w:val="both"/>
        <w:rPr>
          <w:sz w:val="24"/>
          <w:szCs w:val="24"/>
        </w:rPr>
      </w:pPr>
      <w:r w:rsidRPr="003519DA">
        <w:rPr>
          <w:rFonts w:ascii="Times New Roman" w:eastAsia="Times New Roman" w:hAnsi="Times New Roman" w:cs="Times New Roman"/>
          <w:i/>
          <w:sz w:val="24"/>
          <w:szCs w:val="24"/>
        </w:rPr>
        <w:t>Yazar Sorusu</w:t>
      </w:r>
      <w:r w:rsidRPr="003519DA">
        <w:rPr>
          <w:rFonts w:ascii="Times New Roman" w:eastAsia="Times New Roman" w:hAnsi="Times New Roman" w:cs="Times New Roman"/>
          <w:sz w:val="24"/>
          <w:szCs w:val="24"/>
        </w:rPr>
        <w:t xml:space="preserve"> - Bu yöntem öğrencilerin sunulan materyallere eleştirel olarak yansıması için çok önemlidir.</w:t>
      </w:r>
    </w:p>
    <w:p w:rsidR="003519DA" w:rsidRPr="003519DA" w:rsidRDefault="003519DA" w:rsidP="003519DA">
      <w:pPr>
        <w:pStyle w:val="Normal1"/>
        <w:numPr>
          <w:ilvl w:val="0"/>
          <w:numId w:val="167"/>
        </w:numPr>
        <w:spacing w:line="276" w:lineRule="auto"/>
        <w:jc w:val="both"/>
        <w:rPr>
          <w:sz w:val="24"/>
          <w:szCs w:val="24"/>
        </w:rPr>
      </w:pPr>
      <w:r w:rsidRPr="003519DA">
        <w:rPr>
          <w:rFonts w:ascii="Times New Roman" w:eastAsia="Times New Roman" w:hAnsi="Times New Roman" w:cs="Times New Roman"/>
          <w:i/>
          <w:sz w:val="24"/>
          <w:szCs w:val="24"/>
        </w:rPr>
        <w:lastRenderedPageBreak/>
        <w:t xml:space="preserve">Rol Oynama </w:t>
      </w:r>
      <w:r w:rsidRPr="003519DA">
        <w:rPr>
          <w:rFonts w:ascii="Times New Roman" w:eastAsia="Times New Roman" w:hAnsi="Times New Roman" w:cs="Times New Roman"/>
          <w:sz w:val="24"/>
          <w:szCs w:val="24"/>
        </w:rPr>
        <w:t>- Öğrencilerin tartışmaya katıldığı, temsil ettikleri konu hakkında fikir alışverişinde bulunduğu yer. Bu şekilde öğrenciler eleştirel düşünme becerileri, halkla konuşma, yaratıcı düşünme vb. Oluşturur.</w:t>
      </w:r>
    </w:p>
    <w:p w:rsidR="003519DA" w:rsidRPr="003519DA" w:rsidRDefault="003519DA" w:rsidP="003519DA">
      <w:pPr>
        <w:pStyle w:val="Normal1"/>
        <w:numPr>
          <w:ilvl w:val="0"/>
          <w:numId w:val="167"/>
        </w:numPr>
        <w:spacing w:line="276" w:lineRule="auto"/>
        <w:jc w:val="both"/>
        <w:rPr>
          <w:sz w:val="24"/>
          <w:szCs w:val="24"/>
        </w:rPr>
      </w:pPr>
      <w:r w:rsidRPr="003519DA">
        <w:rPr>
          <w:rFonts w:ascii="Times New Roman" w:eastAsia="Times New Roman" w:hAnsi="Times New Roman" w:cs="Times New Roman"/>
          <w:i/>
          <w:sz w:val="24"/>
          <w:szCs w:val="24"/>
        </w:rPr>
        <w:t>Öğrencilerisaha araştırmasına hazırlamak</w:t>
      </w:r>
      <w:r w:rsidRPr="003519DA">
        <w:rPr>
          <w:rFonts w:ascii="Times New Roman" w:eastAsia="Times New Roman" w:hAnsi="Times New Roman" w:cs="Times New Roman"/>
          <w:sz w:val="24"/>
          <w:szCs w:val="24"/>
        </w:rPr>
        <w:t xml:space="preserve"> , psikolojideki araştırma yöntemlerine gelince, aynı zamanda öğretmen tarafından belirtilen belirli konularda. Bu şekilde, öğrenciler psikoloji araştırmalarında istatistiğin bazı temel kavramlarını öğrenecekleri kadar önemli olan araştırma yöntem ve tekniklerini hazırlama ve uygulama prosedürlerini uygularlar.</w:t>
      </w:r>
    </w:p>
    <w:p w:rsidR="003519DA" w:rsidRPr="003519DA" w:rsidRDefault="003519DA" w:rsidP="003519DA">
      <w:pPr>
        <w:pStyle w:val="Normal1"/>
        <w:numPr>
          <w:ilvl w:val="0"/>
          <w:numId w:val="167"/>
        </w:numPr>
        <w:spacing w:line="276" w:lineRule="auto"/>
        <w:jc w:val="both"/>
        <w:rPr>
          <w:sz w:val="24"/>
          <w:szCs w:val="24"/>
        </w:rPr>
      </w:pPr>
      <w:r w:rsidRPr="003519DA">
        <w:rPr>
          <w:rFonts w:ascii="Times New Roman" w:eastAsia="Times New Roman" w:hAnsi="Times New Roman" w:cs="Times New Roman"/>
          <w:i/>
          <w:sz w:val="24"/>
          <w:szCs w:val="24"/>
        </w:rPr>
        <w:t>teknolojiyi</w:t>
      </w:r>
      <w:r w:rsidRPr="003519DA">
        <w:rPr>
          <w:rFonts w:ascii="Times New Roman" w:eastAsia="Times New Roman" w:hAnsi="Times New Roman" w:cs="Times New Roman"/>
          <w:sz w:val="24"/>
          <w:szCs w:val="24"/>
        </w:rPr>
        <w:t xml:space="preserve"> Böyle PowerPoint'te öğrencilerin çalışmalarının sunumu olarakkullanarak,birime ilişkin kısa film öğrencileri tarafından bulgu, belirli konuları vb göstermek için uygulamaların kullanımını tartışılıyor Bu, öğrencilerin bilgi teknolojilerini kullanmalarını, alternatif bilgi edinme kaynaklarını kullanma vb. Becerilerini geliştirmelerini sağlar.</w:t>
      </w:r>
    </w:p>
    <w:p w:rsidR="003519DA" w:rsidRPr="003519DA" w:rsidRDefault="003519DA" w:rsidP="003519DA">
      <w:pPr>
        <w:pStyle w:val="Normal1"/>
        <w:numPr>
          <w:ilvl w:val="0"/>
          <w:numId w:val="167"/>
        </w:numPr>
        <w:spacing w:line="276" w:lineRule="auto"/>
        <w:jc w:val="both"/>
        <w:rPr>
          <w:sz w:val="24"/>
          <w:szCs w:val="24"/>
        </w:rPr>
      </w:pPr>
      <w:r w:rsidRPr="003519DA">
        <w:rPr>
          <w:rFonts w:ascii="Times New Roman" w:eastAsia="Times New Roman" w:hAnsi="Times New Roman" w:cs="Times New Roman"/>
          <w:i/>
          <w:sz w:val="24"/>
          <w:szCs w:val="24"/>
        </w:rPr>
        <w:t>Uzman konuşmacıların gelişi</w:t>
      </w:r>
      <w:r w:rsidRPr="003519DA">
        <w:rPr>
          <w:rFonts w:ascii="Times New Roman" w:eastAsia="Times New Roman" w:hAnsi="Times New Roman" w:cs="Times New Roman"/>
          <w:sz w:val="24"/>
          <w:szCs w:val="24"/>
        </w:rPr>
        <w:t xml:space="preserve"> , ders müfredatından belirli konuları (alt) tartışmaya davet etti.</w:t>
      </w:r>
    </w:p>
    <w:p w:rsidR="003519DA" w:rsidRPr="003519DA" w:rsidRDefault="003519DA" w:rsidP="003519DA">
      <w:pPr>
        <w:pStyle w:val="Normal1"/>
        <w:spacing w:line="276" w:lineRule="auto"/>
        <w:jc w:val="both"/>
        <w:rPr>
          <w:rFonts w:ascii="Times New Roman" w:eastAsia="Times New Roman" w:hAnsi="Times New Roman" w:cs="Times New Roman"/>
          <w:sz w:val="24"/>
          <w:szCs w:val="24"/>
        </w:rPr>
      </w:pPr>
    </w:p>
    <w:p w:rsidR="003519DA" w:rsidRPr="003519DA" w:rsidRDefault="003519DA" w:rsidP="003519DA">
      <w:pPr>
        <w:pStyle w:val="Normal1"/>
        <w:spacing w:line="276" w:lineRule="auto"/>
        <w:jc w:val="both"/>
        <w:rPr>
          <w:rFonts w:ascii="Times New Roman" w:eastAsia="Times New Roman" w:hAnsi="Times New Roman" w:cs="Times New Roman"/>
          <w:b/>
          <w:sz w:val="24"/>
          <w:szCs w:val="24"/>
        </w:rPr>
      </w:pPr>
      <w:r w:rsidRPr="003519DA">
        <w:rPr>
          <w:rFonts w:ascii="Times New Roman" w:eastAsia="Times New Roman" w:hAnsi="Times New Roman" w:cs="Times New Roman"/>
          <w:sz w:val="24"/>
          <w:szCs w:val="24"/>
        </w:rPr>
        <w:t>Öğrencilerin konuları birbirleriyle tutarlı bir şekilde sunabilmesi için, öğretmen alanın sonuçlarını, ders başlıklarını ve derslerin yanı sıra bütünleşik öğretimi mümkün kılacak müfredatlar arası konularla olan ilişkilerini analiz etmelidir.</w:t>
      </w:r>
    </w:p>
    <w:p w:rsidR="003519DA" w:rsidRPr="003519DA" w:rsidRDefault="003519DA" w:rsidP="003519DA">
      <w:pPr>
        <w:pStyle w:val="Normal1"/>
        <w:spacing w:line="276" w:lineRule="auto"/>
        <w:jc w:val="both"/>
        <w:rPr>
          <w:rFonts w:ascii="Times New Roman" w:eastAsia="Times New Roman" w:hAnsi="Times New Roman" w:cs="Times New Roman"/>
          <w:b/>
          <w:sz w:val="24"/>
          <w:szCs w:val="24"/>
        </w:rPr>
      </w:pPr>
    </w:p>
    <w:p w:rsidR="003519DA" w:rsidRPr="003519DA" w:rsidRDefault="003519DA" w:rsidP="003519DA">
      <w:pPr>
        <w:pStyle w:val="Normal1"/>
        <w:spacing w:line="276" w:lineRule="auto"/>
        <w:jc w:val="both"/>
        <w:rPr>
          <w:rFonts w:ascii="Times New Roman" w:eastAsia="Times New Roman" w:hAnsi="Times New Roman" w:cs="Times New Roman"/>
          <w:b/>
          <w:sz w:val="24"/>
          <w:szCs w:val="24"/>
        </w:rPr>
      </w:pPr>
    </w:p>
    <w:p w:rsidR="003519DA" w:rsidRPr="003519DA" w:rsidRDefault="003519DA" w:rsidP="003519DA">
      <w:pPr>
        <w:pStyle w:val="Normal1"/>
        <w:spacing w:line="276" w:lineRule="auto"/>
        <w:jc w:val="both"/>
        <w:rPr>
          <w:rFonts w:ascii="Times New Roman" w:eastAsia="Times New Roman" w:hAnsi="Times New Roman" w:cs="Times New Roman"/>
          <w:b/>
          <w:sz w:val="24"/>
          <w:szCs w:val="24"/>
        </w:rPr>
      </w:pPr>
      <w:r w:rsidRPr="003519DA">
        <w:rPr>
          <w:rFonts w:ascii="Times New Roman" w:eastAsia="Times New Roman" w:hAnsi="Times New Roman" w:cs="Times New Roman"/>
          <w:b/>
          <w:sz w:val="24"/>
          <w:szCs w:val="24"/>
        </w:rPr>
        <w:t>Müfredatlar arası sorunları uygulama ilkeleri</w:t>
      </w:r>
    </w:p>
    <w:p w:rsidR="003519DA" w:rsidRPr="003519DA" w:rsidRDefault="003519DA" w:rsidP="003519DA">
      <w:pPr>
        <w:pStyle w:val="Normal1"/>
        <w:spacing w:line="276" w:lineRule="auto"/>
        <w:jc w:val="both"/>
        <w:rPr>
          <w:rFonts w:ascii="Times New Roman" w:eastAsia="Times New Roman" w:hAnsi="Times New Roman" w:cs="Times New Roman"/>
          <w:sz w:val="24"/>
          <w:szCs w:val="24"/>
        </w:rPr>
      </w:pPr>
      <w:r w:rsidRPr="003519DA">
        <w:rPr>
          <w:rFonts w:ascii="Times New Roman" w:eastAsia="Times New Roman" w:hAnsi="Times New Roman" w:cs="Times New Roman"/>
          <w:sz w:val="24"/>
          <w:szCs w:val="24"/>
        </w:rPr>
        <w:t>Psikoloji, zihin ve davranışla ilgili birçok sorun hakkındaki anlayışımızı genişletmeyi amaçlayan bilimsel disiplinlerden biridir. Bunu yapmak için, bu disiplin doğal olarak diğer bilimlerle alır ve sunar. Bu, bu makalede sunulan ders programının diğer bilimsel disiplinlerden gelen bilgileri bütünleştirmesinin temel nedenidir. Bunlardan bazıları felsefe, istatistik, biyoloji, anatomi ve fizyoloji, sosyoloji, kültür, zihinsel sağlık, dil bilimi, cinsiyet sorunları, teknoloji vb.</w:t>
      </w:r>
    </w:p>
    <w:p w:rsidR="003519DA" w:rsidRPr="003519DA" w:rsidRDefault="003519DA" w:rsidP="003519DA">
      <w:pPr>
        <w:pStyle w:val="Normal1"/>
        <w:spacing w:line="276" w:lineRule="auto"/>
        <w:jc w:val="both"/>
        <w:rPr>
          <w:rFonts w:ascii="Times New Roman" w:eastAsia="Times New Roman" w:hAnsi="Times New Roman" w:cs="Times New Roman"/>
          <w:sz w:val="24"/>
          <w:szCs w:val="24"/>
        </w:rPr>
      </w:pPr>
    </w:p>
    <w:p w:rsidR="003519DA" w:rsidRPr="003519DA" w:rsidRDefault="003519DA" w:rsidP="003519DA">
      <w:pPr>
        <w:pStyle w:val="Normal1"/>
        <w:spacing w:line="276" w:lineRule="auto"/>
        <w:jc w:val="both"/>
        <w:rPr>
          <w:rFonts w:ascii="Times New Roman" w:eastAsia="Times New Roman" w:hAnsi="Times New Roman" w:cs="Times New Roman"/>
          <w:sz w:val="24"/>
          <w:szCs w:val="24"/>
        </w:rPr>
      </w:pPr>
      <w:r w:rsidRPr="003519DA">
        <w:rPr>
          <w:rFonts w:ascii="Times New Roman" w:eastAsia="Times New Roman" w:hAnsi="Times New Roman" w:cs="Times New Roman"/>
          <w:sz w:val="24"/>
          <w:szCs w:val="24"/>
        </w:rPr>
        <w:t xml:space="preserve">Müfredat konuları ile tanışırken, öğretmenlerin öğrencilerin daha önce edindikleri erken öğrenmeyi uyandırmaları teşvik edilir. Son olarak, öğretmenler, kültür, antropoloji vb. Gibi müfredatın resmi bir parçası olmayan öğrenciler için daha az ilgili olduğunu düşündüğü müfredatlar arası bilgileri açıklamaya teşvik edilir.  </w:t>
      </w:r>
    </w:p>
    <w:p w:rsidR="003519DA" w:rsidRPr="003519DA" w:rsidRDefault="003519DA" w:rsidP="003519DA">
      <w:pPr>
        <w:pStyle w:val="Normal1"/>
        <w:spacing w:line="276" w:lineRule="auto"/>
        <w:ind w:left="540"/>
        <w:jc w:val="both"/>
        <w:rPr>
          <w:rFonts w:ascii="Times New Roman" w:eastAsia="Times New Roman" w:hAnsi="Times New Roman" w:cs="Times New Roman"/>
          <w:sz w:val="24"/>
          <w:szCs w:val="24"/>
        </w:rPr>
      </w:pPr>
    </w:p>
    <w:p w:rsidR="003519DA" w:rsidRPr="003519DA" w:rsidRDefault="003519DA" w:rsidP="003519DA">
      <w:pPr>
        <w:pStyle w:val="Normal1"/>
        <w:spacing w:line="276" w:lineRule="auto"/>
        <w:ind w:left="540"/>
        <w:jc w:val="both"/>
        <w:rPr>
          <w:rFonts w:ascii="Times New Roman" w:eastAsia="Times New Roman" w:hAnsi="Times New Roman" w:cs="Times New Roman"/>
          <w:sz w:val="24"/>
          <w:szCs w:val="24"/>
        </w:rPr>
      </w:pPr>
    </w:p>
    <w:p w:rsidR="003519DA" w:rsidRPr="003519DA" w:rsidRDefault="003519DA" w:rsidP="003519DA">
      <w:pPr>
        <w:pStyle w:val="Normal1"/>
        <w:spacing w:line="276" w:lineRule="auto"/>
        <w:jc w:val="both"/>
        <w:rPr>
          <w:rFonts w:ascii="Times New Roman" w:eastAsia="Times New Roman" w:hAnsi="Times New Roman" w:cs="Times New Roman"/>
          <w:sz w:val="24"/>
          <w:szCs w:val="24"/>
        </w:rPr>
      </w:pPr>
      <w:r w:rsidRPr="003519DA">
        <w:rPr>
          <w:rFonts w:ascii="Times New Roman" w:eastAsia="Times New Roman" w:hAnsi="Times New Roman" w:cs="Times New Roman"/>
          <w:b/>
          <w:sz w:val="24"/>
          <w:szCs w:val="24"/>
        </w:rPr>
        <w:t>Değerlendirme kuralları</w:t>
      </w:r>
      <w:r w:rsidRPr="003519DA">
        <w:rPr>
          <w:rFonts w:ascii="Times New Roman" w:eastAsia="Times New Roman" w:hAnsi="Times New Roman" w:cs="Times New Roman"/>
          <w:sz w:val="24"/>
          <w:szCs w:val="24"/>
        </w:rPr>
        <w:t xml:space="preserve"> </w:t>
      </w:r>
    </w:p>
    <w:p w:rsidR="003519DA" w:rsidRPr="003519DA" w:rsidRDefault="003519DA" w:rsidP="003519DA">
      <w:pPr>
        <w:pStyle w:val="Normal1"/>
        <w:spacing w:line="276" w:lineRule="auto"/>
        <w:jc w:val="both"/>
        <w:rPr>
          <w:rFonts w:ascii="Times New Roman" w:eastAsia="Times New Roman" w:hAnsi="Times New Roman" w:cs="Times New Roman"/>
          <w:sz w:val="24"/>
          <w:szCs w:val="24"/>
        </w:rPr>
      </w:pPr>
    </w:p>
    <w:p w:rsidR="003519DA" w:rsidRPr="003519DA" w:rsidRDefault="003519DA" w:rsidP="003519DA">
      <w:pPr>
        <w:pStyle w:val="Normal1"/>
        <w:spacing w:line="276" w:lineRule="auto"/>
        <w:jc w:val="both"/>
        <w:rPr>
          <w:rFonts w:ascii="Times New Roman" w:eastAsia="Times New Roman" w:hAnsi="Times New Roman" w:cs="Times New Roman"/>
          <w:sz w:val="24"/>
          <w:szCs w:val="24"/>
        </w:rPr>
      </w:pPr>
      <w:r w:rsidRPr="003519DA">
        <w:rPr>
          <w:rFonts w:ascii="Times New Roman" w:eastAsia="Times New Roman" w:hAnsi="Times New Roman" w:cs="Times New Roman"/>
          <w:sz w:val="24"/>
          <w:szCs w:val="24"/>
        </w:rPr>
        <w:t>Değerlendirmenin, sınıfta öğrencilerin edindiği bilgileri objektif olarak yansıtması için, kişisel görüşlerine entegrasyonu, önerilen değerlendirme yöntemlerini yazarak aynı ifadenin ortaya çıkması şöyle olacaktır:</w:t>
      </w:r>
    </w:p>
    <w:p w:rsidR="003519DA" w:rsidRPr="003519DA" w:rsidRDefault="003519DA" w:rsidP="003519DA">
      <w:pPr>
        <w:pStyle w:val="Normal1"/>
        <w:spacing w:line="276" w:lineRule="auto"/>
        <w:jc w:val="both"/>
        <w:rPr>
          <w:rFonts w:ascii="Times New Roman" w:eastAsia="Times New Roman" w:hAnsi="Times New Roman" w:cs="Times New Roman"/>
          <w:i/>
          <w:sz w:val="24"/>
          <w:szCs w:val="24"/>
        </w:rPr>
      </w:pPr>
    </w:p>
    <w:p w:rsidR="003519DA" w:rsidRPr="003519DA" w:rsidRDefault="003519DA" w:rsidP="003519DA">
      <w:pPr>
        <w:pStyle w:val="Normal1"/>
        <w:spacing w:line="276" w:lineRule="auto"/>
        <w:jc w:val="both"/>
        <w:rPr>
          <w:rFonts w:ascii="Times New Roman" w:eastAsia="Times New Roman" w:hAnsi="Times New Roman" w:cs="Times New Roman"/>
          <w:sz w:val="24"/>
          <w:szCs w:val="24"/>
        </w:rPr>
      </w:pPr>
      <w:r w:rsidRPr="003519DA">
        <w:rPr>
          <w:rFonts w:ascii="Times New Roman" w:eastAsia="Times New Roman" w:hAnsi="Times New Roman" w:cs="Times New Roman"/>
          <w:i/>
          <w:sz w:val="24"/>
          <w:szCs w:val="24"/>
        </w:rPr>
        <w:t>Gözlem</w:t>
      </w:r>
      <w:r w:rsidRPr="003519DA">
        <w:rPr>
          <w:rFonts w:ascii="Times New Roman" w:eastAsia="Times New Roman" w:hAnsi="Times New Roman" w:cs="Times New Roman"/>
          <w:sz w:val="24"/>
          <w:szCs w:val="24"/>
        </w:rPr>
        <w:t xml:space="preserve"> - bu yöntem izlemeye değer ve öğrencilerin sınıf etkinliklerini değerlendirir. Öğretmen bu noktada sistematik olmak ve her bir öğrencinin ayrıntılarını unutma ihtimalinden kaçınmak için gözlemlerini günlüğüne kaydedebilir. </w:t>
      </w:r>
    </w:p>
    <w:p w:rsidR="003519DA" w:rsidRPr="003519DA" w:rsidRDefault="003519DA" w:rsidP="003519DA">
      <w:pPr>
        <w:pStyle w:val="Normal1"/>
        <w:spacing w:line="276" w:lineRule="auto"/>
        <w:jc w:val="both"/>
        <w:rPr>
          <w:rFonts w:ascii="Times New Roman" w:eastAsia="Times New Roman" w:hAnsi="Times New Roman" w:cs="Times New Roman"/>
          <w:i/>
          <w:sz w:val="24"/>
          <w:szCs w:val="24"/>
        </w:rPr>
      </w:pPr>
    </w:p>
    <w:p w:rsidR="003519DA" w:rsidRPr="003519DA" w:rsidRDefault="003519DA" w:rsidP="003519DA">
      <w:pPr>
        <w:pStyle w:val="Normal1"/>
        <w:spacing w:line="276" w:lineRule="auto"/>
        <w:jc w:val="both"/>
        <w:rPr>
          <w:rFonts w:ascii="Times New Roman" w:eastAsia="Times New Roman" w:hAnsi="Times New Roman" w:cs="Times New Roman"/>
          <w:sz w:val="24"/>
          <w:szCs w:val="24"/>
        </w:rPr>
      </w:pPr>
      <w:r w:rsidRPr="003519DA">
        <w:rPr>
          <w:rFonts w:ascii="Times New Roman" w:eastAsia="Times New Roman" w:hAnsi="Times New Roman" w:cs="Times New Roman"/>
          <w:i/>
          <w:sz w:val="24"/>
          <w:szCs w:val="24"/>
        </w:rPr>
        <w:t>Kısa sınavlar</w:t>
      </w:r>
      <w:r w:rsidRPr="003519DA">
        <w:rPr>
          <w:rFonts w:ascii="Times New Roman" w:eastAsia="Times New Roman" w:hAnsi="Times New Roman" w:cs="Times New Roman"/>
          <w:sz w:val="24"/>
          <w:szCs w:val="24"/>
        </w:rPr>
        <w:t xml:space="preserve"> - bu değerlendirme yöntemi, yıl boyunca öğrencinin katılımını ve iş yoğunluğunu korumak için kullanılır. RNL'ler tarafından çıkartılan herhangi bir alt ağdan sonra uygulanabilir.</w:t>
      </w:r>
    </w:p>
    <w:p w:rsidR="003519DA" w:rsidRPr="003519DA" w:rsidRDefault="003519DA" w:rsidP="003519DA">
      <w:pPr>
        <w:pStyle w:val="Normal1"/>
        <w:spacing w:line="276" w:lineRule="auto"/>
        <w:jc w:val="both"/>
        <w:rPr>
          <w:rFonts w:ascii="Times New Roman" w:eastAsia="Times New Roman" w:hAnsi="Times New Roman" w:cs="Times New Roman"/>
          <w:sz w:val="24"/>
          <w:szCs w:val="24"/>
        </w:rPr>
      </w:pPr>
    </w:p>
    <w:p w:rsidR="003519DA" w:rsidRPr="003519DA" w:rsidRDefault="003519DA" w:rsidP="003519DA">
      <w:pPr>
        <w:pStyle w:val="Normal1"/>
        <w:spacing w:line="276" w:lineRule="auto"/>
        <w:jc w:val="both"/>
        <w:rPr>
          <w:rFonts w:ascii="Times New Roman" w:eastAsia="Times New Roman" w:hAnsi="Times New Roman" w:cs="Times New Roman"/>
          <w:sz w:val="24"/>
          <w:szCs w:val="24"/>
        </w:rPr>
      </w:pPr>
      <w:r w:rsidRPr="003519DA">
        <w:rPr>
          <w:rFonts w:ascii="Times New Roman" w:eastAsia="Times New Roman" w:hAnsi="Times New Roman" w:cs="Times New Roman"/>
          <w:i/>
          <w:sz w:val="24"/>
          <w:szCs w:val="24"/>
        </w:rPr>
        <w:lastRenderedPageBreak/>
        <w:t>Sunumlar</w:t>
      </w:r>
      <w:r w:rsidRPr="003519DA">
        <w:rPr>
          <w:rFonts w:ascii="Times New Roman" w:eastAsia="Times New Roman" w:hAnsi="Times New Roman" w:cs="Times New Roman"/>
          <w:sz w:val="24"/>
          <w:szCs w:val="24"/>
        </w:rPr>
        <w:t xml:space="preserve"> - Bu değerlendirme yöntemi, öğrencilerin bağımsız çalışmalarını ve hazırlık fikirleri ve fikirlerinin halkla iletişim becerilerini geliştirir.</w:t>
      </w:r>
    </w:p>
    <w:p w:rsidR="003519DA" w:rsidRPr="003519DA" w:rsidRDefault="003519DA" w:rsidP="003519DA">
      <w:pPr>
        <w:pStyle w:val="Normal1"/>
        <w:spacing w:line="276" w:lineRule="auto"/>
        <w:jc w:val="both"/>
        <w:rPr>
          <w:rFonts w:ascii="Times New Roman" w:eastAsia="Times New Roman" w:hAnsi="Times New Roman" w:cs="Times New Roman"/>
          <w:i/>
          <w:sz w:val="24"/>
          <w:szCs w:val="24"/>
        </w:rPr>
      </w:pPr>
    </w:p>
    <w:p w:rsidR="003519DA" w:rsidRPr="003519DA" w:rsidRDefault="003519DA" w:rsidP="003519DA">
      <w:pPr>
        <w:pStyle w:val="Normal1"/>
        <w:spacing w:line="276" w:lineRule="auto"/>
        <w:jc w:val="both"/>
        <w:rPr>
          <w:rFonts w:ascii="Times New Roman" w:eastAsia="Times New Roman" w:hAnsi="Times New Roman" w:cs="Times New Roman"/>
          <w:sz w:val="24"/>
          <w:szCs w:val="24"/>
        </w:rPr>
      </w:pPr>
      <w:r w:rsidRPr="003519DA">
        <w:rPr>
          <w:rFonts w:ascii="Times New Roman" w:eastAsia="Times New Roman" w:hAnsi="Times New Roman" w:cs="Times New Roman"/>
          <w:i/>
          <w:sz w:val="24"/>
          <w:szCs w:val="24"/>
        </w:rPr>
        <w:t>test</w:t>
      </w:r>
      <w:r w:rsidRPr="003519DA">
        <w:rPr>
          <w:rFonts w:ascii="Times New Roman" w:eastAsia="Times New Roman" w:hAnsi="Times New Roman" w:cs="Times New Roman"/>
          <w:sz w:val="24"/>
          <w:szCs w:val="24"/>
        </w:rPr>
        <w:t xml:space="preserve"> </w:t>
      </w:r>
      <w:r w:rsidRPr="003519DA">
        <w:rPr>
          <w:rFonts w:ascii="Times New Roman" w:eastAsia="Times New Roman" w:hAnsi="Times New Roman" w:cs="Times New Roman"/>
          <w:i/>
          <w:sz w:val="24"/>
          <w:szCs w:val="24"/>
        </w:rPr>
        <w:t xml:space="preserve">yazma </w:t>
      </w:r>
      <w:r w:rsidRPr="003519DA">
        <w:rPr>
          <w:rFonts w:ascii="Times New Roman" w:eastAsia="Times New Roman" w:hAnsi="Times New Roman" w:cs="Times New Roman"/>
          <w:sz w:val="24"/>
          <w:szCs w:val="24"/>
        </w:rPr>
        <w:t>- bu değerlendirme yöntemi muhtemelen en iyi, her konuda sonrası ve davanın sonunda uygulanacak.</w:t>
      </w:r>
    </w:p>
    <w:p w:rsidR="003519DA" w:rsidRPr="003519DA" w:rsidRDefault="003519DA" w:rsidP="003519DA">
      <w:pPr>
        <w:pStyle w:val="Normal1"/>
        <w:spacing w:line="276" w:lineRule="auto"/>
        <w:jc w:val="both"/>
        <w:rPr>
          <w:rFonts w:ascii="Times New Roman" w:eastAsia="Times New Roman" w:hAnsi="Times New Roman" w:cs="Times New Roman"/>
          <w:i/>
          <w:sz w:val="24"/>
          <w:szCs w:val="24"/>
        </w:rPr>
      </w:pPr>
    </w:p>
    <w:p w:rsidR="003519DA" w:rsidRPr="003519DA" w:rsidRDefault="003519DA" w:rsidP="003519DA">
      <w:pPr>
        <w:pStyle w:val="Normal1"/>
        <w:spacing w:line="276" w:lineRule="auto"/>
        <w:jc w:val="both"/>
        <w:rPr>
          <w:rFonts w:ascii="Times New Roman" w:eastAsia="Times New Roman" w:hAnsi="Times New Roman" w:cs="Times New Roman"/>
          <w:sz w:val="24"/>
          <w:szCs w:val="24"/>
        </w:rPr>
      </w:pPr>
      <w:r w:rsidRPr="003519DA">
        <w:rPr>
          <w:rFonts w:ascii="Times New Roman" w:eastAsia="Times New Roman" w:hAnsi="Times New Roman" w:cs="Times New Roman"/>
          <w:i/>
          <w:sz w:val="24"/>
          <w:szCs w:val="24"/>
        </w:rPr>
        <w:t>Deneme</w:t>
      </w:r>
      <w:r w:rsidRPr="003519DA">
        <w:rPr>
          <w:rFonts w:ascii="Times New Roman" w:eastAsia="Times New Roman" w:hAnsi="Times New Roman" w:cs="Times New Roman"/>
          <w:sz w:val="24"/>
          <w:szCs w:val="24"/>
        </w:rPr>
        <w:t xml:space="preserve"> - Bu değerlendirme yöntemi, öğrencinin yazma yoluyla kazandığı bilgiyi ne kadar iyi bütünleştirebileceğini ve çoğaltabileceğini belirlemek için kullanılır. Ayrıca, deneme, öğrencinin sınıfta ele alınan kavramlara yönelik kişisel tutumunun ne olduğunu görmenin ideal bir yolu olacaktır. Ayrıca, bu yöntem aynı zamanda öğrenciyi üniversite çalışmaları için daha ileri bir akademik çalışmaya hazırlaması için de geçerlidir. Normal olarak, kompozisyon kurs sonunda bir ödev olur, ancak öğretmen uygun görürse ders tekniği de uygulanabilir. </w:t>
      </w:r>
    </w:p>
    <w:p w:rsidR="003519DA" w:rsidRPr="003519DA" w:rsidRDefault="003519DA" w:rsidP="003519DA">
      <w:pPr>
        <w:pStyle w:val="Normal1"/>
        <w:spacing w:line="276" w:lineRule="auto"/>
        <w:jc w:val="both"/>
        <w:rPr>
          <w:rFonts w:ascii="Times New Roman" w:eastAsia="Times New Roman" w:hAnsi="Times New Roman" w:cs="Times New Roman"/>
          <w:i/>
          <w:sz w:val="24"/>
          <w:szCs w:val="24"/>
        </w:rPr>
      </w:pPr>
    </w:p>
    <w:p w:rsidR="003519DA" w:rsidRPr="003519DA" w:rsidRDefault="003519DA" w:rsidP="003519DA">
      <w:pPr>
        <w:pStyle w:val="Normal1"/>
        <w:spacing w:line="276" w:lineRule="auto"/>
        <w:jc w:val="both"/>
        <w:rPr>
          <w:rFonts w:ascii="Times New Roman" w:eastAsia="Times New Roman" w:hAnsi="Times New Roman" w:cs="Times New Roman"/>
          <w:sz w:val="24"/>
          <w:szCs w:val="24"/>
        </w:rPr>
      </w:pPr>
      <w:r w:rsidRPr="003519DA">
        <w:rPr>
          <w:rFonts w:ascii="Times New Roman" w:eastAsia="Times New Roman" w:hAnsi="Times New Roman" w:cs="Times New Roman"/>
          <w:i/>
          <w:sz w:val="24"/>
          <w:szCs w:val="24"/>
        </w:rPr>
        <w:t>Sözlü sınav</w:t>
      </w:r>
      <w:r w:rsidRPr="003519DA">
        <w:rPr>
          <w:rFonts w:ascii="Times New Roman" w:eastAsia="Times New Roman" w:hAnsi="Times New Roman" w:cs="Times New Roman"/>
          <w:sz w:val="24"/>
          <w:szCs w:val="24"/>
        </w:rPr>
        <w:t xml:space="preserve"> - Bu değerlendirme yöntemi, sınıfta edinilen bilgilerin doğrulanmasında değerli olacaktır. Öğrenciler ayrıca edinilen belirli terimleri ve bilgileri söyleyerek daha fazlasını elde edebilirler.</w:t>
      </w:r>
    </w:p>
    <w:p w:rsidR="003519DA" w:rsidRPr="003519DA" w:rsidRDefault="003519DA" w:rsidP="003519DA">
      <w:pPr>
        <w:pStyle w:val="Normal1"/>
        <w:spacing w:line="276" w:lineRule="auto"/>
        <w:jc w:val="both"/>
        <w:rPr>
          <w:rFonts w:ascii="Times New Roman" w:eastAsia="Times New Roman" w:hAnsi="Times New Roman" w:cs="Times New Roman"/>
          <w:sz w:val="24"/>
          <w:szCs w:val="24"/>
        </w:rPr>
      </w:pPr>
    </w:p>
    <w:p w:rsidR="003519DA" w:rsidRPr="003519DA" w:rsidRDefault="003519DA" w:rsidP="003519DA">
      <w:pPr>
        <w:pStyle w:val="Normal1"/>
        <w:spacing w:line="276" w:lineRule="auto"/>
        <w:jc w:val="both"/>
        <w:rPr>
          <w:rFonts w:ascii="Times New Roman" w:eastAsia="Times New Roman" w:hAnsi="Times New Roman" w:cs="Times New Roman"/>
          <w:sz w:val="24"/>
          <w:szCs w:val="24"/>
        </w:rPr>
      </w:pPr>
      <w:r w:rsidRPr="003519DA">
        <w:rPr>
          <w:rFonts w:ascii="Times New Roman" w:eastAsia="Times New Roman" w:hAnsi="Times New Roman" w:cs="Times New Roman"/>
          <w:i/>
          <w:sz w:val="24"/>
          <w:szCs w:val="24"/>
        </w:rPr>
        <w:t>Eleştirel Düşünme</w:t>
      </w:r>
      <w:r w:rsidRPr="003519DA">
        <w:rPr>
          <w:rFonts w:ascii="Times New Roman" w:eastAsia="Times New Roman" w:hAnsi="Times New Roman" w:cs="Times New Roman"/>
          <w:sz w:val="24"/>
          <w:szCs w:val="24"/>
        </w:rPr>
        <w:t xml:space="preserve"> - öğretmenlerin, konuyla ifade ettikleri eleştirel düşünme için öğrencileri sorular, aktivasyonlar, sınıf içi tartışmalar vb.  </w:t>
      </w:r>
    </w:p>
    <w:p w:rsidR="003519DA" w:rsidRPr="003519DA" w:rsidRDefault="003519DA" w:rsidP="003519DA">
      <w:pPr>
        <w:pStyle w:val="Normal1"/>
        <w:spacing w:line="276" w:lineRule="auto"/>
        <w:jc w:val="both"/>
        <w:rPr>
          <w:rFonts w:ascii="Times New Roman" w:eastAsia="Times New Roman" w:hAnsi="Times New Roman" w:cs="Times New Roman"/>
          <w:sz w:val="24"/>
          <w:szCs w:val="24"/>
        </w:rPr>
      </w:pPr>
    </w:p>
    <w:p w:rsidR="003519DA" w:rsidRPr="003519DA" w:rsidRDefault="003519DA" w:rsidP="003519DA">
      <w:pPr>
        <w:pStyle w:val="Normal1"/>
        <w:spacing w:line="276" w:lineRule="auto"/>
        <w:jc w:val="both"/>
        <w:rPr>
          <w:rFonts w:ascii="Times New Roman" w:eastAsia="Times New Roman" w:hAnsi="Times New Roman" w:cs="Times New Roman"/>
          <w:b/>
          <w:sz w:val="24"/>
          <w:szCs w:val="24"/>
        </w:rPr>
      </w:pPr>
      <w:r w:rsidRPr="003519DA">
        <w:rPr>
          <w:rFonts w:ascii="Times New Roman" w:eastAsia="Times New Roman" w:hAnsi="Times New Roman" w:cs="Times New Roman"/>
          <w:b/>
          <w:sz w:val="24"/>
          <w:szCs w:val="24"/>
        </w:rPr>
        <w:t>Öğretim materyalleri ve kaynakları için talimatlar</w:t>
      </w:r>
    </w:p>
    <w:p w:rsidR="003519DA" w:rsidRPr="003519DA" w:rsidRDefault="003519DA" w:rsidP="003519DA">
      <w:pPr>
        <w:pStyle w:val="Normal1"/>
        <w:spacing w:line="276" w:lineRule="auto"/>
        <w:jc w:val="both"/>
        <w:rPr>
          <w:rFonts w:ascii="Times New Roman" w:eastAsia="Times New Roman" w:hAnsi="Times New Roman" w:cs="Times New Roman"/>
          <w:sz w:val="24"/>
          <w:szCs w:val="24"/>
        </w:rPr>
      </w:pPr>
      <w:r w:rsidRPr="003519DA">
        <w:rPr>
          <w:rFonts w:ascii="Times New Roman" w:eastAsia="Times New Roman" w:hAnsi="Times New Roman" w:cs="Times New Roman"/>
          <w:sz w:val="24"/>
          <w:szCs w:val="24"/>
        </w:rPr>
        <w:t>Psikoloji genişleyen ve oldukça dinamik bir bilim disiplinidir. Bu, öğretmenlerin alandaki gelişmeler hakkındaki bilgilerini sürekli olarak güncellemelerini gerektirir.</w:t>
      </w:r>
    </w:p>
    <w:p w:rsidR="003519DA" w:rsidRPr="003519DA" w:rsidRDefault="003519DA" w:rsidP="003519DA">
      <w:pPr>
        <w:pStyle w:val="Normal1"/>
        <w:spacing w:line="276" w:lineRule="auto"/>
        <w:jc w:val="both"/>
        <w:rPr>
          <w:rFonts w:ascii="Times New Roman" w:eastAsia="Times New Roman" w:hAnsi="Times New Roman" w:cs="Times New Roman"/>
          <w:sz w:val="24"/>
          <w:szCs w:val="24"/>
        </w:rPr>
      </w:pPr>
      <w:r w:rsidRPr="003519DA">
        <w:rPr>
          <w:rFonts w:ascii="Times New Roman" w:eastAsia="Times New Roman" w:hAnsi="Times New Roman" w:cs="Times New Roman"/>
          <w:sz w:val="24"/>
          <w:szCs w:val="24"/>
        </w:rPr>
        <w:t>Öğretmenlerin mevcut ve gelecekteki psikoloji ders kitabı 12 ile sürekli çalışmaya teşvik edilmektedir. Ayrıca, Arnavutluk'ta üniversite öncesi ve üniversite düzeyinde yayınlanan, sayısı ve kalitesi gittikçe artan çeşitli psikoloji metinlerini kullanmaları teşvik edilmektedir. Ayrıca, öğretmenlerin, veri güncelleme, sınıf tartışmaları için başlangıç ​​noktaları vb. Gibi farklı öğretim bölümlerinde kullanılabilecek çalışmalara ve bilimsel makalelere erişimi olan farklı platformlar kullanmaları önemlidir.</w:t>
      </w:r>
    </w:p>
    <w:p w:rsidR="003519DA" w:rsidRDefault="003519DA" w:rsidP="003519DA">
      <w:pPr>
        <w:pStyle w:val="Normal1"/>
        <w:rPr>
          <w:rFonts w:ascii="Times New Roman" w:eastAsia="Times New Roman" w:hAnsi="Times New Roman" w:cs="Times New Roman"/>
          <w:sz w:val="18"/>
          <w:szCs w:val="18"/>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28460B" w:rsidRDefault="0028460B" w:rsidP="003519DA">
      <w:pPr>
        <w:pStyle w:val="Normal1"/>
        <w:tabs>
          <w:tab w:val="left" w:pos="630"/>
        </w:tabs>
        <w:spacing w:line="276" w:lineRule="auto"/>
        <w:jc w:val="right"/>
        <w:rPr>
          <w:rFonts w:ascii="Times New Roman" w:eastAsia="Times New Roman" w:hAnsi="Times New Roman" w:cs="Times New Roman"/>
          <w:b/>
          <w:sz w:val="16"/>
          <w:szCs w:val="16"/>
        </w:rPr>
      </w:pPr>
    </w:p>
    <w:p w:rsidR="0028460B" w:rsidRDefault="0028460B" w:rsidP="003519DA">
      <w:pPr>
        <w:pStyle w:val="Normal1"/>
        <w:tabs>
          <w:tab w:val="left" w:pos="630"/>
        </w:tabs>
        <w:spacing w:line="276" w:lineRule="auto"/>
        <w:jc w:val="right"/>
        <w:rPr>
          <w:rFonts w:ascii="Times New Roman" w:eastAsia="Times New Roman" w:hAnsi="Times New Roman" w:cs="Times New Roman"/>
          <w:b/>
          <w:sz w:val="16"/>
          <w:szCs w:val="16"/>
        </w:rPr>
      </w:pPr>
    </w:p>
    <w:p w:rsidR="0028460B" w:rsidRDefault="0028460B" w:rsidP="003519DA">
      <w:pPr>
        <w:pStyle w:val="Normal1"/>
        <w:tabs>
          <w:tab w:val="left" w:pos="630"/>
        </w:tabs>
        <w:spacing w:line="276" w:lineRule="auto"/>
        <w:jc w:val="right"/>
        <w:rPr>
          <w:rFonts w:ascii="Times New Roman" w:eastAsia="Times New Roman" w:hAnsi="Times New Roman" w:cs="Times New Roman"/>
          <w:b/>
          <w:sz w:val="16"/>
          <w:szCs w:val="16"/>
        </w:rPr>
      </w:pPr>
    </w:p>
    <w:p w:rsidR="0028460B" w:rsidRDefault="0028460B" w:rsidP="003519DA">
      <w:pPr>
        <w:pStyle w:val="Normal1"/>
        <w:tabs>
          <w:tab w:val="left" w:pos="630"/>
        </w:tabs>
        <w:spacing w:line="276" w:lineRule="auto"/>
        <w:jc w:val="right"/>
        <w:rPr>
          <w:rFonts w:ascii="Times New Roman" w:eastAsia="Times New Roman" w:hAnsi="Times New Roman" w:cs="Times New Roman"/>
          <w:b/>
          <w:sz w:val="16"/>
          <w:szCs w:val="16"/>
        </w:rPr>
      </w:pPr>
    </w:p>
    <w:p w:rsidR="0028460B" w:rsidRDefault="0028460B" w:rsidP="003519DA">
      <w:pPr>
        <w:pStyle w:val="Normal1"/>
        <w:tabs>
          <w:tab w:val="left" w:pos="630"/>
        </w:tabs>
        <w:spacing w:line="276" w:lineRule="auto"/>
        <w:jc w:val="right"/>
        <w:rPr>
          <w:rFonts w:ascii="Times New Roman" w:eastAsia="Times New Roman" w:hAnsi="Times New Roman" w:cs="Times New Roman"/>
          <w:b/>
          <w:sz w:val="16"/>
          <w:szCs w:val="16"/>
        </w:rPr>
      </w:pPr>
    </w:p>
    <w:p w:rsidR="0028460B" w:rsidRDefault="0028460B" w:rsidP="003519DA">
      <w:pPr>
        <w:pStyle w:val="Normal1"/>
        <w:tabs>
          <w:tab w:val="left" w:pos="630"/>
        </w:tabs>
        <w:spacing w:line="276" w:lineRule="auto"/>
        <w:jc w:val="right"/>
        <w:rPr>
          <w:rFonts w:ascii="Times New Roman" w:eastAsia="Times New Roman" w:hAnsi="Times New Roman" w:cs="Times New Roman"/>
          <w:b/>
          <w:sz w:val="16"/>
          <w:szCs w:val="16"/>
        </w:rPr>
      </w:pPr>
    </w:p>
    <w:p w:rsidR="0028460B" w:rsidRDefault="0028460B" w:rsidP="003519DA">
      <w:pPr>
        <w:pStyle w:val="Normal1"/>
        <w:tabs>
          <w:tab w:val="left" w:pos="630"/>
        </w:tabs>
        <w:spacing w:line="276" w:lineRule="auto"/>
        <w:jc w:val="right"/>
        <w:rPr>
          <w:rFonts w:ascii="Times New Roman" w:eastAsia="Times New Roman" w:hAnsi="Times New Roman" w:cs="Times New Roman"/>
          <w:b/>
          <w:sz w:val="16"/>
          <w:szCs w:val="16"/>
        </w:rPr>
      </w:pPr>
    </w:p>
    <w:p w:rsidR="0028460B" w:rsidRDefault="0028460B" w:rsidP="003519DA">
      <w:pPr>
        <w:pStyle w:val="Normal1"/>
        <w:tabs>
          <w:tab w:val="left" w:pos="630"/>
        </w:tabs>
        <w:spacing w:line="276" w:lineRule="auto"/>
        <w:jc w:val="right"/>
        <w:rPr>
          <w:rFonts w:ascii="Times New Roman" w:eastAsia="Times New Roman" w:hAnsi="Times New Roman" w:cs="Times New Roman"/>
          <w:b/>
          <w:sz w:val="16"/>
          <w:szCs w:val="16"/>
        </w:rPr>
      </w:pPr>
    </w:p>
    <w:p w:rsidR="0028460B" w:rsidRDefault="0028460B" w:rsidP="003519DA">
      <w:pPr>
        <w:pStyle w:val="Normal1"/>
        <w:tabs>
          <w:tab w:val="left" w:pos="630"/>
        </w:tabs>
        <w:spacing w:line="276" w:lineRule="auto"/>
        <w:jc w:val="right"/>
        <w:rPr>
          <w:rFonts w:ascii="Times New Roman" w:eastAsia="Times New Roman" w:hAnsi="Times New Roman" w:cs="Times New Roman"/>
          <w:b/>
          <w:sz w:val="16"/>
          <w:szCs w:val="16"/>
        </w:rPr>
      </w:pPr>
    </w:p>
    <w:p w:rsidR="0028460B" w:rsidRDefault="0028460B" w:rsidP="003519DA">
      <w:pPr>
        <w:pStyle w:val="Normal1"/>
        <w:tabs>
          <w:tab w:val="left" w:pos="630"/>
        </w:tabs>
        <w:spacing w:line="276" w:lineRule="auto"/>
        <w:jc w:val="right"/>
        <w:rPr>
          <w:rFonts w:ascii="Times New Roman" w:eastAsia="Times New Roman" w:hAnsi="Times New Roman" w:cs="Times New Roman"/>
          <w:b/>
          <w:sz w:val="16"/>
          <w:szCs w:val="16"/>
        </w:rPr>
      </w:pPr>
    </w:p>
    <w:p w:rsidR="0028460B" w:rsidRDefault="0028460B" w:rsidP="003519DA">
      <w:pPr>
        <w:pStyle w:val="Normal1"/>
        <w:tabs>
          <w:tab w:val="left" w:pos="630"/>
        </w:tabs>
        <w:spacing w:line="276" w:lineRule="auto"/>
        <w:jc w:val="right"/>
        <w:rPr>
          <w:rFonts w:ascii="Times New Roman" w:eastAsia="Times New Roman" w:hAnsi="Times New Roman" w:cs="Times New Roman"/>
          <w:b/>
          <w:sz w:val="16"/>
          <w:szCs w:val="16"/>
        </w:rPr>
      </w:pPr>
    </w:p>
    <w:p w:rsidR="0028460B" w:rsidRDefault="0028460B" w:rsidP="003519DA">
      <w:pPr>
        <w:pStyle w:val="Normal1"/>
        <w:tabs>
          <w:tab w:val="left" w:pos="630"/>
        </w:tabs>
        <w:spacing w:line="276" w:lineRule="auto"/>
        <w:jc w:val="right"/>
        <w:rPr>
          <w:rFonts w:ascii="Times New Roman" w:eastAsia="Times New Roman" w:hAnsi="Times New Roman" w:cs="Times New Roman"/>
          <w:b/>
          <w:sz w:val="16"/>
          <w:szCs w:val="16"/>
        </w:rPr>
      </w:pPr>
    </w:p>
    <w:p w:rsidR="0028460B" w:rsidRPr="00E96DB8" w:rsidRDefault="0028460B" w:rsidP="0028460B">
      <w:pPr>
        <w:pStyle w:val="Normal1"/>
        <w:tabs>
          <w:tab w:val="left" w:pos="630"/>
        </w:tabs>
        <w:spacing w:after="240"/>
        <w:ind w:left="1080"/>
        <w:jc w:val="right"/>
        <w:rPr>
          <w:rFonts w:ascii="Times New Roman" w:eastAsia="Times New Roman" w:hAnsi="Times New Roman" w:cs="Times New Roman"/>
          <w:b/>
          <w:sz w:val="40"/>
          <w:szCs w:val="16"/>
        </w:rPr>
      </w:pPr>
      <w:r w:rsidRPr="00E96DB8">
        <w:rPr>
          <w:rFonts w:ascii="Times New Roman" w:eastAsia="Times New Roman" w:hAnsi="Times New Roman" w:cs="Times New Roman"/>
          <w:b/>
          <w:sz w:val="40"/>
          <w:szCs w:val="16"/>
        </w:rPr>
        <w:t>Ders  Müfredat / Ders Programı</w:t>
      </w:r>
    </w:p>
    <w:p w:rsidR="0028460B" w:rsidRPr="00CC5107" w:rsidRDefault="0028460B" w:rsidP="0028460B">
      <w:pPr>
        <w:pStyle w:val="Normal1"/>
        <w:tabs>
          <w:tab w:val="left" w:pos="630"/>
        </w:tabs>
        <w:spacing w:line="276" w:lineRule="auto"/>
        <w:ind w:left="1530" w:hanging="720"/>
        <w:rPr>
          <w:rFonts w:ascii="Times New Roman" w:eastAsia="Times New Roman" w:hAnsi="Times New Roman" w:cs="Times New Roman"/>
          <w:sz w:val="36"/>
          <w:szCs w:val="16"/>
        </w:rPr>
      </w:pPr>
    </w:p>
    <w:p w:rsidR="0028460B" w:rsidRDefault="0028460B" w:rsidP="0028460B">
      <w:pPr>
        <w:pStyle w:val="Normal1"/>
        <w:tabs>
          <w:tab w:val="left" w:pos="630"/>
        </w:tabs>
        <w:spacing w:line="276" w:lineRule="auto"/>
        <w:ind w:left="1530" w:hanging="720"/>
        <w:rPr>
          <w:rFonts w:ascii="Times New Roman" w:eastAsia="Times New Roman" w:hAnsi="Times New Roman" w:cs="Times New Roman"/>
          <w:sz w:val="28"/>
          <w:szCs w:val="16"/>
        </w:rPr>
      </w:pP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t>Felsefe ve Mantık</w:t>
      </w:r>
      <w:r w:rsidRPr="005169B3">
        <w:rPr>
          <w:rFonts w:ascii="Times New Roman" w:eastAsia="Times New Roman" w:hAnsi="Times New Roman" w:cs="Times New Roman"/>
          <w:sz w:val="40"/>
          <w:szCs w:val="16"/>
        </w:rPr>
        <w:t xml:space="preserve"> </w:t>
      </w:r>
      <w:r w:rsidRPr="00F65936">
        <w:rPr>
          <w:rFonts w:ascii="Times New Roman" w:eastAsia="Times New Roman" w:hAnsi="Times New Roman" w:cs="Times New Roman"/>
          <w:sz w:val="28"/>
          <w:szCs w:val="16"/>
        </w:rPr>
        <w:t>(</w:t>
      </w:r>
      <w:r>
        <w:rPr>
          <w:rFonts w:ascii="Times New Roman" w:eastAsia="Times New Roman" w:hAnsi="Times New Roman" w:cs="Times New Roman"/>
          <w:sz w:val="28"/>
          <w:szCs w:val="16"/>
        </w:rPr>
        <w:t xml:space="preserve">Dil  ve Sosyal </w:t>
      </w:r>
      <w:r w:rsidRPr="00F65936">
        <w:rPr>
          <w:rFonts w:ascii="Times New Roman" w:eastAsia="Times New Roman" w:hAnsi="Times New Roman" w:cs="Times New Roman"/>
          <w:sz w:val="28"/>
          <w:szCs w:val="16"/>
        </w:rPr>
        <w:t>Bilimleri</w:t>
      </w:r>
      <w:r>
        <w:rPr>
          <w:rFonts w:ascii="Times New Roman" w:eastAsia="Times New Roman" w:hAnsi="Times New Roman" w:cs="Times New Roman"/>
          <w:sz w:val="28"/>
          <w:szCs w:val="16"/>
        </w:rPr>
        <w:t xml:space="preserve"> </w:t>
      </w:r>
      <w:r w:rsidRPr="00F65936">
        <w:rPr>
          <w:rFonts w:ascii="Times New Roman" w:eastAsia="Times New Roman" w:hAnsi="Times New Roman" w:cs="Times New Roman"/>
          <w:sz w:val="28"/>
          <w:szCs w:val="16"/>
        </w:rPr>
        <w:t xml:space="preserve"> Lisesi))</w:t>
      </w:r>
    </w:p>
    <w:p w:rsidR="0028460B" w:rsidRPr="00CC5107" w:rsidRDefault="0028460B" w:rsidP="0028460B">
      <w:pPr>
        <w:pStyle w:val="Normal1"/>
        <w:tabs>
          <w:tab w:val="left" w:pos="630"/>
        </w:tabs>
        <w:spacing w:line="276" w:lineRule="auto"/>
        <w:ind w:left="1530" w:hanging="720"/>
        <w:rPr>
          <w:rFonts w:ascii="Times New Roman" w:eastAsia="Times New Roman" w:hAnsi="Times New Roman" w:cs="Times New Roman"/>
          <w:sz w:val="36"/>
          <w:szCs w:val="16"/>
        </w:rPr>
      </w:pPr>
      <w:r>
        <w:rPr>
          <w:rFonts w:ascii="Times New Roman" w:eastAsia="Times New Roman" w:hAnsi="Times New Roman" w:cs="Times New Roman"/>
          <w:sz w:val="40"/>
          <w:szCs w:val="18"/>
        </w:rPr>
        <w:t xml:space="preserve">                                                 </w:t>
      </w:r>
      <w:r w:rsidRPr="00CC5107">
        <w:rPr>
          <w:rFonts w:ascii="Times New Roman" w:eastAsia="Times New Roman" w:hAnsi="Times New Roman" w:cs="Times New Roman"/>
          <w:sz w:val="40"/>
          <w:szCs w:val="18"/>
        </w:rPr>
        <w:t>12. Sınıf</w:t>
      </w:r>
      <w:r w:rsidRPr="00CC5107">
        <w:rPr>
          <w:rFonts w:ascii="Times New Roman" w:eastAsia="Times New Roman" w:hAnsi="Times New Roman" w:cs="Times New Roman"/>
          <w:sz w:val="36"/>
          <w:szCs w:val="16"/>
        </w:rPr>
        <w:tab/>
      </w:r>
    </w:p>
    <w:p w:rsidR="0028460B" w:rsidRDefault="0028460B" w:rsidP="0028460B">
      <w:pPr>
        <w:pStyle w:val="Normal1"/>
        <w:tabs>
          <w:tab w:val="left" w:pos="630"/>
        </w:tabs>
        <w:spacing w:line="276" w:lineRule="auto"/>
        <w:ind w:left="1080"/>
        <w:jc w:val="right"/>
        <w:rPr>
          <w:rFonts w:ascii="Times New Roman" w:eastAsia="Times New Roman" w:hAnsi="Times New Roman" w:cs="Times New Roman"/>
          <w:b/>
          <w:sz w:val="18"/>
          <w:szCs w:val="18"/>
        </w:rPr>
      </w:pPr>
    </w:p>
    <w:p w:rsidR="0028460B" w:rsidRDefault="0028460B" w:rsidP="0028460B">
      <w:pPr>
        <w:pStyle w:val="Normal1"/>
        <w:spacing w:line="276" w:lineRule="auto"/>
        <w:rPr>
          <w:rFonts w:ascii="Times New Roman" w:eastAsia="Times New Roman" w:hAnsi="Times New Roman" w:cs="Times New Roman"/>
          <w:b/>
          <w:sz w:val="18"/>
          <w:szCs w:val="18"/>
        </w:rPr>
      </w:pPr>
    </w:p>
    <w:p w:rsidR="0028460B" w:rsidRDefault="0028460B" w:rsidP="0028460B">
      <w:pPr>
        <w:pStyle w:val="Normal1"/>
        <w:spacing w:line="276" w:lineRule="auto"/>
        <w:rPr>
          <w:rFonts w:ascii="Times New Roman" w:eastAsia="Times New Roman" w:hAnsi="Times New Roman" w:cs="Times New Roman"/>
          <w:b/>
          <w:sz w:val="18"/>
          <w:szCs w:val="18"/>
        </w:rPr>
      </w:pPr>
    </w:p>
    <w:p w:rsidR="0028460B" w:rsidRDefault="0028460B" w:rsidP="0028460B">
      <w:pPr>
        <w:pStyle w:val="Normal1"/>
        <w:spacing w:line="276" w:lineRule="auto"/>
        <w:rPr>
          <w:rFonts w:ascii="Times New Roman" w:eastAsia="Times New Roman" w:hAnsi="Times New Roman" w:cs="Times New Roman"/>
          <w:b/>
          <w:sz w:val="18"/>
          <w:szCs w:val="18"/>
        </w:rPr>
      </w:pPr>
    </w:p>
    <w:p w:rsidR="0028460B" w:rsidRDefault="0028460B" w:rsidP="0028460B">
      <w:pPr>
        <w:pStyle w:val="Normal1"/>
        <w:rPr>
          <w:rFonts w:ascii="Times New Roman" w:eastAsia="Times New Roman" w:hAnsi="Times New Roman" w:cs="Times New Roman"/>
          <w:b/>
          <w:sz w:val="28"/>
          <w:szCs w:val="16"/>
        </w:rPr>
      </w:pPr>
    </w:p>
    <w:p w:rsidR="0028460B" w:rsidRDefault="0028460B" w:rsidP="0028460B">
      <w:pPr>
        <w:pStyle w:val="Normal1"/>
        <w:rPr>
          <w:rFonts w:ascii="Times New Roman" w:eastAsia="Times New Roman" w:hAnsi="Times New Roman" w:cs="Times New Roman"/>
          <w:b/>
          <w:sz w:val="28"/>
          <w:szCs w:val="16"/>
        </w:rPr>
      </w:pPr>
    </w:p>
    <w:p w:rsidR="0028460B" w:rsidRDefault="0028460B" w:rsidP="0028460B">
      <w:pPr>
        <w:pStyle w:val="Normal1"/>
        <w:rPr>
          <w:rFonts w:ascii="Times New Roman" w:eastAsia="Times New Roman" w:hAnsi="Times New Roman" w:cs="Times New Roman"/>
          <w:b/>
          <w:sz w:val="28"/>
          <w:szCs w:val="16"/>
        </w:rPr>
      </w:pPr>
    </w:p>
    <w:p w:rsidR="0028460B" w:rsidRDefault="0028460B" w:rsidP="0028460B">
      <w:pPr>
        <w:pStyle w:val="Normal1"/>
        <w:rPr>
          <w:rFonts w:ascii="Times New Roman" w:eastAsia="Times New Roman" w:hAnsi="Times New Roman" w:cs="Times New Roman"/>
          <w:b/>
          <w:sz w:val="28"/>
          <w:szCs w:val="16"/>
        </w:rPr>
      </w:pPr>
    </w:p>
    <w:p w:rsidR="0028460B" w:rsidRPr="001733B9" w:rsidRDefault="0028460B" w:rsidP="0028460B">
      <w:pPr>
        <w:pStyle w:val="Normal1"/>
        <w:rPr>
          <w:rFonts w:ascii="Times New Roman" w:eastAsia="Times New Roman" w:hAnsi="Times New Roman" w:cs="Times New Roman"/>
          <w:b/>
          <w:sz w:val="28"/>
          <w:szCs w:val="16"/>
        </w:rPr>
      </w:pPr>
      <w:r w:rsidRPr="00550E07">
        <w:rPr>
          <w:rFonts w:ascii="Times New Roman" w:eastAsia="Times New Roman" w:hAnsi="Times New Roman" w:cs="Times New Roman"/>
          <w:b/>
          <w:sz w:val="28"/>
          <w:szCs w:val="16"/>
        </w:rPr>
        <w:t>İçindekiler</w:t>
      </w:r>
    </w:p>
    <w:p w:rsidR="0028460B" w:rsidRDefault="0028460B" w:rsidP="0028460B">
      <w:pPr>
        <w:pStyle w:val="Normal1"/>
        <w:spacing w:line="316" w:lineRule="auto"/>
        <w:rPr>
          <w:rFonts w:ascii="Times New Roman" w:eastAsia="Times New Roman" w:hAnsi="Times New Roman" w:cs="Times New Roman"/>
          <w:sz w:val="16"/>
          <w:szCs w:val="16"/>
        </w:rPr>
      </w:pPr>
    </w:p>
    <w:p w:rsidR="0028460B" w:rsidRPr="00550E07" w:rsidRDefault="0028460B" w:rsidP="0028460B">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Giriş</w:t>
      </w:r>
    </w:p>
    <w:p w:rsidR="0028460B" w:rsidRPr="00550E07" w:rsidRDefault="0028460B" w:rsidP="0028460B">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Amaç</w:t>
      </w:r>
    </w:p>
    <w:p w:rsidR="0028460B" w:rsidRPr="00550E07" w:rsidRDefault="0028460B" w:rsidP="0028460B">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Öğrenme Konular Ve Sonuçları</w:t>
      </w:r>
    </w:p>
    <w:p w:rsidR="0028460B" w:rsidRPr="00550E07" w:rsidRDefault="0028460B" w:rsidP="0028460B">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Metodolojik Rehber</w:t>
      </w:r>
    </w:p>
    <w:p w:rsidR="0028460B" w:rsidRPr="00550E07" w:rsidRDefault="0028460B" w:rsidP="0028460B">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Müfredatlar Arası Kullanım Rehberi</w:t>
      </w:r>
    </w:p>
    <w:p w:rsidR="0028460B" w:rsidRDefault="0028460B" w:rsidP="0028460B">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 xml:space="preserve">Değerlendirme Rehberi Yönergeleri </w:t>
      </w:r>
    </w:p>
    <w:p w:rsidR="0028460B" w:rsidRPr="00550E07" w:rsidRDefault="0028460B" w:rsidP="0028460B">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Değerlendirme Yönergeleri</w:t>
      </w:r>
      <w:r>
        <w:rPr>
          <w:rFonts w:ascii="Times New Roman" w:eastAsia="Times New Roman" w:hAnsi="Times New Roman" w:cs="Times New Roman"/>
          <w:sz w:val="24"/>
          <w:szCs w:val="16"/>
        </w:rPr>
        <w:t xml:space="preserve"> </w:t>
      </w:r>
      <w:r w:rsidRPr="00550E07">
        <w:rPr>
          <w:rFonts w:ascii="Times New Roman" w:eastAsia="Times New Roman" w:hAnsi="Times New Roman" w:cs="Times New Roman"/>
          <w:sz w:val="24"/>
          <w:szCs w:val="16"/>
        </w:rPr>
        <w:t>yönelik</w:t>
      </w:r>
    </w:p>
    <w:p w:rsidR="0028460B" w:rsidRDefault="0028460B" w:rsidP="0028460B">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Ders   Materyalleri Ve Kaynak Talimatlar</w:t>
      </w:r>
    </w:p>
    <w:p w:rsidR="0028460B" w:rsidRDefault="0028460B"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C77DDC" w:rsidRDefault="00C77DDC" w:rsidP="003519DA">
      <w:pPr>
        <w:pStyle w:val="Normal1"/>
        <w:tabs>
          <w:tab w:val="left" w:pos="630"/>
        </w:tabs>
        <w:spacing w:line="276" w:lineRule="auto"/>
        <w:jc w:val="right"/>
        <w:rPr>
          <w:rFonts w:ascii="Times New Roman" w:eastAsia="Times New Roman" w:hAnsi="Times New Roman" w:cs="Times New Roman"/>
          <w:b/>
          <w:sz w:val="16"/>
          <w:szCs w:val="16"/>
        </w:rPr>
      </w:pPr>
    </w:p>
    <w:p w:rsidR="003519DA" w:rsidRDefault="003519DA" w:rsidP="003519DA">
      <w:pPr>
        <w:pStyle w:val="Normal1"/>
        <w:spacing w:line="276" w:lineRule="auto"/>
        <w:rPr>
          <w:rFonts w:ascii="Times New Roman" w:eastAsia="Times New Roman" w:hAnsi="Times New Roman" w:cs="Times New Roman"/>
          <w:sz w:val="16"/>
          <w:szCs w:val="16"/>
        </w:rPr>
      </w:pPr>
    </w:p>
    <w:p w:rsidR="003519DA" w:rsidRDefault="003519DA" w:rsidP="003519DA">
      <w:pPr>
        <w:pStyle w:val="Normal1"/>
        <w:spacing w:line="276" w:lineRule="auto"/>
        <w:rPr>
          <w:rFonts w:ascii="Times New Roman" w:eastAsia="Times New Roman" w:hAnsi="Times New Roman" w:cs="Times New Roman"/>
          <w:sz w:val="16"/>
          <w:szCs w:val="16"/>
        </w:rPr>
      </w:pPr>
    </w:p>
    <w:p w:rsidR="003519DA" w:rsidRDefault="003519DA" w:rsidP="003519DA">
      <w:pPr>
        <w:pStyle w:val="Normal1"/>
        <w:spacing w:line="276" w:lineRule="auto"/>
        <w:rPr>
          <w:rFonts w:ascii="Times New Roman" w:eastAsia="Times New Roman" w:hAnsi="Times New Roman" w:cs="Times New Roman"/>
          <w:sz w:val="16"/>
          <w:szCs w:val="16"/>
        </w:rPr>
      </w:pPr>
    </w:p>
    <w:p w:rsidR="003519DA" w:rsidRDefault="003519DA" w:rsidP="003519DA">
      <w:pPr>
        <w:pStyle w:val="Normal1"/>
        <w:spacing w:line="276" w:lineRule="auto"/>
        <w:rPr>
          <w:rFonts w:ascii="Times New Roman" w:eastAsia="Times New Roman" w:hAnsi="Times New Roman" w:cs="Times New Roman"/>
          <w:sz w:val="16"/>
          <w:szCs w:val="16"/>
        </w:rPr>
      </w:pPr>
    </w:p>
    <w:p w:rsidR="003519DA" w:rsidRDefault="003519DA" w:rsidP="003519DA">
      <w:pPr>
        <w:pStyle w:val="Normal1"/>
        <w:spacing w:line="276" w:lineRule="auto"/>
        <w:rPr>
          <w:rFonts w:ascii="Times New Roman" w:eastAsia="Times New Roman" w:hAnsi="Times New Roman" w:cs="Times New Roman"/>
          <w:sz w:val="16"/>
          <w:szCs w:val="16"/>
        </w:rPr>
      </w:pPr>
    </w:p>
    <w:p w:rsidR="003519DA" w:rsidRDefault="003519DA" w:rsidP="003519DA">
      <w:pPr>
        <w:pStyle w:val="Normal1"/>
        <w:spacing w:line="276" w:lineRule="auto"/>
        <w:rPr>
          <w:rFonts w:ascii="Times New Roman" w:eastAsia="Times New Roman" w:hAnsi="Times New Roman" w:cs="Times New Roman"/>
          <w:sz w:val="16"/>
          <w:szCs w:val="16"/>
        </w:rPr>
      </w:pPr>
    </w:p>
    <w:p w:rsidR="003519DA" w:rsidRDefault="003519DA" w:rsidP="003519DA">
      <w:pPr>
        <w:pStyle w:val="Normal1"/>
        <w:spacing w:line="276" w:lineRule="auto"/>
        <w:rPr>
          <w:rFonts w:ascii="Times New Roman" w:eastAsia="Times New Roman" w:hAnsi="Times New Roman" w:cs="Times New Roman"/>
          <w:sz w:val="16"/>
          <w:szCs w:val="16"/>
        </w:rPr>
      </w:pPr>
    </w:p>
    <w:p w:rsidR="003519DA" w:rsidRDefault="003519DA" w:rsidP="003519DA">
      <w:pPr>
        <w:pStyle w:val="Normal1"/>
        <w:spacing w:line="276" w:lineRule="auto"/>
        <w:rPr>
          <w:rFonts w:ascii="Times New Roman" w:eastAsia="Times New Roman" w:hAnsi="Times New Roman" w:cs="Times New Roman"/>
          <w:sz w:val="16"/>
          <w:szCs w:val="16"/>
        </w:rPr>
      </w:pPr>
    </w:p>
    <w:p w:rsidR="003519DA" w:rsidRDefault="003519DA" w:rsidP="003519DA">
      <w:pPr>
        <w:pStyle w:val="Normal1"/>
        <w:spacing w:line="276" w:lineRule="auto"/>
        <w:jc w:val="both"/>
        <w:rPr>
          <w:rFonts w:ascii="Times New Roman" w:eastAsia="Times New Roman" w:hAnsi="Times New Roman" w:cs="Times New Roman"/>
          <w:b/>
          <w:sz w:val="16"/>
          <w:szCs w:val="16"/>
        </w:rPr>
      </w:pPr>
    </w:p>
    <w:p w:rsidR="003519DA" w:rsidRPr="0025356D" w:rsidRDefault="0025356D" w:rsidP="003519DA">
      <w:pPr>
        <w:pStyle w:val="Normal1"/>
        <w:spacing w:line="276" w:lineRule="auto"/>
        <w:rPr>
          <w:rFonts w:ascii="Times New Roman" w:eastAsia="Times New Roman" w:hAnsi="Times New Roman" w:cs="Times New Roman"/>
          <w:b/>
          <w:sz w:val="24"/>
          <w:szCs w:val="16"/>
        </w:rPr>
      </w:pPr>
      <w:r w:rsidRPr="0025356D">
        <w:rPr>
          <w:rFonts w:ascii="Times New Roman" w:eastAsia="Times New Roman" w:hAnsi="Times New Roman" w:cs="Times New Roman"/>
          <w:b/>
          <w:sz w:val="24"/>
          <w:szCs w:val="16"/>
        </w:rPr>
        <w:t>Giriş</w:t>
      </w:r>
    </w:p>
    <w:p w:rsidR="003519DA" w:rsidRDefault="003519DA" w:rsidP="003519DA">
      <w:pPr>
        <w:pStyle w:val="Normal1"/>
        <w:spacing w:line="276" w:lineRule="auto"/>
        <w:rPr>
          <w:rFonts w:ascii="Times New Roman" w:eastAsia="Times New Roman" w:hAnsi="Times New Roman" w:cs="Times New Roman"/>
          <w:sz w:val="16"/>
          <w:szCs w:val="16"/>
        </w:rPr>
      </w:pPr>
    </w:p>
    <w:p w:rsidR="003519DA" w:rsidRDefault="003519DA" w:rsidP="003519DA">
      <w:pPr>
        <w:pStyle w:val="Normal1"/>
        <w:spacing w:line="276" w:lineRule="auto"/>
        <w:rPr>
          <w:rFonts w:ascii="Times New Roman" w:eastAsia="Times New Roman" w:hAnsi="Times New Roman" w:cs="Times New Roman"/>
          <w:sz w:val="16"/>
          <w:szCs w:val="16"/>
        </w:rPr>
      </w:pPr>
    </w:p>
    <w:p w:rsidR="003519DA" w:rsidRPr="0025356D" w:rsidRDefault="003519DA" w:rsidP="003519DA">
      <w:pPr>
        <w:pStyle w:val="Normal1"/>
        <w:spacing w:line="276" w:lineRule="auto"/>
        <w:jc w:val="both"/>
        <w:rPr>
          <w:rFonts w:ascii="Times New Roman" w:eastAsia="Times New Roman" w:hAnsi="Times New Roman" w:cs="Times New Roman"/>
          <w:sz w:val="24"/>
          <w:szCs w:val="16"/>
        </w:rPr>
      </w:pPr>
      <w:r w:rsidRPr="0025356D">
        <w:rPr>
          <w:rFonts w:ascii="Times New Roman" w:eastAsia="Times New Roman" w:hAnsi="Times New Roman" w:cs="Times New Roman"/>
          <w:sz w:val="24"/>
          <w:szCs w:val="16"/>
        </w:rPr>
        <w:t>Konu Felsefe ve Mantık</w:t>
      </w:r>
      <w:r w:rsidRPr="0025356D">
        <w:rPr>
          <w:rFonts w:ascii="Times New Roman" w:eastAsia="Times New Roman" w:hAnsi="Times New Roman" w:cs="Times New Roman"/>
          <w:b/>
          <w:sz w:val="24"/>
          <w:szCs w:val="16"/>
        </w:rPr>
        <w:t xml:space="preserve"> </w:t>
      </w:r>
      <w:r w:rsidRPr="0025356D">
        <w:rPr>
          <w:rFonts w:ascii="Times New Roman" w:eastAsia="Times New Roman" w:hAnsi="Times New Roman" w:cs="Times New Roman"/>
          <w:sz w:val="24"/>
          <w:szCs w:val="16"/>
        </w:rPr>
        <w:t>Öğrencileri yaşama hazırlamak, bilim ve kültürün gelişiminde arzularını ve potansiyellerini yerine getirmek, kavram ve bilgi temelini oluşturmak amacıyla, XII. Sınıf Müfredatı, Sosyal-Dil Bilimleri ve Spor Salonu Okulu'na dahil edilmiştir. Genel sosyal kalkınmaya yol açan bireysel hedefler.</w:t>
      </w:r>
    </w:p>
    <w:p w:rsidR="003519DA" w:rsidRPr="0025356D" w:rsidRDefault="003519DA" w:rsidP="003519DA">
      <w:pPr>
        <w:pStyle w:val="Normal1"/>
        <w:spacing w:line="276" w:lineRule="auto"/>
        <w:jc w:val="both"/>
        <w:rPr>
          <w:rFonts w:ascii="Times New Roman" w:eastAsia="Times New Roman" w:hAnsi="Times New Roman" w:cs="Times New Roman"/>
          <w:sz w:val="24"/>
          <w:szCs w:val="16"/>
        </w:rPr>
      </w:pPr>
    </w:p>
    <w:p w:rsidR="003519DA" w:rsidRPr="0025356D" w:rsidRDefault="003519DA" w:rsidP="003519DA">
      <w:pPr>
        <w:pStyle w:val="Normal1"/>
        <w:spacing w:line="276" w:lineRule="auto"/>
        <w:jc w:val="both"/>
        <w:rPr>
          <w:rFonts w:ascii="Times New Roman" w:eastAsia="Times New Roman" w:hAnsi="Times New Roman" w:cs="Times New Roman"/>
          <w:sz w:val="24"/>
          <w:szCs w:val="16"/>
        </w:rPr>
      </w:pPr>
      <w:r w:rsidRPr="0025356D">
        <w:rPr>
          <w:rFonts w:ascii="Times New Roman" w:eastAsia="Times New Roman" w:hAnsi="Times New Roman" w:cs="Times New Roman"/>
          <w:sz w:val="24"/>
          <w:szCs w:val="16"/>
        </w:rPr>
        <w:t xml:space="preserve">Kosova'daki gençlerin eleştirel ve tartışmalı olarak düşünmeleri için yaşam ve eğitim felsefesine ihtiyaçları var; bu da onların yaşamalarını ve hareket etmelerini, hedeflerini projelendirmelerini ve gerçekleştirmelerini sağlayacak. Tam olarak, mantığın temelleri ile tamamlanan böyle bir felsefe, öğrencilerin entelektüel gelişimine ve mesleki gelişimine katkıda bulunacak ve bu müfredat aracılığıyla lise öğrencilerine sunulacaktır. </w:t>
      </w:r>
    </w:p>
    <w:p w:rsidR="003519DA" w:rsidRPr="0025356D" w:rsidRDefault="003519DA" w:rsidP="003519DA">
      <w:pPr>
        <w:pStyle w:val="Normal1"/>
        <w:spacing w:line="276" w:lineRule="auto"/>
        <w:jc w:val="both"/>
        <w:rPr>
          <w:rFonts w:ascii="Times New Roman" w:eastAsia="Times New Roman" w:hAnsi="Times New Roman" w:cs="Times New Roman"/>
          <w:sz w:val="24"/>
          <w:szCs w:val="16"/>
        </w:rPr>
      </w:pPr>
    </w:p>
    <w:p w:rsidR="003519DA" w:rsidRPr="0025356D" w:rsidRDefault="003519DA" w:rsidP="003519DA">
      <w:pPr>
        <w:pStyle w:val="Normal1"/>
        <w:spacing w:line="276" w:lineRule="auto"/>
        <w:jc w:val="both"/>
        <w:rPr>
          <w:rFonts w:ascii="Times New Roman" w:eastAsia="Times New Roman" w:hAnsi="Times New Roman" w:cs="Times New Roman"/>
          <w:sz w:val="24"/>
          <w:szCs w:val="16"/>
        </w:rPr>
      </w:pPr>
      <w:r w:rsidRPr="0025356D">
        <w:rPr>
          <w:rFonts w:ascii="Times New Roman" w:eastAsia="Times New Roman" w:hAnsi="Times New Roman" w:cs="Times New Roman"/>
          <w:sz w:val="24"/>
          <w:szCs w:val="16"/>
        </w:rPr>
        <w:t>Felsefi düşünme felsefi problemlerle gelişmiştir, bu nedenle öğrencilere felsefeyi sunmanın en doğal yolu, filozofun yolunu takip etmektir.</w:t>
      </w:r>
    </w:p>
    <w:p w:rsidR="003519DA" w:rsidRPr="0025356D" w:rsidRDefault="003519DA" w:rsidP="003519DA">
      <w:pPr>
        <w:pStyle w:val="Normal1"/>
        <w:spacing w:line="276" w:lineRule="auto"/>
        <w:jc w:val="both"/>
        <w:rPr>
          <w:rFonts w:ascii="Times New Roman" w:eastAsia="Times New Roman" w:hAnsi="Times New Roman" w:cs="Times New Roman"/>
          <w:sz w:val="24"/>
          <w:szCs w:val="16"/>
        </w:rPr>
      </w:pPr>
    </w:p>
    <w:p w:rsidR="003519DA" w:rsidRPr="0025356D" w:rsidRDefault="003519DA" w:rsidP="003519DA">
      <w:pPr>
        <w:pStyle w:val="Normal1"/>
        <w:spacing w:line="276" w:lineRule="auto"/>
        <w:jc w:val="both"/>
        <w:rPr>
          <w:rFonts w:ascii="Times New Roman" w:eastAsia="Times New Roman" w:hAnsi="Times New Roman" w:cs="Times New Roman"/>
          <w:sz w:val="24"/>
          <w:szCs w:val="16"/>
        </w:rPr>
      </w:pPr>
      <w:r w:rsidRPr="0025356D">
        <w:rPr>
          <w:rFonts w:ascii="Times New Roman" w:eastAsia="Times New Roman" w:hAnsi="Times New Roman" w:cs="Times New Roman"/>
          <w:sz w:val="24"/>
          <w:szCs w:val="16"/>
        </w:rPr>
        <w:t>Bu perspektifte, yeni Felsefe ve Mantık Müfredatı, öğrencilerin günlük deneyimlerinden gerçek felsefi düşüncelere ve bilimsel düşüncelere kadar çeşitli problemler, bir dizi düşünce sunar. Müfredatın amacı, iki temel unsurun birbirine bağlanmasına dayanan, öğrencilerin eleştirel felsefi düşüncelerini oluşturmaktır: felsefe ve mantığın temel kavramları ve problemleri (felsefi metinlerle) ve aktif öğrenme (yansımalar, analizler temelinde) karşılaştırmalar) bu öğrenme sürecinin en büyük zorluklarından birini sunar.</w:t>
      </w:r>
    </w:p>
    <w:p w:rsidR="003519DA" w:rsidRPr="0025356D" w:rsidRDefault="003519DA" w:rsidP="003519DA">
      <w:pPr>
        <w:pStyle w:val="Normal1"/>
        <w:spacing w:line="276" w:lineRule="auto"/>
        <w:jc w:val="both"/>
        <w:rPr>
          <w:rFonts w:ascii="Times New Roman" w:eastAsia="Times New Roman" w:hAnsi="Times New Roman" w:cs="Times New Roman"/>
          <w:sz w:val="24"/>
          <w:szCs w:val="16"/>
        </w:rPr>
      </w:pPr>
    </w:p>
    <w:p w:rsidR="003519DA" w:rsidRPr="0025356D" w:rsidRDefault="003519DA" w:rsidP="003519DA">
      <w:pPr>
        <w:pStyle w:val="Normal1"/>
        <w:spacing w:line="276" w:lineRule="auto"/>
        <w:jc w:val="both"/>
        <w:rPr>
          <w:rFonts w:ascii="Times New Roman" w:eastAsia="Times New Roman" w:hAnsi="Times New Roman" w:cs="Times New Roman"/>
          <w:sz w:val="24"/>
          <w:szCs w:val="16"/>
        </w:rPr>
      </w:pPr>
      <w:r w:rsidRPr="0025356D">
        <w:rPr>
          <w:rFonts w:ascii="Times New Roman" w:eastAsia="Times New Roman" w:hAnsi="Times New Roman" w:cs="Times New Roman"/>
          <w:sz w:val="24"/>
          <w:szCs w:val="16"/>
        </w:rPr>
        <w:t>Program ayrıca öğrenciler ve dünya arasında yaratıcı bir ilişki kurulmasına katkıda bulunacak.</w:t>
      </w:r>
    </w:p>
    <w:p w:rsidR="003519DA" w:rsidRDefault="003519DA" w:rsidP="003519DA">
      <w:pPr>
        <w:pStyle w:val="Normal1"/>
        <w:spacing w:line="276" w:lineRule="auto"/>
        <w:rPr>
          <w:rFonts w:ascii="Times New Roman" w:eastAsia="Times New Roman" w:hAnsi="Times New Roman" w:cs="Times New Roman"/>
          <w:sz w:val="16"/>
          <w:szCs w:val="16"/>
        </w:rPr>
      </w:pPr>
    </w:p>
    <w:p w:rsidR="003519DA" w:rsidRDefault="003519DA" w:rsidP="003519DA">
      <w:pPr>
        <w:pStyle w:val="Normal1"/>
        <w:spacing w:line="276" w:lineRule="auto"/>
        <w:rPr>
          <w:rFonts w:ascii="Times New Roman" w:eastAsia="Times New Roman" w:hAnsi="Times New Roman" w:cs="Times New Roman"/>
          <w:sz w:val="16"/>
          <w:szCs w:val="16"/>
        </w:rPr>
      </w:pPr>
    </w:p>
    <w:p w:rsidR="003519DA" w:rsidRPr="0025356D" w:rsidRDefault="003519DA" w:rsidP="003519DA">
      <w:pPr>
        <w:pStyle w:val="Normal1"/>
        <w:spacing w:line="276" w:lineRule="auto"/>
        <w:rPr>
          <w:rFonts w:ascii="Times New Roman" w:eastAsia="Times New Roman" w:hAnsi="Times New Roman" w:cs="Times New Roman"/>
          <w:b/>
          <w:sz w:val="24"/>
          <w:szCs w:val="16"/>
        </w:rPr>
      </w:pPr>
      <w:r w:rsidRPr="0025356D">
        <w:rPr>
          <w:rFonts w:ascii="Times New Roman" w:eastAsia="Times New Roman" w:hAnsi="Times New Roman" w:cs="Times New Roman"/>
          <w:b/>
          <w:sz w:val="24"/>
          <w:szCs w:val="16"/>
        </w:rPr>
        <w:t>Amaç</w:t>
      </w:r>
      <w:r w:rsidR="0025356D" w:rsidRPr="0025356D">
        <w:rPr>
          <w:rFonts w:ascii="Times New Roman" w:eastAsia="Times New Roman" w:hAnsi="Times New Roman" w:cs="Times New Roman"/>
          <w:b/>
          <w:sz w:val="24"/>
          <w:szCs w:val="16"/>
        </w:rPr>
        <w:t>lar</w:t>
      </w:r>
    </w:p>
    <w:p w:rsidR="003519DA" w:rsidRPr="0025356D" w:rsidRDefault="003519DA" w:rsidP="003519DA">
      <w:pPr>
        <w:pStyle w:val="Normal1"/>
        <w:spacing w:line="276" w:lineRule="auto"/>
        <w:rPr>
          <w:rFonts w:ascii="Times New Roman" w:eastAsia="Times New Roman" w:hAnsi="Times New Roman" w:cs="Times New Roman"/>
          <w:b/>
          <w:sz w:val="24"/>
          <w:szCs w:val="16"/>
        </w:rPr>
      </w:pPr>
    </w:p>
    <w:p w:rsidR="003519DA" w:rsidRPr="0025356D" w:rsidRDefault="003519DA" w:rsidP="003519DA">
      <w:pPr>
        <w:pStyle w:val="Normal1"/>
        <w:spacing w:line="276" w:lineRule="auto"/>
        <w:jc w:val="both"/>
        <w:rPr>
          <w:rFonts w:ascii="Times New Roman" w:eastAsia="Times New Roman" w:hAnsi="Times New Roman" w:cs="Times New Roman"/>
          <w:sz w:val="24"/>
          <w:szCs w:val="16"/>
        </w:rPr>
      </w:pPr>
      <w:r w:rsidRPr="0025356D">
        <w:rPr>
          <w:rFonts w:ascii="Times New Roman" w:eastAsia="Times New Roman" w:hAnsi="Times New Roman" w:cs="Times New Roman"/>
          <w:sz w:val="24"/>
          <w:szCs w:val="16"/>
        </w:rPr>
        <w:t>XII. Sınıf öğrencilerinin ilk kez geniş felsefi meseleleri ele aldıkları düşünülürse, felsefe ve mantık dersinin amacı:</w:t>
      </w:r>
    </w:p>
    <w:p w:rsidR="003519DA" w:rsidRPr="0025356D" w:rsidRDefault="003519DA" w:rsidP="003519DA">
      <w:pPr>
        <w:pStyle w:val="Normal1"/>
        <w:spacing w:line="276" w:lineRule="auto"/>
        <w:jc w:val="both"/>
        <w:rPr>
          <w:rFonts w:ascii="Times New Roman" w:eastAsia="Times New Roman" w:hAnsi="Times New Roman" w:cs="Times New Roman"/>
          <w:sz w:val="24"/>
          <w:szCs w:val="16"/>
        </w:rPr>
      </w:pPr>
    </w:p>
    <w:p w:rsidR="003519DA" w:rsidRPr="0025356D" w:rsidRDefault="003519DA" w:rsidP="003519DA">
      <w:pPr>
        <w:pStyle w:val="Normal1"/>
        <w:numPr>
          <w:ilvl w:val="1"/>
          <w:numId w:val="148"/>
        </w:numPr>
        <w:spacing w:line="276" w:lineRule="auto"/>
        <w:jc w:val="both"/>
        <w:rPr>
          <w:rFonts w:ascii="Times New Roman" w:eastAsia="Times New Roman" w:hAnsi="Times New Roman" w:cs="Times New Roman"/>
          <w:sz w:val="24"/>
          <w:szCs w:val="16"/>
        </w:rPr>
      </w:pPr>
      <w:r w:rsidRPr="0025356D">
        <w:rPr>
          <w:rFonts w:ascii="Times New Roman" w:eastAsia="Times New Roman" w:hAnsi="Times New Roman" w:cs="Times New Roman"/>
          <w:sz w:val="24"/>
          <w:szCs w:val="16"/>
        </w:rPr>
        <w:t>öğrencilerin dünyayı ve kendileri hakkında eleştirel ve analitik düşünme yeteneğini geliştirmek. temel felsefi ve mantıksal kavramların bilgisine ve anlayışına dayanıyordu.</w:t>
      </w:r>
    </w:p>
    <w:p w:rsidR="003519DA" w:rsidRPr="0025356D" w:rsidRDefault="003519DA" w:rsidP="003519DA">
      <w:pPr>
        <w:pStyle w:val="Normal1"/>
        <w:numPr>
          <w:ilvl w:val="1"/>
          <w:numId w:val="148"/>
        </w:numPr>
        <w:spacing w:line="276" w:lineRule="auto"/>
        <w:jc w:val="both"/>
        <w:rPr>
          <w:rFonts w:ascii="Times New Roman" w:eastAsia="Times New Roman" w:hAnsi="Times New Roman" w:cs="Times New Roman"/>
          <w:sz w:val="24"/>
          <w:szCs w:val="16"/>
        </w:rPr>
      </w:pPr>
      <w:r w:rsidRPr="0025356D">
        <w:rPr>
          <w:rFonts w:ascii="Times New Roman" w:eastAsia="Times New Roman" w:hAnsi="Times New Roman" w:cs="Times New Roman"/>
          <w:sz w:val="24"/>
          <w:szCs w:val="16"/>
        </w:rPr>
        <w:t>Öğrencilerin ifade etme, konuşma ve yazma, felsefi ve mantıksal kavramları ve kategorileri genel becerilerini geliştirmek.</w:t>
      </w:r>
    </w:p>
    <w:p w:rsidR="003519DA" w:rsidRPr="0025356D" w:rsidRDefault="003519DA" w:rsidP="003519DA">
      <w:pPr>
        <w:pStyle w:val="Normal1"/>
        <w:numPr>
          <w:ilvl w:val="1"/>
          <w:numId w:val="148"/>
        </w:numPr>
        <w:spacing w:line="276" w:lineRule="auto"/>
        <w:jc w:val="both"/>
        <w:rPr>
          <w:rFonts w:ascii="Times New Roman" w:eastAsia="Times New Roman" w:hAnsi="Times New Roman" w:cs="Times New Roman"/>
          <w:sz w:val="24"/>
          <w:szCs w:val="16"/>
        </w:rPr>
      </w:pPr>
      <w:r w:rsidRPr="0025356D">
        <w:rPr>
          <w:rFonts w:ascii="Times New Roman" w:eastAsia="Times New Roman" w:hAnsi="Times New Roman" w:cs="Times New Roman"/>
          <w:sz w:val="24"/>
          <w:szCs w:val="16"/>
        </w:rPr>
        <w:t>Felsefe ve mantık alanında edindiği bilgilerin teşvik edilmesi.</w:t>
      </w:r>
    </w:p>
    <w:p w:rsidR="003519DA" w:rsidRPr="0025356D" w:rsidRDefault="003519DA" w:rsidP="003519DA">
      <w:pPr>
        <w:pStyle w:val="Normal1"/>
        <w:spacing w:line="276" w:lineRule="auto"/>
        <w:jc w:val="both"/>
        <w:rPr>
          <w:rFonts w:ascii="Times New Roman" w:eastAsia="Times New Roman" w:hAnsi="Times New Roman" w:cs="Times New Roman"/>
          <w:i/>
          <w:sz w:val="24"/>
          <w:szCs w:val="16"/>
        </w:rPr>
      </w:pPr>
    </w:p>
    <w:p w:rsidR="0024755D" w:rsidRDefault="0024755D" w:rsidP="003519DA">
      <w:pPr>
        <w:pStyle w:val="Normal1"/>
        <w:spacing w:line="276" w:lineRule="auto"/>
        <w:rPr>
          <w:rFonts w:ascii="Times New Roman" w:eastAsia="Times New Roman" w:hAnsi="Times New Roman" w:cs="Times New Roman"/>
          <w:b/>
          <w:sz w:val="24"/>
          <w:szCs w:val="16"/>
        </w:rPr>
      </w:pPr>
    </w:p>
    <w:p w:rsidR="0024755D" w:rsidRDefault="0024755D" w:rsidP="003519DA">
      <w:pPr>
        <w:pStyle w:val="Normal1"/>
        <w:spacing w:line="276" w:lineRule="auto"/>
        <w:rPr>
          <w:rFonts w:ascii="Times New Roman" w:eastAsia="Times New Roman" w:hAnsi="Times New Roman" w:cs="Times New Roman"/>
          <w:b/>
          <w:sz w:val="24"/>
          <w:szCs w:val="16"/>
        </w:rPr>
      </w:pPr>
    </w:p>
    <w:p w:rsidR="0024755D" w:rsidRDefault="0024755D" w:rsidP="003519DA">
      <w:pPr>
        <w:pStyle w:val="Normal1"/>
        <w:spacing w:line="276" w:lineRule="auto"/>
        <w:rPr>
          <w:rFonts w:ascii="Times New Roman" w:eastAsia="Times New Roman" w:hAnsi="Times New Roman" w:cs="Times New Roman"/>
          <w:b/>
          <w:sz w:val="24"/>
          <w:szCs w:val="16"/>
        </w:rPr>
      </w:pPr>
    </w:p>
    <w:p w:rsidR="0024755D" w:rsidRDefault="0024755D" w:rsidP="003519DA">
      <w:pPr>
        <w:pStyle w:val="Normal1"/>
        <w:spacing w:line="276" w:lineRule="auto"/>
        <w:rPr>
          <w:rFonts w:ascii="Times New Roman" w:eastAsia="Times New Roman" w:hAnsi="Times New Roman" w:cs="Times New Roman"/>
          <w:b/>
          <w:sz w:val="24"/>
          <w:szCs w:val="16"/>
        </w:rPr>
      </w:pPr>
    </w:p>
    <w:p w:rsidR="0024755D" w:rsidRDefault="0024755D" w:rsidP="003519DA">
      <w:pPr>
        <w:pStyle w:val="Normal1"/>
        <w:spacing w:line="276" w:lineRule="auto"/>
        <w:rPr>
          <w:rFonts w:ascii="Times New Roman" w:eastAsia="Times New Roman" w:hAnsi="Times New Roman" w:cs="Times New Roman"/>
          <w:b/>
          <w:sz w:val="24"/>
          <w:szCs w:val="16"/>
        </w:rPr>
      </w:pPr>
    </w:p>
    <w:p w:rsidR="0024755D" w:rsidRDefault="0024755D" w:rsidP="003519DA">
      <w:pPr>
        <w:pStyle w:val="Normal1"/>
        <w:spacing w:line="276" w:lineRule="auto"/>
        <w:rPr>
          <w:rFonts w:ascii="Times New Roman" w:eastAsia="Times New Roman" w:hAnsi="Times New Roman" w:cs="Times New Roman"/>
          <w:b/>
          <w:sz w:val="24"/>
          <w:szCs w:val="16"/>
        </w:rPr>
      </w:pPr>
    </w:p>
    <w:p w:rsidR="003519DA" w:rsidRPr="00702FA7" w:rsidRDefault="003519DA" w:rsidP="003519DA">
      <w:pPr>
        <w:pStyle w:val="Normal1"/>
        <w:spacing w:line="276" w:lineRule="auto"/>
        <w:rPr>
          <w:rFonts w:ascii="Times New Roman" w:eastAsia="Times New Roman" w:hAnsi="Times New Roman" w:cs="Times New Roman"/>
          <w:b/>
          <w:sz w:val="24"/>
          <w:szCs w:val="16"/>
        </w:rPr>
      </w:pPr>
      <w:r w:rsidRPr="00702FA7">
        <w:rPr>
          <w:rFonts w:ascii="Times New Roman" w:eastAsia="Times New Roman" w:hAnsi="Times New Roman" w:cs="Times New Roman"/>
          <w:b/>
          <w:sz w:val="24"/>
          <w:szCs w:val="16"/>
        </w:rPr>
        <w:t xml:space="preserve"> Öğrenme </w:t>
      </w:r>
      <w:r w:rsidR="00702FA7" w:rsidRPr="00702FA7">
        <w:rPr>
          <w:rFonts w:ascii="Times New Roman" w:eastAsia="Times New Roman" w:hAnsi="Times New Roman" w:cs="Times New Roman"/>
          <w:b/>
          <w:sz w:val="24"/>
          <w:szCs w:val="16"/>
        </w:rPr>
        <w:t>Konuları ve sonuçlar</w:t>
      </w:r>
      <w:r w:rsidRPr="00702FA7">
        <w:rPr>
          <w:rFonts w:ascii="Times New Roman" w:eastAsia="Times New Roman" w:hAnsi="Times New Roman" w:cs="Times New Roman"/>
          <w:b/>
          <w:sz w:val="24"/>
          <w:szCs w:val="16"/>
        </w:rPr>
        <w:t>ı</w:t>
      </w:r>
    </w:p>
    <w:p w:rsidR="003519DA" w:rsidRDefault="003519DA" w:rsidP="003519DA">
      <w:pPr>
        <w:pStyle w:val="Normal1"/>
        <w:spacing w:line="276" w:lineRule="auto"/>
        <w:rPr>
          <w:rFonts w:ascii="Times New Roman" w:eastAsia="Times New Roman" w:hAnsi="Times New Roman" w:cs="Times New Roman"/>
          <w:b/>
          <w:sz w:val="16"/>
          <w:szCs w:val="16"/>
        </w:rPr>
      </w:pPr>
    </w:p>
    <w:p w:rsidR="003519DA" w:rsidRDefault="003519DA" w:rsidP="003519DA">
      <w:pPr>
        <w:pStyle w:val="Normal1"/>
        <w:spacing w:line="276" w:lineRule="auto"/>
        <w:jc w:val="both"/>
        <w:rPr>
          <w:rFonts w:ascii="Times New Roman" w:eastAsia="Times New Roman" w:hAnsi="Times New Roman" w:cs="Times New Roman"/>
          <w:b/>
          <w:sz w:val="24"/>
          <w:szCs w:val="16"/>
        </w:rPr>
      </w:pPr>
      <w:r w:rsidRPr="00702FA7">
        <w:rPr>
          <w:rFonts w:ascii="Times New Roman" w:eastAsia="Times New Roman" w:hAnsi="Times New Roman" w:cs="Times New Roman"/>
          <w:sz w:val="24"/>
          <w:szCs w:val="16"/>
        </w:rPr>
        <w:t>12. Sınıftaki öğrenciler, aşağıdaki tabloda belirtilen ve Alan Öğrenme Çıktıları (RNF) Topluluğu ve Çevresinden elde edilen konular için konu öğrenme çıktılarını (RNL) elde ederler. Nükleer Müfredata göre beşinci (6. Sınıf) III</w:t>
      </w:r>
      <w:r w:rsidRPr="00702FA7">
        <w:rPr>
          <w:rFonts w:ascii="Times New Roman" w:eastAsia="Times New Roman" w:hAnsi="Times New Roman" w:cs="Times New Roman"/>
          <w:b/>
          <w:sz w:val="24"/>
          <w:szCs w:val="16"/>
        </w:rPr>
        <w:t>.</w:t>
      </w:r>
    </w:p>
    <w:p w:rsidR="00702FA7" w:rsidRDefault="00702FA7" w:rsidP="003519DA">
      <w:pPr>
        <w:pStyle w:val="Normal1"/>
        <w:spacing w:line="276" w:lineRule="auto"/>
        <w:jc w:val="both"/>
        <w:rPr>
          <w:rFonts w:ascii="Times New Roman" w:eastAsia="Times New Roman" w:hAnsi="Times New Roman" w:cs="Times New Roman"/>
          <w:b/>
          <w:sz w:val="24"/>
          <w:szCs w:val="16"/>
        </w:rPr>
      </w:pPr>
    </w:p>
    <w:p w:rsidR="00702FA7" w:rsidRDefault="00702FA7" w:rsidP="003519DA">
      <w:pPr>
        <w:pStyle w:val="Normal1"/>
        <w:spacing w:line="276" w:lineRule="auto"/>
        <w:jc w:val="both"/>
        <w:rPr>
          <w:rFonts w:ascii="Times New Roman" w:eastAsia="Times New Roman" w:hAnsi="Times New Roman" w:cs="Times New Roman"/>
          <w:b/>
          <w:sz w:val="24"/>
          <w:szCs w:val="16"/>
        </w:rPr>
      </w:pPr>
    </w:p>
    <w:p w:rsidR="00702FA7" w:rsidRPr="00702FA7" w:rsidRDefault="00702FA7" w:rsidP="003519DA">
      <w:pPr>
        <w:pStyle w:val="Normal1"/>
        <w:spacing w:line="276" w:lineRule="auto"/>
        <w:jc w:val="both"/>
        <w:rPr>
          <w:rFonts w:ascii="Times New Roman" w:eastAsia="Times New Roman" w:hAnsi="Times New Roman" w:cs="Times New Roman"/>
          <w:b/>
          <w:sz w:val="24"/>
          <w:szCs w:val="16"/>
        </w:rPr>
      </w:pPr>
    </w:p>
    <w:p w:rsidR="003519DA" w:rsidRDefault="003519DA" w:rsidP="003519DA">
      <w:pPr>
        <w:pStyle w:val="Normal1"/>
        <w:spacing w:line="276" w:lineRule="auto"/>
        <w:rPr>
          <w:rFonts w:ascii="Times New Roman" w:eastAsia="Times New Roman" w:hAnsi="Times New Roman" w:cs="Times New Roman"/>
          <w:b/>
          <w:sz w:val="16"/>
          <w:szCs w:val="16"/>
        </w:rPr>
      </w:pPr>
    </w:p>
    <w:tbl>
      <w:tblPr>
        <w:tblW w:w="92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3"/>
        <w:gridCol w:w="1530"/>
        <w:gridCol w:w="6030"/>
      </w:tblGrid>
      <w:tr w:rsidR="003519DA" w:rsidRPr="00702FA7" w:rsidTr="003519DA">
        <w:tc>
          <w:tcPr>
            <w:tcW w:w="1653" w:type="dxa"/>
          </w:tcPr>
          <w:p w:rsidR="003519DA" w:rsidRPr="00702FA7" w:rsidRDefault="003519DA" w:rsidP="003519DA">
            <w:pPr>
              <w:pStyle w:val="Normal1"/>
              <w:spacing w:line="276" w:lineRule="auto"/>
              <w:rPr>
                <w:rFonts w:ascii="Times New Roman" w:eastAsia="Times New Roman" w:hAnsi="Times New Roman" w:cs="Times New Roman"/>
                <w:sz w:val="24"/>
                <w:szCs w:val="24"/>
              </w:rPr>
            </w:pPr>
            <w:r w:rsidRPr="00702FA7">
              <w:rPr>
                <w:rFonts w:ascii="Times New Roman" w:eastAsia="Times New Roman" w:hAnsi="Times New Roman" w:cs="Times New Roman"/>
                <w:b/>
                <w:sz w:val="24"/>
                <w:szCs w:val="24"/>
              </w:rPr>
              <w:t>Kavramları</w:t>
            </w:r>
          </w:p>
        </w:tc>
        <w:tc>
          <w:tcPr>
            <w:tcW w:w="7560" w:type="dxa"/>
            <w:gridSpan w:val="2"/>
          </w:tcPr>
          <w:p w:rsidR="003519DA" w:rsidRPr="00702FA7" w:rsidRDefault="003519DA" w:rsidP="003519DA">
            <w:pPr>
              <w:pStyle w:val="Normal1"/>
              <w:spacing w:line="276" w:lineRule="auto"/>
              <w:jc w:val="center"/>
              <w:rPr>
                <w:rFonts w:ascii="Times New Roman" w:eastAsia="Times New Roman" w:hAnsi="Times New Roman" w:cs="Times New Roman"/>
                <w:b/>
                <w:sz w:val="24"/>
                <w:szCs w:val="24"/>
              </w:rPr>
            </w:pPr>
            <w:r w:rsidRPr="00702FA7">
              <w:rPr>
                <w:rFonts w:ascii="Times New Roman" w:eastAsia="Times New Roman" w:hAnsi="Times New Roman" w:cs="Times New Roman"/>
                <w:b/>
                <w:sz w:val="24"/>
                <w:szCs w:val="24"/>
              </w:rPr>
              <w:t>RNF, TEMA ve RNLRNF</w:t>
            </w:r>
          </w:p>
        </w:tc>
      </w:tr>
      <w:tr w:rsidR="003519DA" w:rsidRPr="00702FA7" w:rsidTr="003519DA">
        <w:tc>
          <w:tcPr>
            <w:tcW w:w="1653" w:type="dxa"/>
            <w:vMerge w:val="restart"/>
          </w:tcPr>
          <w:p w:rsidR="003519DA" w:rsidRPr="00702FA7" w:rsidRDefault="003519DA" w:rsidP="003519DA">
            <w:pPr>
              <w:pStyle w:val="Normal1"/>
              <w:spacing w:line="276" w:lineRule="auto"/>
              <w:rPr>
                <w:rFonts w:ascii="Times New Roman" w:eastAsia="Times New Roman" w:hAnsi="Times New Roman" w:cs="Times New Roman"/>
                <w:b/>
                <w:sz w:val="24"/>
                <w:szCs w:val="24"/>
              </w:rPr>
            </w:pPr>
            <w:r w:rsidRPr="00702FA7">
              <w:rPr>
                <w:rFonts w:ascii="Times New Roman" w:eastAsia="Times New Roman" w:hAnsi="Times New Roman" w:cs="Times New Roman"/>
                <w:b/>
                <w:sz w:val="24"/>
                <w:szCs w:val="24"/>
              </w:rPr>
              <w:t>Bireyleri, Grupları veİlişkiler</w:t>
            </w:r>
          </w:p>
        </w:tc>
        <w:tc>
          <w:tcPr>
            <w:tcW w:w="7560" w:type="dxa"/>
            <w:gridSpan w:val="2"/>
          </w:tcPr>
          <w:p w:rsidR="003519DA" w:rsidRPr="00702FA7" w:rsidRDefault="003519DA" w:rsidP="003519DA">
            <w:pPr>
              <w:pStyle w:val="Normal1"/>
              <w:spacing w:line="276" w:lineRule="auto"/>
              <w:rPr>
                <w:rFonts w:ascii="Times New Roman" w:eastAsia="Times New Roman" w:hAnsi="Times New Roman" w:cs="Times New Roman"/>
                <w:b/>
                <w:sz w:val="24"/>
                <w:szCs w:val="24"/>
              </w:rPr>
            </w:pPr>
            <w:r w:rsidRPr="00702FA7">
              <w:rPr>
                <w:rFonts w:ascii="Times New Roman" w:eastAsia="Times New Roman" w:hAnsi="Times New Roman" w:cs="Times New Roman"/>
                <w:b/>
                <w:sz w:val="24"/>
                <w:szCs w:val="24"/>
              </w:rPr>
              <w:t>Sosyal: 1. Birey kavramını ve sosyal gruplarınkatılım ve katılım şekillerini araştırır. Sosyal grupların</w:t>
            </w:r>
          </w:p>
          <w:p w:rsidR="003519DA" w:rsidRPr="00702FA7" w:rsidRDefault="003519DA" w:rsidP="003519DA">
            <w:pPr>
              <w:pStyle w:val="Normal1"/>
              <w:spacing w:line="276" w:lineRule="auto"/>
              <w:rPr>
                <w:rFonts w:ascii="Times New Roman" w:eastAsia="Times New Roman" w:hAnsi="Times New Roman" w:cs="Times New Roman"/>
                <w:b/>
                <w:sz w:val="24"/>
                <w:szCs w:val="24"/>
              </w:rPr>
            </w:pPr>
          </w:p>
          <w:p w:rsidR="003519DA" w:rsidRPr="00702FA7" w:rsidRDefault="003519DA" w:rsidP="003519DA">
            <w:pPr>
              <w:pStyle w:val="Normal1"/>
              <w:numPr>
                <w:ilvl w:val="2"/>
                <w:numId w:val="148"/>
              </w:numPr>
              <w:spacing w:line="276" w:lineRule="auto"/>
              <w:jc w:val="both"/>
              <w:rPr>
                <w:rFonts w:ascii="Times New Roman" w:eastAsia="Times New Roman" w:hAnsi="Times New Roman" w:cs="Times New Roman"/>
                <w:sz w:val="24"/>
                <w:szCs w:val="24"/>
              </w:rPr>
            </w:pPr>
            <w:r w:rsidRPr="00702FA7">
              <w:rPr>
                <w:rFonts w:ascii="Times New Roman" w:eastAsia="Times New Roman" w:hAnsi="Times New Roman" w:cs="Times New Roman"/>
                <w:sz w:val="24"/>
                <w:szCs w:val="24"/>
              </w:rPr>
              <w:t>yapısını veyapısını ve işleyişini bir zamanlar ve şimdi analiz eder ve hangi yollarla ilgili sonuçlar çıkarır toplumun ve toplumun yararına somut katılım.</w:t>
            </w:r>
          </w:p>
          <w:p w:rsidR="003519DA" w:rsidRPr="00702FA7" w:rsidRDefault="003519DA" w:rsidP="003519DA">
            <w:pPr>
              <w:pStyle w:val="Normal1"/>
              <w:spacing w:line="276" w:lineRule="auto"/>
              <w:ind w:left="2160" w:hanging="720"/>
              <w:jc w:val="both"/>
              <w:rPr>
                <w:rFonts w:ascii="Times New Roman" w:eastAsia="Times New Roman" w:hAnsi="Times New Roman" w:cs="Times New Roman"/>
                <w:i/>
                <w:sz w:val="24"/>
                <w:szCs w:val="24"/>
              </w:rPr>
            </w:pPr>
          </w:p>
          <w:p w:rsidR="003519DA" w:rsidRPr="00702FA7" w:rsidRDefault="003519DA" w:rsidP="003519DA">
            <w:pPr>
              <w:pStyle w:val="Normal1"/>
              <w:numPr>
                <w:ilvl w:val="2"/>
                <w:numId w:val="148"/>
              </w:numPr>
              <w:spacing w:line="276" w:lineRule="auto"/>
              <w:rPr>
                <w:rFonts w:ascii="Times New Roman" w:eastAsia="Times New Roman" w:hAnsi="Times New Roman" w:cs="Times New Roman"/>
                <w:sz w:val="24"/>
                <w:szCs w:val="24"/>
              </w:rPr>
            </w:pPr>
            <w:r w:rsidRPr="00702FA7">
              <w:rPr>
                <w:rFonts w:ascii="Times New Roman" w:eastAsia="Times New Roman" w:hAnsi="Times New Roman" w:cs="Times New Roman"/>
                <w:sz w:val="24"/>
                <w:szCs w:val="24"/>
              </w:rPr>
              <w:t>Demokratik süreçler geliştirmek için okul içindeki ve dışındaki gençlik organizasyonlarında inisiyatif alır ve somut eylemlerle endişe konularını ele alır.</w:t>
            </w:r>
          </w:p>
        </w:tc>
      </w:tr>
      <w:tr w:rsidR="003519DA" w:rsidRPr="00702FA7" w:rsidTr="003519DA">
        <w:tc>
          <w:tcPr>
            <w:tcW w:w="1653" w:type="dxa"/>
            <w:vMerge/>
          </w:tcPr>
          <w:p w:rsidR="003519DA" w:rsidRPr="00702FA7" w:rsidRDefault="003519DA" w:rsidP="003519DA">
            <w:pPr>
              <w:pStyle w:val="Normal1"/>
              <w:widowControl w:val="0"/>
              <w:spacing w:line="276" w:lineRule="auto"/>
              <w:rPr>
                <w:rFonts w:ascii="Times New Roman" w:eastAsia="Times New Roman" w:hAnsi="Times New Roman" w:cs="Times New Roman"/>
                <w:b/>
                <w:sz w:val="24"/>
                <w:szCs w:val="24"/>
              </w:rPr>
            </w:pPr>
          </w:p>
        </w:tc>
        <w:tc>
          <w:tcPr>
            <w:tcW w:w="1530" w:type="dxa"/>
          </w:tcPr>
          <w:p w:rsidR="003519DA" w:rsidRPr="00702FA7" w:rsidRDefault="003519DA" w:rsidP="003519DA">
            <w:pPr>
              <w:pStyle w:val="Normal1"/>
              <w:spacing w:line="276" w:lineRule="auto"/>
              <w:rPr>
                <w:rFonts w:ascii="Times New Roman" w:eastAsia="Times New Roman" w:hAnsi="Times New Roman" w:cs="Times New Roman"/>
                <w:b/>
                <w:sz w:val="24"/>
                <w:szCs w:val="24"/>
              </w:rPr>
            </w:pPr>
            <w:r w:rsidRPr="00702FA7">
              <w:rPr>
                <w:rFonts w:ascii="Times New Roman" w:eastAsia="Times New Roman" w:hAnsi="Times New Roman" w:cs="Times New Roman"/>
                <w:b/>
                <w:sz w:val="24"/>
                <w:szCs w:val="24"/>
              </w:rPr>
              <w:t>Temalar</w:t>
            </w:r>
          </w:p>
        </w:tc>
        <w:tc>
          <w:tcPr>
            <w:tcW w:w="6030" w:type="dxa"/>
          </w:tcPr>
          <w:p w:rsidR="003519DA" w:rsidRPr="00702FA7" w:rsidRDefault="003519DA" w:rsidP="003519DA">
            <w:pPr>
              <w:pStyle w:val="Normal1"/>
              <w:spacing w:line="276" w:lineRule="auto"/>
              <w:rPr>
                <w:rFonts w:ascii="Times New Roman" w:eastAsia="Times New Roman" w:hAnsi="Times New Roman" w:cs="Times New Roman"/>
                <w:b/>
                <w:sz w:val="24"/>
                <w:szCs w:val="24"/>
              </w:rPr>
            </w:pPr>
            <w:r w:rsidRPr="00702FA7">
              <w:rPr>
                <w:rFonts w:ascii="Times New Roman" w:eastAsia="Times New Roman" w:hAnsi="Times New Roman" w:cs="Times New Roman"/>
                <w:b/>
                <w:sz w:val="24"/>
                <w:szCs w:val="24"/>
              </w:rPr>
              <w:t>(RNL) ders öğrenme</w:t>
            </w:r>
          </w:p>
        </w:tc>
      </w:tr>
      <w:tr w:rsidR="003519DA" w:rsidRPr="00702FA7" w:rsidTr="003519DA">
        <w:tc>
          <w:tcPr>
            <w:tcW w:w="1653" w:type="dxa"/>
            <w:vMerge/>
          </w:tcPr>
          <w:p w:rsidR="003519DA" w:rsidRPr="00702FA7" w:rsidRDefault="003519DA" w:rsidP="003519DA">
            <w:pPr>
              <w:pStyle w:val="Normal1"/>
              <w:widowControl w:val="0"/>
              <w:spacing w:line="276" w:lineRule="auto"/>
              <w:rPr>
                <w:rFonts w:ascii="Times New Roman" w:eastAsia="Times New Roman" w:hAnsi="Times New Roman" w:cs="Times New Roman"/>
                <w:b/>
                <w:sz w:val="24"/>
                <w:szCs w:val="24"/>
              </w:rPr>
            </w:pPr>
          </w:p>
        </w:tc>
        <w:tc>
          <w:tcPr>
            <w:tcW w:w="1530" w:type="dxa"/>
          </w:tcPr>
          <w:p w:rsidR="003519DA" w:rsidRPr="00702FA7" w:rsidRDefault="003519DA" w:rsidP="003519DA">
            <w:pPr>
              <w:pStyle w:val="Normal1"/>
              <w:spacing w:line="276" w:lineRule="auto"/>
              <w:rPr>
                <w:rFonts w:ascii="Times New Roman" w:eastAsia="Times New Roman" w:hAnsi="Times New Roman" w:cs="Times New Roman"/>
                <w:sz w:val="24"/>
                <w:szCs w:val="24"/>
              </w:rPr>
            </w:pPr>
            <w:r w:rsidRPr="00702FA7">
              <w:rPr>
                <w:rFonts w:ascii="Times New Roman" w:eastAsia="Times New Roman" w:hAnsi="Times New Roman" w:cs="Times New Roman"/>
                <w:sz w:val="24"/>
                <w:szCs w:val="24"/>
              </w:rPr>
              <w:t>felsefesi, kültür ve toplum</w:t>
            </w:r>
          </w:p>
          <w:p w:rsidR="003519DA" w:rsidRPr="00702FA7" w:rsidRDefault="003519DA" w:rsidP="003519DA">
            <w:pPr>
              <w:pStyle w:val="Normal1"/>
              <w:spacing w:line="276" w:lineRule="auto"/>
              <w:rPr>
                <w:rFonts w:ascii="Times New Roman" w:eastAsia="Times New Roman" w:hAnsi="Times New Roman" w:cs="Times New Roman"/>
                <w:sz w:val="24"/>
                <w:szCs w:val="24"/>
              </w:rPr>
            </w:pPr>
          </w:p>
        </w:tc>
        <w:tc>
          <w:tcPr>
            <w:tcW w:w="6030" w:type="dxa"/>
          </w:tcPr>
          <w:p w:rsidR="003519DA" w:rsidRPr="00702FA7" w:rsidRDefault="003519DA" w:rsidP="003519DA">
            <w:pPr>
              <w:pStyle w:val="Normal1"/>
              <w:spacing w:line="276" w:lineRule="auto"/>
              <w:ind w:left="60"/>
              <w:jc w:val="both"/>
              <w:rPr>
                <w:rFonts w:ascii="Times New Roman" w:eastAsia="Times New Roman" w:hAnsi="Times New Roman" w:cs="Times New Roman"/>
                <w:sz w:val="24"/>
                <w:szCs w:val="24"/>
              </w:rPr>
            </w:pPr>
            <w:r w:rsidRPr="00702FA7">
              <w:rPr>
                <w:rFonts w:ascii="Times New Roman" w:eastAsia="Times New Roman" w:hAnsi="Times New Roman" w:cs="Times New Roman"/>
                <w:sz w:val="24"/>
                <w:szCs w:val="24"/>
              </w:rPr>
              <w:t>öğrencininçıktıları:</w:t>
            </w:r>
          </w:p>
          <w:p w:rsidR="003519DA" w:rsidRPr="00702FA7" w:rsidRDefault="003519DA" w:rsidP="003519DA">
            <w:pPr>
              <w:pStyle w:val="Normal1"/>
              <w:numPr>
                <w:ilvl w:val="0"/>
                <w:numId w:val="133"/>
              </w:numPr>
              <w:spacing w:line="276" w:lineRule="auto"/>
              <w:jc w:val="both"/>
              <w:rPr>
                <w:sz w:val="24"/>
                <w:szCs w:val="24"/>
              </w:rPr>
            </w:pPr>
            <w:r w:rsidRPr="00702FA7">
              <w:rPr>
                <w:rFonts w:ascii="Times New Roman" w:eastAsia="Times New Roman" w:hAnsi="Times New Roman" w:cs="Times New Roman"/>
                <w:sz w:val="24"/>
                <w:szCs w:val="24"/>
              </w:rPr>
              <w:t>terimini açıklar ve kökenlifelsefesi</w:t>
            </w:r>
          </w:p>
          <w:p w:rsidR="003519DA" w:rsidRPr="00702FA7" w:rsidRDefault="003519DA" w:rsidP="003519DA">
            <w:pPr>
              <w:pStyle w:val="Normal1"/>
              <w:numPr>
                <w:ilvl w:val="0"/>
                <w:numId w:val="133"/>
              </w:numPr>
              <w:spacing w:line="276" w:lineRule="auto"/>
              <w:jc w:val="both"/>
              <w:rPr>
                <w:sz w:val="24"/>
                <w:szCs w:val="24"/>
              </w:rPr>
            </w:pPr>
            <w:r w:rsidRPr="00702FA7">
              <w:rPr>
                <w:rFonts w:ascii="Times New Roman" w:eastAsia="Times New Roman" w:hAnsi="Times New Roman" w:cs="Times New Roman"/>
                <w:sz w:val="24"/>
                <w:szCs w:val="24"/>
              </w:rPr>
              <w:t>toplum</w:t>
            </w:r>
            <w:r w:rsidR="00EA25F4">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felsefe rolü</w:t>
            </w:r>
            <w:r w:rsidR="00EA25F4">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göstermektedir</w:t>
            </w:r>
          </w:p>
          <w:p w:rsidR="003519DA" w:rsidRPr="00702FA7" w:rsidRDefault="003519DA" w:rsidP="003519DA">
            <w:pPr>
              <w:pStyle w:val="Normal1"/>
              <w:numPr>
                <w:ilvl w:val="0"/>
                <w:numId w:val="133"/>
              </w:numPr>
              <w:spacing w:line="276" w:lineRule="auto"/>
              <w:rPr>
                <w:sz w:val="24"/>
                <w:szCs w:val="24"/>
              </w:rPr>
            </w:pPr>
            <w:r w:rsidRPr="00702FA7">
              <w:rPr>
                <w:rFonts w:ascii="Times New Roman" w:eastAsia="Times New Roman" w:hAnsi="Times New Roman" w:cs="Times New Roman"/>
                <w:sz w:val="24"/>
                <w:szCs w:val="24"/>
              </w:rPr>
              <w:t>tanıtır</w:t>
            </w:r>
            <w:r w:rsidR="00EA25F4">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temel konular ve disiplinler</w:t>
            </w:r>
            <w:r w:rsidR="00EA25F4">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felsefesi</w:t>
            </w:r>
          </w:p>
          <w:p w:rsidR="003519DA" w:rsidRPr="00702FA7" w:rsidRDefault="003519DA" w:rsidP="003519DA">
            <w:pPr>
              <w:pStyle w:val="Normal1"/>
              <w:numPr>
                <w:ilvl w:val="0"/>
                <w:numId w:val="133"/>
              </w:numPr>
              <w:spacing w:line="276" w:lineRule="auto"/>
              <w:rPr>
                <w:sz w:val="24"/>
                <w:szCs w:val="24"/>
              </w:rPr>
            </w:pPr>
            <w:r w:rsidRPr="00702FA7">
              <w:rPr>
                <w:rFonts w:ascii="Times New Roman" w:eastAsia="Times New Roman" w:hAnsi="Times New Roman" w:cs="Times New Roman"/>
                <w:sz w:val="24"/>
                <w:szCs w:val="24"/>
              </w:rPr>
              <w:t>diğer bilimlerile felsefenin gelişimine ve ilişkiye</w:t>
            </w:r>
            <w:r w:rsidR="00EA25F4">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 xml:space="preserve">Görüştü </w:t>
            </w:r>
          </w:p>
          <w:p w:rsidR="003519DA" w:rsidRPr="00702FA7" w:rsidRDefault="003519DA" w:rsidP="003519DA">
            <w:pPr>
              <w:pStyle w:val="Normal1"/>
              <w:numPr>
                <w:ilvl w:val="0"/>
                <w:numId w:val="133"/>
              </w:numPr>
              <w:spacing w:line="276" w:lineRule="auto"/>
              <w:rPr>
                <w:sz w:val="24"/>
                <w:szCs w:val="24"/>
              </w:rPr>
            </w:pPr>
            <w:r w:rsidRPr="00702FA7">
              <w:rPr>
                <w:rFonts w:ascii="Times New Roman" w:eastAsia="Times New Roman" w:hAnsi="Times New Roman" w:cs="Times New Roman"/>
                <w:sz w:val="24"/>
                <w:szCs w:val="24"/>
              </w:rPr>
              <w:t>tanımlayan</w:t>
            </w:r>
            <w:r w:rsidR="00EA25F4">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felsefe, kültür ve din arasındaki ortak unsurlar ve farklılıklar Felsefenin</w:t>
            </w:r>
          </w:p>
          <w:p w:rsidR="003519DA" w:rsidRPr="00702FA7" w:rsidRDefault="003519DA" w:rsidP="003519DA">
            <w:pPr>
              <w:pStyle w:val="Normal1"/>
              <w:numPr>
                <w:ilvl w:val="0"/>
                <w:numId w:val="133"/>
              </w:numPr>
              <w:spacing w:line="276" w:lineRule="auto"/>
              <w:rPr>
                <w:sz w:val="24"/>
                <w:szCs w:val="24"/>
              </w:rPr>
            </w:pPr>
            <w:r w:rsidRPr="00702FA7">
              <w:rPr>
                <w:rFonts w:ascii="Times New Roman" w:eastAsia="Times New Roman" w:hAnsi="Times New Roman" w:cs="Times New Roman"/>
                <w:sz w:val="24"/>
                <w:szCs w:val="24"/>
              </w:rPr>
              <w:t>tarihi ile ilgili konumunu belirler. Felsefe</w:t>
            </w:r>
          </w:p>
          <w:p w:rsidR="003519DA" w:rsidRPr="00702FA7" w:rsidRDefault="003519DA" w:rsidP="003519DA">
            <w:pPr>
              <w:pStyle w:val="Normal1"/>
              <w:numPr>
                <w:ilvl w:val="0"/>
                <w:numId w:val="133"/>
              </w:numPr>
              <w:spacing w:line="276" w:lineRule="auto"/>
              <w:rPr>
                <w:sz w:val="24"/>
                <w:szCs w:val="24"/>
              </w:rPr>
            </w:pPr>
            <w:r w:rsidRPr="00702FA7">
              <w:rPr>
                <w:rFonts w:ascii="Times New Roman" w:eastAsia="Times New Roman" w:hAnsi="Times New Roman" w:cs="Times New Roman"/>
                <w:sz w:val="24"/>
                <w:szCs w:val="24"/>
              </w:rPr>
              <w:t>yorumunda iki temel yöntem arasındaki ayrımı analiz eder (tarihsel-kronolojik ve sorunlu yöntemler)</w:t>
            </w:r>
          </w:p>
          <w:p w:rsidR="003519DA" w:rsidRPr="00702FA7" w:rsidRDefault="003519DA" w:rsidP="003519DA">
            <w:pPr>
              <w:pStyle w:val="Normal1"/>
              <w:spacing w:line="276" w:lineRule="auto"/>
              <w:ind w:left="120"/>
              <w:rPr>
                <w:rFonts w:ascii="Times New Roman" w:eastAsia="Times New Roman" w:hAnsi="Times New Roman" w:cs="Times New Roman"/>
                <w:sz w:val="24"/>
                <w:szCs w:val="24"/>
              </w:rPr>
            </w:pPr>
          </w:p>
        </w:tc>
      </w:tr>
      <w:tr w:rsidR="003519DA" w:rsidRPr="00702FA7" w:rsidTr="003519DA">
        <w:tc>
          <w:tcPr>
            <w:tcW w:w="1653" w:type="dxa"/>
            <w:vMerge w:val="restart"/>
          </w:tcPr>
          <w:p w:rsidR="003519DA" w:rsidRPr="00702FA7" w:rsidRDefault="003519DA" w:rsidP="003519DA">
            <w:pPr>
              <w:pStyle w:val="Normal1"/>
              <w:spacing w:line="276" w:lineRule="auto"/>
              <w:rPr>
                <w:rFonts w:ascii="Times New Roman" w:eastAsia="Times New Roman" w:hAnsi="Times New Roman" w:cs="Times New Roman"/>
                <w:b/>
                <w:sz w:val="24"/>
                <w:szCs w:val="24"/>
              </w:rPr>
            </w:pPr>
            <w:r w:rsidRPr="00702FA7">
              <w:rPr>
                <w:rFonts w:ascii="Times New Roman" w:eastAsia="Times New Roman" w:hAnsi="Times New Roman" w:cs="Times New Roman"/>
                <w:b/>
                <w:sz w:val="24"/>
                <w:szCs w:val="24"/>
              </w:rPr>
              <w:t>Sosyal ve doğalsüreçleri</w:t>
            </w:r>
          </w:p>
        </w:tc>
        <w:tc>
          <w:tcPr>
            <w:tcW w:w="7560" w:type="dxa"/>
            <w:gridSpan w:val="2"/>
          </w:tcPr>
          <w:p w:rsidR="003519DA" w:rsidRPr="00702FA7" w:rsidRDefault="003519DA" w:rsidP="003519DA">
            <w:pPr>
              <w:pStyle w:val="Normal1"/>
              <w:spacing w:line="276" w:lineRule="auto"/>
              <w:rPr>
                <w:rFonts w:ascii="Times New Roman" w:eastAsia="Times New Roman" w:hAnsi="Times New Roman" w:cs="Times New Roman"/>
                <w:b/>
                <w:sz w:val="24"/>
                <w:szCs w:val="24"/>
              </w:rPr>
            </w:pPr>
            <w:r w:rsidRPr="00702FA7">
              <w:rPr>
                <w:rFonts w:ascii="Times New Roman" w:eastAsia="Times New Roman" w:hAnsi="Times New Roman" w:cs="Times New Roman"/>
                <w:sz w:val="24"/>
                <w:szCs w:val="24"/>
              </w:rPr>
              <w:t xml:space="preserve">RNF: 2. </w:t>
            </w:r>
            <w:r w:rsidRPr="00702FA7">
              <w:rPr>
                <w:rFonts w:ascii="Times New Roman" w:eastAsia="Times New Roman" w:hAnsi="Times New Roman" w:cs="Times New Roman"/>
                <w:b/>
                <w:sz w:val="24"/>
                <w:szCs w:val="24"/>
              </w:rPr>
              <w:t xml:space="preserve">Nesneleri / anıtları, olayları, tarihi, sosyal ve çevresel süreçleri ve aralarındaki bağlantı ve etkileri </w:t>
            </w:r>
          </w:p>
          <w:p w:rsidR="003519DA" w:rsidRPr="00702FA7" w:rsidRDefault="003519DA" w:rsidP="003519DA">
            <w:pPr>
              <w:pStyle w:val="Normal1"/>
              <w:spacing w:line="276" w:lineRule="auto"/>
              <w:rPr>
                <w:rFonts w:ascii="Times New Roman" w:eastAsia="Times New Roman" w:hAnsi="Times New Roman" w:cs="Times New Roman"/>
                <w:sz w:val="24"/>
                <w:szCs w:val="24"/>
              </w:rPr>
            </w:pPr>
          </w:p>
          <w:p w:rsidR="003519DA" w:rsidRPr="00702FA7" w:rsidRDefault="003519DA" w:rsidP="003519DA">
            <w:pPr>
              <w:pStyle w:val="Normal1"/>
              <w:numPr>
                <w:ilvl w:val="0"/>
                <w:numId w:val="131"/>
              </w:numPr>
              <w:spacing w:line="276" w:lineRule="auto"/>
              <w:ind w:left="314" w:hanging="270"/>
              <w:rPr>
                <w:rFonts w:ascii="Times New Roman" w:eastAsia="Times New Roman" w:hAnsi="Times New Roman" w:cs="Times New Roman"/>
                <w:sz w:val="24"/>
                <w:szCs w:val="24"/>
              </w:rPr>
            </w:pPr>
            <w:r w:rsidRPr="00702FA7">
              <w:rPr>
                <w:rFonts w:ascii="Times New Roman" w:eastAsia="Times New Roman" w:hAnsi="Times New Roman" w:cs="Times New Roman"/>
                <w:sz w:val="24"/>
                <w:szCs w:val="24"/>
              </w:rPr>
              <w:t xml:space="preserve">araştırır. Sosyal, tarihi ve çevresel süreçlerin bireylerin ve toplumun yaşamları üzerindeki etkilerini değerlendirir ve ilişkilendirir.  </w:t>
            </w:r>
          </w:p>
          <w:p w:rsidR="003519DA" w:rsidRPr="00702FA7" w:rsidRDefault="003519DA" w:rsidP="003519DA">
            <w:pPr>
              <w:pStyle w:val="Normal1"/>
              <w:numPr>
                <w:ilvl w:val="0"/>
                <w:numId w:val="131"/>
              </w:numPr>
              <w:spacing w:line="276" w:lineRule="auto"/>
              <w:ind w:left="314" w:hanging="270"/>
              <w:rPr>
                <w:rFonts w:ascii="Times New Roman" w:eastAsia="Times New Roman" w:hAnsi="Times New Roman" w:cs="Times New Roman"/>
                <w:sz w:val="24"/>
                <w:szCs w:val="24"/>
              </w:rPr>
            </w:pPr>
            <w:r w:rsidRPr="00702FA7">
              <w:rPr>
                <w:rFonts w:ascii="Times New Roman" w:eastAsia="Times New Roman" w:hAnsi="Times New Roman" w:cs="Times New Roman"/>
                <w:sz w:val="24"/>
                <w:szCs w:val="24"/>
              </w:rPr>
              <w:t>Sosyal, tarihi olaylar ve olaylar hakkında farklı türde bilgiler kullanarak araştırma faaliyetlerine aktif olarak (planlama, organizasyon, liderlik, yönetim, vb.) Katılır ve öznel önyargılardan ve fikirlerden kaçınarak gerçeklere dayalı veriler sunar.</w:t>
            </w:r>
          </w:p>
        </w:tc>
      </w:tr>
      <w:tr w:rsidR="003519DA" w:rsidRPr="00702FA7" w:rsidTr="003519DA">
        <w:tc>
          <w:tcPr>
            <w:tcW w:w="1653" w:type="dxa"/>
            <w:vMerge/>
          </w:tcPr>
          <w:p w:rsidR="003519DA" w:rsidRPr="00702FA7" w:rsidRDefault="003519DA" w:rsidP="003519DA">
            <w:pPr>
              <w:pStyle w:val="Normal1"/>
              <w:widowControl w:val="0"/>
              <w:spacing w:line="276" w:lineRule="auto"/>
              <w:rPr>
                <w:rFonts w:ascii="Times New Roman" w:eastAsia="Times New Roman" w:hAnsi="Times New Roman" w:cs="Times New Roman"/>
                <w:sz w:val="24"/>
                <w:szCs w:val="24"/>
              </w:rPr>
            </w:pPr>
          </w:p>
        </w:tc>
        <w:tc>
          <w:tcPr>
            <w:tcW w:w="1530" w:type="dxa"/>
          </w:tcPr>
          <w:p w:rsidR="003519DA" w:rsidRPr="00702FA7" w:rsidRDefault="003519DA" w:rsidP="003519DA">
            <w:pPr>
              <w:pStyle w:val="Normal1"/>
              <w:spacing w:line="276" w:lineRule="auto"/>
              <w:rPr>
                <w:rFonts w:ascii="Times New Roman" w:eastAsia="Times New Roman" w:hAnsi="Times New Roman" w:cs="Times New Roman"/>
                <w:b/>
                <w:sz w:val="24"/>
                <w:szCs w:val="24"/>
              </w:rPr>
            </w:pPr>
            <w:r w:rsidRPr="00702FA7">
              <w:rPr>
                <w:rFonts w:ascii="Times New Roman" w:eastAsia="Times New Roman" w:hAnsi="Times New Roman" w:cs="Times New Roman"/>
                <w:b/>
                <w:sz w:val="24"/>
                <w:szCs w:val="24"/>
              </w:rPr>
              <w:t>Konu</w:t>
            </w:r>
          </w:p>
        </w:tc>
        <w:tc>
          <w:tcPr>
            <w:tcW w:w="6030" w:type="dxa"/>
          </w:tcPr>
          <w:p w:rsidR="003519DA" w:rsidRPr="00702FA7" w:rsidRDefault="003519DA" w:rsidP="003519DA">
            <w:pPr>
              <w:pStyle w:val="Normal1"/>
              <w:spacing w:line="276" w:lineRule="auto"/>
              <w:rPr>
                <w:rFonts w:ascii="Times New Roman" w:eastAsia="Times New Roman" w:hAnsi="Times New Roman" w:cs="Times New Roman"/>
                <w:sz w:val="24"/>
                <w:szCs w:val="24"/>
              </w:rPr>
            </w:pPr>
            <w:r w:rsidRPr="00702FA7">
              <w:rPr>
                <w:rFonts w:ascii="Times New Roman" w:eastAsia="Times New Roman" w:hAnsi="Times New Roman" w:cs="Times New Roman"/>
                <w:b/>
                <w:sz w:val="24"/>
                <w:szCs w:val="24"/>
              </w:rPr>
              <w:t>Öğrenme Çıktıları (RNL)</w:t>
            </w:r>
          </w:p>
        </w:tc>
      </w:tr>
      <w:tr w:rsidR="003519DA" w:rsidRPr="00702FA7" w:rsidTr="003519DA">
        <w:trPr>
          <w:trHeight w:val="3120"/>
        </w:trPr>
        <w:tc>
          <w:tcPr>
            <w:tcW w:w="1653" w:type="dxa"/>
            <w:vMerge/>
          </w:tcPr>
          <w:p w:rsidR="003519DA" w:rsidRPr="00702FA7" w:rsidRDefault="003519DA" w:rsidP="003519DA">
            <w:pPr>
              <w:pStyle w:val="Normal1"/>
              <w:widowControl w:val="0"/>
              <w:spacing w:line="276" w:lineRule="auto"/>
              <w:rPr>
                <w:rFonts w:ascii="Times New Roman" w:eastAsia="Times New Roman" w:hAnsi="Times New Roman" w:cs="Times New Roman"/>
                <w:sz w:val="24"/>
                <w:szCs w:val="24"/>
              </w:rPr>
            </w:pPr>
          </w:p>
        </w:tc>
        <w:tc>
          <w:tcPr>
            <w:tcW w:w="1530" w:type="dxa"/>
          </w:tcPr>
          <w:p w:rsidR="003519DA" w:rsidRPr="00702FA7" w:rsidRDefault="003519DA" w:rsidP="003519DA">
            <w:pPr>
              <w:pStyle w:val="Balk2"/>
              <w:spacing w:before="0" w:after="0" w:line="276" w:lineRule="auto"/>
              <w:rPr>
                <w:rFonts w:ascii="Times New Roman" w:eastAsia="Times New Roman" w:hAnsi="Times New Roman" w:cs="Times New Roman"/>
                <w:b w:val="0"/>
                <w:i/>
                <w:sz w:val="24"/>
                <w:szCs w:val="24"/>
                <w:highlight w:val="cyan"/>
              </w:rPr>
            </w:pPr>
            <w:r w:rsidRPr="00702FA7">
              <w:rPr>
                <w:rFonts w:ascii="Times New Roman" w:eastAsia="Times New Roman" w:hAnsi="Times New Roman" w:cs="Times New Roman"/>
                <w:b w:val="0"/>
                <w:sz w:val="24"/>
                <w:szCs w:val="24"/>
              </w:rPr>
              <w:t>İnsan ve Dünya</w:t>
            </w:r>
          </w:p>
        </w:tc>
        <w:tc>
          <w:tcPr>
            <w:tcW w:w="6030" w:type="dxa"/>
          </w:tcPr>
          <w:p w:rsidR="003519DA" w:rsidRPr="00702FA7" w:rsidRDefault="003519DA" w:rsidP="003519DA">
            <w:pPr>
              <w:pStyle w:val="Normal1"/>
              <w:spacing w:line="276" w:lineRule="auto"/>
              <w:rPr>
                <w:rFonts w:ascii="Times New Roman" w:eastAsia="Times New Roman" w:hAnsi="Times New Roman" w:cs="Times New Roman"/>
                <w:sz w:val="24"/>
                <w:szCs w:val="24"/>
              </w:rPr>
            </w:pPr>
            <w:r w:rsidRPr="00702FA7">
              <w:rPr>
                <w:rFonts w:ascii="Times New Roman" w:eastAsia="Times New Roman" w:hAnsi="Times New Roman" w:cs="Times New Roman"/>
                <w:sz w:val="24"/>
                <w:szCs w:val="24"/>
              </w:rPr>
              <w:t>Öğrencisi:</w:t>
            </w:r>
          </w:p>
          <w:p w:rsidR="003519DA" w:rsidRPr="00702FA7" w:rsidRDefault="003519DA" w:rsidP="003519DA">
            <w:pPr>
              <w:pStyle w:val="Normal1"/>
              <w:numPr>
                <w:ilvl w:val="0"/>
                <w:numId w:val="144"/>
              </w:numPr>
              <w:spacing w:line="276" w:lineRule="auto"/>
              <w:rPr>
                <w:sz w:val="24"/>
                <w:szCs w:val="24"/>
              </w:rPr>
            </w:pPr>
            <w:r w:rsidRPr="00702FA7">
              <w:rPr>
                <w:rFonts w:ascii="Times New Roman" w:eastAsia="Times New Roman" w:hAnsi="Times New Roman" w:cs="Times New Roman"/>
                <w:sz w:val="24"/>
                <w:szCs w:val="24"/>
              </w:rPr>
              <w:t>İnsanı çok boyutlu varlıklar olarak tartışır (ontolojik, gneolojik, etik, estetik, tarihsel vb.)</w:t>
            </w:r>
          </w:p>
          <w:p w:rsidR="003519DA" w:rsidRPr="00702FA7" w:rsidRDefault="003519DA" w:rsidP="003519DA">
            <w:pPr>
              <w:pStyle w:val="Normal1"/>
              <w:numPr>
                <w:ilvl w:val="0"/>
                <w:numId w:val="144"/>
              </w:numPr>
              <w:spacing w:line="276" w:lineRule="auto"/>
              <w:rPr>
                <w:sz w:val="24"/>
                <w:szCs w:val="24"/>
              </w:rPr>
            </w:pPr>
            <w:r w:rsidRPr="00702FA7">
              <w:rPr>
                <w:rFonts w:ascii="Times New Roman" w:eastAsia="Times New Roman" w:hAnsi="Times New Roman" w:cs="Times New Roman"/>
                <w:sz w:val="24"/>
                <w:szCs w:val="24"/>
              </w:rPr>
              <w:t>Felsefi antropolojideki insan kavramını açıklar</w:t>
            </w:r>
          </w:p>
          <w:p w:rsidR="003519DA" w:rsidRPr="00702FA7" w:rsidRDefault="003519DA" w:rsidP="003519DA">
            <w:pPr>
              <w:pStyle w:val="Normal1"/>
              <w:numPr>
                <w:ilvl w:val="0"/>
                <w:numId w:val="144"/>
              </w:numPr>
              <w:spacing w:line="276" w:lineRule="auto"/>
              <w:rPr>
                <w:sz w:val="24"/>
                <w:szCs w:val="24"/>
              </w:rPr>
            </w:pPr>
            <w:r w:rsidRPr="00702FA7">
              <w:rPr>
                <w:rFonts w:ascii="Times New Roman" w:eastAsia="Times New Roman" w:hAnsi="Times New Roman" w:cs="Times New Roman"/>
                <w:sz w:val="24"/>
                <w:szCs w:val="24"/>
              </w:rPr>
              <w:t xml:space="preserve">: </w:t>
            </w:r>
          </w:p>
          <w:p w:rsidR="003519DA" w:rsidRPr="00702FA7" w:rsidRDefault="003519DA" w:rsidP="003519DA">
            <w:pPr>
              <w:pStyle w:val="Normal1"/>
              <w:spacing w:line="276" w:lineRule="auto"/>
              <w:ind w:left="420" w:hanging="720"/>
              <w:rPr>
                <w:rFonts w:ascii="Times New Roman" w:eastAsia="Times New Roman" w:hAnsi="Times New Roman" w:cs="Times New Roman"/>
                <w:sz w:val="24"/>
                <w:szCs w:val="24"/>
              </w:rPr>
            </w:pPr>
            <w:r w:rsidRPr="00702FA7">
              <w:rPr>
                <w:rFonts w:ascii="Times New Roman" w:eastAsia="Times New Roman" w:hAnsi="Times New Roman" w:cs="Times New Roman"/>
                <w:sz w:val="24"/>
                <w:szCs w:val="24"/>
              </w:rPr>
              <w:t xml:space="preserve">a) rasyonel ve kültürel </w:t>
            </w:r>
          </w:p>
          <w:p w:rsidR="003519DA" w:rsidRPr="00702FA7" w:rsidRDefault="003519DA" w:rsidP="003519DA">
            <w:pPr>
              <w:pStyle w:val="Normal1"/>
              <w:spacing w:line="276" w:lineRule="auto"/>
              <w:ind w:left="420" w:hanging="720"/>
              <w:rPr>
                <w:rFonts w:ascii="Times New Roman" w:eastAsia="Times New Roman" w:hAnsi="Times New Roman" w:cs="Times New Roman"/>
                <w:sz w:val="24"/>
                <w:szCs w:val="24"/>
              </w:rPr>
            </w:pPr>
            <w:r w:rsidRPr="00702FA7">
              <w:rPr>
                <w:rFonts w:ascii="Times New Roman" w:eastAsia="Times New Roman" w:hAnsi="Times New Roman" w:cs="Times New Roman"/>
                <w:sz w:val="24"/>
                <w:szCs w:val="24"/>
              </w:rPr>
              <w:t xml:space="preserve"> b) mantıksız ve biyolojik</w:t>
            </w:r>
          </w:p>
          <w:p w:rsidR="003519DA" w:rsidRPr="00702FA7" w:rsidRDefault="003519DA" w:rsidP="003519DA">
            <w:pPr>
              <w:pStyle w:val="Normal1"/>
              <w:numPr>
                <w:ilvl w:val="0"/>
                <w:numId w:val="144"/>
              </w:numPr>
              <w:spacing w:line="276" w:lineRule="auto"/>
              <w:rPr>
                <w:sz w:val="24"/>
                <w:szCs w:val="24"/>
              </w:rPr>
            </w:pPr>
            <w:r w:rsidRPr="00702FA7">
              <w:rPr>
                <w:rFonts w:ascii="Times New Roman" w:eastAsia="Times New Roman" w:hAnsi="Times New Roman" w:cs="Times New Roman"/>
                <w:sz w:val="24"/>
                <w:szCs w:val="24"/>
              </w:rPr>
              <w:t>algılar bilinç,  kavramları ve</w:t>
            </w:r>
            <w:r w:rsidR="00EA25F4">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serbest</w:t>
            </w:r>
            <w:r w:rsidR="00EA25F4">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olacak</w:t>
            </w:r>
          </w:p>
          <w:p w:rsidR="003519DA" w:rsidRPr="00702FA7" w:rsidRDefault="003519DA" w:rsidP="003519DA">
            <w:pPr>
              <w:pStyle w:val="Normal1"/>
              <w:numPr>
                <w:ilvl w:val="0"/>
                <w:numId w:val="144"/>
              </w:numPr>
              <w:spacing w:line="276" w:lineRule="auto"/>
              <w:rPr>
                <w:sz w:val="24"/>
                <w:szCs w:val="24"/>
              </w:rPr>
            </w:pPr>
            <w:r w:rsidRPr="00702FA7">
              <w:rPr>
                <w:rFonts w:ascii="Times New Roman" w:eastAsia="Times New Roman" w:hAnsi="Times New Roman" w:cs="Times New Roman"/>
                <w:sz w:val="24"/>
                <w:szCs w:val="24"/>
              </w:rPr>
              <w:t>özgürlük sorununaTartıştı</w:t>
            </w:r>
            <w:r w:rsidR="00EA25F4">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 xml:space="preserve">(determinizm ve indeterminizmi)     </w:t>
            </w:r>
          </w:p>
        </w:tc>
      </w:tr>
      <w:tr w:rsidR="003519DA" w:rsidRPr="00702FA7" w:rsidTr="003519DA">
        <w:trPr>
          <w:trHeight w:val="3480"/>
        </w:trPr>
        <w:tc>
          <w:tcPr>
            <w:tcW w:w="1653" w:type="dxa"/>
            <w:vMerge/>
          </w:tcPr>
          <w:p w:rsidR="003519DA" w:rsidRPr="00702FA7" w:rsidRDefault="003519DA" w:rsidP="003519DA">
            <w:pPr>
              <w:pStyle w:val="Normal1"/>
              <w:widowControl w:val="0"/>
              <w:spacing w:line="276" w:lineRule="auto"/>
              <w:rPr>
                <w:rFonts w:ascii="Times New Roman" w:eastAsia="Times New Roman" w:hAnsi="Times New Roman" w:cs="Times New Roman"/>
                <w:sz w:val="24"/>
                <w:szCs w:val="24"/>
              </w:rPr>
            </w:pPr>
          </w:p>
        </w:tc>
        <w:tc>
          <w:tcPr>
            <w:tcW w:w="1530" w:type="dxa"/>
          </w:tcPr>
          <w:p w:rsidR="003519DA" w:rsidRPr="00702FA7" w:rsidRDefault="003519DA" w:rsidP="003519DA">
            <w:pPr>
              <w:pStyle w:val="Balk2"/>
              <w:spacing w:before="0" w:after="0" w:line="276" w:lineRule="auto"/>
              <w:rPr>
                <w:rFonts w:ascii="Times New Roman" w:eastAsia="Times New Roman" w:hAnsi="Times New Roman" w:cs="Times New Roman"/>
                <w:b w:val="0"/>
                <w:i/>
                <w:sz w:val="24"/>
                <w:szCs w:val="24"/>
              </w:rPr>
            </w:pPr>
            <w:r w:rsidRPr="00702FA7">
              <w:rPr>
                <w:rFonts w:ascii="Times New Roman" w:eastAsia="Times New Roman" w:hAnsi="Times New Roman" w:cs="Times New Roman"/>
                <w:b w:val="0"/>
                <w:sz w:val="24"/>
                <w:szCs w:val="24"/>
              </w:rPr>
              <w:t>varlık ve varoluş</w:t>
            </w:r>
          </w:p>
        </w:tc>
        <w:tc>
          <w:tcPr>
            <w:tcW w:w="6030" w:type="dxa"/>
          </w:tcPr>
          <w:p w:rsidR="003519DA" w:rsidRPr="00702FA7" w:rsidRDefault="003519DA" w:rsidP="003519DA">
            <w:pPr>
              <w:pStyle w:val="Normal1"/>
              <w:spacing w:line="276" w:lineRule="auto"/>
              <w:ind w:left="420" w:hanging="720"/>
              <w:rPr>
                <w:rFonts w:ascii="Times New Roman" w:eastAsia="Times New Roman" w:hAnsi="Times New Roman" w:cs="Times New Roman"/>
                <w:sz w:val="24"/>
                <w:szCs w:val="24"/>
              </w:rPr>
            </w:pPr>
          </w:p>
          <w:p w:rsidR="003519DA" w:rsidRPr="00702FA7" w:rsidRDefault="003519DA" w:rsidP="003519DA">
            <w:pPr>
              <w:pStyle w:val="Normal1"/>
              <w:numPr>
                <w:ilvl w:val="0"/>
                <w:numId w:val="144"/>
              </w:numPr>
              <w:spacing w:line="276" w:lineRule="auto"/>
              <w:rPr>
                <w:sz w:val="24"/>
                <w:szCs w:val="24"/>
              </w:rPr>
            </w:pPr>
            <w:r w:rsidRPr="00702FA7">
              <w:rPr>
                <w:rFonts w:ascii="Times New Roman" w:eastAsia="Times New Roman" w:hAnsi="Times New Roman" w:cs="Times New Roman"/>
                <w:sz w:val="24"/>
                <w:szCs w:val="24"/>
              </w:rPr>
              <w:t>varoluş kavramı özü kavramını algılar (özcülüğü ve varoluşçuluk) arasındaki fark</w:t>
            </w:r>
          </w:p>
          <w:p w:rsidR="003519DA" w:rsidRPr="00702FA7" w:rsidRDefault="003519DA" w:rsidP="003519DA">
            <w:pPr>
              <w:pStyle w:val="Normal1"/>
              <w:numPr>
                <w:ilvl w:val="0"/>
                <w:numId w:val="144"/>
              </w:numPr>
              <w:spacing w:line="276" w:lineRule="auto"/>
              <w:rPr>
                <w:sz w:val="24"/>
                <w:szCs w:val="24"/>
              </w:rPr>
            </w:pPr>
            <w:r w:rsidRPr="00702FA7">
              <w:rPr>
                <w:rFonts w:ascii="Times New Roman" w:eastAsia="Times New Roman" w:hAnsi="Times New Roman" w:cs="Times New Roman"/>
                <w:sz w:val="24"/>
                <w:szCs w:val="24"/>
              </w:rPr>
              <w:t>evren kavramını açıklar</w:t>
            </w:r>
            <w:r w:rsidR="000552B5">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felsefesi</w:t>
            </w:r>
            <w:r w:rsidR="000552B5">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 xml:space="preserve">zamanın </w:t>
            </w:r>
          </w:p>
          <w:p w:rsidR="003519DA" w:rsidRPr="00702FA7" w:rsidRDefault="003519DA" w:rsidP="003519DA">
            <w:pPr>
              <w:pStyle w:val="Normal1"/>
              <w:numPr>
                <w:ilvl w:val="0"/>
                <w:numId w:val="144"/>
              </w:numPr>
              <w:spacing w:line="276" w:lineRule="auto"/>
              <w:rPr>
                <w:sz w:val="24"/>
                <w:szCs w:val="24"/>
              </w:rPr>
            </w:pPr>
            <w:r w:rsidRPr="00702FA7">
              <w:rPr>
                <w:rFonts w:ascii="Times New Roman" w:eastAsia="Times New Roman" w:hAnsi="Times New Roman" w:cs="Times New Roman"/>
                <w:sz w:val="24"/>
                <w:szCs w:val="24"/>
              </w:rPr>
              <w:t>yorumladığını  felsefi karmaşık problemi ve</w:t>
            </w:r>
            <w:r w:rsidR="000552B5">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uzay</w:t>
            </w:r>
          </w:p>
          <w:p w:rsidR="003519DA" w:rsidRPr="00702FA7" w:rsidRDefault="003519DA" w:rsidP="003519DA">
            <w:pPr>
              <w:pStyle w:val="Normal1"/>
              <w:numPr>
                <w:ilvl w:val="0"/>
                <w:numId w:val="144"/>
              </w:numPr>
              <w:spacing w:line="276" w:lineRule="auto"/>
              <w:rPr>
                <w:sz w:val="24"/>
                <w:szCs w:val="24"/>
              </w:rPr>
            </w:pPr>
            <w:r w:rsidRPr="00702FA7">
              <w:rPr>
                <w:rFonts w:ascii="Times New Roman" w:eastAsia="Times New Roman" w:hAnsi="Times New Roman" w:cs="Times New Roman"/>
                <w:sz w:val="24"/>
                <w:szCs w:val="24"/>
              </w:rPr>
              <w:t>din felsefi yaklaşım</w:t>
            </w:r>
            <w:r w:rsidR="000552B5">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teolojik yaklaşım algılar</w:t>
            </w:r>
          </w:p>
          <w:p w:rsidR="003519DA" w:rsidRPr="00702FA7" w:rsidRDefault="003519DA" w:rsidP="003519DA">
            <w:pPr>
              <w:pStyle w:val="Normal1"/>
              <w:numPr>
                <w:ilvl w:val="0"/>
                <w:numId w:val="144"/>
              </w:numPr>
              <w:spacing w:line="276" w:lineRule="auto"/>
              <w:rPr>
                <w:sz w:val="24"/>
                <w:szCs w:val="24"/>
              </w:rPr>
            </w:pPr>
            <w:r w:rsidRPr="00702FA7">
              <w:rPr>
                <w:rFonts w:ascii="Times New Roman" w:eastAsia="Times New Roman" w:hAnsi="Times New Roman" w:cs="Times New Roman"/>
                <w:sz w:val="24"/>
                <w:szCs w:val="24"/>
              </w:rPr>
              <w:t>felsefede tanrı varlığı sorununu açıklıyor (tanrının varlığı, ontolojik argüman, kozmolojik, fiziko-teolojik hakkında yorumlayıp geleneksel felsefi argümanları)</w:t>
            </w:r>
          </w:p>
        </w:tc>
      </w:tr>
      <w:tr w:rsidR="003519DA" w:rsidRPr="00702FA7" w:rsidTr="003519DA">
        <w:trPr>
          <w:trHeight w:val="780"/>
        </w:trPr>
        <w:tc>
          <w:tcPr>
            <w:tcW w:w="1653" w:type="dxa"/>
            <w:vMerge/>
          </w:tcPr>
          <w:p w:rsidR="003519DA" w:rsidRPr="00702FA7" w:rsidRDefault="003519DA" w:rsidP="003519DA">
            <w:pPr>
              <w:pStyle w:val="Normal1"/>
              <w:widowControl w:val="0"/>
              <w:spacing w:line="276" w:lineRule="auto"/>
              <w:rPr>
                <w:rFonts w:ascii="Times New Roman" w:eastAsia="Times New Roman" w:hAnsi="Times New Roman" w:cs="Times New Roman"/>
                <w:sz w:val="24"/>
                <w:szCs w:val="24"/>
              </w:rPr>
            </w:pPr>
          </w:p>
        </w:tc>
        <w:tc>
          <w:tcPr>
            <w:tcW w:w="1530" w:type="dxa"/>
          </w:tcPr>
          <w:p w:rsidR="003519DA" w:rsidRPr="00702FA7" w:rsidRDefault="003519DA" w:rsidP="003519DA">
            <w:pPr>
              <w:pStyle w:val="Balk2"/>
              <w:spacing w:before="0" w:after="0" w:line="276" w:lineRule="auto"/>
              <w:rPr>
                <w:rFonts w:ascii="Times New Roman" w:eastAsia="Times New Roman" w:hAnsi="Times New Roman" w:cs="Times New Roman"/>
                <w:b w:val="0"/>
                <w:i/>
                <w:sz w:val="24"/>
                <w:szCs w:val="24"/>
              </w:rPr>
            </w:pPr>
            <w:r w:rsidRPr="00702FA7">
              <w:rPr>
                <w:rFonts w:ascii="Times New Roman" w:eastAsia="Times New Roman" w:hAnsi="Times New Roman" w:cs="Times New Roman"/>
                <w:b w:val="0"/>
                <w:sz w:val="24"/>
                <w:szCs w:val="24"/>
              </w:rPr>
              <w:t>Güzellik ve sanat</w:t>
            </w:r>
          </w:p>
        </w:tc>
        <w:tc>
          <w:tcPr>
            <w:tcW w:w="6030" w:type="dxa"/>
          </w:tcPr>
          <w:p w:rsidR="003519DA" w:rsidRPr="00702FA7" w:rsidRDefault="003519DA" w:rsidP="003519DA">
            <w:pPr>
              <w:pStyle w:val="Normal1"/>
              <w:numPr>
                <w:ilvl w:val="0"/>
                <w:numId w:val="144"/>
              </w:numPr>
              <w:spacing w:line="276" w:lineRule="auto"/>
              <w:rPr>
                <w:sz w:val="24"/>
                <w:szCs w:val="24"/>
              </w:rPr>
            </w:pPr>
            <w:r w:rsidRPr="00702FA7">
              <w:rPr>
                <w:rFonts w:ascii="Times New Roman" w:eastAsia="Times New Roman" w:hAnsi="Times New Roman" w:cs="Times New Roman"/>
                <w:sz w:val="24"/>
                <w:szCs w:val="24"/>
              </w:rPr>
              <w:t>anlarkavramlar t estetik (güzellik ve sanat)</w:t>
            </w:r>
          </w:p>
          <w:p w:rsidR="003519DA" w:rsidRPr="00702FA7" w:rsidRDefault="003519DA" w:rsidP="003519DA">
            <w:pPr>
              <w:pStyle w:val="Normal1"/>
              <w:numPr>
                <w:ilvl w:val="0"/>
                <w:numId w:val="144"/>
              </w:numPr>
              <w:spacing w:line="276" w:lineRule="auto"/>
              <w:rPr>
                <w:sz w:val="24"/>
                <w:szCs w:val="24"/>
              </w:rPr>
            </w:pPr>
            <w:r w:rsidRPr="00702FA7">
              <w:rPr>
                <w:rFonts w:ascii="Times New Roman" w:eastAsia="Times New Roman" w:hAnsi="Times New Roman" w:cs="Times New Roman"/>
                <w:sz w:val="24"/>
                <w:szCs w:val="24"/>
              </w:rPr>
              <w:t>İlgili estetik teorileri tartışır.</w:t>
            </w:r>
          </w:p>
        </w:tc>
      </w:tr>
      <w:tr w:rsidR="003519DA" w:rsidRPr="00702FA7" w:rsidTr="003519DA">
        <w:tc>
          <w:tcPr>
            <w:tcW w:w="1653" w:type="dxa"/>
            <w:vMerge w:val="restart"/>
          </w:tcPr>
          <w:p w:rsidR="003519DA" w:rsidRPr="00702FA7" w:rsidRDefault="003519DA" w:rsidP="003519DA">
            <w:pPr>
              <w:pStyle w:val="Normal1"/>
              <w:spacing w:line="276" w:lineRule="auto"/>
              <w:rPr>
                <w:rFonts w:ascii="Times New Roman" w:eastAsia="Times New Roman" w:hAnsi="Times New Roman" w:cs="Times New Roman"/>
                <w:b/>
                <w:sz w:val="24"/>
                <w:szCs w:val="24"/>
              </w:rPr>
            </w:pPr>
            <w:r w:rsidRPr="00702FA7">
              <w:rPr>
                <w:rFonts w:ascii="Times New Roman" w:eastAsia="Times New Roman" w:hAnsi="Times New Roman" w:cs="Times New Roman"/>
                <w:b/>
                <w:sz w:val="24"/>
                <w:szCs w:val="24"/>
              </w:rPr>
              <w:t>Normları, Hakları ve Sorumlulukları</w:t>
            </w:r>
          </w:p>
          <w:p w:rsidR="003519DA" w:rsidRPr="00702FA7" w:rsidRDefault="003519DA" w:rsidP="003519DA">
            <w:pPr>
              <w:pStyle w:val="Normal1"/>
              <w:spacing w:line="276" w:lineRule="auto"/>
              <w:rPr>
                <w:rFonts w:ascii="Times New Roman" w:eastAsia="Times New Roman" w:hAnsi="Times New Roman" w:cs="Times New Roman"/>
                <w:b/>
                <w:sz w:val="24"/>
                <w:szCs w:val="24"/>
              </w:rPr>
            </w:pPr>
          </w:p>
          <w:p w:rsidR="003519DA" w:rsidRPr="00702FA7" w:rsidRDefault="003519DA" w:rsidP="003519DA">
            <w:pPr>
              <w:pStyle w:val="Normal1"/>
              <w:spacing w:line="276" w:lineRule="auto"/>
              <w:rPr>
                <w:rFonts w:ascii="Times New Roman" w:eastAsia="Times New Roman" w:hAnsi="Times New Roman" w:cs="Times New Roman"/>
                <w:b/>
                <w:sz w:val="24"/>
                <w:szCs w:val="24"/>
              </w:rPr>
            </w:pPr>
          </w:p>
          <w:p w:rsidR="003519DA" w:rsidRPr="00702FA7" w:rsidRDefault="003519DA" w:rsidP="003519DA">
            <w:pPr>
              <w:pStyle w:val="Normal1"/>
              <w:spacing w:line="276" w:lineRule="auto"/>
              <w:rPr>
                <w:rFonts w:ascii="Times New Roman" w:eastAsia="Times New Roman" w:hAnsi="Times New Roman" w:cs="Times New Roman"/>
                <w:b/>
                <w:sz w:val="24"/>
                <w:szCs w:val="24"/>
              </w:rPr>
            </w:pPr>
          </w:p>
          <w:p w:rsidR="003519DA" w:rsidRPr="00702FA7" w:rsidRDefault="003519DA" w:rsidP="003519DA">
            <w:pPr>
              <w:pStyle w:val="Normal1"/>
              <w:spacing w:line="276" w:lineRule="auto"/>
              <w:rPr>
                <w:rFonts w:ascii="Times New Roman" w:eastAsia="Times New Roman" w:hAnsi="Times New Roman" w:cs="Times New Roman"/>
                <w:sz w:val="24"/>
                <w:szCs w:val="24"/>
              </w:rPr>
            </w:pPr>
          </w:p>
        </w:tc>
        <w:tc>
          <w:tcPr>
            <w:tcW w:w="7560" w:type="dxa"/>
            <w:gridSpan w:val="2"/>
          </w:tcPr>
          <w:p w:rsidR="003519DA" w:rsidRPr="00702FA7" w:rsidRDefault="003519DA" w:rsidP="003519DA">
            <w:pPr>
              <w:pStyle w:val="Normal1"/>
              <w:spacing w:line="276" w:lineRule="auto"/>
              <w:rPr>
                <w:rFonts w:ascii="Times New Roman" w:eastAsia="Times New Roman" w:hAnsi="Times New Roman" w:cs="Times New Roman"/>
                <w:b/>
                <w:sz w:val="24"/>
                <w:szCs w:val="24"/>
              </w:rPr>
            </w:pPr>
            <w:r w:rsidRPr="00702FA7">
              <w:rPr>
                <w:rFonts w:ascii="Times New Roman" w:eastAsia="Times New Roman" w:hAnsi="Times New Roman" w:cs="Times New Roman"/>
                <w:b/>
                <w:sz w:val="24"/>
                <w:szCs w:val="24"/>
              </w:rPr>
              <w:t>RNF: 3. Farklılıklarda birlikte yaşamak için sosyal normları ve kuralları analiz eder ve eleştirir ve uygular</w:t>
            </w:r>
          </w:p>
          <w:p w:rsidR="003519DA" w:rsidRPr="00702FA7" w:rsidRDefault="003519DA" w:rsidP="003519DA">
            <w:pPr>
              <w:pStyle w:val="Normal1"/>
              <w:spacing w:line="276" w:lineRule="auto"/>
              <w:rPr>
                <w:rFonts w:ascii="Times New Roman" w:eastAsia="Times New Roman" w:hAnsi="Times New Roman" w:cs="Times New Roman"/>
                <w:b/>
                <w:sz w:val="24"/>
                <w:szCs w:val="24"/>
              </w:rPr>
            </w:pPr>
          </w:p>
          <w:p w:rsidR="003519DA" w:rsidRPr="00702FA7" w:rsidRDefault="003519DA" w:rsidP="003519DA">
            <w:pPr>
              <w:pStyle w:val="Normal1"/>
              <w:numPr>
                <w:ilvl w:val="0"/>
                <w:numId w:val="132"/>
              </w:numPr>
              <w:spacing w:line="276" w:lineRule="auto"/>
              <w:ind w:left="314"/>
              <w:rPr>
                <w:rFonts w:ascii="Times New Roman" w:eastAsia="Times New Roman" w:hAnsi="Times New Roman" w:cs="Times New Roman"/>
                <w:sz w:val="24"/>
                <w:szCs w:val="24"/>
              </w:rPr>
            </w:pPr>
            <w:r w:rsidRPr="00702FA7">
              <w:rPr>
                <w:rFonts w:ascii="Times New Roman" w:eastAsia="Times New Roman" w:hAnsi="Times New Roman" w:cs="Times New Roman"/>
                <w:sz w:val="24"/>
                <w:szCs w:val="24"/>
              </w:rPr>
              <w:t xml:space="preserve">Özgürlükler ve haklar için çabaları değerlendirir. insan, farklı bağlamlarda ve zaman dilimlerinde ve sosyal çeşitliliğe saygı göstermeyi taahhüt eder. </w:t>
            </w:r>
          </w:p>
          <w:p w:rsidR="003519DA" w:rsidRPr="00702FA7" w:rsidRDefault="003519DA" w:rsidP="003519DA">
            <w:pPr>
              <w:pStyle w:val="Normal1"/>
              <w:spacing w:line="276" w:lineRule="auto"/>
              <w:ind w:left="314"/>
              <w:rPr>
                <w:rFonts w:ascii="Times New Roman" w:eastAsia="Times New Roman" w:hAnsi="Times New Roman" w:cs="Times New Roman"/>
                <w:sz w:val="24"/>
                <w:szCs w:val="24"/>
              </w:rPr>
            </w:pPr>
          </w:p>
          <w:p w:rsidR="003519DA" w:rsidRPr="00702FA7" w:rsidRDefault="003519DA" w:rsidP="003519DA">
            <w:pPr>
              <w:pStyle w:val="Normal1"/>
              <w:numPr>
                <w:ilvl w:val="0"/>
                <w:numId w:val="132"/>
              </w:numPr>
              <w:spacing w:line="276" w:lineRule="auto"/>
              <w:rPr>
                <w:rFonts w:ascii="Times New Roman" w:eastAsia="Times New Roman" w:hAnsi="Times New Roman" w:cs="Times New Roman"/>
                <w:sz w:val="24"/>
                <w:szCs w:val="24"/>
              </w:rPr>
            </w:pPr>
            <w:r w:rsidRPr="00702FA7">
              <w:rPr>
                <w:rFonts w:ascii="Times New Roman" w:eastAsia="Times New Roman" w:hAnsi="Times New Roman" w:cs="Times New Roman"/>
                <w:sz w:val="24"/>
                <w:szCs w:val="24"/>
              </w:rPr>
              <w:t xml:space="preserve">Gerçekleri ve görüşleri sunar, arka planlarını açıklar ve sonuçlar çıkarır, çeşitli sosyal, tarihi ve kültürel konular ve olgular hakkındaki görüş ve tutumlarını ifade eder. </w:t>
            </w:r>
          </w:p>
          <w:p w:rsidR="003519DA" w:rsidRPr="00702FA7" w:rsidRDefault="003519DA" w:rsidP="003519DA">
            <w:pPr>
              <w:pStyle w:val="Normal1"/>
              <w:spacing w:line="276" w:lineRule="auto"/>
              <w:rPr>
                <w:rFonts w:ascii="Times New Roman" w:eastAsia="Times New Roman" w:hAnsi="Times New Roman" w:cs="Times New Roman"/>
                <w:sz w:val="24"/>
                <w:szCs w:val="24"/>
              </w:rPr>
            </w:pPr>
          </w:p>
        </w:tc>
      </w:tr>
      <w:tr w:rsidR="003519DA" w:rsidRPr="00702FA7" w:rsidTr="003519DA">
        <w:tc>
          <w:tcPr>
            <w:tcW w:w="1653" w:type="dxa"/>
            <w:vMerge/>
          </w:tcPr>
          <w:p w:rsidR="003519DA" w:rsidRPr="00702FA7" w:rsidRDefault="003519DA" w:rsidP="003519DA">
            <w:pPr>
              <w:pStyle w:val="Normal1"/>
              <w:widowControl w:val="0"/>
              <w:spacing w:line="276" w:lineRule="auto"/>
              <w:rPr>
                <w:rFonts w:ascii="Times New Roman" w:eastAsia="Times New Roman" w:hAnsi="Times New Roman" w:cs="Times New Roman"/>
                <w:sz w:val="24"/>
                <w:szCs w:val="24"/>
              </w:rPr>
            </w:pPr>
          </w:p>
        </w:tc>
        <w:tc>
          <w:tcPr>
            <w:tcW w:w="1530" w:type="dxa"/>
          </w:tcPr>
          <w:p w:rsidR="003519DA" w:rsidRPr="00702FA7" w:rsidRDefault="003519DA" w:rsidP="003519DA">
            <w:pPr>
              <w:pStyle w:val="Normal1"/>
              <w:spacing w:line="276" w:lineRule="auto"/>
              <w:rPr>
                <w:rFonts w:ascii="Times New Roman" w:eastAsia="Times New Roman" w:hAnsi="Times New Roman" w:cs="Times New Roman"/>
                <w:b/>
                <w:sz w:val="24"/>
                <w:szCs w:val="24"/>
              </w:rPr>
            </w:pPr>
            <w:r w:rsidRPr="00702FA7">
              <w:rPr>
                <w:rFonts w:ascii="Times New Roman" w:eastAsia="Times New Roman" w:hAnsi="Times New Roman" w:cs="Times New Roman"/>
                <w:b/>
                <w:sz w:val="24"/>
                <w:szCs w:val="24"/>
              </w:rPr>
              <w:t>Konu Konu</w:t>
            </w:r>
          </w:p>
        </w:tc>
        <w:tc>
          <w:tcPr>
            <w:tcW w:w="6030" w:type="dxa"/>
          </w:tcPr>
          <w:p w:rsidR="003519DA" w:rsidRPr="00702FA7" w:rsidRDefault="003519DA" w:rsidP="003519DA">
            <w:pPr>
              <w:pStyle w:val="Normal1"/>
              <w:spacing w:line="276" w:lineRule="auto"/>
              <w:rPr>
                <w:rFonts w:ascii="Times New Roman" w:eastAsia="Times New Roman" w:hAnsi="Times New Roman" w:cs="Times New Roman"/>
                <w:sz w:val="24"/>
                <w:szCs w:val="24"/>
              </w:rPr>
            </w:pPr>
            <w:r w:rsidRPr="00702FA7">
              <w:rPr>
                <w:rFonts w:ascii="Times New Roman" w:eastAsia="Times New Roman" w:hAnsi="Times New Roman" w:cs="Times New Roman"/>
                <w:b/>
                <w:sz w:val="24"/>
                <w:szCs w:val="24"/>
              </w:rPr>
              <w:t>Öğrenme Çıktıları (RNL)</w:t>
            </w:r>
          </w:p>
        </w:tc>
      </w:tr>
      <w:tr w:rsidR="003519DA" w:rsidRPr="00702FA7" w:rsidTr="003519DA">
        <w:tc>
          <w:tcPr>
            <w:tcW w:w="1653" w:type="dxa"/>
            <w:vMerge/>
          </w:tcPr>
          <w:p w:rsidR="003519DA" w:rsidRPr="00702FA7" w:rsidRDefault="003519DA" w:rsidP="003519DA">
            <w:pPr>
              <w:pStyle w:val="Normal1"/>
              <w:widowControl w:val="0"/>
              <w:spacing w:line="276" w:lineRule="auto"/>
              <w:rPr>
                <w:rFonts w:ascii="Times New Roman" w:eastAsia="Times New Roman" w:hAnsi="Times New Roman" w:cs="Times New Roman"/>
                <w:sz w:val="24"/>
                <w:szCs w:val="24"/>
              </w:rPr>
            </w:pPr>
          </w:p>
        </w:tc>
        <w:tc>
          <w:tcPr>
            <w:tcW w:w="1530" w:type="dxa"/>
          </w:tcPr>
          <w:p w:rsidR="003519DA" w:rsidRPr="00702FA7" w:rsidRDefault="003519DA" w:rsidP="003519DA">
            <w:pPr>
              <w:pStyle w:val="Normal1"/>
              <w:spacing w:line="276" w:lineRule="auto"/>
              <w:rPr>
                <w:rFonts w:ascii="Times New Roman" w:eastAsia="Times New Roman" w:hAnsi="Times New Roman" w:cs="Times New Roman"/>
                <w:sz w:val="24"/>
                <w:szCs w:val="24"/>
              </w:rPr>
            </w:pPr>
            <w:r w:rsidRPr="00702FA7">
              <w:rPr>
                <w:rFonts w:ascii="Times New Roman" w:eastAsia="Times New Roman" w:hAnsi="Times New Roman" w:cs="Times New Roman"/>
                <w:sz w:val="24"/>
                <w:szCs w:val="24"/>
              </w:rPr>
              <w:t>Devlet, Hukuk ve ÖzgürlükDevletin</w:t>
            </w:r>
          </w:p>
          <w:p w:rsidR="003519DA" w:rsidRPr="00702FA7" w:rsidRDefault="003519DA" w:rsidP="003519DA">
            <w:pPr>
              <w:pStyle w:val="Normal1"/>
              <w:spacing w:line="276" w:lineRule="auto"/>
              <w:rPr>
                <w:rFonts w:ascii="Times New Roman" w:eastAsia="Times New Roman" w:hAnsi="Times New Roman" w:cs="Times New Roman"/>
                <w:sz w:val="24"/>
                <w:szCs w:val="24"/>
              </w:rPr>
            </w:pPr>
          </w:p>
        </w:tc>
        <w:tc>
          <w:tcPr>
            <w:tcW w:w="6030" w:type="dxa"/>
          </w:tcPr>
          <w:p w:rsidR="003519DA" w:rsidRPr="00702FA7" w:rsidRDefault="003519DA" w:rsidP="003519DA">
            <w:pPr>
              <w:pStyle w:val="Normal1"/>
              <w:spacing w:line="276" w:lineRule="auto"/>
              <w:rPr>
                <w:rFonts w:ascii="Times New Roman" w:eastAsia="Times New Roman" w:hAnsi="Times New Roman" w:cs="Times New Roman"/>
                <w:sz w:val="24"/>
                <w:szCs w:val="24"/>
              </w:rPr>
            </w:pPr>
            <w:r w:rsidRPr="00702FA7">
              <w:rPr>
                <w:rFonts w:ascii="Times New Roman" w:eastAsia="Times New Roman" w:hAnsi="Times New Roman" w:cs="Times New Roman"/>
                <w:sz w:val="24"/>
                <w:szCs w:val="24"/>
              </w:rPr>
              <w:t>Öğrenci:</w:t>
            </w:r>
          </w:p>
          <w:p w:rsidR="003519DA" w:rsidRPr="00702FA7" w:rsidRDefault="003519DA" w:rsidP="003519DA">
            <w:pPr>
              <w:pStyle w:val="Normal1"/>
              <w:numPr>
                <w:ilvl w:val="0"/>
                <w:numId w:val="162"/>
              </w:numPr>
              <w:spacing w:line="276" w:lineRule="auto"/>
              <w:rPr>
                <w:sz w:val="24"/>
                <w:szCs w:val="24"/>
              </w:rPr>
            </w:pPr>
            <w:r w:rsidRPr="00702FA7">
              <w:rPr>
                <w:rFonts w:ascii="Times New Roman" w:eastAsia="Times New Roman" w:hAnsi="Times New Roman" w:cs="Times New Roman"/>
                <w:sz w:val="24"/>
                <w:szCs w:val="24"/>
              </w:rPr>
              <w:t>Sosyal ve siyaset felsefesinin temel unsurlarını açıklar</w:t>
            </w:r>
          </w:p>
          <w:p w:rsidR="003519DA" w:rsidRPr="00702FA7" w:rsidRDefault="003519DA" w:rsidP="003519DA">
            <w:pPr>
              <w:pStyle w:val="Normal1"/>
              <w:numPr>
                <w:ilvl w:val="0"/>
                <w:numId w:val="162"/>
              </w:numPr>
              <w:spacing w:line="276" w:lineRule="auto"/>
              <w:rPr>
                <w:sz w:val="24"/>
                <w:szCs w:val="24"/>
              </w:rPr>
            </w:pPr>
            <w:r w:rsidRPr="00702FA7">
              <w:rPr>
                <w:rFonts w:ascii="Times New Roman" w:eastAsia="Times New Roman" w:hAnsi="Times New Roman" w:cs="Times New Roman"/>
                <w:sz w:val="24"/>
                <w:szCs w:val="24"/>
              </w:rPr>
              <w:t>menşei, rolü ve işleyişi ile ilgili sosyal sözleşme teorilerini karşılaştırır</w:t>
            </w:r>
          </w:p>
          <w:p w:rsidR="003519DA" w:rsidRPr="00702FA7" w:rsidRDefault="003519DA" w:rsidP="003519DA">
            <w:pPr>
              <w:pStyle w:val="Normal1"/>
              <w:numPr>
                <w:ilvl w:val="0"/>
                <w:numId w:val="162"/>
              </w:numPr>
              <w:spacing w:line="276" w:lineRule="auto"/>
              <w:rPr>
                <w:sz w:val="24"/>
                <w:szCs w:val="24"/>
              </w:rPr>
            </w:pPr>
            <w:r w:rsidRPr="00702FA7">
              <w:rPr>
                <w:rFonts w:ascii="Times New Roman" w:eastAsia="Times New Roman" w:hAnsi="Times New Roman" w:cs="Times New Roman"/>
                <w:sz w:val="24"/>
                <w:szCs w:val="24"/>
              </w:rPr>
              <w:t>. onun, ve sosyal yapısını sınırlayan</w:t>
            </w:r>
          </w:p>
          <w:p w:rsidR="003519DA" w:rsidRPr="00702FA7" w:rsidRDefault="003519DA" w:rsidP="003519DA">
            <w:pPr>
              <w:pStyle w:val="Normal1"/>
              <w:numPr>
                <w:ilvl w:val="0"/>
                <w:numId w:val="162"/>
              </w:numPr>
              <w:spacing w:line="276" w:lineRule="auto"/>
              <w:rPr>
                <w:sz w:val="24"/>
                <w:szCs w:val="24"/>
              </w:rPr>
            </w:pPr>
            <w:r w:rsidRPr="00702FA7">
              <w:rPr>
                <w:rFonts w:ascii="Times New Roman" w:eastAsia="Times New Roman" w:hAnsi="Times New Roman" w:cs="Times New Roman"/>
                <w:sz w:val="24"/>
                <w:szCs w:val="24"/>
              </w:rPr>
              <w:t>politika raporu etik paradigmaları (paradigma platonik, Makyavelist ve liberal)</w:t>
            </w:r>
          </w:p>
          <w:p w:rsidR="003519DA" w:rsidRPr="00702FA7" w:rsidRDefault="003519DA" w:rsidP="003519DA">
            <w:pPr>
              <w:pStyle w:val="Normal1"/>
              <w:numPr>
                <w:ilvl w:val="0"/>
                <w:numId w:val="162"/>
              </w:numPr>
              <w:spacing w:line="276" w:lineRule="auto"/>
              <w:rPr>
                <w:sz w:val="24"/>
                <w:szCs w:val="24"/>
              </w:rPr>
            </w:pPr>
            <w:r w:rsidRPr="00702FA7">
              <w:rPr>
                <w:rFonts w:ascii="Times New Roman" w:eastAsia="Times New Roman" w:hAnsi="Times New Roman" w:cs="Times New Roman"/>
                <w:sz w:val="24"/>
                <w:szCs w:val="24"/>
              </w:rPr>
              <w:t>tarih felsefianlar</w:t>
            </w:r>
          </w:p>
          <w:p w:rsidR="003519DA" w:rsidRPr="00702FA7" w:rsidRDefault="003519DA" w:rsidP="003519DA">
            <w:pPr>
              <w:pStyle w:val="Normal1"/>
              <w:spacing w:line="276" w:lineRule="auto"/>
              <w:rPr>
                <w:rFonts w:ascii="Times New Roman" w:eastAsia="Times New Roman" w:hAnsi="Times New Roman" w:cs="Times New Roman"/>
                <w:sz w:val="24"/>
                <w:szCs w:val="24"/>
              </w:rPr>
            </w:pPr>
          </w:p>
        </w:tc>
      </w:tr>
      <w:tr w:rsidR="003519DA" w:rsidRPr="00702FA7" w:rsidTr="003519DA">
        <w:trPr>
          <w:trHeight w:val="1860"/>
        </w:trPr>
        <w:tc>
          <w:tcPr>
            <w:tcW w:w="1653" w:type="dxa"/>
            <w:vMerge/>
          </w:tcPr>
          <w:p w:rsidR="003519DA" w:rsidRPr="00702FA7" w:rsidRDefault="003519DA" w:rsidP="003519DA">
            <w:pPr>
              <w:pStyle w:val="Normal1"/>
              <w:widowControl w:val="0"/>
              <w:spacing w:line="276" w:lineRule="auto"/>
              <w:rPr>
                <w:rFonts w:ascii="Times New Roman" w:eastAsia="Times New Roman" w:hAnsi="Times New Roman" w:cs="Times New Roman"/>
                <w:sz w:val="24"/>
                <w:szCs w:val="24"/>
              </w:rPr>
            </w:pPr>
          </w:p>
        </w:tc>
        <w:tc>
          <w:tcPr>
            <w:tcW w:w="1530" w:type="dxa"/>
          </w:tcPr>
          <w:p w:rsidR="003519DA" w:rsidRPr="00702FA7" w:rsidRDefault="003519DA" w:rsidP="003519DA">
            <w:pPr>
              <w:pStyle w:val="Normal1"/>
              <w:spacing w:line="276" w:lineRule="auto"/>
              <w:rPr>
                <w:rFonts w:ascii="Times New Roman" w:eastAsia="Times New Roman" w:hAnsi="Times New Roman" w:cs="Times New Roman"/>
                <w:sz w:val="24"/>
                <w:szCs w:val="24"/>
              </w:rPr>
            </w:pPr>
            <w:r w:rsidRPr="00702FA7">
              <w:rPr>
                <w:rFonts w:ascii="Times New Roman" w:eastAsia="Times New Roman" w:hAnsi="Times New Roman" w:cs="Times New Roman"/>
                <w:sz w:val="24"/>
                <w:szCs w:val="24"/>
              </w:rPr>
              <w:t>ahlak ve değerler</w:t>
            </w:r>
          </w:p>
        </w:tc>
        <w:tc>
          <w:tcPr>
            <w:tcW w:w="6030" w:type="dxa"/>
          </w:tcPr>
          <w:p w:rsidR="003519DA" w:rsidRPr="00702FA7" w:rsidRDefault="003519DA" w:rsidP="003519DA">
            <w:pPr>
              <w:pStyle w:val="Normal1"/>
              <w:spacing w:line="276" w:lineRule="auto"/>
              <w:rPr>
                <w:rFonts w:ascii="Times New Roman" w:eastAsia="Times New Roman" w:hAnsi="Times New Roman" w:cs="Times New Roman"/>
                <w:sz w:val="24"/>
                <w:szCs w:val="24"/>
              </w:rPr>
            </w:pPr>
            <w:r w:rsidRPr="00702FA7">
              <w:rPr>
                <w:rFonts w:ascii="Times New Roman" w:eastAsia="Times New Roman" w:hAnsi="Times New Roman" w:cs="Times New Roman"/>
                <w:sz w:val="24"/>
                <w:szCs w:val="24"/>
              </w:rPr>
              <w:t>öğrencialgılar:</w:t>
            </w:r>
          </w:p>
          <w:p w:rsidR="003519DA" w:rsidRPr="00702FA7" w:rsidRDefault="003519DA" w:rsidP="003519DA">
            <w:pPr>
              <w:pStyle w:val="Normal1"/>
              <w:numPr>
                <w:ilvl w:val="0"/>
                <w:numId w:val="129"/>
              </w:numPr>
              <w:spacing w:line="276" w:lineRule="auto"/>
              <w:rPr>
                <w:sz w:val="24"/>
                <w:szCs w:val="24"/>
              </w:rPr>
            </w:pPr>
            <w:r w:rsidRPr="00702FA7">
              <w:rPr>
                <w:rFonts w:ascii="Times New Roman" w:eastAsia="Times New Roman" w:hAnsi="Times New Roman" w:cs="Times New Roman"/>
                <w:sz w:val="24"/>
                <w:szCs w:val="24"/>
              </w:rPr>
              <w:t>ahlak felsefesinin temel sorunlarıaçıklar</w:t>
            </w:r>
          </w:p>
          <w:p w:rsidR="003519DA" w:rsidRPr="00702FA7" w:rsidRDefault="003519DA" w:rsidP="003519DA">
            <w:pPr>
              <w:pStyle w:val="Normal1"/>
              <w:numPr>
                <w:ilvl w:val="0"/>
                <w:numId w:val="129"/>
              </w:numPr>
              <w:spacing w:line="276" w:lineRule="auto"/>
              <w:rPr>
                <w:sz w:val="24"/>
                <w:szCs w:val="24"/>
              </w:rPr>
            </w:pPr>
            <w:r w:rsidRPr="00702FA7">
              <w:rPr>
                <w:rFonts w:ascii="Times New Roman" w:eastAsia="Times New Roman" w:hAnsi="Times New Roman" w:cs="Times New Roman"/>
                <w:sz w:val="24"/>
                <w:szCs w:val="24"/>
              </w:rPr>
              <w:t>ahlaki değerler</w:t>
            </w:r>
            <w:r w:rsidR="000552B5">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karmaşık doğasını gösteriyor</w:t>
            </w:r>
          </w:p>
          <w:p w:rsidR="003519DA" w:rsidRPr="00702FA7" w:rsidRDefault="003519DA" w:rsidP="003519DA">
            <w:pPr>
              <w:pStyle w:val="Normal1"/>
              <w:numPr>
                <w:ilvl w:val="0"/>
                <w:numId w:val="129"/>
              </w:numPr>
              <w:spacing w:line="276" w:lineRule="auto"/>
              <w:rPr>
                <w:sz w:val="24"/>
                <w:szCs w:val="24"/>
              </w:rPr>
            </w:pPr>
            <w:r w:rsidRPr="00702FA7">
              <w:rPr>
                <w:rFonts w:ascii="Times New Roman" w:eastAsia="Times New Roman" w:hAnsi="Times New Roman" w:cs="Times New Roman"/>
                <w:sz w:val="24"/>
                <w:szCs w:val="24"/>
              </w:rPr>
              <w:t>dilefarklı etik teorileri, tanımlayıcı</w:t>
            </w:r>
            <w:r w:rsidR="000552B5">
              <w:rPr>
                <w:rFonts w:ascii="Times New Roman" w:eastAsia="Times New Roman" w:hAnsi="Times New Roman" w:cs="Times New Roman"/>
                <w:sz w:val="24"/>
                <w:szCs w:val="24"/>
              </w:rPr>
              <w:t xml:space="preserve"> ve normatif yaklaşımları </w:t>
            </w:r>
            <w:r w:rsidRPr="00702FA7">
              <w:rPr>
                <w:rFonts w:ascii="Times New Roman" w:eastAsia="Times New Roman" w:hAnsi="Times New Roman" w:cs="Times New Roman"/>
                <w:sz w:val="24"/>
                <w:szCs w:val="24"/>
              </w:rPr>
              <w:t>Ahlakı</w:t>
            </w:r>
          </w:p>
          <w:p w:rsidR="003519DA" w:rsidRPr="00702FA7" w:rsidRDefault="003519DA" w:rsidP="003519DA">
            <w:pPr>
              <w:pStyle w:val="Normal1"/>
              <w:numPr>
                <w:ilvl w:val="0"/>
                <w:numId w:val="129"/>
              </w:numPr>
              <w:spacing w:line="276" w:lineRule="auto"/>
              <w:rPr>
                <w:sz w:val="24"/>
                <w:szCs w:val="24"/>
              </w:rPr>
            </w:pPr>
            <w:r w:rsidRPr="00702FA7">
              <w:rPr>
                <w:rFonts w:ascii="Times New Roman" w:eastAsia="Times New Roman" w:hAnsi="Times New Roman" w:cs="Times New Roman"/>
                <w:sz w:val="24"/>
                <w:szCs w:val="24"/>
              </w:rPr>
              <w:t>özgür iradeye bağlamak</w:t>
            </w:r>
          </w:p>
          <w:p w:rsidR="003519DA" w:rsidRPr="00702FA7" w:rsidRDefault="003519DA" w:rsidP="003519DA">
            <w:pPr>
              <w:pStyle w:val="Normal1"/>
              <w:numPr>
                <w:ilvl w:val="0"/>
                <w:numId w:val="129"/>
              </w:numPr>
              <w:spacing w:line="276" w:lineRule="auto"/>
              <w:rPr>
                <w:sz w:val="24"/>
                <w:szCs w:val="24"/>
              </w:rPr>
            </w:pPr>
            <w:r w:rsidRPr="00702FA7">
              <w:rPr>
                <w:rFonts w:ascii="Times New Roman" w:eastAsia="Times New Roman" w:hAnsi="Times New Roman" w:cs="Times New Roman"/>
                <w:sz w:val="24"/>
                <w:szCs w:val="24"/>
              </w:rPr>
              <w:t>sonuçlar bağlamında inceler</w:t>
            </w:r>
          </w:p>
          <w:p w:rsidR="003519DA" w:rsidRPr="00702FA7" w:rsidRDefault="003519DA" w:rsidP="003519DA">
            <w:pPr>
              <w:pStyle w:val="Normal1"/>
              <w:numPr>
                <w:ilvl w:val="0"/>
                <w:numId w:val="129"/>
              </w:numPr>
              <w:spacing w:line="276" w:lineRule="auto"/>
              <w:rPr>
                <w:sz w:val="24"/>
                <w:szCs w:val="24"/>
              </w:rPr>
            </w:pPr>
            <w:r w:rsidRPr="00702FA7">
              <w:rPr>
                <w:rFonts w:ascii="Times New Roman" w:eastAsia="Times New Roman" w:hAnsi="Times New Roman" w:cs="Times New Roman"/>
                <w:sz w:val="24"/>
                <w:szCs w:val="24"/>
              </w:rPr>
              <w:t xml:space="preserve">. Etik teorilerin pratiğe uygulanmasını bağlamsallaştırır (biyoetik)  </w:t>
            </w:r>
          </w:p>
          <w:p w:rsidR="003519DA" w:rsidRPr="00702FA7" w:rsidRDefault="003519DA" w:rsidP="003519DA">
            <w:pPr>
              <w:pStyle w:val="Normal1"/>
              <w:spacing w:line="276" w:lineRule="auto"/>
              <w:rPr>
                <w:rFonts w:ascii="Times New Roman" w:eastAsia="Times New Roman" w:hAnsi="Times New Roman" w:cs="Times New Roman"/>
                <w:sz w:val="24"/>
                <w:szCs w:val="24"/>
              </w:rPr>
            </w:pPr>
          </w:p>
        </w:tc>
      </w:tr>
      <w:tr w:rsidR="003519DA" w:rsidRPr="00702FA7" w:rsidTr="003519DA">
        <w:tc>
          <w:tcPr>
            <w:tcW w:w="1653" w:type="dxa"/>
            <w:vMerge w:val="restart"/>
          </w:tcPr>
          <w:p w:rsidR="003519DA" w:rsidRPr="00702FA7" w:rsidRDefault="003519DA" w:rsidP="003519DA">
            <w:pPr>
              <w:pStyle w:val="Normal1"/>
              <w:spacing w:line="276" w:lineRule="auto"/>
              <w:ind w:hanging="720"/>
              <w:rPr>
                <w:rFonts w:ascii="Times New Roman" w:eastAsia="Times New Roman" w:hAnsi="Times New Roman" w:cs="Times New Roman"/>
                <w:b/>
                <w:sz w:val="24"/>
                <w:szCs w:val="24"/>
              </w:rPr>
            </w:pPr>
            <w:r w:rsidRPr="00702FA7">
              <w:rPr>
                <w:rFonts w:ascii="Times New Roman" w:eastAsia="Times New Roman" w:hAnsi="Times New Roman" w:cs="Times New Roman"/>
                <w:b/>
                <w:sz w:val="24"/>
                <w:szCs w:val="24"/>
              </w:rPr>
              <w:t>Çevre ve sürdürülebilir</w:t>
            </w:r>
            <w:r w:rsidR="004947A7">
              <w:rPr>
                <w:rFonts w:ascii="Times New Roman" w:eastAsia="Times New Roman" w:hAnsi="Times New Roman" w:cs="Times New Roman"/>
                <w:b/>
                <w:sz w:val="24"/>
                <w:szCs w:val="24"/>
              </w:rPr>
              <w:t xml:space="preserve"> </w:t>
            </w:r>
            <w:r w:rsidRPr="00702FA7">
              <w:rPr>
                <w:rFonts w:ascii="Times New Roman" w:eastAsia="Times New Roman" w:hAnsi="Times New Roman" w:cs="Times New Roman"/>
                <w:b/>
                <w:sz w:val="24"/>
                <w:szCs w:val="24"/>
              </w:rPr>
              <w:t xml:space="preserve"> kalkınma</w:t>
            </w:r>
            <w:r w:rsidR="004947A7">
              <w:rPr>
                <w:rFonts w:ascii="Times New Roman" w:eastAsia="Times New Roman" w:hAnsi="Times New Roman" w:cs="Times New Roman"/>
                <w:b/>
                <w:sz w:val="24"/>
                <w:szCs w:val="24"/>
              </w:rPr>
              <w:t xml:space="preserve"> </w:t>
            </w:r>
            <w:r w:rsidRPr="00702FA7">
              <w:rPr>
                <w:rFonts w:ascii="Times New Roman" w:eastAsia="Times New Roman" w:hAnsi="Times New Roman" w:cs="Times New Roman"/>
                <w:b/>
                <w:sz w:val="24"/>
                <w:szCs w:val="24"/>
              </w:rPr>
              <w:t>Çevrenin</w:t>
            </w:r>
          </w:p>
          <w:p w:rsidR="003519DA" w:rsidRPr="00702FA7" w:rsidRDefault="003519DA" w:rsidP="003519DA">
            <w:pPr>
              <w:pStyle w:val="Normal1"/>
              <w:spacing w:line="276" w:lineRule="auto"/>
              <w:ind w:hanging="720"/>
              <w:rPr>
                <w:rFonts w:ascii="Times New Roman" w:eastAsia="Times New Roman" w:hAnsi="Times New Roman" w:cs="Times New Roman"/>
                <w:sz w:val="24"/>
                <w:szCs w:val="24"/>
              </w:rPr>
            </w:pPr>
          </w:p>
        </w:tc>
        <w:tc>
          <w:tcPr>
            <w:tcW w:w="7560" w:type="dxa"/>
            <w:gridSpan w:val="2"/>
          </w:tcPr>
          <w:p w:rsidR="003519DA" w:rsidRPr="00702FA7" w:rsidRDefault="003519DA" w:rsidP="003519DA">
            <w:pPr>
              <w:pStyle w:val="Normal1"/>
              <w:spacing w:line="276" w:lineRule="auto"/>
              <w:rPr>
                <w:rFonts w:ascii="Times New Roman" w:eastAsia="Times New Roman" w:hAnsi="Times New Roman" w:cs="Times New Roman"/>
                <w:b/>
                <w:sz w:val="24"/>
                <w:szCs w:val="24"/>
              </w:rPr>
            </w:pPr>
            <w:r w:rsidRPr="00702FA7">
              <w:rPr>
                <w:rFonts w:ascii="Times New Roman" w:eastAsia="Times New Roman" w:hAnsi="Times New Roman" w:cs="Times New Roman"/>
                <w:sz w:val="24"/>
                <w:szCs w:val="24"/>
              </w:rPr>
              <w:t>RNF</w:t>
            </w:r>
            <w:r w:rsidRPr="00702FA7">
              <w:rPr>
                <w:rFonts w:ascii="Times New Roman" w:eastAsia="Times New Roman" w:hAnsi="Times New Roman" w:cs="Times New Roman"/>
                <w:i/>
                <w:sz w:val="24"/>
                <w:szCs w:val="24"/>
              </w:rPr>
              <w:t xml:space="preserve">: </w:t>
            </w:r>
            <w:r w:rsidRPr="00702FA7">
              <w:rPr>
                <w:rFonts w:ascii="Times New Roman" w:eastAsia="Times New Roman" w:hAnsi="Times New Roman" w:cs="Times New Roman"/>
                <w:sz w:val="24"/>
                <w:szCs w:val="24"/>
              </w:rPr>
              <w:t>4.</w:t>
            </w:r>
            <w:r w:rsidRPr="00702FA7">
              <w:rPr>
                <w:rFonts w:ascii="Times New Roman" w:eastAsia="Times New Roman" w:hAnsi="Times New Roman" w:cs="Times New Roman"/>
                <w:b/>
                <w:sz w:val="24"/>
                <w:szCs w:val="24"/>
              </w:rPr>
              <w:t xml:space="preserve"> korunmasına ve korunmasına katkıda bulunur. standın geliştirilmesinde mümkün.</w:t>
            </w:r>
          </w:p>
          <w:p w:rsidR="003519DA" w:rsidRPr="00702FA7" w:rsidRDefault="003519DA" w:rsidP="003519DA">
            <w:pPr>
              <w:pStyle w:val="Normal1"/>
              <w:numPr>
                <w:ilvl w:val="0"/>
                <w:numId w:val="160"/>
              </w:numPr>
              <w:spacing w:line="276" w:lineRule="auto"/>
              <w:rPr>
                <w:rFonts w:ascii="Times New Roman" w:eastAsia="Times New Roman" w:hAnsi="Times New Roman" w:cs="Times New Roman"/>
                <w:sz w:val="24"/>
                <w:szCs w:val="24"/>
              </w:rPr>
            </w:pPr>
            <w:r w:rsidRPr="00702FA7">
              <w:rPr>
                <w:rFonts w:ascii="Times New Roman" w:eastAsia="Times New Roman" w:hAnsi="Times New Roman" w:cs="Times New Roman"/>
                <w:sz w:val="24"/>
                <w:szCs w:val="24"/>
              </w:rPr>
              <w:t>Çevrenin sosyo-ekonomik özelliklerini, ekonomik, sosyal, politik, kültürel süreçleri analiz eder ve yerel, bölgesel ve uluslararası düzeydeki etkileşimin bir sonucu olarak toplumdaki değişiklikleri sunar.</w:t>
            </w:r>
          </w:p>
        </w:tc>
      </w:tr>
      <w:tr w:rsidR="003519DA" w:rsidRPr="00702FA7" w:rsidTr="003519DA">
        <w:trPr>
          <w:trHeight w:val="260"/>
        </w:trPr>
        <w:tc>
          <w:tcPr>
            <w:tcW w:w="1653" w:type="dxa"/>
            <w:vMerge/>
          </w:tcPr>
          <w:p w:rsidR="003519DA" w:rsidRPr="00702FA7" w:rsidRDefault="003519DA" w:rsidP="003519DA">
            <w:pPr>
              <w:pStyle w:val="Normal1"/>
              <w:widowControl w:val="0"/>
              <w:spacing w:line="276" w:lineRule="auto"/>
              <w:rPr>
                <w:rFonts w:ascii="Times New Roman" w:eastAsia="Times New Roman" w:hAnsi="Times New Roman" w:cs="Times New Roman"/>
                <w:sz w:val="24"/>
                <w:szCs w:val="24"/>
              </w:rPr>
            </w:pPr>
          </w:p>
        </w:tc>
        <w:tc>
          <w:tcPr>
            <w:tcW w:w="1530" w:type="dxa"/>
          </w:tcPr>
          <w:p w:rsidR="003519DA" w:rsidRPr="00702FA7" w:rsidRDefault="003519DA" w:rsidP="003519DA">
            <w:pPr>
              <w:pStyle w:val="Normal1"/>
              <w:spacing w:line="276" w:lineRule="auto"/>
              <w:rPr>
                <w:rFonts w:ascii="Times New Roman" w:eastAsia="Times New Roman" w:hAnsi="Times New Roman" w:cs="Times New Roman"/>
                <w:b/>
                <w:sz w:val="24"/>
                <w:szCs w:val="24"/>
              </w:rPr>
            </w:pPr>
            <w:r w:rsidRPr="00702FA7">
              <w:rPr>
                <w:rFonts w:ascii="Times New Roman" w:eastAsia="Times New Roman" w:hAnsi="Times New Roman" w:cs="Times New Roman"/>
                <w:b/>
                <w:sz w:val="24"/>
                <w:szCs w:val="24"/>
              </w:rPr>
              <w:t>Konu Konu</w:t>
            </w:r>
          </w:p>
        </w:tc>
        <w:tc>
          <w:tcPr>
            <w:tcW w:w="6030" w:type="dxa"/>
          </w:tcPr>
          <w:p w:rsidR="003519DA" w:rsidRPr="00702FA7" w:rsidRDefault="003519DA" w:rsidP="003519DA">
            <w:pPr>
              <w:pStyle w:val="Normal1"/>
              <w:spacing w:line="276" w:lineRule="auto"/>
              <w:rPr>
                <w:rFonts w:ascii="Times New Roman" w:eastAsia="Times New Roman" w:hAnsi="Times New Roman" w:cs="Times New Roman"/>
                <w:sz w:val="24"/>
                <w:szCs w:val="24"/>
              </w:rPr>
            </w:pPr>
            <w:r w:rsidRPr="00702FA7">
              <w:rPr>
                <w:rFonts w:ascii="Times New Roman" w:eastAsia="Times New Roman" w:hAnsi="Times New Roman" w:cs="Times New Roman"/>
                <w:b/>
                <w:sz w:val="24"/>
                <w:szCs w:val="24"/>
              </w:rPr>
              <w:t>Öğrenme Çıktıları (RNL)</w:t>
            </w:r>
          </w:p>
        </w:tc>
      </w:tr>
      <w:tr w:rsidR="003519DA" w:rsidRPr="00702FA7" w:rsidTr="003519DA">
        <w:trPr>
          <w:trHeight w:val="1360"/>
        </w:trPr>
        <w:tc>
          <w:tcPr>
            <w:tcW w:w="1653" w:type="dxa"/>
            <w:vMerge/>
          </w:tcPr>
          <w:p w:rsidR="003519DA" w:rsidRPr="00702FA7" w:rsidRDefault="003519DA" w:rsidP="003519DA">
            <w:pPr>
              <w:pStyle w:val="Normal1"/>
              <w:widowControl w:val="0"/>
              <w:spacing w:line="276" w:lineRule="auto"/>
              <w:rPr>
                <w:rFonts w:ascii="Times New Roman" w:eastAsia="Times New Roman" w:hAnsi="Times New Roman" w:cs="Times New Roman"/>
                <w:sz w:val="24"/>
                <w:szCs w:val="24"/>
              </w:rPr>
            </w:pPr>
          </w:p>
        </w:tc>
        <w:tc>
          <w:tcPr>
            <w:tcW w:w="1530" w:type="dxa"/>
          </w:tcPr>
          <w:p w:rsidR="003519DA" w:rsidRPr="00702FA7" w:rsidRDefault="003519DA" w:rsidP="003519DA">
            <w:pPr>
              <w:pStyle w:val="Normal1"/>
              <w:spacing w:line="276" w:lineRule="auto"/>
              <w:rPr>
                <w:rFonts w:ascii="Times New Roman" w:eastAsia="Times New Roman" w:hAnsi="Times New Roman" w:cs="Times New Roman"/>
                <w:b/>
                <w:sz w:val="24"/>
                <w:szCs w:val="24"/>
              </w:rPr>
            </w:pPr>
            <w:r w:rsidRPr="00702FA7">
              <w:rPr>
                <w:rFonts w:ascii="Times New Roman" w:eastAsia="Times New Roman" w:hAnsi="Times New Roman" w:cs="Times New Roman"/>
                <w:sz w:val="24"/>
                <w:szCs w:val="24"/>
              </w:rPr>
              <w:t>Çevresel Etik</w:t>
            </w:r>
          </w:p>
        </w:tc>
        <w:tc>
          <w:tcPr>
            <w:tcW w:w="6030" w:type="dxa"/>
          </w:tcPr>
          <w:p w:rsidR="003519DA" w:rsidRPr="00702FA7" w:rsidRDefault="003519DA" w:rsidP="003519DA">
            <w:pPr>
              <w:pStyle w:val="Normal1"/>
              <w:spacing w:line="276" w:lineRule="auto"/>
              <w:ind w:left="360" w:hanging="720"/>
              <w:jc w:val="both"/>
              <w:rPr>
                <w:rFonts w:ascii="Times New Roman" w:eastAsia="Times New Roman" w:hAnsi="Times New Roman" w:cs="Times New Roman"/>
                <w:sz w:val="24"/>
                <w:szCs w:val="24"/>
              </w:rPr>
            </w:pPr>
            <w:r w:rsidRPr="00702FA7">
              <w:rPr>
                <w:rFonts w:ascii="Times New Roman" w:eastAsia="Times New Roman" w:hAnsi="Times New Roman" w:cs="Times New Roman"/>
                <w:sz w:val="24"/>
                <w:szCs w:val="24"/>
              </w:rPr>
              <w:t>Öğrenci:</w:t>
            </w:r>
          </w:p>
          <w:p w:rsidR="003519DA" w:rsidRPr="00702FA7" w:rsidRDefault="003519DA" w:rsidP="003519DA">
            <w:pPr>
              <w:pStyle w:val="Normal1"/>
              <w:numPr>
                <w:ilvl w:val="0"/>
                <w:numId w:val="125"/>
              </w:numPr>
              <w:spacing w:line="276" w:lineRule="auto"/>
              <w:rPr>
                <w:sz w:val="24"/>
                <w:szCs w:val="24"/>
              </w:rPr>
            </w:pPr>
            <w:r w:rsidRPr="00702FA7">
              <w:rPr>
                <w:rFonts w:ascii="Times New Roman" w:eastAsia="Times New Roman" w:hAnsi="Times New Roman" w:cs="Times New Roman"/>
                <w:sz w:val="24"/>
                <w:szCs w:val="24"/>
              </w:rPr>
              <w:t>Çevrenin insan birey ve sosyal yaşamdaki rolünü değerlendirir.</w:t>
            </w:r>
          </w:p>
          <w:p w:rsidR="003519DA" w:rsidRPr="00702FA7" w:rsidRDefault="003519DA" w:rsidP="003519DA">
            <w:pPr>
              <w:pStyle w:val="Normal1"/>
              <w:numPr>
                <w:ilvl w:val="0"/>
                <w:numId w:val="125"/>
              </w:numPr>
              <w:spacing w:line="276" w:lineRule="auto"/>
              <w:rPr>
                <w:sz w:val="24"/>
                <w:szCs w:val="24"/>
              </w:rPr>
            </w:pPr>
            <w:r w:rsidRPr="00702FA7">
              <w:rPr>
                <w:rFonts w:ascii="Times New Roman" w:eastAsia="Times New Roman" w:hAnsi="Times New Roman" w:cs="Times New Roman"/>
                <w:sz w:val="24"/>
                <w:szCs w:val="24"/>
              </w:rPr>
              <w:t>İnsan ve doğal çevre (insanlık dışı varlıklar) arasındaki ahlaki ilişkiyi yansıtır</w:t>
            </w:r>
          </w:p>
          <w:p w:rsidR="003519DA" w:rsidRPr="00702FA7" w:rsidRDefault="003519DA" w:rsidP="003519DA">
            <w:pPr>
              <w:pStyle w:val="Normal1"/>
              <w:numPr>
                <w:ilvl w:val="0"/>
                <w:numId w:val="125"/>
              </w:numPr>
              <w:spacing w:line="276" w:lineRule="auto"/>
              <w:rPr>
                <w:sz w:val="24"/>
                <w:szCs w:val="24"/>
              </w:rPr>
            </w:pPr>
            <w:r w:rsidRPr="00702FA7">
              <w:rPr>
                <w:rFonts w:ascii="Times New Roman" w:eastAsia="Times New Roman" w:hAnsi="Times New Roman" w:cs="Times New Roman"/>
                <w:sz w:val="24"/>
                <w:szCs w:val="24"/>
              </w:rPr>
              <w:t>. İnsan-çevre felsefesi teorilerini ifade eder (insan</w:t>
            </w:r>
            <w:r w:rsidR="004947A7">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merkezcilik) ve eksanturizm)</w:t>
            </w:r>
          </w:p>
        </w:tc>
      </w:tr>
      <w:tr w:rsidR="003519DA" w:rsidRPr="00702FA7" w:rsidTr="003519DA">
        <w:tc>
          <w:tcPr>
            <w:tcW w:w="1653" w:type="dxa"/>
            <w:vMerge w:val="restart"/>
          </w:tcPr>
          <w:p w:rsidR="003519DA" w:rsidRPr="00702FA7" w:rsidRDefault="003519DA" w:rsidP="003519DA">
            <w:pPr>
              <w:pStyle w:val="Normal1"/>
              <w:spacing w:line="276" w:lineRule="auto"/>
              <w:ind w:hanging="720"/>
              <w:rPr>
                <w:rFonts w:ascii="Times New Roman" w:eastAsia="Times New Roman" w:hAnsi="Times New Roman" w:cs="Times New Roman"/>
                <w:b/>
                <w:sz w:val="24"/>
                <w:szCs w:val="24"/>
              </w:rPr>
            </w:pPr>
            <w:r w:rsidRPr="00702FA7">
              <w:rPr>
                <w:rFonts w:ascii="Times New Roman" w:eastAsia="Times New Roman" w:hAnsi="Times New Roman" w:cs="Times New Roman"/>
                <w:b/>
                <w:sz w:val="24"/>
                <w:szCs w:val="24"/>
              </w:rPr>
              <w:t>Karar</w:t>
            </w:r>
          </w:p>
        </w:tc>
        <w:tc>
          <w:tcPr>
            <w:tcW w:w="7560" w:type="dxa"/>
            <w:gridSpan w:val="2"/>
          </w:tcPr>
          <w:p w:rsidR="003519DA" w:rsidRPr="00702FA7" w:rsidRDefault="003519DA" w:rsidP="003519DA">
            <w:pPr>
              <w:pStyle w:val="Normal1"/>
              <w:shd w:val="clear" w:color="auto" w:fill="FFFFFF"/>
              <w:spacing w:line="276" w:lineRule="auto"/>
              <w:rPr>
                <w:rFonts w:ascii="Times New Roman" w:eastAsia="Times New Roman" w:hAnsi="Times New Roman" w:cs="Times New Roman"/>
                <w:b/>
                <w:sz w:val="24"/>
                <w:szCs w:val="24"/>
              </w:rPr>
            </w:pPr>
            <w:r w:rsidRPr="00702FA7">
              <w:rPr>
                <w:rFonts w:ascii="Times New Roman" w:eastAsia="Times New Roman" w:hAnsi="Times New Roman" w:cs="Times New Roman"/>
                <w:sz w:val="24"/>
                <w:szCs w:val="24"/>
              </w:rPr>
              <w:t xml:space="preserve">RNFVerme: </w:t>
            </w:r>
            <w:r w:rsidRPr="00702FA7">
              <w:rPr>
                <w:rFonts w:ascii="Times New Roman" w:eastAsia="Times New Roman" w:hAnsi="Times New Roman" w:cs="Times New Roman"/>
                <w:b/>
                <w:sz w:val="24"/>
                <w:szCs w:val="24"/>
              </w:rPr>
              <w:t>5. Fikir verir, önerilerde bulunur, bilinçli ve sorumluverir, tartışır</w:t>
            </w:r>
          </w:p>
          <w:p w:rsidR="003519DA" w:rsidRPr="00702FA7" w:rsidRDefault="003519DA" w:rsidP="003519DA">
            <w:pPr>
              <w:pStyle w:val="Normal1"/>
              <w:numPr>
                <w:ilvl w:val="0"/>
                <w:numId w:val="154"/>
              </w:numPr>
              <w:spacing w:line="276" w:lineRule="auto"/>
              <w:ind w:left="314"/>
              <w:rPr>
                <w:rFonts w:ascii="Times New Roman" w:eastAsia="Times New Roman" w:hAnsi="Times New Roman" w:cs="Times New Roman"/>
                <w:sz w:val="24"/>
                <w:szCs w:val="24"/>
              </w:rPr>
            </w:pPr>
            <w:r w:rsidRPr="00702FA7">
              <w:rPr>
                <w:rFonts w:ascii="Times New Roman" w:eastAsia="Times New Roman" w:hAnsi="Times New Roman" w:cs="Times New Roman"/>
                <w:sz w:val="24"/>
                <w:szCs w:val="24"/>
              </w:rPr>
              <w:t xml:space="preserve">kararlar, karar verir, farklı toplumsal ve tarihi bağlamlarda karar vermenin yollarını belirler ve sağlıklı karar vermenin önemi hakkında sonuçlar çıkarır. </w:t>
            </w:r>
          </w:p>
          <w:p w:rsidR="003519DA" w:rsidRPr="00702FA7" w:rsidRDefault="003519DA" w:rsidP="003519DA">
            <w:pPr>
              <w:pStyle w:val="Normal1"/>
              <w:numPr>
                <w:ilvl w:val="0"/>
                <w:numId w:val="154"/>
              </w:numPr>
              <w:spacing w:line="276" w:lineRule="auto"/>
              <w:rPr>
                <w:rFonts w:ascii="Times New Roman" w:eastAsia="Times New Roman" w:hAnsi="Times New Roman" w:cs="Times New Roman"/>
                <w:sz w:val="24"/>
                <w:szCs w:val="24"/>
              </w:rPr>
            </w:pPr>
            <w:r w:rsidRPr="00702FA7">
              <w:rPr>
                <w:rFonts w:ascii="Times New Roman" w:eastAsia="Times New Roman" w:hAnsi="Times New Roman" w:cs="Times New Roman"/>
                <w:sz w:val="24"/>
                <w:szCs w:val="24"/>
              </w:rPr>
              <w:t>Ekonomik, bilimsel ve teknolojik gelişimin genel olarak topluma ve karar vermedeki etkisini değerlendirir.</w:t>
            </w:r>
          </w:p>
          <w:p w:rsidR="003519DA" w:rsidRPr="00702FA7" w:rsidRDefault="003519DA" w:rsidP="003519DA">
            <w:pPr>
              <w:pStyle w:val="Normal1"/>
              <w:spacing w:line="276" w:lineRule="auto"/>
              <w:rPr>
                <w:rFonts w:ascii="Times New Roman" w:eastAsia="Times New Roman" w:hAnsi="Times New Roman" w:cs="Times New Roman"/>
                <w:i/>
                <w:sz w:val="24"/>
                <w:szCs w:val="24"/>
              </w:rPr>
            </w:pPr>
          </w:p>
        </w:tc>
      </w:tr>
      <w:tr w:rsidR="003519DA" w:rsidRPr="00702FA7" w:rsidTr="003519DA">
        <w:tc>
          <w:tcPr>
            <w:tcW w:w="1653" w:type="dxa"/>
            <w:vMerge/>
          </w:tcPr>
          <w:p w:rsidR="003519DA" w:rsidRPr="00702FA7" w:rsidRDefault="003519DA" w:rsidP="003519DA">
            <w:pPr>
              <w:pStyle w:val="Normal1"/>
              <w:widowControl w:val="0"/>
              <w:spacing w:line="276" w:lineRule="auto"/>
              <w:rPr>
                <w:rFonts w:ascii="Times New Roman" w:eastAsia="Times New Roman" w:hAnsi="Times New Roman" w:cs="Times New Roman"/>
                <w:i/>
                <w:sz w:val="24"/>
                <w:szCs w:val="24"/>
              </w:rPr>
            </w:pPr>
          </w:p>
        </w:tc>
        <w:tc>
          <w:tcPr>
            <w:tcW w:w="1530" w:type="dxa"/>
          </w:tcPr>
          <w:p w:rsidR="003519DA" w:rsidRPr="00702FA7" w:rsidRDefault="003519DA" w:rsidP="003519DA">
            <w:pPr>
              <w:pStyle w:val="Normal1"/>
              <w:spacing w:line="276" w:lineRule="auto"/>
              <w:rPr>
                <w:rFonts w:ascii="Times New Roman" w:eastAsia="Times New Roman" w:hAnsi="Times New Roman" w:cs="Times New Roman"/>
                <w:b/>
                <w:sz w:val="24"/>
                <w:szCs w:val="24"/>
              </w:rPr>
            </w:pPr>
          </w:p>
        </w:tc>
        <w:tc>
          <w:tcPr>
            <w:tcW w:w="6030" w:type="dxa"/>
          </w:tcPr>
          <w:p w:rsidR="003519DA" w:rsidRPr="00702FA7" w:rsidRDefault="003519DA" w:rsidP="003519DA">
            <w:pPr>
              <w:pStyle w:val="Normal1"/>
              <w:spacing w:line="276" w:lineRule="auto"/>
              <w:rPr>
                <w:rFonts w:ascii="Times New Roman" w:eastAsia="Times New Roman" w:hAnsi="Times New Roman" w:cs="Times New Roman"/>
                <w:sz w:val="24"/>
                <w:szCs w:val="24"/>
              </w:rPr>
            </w:pPr>
            <w:r w:rsidRPr="00702FA7">
              <w:rPr>
                <w:rFonts w:ascii="Times New Roman" w:eastAsia="Times New Roman" w:hAnsi="Times New Roman" w:cs="Times New Roman"/>
                <w:b/>
                <w:sz w:val="24"/>
                <w:szCs w:val="24"/>
              </w:rPr>
              <w:t>Elbette (RNL)öğrenme çıktıları</w:t>
            </w:r>
          </w:p>
        </w:tc>
      </w:tr>
      <w:tr w:rsidR="003519DA" w:rsidRPr="00702FA7" w:rsidTr="003519DA">
        <w:tc>
          <w:tcPr>
            <w:tcW w:w="1653" w:type="dxa"/>
            <w:vMerge/>
          </w:tcPr>
          <w:p w:rsidR="003519DA" w:rsidRPr="00702FA7" w:rsidRDefault="003519DA" w:rsidP="003519DA">
            <w:pPr>
              <w:pStyle w:val="Normal1"/>
              <w:widowControl w:val="0"/>
              <w:spacing w:line="276" w:lineRule="auto"/>
              <w:rPr>
                <w:rFonts w:ascii="Times New Roman" w:eastAsia="Times New Roman" w:hAnsi="Times New Roman" w:cs="Times New Roman"/>
                <w:sz w:val="24"/>
                <w:szCs w:val="24"/>
              </w:rPr>
            </w:pPr>
          </w:p>
        </w:tc>
        <w:tc>
          <w:tcPr>
            <w:tcW w:w="1530" w:type="dxa"/>
          </w:tcPr>
          <w:p w:rsidR="003519DA" w:rsidRPr="00702FA7" w:rsidRDefault="003519DA" w:rsidP="003519DA">
            <w:pPr>
              <w:pStyle w:val="Normal1"/>
              <w:spacing w:line="276" w:lineRule="auto"/>
              <w:rPr>
                <w:rFonts w:ascii="Times New Roman" w:eastAsia="Times New Roman" w:hAnsi="Times New Roman" w:cs="Times New Roman"/>
                <w:sz w:val="24"/>
                <w:szCs w:val="24"/>
              </w:rPr>
            </w:pPr>
            <w:r w:rsidRPr="00702FA7">
              <w:rPr>
                <w:rFonts w:ascii="Times New Roman" w:eastAsia="Times New Roman" w:hAnsi="Times New Roman" w:cs="Times New Roman"/>
                <w:sz w:val="24"/>
                <w:szCs w:val="24"/>
              </w:rPr>
              <w:t>eleştirel düşünmeolarak felsefi düşüncesinin</w:t>
            </w:r>
          </w:p>
          <w:p w:rsidR="003519DA" w:rsidRPr="00702FA7" w:rsidRDefault="003519DA" w:rsidP="003519DA">
            <w:pPr>
              <w:pStyle w:val="Normal1"/>
              <w:spacing w:line="276" w:lineRule="auto"/>
              <w:rPr>
                <w:rFonts w:ascii="Times New Roman" w:eastAsia="Times New Roman" w:hAnsi="Times New Roman" w:cs="Times New Roman"/>
                <w:b/>
                <w:sz w:val="24"/>
                <w:szCs w:val="24"/>
              </w:rPr>
            </w:pPr>
          </w:p>
        </w:tc>
        <w:tc>
          <w:tcPr>
            <w:tcW w:w="6030" w:type="dxa"/>
          </w:tcPr>
          <w:p w:rsidR="003519DA" w:rsidRPr="00702FA7" w:rsidRDefault="003519DA" w:rsidP="003519DA">
            <w:pPr>
              <w:pStyle w:val="Normal1"/>
              <w:spacing w:line="276" w:lineRule="auto"/>
              <w:rPr>
                <w:rFonts w:ascii="Arimo" w:eastAsia="Arimo" w:hAnsi="Arimo" w:cs="Arimo"/>
                <w:sz w:val="24"/>
                <w:szCs w:val="24"/>
              </w:rPr>
            </w:pPr>
            <w:r w:rsidRPr="00702FA7">
              <w:rPr>
                <w:rFonts w:ascii="Arimo" w:eastAsia="Arimo" w:hAnsi="Arimo" w:cs="Arimo"/>
                <w:sz w:val="24"/>
                <w:szCs w:val="24"/>
              </w:rPr>
              <w:t>öğrenciteması:</w:t>
            </w:r>
          </w:p>
          <w:p w:rsidR="003519DA" w:rsidRPr="00702FA7" w:rsidRDefault="003519DA" w:rsidP="003519DA">
            <w:pPr>
              <w:pStyle w:val="Normal1"/>
              <w:numPr>
                <w:ilvl w:val="0"/>
                <w:numId w:val="141"/>
              </w:numPr>
              <w:spacing w:line="276" w:lineRule="auto"/>
              <w:rPr>
                <w:sz w:val="24"/>
                <w:szCs w:val="24"/>
              </w:rPr>
            </w:pPr>
            <w:r w:rsidRPr="00702FA7">
              <w:rPr>
                <w:rFonts w:ascii="Arimo" w:eastAsia="Arimo" w:hAnsi="Arimo" w:cs="Arimo"/>
                <w:sz w:val="24"/>
                <w:szCs w:val="24"/>
              </w:rPr>
              <w:t>felsefi düşüncenin rolünü ve</w:t>
            </w:r>
            <w:r w:rsidR="004947A7">
              <w:rPr>
                <w:rFonts w:ascii="Arimo" w:eastAsia="Arimo" w:hAnsi="Arimo" w:cs="Arimo"/>
                <w:sz w:val="24"/>
                <w:szCs w:val="24"/>
              </w:rPr>
              <w:t xml:space="preserve"> </w:t>
            </w:r>
            <w:r w:rsidRPr="00702FA7">
              <w:rPr>
                <w:rFonts w:ascii="Arimo" w:eastAsia="Arimo" w:hAnsi="Arimo" w:cs="Arimo"/>
                <w:sz w:val="24"/>
                <w:szCs w:val="24"/>
              </w:rPr>
              <w:t>eleştirel düşünme</w:t>
            </w:r>
            <w:r w:rsidR="004947A7">
              <w:rPr>
                <w:rFonts w:ascii="Arimo" w:eastAsia="Arimo" w:hAnsi="Arimo" w:cs="Arimo"/>
                <w:sz w:val="24"/>
                <w:szCs w:val="24"/>
              </w:rPr>
              <w:t xml:space="preserve"> </w:t>
            </w:r>
            <w:r w:rsidRPr="00702FA7">
              <w:rPr>
                <w:rFonts w:ascii="Arimo" w:eastAsia="Arimo" w:hAnsi="Arimo" w:cs="Arimo"/>
                <w:sz w:val="24"/>
                <w:szCs w:val="24"/>
              </w:rPr>
              <w:t>üzerindeki etkisini</w:t>
            </w:r>
          </w:p>
        </w:tc>
      </w:tr>
      <w:tr w:rsidR="003519DA" w:rsidRPr="00702FA7" w:rsidTr="003519DA">
        <w:trPr>
          <w:trHeight w:val="1900"/>
        </w:trPr>
        <w:tc>
          <w:tcPr>
            <w:tcW w:w="1653" w:type="dxa"/>
            <w:vMerge/>
          </w:tcPr>
          <w:p w:rsidR="003519DA" w:rsidRPr="00702FA7" w:rsidRDefault="003519DA" w:rsidP="003519DA">
            <w:pPr>
              <w:pStyle w:val="Normal1"/>
              <w:widowControl w:val="0"/>
              <w:spacing w:line="276" w:lineRule="auto"/>
              <w:rPr>
                <w:rFonts w:ascii="Times New Roman" w:eastAsia="Times New Roman" w:hAnsi="Times New Roman" w:cs="Times New Roman"/>
                <w:sz w:val="24"/>
                <w:szCs w:val="24"/>
              </w:rPr>
            </w:pPr>
          </w:p>
        </w:tc>
        <w:tc>
          <w:tcPr>
            <w:tcW w:w="1530" w:type="dxa"/>
          </w:tcPr>
          <w:p w:rsidR="003519DA" w:rsidRPr="00702FA7" w:rsidRDefault="003519DA" w:rsidP="003519DA">
            <w:pPr>
              <w:pStyle w:val="Normal1"/>
              <w:spacing w:line="276" w:lineRule="auto"/>
              <w:rPr>
                <w:rFonts w:ascii="Times New Roman" w:eastAsia="Times New Roman" w:hAnsi="Times New Roman" w:cs="Times New Roman"/>
                <w:sz w:val="24"/>
                <w:szCs w:val="24"/>
              </w:rPr>
            </w:pPr>
            <w:r w:rsidRPr="00702FA7">
              <w:rPr>
                <w:rFonts w:ascii="Times New Roman" w:eastAsia="Times New Roman" w:hAnsi="Times New Roman" w:cs="Times New Roman"/>
                <w:sz w:val="24"/>
                <w:szCs w:val="24"/>
              </w:rPr>
              <w:t>gerçeği kavramına</w:t>
            </w:r>
          </w:p>
        </w:tc>
        <w:tc>
          <w:tcPr>
            <w:tcW w:w="6030" w:type="dxa"/>
          </w:tcPr>
          <w:p w:rsidR="003519DA" w:rsidRPr="00702FA7" w:rsidRDefault="003519DA" w:rsidP="003519DA">
            <w:pPr>
              <w:pStyle w:val="Normal1"/>
              <w:spacing w:line="276" w:lineRule="auto"/>
              <w:rPr>
                <w:rFonts w:ascii="Times New Roman" w:eastAsia="Times New Roman" w:hAnsi="Times New Roman" w:cs="Times New Roman"/>
                <w:sz w:val="24"/>
                <w:szCs w:val="24"/>
              </w:rPr>
            </w:pPr>
            <w:r w:rsidRPr="00702FA7">
              <w:rPr>
                <w:rFonts w:ascii="Times New Roman" w:eastAsia="Times New Roman" w:hAnsi="Times New Roman" w:cs="Times New Roman"/>
                <w:sz w:val="24"/>
                <w:szCs w:val="24"/>
              </w:rPr>
              <w:t>öğrencinin</w:t>
            </w:r>
            <w:r w:rsidR="004947A7">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resmeder:</w:t>
            </w:r>
          </w:p>
          <w:p w:rsidR="003519DA" w:rsidRPr="00702FA7" w:rsidRDefault="003519DA" w:rsidP="003519DA">
            <w:pPr>
              <w:pStyle w:val="Normal1"/>
              <w:numPr>
                <w:ilvl w:val="0"/>
                <w:numId w:val="126"/>
              </w:numPr>
              <w:spacing w:line="276" w:lineRule="auto"/>
              <w:rPr>
                <w:sz w:val="24"/>
                <w:szCs w:val="24"/>
              </w:rPr>
            </w:pPr>
            <w:r w:rsidRPr="00702FA7">
              <w:rPr>
                <w:rFonts w:ascii="Times New Roman" w:eastAsia="Times New Roman" w:hAnsi="Times New Roman" w:cs="Times New Roman"/>
                <w:sz w:val="24"/>
                <w:szCs w:val="24"/>
              </w:rPr>
              <w:t>gerçeğin karmaşık hizmet karakteri hakkında Tartıştı</w:t>
            </w:r>
          </w:p>
          <w:p w:rsidR="003519DA" w:rsidRPr="00702FA7" w:rsidRDefault="003519DA" w:rsidP="003519DA">
            <w:pPr>
              <w:pStyle w:val="Normal1"/>
              <w:numPr>
                <w:ilvl w:val="0"/>
                <w:numId w:val="126"/>
              </w:numPr>
              <w:spacing w:line="276" w:lineRule="auto"/>
              <w:rPr>
                <w:sz w:val="24"/>
                <w:szCs w:val="24"/>
              </w:rPr>
            </w:pPr>
            <w:r w:rsidRPr="00702FA7">
              <w:rPr>
                <w:rFonts w:ascii="Times New Roman" w:eastAsia="Times New Roman" w:hAnsi="Times New Roman" w:cs="Times New Roman"/>
                <w:sz w:val="24"/>
                <w:szCs w:val="24"/>
              </w:rPr>
              <w:t>gerçeğin kavramını algılar gerçeklikten yola çıkarak</w:t>
            </w:r>
          </w:p>
          <w:p w:rsidR="003519DA" w:rsidRPr="00702FA7" w:rsidRDefault="003519DA" w:rsidP="003519DA">
            <w:pPr>
              <w:pStyle w:val="Normal1"/>
              <w:numPr>
                <w:ilvl w:val="0"/>
                <w:numId w:val="126"/>
              </w:numPr>
              <w:spacing w:line="276" w:lineRule="auto"/>
              <w:rPr>
                <w:sz w:val="24"/>
                <w:szCs w:val="24"/>
              </w:rPr>
            </w:pPr>
            <w:r w:rsidRPr="00702FA7">
              <w:rPr>
                <w:rFonts w:ascii="Times New Roman" w:eastAsia="Times New Roman" w:hAnsi="Times New Roman" w:cs="Times New Roman"/>
                <w:sz w:val="24"/>
                <w:szCs w:val="24"/>
              </w:rPr>
              <w:t>temel felsefi doğruluk teorilerini ifade eder (yazışma teorisi, tutarlılık ve pragmatik teori)</w:t>
            </w:r>
          </w:p>
          <w:p w:rsidR="003519DA" w:rsidRPr="00702FA7" w:rsidRDefault="003519DA" w:rsidP="003519DA">
            <w:pPr>
              <w:pStyle w:val="Normal1"/>
              <w:spacing w:line="276" w:lineRule="auto"/>
              <w:rPr>
                <w:rFonts w:ascii="Arimo" w:eastAsia="Arimo" w:hAnsi="Arimo" w:cs="Arimo"/>
                <w:sz w:val="24"/>
                <w:szCs w:val="24"/>
              </w:rPr>
            </w:pPr>
          </w:p>
        </w:tc>
      </w:tr>
      <w:tr w:rsidR="003519DA" w:rsidRPr="00702FA7" w:rsidTr="003519DA">
        <w:tc>
          <w:tcPr>
            <w:tcW w:w="1653" w:type="dxa"/>
            <w:vMerge/>
          </w:tcPr>
          <w:p w:rsidR="003519DA" w:rsidRPr="00702FA7" w:rsidRDefault="003519DA" w:rsidP="003519DA">
            <w:pPr>
              <w:pStyle w:val="Normal1"/>
              <w:widowControl w:val="0"/>
              <w:spacing w:line="276" w:lineRule="auto"/>
              <w:rPr>
                <w:rFonts w:ascii="Arimo" w:eastAsia="Arimo" w:hAnsi="Arimo" w:cs="Arimo"/>
                <w:sz w:val="24"/>
                <w:szCs w:val="24"/>
              </w:rPr>
            </w:pPr>
          </w:p>
        </w:tc>
        <w:tc>
          <w:tcPr>
            <w:tcW w:w="1530" w:type="dxa"/>
          </w:tcPr>
          <w:p w:rsidR="003519DA" w:rsidRPr="00702FA7" w:rsidRDefault="003519DA" w:rsidP="003519DA">
            <w:pPr>
              <w:pStyle w:val="Normal1"/>
              <w:spacing w:line="276" w:lineRule="auto"/>
              <w:rPr>
                <w:rFonts w:ascii="Times New Roman" w:eastAsia="Times New Roman" w:hAnsi="Times New Roman" w:cs="Times New Roman"/>
                <w:sz w:val="24"/>
                <w:szCs w:val="24"/>
              </w:rPr>
            </w:pPr>
            <w:r w:rsidRPr="00702FA7">
              <w:rPr>
                <w:rFonts w:ascii="Times New Roman" w:eastAsia="Times New Roman" w:hAnsi="Times New Roman" w:cs="Times New Roman"/>
                <w:sz w:val="24"/>
                <w:szCs w:val="24"/>
              </w:rPr>
              <w:t xml:space="preserve">Bilişin kaynakları, </w:t>
            </w:r>
            <w:r w:rsidRPr="00702FA7">
              <w:rPr>
                <w:rFonts w:ascii="Times New Roman" w:eastAsia="Times New Roman" w:hAnsi="Times New Roman" w:cs="Times New Roman"/>
                <w:sz w:val="24"/>
                <w:szCs w:val="24"/>
              </w:rPr>
              <w:lastRenderedPageBreak/>
              <w:t>olasılıkları ve sınırları</w:t>
            </w:r>
          </w:p>
          <w:p w:rsidR="003519DA" w:rsidRPr="00702FA7" w:rsidRDefault="003519DA" w:rsidP="003519DA">
            <w:pPr>
              <w:pStyle w:val="Normal1"/>
              <w:spacing w:line="276" w:lineRule="auto"/>
              <w:rPr>
                <w:rFonts w:ascii="Times New Roman" w:eastAsia="Times New Roman" w:hAnsi="Times New Roman" w:cs="Times New Roman"/>
                <w:sz w:val="24"/>
                <w:szCs w:val="24"/>
              </w:rPr>
            </w:pPr>
          </w:p>
        </w:tc>
        <w:tc>
          <w:tcPr>
            <w:tcW w:w="6030" w:type="dxa"/>
          </w:tcPr>
          <w:p w:rsidR="003519DA" w:rsidRPr="00702FA7" w:rsidRDefault="003519DA" w:rsidP="003519DA">
            <w:pPr>
              <w:pStyle w:val="Normal1"/>
              <w:spacing w:line="276" w:lineRule="auto"/>
              <w:rPr>
                <w:rFonts w:ascii="Times New Roman" w:eastAsia="Times New Roman" w:hAnsi="Times New Roman" w:cs="Times New Roman"/>
                <w:sz w:val="24"/>
                <w:szCs w:val="24"/>
              </w:rPr>
            </w:pPr>
            <w:r w:rsidRPr="00702FA7">
              <w:rPr>
                <w:rFonts w:ascii="Times New Roman" w:eastAsia="Times New Roman" w:hAnsi="Times New Roman" w:cs="Times New Roman"/>
                <w:sz w:val="24"/>
                <w:szCs w:val="24"/>
              </w:rPr>
              <w:lastRenderedPageBreak/>
              <w:t>Öğrenci:</w:t>
            </w:r>
          </w:p>
          <w:p w:rsidR="003519DA" w:rsidRPr="00702FA7" w:rsidRDefault="003519DA" w:rsidP="003519DA">
            <w:pPr>
              <w:pStyle w:val="Normal1"/>
              <w:numPr>
                <w:ilvl w:val="0"/>
                <w:numId w:val="170"/>
              </w:numPr>
              <w:spacing w:line="276" w:lineRule="auto"/>
              <w:rPr>
                <w:sz w:val="24"/>
                <w:szCs w:val="24"/>
              </w:rPr>
            </w:pPr>
            <w:r w:rsidRPr="00702FA7">
              <w:rPr>
                <w:rFonts w:ascii="Times New Roman" w:eastAsia="Times New Roman" w:hAnsi="Times New Roman" w:cs="Times New Roman"/>
                <w:sz w:val="24"/>
                <w:szCs w:val="24"/>
              </w:rPr>
              <w:t xml:space="preserve">Biliş teorisinin temel unsurlarını analiz eder </w:t>
            </w:r>
          </w:p>
          <w:p w:rsidR="003519DA" w:rsidRPr="00702FA7" w:rsidRDefault="003519DA" w:rsidP="003519DA">
            <w:pPr>
              <w:pStyle w:val="Normal1"/>
              <w:numPr>
                <w:ilvl w:val="0"/>
                <w:numId w:val="170"/>
              </w:numPr>
              <w:spacing w:line="276" w:lineRule="auto"/>
              <w:rPr>
                <w:sz w:val="24"/>
                <w:szCs w:val="24"/>
              </w:rPr>
            </w:pPr>
            <w:r w:rsidRPr="00702FA7">
              <w:rPr>
                <w:rFonts w:ascii="Times New Roman" w:eastAsia="Times New Roman" w:hAnsi="Times New Roman" w:cs="Times New Roman"/>
                <w:sz w:val="24"/>
                <w:szCs w:val="24"/>
              </w:rPr>
              <w:lastRenderedPageBreak/>
              <w:t>Biliş ve bilgi arasında ayrım yapar</w:t>
            </w:r>
          </w:p>
          <w:p w:rsidR="003519DA" w:rsidRPr="00702FA7" w:rsidRDefault="003519DA" w:rsidP="003519DA">
            <w:pPr>
              <w:pStyle w:val="Normal1"/>
              <w:numPr>
                <w:ilvl w:val="0"/>
                <w:numId w:val="170"/>
              </w:numPr>
              <w:spacing w:line="276" w:lineRule="auto"/>
              <w:rPr>
                <w:sz w:val="24"/>
                <w:szCs w:val="24"/>
              </w:rPr>
            </w:pPr>
            <w:r w:rsidRPr="00702FA7">
              <w:rPr>
                <w:rFonts w:ascii="Times New Roman" w:eastAsia="Times New Roman" w:hAnsi="Times New Roman" w:cs="Times New Roman"/>
                <w:sz w:val="24"/>
                <w:szCs w:val="24"/>
              </w:rPr>
              <w:t>Felsefi teori ve yöntemleri ifade eder tanıma (deneycilik ve rasyonalizm)</w:t>
            </w:r>
          </w:p>
          <w:p w:rsidR="003519DA" w:rsidRPr="00702FA7" w:rsidRDefault="003519DA" w:rsidP="003519DA">
            <w:pPr>
              <w:pStyle w:val="Normal1"/>
              <w:numPr>
                <w:ilvl w:val="0"/>
                <w:numId w:val="170"/>
              </w:numPr>
              <w:spacing w:line="276" w:lineRule="auto"/>
              <w:rPr>
                <w:sz w:val="24"/>
                <w:szCs w:val="24"/>
              </w:rPr>
            </w:pPr>
            <w:r w:rsidRPr="00702FA7">
              <w:rPr>
                <w:rFonts w:ascii="Times New Roman" w:eastAsia="Times New Roman" w:hAnsi="Times New Roman" w:cs="Times New Roman"/>
                <w:sz w:val="24"/>
                <w:szCs w:val="24"/>
              </w:rPr>
              <w:t>felsefi olasılığı üzerinde görüş ve bilişsel (dogmatizm ve şüphecilik) sınırlarını açıklar</w:t>
            </w:r>
          </w:p>
          <w:p w:rsidR="003519DA" w:rsidRPr="00702FA7" w:rsidRDefault="003519DA" w:rsidP="003519DA">
            <w:pPr>
              <w:pStyle w:val="Normal1"/>
              <w:numPr>
                <w:ilvl w:val="0"/>
                <w:numId w:val="170"/>
              </w:numPr>
              <w:spacing w:line="276" w:lineRule="auto"/>
              <w:rPr>
                <w:sz w:val="24"/>
                <w:szCs w:val="24"/>
              </w:rPr>
            </w:pPr>
            <w:r w:rsidRPr="00702FA7">
              <w:rPr>
                <w:rFonts w:ascii="Times New Roman" w:eastAsia="Times New Roman" w:hAnsi="Times New Roman" w:cs="Times New Roman"/>
                <w:sz w:val="24"/>
                <w:szCs w:val="24"/>
              </w:rPr>
              <w:t>tanınma süreci</w:t>
            </w:r>
            <w:r w:rsidR="004947A7">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 xml:space="preserve">kuşku rolünü gösterir </w:t>
            </w:r>
          </w:p>
          <w:p w:rsidR="003519DA" w:rsidRPr="00702FA7" w:rsidRDefault="003519DA" w:rsidP="003519DA">
            <w:pPr>
              <w:pStyle w:val="Normal1"/>
              <w:numPr>
                <w:ilvl w:val="0"/>
                <w:numId w:val="170"/>
              </w:numPr>
              <w:spacing w:line="276" w:lineRule="auto"/>
              <w:rPr>
                <w:sz w:val="24"/>
                <w:szCs w:val="24"/>
              </w:rPr>
            </w:pPr>
            <w:r w:rsidRPr="00702FA7">
              <w:rPr>
                <w:rFonts w:ascii="Times New Roman" w:eastAsia="Times New Roman" w:hAnsi="Times New Roman" w:cs="Times New Roman"/>
                <w:sz w:val="24"/>
                <w:szCs w:val="24"/>
              </w:rPr>
              <w:t xml:space="preserve">dile eleştiri ve Kant tanınması teorisinin transcendentlizmin </w:t>
            </w:r>
          </w:p>
          <w:p w:rsidR="003519DA" w:rsidRPr="00702FA7" w:rsidRDefault="003519DA" w:rsidP="003519DA">
            <w:pPr>
              <w:pStyle w:val="Normal1"/>
              <w:numPr>
                <w:ilvl w:val="0"/>
                <w:numId w:val="170"/>
              </w:numPr>
              <w:spacing w:line="276" w:lineRule="auto"/>
              <w:rPr>
                <w:sz w:val="24"/>
                <w:szCs w:val="24"/>
              </w:rPr>
            </w:pPr>
            <w:r w:rsidRPr="00702FA7">
              <w:rPr>
                <w:rFonts w:ascii="Times New Roman" w:eastAsia="Times New Roman" w:hAnsi="Times New Roman" w:cs="Times New Roman"/>
                <w:sz w:val="24"/>
                <w:szCs w:val="24"/>
              </w:rPr>
              <w:t>bilim kavramını tanımlar ve bilimsel bilgi</w:t>
            </w:r>
          </w:p>
          <w:p w:rsidR="003519DA" w:rsidRPr="00702FA7" w:rsidRDefault="003519DA" w:rsidP="003519DA">
            <w:pPr>
              <w:pStyle w:val="Normal1"/>
              <w:numPr>
                <w:ilvl w:val="0"/>
                <w:numId w:val="170"/>
              </w:numPr>
              <w:spacing w:line="276" w:lineRule="auto"/>
              <w:rPr>
                <w:sz w:val="24"/>
                <w:szCs w:val="24"/>
              </w:rPr>
            </w:pPr>
            <w:r w:rsidRPr="00702FA7">
              <w:rPr>
                <w:rFonts w:ascii="Times New Roman" w:eastAsia="Times New Roman" w:hAnsi="Times New Roman" w:cs="Times New Roman"/>
                <w:sz w:val="24"/>
                <w:szCs w:val="24"/>
              </w:rPr>
              <w:t>Bileşenleri açıklar Bilim hedefleri ve işlevi</w:t>
            </w:r>
          </w:p>
          <w:p w:rsidR="003519DA" w:rsidRPr="00702FA7" w:rsidRDefault="003519DA" w:rsidP="003519DA">
            <w:pPr>
              <w:pStyle w:val="Normal1"/>
              <w:numPr>
                <w:ilvl w:val="0"/>
                <w:numId w:val="170"/>
              </w:numPr>
              <w:spacing w:line="276" w:lineRule="auto"/>
              <w:rPr>
                <w:sz w:val="24"/>
                <w:szCs w:val="24"/>
              </w:rPr>
            </w:pPr>
            <w:r w:rsidRPr="00702FA7">
              <w:rPr>
                <w:rFonts w:ascii="Times New Roman" w:eastAsia="Times New Roman" w:hAnsi="Times New Roman" w:cs="Times New Roman"/>
                <w:sz w:val="24"/>
                <w:szCs w:val="24"/>
              </w:rPr>
              <w:t>Bilimsel araştırma sürecini açıklar (problem sunumu, hipotez teslimi, yöntem tespiti ve hipotez testi)</w:t>
            </w:r>
          </w:p>
          <w:p w:rsidR="003519DA" w:rsidRPr="00702FA7" w:rsidRDefault="003519DA" w:rsidP="003519DA">
            <w:pPr>
              <w:pStyle w:val="Normal1"/>
              <w:spacing w:line="276" w:lineRule="auto"/>
              <w:rPr>
                <w:rFonts w:ascii="Times New Roman" w:eastAsia="Times New Roman" w:hAnsi="Times New Roman" w:cs="Times New Roman"/>
                <w:sz w:val="24"/>
                <w:szCs w:val="24"/>
              </w:rPr>
            </w:pPr>
          </w:p>
        </w:tc>
      </w:tr>
      <w:tr w:rsidR="003519DA" w:rsidRPr="00702FA7" w:rsidTr="003519DA">
        <w:tc>
          <w:tcPr>
            <w:tcW w:w="1653" w:type="dxa"/>
            <w:vMerge/>
          </w:tcPr>
          <w:p w:rsidR="003519DA" w:rsidRPr="00702FA7" w:rsidRDefault="003519DA" w:rsidP="003519DA">
            <w:pPr>
              <w:pStyle w:val="Normal1"/>
              <w:widowControl w:val="0"/>
              <w:spacing w:line="276" w:lineRule="auto"/>
              <w:rPr>
                <w:rFonts w:ascii="Times New Roman" w:eastAsia="Times New Roman" w:hAnsi="Times New Roman" w:cs="Times New Roman"/>
                <w:sz w:val="24"/>
                <w:szCs w:val="24"/>
              </w:rPr>
            </w:pPr>
          </w:p>
        </w:tc>
        <w:tc>
          <w:tcPr>
            <w:tcW w:w="1530" w:type="dxa"/>
          </w:tcPr>
          <w:p w:rsidR="003519DA" w:rsidRPr="00702FA7" w:rsidRDefault="003519DA" w:rsidP="003519DA">
            <w:pPr>
              <w:pStyle w:val="Normal1"/>
              <w:spacing w:line="276" w:lineRule="auto"/>
              <w:rPr>
                <w:rFonts w:ascii="Times New Roman" w:eastAsia="Times New Roman" w:hAnsi="Times New Roman" w:cs="Times New Roman"/>
                <w:sz w:val="24"/>
                <w:szCs w:val="24"/>
              </w:rPr>
            </w:pPr>
            <w:r w:rsidRPr="00702FA7">
              <w:rPr>
                <w:rFonts w:ascii="Times New Roman" w:eastAsia="Times New Roman" w:hAnsi="Times New Roman" w:cs="Times New Roman"/>
                <w:sz w:val="24"/>
                <w:szCs w:val="24"/>
              </w:rPr>
              <w:t>Mantıksal düşünme biçimleri (kavram, önerme ve tartışma)</w:t>
            </w:r>
          </w:p>
          <w:p w:rsidR="003519DA" w:rsidRPr="00702FA7" w:rsidRDefault="003519DA" w:rsidP="003519DA">
            <w:pPr>
              <w:pStyle w:val="Normal1"/>
              <w:spacing w:line="276" w:lineRule="auto"/>
              <w:rPr>
                <w:rFonts w:ascii="Times New Roman" w:eastAsia="Times New Roman" w:hAnsi="Times New Roman" w:cs="Times New Roman"/>
                <w:sz w:val="24"/>
                <w:szCs w:val="24"/>
              </w:rPr>
            </w:pPr>
          </w:p>
        </w:tc>
        <w:tc>
          <w:tcPr>
            <w:tcW w:w="6030" w:type="dxa"/>
          </w:tcPr>
          <w:p w:rsidR="003519DA" w:rsidRPr="00702FA7" w:rsidRDefault="003519DA" w:rsidP="003519DA">
            <w:pPr>
              <w:pStyle w:val="Normal1"/>
              <w:spacing w:line="276" w:lineRule="auto"/>
              <w:rPr>
                <w:rFonts w:ascii="Times New Roman" w:eastAsia="Times New Roman" w:hAnsi="Times New Roman" w:cs="Times New Roman"/>
                <w:sz w:val="24"/>
                <w:szCs w:val="24"/>
              </w:rPr>
            </w:pPr>
            <w:r w:rsidRPr="00702FA7">
              <w:rPr>
                <w:rFonts w:ascii="Times New Roman" w:eastAsia="Times New Roman" w:hAnsi="Times New Roman" w:cs="Times New Roman"/>
                <w:sz w:val="24"/>
                <w:szCs w:val="24"/>
              </w:rPr>
              <w:t>Öğrenci:</w:t>
            </w:r>
          </w:p>
          <w:p w:rsidR="003519DA" w:rsidRPr="00702FA7" w:rsidRDefault="003519DA" w:rsidP="003519DA">
            <w:pPr>
              <w:pStyle w:val="Normal1"/>
              <w:numPr>
                <w:ilvl w:val="0"/>
                <w:numId w:val="155"/>
              </w:numPr>
              <w:spacing w:line="276" w:lineRule="auto"/>
              <w:rPr>
                <w:sz w:val="24"/>
                <w:szCs w:val="24"/>
              </w:rPr>
            </w:pPr>
            <w:r w:rsidRPr="00702FA7">
              <w:rPr>
                <w:rFonts w:ascii="Times New Roman" w:eastAsia="Times New Roman" w:hAnsi="Times New Roman" w:cs="Times New Roman"/>
                <w:sz w:val="24"/>
                <w:szCs w:val="24"/>
              </w:rPr>
              <w:t>Mantığı felsefi disiplin olarak tanımlar</w:t>
            </w:r>
          </w:p>
          <w:p w:rsidR="003519DA" w:rsidRPr="00702FA7" w:rsidRDefault="003519DA" w:rsidP="003519DA">
            <w:pPr>
              <w:pStyle w:val="Normal1"/>
              <w:numPr>
                <w:ilvl w:val="0"/>
                <w:numId w:val="152"/>
              </w:numPr>
              <w:spacing w:line="276" w:lineRule="auto"/>
              <w:rPr>
                <w:sz w:val="24"/>
                <w:szCs w:val="24"/>
              </w:rPr>
            </w:pPr>
            <w:r w:rsidRPr="00702FA7">
              <w:rPr>
                <w:rFonts w:ascii="Times New Roman" w:eastAsia="Times New Roman" w:hAnsi="Times New Roman" w:cs="Times New Roman"/>
                <w:sz w:val="24"/>
                <w:szCs w:val="24"/>
              </w:rPr>
              <w:t>.bilimi</w:t>
            </w:r>
            <w:r w:rsidR="00FA4BEA">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ve pratik hayat</w:t>
            </w:r>
            <w:r w:rsidR="00163E56">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mantıksal düşünme</w:t>
            </w:r>
          </w:p>
          <w:p w:rsidR="003519DA" w:rsidRPr="00702FA7" w:rsidRDefault="003519DA" w:rsidP="003519DA">
            <w:pPr>
              <w:pStyle w:val="Normal1"/>
              <w:numPr>
                <w:ilvl w:val="0"/>
                <w:numId w:val="152"/>
              </w:numPr>
              <w:spacing w:line="276" w:lineRule="auto"/>
              <w:rPr>
                <w:sz w:val="24"/>
                <w:szCs w:val="24"/>
              </w:rPr>
            </w:pPr>
            <w:r w:rsidRPr="00702FA7">
              <w:rPr>
                <w:rFonts w:ascii="Times New Roman" w:eastAsia="Times New Roman" w:hAnsi="Times New Roman" w:cs="Times New Roman"/>
                <w:sz w:val="24"/>
                <w:szCs w:val="24"/>
              </w:rPr>
              <w:t>asli mantık (yaygın) Dallon formel</w:t>
            </w:r>
          </w:p>
          <w:p w:rsidR="003519DA" w:rsidRPr="00702FA7" w:rsidRDefault="003519DA" w:rsidP="003519DA">
            <w:pPr>
              <w:pStyle w:val="Normal1"/>
              <w:numPr>
                <w:ilvl w:val="0"/>
                <w:numId w:val="152"/>
              </w:numPr>
              <w:spacing w:line="276" w:lineRule="auto"/>
              <w:rPr>
                <w:sz w:val="24"/>
                <w:szCs w:val="24"/>
              </w:rPr>
            </w:pPr>
            <w:r w:rsidRPr="00702FA7">
              <w:rPr>
                <w:rFonts w:ascii="Times New Roman" w:eastAsia="Times New Roman" w:hAnsi="Times New Roman" w:cs="Times New Roman"/>
                <w:sz w:val="24"/>
                <w:szCs w:val="24"/>
              </w:rPr>
              <w:t>mantıksal düşünce</w:t>
            </w:r>
            <w:r w:rsidR="00163E56">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temel formlarını dile</w:t>
            </w:r>
          </w:p>
          <w:p w:rsidR="003519DA" w:rsidRPr="00702FA7" w:rsidRDefault="003519DA" w:rsidP="003519DA">
            <w:pPr>
              <w:pStyle w:val="Normal1"/>
              <w:numPr>
                <w:ilvl w:val="0"/>
                <w:numId w:val="152"/>
              </w:numPr>
              <w:spacing w:line="276" w:lineRule="auto"/>
              <w:rPr>
                <w:sz w:val="24"/>
                <w:szCs w:val="24"/>
              </w:rPr>
            </w:pPr>
            <w:r w:rsidRPr="00702FA7">
              <w:rPr>
                <w:rFonts w:ascii="Times New Roman" w:eastAsia="Times New Roman" w:hAnsi="Times New Roman" w:cs="Times New Roman"/>
                <w:sz w:val="24"/>
                <w:szCs w:val="24"/>
              </w:rPr>
              <w:t>mantıksal</w:t>
            </w:r>
            <w:r w:rsidR="00163E56">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düşünce geçerli ve geçerli olmayan</w:t>
            </w:r>
            <w:r w:rsidR="00163E56">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arasında</w:t>
            </w:r>
            <w:r w:rsidR="00163E56">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ayıran</w:t>
            </w:r>
          </w:p>
          <w:p w:rsidR="003519DA" w:rsidRPr="00702FA7" w:rsidRDefault="003519DA" w:rsidP="003519DA">
            <w:pPr>
              <w:pStyle w:val="Normal1"/>
              <w:numPr>
                <w:ilvl w:val="0"/>
                <w:numId w:val="152"/>
              </w:numPr>
              <w:spacing w:line="276" w:lineRule="auto"/>
              <w:rPr>
                <w:sz w:val="24"/>
                <w:szCs w:val="24"/>
              </w:rPr>
            </w:pPr>
            <w:r w:rsidRPr="00702FA7">
              <w:rPr>
                <w:rFonts w:ascii="Times New Roman" w:eastAsia="Times New Roman" w:hAnsi="Times New Roman" w:cs="Times New Roman"/>
                <w:sz w:val="24"/>
                <w:szCs w:val="24"/>
              </w:rPr>
              <w:t>endüktif mantık algılar mantık Tümdengelim</w:t>
            </w:r>
          </w:p>
          <w:p w:rsidR="003519DA" w:rsidRPr="00702FA7" w:rsidRDefault="003519DA" w:rsidP="003519DA">
            <w:pPr>
              <w:pStyle w:val="Normal1"/>
              <w:numPr>
                <w:ilvl w:val="0"/>
                <w:numId w:val="152"/>
              </w:numPr>
              <w:spacing w:line="276" w:lineRule="auto"/>
              <w:rPr>
                <w:sz w:val="24"/>
                <w:szCs w:val="24"/>
              </w:rPr>
            </w:pPr>
            <w:r w:rsidRPr="00702FA7">
              <w:rPr>
                <w:rFonts w:ascii="Times New Roman" w:eastAsia="Times New Roman" w:hAnsi="Times New Roman" w:cs="Times New Roman"/>
                <w:sz w:val="24"/>
                <w:szCs w:val="24"/>
              </w:rPr>
              <w:t>kavram, içerik ve hacim anlamını tanımlar onun</w:t>
            </w:r>
          </w:p>
          <w:p w:rsidR="003519DA" w:rsidRPr="00702FA7" w:rsidRDefault="003519DA" w:rsidP="003519DA">
            <w:pPr>
              <w:pStyle w:val="Normal1"/>
              <w:numPr>
                <w:ilvl w:val="0"/>
                <w:numId w:val="152"/>
              </w:numPr>
              <w:spacing w:line="276" w:lineRule="auto"/>
              <w:rPr>
                <w:sz w:val="24"/>
                <w:szCs w:val="24"/>
              </w:rPr>
            </w:pPr>
            <w:r w:rsidRPr="00702FA7">
              <w:rPr>
                <w:rFonts w:ascii="Times New Roman" w:eastAsia="Times New Roman" w:hAnsi="Times New Roman" w:cs="Times New Roman"/>
                <w:sz w:val="24"/>
                <w:szCs w:val="24"/>
              </w:rPr>
              <w:t>türleri açıklar ve kavramlarıar</w:t>
            </w:r>
            <w:r w:rsidR="00163E56">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asındaki ilişkiyi</w:t>
            </w:r>
          </w:p>
          <w:p w:rsidR="003519DA" w:rsidRPr="00702FA7" w:rsidRDefault="00FA4BEA" w:rsidP="003519DA">
            <w:pPr>
              <w:pStyle w:val="Normal1"/>
              <w:numPr>
                <w:ilvl w:val="0"/>
                <w:numId w:val="152"/>
              </w:numPr>
              <w:spacing w:line="276" w:lineRule="auto"/>
              <w:rPr>
                <w:sz w:val="24"/>
                <w:szCs w:val="24"/>
              </w:rPr>
            </w:pPr>
            <w:r>
              <w:rPr>
                <w:rFonts w:ascii="Times New Roman" w:eastAsia="Times New Roman" w:hAnsi="Times New Roman" w:cs="Times New Roman"/>
                <w:sz w:val="24"/>
                <w:szCs w:val="24"/>
              </w:rPr>
              <w:t xml:space="preserve">önermeyi </w:t>
            </w:r>
            <w:r w:rsidR="003519DA" w:rsidRPr="00702FA7">
              <w:rPr>
                <w:rFonts w:ascii="Times New Roman" w:eastAsia="Times New Roman" w:hAnsi="Times New Roman" w:cs="Times New Roman"/>
                <w:sz w:val="24"/>
                <w:szCs w:val="24"/>
              </w:rPr>
              <w:t>tanımlayan ve yapısı</w:t>
            </w:r>
          </w:p>
          <w:p w:rsidR="003519DA" w:rsidRPr="00702FA7" w:rsidRDefault="003519DA" w:rsidP="003519DA">
            <w:pPr>
              <w:pStyle w:val="Normal1"/>
              <w:numPr>
                <w:ilvl w:val="0"/>
                <w:numId w:val="152"/>
              </w:numPr>
              <w:spacing w:line="276" w:lineRule="auto"/>
              <w:rPr>
                <w:sz w:val="24"/>
                <w:szCs w:val="24"/>
              </w:rPr>
            </w:pPr>
            <w:r w:rsidRPr="00702FA7">
              <w:rPr>
                <w:rFonts w:ascii="Times New Roman" w:eastAsia="Times New Roman" w:hAnsi="Times New Roman" w:cs="Times New Roman"/>
                <w:sz w:val="24"/>
                <w:szCs w:val="24"/>
              </w:rPr>
              <w:t>(miktar ve kalitesine göre kategorik önermeler)yüklemlerin geleneksel mantığı önermelerin temel türde açıklar</w:t>
            </w:r>
          </w:p>
          <w:p w:rsidR="003519DA" w:rsidRPr="00702FA7" w:rsidRDefault="003519DA" w:rsidP="003519DA">
            <w:pPr>
              <w:pStyle w:val="Normal1"/>
              <w:numPr>
                <w:ilvl w:val="0"/>
                <w:numId w:val="152"/>
              </w:numPr>
              <w:spacing w:line="276" w:lineRule="auto"/>
              <w:rPr>
                <w:sz w:val="24"/>
                <w:szCs w:val="24"/>
              </w:rPr>
            </w:pPr>
            <w:r w:rsidRPr="00702FA7">
              <w:rPr>
                <w:rFonts w:ascii="Times New Roman" w:eastAsia="Times New Roman" w:hAnsi="Times New Roman" w:cs="Times New Roman"/>
                <w:sz w:val="24"/>
                <w:szCs w:val="24"/>
              </w:rPr>
              <w:t>miktarı ve kalitesi (mantıksal bir) göre önermeler arasında bağlantı kurar</w:t>
            </w:r>
          </w:p>
          <w:p w:rsidR="003519DA" w:rsidRPr="00702FA7" w:rsidRDefault="003519DA" w:rsidP="003519DA">
            <w:pPr>
              <w:pStyle w:val="Normal1"/>
              <w:numPr>
                <w:ilvl w:val="0"/>
                <w:numId w:val="152"/>
              </w:numPr>
              <w:spacing w:line="276" w:lineRule="auto"/>
              <w:rPr>
                <w:sz w:val="24"/>
                <w:szCs w:val="24"/>
              </w:rPr>
            </w:pPr>
            <w:r w:rsidRPr="00702FA7">
              <w:rPr>
                <w:rFonts w:ascii="Times New Roman" w:eastAsia="Times New Roman" w:hAnsi="Times New Roman" w:cs="Times New Roman"/>
                <w:sz w:val="24"/>
                <w:szCs w:val="24"/>
              </w:rPr>
              <w:t>söyle işlemleri gösterir Elora kategorik önermeler (dönüşüm, obverzioni, Diğer taraf)</w:t>
            </w:r>
          </w:p>
          <w:p w:rsidR="003519DA" w:rsidRPr="00702FA7" w:rsidRDefault="003519DA" w:rsidP="003519DA">
            <w:pPr>
              <w:pStyle w:val="Normal1"/>
              <w:numPr>
                <w:ilvl w:val="0"/>
                <w:numId w:val="152"/>
              </w:numPr>
              <w:spacing w:line="276" w:lineRule="auto"/>
              <w:rPr>
                <w:sz w:val="24"/>
                <w:szCs w:val="24"/>
              </w:rPr>
            </w:pPr>
            <w:r w:rsidRPr="00702FA7">
              <w:rPr>
                <w:rFonts w:ascii="Times New Roman" w:eastAsia="Times New Roman" w:hAnsi="Times New Roman" w:cs="Times New Roman"/>
                <w:sz w:val="24"/>
                <w:szCs w:val="24"/>
              </w:rPr>
              <w:t>tümdengelim argüman kavramını tanımlar ve kendisini oluşturan parçaların</w:t>
            </w:r>
          </w:p>
          <w:p w:rsidR="003519DA" w:rsidRPr="00702FA7" w:rsidRDefault="003519DA" w:rsidP="003519DA">
            <w:pPr>
              <w:pStyle w:val="Normal1"/>
              <w:numPr>
                <w:ilvl w:val="0"/>
                <w:numId w:val="152"/>
              </w:numPr>
              <w:spacing w:line="276" w:lineRule="auto"/>
              <w:rPr>
                <w:sz w:val="24"/>
                <w:szCs w:val="24"/>
              </w:rPr>
            </w:pPr>
            <w:r w:rsidRPr="00702FA7">
              <w:rPr>
                <w:rFonts w:ascii="Times New Roman" w:eastAsia="Times New Roman" w:hAnsi="Times New Roman" w:cs="Times New Roman"/>
                <w:sz w:val="24"/>
                <w:szCs w:val="24"/>
              </w:rPr>
              <w:t>tasım geçerli formları kategorik</w:t>
            </w:r>
            <w:r w:rsidR="001E63F3">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 xml:space="preserve">gösterir </w:t>
            </w:r>
          </w:p>
          <w:p w:rsidR="003519DA" w:rsidRPr="00702FA7" w:rsidRDefault="001E63F3" w:rsidP="003519DA">
            <w:pPr>
              <w:pStyle w:val="Normal1"/>
              <w:numPr>
                <w:ilvl w:val="0"/>
                <w:numId w:val="152"/>
              </w:numPr>
              <w:spacing w:line="276" w:lineRule="auto"/>
              <w:rPr>
                <w:sz w:val="24"/>
                <w:szCs w:val="24"/>
              </w:rPr>
            </w:pPr>
            <w:r>
              <w:rPr>
                <w:rFonts w:ascii="Times New Roman" w:eastAsia="Times New Roman" w:hAnsi="Times New Roman" w:cs="Times New Roman"/>
                <w:sz w:val="24"/>
                <w:szCs w:val="24"/>
              </w:rPr>
              <w:t>sembolik mantık önerm</w:t>
            </w:r>
            <w:r w:rsidR="003519DA" w:rsidRPr="00702FA7">
              <w:rPr>
                <w:rFonts w:ascii="Times New Roman" w:eastAsia="Times New Roman" w:hAnsi="Times New Roman" w:cs="Times New Roman"/>
                <w:sz w:val="24"/>
                <w:szCs w:val="24"/>
              </w:rPr>
              <w:t>e temel öğelerini</w:t>
            </w:r>
          </w:p>
          <w:p w:rsidR="003519DA" w:rsidRPr="00702FA7" w:rsidRDefault="003519DA" w:rsidP="003519DA">
            <w:pPr>
              <w:pStyle w:val="Normal1"/>
              <w:numPr>
                <w:ilvl w:val="0"/>
                <w:numId w:val="152"/>
              </w:numPr>
              <w:spacing w:line="276" w:lineRule="auto"/>
              <w:rPr>
                <w:sz w:val="24"/>
                <w:szCs w:val="24"/>
              </w:rPr>
            </w:pPr>
            <w:r w:rsidRPr="00702FA7">
              <w:rPr>
                <w:rFonts w:ascii="Times New Roman" w:eastAsia="Times New Roman" w:hAnsi="Times New Roman" w:cs="Times New Roman"/>
                <w:sz w:val="24"/>
                <w:szCs w:val="24"/>
              </w:rPr>
              <w:t xml:space="preserve">sembolik mantık </w:t>
            </w:r>
            <w:r w:rsidR="001E63F3">
              <w:rPr>
                <w:rFonts w:ascii="Times New Roman" w:eastAsia="Times New Roman" w:hAnsi="Times New Roman" w:cs="Times New Roman"/>
                <w:sz w:val="24"/>
                <w:szCs w:val="24"/>
              </w:rPr>
              <w:t>önerme</w:t>
            </w:r>
            <w:r w:rsidRPr="00702FA7">
              <w:rPr>
                <w:rFonts w:ascii="Times New Roman" w:eastAsia="Times New Roman" w:hAnsi="Times New Roman" w:cs="Times New Roman"/>
                <w:sz w:val="24"/>
                <w:szCs w:val="24"/>
              </w:rPr>
              <w:t xml:space="preserve"> biçimsel dilini (mantıksal operatörler anlar</w:t>
            </w:r>
            <w:r w:rsidR="001E63F3">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tartışır,iddiaların harfleri ve</w:t>
            </w:r>
          </w:p>
          <w:p w:rsidR="003519DA" w:rsidRPr="00702FA7" w:rsidRDefault="003519DA" w:rsidP="003519DA">
            <w:pPr>
              <w:pStyle w:val="Normal1"/>
              <w:numPr>
                <w:ilvl w:val="0"/>
                <w:numId w:val="152"/>
              </w:numPr>
              <w:spacing w:line="276" w:lineRule="auto"/>
              <w:rPr>
                <w:sz w:val="24"/>
                <w:szCs w:val="24"/>
              </w:rPr>
            </w:pPr>
            <w:r w:rsidRPr="00702FA7">
              <w:rPr>
                <w:rFonts w:ascii="Times New Roman" w:eastAsia="Times New Roman" w:hAnsi="Times New Roman" w:cs="Times New Roman"/>
                <w:sz w:val="24"/>
                <w:szCs w:val="24"/>
              </w:rPr>
              <w:t xml:space="preserve">sembolik mantık </w:t>
            </w:r>
            <w:r w:rsidR="001E63F3">
              <w:rPr>
                <w:rFonts w:ascii="Times New Roman" w:eastAsia="Times New Roman" w:hAnsi="Times New Roman" w:cs="Times New Roman"/>
                <w:sz w:val="24"/>
                <w:szCs w:val="24"/>
              </w:rPr>
              <w:t xml:space="preserve">önerme </w:t>
            </w:r>
            <w:r w:rsidRPr="00702FA7">
              <w:rPr>
                <w:rFonts w:ascii="Times New Roman" w:eastAsia="Times New Roman" w:hAnsi="Times New Roman" w:cs="Times New Roman"/>
                <w:sz w:val="24"/>
                <w:szCs w:val="24"/>
              </w:rPr>
              <w:t xml:space="preserve"> doğal dil yapay dilden çeviri</w:t>
            </w:r>
            <w:r w:rsidR="001E63F3">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gösterir</w:t>
            </w:r>
          </w:p>
          <w:p w:rsidR="003519DA" w:rsidRPr="00702FA7" w:rsidRDefault="003519DA" w:rsidP="003519DA">
            <w:pPr>
              <w:pStyle w:val="Normal1"/>
              <w:numPr>
                <w:ilvl w:val="0"/>
                <w:numId w:val="152"/>
              </w:numPr>
              <w:spacing w:line="276" w:lineRule="auto"/>
              <w:rPr>
                <w:sz w:val="24"/>
                <w:szCs w:val="24"/>
              </w:rPr>
            </w:pPr>
            <w:r w:rsidRPr="00702FA7">
              <w:rPr>
                <w:rFonts w:ascii="Times New Roman" w:eastAsia="Times New Roman" w:hAnsi="Times New Roman" w:cs="Times New Roman"/>
                <w:sz w:val="24"/>
                <w:szCs w:val="24"/>
              </w:rPr>
              <w:t xml:space="preserve">doğruluk tabloları (olumsuzlama, konjunksioni, disnjunksioni, ima ve ekujvalenca) kurallarını açıklıyor </w:t>
            </w:r>
          </w:p>
          <w:p w:rsidR="003519DA" w:rsidRPr="00702FA7" w:rsidRDefault="003519DA" w:rsidP="003519DA">
            <w:pPr>
              <w:pStyle w:val="Normal1"/>
              <w:numPr>
                <w:ilvl w:val="0"/>
                <w:numId w:val="152"/>
              </w:numPr>
              <w:spacing w:line="276" w:lineRule="auto"/>
              <w:rPr>
                <w:sz w:val="24"/>
                <w:szCs w:val="24"/>
              </w:rPr>
            </w:pPr>
            <w:r w:rsidRPr="00702FA7">
              <w:rPr>
                <w:rFonts w:ascii="Times New Roman" w:eastAsia="Times New Roman" w:hAnsi="Times New Roman" w:cs="Times New Roman"/>
                <w:sz w:val="24"/>
                <w:szCs w:val="24"/>
              </w:rPr>
              <w:t>parantez))mantıksal önermeler (totoloji, kendini kotradiktat, şarta test doğruluk tablolarını uygulayın</w:t>
            </w:r>
          </w:p>
          <w:p w:rsidR="003519DA" w:rsidRPr="00702FA7" w:rsidRDefault="003519DA" w:rsidP="003519DA">
            <w:pPr>
              <w:pStyle w:val="Normal1"/>
              <w:numPr>
                <w:ilvl w:val="0"/>
                <w:numId w:val="152"/>
              </w:numPr>
              <w:spacing w:line="276" w:lineRule="auto"/>
              <w:rPr>
                <w:sz w:val="24"/>
                <w:szCs w:val="24"/>
              </w:rPr>
            </w:pPr>
            <w:r w:rsidRPr="00702FA7">
              <w:rPr>
                <w:rFonts w:ascii="Times New Roman" w:eastAsia="Times New Roman" w:hAnsi="Times New Roman" w:cs="Times New Roman"/>
                <w:sz w:val="24"/>
                <w:szCs w:val="24"/>
              </w:rPr>
              <w:t xml:space="preserve">geçerlidirönermeler (eşdeğerlik, çelişkiler tutarlılık, tutarsızlıklar)arasındaki ilişkiyi test etmek için özgünlük </w:t>
            </w:r>
            <w:r w:rsidRPr="00702FA7">
              <w:rPr>
                <w:rFonts w:ascii="Times New Roman" w:eastAsia="Times New Roman" w:hAnsi="Times New Roman" w:cs="Times New Roman"/>
                <w:sz w:val="24"/>
                <w:szCs w:val="24"/>
              </w:rPr>
              <w:lastRenderedPageBreak/>
              <w:t>tablolama</w:t>
            </w:r>
          </w:p>
          <w:p w:rsidR="003519DA" w:rsidRPr="00702FA7" w:rsidRDefault="003519DA" w:rsidP="003519DA">
            <w:pPr>
              <w:pStyle w:val="Normal1"/>
              <w:numPr>
                <w:ilvl w:val="0"/>
                <w:numId w:val="152"/>
              </w:numPr>
              <w:spacing w:line="276" w:lineRule="auto"/>
              <w:rPr>
                <w:sz w:val="24"/>
                <w:szCs w:val="24"/>
              </w:rPr>
            </w:pPr>
            <w:r w:rsidRPr="00702FA7">
              <w:rPr>
                <w:rFonts w:ascii="Times New Roman" w:eastAsia="Times New Roman" w:hAnsi="Times New Roman" w:cs="Times New Roman"/>
                <w:sz w:val="24"/>
                <w:szCs w:val="24"/>
              </w:rPr>
              <w:t>niceliksel olmayan argümanlar geçerliliği (varsayımsal kıyas, disnjunktiv, konjunkti test etmek için doğruluk tabloları uygulamav vs.)</w:t>
            </w:r>
          </w:p>
          <w:p w:rsidR="003519DA" w:rsidRPr="00702FA7" w:rsidRDefault="003519DA" w:rsidP="003519DA">
            <w:pPr>
              <w:pStyle w:val="Normal1"/>
              <w:numPr>
                <w:ilvl w:val="0"/>
                <w:numId w:val="152"/>
              </w:numPr>
              <w:spacing w:line="276" w:lineRule="auto"/>
              <w:rPr>
                <w:sz w:val="24"/>
                <w:szCs w:val="24"/>
              </w:rPr>
            </w:pPr>
            <w:r w:rsidRPr="00702FA7">
              <w:rPr>
                <w:rFonts w:ascii="Times New Roman" w:eastAsia="Times New Roman" w:hAnsi="Times New Roman" w:cs="Times New Roman"/>
                <w:sz w:val="24"/>
                <w:szCs w:val="24"/>
              </w:rPr>
              <w:t>o analojiden endüktif argüman niteliği</w:t>
            </w:r>
            <w:r w:rsidR="002D2409">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algılar</w:t>
            </w:r>
          </w:p>
          <w:p w:rsidR="003519DA" w:rsidRPr="00702FA7" w:rsidRDefault="003519DA" w:rsidP="003519DA">
            <w:pPr>
              <w:pStyle w:val="Normal1"/>
              <w:numPr>
                <w:ilvl w:val="0"/>
                <w:numId w:val="152"/>
              </w:numPr>
              <w:spacing w:line="276" w:lineRule="auto"/>
              <w:rPr>
                <w:sz w:val="24"/>
                <w:szCs w:val="24"/>
              </w:rPr>
            </w:pPr>
            <w:r w:rsidRPr="00702FA7">
              <w:rPr>
                <w:rFonts w:ascii="Times New Roman" w:eastAsia="Times New Roman" w:hAnsi="Times New Roman" w:cs="Times New Roman"/>
                <w:sz w:val="24"/>
                <w:szCs w:val="24"/>
              </w:rPr>
              <w:t>kuralları ve bileşenleri</w:t>
            </w:r>
            <w:r w:rsidR="002D2409">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tanımı ve</w:t>
            </w:r>
            <w:r w:rsidR="002D2409">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bölünme</w:t>
            </w:r>
            <w:r w:rsidR="002D2409">
              <w:rPr>
                <w:rFonts w:ascii="Times New Roman" w:eastAsia="Times New Roman" w:hAnsi="Times New Roman" w:cs="Times New Roman"/>
                <w:sz w:val="24"/>
                <w:szCs w:val="24"/>
              </w:rPr>
              <w:t xml:space="preserve"> </w:t>
            </w:r>
            <w:r w:rsidRPr="00702FA7">
              <w:rPr>
                <w:rFonts w:ascii="Times New Roman" w:eastAsia="Times New Roman" w:hAnsi="Times New Roman" w:cs="Times New Roman"/>
                <w:sz w:val="24"/>
                <w:szCs w:val="24"/>
              </w:rPr>
              <w:t>açıklıyor</w:t>
            </w:r>
          </w:p>
        </w:tc>
      </w:tr>
    </w:tbl>
    <w:p w:rsidR="003519DA" w:rsidRDefault="003519DA" w:rsidP="003519DA">
      <w:pPr>
        <w:pStyle w:val="Normal1"/>
        <w:spacing w:line="276" w:lineRule="auto"/>
        <w:rPr>
          <w:rFonts w:ascii="Times New Roman" w:eastAsia="Times New Roman" w:hAnsi="Times New Roman" w:cs="Times New Roman"/>
          <w:b/>
          <w:sz w:val="16"/>
          <w:szCs w:val="16"/>
        </w:rPr>
      </w:pPr>
    </w:p>
    <w:p w:rsidR="003519DA" w:rsidRDefault="003519DA" w:rsidP="003519DA">
      <w:pPr>
        <w:pStyle w:val="Normal1"/>
        <w:spacing w:line="276" w:lineRule="auto"/>
        <w:rPr>
          <w:rFonts w:ascii="Times New Roman" w:eastAsia="Times New Roman" w:hAnsi="Times New Roman" w:cs="Times New Roman"/>
          <w:b/>
          <w:sz w:val="16"/>
          <w:szCs w:val="16"/>
        </w:rPr>
      </w:pPr>
    </w:p>
    <w:p w:rsidR="00456408" w:rsidRDefault="00456408" w:rsidP="003519DA">
      <w:pPr>
        <w:pStyle w:val="Normal1"/>
        <w:spacing w:line="276" w:lineRule="auto"/>
        <w:rPr>
          <w:rFonts w:ascii="Times New Roman" w:eastAsia="Times New Roman" w:hAnsi="Times New Roman" w:cs="Times New Roman"/>
          <w:b/>
          <w:sz w:val="16"/>
          <w:szCs w:val="16"/>
        </w:rPr>
      </w:pPr>
    </w:p>
    <w:p w:rsidR="00456408" w:rsidRDefault="00456408" w:rsidP="003519DA">
      <w:pPr>
        <w:pStyle w:val="Normal1"/>
        <w:spacing w:line="276" w:lineRule="auto"/>
        <w:rPr>
          <w:rFonts w:ascii="Times New Roman" w:eastAsia="Times New Roman" w:hAnsi="Times New Roman" w:cs="Times New Roman"/>
          <w:b/>
          <w:sz w:val="16"/>
          <w:szCs w:val="16"/>
        </w:rPr>
      </w:pPr>
    </w:p>
    <w:p w:rsidR="00456408" w:rsidRDefault="00456408" w:rsidP="003519DA">
      <w:pPr>
        <w:pStyle w:val="Normal1"/>
        <w:spacing w:line="276" w:lineRule="auto"/>
        <w:rPr>
          <w:rFonts w:ascii="Times New Roman" w:eastAsia="Times New Roman" w:hAnsi="Times New Roman" w:cs="Times New Roman"/>
          <w:b/>
          <w:sz w:val="16"/>
          <w:szCs w:val="16"/>
        </w:rPr>
      </w:pPr>
    </w:p>
    <w:p w:rsidR="00456408" w:rsidRDefault="00456408" w:rsidP="003519DA">
      <w:pPr>
        <w:pStyle w:val="Normal1"/>
        <w:spacing w:line="276" w:lineRule="auto"/>
        <w:rPr>
          <w:rFonts w:ascii="Times New Roman" w:eastAsia="Times New Roman" w:hAnsi="Times New Roman" w:cs="Times New Roman"/>
          <w:b/>
          <w:sz w:val="16"/>
          <w:szCs w:val="16"/>
        </w:rPr>
      </w:pPr>
    </w:p>
    <w:p w:rsidR="00456408" w:rsidRDefault="00456408" w:rsidP="003519DA">
      <w:pPr>
        <w:pStyle w:val="Normal1"/>
        <w:spacing w:line="276" w:lineRule="auto"/>
        <w:rPr>
          <w:rFonts w:ascii="Times New Roman" w:eastAsia="Times New Roman" w:hAnsi="Times New Roman" w:cs="Times New Roman"/>
          <w:b/>
          <w:sz w:val="16"/>
          <w:szCs w:val="16"/>
        </w:rPr>
      </w:pPr>
    </w:p>
    <w:p w:rsidR="00456408" w:rsidRDefault="00456408" w:rsidP="003519DA">
      <w:pPr>
        <w:pStyle w:val="Normal1"/>
        <w:spacing w:line="276" w:lineRule="auto"/>
        <w:rPr>
          <w:rFonts w:ascii="Times New Roman" w:eastAsia="Times New Roman" w:hAnsi="Times New Roman" w:cs="Times New Roman"/>
          <w:b/>
          <w:sz w:val="16"/>
          <w:szCs w:val="16"/>
        </w:rPr>
      </w:pPr>
    </w:p>
    <w:p w:rsidR="00456408" w:rsidRPr="002D2409" w:rsidRDefault="00456408" w:rsidP="003519DA">
      <w:pPr>
        <w:pStyle w:val="Normal1"/>
        <w:spacing w:line="276" w:lineRule="auto"/>
        <w:rPr>
          <w:rFonts w:ascii="Times New Roman" w:eastAsia="Times New Roman" w:hAnsi="Times New Roman" w:cs="Times New Roman"/>
          <w:b/>
          <w:sz w:val="18"/>
          <w:szCs w:val="16"/>
        </w:rPr>
      </w:pPr>
    </w:p>
    <w:p w:rsidR="003519DA" w:rsidRPr="002D2409" w:rsidRDefault="003519DA" w:rsidP="003519DA">
      <w:pPr>
        <w:pStyle w:val="Normal1"/>
        <w:spacing w:line="276" w:lineRule="auto"/>
        <w:rPr>
          <w:rFonts w:ascii="Times New Roman" w:eastAsia="Times New Roman" w:hAnsi="Times New Roman" w:cs="Times New Roman"/>
          <w:b/>
          <w:sz w:val="28"/>
          <w:szCs w:val="24"/>
        </w:rPr>
      </w:pPr>
      <w:r w:rsidRPr="002D2409">
        <w:rPr>
          <w:rFonts w:ascii="Times New Roman" w:eastAsia="Times New Roman" w:hAnsi="Times New Roman" w:cs="Times New Roman"/>
          <w:b/>
          <w:sz w:val="28"/>
          <w:szCs w:val="24"/>
        </w:rPr>
        <w:t>Metodolojik kılavuzlar</w:t>
      </w:r>
    </w:p>
    <w:p w:rsidR="003519DA" w:rsidRPr="00456408" w:rsidRDefault="003519DA" w:rsidP="003519DA">
      <w:pPr>
        <w:pStyle w:val="Normal1"/>
        <w:spacing w:line="276" w:lineRule="auto"/>
        <w:rPr>
          <w:rFonts w:ascii="Times New Roman" w:eastAsia="Times New Roman" w:hAnsi="Times New Roman" w:cs="Times New Roman"/>
          <w:b/>
          <w:sz w:val="24"/>
          <w:szCs w:val="24"/>
        </w:rPr>
      </w:pPr>
    </w:p>
    <w:p w:rsidR="003519DA" w:rsidRPr="00456408" w:rsidRDefault="003519DA" w:rsidP="003519DA">
      <w:pPr>
        <w:pStyle w:val="Normal1"/>
        <w:spacing w:line="276" w:lineRule="auto"/>
        <w:jc w:val="both"/>
        <w:rPr>
          <w:rFonts w:ascii="Times New Roman" w:eastAsia="Times New Roman" w:hAnsi="Times New Roman" w:cs="Times New Roman"/>
          <w:i/>
          <w:sz w:val="24"/>
          <w:szCs w:val="24"/>
        </w:rPr>
      </w:pPr>
      <w:r w:rsidRPr="00456408">
        <w:rPr>
          <w:rFonts w:ascii="Times New Roman" w:eastAsia="Times New Roman" w:hAnsi="Times New Roman" w:cs="Times New Roman"/>
          <w:i/>
          <w:sz w:val="24"/>
          <w:szCs w:val="24"/>
        </w:rPr>
        <w:t>yaklaşım</w:t>
      </w:r>
    </w:p>
    <w:p w:rsidR="003519DA" w:rsidRPr="00456408" w:rsidRDefault="003519DA" w:rsidP="003519DA">
      <w:pPr>
        <w:pStyle w:val="Normal1"/>
        <w:spacing w:line="276" w:lineRule="auto"/>
        <w:jc w:val="both"/>
        <w:rPr>
          <w:rFonts w:ascii="Times New Roman" w:eastAsia="Times New Roman" w:hAnsi="Times New Roman" w:cs="Times New Roman"/>
          <w:sz w:val="24"/>
          <w:szCs w:val="24"/>
        </w:rPr>
      </w:pPr>
      <w:r w:rsidRPr="00456408">
        <w:rPr>
          <w:rFonts w:ascii="Times New Roman" w:eastAsia="Times New Roman" w:hAnsi="Times New Roman" w:cs="Times New Roman"/>
          <w:sz w:val="24"/>
          <w:szCs w:val="24"/>
        </w:rPr>
        <w:t>kritik yol ve analitik düşünce yapısının geliştirilmesiöğretim felsefesi ve mantık temel amaçlarından biri dayanarakproblemi,Öğrenciler, felsefe ve mantık konusu, kavramların, kategorilerin ve teorilerin hazır, resmi tanımlarını sunmaz. Felsefe öğretisi her zaman felsefi bir düşünce, sorun veya konuyu açıklamak, analiz etmek ve aydınlatmaktır. Felsefi ve mantıksal kavramları benimsemenin en etkili yolu, nosyonun ortaya çıkışını açıklamaya, diğer kavramlarla başa çıkmaya, karşılaştırmaya ve diğer kavramlarla ilişkilendirmeye, kullanım biçimlerini ve olasılıklarını analiz etmeye dayanır.</w:t>
      </w:r>
    </w:p>
    <w:p w:rsidR="003519DA" w:rsidRPr="00456408" w:rsidRDefault="003519DA" w:rsidP="003519DA">
      <w:pPr>
        <w:pStyle w:val="Normal1"/>
        <w:spacing w:line="276" w:lineRule="auto"/>
        <w:jc w:val="both"/>
        <w:rPr>
          <w:rFonts w:ascii="Times New Roman" w:eastAsia="Times New Roman" w:hAnsi="Times New Roman" w:cs="Times New Roman"/>
          <w:b/>
          <w:sz w:val="24"/>
          <w:szCs w:val="24"/>
        </w:rPr>
      </w:pPr>
    </w:p>
    <w:p w:rsidR="003519DA" w:rsidRPr="00456408" w:rsidRDefault="003519DA" w:rsidP="003519DA">
      <w:pPr>
        <w:pStyle w:val="Normal1"/>
        <w:spacing w:line="276" w:lineRule="auto"/>
        <w:jc w:val="both"/>
        <w:rPr>
          <w:rFonts w:ascii="Times New Roman" w:eastAsia="Times New Roman" w:hAnsi="Times New Roman" w:cs="Times New Roman"/>
          <w:i/>
          <w:sz w:val="24"/>
          <w:szCs w:val="24"/>
        </w:rPr>
      </w:pPr>
      <w:r w:rsidRPr="00456408">
        <w:rPr>
          <w:rFonts w:ascii="Times New Roman" w:eastAsia="Times New Roman" w:hAnsi="Times New Roman" w:cs="Times New Roman"/>
          <w:i/>
          <w:sz w:val="24"/>
          <w:szCs w:val="24"/>
        </w:rPr>
        <w:t>Etkileşim</w:t>
      </w:r>
    </w:p>
    <w:p w:rsidR="003519DA" w:rsidRPr="00456408" w:rsidRDefault="003519DA" w:rsidP="003519DA">
      <w:pPr>
        <w:pStyle w:val="Normal1"/>
        <w:spacing w:line="276" w:lineRule="auto"/>
        <w:jc w:val="both"/>
        <w:rPr>
          <w:rFonts w:ascii="Times New Roman" w:eastAsia="Times New Roman" w:hAnsi="Times New Roman" w:cs="Times New Roman"/>
          <w:sz w:val="24"/>
          <w:szCs w:val="24"/>
        </w:rPr>
      </w:pPr>
      <w:r w:rsidRPr="00456408">
        <w:rPr>
          <w:rFonts w:ascii="Times New Roman" w:eastAsia="Times New Roman" w:hAnsi="Times New Roman" w:cs="Times New Roman"/>
          <w:sz w:val="24"/>
          <w:szCs w:val="24"/>
        </w:rPr>
        <w:t xml:space="preserve">Felsefe ve mantıktan konuların kazanılmasında görüş bildirmek ve açık ve anlaşılır bir dilde tartışmak önemlidir. Açıklamak, farklı teorilere atıfta bulunmak, somut örnekler kullanmak ve diğer örneklerle karşılaştırmak, öğrencilerin bağımsız düşüncesini oluşturmak ve teorik kısmı pratik uygulamalarla ilişkilendirmek için temel ve tuğlalardır. Bu şekilde, felsefe ve mantık konusunun ikinci hedefine ulaşılacaktır: Öğrencilerin yaşamı anlamalarına ve yaşamalarına yardımcı olacak bir felsefe sağlamak ve öğrencilere olanak sağlayacak bir mantık sağlamak eleştirel ve rasyonel düşün. </w:t>
      </w:r>
    </w:p>
    <w:p w:rsidR="003519DA" w:rsidRPr="00456408" w:rsidRDefault="003519DA" w:rsidP="003519DA">
      <w:pPr>
        <w:pStyle w:val="Normal1"/>
        <w:spacing w:line="276" w:lineRule="auto"/>
        <w:jc w:val="both"/>
        <w:rPr>
          <w:rFonts w:ascii="Times New Roman" w:eastAsia="Times New Roman" w:hAnsi="Times New Roman" w:cs="Times New Roman"/>
          <w:b/>
          <w:sz w:val="24"/>
          <w:szCs w:val="24"/>
        </w:rPr>
      </w:pPr>
    </w:p>
    <w:p w:rsidR="003519DA" w:rsidRPr="00456408" w:rsidRDefault="003519DA" w:rsidP="003519DA">
      <w:pPr>
        <w:pStyle w:val="Normal1"/>
        <w:spacing w:line="276" w:lineRule="auto"/>
        <w:jc w:val="both"/>
        <w:rPr>
          <w:rFonts w:ascii="Times New Roman" w:eastAsia="Times New Roman" w:hAnsi="Times New Roman" w:cs="Times New Roman"/>
          <w:sz w:val="24"/>
          <w:szCs w:val="24"/>
        </w:rPr>
      </w:pPr>
      <w:r w:rsidRPr="00456408">
        <w:rPr>
          <w:rFonts w:ascii="Times New Roman" w:eastAsia="Times New Roman" w:hAnsi="Times New Roman" w:cs="Times New Roman"/>
          <w:sz w:val="24"/>
          <w:szCs w:val="24"/>
        </w:rPr>
        <w:t>Felsefe ve Mantık konusunun monoton bir skolastik ve monolog olma ihtimalini önlemek için, felsefi-mantıksal sorunların ve meselelerin tartışılması her sınıfın ayrılmaz bir parçası olacaktır. Ayrıca, kısa felsefi metinlerin yorumlanması ve açıklanması, öğrencinin ilgili filozofların düşünceleriyle iletişimini kurmada etkili bir yöntemdir. Her derse aynı zamanda felsefi ve mantıksal kavramların açıklayıcı bir kelimesi eşlik edecektir.</w:t>
      </w:r>
    </w:p>
    <w:p w:rsidR="003519DA" w:rsidRPr="00456408" w:rsidRDefault="003519DA" w:rsidP="003519DA">
      <w:pPr>
        <w:pStyle w:val="Normal1"/>
        <w:spacing w:line="276" w:lineRule="auto"/>
        <w:jc w:val="both"/>
        <w:rPr>
          <w:rFonts w:ascii="Times New Roman" w:eastAsia="Times New Roman" w:hAnsi="Times New Roman" w:cs="Times New Roman"/>
          <w:sz w:val="24"/>
          <w:szCs w:val="24"/>
        </w:rPr>
      </w:pPr>
    </w:p>
    <w:p w:rsidR="003519DA" w:rsidRPr="00456408" w:rsidRDefault="003519DA" w:rsidP="003519DA">
      <w:pPr>
        <w:pStyle w:val="Normal1"/>
        <w:spacing w:line="276" w:lineRule="auto"/>
        <w:jc w:val="both"/>
        <w:rPr>
          <w:rFonts w:ascii="Times New Roman" w:eastAsia="Times New Roman" w:hAnsi="Times New Roman" w:cs="Times New Roman"/>
          <w:sz w:val="24"/>
          <w:szCs w:val="24"/>
        </w:rPr>
      </w:pPr>
      <w:r w:rsidRPr="00456408">
        <w:rPr>
          <w:rFonts w:ascii="Times New Roman" w:eastAsia="Times New Roman" w:hAnsi="Times New Roman" w:cs="Times New Roman"/>
          <w:sz w:val="24"/>
          <w:szCs w:val="24"/>
        </w:rPr>
        <w:t>Bu yöntemlere dayanarak, öğrenci korumalı tezin felsefi ve mantıksal standartlara uyması, tartışmalara ve gerçeklere dayanması ve daha fazla araştırmayı teşvik etmesi talimatıyla eleştirel düşünceye yönlendirilecektir. Öğrencilere, bağımsız çalışma ve görüşlerini yazılı eserler şeklinde yazma ve sözlü olarak ifade etme, teorik bilgileri (felsefi metinlerden) ve pratik alıştırmaları entegre etme fırsatı sunulmalıdır.</w:t>
      </w:r>
    </w:p>
    <w:p w:rsidR="003519DA" w:rsidRPr="00456408" w:rsidRDefault="003519DA" w:rsidP="003519DA">
      <w:pPr>
        <w:pStyle w:val="Normal1"/>
        <w:spacing w:line="276" w:lineRule="auto"/>
        <w:rPr>
          <w:rFonts w:ascii="Times New Roman" w:eastAsia="Times New Roman" w:hAnsi="Times New Roman" w:cs="Times New Roman"/>
          <w:b/>
          <w:sz w:val="24"/>
          <w:szCs w:val="24"/>
        </w:rPr>
      </w:pPr>
    </w:p>
    <w:p w:rsidR="003519DA" w:rsidRPr="00456408" w:rsidRDefault="003519DA" w:rsidP="003519DA">
      <w:pPr>
        <w:pStyle w:val="Normal1"/>
        <w:spacing w:line="276" w:lineRule="auto"/>
        <w:rPr>
          <w:rFonts w:ascii="Times New Roman" w:eastAsia="Times New Roman" w:hAnsi="Times New Roman" w:cs="Times New Roman"/>
          <w:b/>
          <w:sz w:val="24"/>
          <w:szCs w:val="24"/>
        </w:rPr>
      </w:pPr>
    </w:p>
    <w:p w:rsidR="003519DA" w:rsidRPr="00456408" w:rsidRDefault="003519DA" w:rsidP="003519DA">
      <w:pPr>
        <w:pStyle w:val="Normal1"/>
        <w:spacing w:line="276" w:lineRule="auto"/>
        <w:rPr>
          <w:rFonts w:ascii="Times New Roman" w:eastAsia="Times New Roman" w:hAnsi="Times New Roman" w:cs="Times New Roman"/>
          <w:b/>
          <w:sz w:val="24"/>
          <w:szCs w:val="24"/>
        </w:rPr>
      </w:pPr>
      <w:r w:rsidRPr="00456408">
        <w:rPr>
          <w:rFonts w:ascii="Times New Roman" w:eastAsia="Times New Roman" w:hAnsi="Times New Roman" w:cs="Times New Roman"/>
          <w:b/>
          <w:sz w:val="24"/>
          <w:szCs w:val="24"/>
        </w:rPr>
        <w:lastRenderedPageBreak/>
        <w:t>Müfredatlar arası</w:t>
      </w:r>
      <w:r w:rsidR="00875EF3">
        <w:rPr>
          <w:rFonts w:ascii="Times New Roman" w:eastAsia="Times New Roman" w:hAnsi="Times New Roman" w:cs="Times New Roman"/>
          <w:b/>
          <w:sz w:val="24"/>
          <w:szCs w:val="24"/>
        </w:rPr>
        <w:t xml:space="preserve"> </w:t>
      </w:r>
      <w:r w:rsidRPr="00456408">
        <w:rPr>
          <w:rFonts w:ascii="Times New Roman" w:eastAsia="Times New Roman" w:hAnsi="Times New Roman" w:cs="Times New Roman"/>
          <w:b/>
          <w:sz w:val="24"/>
          <w:szCs w:val="24"/>
        </w:rPr>
        <w:t>uygulanmasına ilişkin kılavuzlar Müfredatlar arası</w:t>
      </w:r>
    </w:p>
    <w:p w:rsidR="003519DA" w:rsidRPr="00456408" w:rsidRDefault="003519DA" w:rsidP="003519DA">
      <w:pPr>
        <w:pStyle w:val="Normal1"/>
        <w:spacing w:line="276" w:lineRule="auto"/>
        <w:rPr>
          <w:rFonts w:ascii="Times New Roman" w:eastAsia="Times New Roman" w:hAnsi="Times New Roman" w:cs="Times New Roman"/>
          <w:b/>
          <w:sz w:val="24"/>
          <w:szCs w:val="24"/>
        </w:rPr>
      </w:pPr>
    </w:p>
    <w:p w:rsidR="003519DA" w:rsidRPr="00456408" w:rsidRDefault="003519DA" w:rsidP="003519DA">
      <w:pPr>
        <w:pStyle w:val="Normal1"/>
        <w:spacing w:line="276" w:lineRule="auto"/>
        <w:jc w:val="both"/>
        <w:rPr>
          <w:rFonts w:ascii="Times New Roman" w:eastAsia="Times New Roman" w:hAnsi="Times New Roman" w:cs="Times New Roman"/>
          <w:sz w:val="24"/>
          <w:szCs w:val="24"/>
        </w:rPr>
      </w:pPr>
      <w:r w:rsidRPr="00456408">
        <w:rPr>
          <w:rFonts w:ascii="Times New Roman" w:eastAsia="Times New Roman" w:hAnsi="Times New Roman" w:cs="Times New Roman"/>
          <w:sz w:val="24"/>
          <w:szCs w:val="24"/>
        </w:rPr>
        <w:t xml:space="preserve">meselelerinmeseleler, alanın sonuçlarıyla ilgilidir, bu nedenle de konu müfredatında yeterli tedavi yapılmasına özen gösterilmelidir. Öğretmen, planlama aşamasında, alanın sonuçlarını, dersler arası konularla ilgili konuları ve ders birimlerini analiz etmelidir. Bu, bu sorunların mümkün olan en iyi şekilde ele alınmasını sağlar ancak aynı zamanda entegre öğretimi de sağlar: </w:t>
      </w:r>
    </w:p>
    <w:p w:rsidR="003519DA" w:rsidRPr="00456408" w:rsidRDefault="003519DA" w:rsidP="003519DA">
      <w:pPr>
        <w:pStyle w:val="Normal1"/>
        <w:spacing w:line="276" w:lineRule="auto"/>
        <w:jc w:val="both"/>
        <w:rPr>
          <w:rFonts w:ascii="Times New Roman" w:eastAsia="Times New Roman" w:hAnsi="Times New Roman" w:cs="Times New Roman"/>
          <w:sz w:val="24"/>
          <w:szCs w:val="24"/>
        </w:rPr>
      </w:pPr>
    </w:p>
    <w:p w:rsidR="003519DA" w:rsidRPr="00456408" w:rsidRDefault="003519DA" w:rsidP="003519DA">
      <w:pPr>
        <w:pStyle w:val="Normal1"/>
        <w:numPr>
          <w:ilvl w:val="0"/>
          <w:numId w:val="142"/>
        </w:numPr>
        <w:spacing w:line="276" w:lineRule="auto"/>
        <w:ind w:left="720"/>
        <w:jc w:val="both"/>
        <w:rPr>
          <w:sz w:val="24"/>
          <w:szCs w:val="24"/>
        </w:rPr>
      </w:pPr>
      <w:r w:rsidRPr="00456408">
        <w:rPr>
          <w:rFonts w:ascii="Times New Roman" w:eastAsia="Times New Roman" w:hAnsi="Times New Roman" w:cs="Times New Roman"/>
          <w:sz w:val="24"/>
          <w:szCs w:val="24"/>
        </w:rPr>
        <w:t xml:space="preserve">Demokratik vatandaşlık </w:t>
      </w:r>
    </w:p>
    <w:p w:rsidR="003519DA" w:rsidRPr="00456408" w:rsidRDefault="003519DA" w:rsidP="003519DA">
      <w:pPr>
        <w:pStyle w:val="Normal1"/>
        <w:numPr>
          <w:ilvl w:val="0"/>
          <w:numId w:val="142"/>
        </w:numPr>
        <w:spacing w:line="276" w:lineRule="auto"/>
        <w:ind w:left="720"/>
        <w:jc w:val="both"/>
        <w:rPr>
          <w:sz w:val="24"/>
          <w:szCs w:val="24"/>
        </w:rPr>
      </w:pPr>
      <w:r w:rsidRPr="00456408">
        <w:rPr>
          <w:rFonts w:ascii="Times New Roman" w:eastAsia="Times New Roman" w:hAnsi="Times New Roman" w:cs="Times New Roman"/>
          <w:sz w:val="24"/>
          <w:szCs w:val="24"/>
        </w:rPr>
        <w:t xml:space="preserve">eğitimi Barış eğitimi </w:t>
      </w:r>
    </w:p>
    <w:p w:rsidR="003519DA" w:rsidRPr="00456408" w:rsidRDefault="003519DA" w:rsidP="003519DA">
      <w:pPr>
        <w:pStyle w:val="Normal1"/>
        <w:numPr>
          <w:ilvl w:val="0"/>
          <w:numId w:val="142"/>
        </w:numPr>
        <w:spacing w:line="276" w:lineRule="auto"/>
        <w:ind w:left="720"/>
        <w:jc w:val="both"/>
        <w:rPr>
          <w:sz w:val="24"/>
          <w:szCs w:val="24"/>
        </w:rPr>
      </w:pPr>
      <w:r w:rsidRPr="00456408">
        <w:rPr>
          <w:rFonts w:ascii="Times New Roman" w:eastAsia="Times New Roman" w:hAnsi="Times New Roman" w:cs="Times New Roman"/>
          <w:sz w:val="24"/>
          <w:szCs w:val="24"/>
        </w:rPr>
        <w:t>Küreselleşme ve karşılıklı bağımlılık</w:t>
      </w:r>
    </w:p>
    <w:p w:rsidR="003519DA" w:rsidRPr="00456408" w:rsidRDefault="003519DA" w:rsidP="003519DA">
      <w:pPr>
        <w:pStyle w:val="Normal1"/>
        <w:numPr>
          <w:ilvl w:val="0"/>
          <w:numId w:val="142"/>
        </w:numPr>
        <w:spacing w:line="276" w:lineRule="auto"/>
        <w:ind w:left="720"/>
        <w:jc w:val="both"/>
        <w:rPr>
          <w:sz w:val="24"/>
          <w:szCs w:val="24"/>
        </w:rPr>
      </w:pPr>
      <w:r w:rsidRPr="00456408">
        <w:rPr>
          <w:rFonts w:ascii="Times New Roman" w:eastAsia="Times New Roman" w:hAnsi="Times New Roman" w:cs="Times New Roman"/>
          <w:sz w:val="24"/>
          <w:szCs w:val="24"/>
        </w:rPr>
        <w:t xml:space="preserve">Medya, </w:t>
      </w:r>
    </w:p>
    <w:p w:rsidR="003519DA" w:rsidRPr="00456408" w:rsidRDefault="003519DA" w:rsidP="003519DA">
      <w:pPr>
        <w:pStyle w:val="Normal1"/>
        <w:numPr>
          <w:ilvl w:val="0"/>
          <w:numId w:val="142"/>
        </w:numPr>
        <w:spacing w:line="276" w:lineRule="auto"/>
        <w:ind w:left="720"/>
        <w:jc w:val="both"/>
        <w:rPr>
          <w:sz w:val="24"/>
          <w:szCs w:val="24"/>
        </w:rPr>
      </w:pPr>
      <w:r w:rsidRPr="00456408">
        <w:rPr>
          <w:rFonts w:ascii="Times New Roman" w:eastAsia="Times New Roman" w:hAnsi="Times New Roman" w:cs="Times New Roman"/>
          <w:sz w:val="24"/>
          <w:szCs w:val="24"/>
        </w:rPr>
        <w:t>eğitimiSürdürülebilir kalkınma için eğitim.</w:t>
      </w:r>
    </w:p>
    <w:p w:rsidR="003519DA" w:rsidRPr="00456408" w:rsidRDefault="003519DA" w:rsidP="003519DA">
      <w:pPr>
        <w:pStyle w:val="Normal1"/>
        <w:spacing w:line="276" w:lineRule="auto"/>
        <w:jc w:val="both"/>
        <w:rPr>
          <w:rFonts w:ascii="Times New Roman" w:eastAsia="Times New Roman" w:hAnsi="Times New Roman" w:cs="Times New Roman"/>
          <w:sz w:val="24"/>
          <w:szCs w:val="24"/>
        </w:rPr>
      </w:pPr>
    </w:p>
    <w:p w:rsidR="003519DA" w:rsidRPr="00456408" w:rsidRDefault="003519DA" w:rsidP="003519DA">
      <w:pPr>
        <w:pStyle w:val="Normal1"/>
        <w:spacing w:line="276" w:lineRule="auto"/>
        <w:jc w:val="both"/>
        <w:rPr>
          <w:rFonts w:ascii="Times New Roman" w:eastAsia="Times New Roman" w:hAnsi="Times New Roman" w:cs="Times New Roman"/>
          <w:sz w:val="24"/>
          <w:szCs w:val="24"/>
        </w:rPr>
      </w:pPr>
      <w:r w:rsidRPr="00456408">
        <w:rPr>
          <w:rFonts w:ascii="Times New Roman" w:eastAsia="Times New Roman" w:hAnsi="Times New Roman" w:cs="Times New Roman"/>
          <w:sz w:val="24"/>
          <w:szCs w:val="24"/>
        </w:rPr>
        <w:t>Felsefenin ve mantığın, insan düşüncesinin genel gelişiminin önemli bir parçası olduğu gerçeği, bu gelişimin diğer kısımlarıyla birlikte karşılıklı etkilerin bir ağına zorunlu olarak felsefe ve mantık koyar. Sosyal ve doğal sorunların iç içe geçmesi, felsefe ve mantığı, diğer özel konular içinde bugüne kadarki başarılara sürüklüyor. Öte yandan, bilimlerin gelişiminin her aşamasında, dünyanın bilgi sisteminin ayrı ve geniş bir bölümü felsefi yansımaların bağımsız işleyişine aittir.</w:t>
      </w:r>
    </w:p>
    <w:p w:rsidR="003519DA" w:rsidRPr="00456408" w:rsidRDefault="003519DA" w:rsidP="003519DA">
      <w:pPr>
        <w:pStyle w:val="Normal1"/>
        <w:spacing w:line="276" w:lineRule="auto"/>
        <w:jc w:val="both"/>
        <w:rPr>
          <w:rFonts w:ascii="Times New Roman" w:eastAsia="Times New Roman" w:hAnsi="Times New Roman" w:cs="Times New Roman"/>
          <w:sz w:val="24"/>
          <w:szCs w:val="24"/>
        </w:rPr>
      </w:pPr>
    </w:p>
    <w:p w:rsidR="003519DA" w:rsidRPr="00456408" w:rsidRDefault="003519DA" w:rsidP="003519DA">
      <w:pPr>
        <w:pStyle w:val="Normal1"/>
        <w:spacing w:line="276" w:lineRule="auto"/>
        <w:rPr>
          <w:rFonts w:ascii="Times New Roman" w:eastAsia="Times New Roman" w:hAnsi="Times New Roman" w:cs="Times New Roman"/>
          <w:sz w:val="24"/>
          <w:szCs w:val="24"/>
        </w:rPr>
      </w:pPr>
      <w:r w:rsidRPr="00456408">
        <w:rPr>
          <w:rFonts w:ascii="Times New Roman" w:eastAsia="Times New Roman" w:hAnsi="Times New Roman" w:cs="Times New Roman"/>
          <w:sz w:val="24"/>
          <w:szCs w:val="24"/>
        </w:rPr>
        <w:t>Öğrencilere sunulacak tematik materyale dayanarak,</w:t>
      </w:r>
    </w:p>
    <w:p w:rsidR="003519DA" w:rsidRPr="00456408" w:rsidRDefault="003519DA" w:rsidP="003519DA">
      <w:pPr>
        <w:pStyle w:val="Normal1"/>
        <w:spacing w:line="276" w:lineRule="auto"/>
        <w:jc w:val="both"/>
        <w:rPr>
          <w:rFonts w:ascii="Times New Roman" w:eastAsia="Times New Roman" w:hAnsi="Times New Roman" w:cs="Times New Roman"/>
          <w:sz w:val="24"/>
          <w:szCs w:val="24"/>
        </w:rPr>
      </w:pPr>
      <w:r w:rsidRPr="00456408">
        <w:rPr>
          <w:rFonts w:ascii="Times New Roman" w:eastAsia="Times New Roman" w:hAnsi="Times New Roman" w:cs="Times New Roman"/>
          <w:sz w:val="24"/>
          <w:szCs w:val="24"/>
        </w:rPr>
        <w:t>felsefe ve mantık konusunu aşağıdaki konularla ilişkilendirmek gerekir:</w:t>
      </w:r>
    </w:p>
    <w:p w:rsidR="003519DA" w:rsidRPr="00456408" w:rsidRDefault="003519DA" w:rsidP="003519DA">
      <w:pPr>
        <w:pStyle w:val="Normal1"/>
        <w:spacing w:line="276" w:lineRule="auto"/>
        <w:jc w:val="both"/>
        <w:rPr>
          <w:rFonts w:ascii="Times New Roman" w:eastAsia="Times New Roman" w:hAnsi="Times New Roman" w:cs="Times New Roman"/>
          <w:sz w:val="24"/>
          <w:szCs w:val="24"/>
        </w:rPr>
      </w:pPr>
    </w:p>
    <w:p w:rsidR="003519DA" w:rsidRPr="00456408" w:rsidRDefault="003519DA" w:rsidP="003519DA">
      <w:pPr>
        <w:pStyle w:val="Normal1"/>
        <w:numPr>
          <w:ilvl w:val="0"/>
          <w:numId w:val="158"/>
        </w:numPr>
        <w:spacing w:line="276" w:lineRule="auto"/>
        <w:rPr>
          <w:sz w:val="24"/>
          <w:szCs w:val="24"/>
        </w:rPr>
      </w:pPr>
      <w:r w:rsidRPr="00456408">
        <w:rPr>
          <w:rFonts w:ascii="Times New Roman" w:eastAsia="Times New Roman" w:hAnsi="Times New Roman" w:cs="Times New Roman"/>
          <w:sz w:val="24"/>
          <w:szCs w:val="24"/>
        </w:rPr>
        <w:t>Felsefe, kültür ve toplum: Sosyoloji, Tarih, Dil, Sivil Eğitim</w:t>
      </w:r>
    </w:p>
    <w:p w:rsidR="003519DA" w:rsidRPr="00456408" w:rsidRDefault="003519DA" w:rsidP="003519DA">
      <w:pPr>
        <w:pStyle w:val="Normal1"/>
        <w:numPr>
          <w:ilvl w:val="0"/>
          <w:numId w:val="158"/>
        </w:numPr>
        <w:spacing w:line="276" w:lineRule="auto"/>
        <w:rPr>
          <w:sz w:val="24"/>
          <w:szCs w:val="24"/>
        </w:rPr>
      </w:pPr>
      <w:r w:rsidRPr="00456408">
        <w:rPr>
          <w:rFonts w:ascii="Times New Roman" w:eastAsia="Times New Roman" w:hAnsi="Times New Roman" w:cs="Times New Roman"/>
          <w:sz w:val="24"/>
          <w:szCs w:val="24"/>
        </w:rPr>
        <w:t>İnsanı ve dünyası: Sosyoloji, Psikoloji, Dil, Biyoloji</w:t>
      </w:r>
    </w:p>
    <w:p w:rsidR="003519DA" w:rsidRPr="00456408" w:rsidRDefault="003519DA" w:rsidP="003519DA">
      <w:pPr>
        <w:pStyle w:val="Normal1"/>
        <w:numPr>
          <w:ilvl w:val="0"/>
          <w:numId w:val="158"/>
        </w:numPr>
        <w:spacing w:line="276" w:lineRule="auto"/>
        <w:rPr>
          <w:sz w:val="24"/>
          <w:szCs w:val="24"/>
        </w:rPr>
      </w:pPr>
      <w:r w:rsidRPr="00456408">
        <w:rPr>
          <w:rFonts w:ascii="Times New Roman" w:eastAsia="Times New Roman" w:hAnsi="Times New Roman" w:cs="Times New Roman"/>
          <w:sz w:val="24"/>
          <w:szCs w:val="24"/>
        </w:rPr>
        <w:t>Varlık ve Varlık: Fizik, Astronomi, Sosyoloji, Toplumsal Eğitim</w:t>
      </w:r>
    </w:p>
    <w:p w:rsidR="003519DA" w:rsidRPr="00456408" w:rsidRDefault="003519DA" w:rsidP="003519DA">
      <w:pPr>
        <w:pStyle w:val="Normal1"/>
        <w:numPr>
          <w:ilvl w:val="0"/>
          <w:numId w:val="158"/>
        </w:numPr>
        <w:spacing w:line="276" w:lineRule="auto"/>
        <w:rPr>
          <w:sz w:val="24"/>
          <w:szCs w:val="24"/>
        </w:rPr>
      </w:pPr>
      <w:r w:rsidRPr="00456408">
        <w:rPr>
          <w:rFonts w:ascii="Times New Roman" w:eastAsia="Times New Roman" w:hAnsi="Times New Roman" w:cs="Times New Roman"/>
          <w:sz w:val="24"/>
          <w:szCs w:val="24"/>
        </w:rPr>
        <w:t>Güzellik ve Sanat: Güzel Sanatlar, Müzik Eğitimi</w:t>
      </w:r>
    </w:p>
    <w:p w:rsidR="003519DA" w:rsidRPr="00456408" w:rsidRDefault="003519DA" w:rsidP="003519DA">
      <w:pPr>
        <w:pStyle w:val="Normal1"/>
        <w:numPr>
          <w:ilvl w:val="0"/>
          <w:numId w:val="158"/>
        </w:numPr>
        <w:spacing w:line="276" w:lineRule="auto"/>
        <w:rPr>
          <w:sz w:val="24"/>
          <w:szCs w:val="24"/>
        </w:rPr>
      </w:pPr>
      <w:r w:rsidRPr="00456408">
        <w:rPr>
          <w:rFonts w:ascii="Times New Roman" w:eastAsia="Times New Roman" w:hAnsi="Times New Roman" w:cs="Times New Roman"/>
          <w:sz w:val="24"/>
          <w:szCs w:val="24"/>
        </w:rPr>
        <w:t>Devlet, Hukuk ve Özgürlük: Toplumsal Eğitim, Sosyoloji, Tarih</w:t>
      </w:r>
    </w:p>
    <w:p w:rsidR="003519DA" w:rsidRPr="00456408" w:rsidRDefault="003519DA" w:rsidP="003519DA">
      <w:pPr>
        <w:pStyle w:val="Normal1"/>
        <w:numPr>
          <w:ilvl w:val="0"/>
          <w:numId w:val="158"/>
        </w:numPr>
        <w:spacing w:line="276" w:lineRule="auto"/>
        <w:rPr>
          <w:sz w:val="24"/>
          <w:szCs w:val="24"/>
        </w:rPr>
      </w:pPr>
      <w:r w:rsidRPr="00456408">
        <w:rPr>
          <w:rFonts w:ascii="Times New Roman" w:eastAsia="Times New Roman" w:hAnsi="Times New Roman" w:cs="Times New Roman"/>
          <w:sz w:val="24"/>
          <w:szCs w:val="24"/>
        </w:rPr>
        <w:t>Ahlakı ve Değerler: Sosyoloji, Toplumsal Eğitim</w:t>
      </w:r>
    </w:p>
    <w:p w:rsidR="003519DA" w:rsidRPr="00456408" w:rsidRDefault="003519DA" w:rsidP="003519DA">
      <w:pPr>
        <w:pStyle w:val="Normal1"/>
        <w:numPr>
          <w:ilvl w:val="0"/>
          <w:numId w:val="158"/>
        </w:numPr>
        <w:spacing w:line="276" w:lineRule="auto"/>
        <w:rPr>
          <w:sz w:val="24"/>
          <w:szCs w:val="24"/>
        </w:rPr>
      </w:pPr>
      <w:r w:rsidRPr="00456408">
        <w:rPr>
          <w:rFonts w:ascii="Times New Roman" w:eastAsia="Times New Roman" w:hAnsi="Times New Roman" w:cs="Times New Roman"/>
          <w:sz w:val="24"/>
          <w:szCs w:val="24"/>
        </w:rPr>
        <w:t>Çevresel Etik: Sosyoloji, Toplumsal Eğitim, Biyoloji</w:t>
      </w:r>
    </w:p>
    <w:p w:rsidR="003519DA" w:rsidRPr="00456408" w:rsidRDefault="003519DA" w:rsidP="003519DA">
      <w:pPr>
        <w:pStyle w:val="Normal1"/>
        <w:numPr>
          <w:ilvl w:val="0"/>
          <w:numId w:val="158"/>
        </w:numPr>
        <w:spacing w:line="276" w:lineRule="auto"/>
        <w:rPr>
          <w:sz w:val="24"/>
          <w:szCs w:val="24"/>
        </w:rPr>
      </w:pPr>
      <w:r w:rsidRPr="00456408">
        <w:rPr>
          <w:rFonts w:ascii="Times New Roman" w:eastAsia="Times New Roman" w:hAnsi="Times New Roman" w:cs="Times New Roman"/>
          <w:sz w:val="24"/>
          <w:szCs w:val="24"/>
        </w:rPr>
        <w:t>Eleştirel Düşünme Olarak Felsefi Düşünme: Sosyoloji, Psikoloji</w:t>
      </w:r>
    </w:p>
    <w:p w:rsidR="003519DA" w:rsidRPr="00456408" w:rsidRDefault="003519DA" w:rsidP="003519DA">
      <w:pPr>
        <w:pStyle w:val="Normal1"/>
        <w:numPr>
          <w:ilvl w:val="0"/>
          <w:numId w:val="158"/>
        </w:numPr>
        <w:spacing w:line="276" w:lineRule="auto"/>
        <w:rPr>
          <w:sz w:val="24"/>
          <w:szCs w:val="24"/>
        </w:rPr>
      </w:pPr>
      <w:r w:rsidRPr="00456408">
        <w:rPr>
          <w:rFonts w:ascii="Times New Roman" w:eastAsia="Times New Roman" w:hAnsi="Times New Roman" w:cs="Times New Roman"/>
          <w:sz w:val="24"/>
          <w:szCs w:val="24"/>
        </w:rPr>
        <w:t>Hakikat Kavramı: Matematiksel</w:t>
      </w:r>
    </w:p>
    <w:p w:rsidR="003519DA" w:rsidRPr="00456408" w:rsidRDefault="003519DA" w:rsidP="003519DA">
      <w:pPr>
        <w:pStyle w:val="Normal1"/>
        <w:numPr>
          <w:ilvl w:val="0"/>
          <w:numId w:val="158"/>
        </w:numPr>
        <w:spacing w:line="276" w:lineRule="auto"/>
        <w:rPr>
          <w:sz w:val="24"/>
          <w:szCs w:val="24"/>
        </w:rPr>
      </w:pPr>
      <w:r w:rsidRPr="00456408">
        <w:rPr>
          <w:rFonts w:ascii="Times New Roman" w:eastAsia="Times New Roman" w:hAnsi="Times New Roman" w:cs="Times New Roman"/>
          <w:sz w:val="24"/>
          <w:szCs w:val="24"/>
        </w:rPr>
        <w:t>Kaynaklar, Fırsatlar ve Bilgi Sınırları: Psikoloji, Matematik</w:t>
      </w:r>
    </w:p>
    <w:p w:rsidR="003519DA" w:rsidRPr="00456408" w:rsidRDefault="003519DA" w:rsidP="003519DA">
      <w:pPr>
        <w:pStyle w:val="Normal1"/>
        <w:numPr>
          <w:ilvl w:val="0"/>
          <w:numId w:val="158"/>
        </w:numPr>
        <w:spacing w:line="276" w:lineRule="auto"/>
        <w:rPr>
          <w:sz w:val="24"/>
          <w:szCs w:val="24"/>
        </w:rPr>
      </w:pPr>
      <w:r w:rsidRPr="00456408">
        <w:rPr>
          <w:rFonts w:ascii="Times New Roman" w:eastAsia="Times New Roman" w:hAnsi="Times New Roman" w:cs="Times New Roman"/>
          <w:sz w:val="24"/>
          <w:szCs w:val="24"/>
        </w:rPr>
        <w:t>Mantıksal Düşünme Formları: Matematik, Psikoloji</w:t>
      </w:r>
    </w:p>
    <w:p w:rsidR="003519DA" w:rsidRPr="00456408" w:rsidRDefault="003519DA" w:rsidP="003519DA">
      <w:pPr>
        <w:pStyle w:val="Normal1"/>
        <w:spacing w:line="276" w:lineRule="auto"/>
        <w:ind w:left="720"/>
        <w:jc w:val="both"/>
        <w:rPr>
          <w:rFonts w:ascii="Times New Roman" w:eastAsia="Times New Roman" w:hAnsi="Times New Roman" w:cs="Times New Roman"/>
          <w:b/>
          <w:sz w:val="24"/>
          <w:szCs w:val="24"/>
        </w:rPr>
      </w:pPr>
    </w:p>
    <w:p w:rsidR="003519DA" w:rsidRPr="00456408" w:rsidRDefault="003519DA" w:rsidP="003519DA">
      <w:pPr>
        <w:pStyle w:val="Normal1"/>
        <w:spacing w:line="276" w:lineRule="auto"/>
        <w:ind w:left="720"/>
        <w:jc w:val="both"/>
        <w:rPr>
          <w:rFonts w:ascii="Times New Roman" w:eastAsia="Times New Roman" w:hAnsi="Times New Roman" w:cs="Times New Roman"/>
          <w:b/>
          <w:sz w:val="24"/>
          <w:szCs w:val="24"/>
        </w:rPr>
      </w:pPr>
    </w:p>
    <w:p w:rsidR="003519DA" w:rsidRPr="00456408" w:rsidRDefault="003519DA" w:rsidP="003519DA">
      <w:pPr>
        <w:pStyle w:val="Normal1"/>
        <w:spacing w:line="276" w:lineRule="auto"/>
        <w:jc w:val="both"/>
        <w:rPr>
          <w:rFonts w:ascii="Times New Roman" w:eastAsia="Times New Roman" w:hAnsi="Times New Roman" w:cs="Times New Roman"/>
          <w:b/>
          <w:sz w:val="24"/>
          <w:szCs w:val="24"/>
        </w:rPr>
      </w:pPr>
      <w:r w:rsidRPr="00456408">
        <w:rPr>
          <w:rFonts w:ascii="Times New Roman" w:eastAsia="Times New Roman" w:hAnsi="Times New Roman" w:cs="Times New Roman"/>
          <w:b/>
          <w:sz w:val="24"/>
          <w:szCs w:val="24"/>
        </w:rPr>
        <w:t>Değerlendirme Kılavuzları</w:t>
      </w:r>
    </w:p>
    <w:p w:rsidR="003519DA" w:rsidRPr="00456408" w:rsidRDefault="003519DA" w:rsidP="003519DA">
      <w:pPr>
        <w:pStyle w:val="Normal1"/>
        <w:spacing w:line="276" w:lineRule="auto"/>
        <w:rPr>
          <w:rFonts w:ascii="Times New Roman" w:eastAsia="Times New Roman" w:hAnsi="Times New Roman" w:cs="Times New Roman"/>
          <w:sz w:val="24"/>
          <w:szCs w:val="24"/>
        </w:rPr>
      </w:pPr>
    </w:p>
    <w:p w:rsidR="003519DA" w:rsidRPr="00456408" w:rsidRDefault="003519DA" w:rsidP="003519DA">
      <w:pPr>
        <w:pStyle w:val="Normal1"/>
        <w:spacing w:line="276" w:lineRule="auto"/>
        <w:jc w:val="both"/>
        <w:rPr>
          <w:rFonts w:ascii="Times New Roman" w:eastAsia="Times New Roman" w:hAnsi="Times New Roman" w:cs="Times New Roman"/>
          <w:sz w:val="24"/>
          <w:szCs w:val="24"/>
        </w:rPr>
      </w:pPr>
      <w:r w:rsidRPr="00456408">
        <w:rPr>
          <w:rFonts w:ascii="Times New Roman" w:eastAsia="Times New Roman" w:hAnsi="Times New Roman" w:cs="Times New Roman"/>
          <w:sz w:val="24"/>
          <w:szCs w:val="24"/>
        </w:rPr>
        <w:t>Felsefe ve mantık, bazı önemli hususları göz önünde bulundurmalıdır. öğrenci değerlendirme:</w:t>
      </w:r>
    </w:p>
    <w:p w:rsidR="003519DA" w:rsidRPr="00456408" w:rsidRDefault="003519DA" w:rsidP="003519DA">
      <w:pPr>
        <w:pStyle w:val="Normal1"/>
        <w:numPr>
          <w:ilvl w:val="0"/>
          <w:numId w:val="168"/>
        </w:numPr>
        <w:spacing w:line="276" w:lineRule="auto"/>
        <w:jc w:val="both"/>
        <w:rPr>
          <w:sz w:val="24"/>
          <w:szCs w:val="24"/>
        </w:rPr>
      </w:pPr>
      <w:r w:rsidRPr="00456408">
        <w:rPr>
          <w:rFonts w:ascii="Times New Roman" w:eastAsia="Times New Roman" w:hAnsi="Times New Roman" w:cs="Times New Roman"/>
          <w:sz w:val="24"/>
          <w:szCs w:val="24"/>
        </w:rPr>
        <w:t>felsefi-mantıksal ve pratik çeşitli konularda konumlarını tartışmak öğrenci görüşünü yapılandırılmıştır yolu</w:t>
      </w:r>
    </w:p>
    <w:p w:rsidR="003519DA" w:rsidRPr="00456408" w:rsidRDefault="003519DA" w:rsidP="003519DA">
      <w:pPr>
        <w:pStyle w:val="Normal1"/>
        <w:numPr>
          <w:ilvl w:val="0"/>
          <w:numId w:val="168"/>
        </w:numPr>
        <w:spacing w:line="276" w:lineRule="auto"/>
        <w:jc w:val="both"/>
        <w:rPr>
          <w:sz w:val="24"/>
          <w:szCs w:val="24"/>
        </w:rPr>
      </w:pPr>
      <w:r w:rsidRPr="00456408">
        <w:rPr>
          <w:rFonts w:ascii="Times New Roman" w:eastAsia="Times New Roman" w:hAnsi="Times New Roman" w:cs="Times New Roman"/>
          <w:sz w:val="24"/>
          <w:szCs w:val="24"/>
        </w:rPr>
        <w:t>öğrenci</w:t>
      </w:r>
      <w:r w:rsidR="002D2409">
        <w:rPr>
          <w:rFonts w:ascii="Times New Roman" w:eastAsia="Times New Roman" w:hAnsi="Times New Roman" w:cs="Times New Roman"/>
          <w:sz w:val="24"/>
          <w:szCs w:val="24"/>
        </w:rPr>
        <w:t xml:space="preserve"> </w:t>
      </w:r>
      <w:r w:rsidRPr="00456408">
        <w:rPr>
          <w:rFonts w:ascii="Times New Roman" w:eastAsia="Times New Roman" w:hAnsi="Times New Roman" w:cs="Times New Roman"/>
          <w:sz w:val="24"/>
          <w:szCs w:val="24"/>
        </w:rPr>
        <w:t>teorik bilgi ve bilimsele</w:t>
      </w:r>
      <w:r w:rsidR="002D2409">
        <w:rPr>
          <w:rFonts w:ascii="Times New Roman" w:eastAsia="Times New Roman" w:hAnsi="Times New Roman" w:cs="Times New Roman"/>
          <w:sz w:val="24"/>
          <w:szCs w:val="24"/>
        </w:rPr>
        <w:t xml:space="preserve"> </w:t>
      </w:r>
      <w:r w:rsidRPr="00456408">
        <w:rPr>
          <w:rFonts w:ascii="Times New Roman" w:eastAsia="Times New Roman" w:hAnsi="Times New Roman" w:cs="Times New Roman"/>
          <w:sz w:val="24"/>
          <w:szCs w:val="24"/>
        </w:rPr>
        <w:t>ntegre edebilmektedir</w:t>
      </w:r>
    </w:p>
    <w:p w:rsidR="003519DA" w:rsidRPr="00456408" w:rsidRDefault="003519DA" w:rsidP="003519DA">
      <w:pPr>
        <w:pStyle w:val="Normal1"/>
        <w:numPr>
          <w:ilvl w:val="0"/>
          <w:numId w:val="168"/>
        </w:numPr>
        <w:spacing w:line="276" w:lineRule="auto"/>
        <w:jc w:val="both"/>
        <w:rPr>
          <w:sz w:val="24"/>
          <w:szCs w:val="24"/>
        </w:rPr>
      </w:pPr>
      <w:r w:rsidRPr="00456408">
        <w:rPr>
          <w:rFonts w:ascii="Times New Roman" w:eastAsia="Times New Roman" w:hAnsi="Times New Roman" w:cs="Times New Roman"/>
          <w:sz w:val="24"/>
          <w:szCs w:val="24"/>
        </w:rPr>
        <w:t>öğrenci mümkün t`i mevcut kazanılmış malzemelerin ne kadar</w:t>
      </w:r>
      <w:r w:rsidR="002D2409">
        <w:rPr>
          <w:rFonts w:ascii="Times New Roman" w:eastAsia="Times New Roman" w:hAnsi="Times New Roman" w:cs="Times New Roman"/>
          <w:sz w:val="24"/>
          <w:szCs w:val="24"/>
        </w:rPr>
        <w:t xml:space="preserve"> </w:t>
      </w:r>
      <w:r w:rsidRPr="00456408">
        <w:rPr>
          <w:rFonts w:ascii="Times New Roman" w:eastAsia="Times New Roman" w:hAnsi="Times New Roman" w:cs="Times New Roman"/>
          <w:sz w:val="24"/>
          <w:szCs w:val="24"/>
        </w:rPr>
        <w:t>bir şekilde</w:t>
      </w:r>
      <w:r w:rsidR="002D2409">
        <w:rPr>
          <w:rFonts w:ascii="Times New Roman" w:eastAsia="Times New Roman" w:hAnsi="Times New Roman" w:cs="Times New Roman"/>
          <w:sz w:val="24"/>
          <w:szCs w:val="24"/>
        </w:rPr>
        <w:t xml:space="preserve"> </w:t>
      </w:r>
      <w:r w:rsidRPr="00456408">
        <w:rPr>
          <w:rFonts w:ascii="Times New Roman" w:eastAsia="Times New Roman" w:hAnsi="Times New Roman" w:cs="Times New Roman"/>
          <w:sz w:val="24"/>
          <w:szCs w:val="24"/>
        </w:rPr>
        <w:t>bireysel ve toplu</w:t>
      </w:r>
      <w:r w:rsidR="002D2409">
        <w:rPr>
          <w:rFonts w:ascii="Times New Roman" w:eastAsia="Times New Roman" w:hAnsi="Times New Roman" w:cs="Times New Roman"/>
          <w:sz w:val="24"/>
          <w:szCs w:val="24"/>
        </w:rPr>
        <w:t xml:space="preserve"> </w:t>
      </w:r>
      <w:r w:rsidRPr="00456408">
        <w:rPr>
          <w:rFonts w:ascii="Times New Roman" w:eastAsia="Times New Roman" w:hAnsi="Times New Roman" w:cs="Times New Roman"/>
          <w:sz w:val="24"/>
          <w:szCs w:val="24"/>
        </w:rPr>
        <w:t xml:space="preserve">ne ölçüde </w:t>
      </w:r>
    </w:p>
    <w:p w:rsidR="003519DA" w:rsidRPr="00456408" w:rsidRDefault="003519DA" w:rsidP="003519DA">
      <w:pPr>
        <w:pStyle w:val="Normal1"/>
        <w:numPr>
          <w:ilvl w:val="0"/>
          <w:numId w:val="168"/>
        </w:numPr>
        <w:spacing w:line="276" w:lineRule="auto"/>
        <w:jc w:val="both"/>
        <w:rPr>
          <w:sz w:val="24"/>
          <w:szCs w:val="24"/>
        </w:rPr>
      </w:pPr>
      <w:r w:rsidRPr="00456408">
        <w:rPr>
          <w:rFonts w:ascii="Times New Roman" w:eastAsia="Times New Roman" w:hAnsi="Times New Roman" w:cs="Times New Roman"/>
          <w:sz w:val="24"/>
          <w:szCs w:val="24"/>
        </w:rPr>
        <w:t>halde Öğrenci, felsefi metinlerle bağımsız çalışmaları</w:t>
      </w:r>
      <w:r w:rsidR="002D2409">
        <w:rPr>
          <w:rFonts w:ascii="Times New Roman" w:eastAsia="Times New Roman" w:hAnsi="Times New Roman" w:cs="Times New Roman"/>
          <w:sz w:val="24"/>
          <w:szCs w:val="24"/>
        </w:rPr>
        <w:t xml:space="preserve"> </w:t>
      </w:r>
      <w:r w:rsidRPr="00456408">
        <w:rPr>
          <w:rFonts w:ascii="Times New Roman" w:eastAsia="Times New Roman" w:hAnsi="Times New Roman" w:cs="Times New Roman"/>
          <w:sz w:val="24"/>
          <w:szCs w:val="24"/>
        </w:rPr>
        <w:t>tasarlayabilir?</w:t>
      </w:r>
    </w:p>
    <w:p w:rsidR="003519DA" w:rsidRPr="00456408" w:rsidRDefault="003519DA" w:rsidP="003519DA">
      <w:pPr>
        <w:pStyle w:val="Normal1"/>
        <w:spacing w:line="276" w:lineRule="auto"/>
        <w:ind w:left="18"/>
        <w:jc w:val="both"/>
        <w:rPr>
          <w:rFonts w:ascii="Times New Roman" w:eastAsia="Times New Roman" w:hAnsi="Times New Roman" w:cs="Times New Roman"/>
          <w:sz w:val="24"/>
          <w:szCs w:val="24"/>
        </w:rPr>
      </w:pPr>
      <w:r w:rsidRPr="00456408">
        <w:rPr>
          <w:rFonts w:ascii="Times New Roman" w:eastAsia="Times New Roman" w:hAnsi="Times New Roman" w:cs="Times New Roman"/>
          <w:sz w:val="24"/>
          <w:szCs w:val="24"/>
        </w:rPr>
        <w:t>Değerlendirildi:</w:t>
      </w:r>
    </w:p>
    <w:p w:rsidR="003519DA" w:rsidRPr="00456408" w:rsidRDefault="003519DA" w:rsidP="003519DA">
      <w:pPr>
        <w:pStyle w:val="Normal1"/>
        <w:numPr>
          <w:ilvl w:val="0"/>
          <w:numId w:val="168"/>
        </w:numPr>
        <w:spacing w:line="276" w:lineRule="auto"/>
        <w:jc w:val="both"/>
        <w:rPr>
          <w:sz w:val="24"/>
          <w:szCs w:val="24"/>
        </w:rPr>
      </w:pPr>
      <w:r w:rsidRPr="00456408">
        <w:rPr>
          <w:rFonts w:ascii="Times New Roman" w:eastAsia="Times New Roman" w:hAnsi="Times New Roman" w:cs="Times New Roman"/>
          <w:sz w:val="24"/>
          <w:szCs w:val="24"/>
        </w:rPr>
        <w:t>Sözlü Cevaplar</w:t>
      </w:r>
    </w:p>
    <w:p w:rsidR="003519DA" w:rsidRPr="00456408" w:rsidRDefault="003519DA" w:rsidP="003519DA">
      <w:pPr>
        <w:pStyle w:val="Normal1"/>
        <w:numPr>
          <w:ilvl w:val="0"/>
          <w:numId w:val="168"/>
        </w:numPr>
        <w:spacing w:line="276" w:lineRule="auto"/>
        <w:jc w:val="both"/>
        <w:rPr>
          <w:sz w:val="24"/>
          <w:szCs w:val="24"/>
        </w:rPr>
      </w:pPr>
      <w:r w:rsidRPr="00456408">
        <w:rPr>
          <w:rFonts w:ascii="Times New Roman" w:eastAsia="Times New Roman" w:hAnsi="Times New Roman" w:cs="Times New Roman"/>
          <w:sz w:val="24"/>
          <w:szCs w:val="24"/>
        </w:rPr>
        <w:lastRenderedPageBreak/>
        <w:t>Bireysel ve Grup Sunumları</w:t>
      </w:r>
    </w:p>
    <w:p w:rsidR="003519DA" w:rsidRPr="00456408" w:rsidRDefault="003519DA" w:rsidP="003519DA">
      <w:pPr>
        <w:pStyle w:val="Normal1"/>
        <w:numPr>
          <w:ilvl w:val="0"/>
          <w:numId w:val="168"/>
        </w:numPr>
        <w:spacing w:line="276" w:lineRule="auto"/>
        <w:jc w:val="both"/>
        <w:rPr>
          <w:sz w:val="24"/>
          <w:szCs w:val="24"/>
        </w:rPr>
      </w:pPr>
      <w:r w:rsidRPr="00456408">
        <w:rPr>
          <w:rFonts w:ascii="Times New Roman" w:eastAsia="Times New Roman" w:hAnsi="Times New Roman" w:cs="Times New Roman"/>
          <w:sz w:val="24"/>
          <w:szCs w:val="24"/>
        </w:rPr>
        <w:t>ve Serbest</w:t>
      </w:r>
    </w:p>
    <w:p w:rsidR="003519DA" w:rsidRPr="00456408" w:rsidRDefault="003519DA" w:rsidP="003519DA">
      <w:pPr>
        <w:pStyle w:val="Normal1"/>
        <w:numPr>
          <w:ilvl w:val="0"/>
          <w:numId w:val="168"/>
        </w:numPr>
        <w:spacing w:line="276" w:lineRule="auto"/>
        <w:jc w:val="both"/>
        <w:rPr>
          <w:sz w:val="24"/>
          <w:szCs w:val="24"/>
        </w:rPr>
      </w:pPr>
      <w:r w:rsidRPr="00456408">
        <w:rPr>
          <w:rFonts w:ascii="Times New Roman" w:eastAsia="Times New Roman" w:hAnsi="Times New Roman" w:cs="Times New Roman"/>
          <w:sz w:val="24"/>
          <w:szCs w:val="24"/>
        </w:rPr>
        <w:t xml:space="preserve">Yazılı SınavlarYazılı Testler </w:t>
      </w:r>
    </w:p>
    <w:p w:rsidR="003519DA" w:rsidRPr="00456408" w:rsidRDefault="003519DA" w:rsidP="003519DA">
      <w:pPr>
        <w:pStyle w:val="Normal1"/>
        <w:spacing w:line="276" w:lineRule="auto"/>
        <w:jc w:val="both"/>
        <w:rPr>
          <w:rFonts w:ascii="Times New Roman" w:eastAsia="Times New Roman" w:hAnsi="Times New Roman" w:cs="Times New Roman"/>
          <w:sz w:val="24"/>
          <w:szCs w:val="24"/>
        </w:rPr>
      </w:pPr>
    </w:p>
    <w:p w:rsidR="003519DA" w:rsidRPr="00456408" w:rsidRDefault="003519DA" w:rsidP="003519DA">
      <w:pPr>
        <w:pStyle w:val="Normal1"/>
        <w:spacing w:line="276" w:lineRule="auto"/>
        <w:rPr>
          <w:rFonts w:ascii="Times New Roman" w:eastAsia="Times New Roman" w:hAnsi="Times New Roman" w:cs="Times New Roman"/>
          <w:b/>
          <w:sz w:val="24"/>
          <w:szCs w:val="24"/>
        </w:rPr>
      </w:pPr>
      <w:r w:rsidRPr="00456408">
        <w:rPr>
          <w:rFonts w:ascii="Times New Roman" w:eastAsia="Times New Roman" w:hAnsi="Times New Roman" w:cs="Times New Roman"/>
          <w:b/>
          <w:sz w:val="24"/>
          <w:szCs w:val="24"/>
        </w:rPr>
        <w:t>Materyal ve Kaynak Öğretimi İçin Talimatlar</w:t>
      </w:r>
    </w:p>
    <w:p w:rsidR="003519DA" w:rsidRPr="00456408" w:rsidRDefault="003519DA" w:rsidP="003519DA">
      <w:pPr>
        <w:pStyle w:val="Normal1"/>
        <w:spacing w:line="276" w:lineRule="auto"/>
        <w:rPr>
          <w:rFonts w:ascii="Times New Roman" w:eastAsia="Times New Roman" w:hAnsi="Times New Roman" w:cs="Times New Roman"/>
          <w:b/>
          <w:sz w:val="24"/>
          <w:szCs w:val="24"/>
        </w:rPr>
      </w:pPr>
    </w:p>
    <w:p w:rsidR="003519DA" w:rsidRPr="00456408" w:rsidRDefault="003519DA" w:rsidP="003519DA">
      <w:pPr>
        <w:pStyle w:val="Normal1"/>
        <w:spacing w:line="276" w:lineRule="auto"/>
        <w:jc w:val="both"/>
        <w:rPr>
          <w:rFonts w:ascii="Times New Roman" w:eastAsia="Times New Roman" w:hAnsi="Times New Roman" w:cs="Times New Roman"/>
          <w:sz w:val="24"/>
          <w:szCs w:val="24"/>
        </w:rPr>
      </w:pPr>
      <w:r w:rsidRPr="00456408">
        <w:rPr>
          <w:rFonts w:ascii="Times New Roman" w:eastAsia="Times New Roman" w:hAnsi="Times New Roman" w:cs="Times New Roman"/>
          <w:sz w:val="24"/>
          <w:szCs w:val="24"/>
        </w:rPr>
        <w:t xml:space="preserve">Felsefe ve Mantık içerisinde öğretme ve öğrenme sürecinde, öğrenme konularının gerçekleştirilmesi ve öğrenme sonuçlarının elde edilmesi için. Ders kitaplarına ve ders kitaplarına ek olarak, aşağıdaki araçlardan bazıları kullanılır: </w:t>
      </w:r>
    </w:p>
    <w:p w:rsidR="003519DA" w:rsidRPr="00456408" w:rsidRDefault="003519DA" w:rsidP="003519DA">
      <w:pPr>
        <w:pStyle w:val="Normal1"/>
        <w:numPr>
          <w:ilvl w:val="0"/>
          <w:numId w:val="164"/>
        </w:numPr>
        <w:spacing w:line="276" w:lineRule="auto"/>
        <w:ind w:left="720"/>
        <w:jc w:val="both"/>
        <w:rPr>
          <w:sz w:val="24"/>
          <w:szCs w:val="24"/>
        </w:rPr>
      </w:pPr>
      <w:r w:rsidRPr="00456408">
        <w:rPr>
          <w:rFonts w:ascii="Times New Roman" w:eastAsia="Times New Roman" w:hAnsi="Times New Roman" w:cs="Times New Roman"/>
          <w:sz w:val="24"/>
          <w:szCs w:val="24"/>
        </w:rPr>
        <w:t>Görsel - görsel araçlar: çizelge yazma, etkileşimli çizelge, illüstrasyon, fotoğraf, belgesel, model, şema, grafik araç vb.</w:t>
      </w:r>
    </w:p>
    <w:p w:rsidR="003519DA" w:rsidRPr="00456408" w:rsidRDefault="003519DA" w:rsidP="003519DA">
      <w:pPr>
        <w:pStyle w:val="Normal1"/>
        <w:numPr>
          <w:ilvl w:val="0"/>
          <w:numId w:val="164"/>
        </w:numPr>
        <w:spacing w:line="276" w:lineRule="auto"/>
        <w:ind w:left="720"/>
        <w:jc w:val="both"/>
        <w:rPr>
          <w:sz w:val="24"/>
          <w:szCs w:val="24"/>
        </w:rPr>
      </w:pPr>
      <w:r w:rsidRPr="00456408">
        <w:rPr>
          <w:rFonts w:ascii="Times New Roman" w:eastAsia="Times New Roman" w:hAnsi="Times New Roman" w:cs="Times New Roman"/>
          <w:sz w:val="24"/>
          <w:szCs w:val="24"/>
        </w:rPr>
        <w:t>Görsel-işitsel yardımlar: televizyon, video projektör, bilgisayar, telefon, tablet, CD, vb.</w:t>
      </w:r>
    </w:p>
    <w:p w:rsidR="003519DA" w:rsidRPr="00456408" w:rsidRDefault="003519DA" w:rsidP="003519DA">
      <w:pPr>
        <w:pStyle w:val="Normal1"/>
        <w:rPr>
          <w:sz w:val="24"/>
          <w:szCs w:val="24"/>
        </w:rPr>
      </w:pPr>
    </w:p>
    <w:p w:rsidR="003519DA" w:rsidRDefault="003519DA" w:rsidP="003519DA">
      <w:pPr>
        <w:pStyle w:val="Normal1"/>
        <w:spacing w:line="276" w:lineRule="auto"/>
        <w:ind w:left="720"/>
        <w:jc w:val="both"/>
        <w:rPr>
          <w:rFonts w:ascii="Times New Roman" w:eastAsia="Times New Roman" w:hAnsi="Times New Roman" w:cs="Times New Roman"/>
          <w:sz w:val="16"/>
          <w:szCs w:val="16"/>
        </w:rPr>
      </w:pPr>
    </w:p>
    <w:p w:rsidR="003519DA" w:rsidRDefault="003519DA" w:rsidP="003519DA">
      <w:pPr>
        <w:pStyle w:val="Normal1"/>
        <w:spacing w:line="276" w:lineRule="auto"/>
        <w:ind w:left="720"/>
        <w:jc w:val="both"/>
        <w:rPr>
          <w:rFonts w:ascii="Times New Roman" w:eastAsia="Times New Roman" w:hAnsi="Times New Roman" w:cs="Times New Roman"/>
          <w:sz w:val="16"/>
          <w:szCs w:val="16"/>
        </w:rPr>
      </w:pPr>
    </w:p>
    <w:p w:rsidR="003519DA" w:rsidRDefault="003519DA" w:rsidP="003519DA">
      <w:pPr>
        <w:pStyle w:val="Normal1"/>
        <w:spacing w:line="276" w:lineRule="auto"/>
        <w:ind w:left="720"/>
        <w:jc w:val="both"/>
        <w:rPr>
          <w:rFonts w:ascii="Times New Roman" w:eastAsia="Times New Roman" w:hAnsi="Times New Roman" w:cs="Times New Roman"/>
          <w:sz w:val="16"/>
          <w:szCs w:val="16"/>
        </w:rPr>
      </w:pPr>
    </w:p>
    <w:p w:rsidR="003519DA" w:rsidRDefault="003519DA" w:rsidP="003519DA">
      <w:pPr>
        <w:pStyle w:val="Normal1"/>
        <w:spacing w:line="276" w:lineRule="auto"/>
        <w:ind w:left="720"/>
        <w:jc w:val="both"/>
        <w:rPr>
          <w:rFonts w:ascii="Times New Roman" w:eastAsia="Times New Roman" w:hAnsi="Times New Roman" w:cs="Times New Roman"/>
          <w:sz w:val="16"/>
          <w:szCs w:val="16"/>
        </w:rPr>
      </w:pPr>
    </w:p>
    <w:p w:rsidR="003519DA" w:rsidRDefault="003519DA" w:rsidP="003519DA">
      <w:pPr>
        <w:pStyle w:val="Normal1"/>
        <w:spacing w:line="276" w:lineRule="auto"/>
        <w:ind w:left="720"/>
        <w:jc w:val="both"/>
        <w:rPr>
          <w:rFonts w:ascii="Times New Roman" w:eastAsia="Times New Roman" w:hAnsi="Times New Roman" w:cs="Times New Roman"/>
          <w:sz w:val="16"/>
          <w:szCs w:val="16"/>
        </w:rPr>
      </w:pPr>
    </w:p>
    <w:p w:rsidR="003519DA" w:rsidRDefault="003519DA" w:rsidP="003519DA">
      <w:pPr>
        <w:pStyle w:val="Normal1"/>
        <w:spacing w:line="276" w:lineRule="auto"/>
        <w:ind w:left="720"/>
        <w:jc w:val="both"/>
        <w:rPr>
          <w:rFonts w:ascii="Times New Roman" w:eastAsia="Times New Roman" w:hAnsi="Times New Roman" w:cs="Times New Roman"/>
          <w:sz w:val="16"/>
          <w:szCs w:val="16"/>
        </w:rPr>
      </w:pPr>
    </w:p>
    <w:p w:rsidR="003519DA" w:rsidRDefault="003519DA" w:rsidP="003519DA">
      <w:pPr>
        <w:pStyle w:val="Normal1"/>
        <w:spacing w:line="276" w:lineRule="auto"/>
        <w:ind w:left="720"/>
        <w:jc w:val="both"/>
        <w:rPr>
          <w:rFonts w:ascii="Times New Roman" w:eastAsia="Times New Roman" w:hAnsi="Times New Roman" w:cs="Times New Roman"/>
          <w:sz w:val="16"/>
          <w:szCs w:val="16"/>
        </w:rPr>
      </w:pPr>
    </w:p>
    <w:p w:rsidR="00875EF3" w:rsidRPr="00E96DB8" w:rsidRDefault="00875EF3" w:rsidP="00875EF3">
      <w:pPr>
        <w:pStyle w:val="Normal1"/>
        <w:tabs>
          <w:tab w:val="left" w:pos="630"/>
        </w:tabs>
        <w:spacing w:after="240"/>
        <w:ind w:left="1080"/>
        <w:jc w:val="right"/>
        <w:rPr>
          <w:rFonts w:ascii="Times New Roman" w:eastAsia="Times New Roman" w:hAnsi="Times New Roman" w:cs="Times New Roman"/>
          <w:b/>
          <w:sz w:val="40"/>
          <w:szCs w:val="16"/>
        </w:rPr>
      </w:pPr>
      <w:r w:rsidRPr="00E96DB8">
        <w:rPr>
          <w:rFonts w:ascii="Times New Roman" w:eastAsia="Times New Roman" w:hAnsi="Times New Roman" w:cs="Times New Roman"/>
          <w:b/>
          <w:sz w:val="40"/>
          <w:szCs w:val="16"/>
        </w:rPr>
        <w:t>Ders  Müfredat / Ders Programı</w:t>
      </w:r>
    </w:p>
    <w:p w:rsidR="00875EF3" w:rsidRPr="00CC5107" w:rsidRDefault="00875EF3" w:rsidP="00875EF3">
      <w:pPr>
        <w:pStyle w:val="Normal1"/>
        <w:tabs>
          <w:tab w:val="left" w:pos="630"/>
        </w:tabs>
        <w:spacing w:line="276" w:lineRule="auto"/>
        <w:ind w:left="1530" w:hanging="720"/>
        <w:rPr>
          <w:rFonts w:ascii="Times New Roman" w:eastAsia="Times New Roman" w:hAnsi="Times New Roman" w:cs="Times New Roman"/>
          <w:sz w:val="36"/>
          <w:szCs w:val="16"/>
        </w:rPr>
      </w:pPr>
    </w:p>
    <w:p w:rsidR="00875EF3" w:rsidRDefault="00875EF3" w:rsidP="00875EF3">
      <w:pPr>
        <w:pStyle w:val="Normal1"/>
        <w:tabs>
          <w:tab w:val="left" w:pos="630"/>
        </w:tabs>
        <w:spacing w:line="276" w:lineRule="auto"/>
        <w:ind w:left="1530" w:hanging="720"/>
        <w:rPr>
          <w:rFonts w:ascii="Times New Roman" w:eastAsia="Times New Roman" w:hAnsi="Times New Roman" w:cs="Times New Roman"/>
          <w:sz w:val="28"/>
          <w:szCs w:val="16"/>
        </w:rPr>
      </w:pP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r>
      <w:r w:rsidR="00B849C6">
        <w:rPr>
          <w:rFonts w:ascii="Times New Roman" w:eastAsia="Times New Roman" w:hAnsi="Times New Roman" w:cs="Times New Roman"/>
          <w:sz w:val="40"/>
          <w:szCs w:val="16"/>
        </w:rPr>
        <w:t xml:space="preserve">             </w:t>
      </w:r>
      <w:r>
        <w:rPr>
          <w:rFonts w:ascii="Times New Roman" w:eastAsia="Times New Roman" w:hAnsi="Times New Roman" w:cs="Times New Roman"/>
          <w:sz w:val="40"/>
          <w:szCs w:val="16"/>
        </w:rPr>
        <w:t xml:space="preserve">Sosyoloji </w:t>
      </w:r>
      <w:r w:rsidRPr="005169B3">
        <w:rPr>
          <w:rFonts w:ascii="Times New Roman" w:eastAsia="Times New Roman" w:hAnsi="Times New Roman" w:cs="Times New Roman"/>
          <w:sz w:val="40"/>
          <w:szCs w:val="16"/>
        </w:rPr>
        <w:t xml:space="preserve"> </w:t>
      </w:r>
      <w:r w:rsidRPr="00F65936">
        <w:rPr>
          <w:rFonts w:ascii="Times New Roman" w:eastAsia="Times New Roman" w:hAnsi="Times New Roman" w:cs="Times New Roman"/>
          <w:sz w:val="28"/>
          <w:szCs w:val="16"/>
        </w:rPr>
        <w:t>(</w:t>
      </w:r>
      <w:r>
        <w:rPr>
          <w:rFonts w:ascii="Times New Roman" w:eastAsia="Times New Roman" w:hAnsi="Times New Roman" w:cs="Times New Roman"/>
          <w:sz w:val="28"/>
          <w:szCs w:val="16"/>
        </w:rPr>
        <w:t xml:space="preserve">Dil  ve Sosyal </w:t>
      </w:r>
      <w:r w:rsidRPr="00F65936">
        <w:rPr>
          <w:rFonts w:ascii="Times New Roman" w:eastAsia="Times New Roman" w:hAnsi="Times New Roman" w:cs="Times New Roman"/>
          <w:sz w:val="28"/>
          <w:szCs w:val="16"/>
        </w:rPr>
        <w:t>Bilimleri</w:t>
      </w:r>
      <w:r>
        <w:rPr>
          <w:rFonts w:ascii="Times New Roman" w:eastAsia="Times New Roman" w:hAnsi="Times New Roman" w:cs="Times New Roman"/>
          <w:sz w:val="28"/>
          <w:szCs w:val="16"/>
        </w:rPr>
        <w:t xml:space="preserve"> </w:t>
      </w:r>
      <w:r w:rsidRPr="00F65936">
        <w:rPr>
          <w:rFonts w:ascii="Times New Roman" w:eastAsia="Times New Roman" w:hAnsi="Times New Roman" w:cs="Times New Roman"/>
          <w:sz w:val="28"/>
          <w:szCs w:val="16"/>
        </w:rPr>
        <w:t xml:space="preserve"> Lisesi))</w:t>
      </w:r>
    </w:p>
    <w:p w:rsidR="00875EF3" w:rsidRPr="00CC5107" w:rsidRDefault="00875EF3" w:rsidP="00875EF3">
      <w:pPr>
        <w:pStyle w:val="Normal1"/>
        <w:tabs>
          <w:tab w:val="left" w:pos="630"/>
        </w:tabs>
        <w:spacing w:line="276" w:lineRule="auto"/>
        <w:ind w:left="1530" w:hanging="720"/>
        <w:rPr>
          <w:rFonts w:ascii="Times New Roman" w:eastAsia="Times New Roman" w:hAnsi="Times New Roman" w:cs="Times New Roman"/>
          <w:sz w:val="36"/>
          <w:szCs w:val="16"/>
        </w:rPr>
      </w:pPr>
      <w:r>
        <w:rPr>
          <w:rFonts w:ascii="Times New Roman" w:eastAsia="Times New Roman" w:hAnsi="Times New Roman" w:cs="Times New Roman"/>
          <w:sz w:val="40"/>
          <w:szCs w:val="18"/>
        </w:rPr>
        <w:t xml:space="preserve">                                                 </w:t>
      </w:r>
      <w:r w:rsidRPr="00CC5107">
        <w:rPr>
          <w:rFonts w:ascii="Times New Roman" w:eastAsia="Times New Roman" w:hAnsi="Times New Roman" w:cs="Times New Roman"/>
          <w:sz w:val="40"/>
          <w:szCs w:val="18"/>
        </w:rPr>
        <w:t>12. Sınıf</w:t>
      </w:r>
      <w:r w:rsidRPr="00CC5107">
        <w:rPr>
          <w:rFonts w:ascii="Times New Roman" w:eastAsia="Times New Roman" w:hAnsi="Times New Roman" w:cs="Times New Roman"/>
          <w:sz w:val="36"/>
          <w:szCs w:val="16"/>
        </w:rPr>
        <w:tab/>
      </w:r>
    </w:p>
    <w:p w:rsidR="00875EF3" w:rsidRDefault="00875EF3" w:rsidP="00875EF3">
      <w:pPr>
        <w:pStyle w:val="Normal1"/>
        <w:tabs>
          <w:tab w:val="left" w:pos="630"/>
        </w:tabs>
        <w:spacing w:line="276" w:lineRule="auto"/>
        <w:ind w:left="1080"/>
        <w:jc w:val="right"/>
        <w:rPr>
          <w:rFonts w:ascii="Times New Roman" w:eastAsia="Times New Roman" w:hAnsi="Times New Roman" w:cs="Times New Roman"/>
          <w:b/>
          <w:sz w:val="18"/>
          <w:szCs w:val="18"/>
        </w:rPr>
      </w:pPr>
    </w:p>
    <w:p w:rsidR="00875EF3" w:rsidRDefault="00875EF3" w:rsidP="00875EF3">
      <w:pPr>
        <w:pStyle w:val="Normal1"/>
        <w:spacing w:line="276" w:lineRule="auto"/>
        <w:rPr>
          <w:rFonts w:ascii="Times New Roman" w:eastAsia="Times New Roman" w:hAnsi="Times New Roman" w:cs="Times New Roman"/>
          <w:b/>
          <w:sz w:val="18"/>
          <w:szCs w:val="18"/>
        </w:rPr>
      </w:pPr>
    </w:p>
    <w:p w:rsidR="00875EF3" w:rsidRDefault="00875EF3" w:rsidP="00875EF3">
      <w:pPr>
        <w:pStyle w:val="Normal1"/>
        <w:spacing w:line="276" w:lineRule="auto"/>
        <w:rPr>
          <w:rFonts w:ascii="Times New Roman" w:eastAsia="Times New Roman" w:hAnsi="Times New Roman" w:cs="Times New Roman"/>
          <w:b/>
          <w:sz w:val="18"/>
          <w:szCs w:val="18"/>
        </w:rPr>
      </w:pPr>
    </w:p>
    <w:p w:rsidR="00875EF3" w:rsidRDefault="00875EF3" w:rsidP="00875EF3">
      <w:pPr>
        <w:pStyle w:val="Normal1"/>
        <w:spacing w:line="276" w:lineRule="auto"/>
        <w:rPr>
          <w:rFonts w:ascii="Times New Roman" w:eastAsia="Times New Roman" w:hAnsi="Times New Roman" w:cs="Times New Roman"/>
          <w:b/>
          <w:sz w:val="18"/>
          <w:szCs w:val="18"/>
        </w:rPr>
      </w:pPr>
    </w:p>
    <w:p w:rsidR="00875EF3" w:rsidRDefault="00875EF3" w:rsidP="00875EF3">
      <w:pPr>
        <w:pStyle w:val="Normal1"/>
        <w:rPr>
          <w:rFonts w:ascii="Times New Roman" w:eastAsia="Times New Roman" w:hAnsi="Times New Roman" w:cs="Times New Roman"/>
          <w:b/>
          <w:sz w:val="28"/>
          <w:szCs w:val="16"/>
        </w:rPr>
      </w:pPr>
    </w:p>
    <w:p w:rsidR="00875EF3" w:rsidRDefault="00875EF3" w:rsidP="00875EF3">
      <w:pPr>
        <w:pStyle w:val="Normal1"/>
        <w:rPr>
          <w:rFonts w:ascii="Times New Roman" w:eastAsia="Times New Roman" w:hAnsi="Times New Roman" w:cs="Times New Roman"/>
          <w:b/>
          <w:sz w:val="28"/>
          <w:szCs w:val="16"/>
        </w:rPr>
      </w:pPr>
    </w:p>
    <w:p w:rsidR="00875EF3" w:rsidRDefault="00875EF3" w:rsidP="00875EF3">
      <w:pPr>
        <w:pStyle w:val="Normal1"/>
        <w:rPr>
          <w:rFonts w:ascii="Times New Roman" w:eastAsia="Times New Roman" w:hAnsi="Times New Roman" w:cs="Times New Roman"/>
          <w:b/>
          <w:sz w:val="28"/>
          <w:szCs w:val="16"/>
        </w:rPr>
      </w:pPr>
    </w:p>
    <w:p w:rsidR="00875EF3" w:rsidRDefault="00875EF3" w:rsidP="00875EF3">
      <w:pPr>
        <w:pStyle w:val="Normal1"/>
        <w:rPr>
          <w:rFonts w:ascii="Times New Roman" w:eastAsia="Times New Roman" w:hAnsi="Times New Roman" w:cs="Times New Roman"/>
          <w:b/>
          <w:sz w:val="28"/>
          <w:szCs w:val="16"/>
        </w:rPr>
      </w:pPr>
    </w:p>
    <w:p w:rsidR="00875EF3" w:rsidRPr="001733B9" w:rsidRDefault="00875EF3" w:rsidP="00875EF3">
      <w:pPr>
        <w:pStyle w:val="Normal1"/>
        <w:rPr>
          <w:rFonts w:ascii="Times New Roman" w:eastAsia="Times New Roman" w:hAnsi="Times New Roman" w:cs="Times New Roman"/>
          <w:b/>
          <w:sz w:val="28"/>
          <w:szCs w:val="16"/>
        </w:rPr>
      </w:pPr>
      <w:r w:rsidRPr="00550E07">
        <w:rPr>
          <w:rFonts w:ascii="Times New Roman" w:eastAsia="Times New Roman" w:hAnsi="Times New Roman" w:cs="Times New Roman"/>
          <w:b/>
          <w:sz w:val="28"/>
          <w:szCs w:val="16"/>
        </w:rPr>
        <w:t>İçindekiler</w:t>
      </w:r>
    </w:p>
    <w:p w:rsidR="00875EF3" w:rsidRDefault="00875EF3" w:rsidP="00875EF3">
      <w:pPr>
        <w:pStyle w:val="Normal1"/>
        <w:spacing w:line="316" w:lineRule="auto"/>
        <w:rPr>
          <w:rFonts w:ascii="Times New Roman" w:eastAsia="Times New Roman" w:hAnsi="Times New Roman" w:cs="Times New Roman"/>
          <w:sz w:val="16"/>
          <w:szCs w:val="16"/>
        </w:rPr>
      </w:pPr>
    </w:p>
    <w:p w:rsidR="00875EF3" w:rsidRPr="00550E07" w:rsidRDefault="00875EF3" w:rsidP="00875EF3">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Giriş</w:t>
      </w:r>
    </w:p>
    <w:p w:rsidR="00875EF3" w:rsidRPr="00550E07" w:rsidRDefault="00875EF3" w:rsidP="00875EF3">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Amaç</w:t>
      </w:r>
    </w:p>
    <w:p w:rsidR="00875EF3" w:rsidRPr="00550E07" w:rsidRDefault="00875EF3" w:rsidP="00875EF3">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Öğrenme Konular Ve Sonuçları</w:t>
      </w:r>
    </w:p>
    <w:p w:rsidR="00875EF3" w:rsidRPr="00550E07" w:rsidRDefault="00875EF3" w:rsidP="00875EF3">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Metodolojik Rehber</w:t>
      </w:r>
    </w:p>
    <w:p w:rsidR="00875EF3" w:rsidRPr="00550E07" w:rsidRDefault="00875EF3" w:rsidP="00875EF3">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Müfredatlar Arası Kullanım Rehberi</w:t>
      </w:r>
    </w:p>
    <w:p w:rsidR="00875EF3" w:rsidRDefault="00875EF3" w:rsidP="00875EF3">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 xml:space="preserve">Değerlendirme Rehberi Yönergeleri </w:t>
      </w:r>
    </w:p>
    <w:p w:rsidR="00875EF3" w:rsidRPr="00550E07" w:rsidRDefault="00875EF3" w:rsidP="00875EF3">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Değerlendirme Yönergeleri</w:t>
      </w:r>
      <w:r>
        <w:rPr>
          <w:rFonts w:ascii="Times New Roman" w:eastAsia="Times New Roman" w:hAnsi="Times New Roman" w:cs="Times New Roman"/>
          <w:sz w:val="24"/>
          <w:szCs w:val="16"/>
        </w:rPr>
        <w:t xml:space="preserve"> </w:t>
      </w:r>
      <w:r w:rsidRPr="00550E07">
        <w:rPr>
          <w:rFonts w:ascii="Times New Roman" w:eastAsia="Times New Roman" w:hAnsi="Times New Roman" w:cs="Times New Roman"/>
          <w:sz w:val="24"/>
          <w:szCs w:val="16"/>
        </w:rPr>
        <w:t>yönelik</w:t>
      </w:r>
    </w:p>
    <w:p w:rsidR="00875EF3" w:rsidRDefault="00875EF3" w:rsidP="00875EF3">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Ders   Materyalleri Ve Kaynak Talimatlar</w:t>
      </w:r>
    </w:p>
    <w:p w:rsidR="003519DA" w:rsidRDefault="003519DA" w:rsidP="003519DA">
      <w:pPr>
        <w:pStyle w:val="Normal1"/>
        <w:spacing w:line="276" w:lineRule="auto"/>
        <w:ind w:left="720"/>
        <w:jc w:val="both"/>
        <w:rPr>
          <w:rFonts w:ascii="Times New Roman" w:eastAsia="Times New Roman" w:hAnsi="Times New Roman" w:cs="Times New Roman"/>
          <w:sz w:val="16"/>
          <w:szCs w:val="16"/>
        </w:rPr>
      </w:pPr>
    </w:p>
    <w:p w:rsidR="003519DA" w:rsidRDefault="003519DA" w:rsidP="003519DA">
      <w:pPr>
        <w:pStyle w:val="Normal1"/>
        <w:spacing w:line="276" w:lineRule="auto"/>
        <w:ind w:left="720"/>
        <w:jc w:val="both"/>
        <w:rPr>
          <w:rFonts w:ascii="Times New Roman" w:eastAsia="Times New Roman" w:hAnsi="Times New Roman" w:cs="Times New Roman"/>
          <w:sz w:val="16"/>
          <w:szCs w:val="16"/>
        </w:rPr>
      </w:pPr>
    </w:p>
    <w:p w:rsidR="003519DA" w:rsidRDefault="003519DA" w:rsidP="003519DA">
      <w:pPr>
        <w:pStyle w:val="Normal1"/>
        <w:spacing w:line="276" w:lineRule="auto"/>
        <w:ind w:left="720"/>
        <w:jc w:val="both"/>
        <w:rPr>
          <w:rFonts w:ascii="Times New Roman" w:eastAsia="Times New Roman" w:hAnsi="Times New Roman" w:cs="Times New Roman"/>
          <w:sz w:val="16"/>
          <w:szCs w:val="16"/>
        </w:rPr>
      </w:pPr>
    </w:p>
    <w:p w:rsidR="003519DA" w:rsidRDefault="003519DA" w:rsidP="003519DA">
      <w:pPr>
        <w:pStyle w:val="Normal1"/>
        <w:spacing w:line="276" w:lineRule="auto"/>
        <w:ind w:left="720"/>
        <w:jc w:val="both"/>
        <w:rPr>
          <w:rFonts w:ascii="Times New Roman" w:eastAsia="Times New Roman" w:hAnsi="Times New Roman" w:cs="Times New Roman"/>
          <w:sz w:val="16"/>
          <w:szCs w:val="16"/>
        </w:rPr>
      </w:pPr>
    </w:p>
    <w:p w:rsidR="003519DA" w:rsidRDefault="003519DA" w:rsidP="003519DA">
      <w:pPr>
        <w:pStyle w:val="Normal1"/>
        <w:spacing w:line="276" w:lineRule="auto"/>
        <w:ind w:left="720"/>
        <w:jc w:val="both"/>
        <w:rPr>
          <w:rFonts w:ascii="Times New Roman" w:eastAsia="Times New Roman" w:hAnsi="Times New Roman" w:cs="Times New Roman"/>
          <w:sz w:val="16"/>
          <w:szCs w:val="16"/>
        </w:rPr>
      </w:pPr>
    </w:p>
    <w:p w:rsidR="003519DA" w:rsidRDefault="003519DA" w:rsidP="003519DA">
      <w:pPr>
        <w:pStyle w:val="Normal1"/>
        <w:spacing w:line="276" w:lineRule="auto"/>
        <w:ind w:left="720"/>
        <w:jc w:val="both"/>
        <w:rPr>
          <w:rFonts w:ascii="Times New Roman" w:eastAsia="Times New Roman" w:hAnsi="Times New Roman" w:cs="Times New Roman"/>
          <w:sz w:val="16"/>
          <w:szCs w:val="16"/>
        </w:rPr>
      </w:pPr>
    </w:p>
    <w:p w:rsidR="003519DA" w:rsidRDefault="003519DA" w:rsidP="003519DA">
      <w:pPr>
        <w:pStyle w:val="Normal1"/>
        <w:spacing w:line="276" w:lineRule="auto"/>
        <w:ind w:left="720"/>
        <w:jc w:val="both"/>
        <w:rPr>
          <w:rFonts w:ascii="Times New Roman" w:eastAsia="Times New Roman" w:hAnsi="Times New Roman" w:cs="Times New Roman"/>
          <w:sz w:val="16"/>
          <w:szCs w:val="16"/>
        </w:rPr>
      </w:pPr>
    </w:p>
    <w:p w:rsidR="003519DA" w:rsidRDefault="003519DA" w:rsidP="003519DA">
      <w:pPr>
        <w:pStyle w:val="Normal1"/>
        <w:spacing w:line="276" w:lineRule="auto"/>
        <w:ind w:left="720"/>
        <w:jc w:val="both"/>
        <w:rPr>
          <w:rFonts w:ascii="Times New Roman" w:eastAsia="Times New Roman" w:hAnsi="Times New Roman" w:cs="Times New Roman"/>
          <w:sz w:val="16"/>
          <w:szCs w:val="16"/>
        </w:rPr>
      </w:pPr>
    </w:p>
    <w:p w:rsidR="003519DA" w:rsidRDefault="003519DA" w:rsidP="003519DA">
      <w:pPr>
        <w:pStyle w:val="Normal1"/>
        <w:spacing w:line="276" w:lineRule="auto"/>
        <w:ind w:left="720"/>
        <w:jc w:val="both"/>
        <w:rPr>
          <w:rFonts w:ascii="Times New Roman" w:eastAsia="Times New Roman" w:hAnsi="Times New Roman" w:cs="Times New Roman"/>
          <w:sz w:val="16"/>
          <w:szCs w:val="16"/>
        </w:rPr>
      </w:pPr>
    </w:p>
    <w:p w:rsidR="003519DA" w:rsidRDefault="003519DA" w:rsidP="003519DA">
      <w:pPr>
        <w:pStyle w:val="Normal1"/>
        <w:spacing w:line="276" w:lineRule="auto"/>
        <w:ind w:left="720"/>
        <w:jc w:val="both"/>
        <w:rPr>
          <w:rFonts w:ascii="Times New Roman" w:eastAsia="Times New Roman" w:hAnsi="Times New Roman" w:cs="Times New Roman"/>
          <w:sz w:val="16"/>
          <w:szCs w:val="16"/>
        </w:rPr>
      </w:pPr>
    </w:p>
    <w:p w:rsidR="003519DA" w:rsidRDefault="003519DA" w:rsidP="003519DA">
      <w:pPr>
        <w:pStyle w:val="Normal1"/>
        <w:spacing w:line="276" w:lineRule="auto"/>
        <w:ind w:left="720"/>
        <w:jc w:val="both"/>
        <w:rPr>
          <w:rFonts w:ascii="Times New Roman" w:eastAsia="Times New Roman" w:hAnsi="Times New Roman" w:cs="Times New Roman"/>
          <w:sz w:val="16"/>
          <w:szCs w:val="16"/>
        </w:rPr>
      </w:pPr>
    </w:p>
    <w:p w:rsidR="003519DA" w:rsidRDefault="003519DA" w:rsidP="003519DA">
      <w:pPr>
        <w:pStyle w:val="Normal1"/>
        <w:spacing w:line="276" w:lineRule="auto"/>
        <w:ind w:left="720"/>
        <w:jc w:val="both"/>
        <w:rPr>
          <w:rFonts w:ascii="Times New Roman" w:eastAsia="Times New Roman" w:hAnsi="Times New Roman" w:cs="Times New Roman"/>
          <w:sz w:val="16"/>
          <w:szCs w:val="16"/>
        </w:rPr>
      </w:pPr>
    </w:p>
    <w:p w:rsidR="003519DA" w:rsidRDefault="003519DA" w:rsidP="003519DA">
      <w:pPr>
        <w:pStyle w:val="Normal1"/>
        <w:spacing w:line="276" w:lineRule="auto"/>
        <w:ind w:left="720"/>
        <w:jc w:val="both"/>
        <w:rPr>
          <w:rFonts w:ascii="Times New Roman" w:eastAsia="Times New Roman" w:hAnsi="Times New Roman" w:cs="Times New Roman"/>
          <w:sz w:val="16"/>
          <w:szCs w:val="16"/>
        </w:rPr>
      </w:pPr>
    </w:p>
    <w:p w:rsidR="003519DA" w:rsidRDefault="003519DA" w:rsidP="003519DA">
      <w:pPr>
        <w:pStyle w:val="Normal1"/>
        <w:spacing w:line="276" w:lineRule="auto"/>
        <w:ind w:left="720"/>
        <w:jc w:val="both"/>
        <w:rPr>
          <w:rFonts w:ascii="Times New Roman" w:eastAsia="Times New Roman" w:hAnsi="Times New Roman" w:cs="Times New Roman"/>
          <w:sz w:val="16"/>
          <w:szCs w:val="16"/>
        </w:rPr>
      </w:pPr>
    </w:p>
    <w:p w:rsidR="003519DA" w:rsidRDefault="003519DA" w:rsidP="003519DA">
      <w:pPr>
        <w:pStyle w:val="Normal1"/>
        <w:spacing w:line="276" w:lineRule="auto"/>
        <w:ind w:left="720"/>
        <w:jc w:val="both"/>
        <w:rPr>
          <w:rFonts w:ascii="Times New Roman" w:eastAsia="Times New Roman" w:hAnsi="Times New Roman" w:cs="Times New Roman"/>
          <w:sz w:val="16"/>
          <w:szCs w:val="16"/>
        </w:rPr>
      </w:pPr>
    </w:p>
    <w:p w:rsidR="003519DA" w:rsidRDefault="003519DA" w:rsidP="003519DA">
      <w:pPr>
        <w:pStyle w:val="Normal1"/>
        <w:spacing w:line="276" w:lineRule="auto"/>
        <w:ind w:left="720"/>
        <w:jc w:val="both"/>
        <w:rPr>
          <w:rFonts w:ascii="Times New Roman" w:eastAsia="Times New Roman" w:hAnsi="Times New Roman" w:cs="Times New Roman"/>
          <w:sz w:val="16"/>
          <w:szCs w:val="16"/>
        </w:rPr>
      </w:pPr>
    </w:p>
    <w:p w:rsidR="003519DA" w:rsidRDefault="003519DA" w:rsidP="003519DA">
      <w:pPr>
        <w:pStyle w:val="Normal1"/>
        <w:spacing w:line="276" w:lineRule="auto"/>
        <w:rPr>
          <w:rFonts w:ascii="Times New Roman" w:eastAsia="Times New Roman" w:hAnsi="Times New Roman" w:cs="Times New Roman"/>
          <w:sz w:val="16"/>
          <w:szCs w:val="16"/>
        </w:rPr>
      </w:pPr>
    </w:p>
    <w:p w:rsidR="003519DA" w:rsidRDefault="003519DA" w:rsidP="003519DA">
      <w:pPr>
        <w:pStyle w:val="Normal1"/>
        <w:spacing w:line="276" w:lineRule="auto"/>
        <w:rPr>
          <w:rFonts w:ascii="Times New Roman" w:eastAsia="Times New Roman" w:hAnsi="Times New Roman" w:cs="Times New Roman"/>
          <w:sz w:val="16"/>
          <w:szCs w:val="16"/>
        </w:rPr>
      </w:pPr>
    </w:p>
    <w:p w:rsidR="003519DA" w:rsidRDefault="003519DA" w:rsidP="003519DA">
      <w:pPr>
        <w:pStyle w:val="Normal1"/>
        <w:spacing w:line="276" w:lineRule="auto"/>
        <w:rPr>
          <w:rFonts w:ascii="Times New Roman" w:eastAsia="Times New Roman" w:hAnsi="Times New Roman" w:cs="Times New Roman"/>
          <w:sz w:val="16"/>
          <w:szCs w:val="16"/>
        </w:rPr>
      </w:pPr>
    </w:p>
    <w:p w:rsidR="003519DA" w:rsidRDefault="003519DA" w:rsidP="003519DA">
      <w:pPr>
        <w:pStyle w:val="Normal1"/>
        <w:spacing w:line="276" w:lineRule="auto"/>
        <w:rPr>
          <w:rFonts w:ascii="Times New Roman" w:eastAsia="Times New Roman" w:hAnsi="Times New Roman" w:cs="Times New Roman"/>
          <w:sz w:val="16"/>
          <w:szCs w:val="16"/>
        </w:rPr>
      </w:pPr>
    </w:p>
    <w:p w:rsidR="003519DA" w:rsidRDefault="003519DA" w:rsidP="003519DA">
      <w:pPr>
        <w:pStyle w:val="Normal1"/>
        <w:spacing w:line="276" w:lineRule="auto"/>
        <w:rPr>
          <w:rFonts w:ascii="Times New Roman" w:eastAsia="Times New Roman" w:hAnsi="Times New Roman" w:cs="Times New Roman"/>
          <w:sz w:val="16"/>
          <w:szCs w:val="16"/>
        </w:rPr>
      </w:pPr>
    </w:p>
    <w:p w:rsidR="003519DA" w:rsidRDefault="003519DA" w:rsidP="003519DA">
      <w:pPr>
        <w:pStyle w:val="Normal1"/>
        <w:spacing w:line="276" w:lineRule="auto"/>
        <w:rPr>
          <w:rFonts w:ascii="Times New Roman" w:eastAsia="Times New Roman" w:hAnsi="Times New Roman" w:cs="Times New Roman"/>
          <w:sz w:val="16"/>
          <w:szCs w:val="16"/>
        </w:rPr>
      </w:pPr>
    </w:p>
    <w:p w:rsidR="003519DA" w:rsidRDefault="003519DA" w:rsidP="003519DA">
      <w:pPr>
        <w:pStyle w:val="Normal1"/>
        <w:spacing w:line="276" w:lineRule="auto"/>
        <w:rPr>
          <w:rFonts w:ascii="Times New Roman" w:eastAsia="Times New Roman" w:hAnsi="Times New Roman" w:cs="Times New Roman"/>
          <w:sz w:val="16"/>
          <w:szCs w:val="16"/>
        </w:rPr>
      </w:pPr>
    </w:p>
    <w:p w:rsidR="003519DA" w:rsidRDefault="003519DA" w:rsidP="003519DA">
      <w:pPr>
        <w:pStyle w:val="Normal1"/>
        <w:spacing w:line="276" w:lineRule="auto"/>
        <w:rPr>
          <w:rFonts w:ascii="Times New Roman" w:eastAsia="Times New Roman" w:hAnsi="Times New Roman" w:cs="Times New Roman"/>
          <w:sz w:val="16"/>
          <w:szCs w:val="16"/>
        </w:rPr>
      </w:pPr>
    </w:p>
    <w:p w:rsidR="003519DA" w:rsidRDefault="003519DA" w:rsidP="003519DA">
      <w:pPr>
        <w:pStyle w:val="Normal1"/>
        <w:spacing w:line="276" w:lineRule="auto"/>
        <w:rPr>
          <w:rFonts w:ascii="Times New Roman" w:eastAsia="Times New Roman" w:hAnsi="Times New Roman" w:cs="Times New Roman"/>
          <w:sz w:val="16"/>
          <w:szCs w:val="16"/>
        </w:rPr>
      </w:pPr>
    </w:p>
    <w:p w:rsidR="003519DA" w:rsidRDefault="003519DA" w:rsidP="003519DA">
      <w:pPr>
        <w:pStyle w:val="Normal1"/>
        <w:spacing w:line="276" w:lineRule="auto"/>
        <w:rPr>
          <w:rFonts w:ascii="Times New Roman" w:eastAsia="Times New Roman" w:hAnsi="Times New Roman" w:cs="Times New Roman"/>
          <w:sz w:val="16"/>
          <w:szCs w:val="16"/>
        </w:rPr>
      </w:pPr>
    </w:p>
    <w:p w:rsidR="003519DA" w:rsidRDefault="003519DA" w:rsidP="003519DA">
      <w:pPr>
        <w:pStyle w:val="Normal1"/>
        <w:spacing w:line="276" w:lineRule="auto"/>
        <w:jc w:val="both"/>
        <w:rPr>
          <w:rFonts w:ascii="Times New Roman" w:eastAsia="Times New Roman" w:hAnsi="Times New Roman" w:cs="Times New Roman"/>
          <w:sz w:val="16"/>
          <w:szCs w:val="16"/>
        </w:rPr>
      </w:pPr>
    </w:p>
    <w:p w:rsidR="003519DA" w:rsidRDefault="003519DA" w:rsidP="003519DA">
      <w:pPr>
        <w:pStyle w:val="Normal1"/>
        <w:spacing w:line="276" w:lineRule="auto"/>
        <w:jc w:val="both"/>
        <w:rPr>
          <w:rFonts w:ascii="Times New Roman" w:eastAsia="Times New Roman" w:hAnsi="Times New Roman" w:cs="Times New Roman"/>
          <w:sz w:val="16"/>
          <w:szCs w:val="16"/>
        </w:rPr>
      </w:pPr>
    </w:p>
    <w:p w:rsidR="003519DA" w:rsidRPr="00B849C6" w:rsidRDefault="00B849C6" w:rsidP="003519DA">
      <w:pPr>
        <w:pStyle w:val="Balk1"/>
        <w:keepLines w:val="0"/>
        <w:spacing w:before="0"/>
        <w:jc w:val="both"/>
        <w:rPr>
          <w:rFonts w:ascii="Times New Roman" w:eastAsia="Times New Roman" w:hAnsi="Times New Roman" w:cs="Times New Roman"/>
          <w:color w:val="000000"/>
          <w:sz w:val="28"/>
          <w:szCs w:val="16"/>
        </w:rPr>
      </w:pPr>
      <w:r w:rsidRPr="00B849C6">
        <w:rPr>
          <w:rFonts w:ascii="Times New Roman" w:eastAsia="Times New Roman" w:hAnsi="Times New Roman" w:cs="Times New Roman"/>
          <w:color w:val="000000"/>
          <w:sz w:val="28"/>
          <w:szCs w:val="16"/>
        </w:rPr>
        <w:t>Giriş</w:t>
      </w:r>
    </w:p>
    <w:p w:rsidR="003519DA" w:rsidRDefault="003519DA" w:rsidP="003519DA">
      <w:pPr>
        <w:pStyle w:val="Normal1"/>
        <w:spacing w:line="276" w:lineRule="auto"/>
        <w:jc w:val="both"/>
        <w:rPr>
          <w:rFonts w:ascii="Times New Roman" w:eastAsia="Times New Roman" w:hAnsi="Times New Roman" w:cs="Times New Roman"/>
          <w:sz w:val="16"/>
          <w:szCs w:val="16"/>
        </w:rPr>
      </w:pPr>
    </w:p>
    <w:p w:rsidR="003519DA" w:rsidRPr="00B849C6" w:rsidRDefault="003519DA" w:rsidP="003519DA">
      <w:pPr>
        <w:pStyle w:val="Normal1"/>
        <w:spacing w:line="276" w:lineRule="auto"/>
        <w:jc w:val="both"/>
        <w:rPr>
          <w:rFonts w:ascii="Times New Roman" w:eastAsia="Times New Roman" w:hAnsi="Times New Roman" w:cs="Times New Roman"/>
          <w:sz w:val="24"/>
          <w:szCs w:val="16"/>
        </w:rPr>
      </w:pPr>
      <w:r w:rsidRPr="00B849C6">
        <w:rPr>
          <w:rFonts w:ascii="Times New Roman" w:eastAsia="Times New Roman" w:hAnsi="Times New Roman" w:cs="Times New Roman"/>
          <w:sz w:val="24"/>
          <w:szCs w:val="16"/>
        </w:rPr>
        <w:t>sınıf arkadaşlarının Sosyoloji konuXII (Sosyal Dil Bilimleri Spor Salonu) XI öğrencileri için Sosyolojinin tematik bir devamıdır. XII. Sınıf programında yer alan konular bir önceki yıla göre farklı olmakla birlikte, birlikte sosyolojide bilimsel bir ilgi alanı olarak tematik bütünü oluşturur. Bu anlamda, bu konu programı öğrencilerin entelektüel ve kültürel oluşumlarına da katkıda bulunmaktadır</w:t>
      </w:r>
    </w:p>
    <w:p w:rsidR="003519DA" w:rsidRPr="00B849C6" w:rsidRDefault="003519DA" w:rsidP="003519DA">
      <w:pPr>
        <w:pStyle w:val="Normal1"/>
        <w:spacing w:line="276" w:lineRule="auto"/>
        <w:jc w:val="both"/>
        <w:rPr>
          <w:rFonts w:ascii="Times New Roman" w:eastAsia="Times New Roman" w:hAnsi="Times New Roman" w:cs="Times New Roman"/>
          <w:sz w:val="24"/>
          <w:szCs w:val="16"/>
        </w:rPr>
      </w:pPr>
    </w:p>
    <w:p w:rsidR="003519DA" w:rsidRPr="00B849C6" w:rsidRDefault="003519DA" w:rsidP="003519DA">
      <w:pPr>
        <w:pStyle w:val="Normal1"/>
        <w:spacing w:line="276" w:lineRule="auto"/>
        <w:jc w:val="both"/>
        <w:rPr>
          <w:rFonts w:ascii="Times New Roman" w:eastAsia="Times New Roman" w:hAnsi="Times New Roman" w:cs="Times New Roman"/>
          <w:sz w:val="24"/>
          <w:szCs w:val="16"/>
        </w:rPr>
      </w:pPr>
    </w:p>
    <w:p w:rsidR="003519DA" w:rsidRPr="00B849C6" w:rsidRDefault="003519DA" w:rsidP="003519DA">
      <w:pPr>
        <w:pStyle w:val="Normal1"/>
        <w:spacing w:line="276" w:lineRule="auto"/>
        <w:jc w:val="both"/>
        <w:rPr>
          <w:rFonts w:ascii="Times New Roman" w:eastAsia="Times New Roman" w:hAnsi="Times New Roman" w:cs="Times New Roman"/>
          <w:sz w:val="24"/>
          <w:szCs w:val="16"/>
        </w:rPr>
      </w:pPr>
      <w:r w:rsidRPr="00B849C6">
        <w:rPr>
          <w:rFonts w:ascii="Times New Roman" w:eastAsia="Times New Roman" w:hAnsi="Times New Roman" w:cs="Times New Roman"/>
          <w:sz w:val="24"/>
          <w:szCs w:val="16"/>
        </w:rPr>
        <w:t xml:space="preserve">XII. Sınıflandırılmış (sosyal-dil bildiği spor salonu) iki dilli edineceklerdir. Irk, etnik köken ve görgü kurallarına aşina olan diğerleri gibi sosyal kimliğin çeşitli yönleriyle aşina olacaklar. Sonra küreselleşme süreci ve onun politik, ekonomi ve kültürel. Medya, sosyal medya ve sosyal medya programı tanıtmak için halkla ilişkiler bağlamında çalışmaktadır. Bu konudaki diital eğitimine ilişkin. Son zamanlarda bedenle meşgul olmak, pazarlama, moda endüstrisi (kozmetik, giyim, fitnes, vb.), Tıp vb. Dahil olmak üzere toplumun diğer birçok sektörünün ilişkili olduğu iyi bilinen bir sosyal eğilimdir. Bu yepyeni bir vücut politik ekonomi yarattı. Sosyoloji müfredatı, öğrencilerin son teknolojik gelişmeler ve tüketici ideolojisi tarafından tehdit edilen çevresel ve risk maruziyeti gibi entelektüel ve sivil eğitimleri için son derece önemli olan birçok konuya değiniyor. Kentsel alanlar, getirdiği tüm demografik ve politik etkilere sahip şehirler de programın bir parçası. Eğitim, yoksulluk, iş, ekonomik yaşam, sosyal dışlanma, sosyal refah, sosyal hareketler ve terörizm de hem akademik hem de politika oluşturmada küresel kaygılarda merkezi bir yer işgal ettikleri için bu müfredatta ele alınan konulardır. </w:t>
      </w:r>
    </w:p>
    <w:p w:rsidR="003519DA" w:rsidRPr="00B849C6" w:rsidRDefault="003519DA" w:rsidP="003519DA">
      <w:pPr>
        <w:pStyle w:val="Normal1"/>
        <w:spacing w:line="276" w:lineRule="auto"/>
        <w:jc w:val="both"/>
        <w:rPr>
          <w:rFonts w:ascii="Times New Roman" w:eastAsia="Times New Roman" w:hAnsi="Times New Roman" w:cs="Times New Roman"/>
          <w:sz w:val="24"/>
          <w:szCs w:val="16"/>
        </w:rPr>
      </w:pPr>
    </w:p>
    <w:p w:rsidR="003519DA" w:rsidRPr="00B849C6" w:rsidRDefault="003519DA" w:rsidP="003519DA">
      <w:pPr>
        <w:pStyle w:val="Normal1"/>
        <w:spacing w:line="276" w:lineRule="auto"/>
        <w:jc w:val="both"/>
        <w:rPr>
          <w:rFonts w:ascii="Times New Roman" w:eastAsia="Times New Roman" w:hAnsi="Times New Roman" w:cs="Times New Roman"/>
          <w:sz w:val="24"/>
          <w:szCs w:val="16"/>
        </w:rPr>
      </w:pPr>
      <w:r w:rsidRPr="00B849C6">
        <w:rPr>
          <w:rFonts w:ascii="Times New Roman" w:eastAsia="Times New Roman" w:hAnsi="Times New Roman" w:cs="Times New Roman"/>
          <w:sz w:val="24"/>
          <w:szCs w:val="16"/>
        </w:rPr>
        <w:t xml:space="preserve">Bu konuları ele alarak, öğrenci gittikçe küreselleşen bir dünya için gerekli olan toplum hakkında daha açık bir anlayış kazanır. Tanınmış sosyolog Pierre Bourdieu tarafından kullanılan bir terim olan 'dövüş sanatları' olarak anılan Sosyoloji, öğrencilere toplumsal mağduriyetten kaçınmak ve kaderlerini kendi ellerine almak için toplumun çalışma şeklini anlamalarına yardımcı olur. </w:t>
      </w:r>
    </w:p>
    <w:p w:rsidR="003519DA" w:rsidRPr="00B849C6" w:rsidRDefault="003519DA" w:rsidP="003519DA">
      <w:pPr>
        <w:pStyle w:val="Balk1"/>
        <w:keepLines w:val="0"/>
        <w:spacing w:before="0"/>
        <w:jc w:val="both"/>
        <w:rPr>
          <w:rFonts w:ascii="Times New Roman" w:eastAsia="Times New Roman" w:hAnsi="Times New Roman" w:cs="Times New Roman"/>
          <w:b w:val="0"/>
          <w:color w:val="000000"/>
          <w:sz w:val="24"/>
          <w:szCs w:val="16"/>
        </w:rPr>
      </w:pPr>
    </w:p>
    <w:p w:rsidR="003519DA" w:rsidRPr="00B849C6" w:rsidRDefault="003519DA" w:rsidP="003519DA">
      <w:pPr>
        <w:pStyle w:val="Normal1"/>
        <w:rPr>
          <w:sz w:val="24"/>
          <w:szCs w:val="16"/>
        </w:rPr>
      </w:pPr>
    </w:p>
    <w:p w:rsidR="003519DA" w:rsidRPr="00B849C6" w:rsidRDefault="003519DA" w:rsidP="003519DA">
      <w:pPr>
        <w:pStyle w:val="Balk1"/>
        <w:keepLines w:val="0"/>
        <w:spacing w:before="0"/>
        <w:jc w:val="both"/>
        <w:rPr>
          <w:rFonts w:ascii="Times New Roman" w:eastAsia="Times New Roman" w:hAnsi="Times New Roman" w:cs="Times New Roman"/>
          <w:color w:val="000000"/>
          <w:sz w:val="24"/>
          <w:szCs w:val="16"/>
        </w:rPr>
      </w:pPr>
      <w:r w:rsidRPr="00B849C6">
        <w:rPr>
          <w:rFonts w:ascii="Times New Roman" w:eastAsia="Times New Roman" w:hAnsi="Times New Roman" w:cs="Times New Roman"/>
          <w:color w:val="000000"/>
          <w:sz w:val="24"/>
          <w:szCs w:val="16"/>
        </w:rPr>
        <w:lastRenderedPageBreak/>
        <w:t>Amaç</w:t>
      </w:r>
      <w:r w:rsidR="00B849C6">
        <w:rPr>
          <w:rFonts w:ascii="Times New Roman" w:eastAsia="Times New Roman" w:hAnsi="Times New Roman" w:cs="Times New Roman"/>
          <w:color w:val="000000"/>
          <w:sz w:val="24"/>
          <w:szCs w:val="16"/>
        </w:rPr>
        <w:t>lar</w:t>
      </w:r>
    </w:p>
    <w:p w:rsidR="003519DA" w:rsidRPr="00B849C6" w:rsidRDefault="003519DA" w:rsidP="003519DA">
      <w:pPr>
        <w:pStyle w:val="Normal1"/>
        <w:spacing w:line="276" w:lineRule="auto"/>
        <w:jc w:val="both"/>
        <w:rPr>
          <w:rFonts w:ascii="Times New Roman" w:eastAsia="Times New Roman" w:hAnsi="Times New Roman" w:cs="Times New Roman"/>
          <w:b/>
          <w:sz w:val="24"/>
          <w:szCs w:val="16"/>
        </w:rPr>
      </w:pPr>
    </w:p>
    <w:p w:rsidR="003519DA" w:rsidRPr="00B849C6" w:rsidRDefault="003519DA" w:rsidP="003519DA">
      <w:pPr>
        <w:pStyle w:val="Normal1"/>
        <w:tabs>
          <w:tab w:val="left" w:pos="90"/>
        </w:tabs>
        <w:spacing w:line="276" w:lineRule="auto"/>
        <w:jc w:val="both"/>
        <w:rPr>
          <w:rFonts w:ascii="Times New Roman" w:eastAsia="Times New Roman" w:hAnsi="Times New Roman" w:cs="Times New Roman"/>
          <w:sz w:val="24"/>
          <w:szCs w:val="16"/>
        </w:rPr>
      </w:pPr>
      <w:r w:rsidRPr="00B849C6">
        <w:rPr>
          <w:rFonts w:ascii="Times New Roman" w:eastAsia="Times New Roman" w:hAnsi="Times New Roman" w:cs="Times New Roman"/>
          <w:sz w:val="24"/>
          <w:szCs w:val="16"/>
        </w:rPr>
        <w:t xml:space="preserve">Bu konu programında, öncül ile olduğu gibi, üç hedefe ulaşılması amaçlanmaktadır. </w:t>
      </w:r>
      <w:r w:rsidRPr="00B849C6">
        <w:rPr>
          <w:rFonts w:ascii="Times New Roman" w:eastAsia="Times New Roman" w:hAnsi="Times New Roman" w:cs="Times New Roman"/>
          <w:i/>
          <w:sz w:val="24"/>
          <w:szCs w:val="16"/>
        </w:rPr>
        <w:t>Birincisi</w:t>
      </w:r>
      <w:r w:rsidRPr="00B849C6">
        <w:rPr>
          <w:rFonts w:ascii="Times New Roman" w:eastAsia="Times New Roman" w:hAnsi="Times New Roman" w:cs="Times New Roman"/>
          <w:sz w:val="24"/>
          <w:szCs w:val="16"/>
        </w:rPr>
        <w:t xml:space="preserve">, öğrencilerin günümüz dünyasının kilit konuları, fenomenleri ve problemleri hakkında genel bilgi edinmeleri amaçlanmaktadır. Böylece çağdaş yaşamın karmaşıklığını, her biçimiyle anlamaya başlarlar: kurumsal, ekonomik, politik, teknolojik, medya vb. Sonuç olarak, </w:t>
      </w:r>
      <w:r w:rsidRPr="00B849C6">
        <w:rPr>
          <w:rFonts w:ascii="Times New Roman" w:eastAsia="Times New Roman" w:hAnsi="Times New Roman" w:cs="Times New Roman"/>
          <w:i/>
          <w:sz w:val="24"/>
          <w:szCs w:val="16"/>
        </w:rPr>
        <w:t>ikincisi</w:t>
      </w:r>
      <w:r w:rsidRPr="00B849C6">
        <w:rPr>
          <w:rFonts w:ascii="Times New Roman" w:eastAsia="Times New Roman" w:hAnsi="Times New Roman" w:cs="Times New Roman"/>
          <w:sz w:val="24"/>
          <w:szCs w:val="16"/>
        </w:rPr>
        <w:t xml:space="preserve">, bu program aracılığıyla geliştirecekleri sosyolojik hayal gücü ile öğrenciler, bu karmaşıklıkla uğraşmayı ve yaşamayı daha kolay bulacaklardır. Ve </w:t>
      </w:r>
      <w:r w:rsidRPr="00B849C6">
        <w:rPr>
          <w:rFonts w:ascii="Times New Roman" w:eastAsia="Times New Roman" w:hAnsi="Times New Roman" w:cs="Times New Roman"/>
          <w:i/>
          <w:sz w:val="24"/>
          <w:szCs w:val="16"/>
        </w:rPr>
        <w:t>üçüncüsü</w:t>
      </w:r>
      <w:r w:rsidRPr="00B849C6">
        <w:rPr>
          <w:rFonts w:ascii="Times New Roman" w:eastAsia="Times New Roman" w:hAnsi="Times New Roman" w:cs="Times New Roman"/>
          <w:sz w:val="24"/>
          <w:szCs w:val="16"/>
        </w:rPr>
        <w:t xml:space="preserve"> 'üzerinden' sosyolojik hayal 'öğrencilerin anlama ve kendilerini ve yaşadıkları toplumlara dahil daha geniş sosyal bağlamlarda, kişisel deneyimleri contextualize mümkün olacak. Bu anlamda, öğrenciler aile, yaş grupları, devlet kurumları, medya, ekonomi ve diğerleri gibi sosyal güçlerin etkilerinin farkına varacaklar. hayatlarında var. Bu şekilde yaşamları üzerinde daha fazla kontrol sahibi olacaklar. ” Bu nedenle, üçüncü hedef, girişte dediğimiz gibi, bu konu programının önceki seviyenin tematik bir devamı olduğu gibi aynı kalır. Sosyolojinin bütün tematik alanı her iki seviye için iki bölüme ayrılmıştır. Sonuç olarak, Sınıf XII'nin tematik genişlemesi, Sınıf XI'ın tematik bir tamamlayıcısıdır ve önceki seviyedeki bilginin daha da derinleşmemesidir. Bu nedenle, üçüncü amaç, Sosyoloji konusu için temel olduğu için aynı kalmaktadır.</w:t>
      </w:r>
    </w:p>
    <w:p w:rsidR="003519DA" w:rsidRDefault="003519DA" w:rsidP="003519DA">
      <w:pPr>
        <w:pStyle w:val="Normal1"/>
        <w:spacing w:line="276" w:lineRule="auto"/>
        <w:jc w:val="both"/>
        <w:rPr>
          <w:rFonts w:ascii="Times New Roman" w:eastAsia="Times New Roman" w:hAnsi="Times New Roman" w:cs="Times New Roman"/>
          <w:b/>
          <w:sz w:val="16"/>
          <w:szCs w:val="16"/>
        </w:rPr>
      </w:pPr>
    </w:p>
    <w:p w:rsidR="003519DA" w:rsidRDefault="003519DA" w:rsidP="003519DA">
      <w:pPr>
        <w:pStyle w:val="Normal1"/>
        <w:spacing w:line="276" w:lineRule="auto"/>
        <w:jc w:val="both"/>
        <w:rPr>
          <w:rFonts w:ascii="Times New Roman" w:eastAsia="Times New Roman" w:hAnsi="Times New Roman" w:cs="Times New Roman"/>
          <w:b/>
          <w:sz w:val="16"/>
          <w:szCs w:val="16"/>
        </w:rPr>
      </w:pPr>
    </w:p>
    <w:p w:rsidR="003519DA" w:rsidRPr="00CD70D5" w:rsidRDefault="003519DA" w:rsidP="003519DA">
      <w:pPr>
        <w:pStyle w:val="Balk1"/>
        <w:keepLines w:val="0"/>
        <w:spacing w:before="0"/>
        <w:jc w:val="both"/>
        <w:rPr>
          <w:rFonts w:ascii="Times New Roman" w:eastAsia="Times New Roman" w:hAnsi="Times New Roman" w:cs="Times New Roman"/>
          <w:color w:val="000000"/>
          <w:sz w:val="24"/>
          <w:szCs w:val="16"/>
        </w:rPr>
      </w:pPr>
      <w:r w:rsidRPr="00CD70D5">
        <w:rPr>
          <w:rFonts w:ascii="Times New Roman" w:eastAsia="Times New Roman" w:hAnsi="Times New Roman" w:cs="Times New Roman"/>
          <w:color w:val="000000"/>
          <w:sz w:val="24"/>
          <w:szCs w:val="16"/>
        </w:rPr>
        <w:t>öğrenme</w:t>
      </w:r>
      <w:r w:rsidR="00CD70D5" w:rsidRPr="00CD70D5">
        <w:rPr>
          <w:rFonts w:ascii="Times New Roman" w:eastAsia="Times New Roman" w:hAnsi="Times New Roman" w:cs="Times New Roman"/>
          <w:color w:val="000000"/>
          <w:sz w:val="24"/>
          <w:szCs w:val="16"/>
        </w:rPr>
        <w:t xml:space="preserve"> Konuları ve </w:t>
      </w:r>
      <w:r w:rsidRPr="00CD70D5">
        <w:rPr>
          <w:rFonts w:ascii="Times New Roman" w:eastAsia="Times New Roman" w:hAnsi="Times New Roman" w:cs="Times New Roman"/>
          <w:color w:val="000000"/>
          <w:sz w:val="24"/>
          <w:szCs w:val="16"/>
        </w:rPr>
        <w:t xml:space="preserve"> </w:t>
      </w:r>
      <w:r w:rsidR="00CD70D5" w:rsidRPr="00CD70D5">
        <w:rPr>
          <w:rFonts w:ascii="Times New Roman" w:eastAsia="Times New Roman" w:hAnsi="Times New Roman" w:cs="Times New Roman"/>
          <w:color w:val="000000"/>
          <w:sz w:val="24"/>
          <w:szCs w:val="16"/>
        </w:rPr>
        <w:t>sonuçları</w:t>
      </w:r>
    </w:p>
    <w:p w:rsidR="003519DA" w:rsidRDefault="003519DA" w:rsidP="003519DA">
      <w:pPr>
        <w:pStyle w:val="Normal1"/>
        <w:spacing w:line="276" w:lineRule="auto"/>
        <w:jc w:val="both"/>
        <w:rPr>
          <w:rFonts w:ascii="Times New Roman" w:eastAsia="Times New Roman" w:hAnsi="Times New Roman" w:cs="Times New Roman"/>
          <w:b/>
          <w:sz w:val="16"/>
          <w:szCs w:val="16"/>
        </w:rPr>
      </w:pPr>
    </w:p>
    <w:p w:rsidR="003519DA" w:rsidRPr="000E02B6" w:rsidRDefault="003519DA" w:rsidP="003519DA">
      <w:pPr>
        <w:pStyle w:val="Normal1"/>
        <w:spacing w:line="276" w:lineRule="auto"/>
        <w:jc w:val="both"/>
        <w:rPr>
          <w:rFonts w:ascii="Times New Roman" w:eastAsia="Times New Roman" w:hAnsi="Times New Roman" w:cs="Times New Roman"/>
          <w:sz w:val="24"/>
          <w:szCs w:val="16"/>
        </w:rPr>
      </w:pPr>
      <w:r w:rsidRPr="000E02B6">
        <w:rPr>
          <w:rFonts w:ascii="Times New Roman" w:eastAsia="Times New Roman" w:hAnsi="Times New Roman" w:cs="Times New Roman"/>
          <w:sz w:val="24"/>
          <w:szCs w:val="16"/>
        </w:rPr>
        <w:t>sınıfta oniki Öğrenciler alanın öğrenme çıktıları (RNF) Toplum ve elde aşağıdaki tabloda belirtilen konuların, tabii (RNL) öğrenme çıktıları eldeÇevrederecesialtı (6 Şub)</w:t>
      </w:r>
      <w:r w:rsidRPr="000E02B6">
        <w:rPr>
          <w:rFonts w:ascii="Times New Roman" w:eastAsia="Times New Roman" w:hAnsi="Times New Roman" w:cs="Times New Roman"/>
          <w:color w:val="FF0000"/>
          <w:sz w:val="24"/>
          <w:szCs w:val="16"/>
        </w:rPr>
        <w:t xml:space="preserve"> </w:t>
      </w:r>
      <w:r w:rsidRPr="000E02B6">
        <w:rPr>
          <w:rFonts w:ascii="Times New Roman" w:eastAsia="Times New Roman" w:hAnsi="Times New Roman" w:cs="Times New Roman"/>
          <w:sz w:val="24"/>
          <w:szCs w:val="16"/>
        </w:rPr>
        <w:t>Çekirdek Müfredat III:</w:t>
      </w:r>
    </w:p>
    <w:p w:rsidR="003519DA" w:rsidRDefault="003519DA" w:rsidP="003519DA">
      <w:pPr>
        <w:pStyle w:val="Normal1"/>
        <w:spacing w:line="276" w:lineRule="auto"/>
        <w:jc w:val="both"/>
        <w:rPr>
          <w:rFonts w:ascii="Times New Roman" w:eastAsia="Times New Roman" w:hAnsi="Times New Roman" w:cs="Times New Roman"/>
          <w:b/>
          <w:sz w:val="16"/>
          <w:szCs w:val="16"/>
        </w:rPr>
      </w:pPr>
    </w:p>
    <w:tbl>
      <w:tblPr>
        <w:tblW w:w="92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422"/>
        <w:gridCol w:w="198"/>
        <w:gridCol w:w="6012"/>
      </w:tblGrid>
      <w:tr w:rsidR="003519DA" w:rsidRPr="000E02B6" w:rsidTr="003519DA">
        <w:tc>
          <w:tcPr>
            <w:tcW w:w="1620" w:type="dxa"/>
            <w:shd w:val="clear" w:color="auto" w:fill="auto"/>
          </w:tcPr>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b/>
                <w:sz w:val="24"/>
                <w:szCs w:val="24"/>
              </w:rPr>
              <w:t>kavramı,</w:t>
            </w:r>
          </w:p>
        </w:tc>
        <w:tc>
          <w:tcPr>
            <w:tcW w:w="7632" w:type="dxa"/>
            <w:gridSpan w:val="3"/>
            <w:shd w:val="clear" w:color="auto" w:fill="auto"/>
          </w:tcPr>
          <w:p w:rsidR="003519DA" w:rsidRPr="000E02B6" w:rsidRDefault="003519DA" w:rsidP="003519DA">
            <w:pPr>
              <w:pStyle w:val="Normal1"/>
              <w:spacing w:line="276" w:lineRule="auto"/>
              <w:jc w:val="both"/>
              <w:rPr>
                <w:rFonts w:ascii="Times New Roman" w:eastAsia="Times New Roman" w:hAnsi="Times New Roman" w:cs="Times New Roman"/>
                <w:b/>
                <w:sz w:val="24"/>
                <w:szCs w:val="24"/>
              </w:rPr>
            </w:pPr>
            <w:r w:rsidRPr="000E02B6">
              <w:rPr>
                <w:rFonts w:ascii="Times New Roman" w:eastAsia="Times New Roman" w:hAnsi="Times New Roman" w:cs="Times New Roman"/>
                <w:b/>
                <w:sz w:val="24"/>
                <w:szCs w:val="24"/>
              </w:rPr>
              <w:t>RNF  TEMA ve RNL</w:t>
            </w:r>
          </w:p>
        </w:tc>
      </w:tr>
      <w:tr w:rsidR="003519DA" w:rsidRPr="000E02B6" w:rsidTr="003519DA">
        <w:tc>
          <w:tcPr>
            <w:tcW w:w="1620" w:type="dxa"/>
            <w:vMerge w:val="restart"/>
            <w:shd w:val="clear" w:color="auto" w:fill="auto"/>
            <w:vAlign w:val="center"/>
          </w:tcPr>
          <w:p w:rsidR="003519DA" w:rsidRPr="000E02B6" w:rsidRDefault="003519DA" w:rsidP="003519DA">
            <w:pPr>
              <w:pStyle w:val="Normal1"/>
              <w:spacing w:line="276" w:lineRule="auto"/>
              <w:rPr>
                <w:rFonts w:ascii="Times New Roman" w:eastAsia="Times New Roman" w:hAnsi="Times New Roman" w:cs="Times New Roman"/>
                <w:sz w:val="24"/>
                <w:szCs w:val="24"/>
              </w:rPr>
            </w:pPr>
            <w:r w:rsidRPr="000E02B6">
              <w:rPr>
                <w:rFonts w:ascii="Times New Roman" w:eastAsia="Times New Roman" w:hAnsi="Times New Roman" w:cs="Times New Roman"/>
                <w:b/>
                <w:sz w:val="24"/>
                <w:szCs w:val="24"/>
              </w:rPr>
              <w:t>1. bireysel, grup ve toplumsal ilişkiler</w:t>
            </w:r>
          </w:p>
        </w:tc>
        <w:tc>
          <w:tcPr>
            <w:tcW w:w="7632" w:type="dxa"/>
            <w:gridSpan w:val="3"/>
            <w:shd w:val="clear" w:color="auto" w:fill="auto"/>
          </w:tcPr>
          <w:p w:rsidR="003519DA" w:rsidRPr="000E02B6" w:rsidRDefault="003519DA" w:rsidP="003519DA">
            <w:pPr>
              <w:pStyle w:val="Normal1"/>
              <w:spacing w:line="276" w:lineRule="auto"/>
              <w:jc w:val="both"/>
              <w:rPr>
                <w:rFonts w:ascii="Times New Roman" w:eastAsia="Times New Roman" w:hAnsi="Times New Roman" w:cs="Times New Roman"/>
                <w:b/>
                <w:sz w:val="24"/>
                <w:szCs w:val="24"/>
              </w:rPr>
            </w:pPr>
            <w:r w:rsidRPr="000E02B6">
              <w:rPr>
                <w:rFonts w:ascii="Times New Roman" w:eastAsia="Times New Roman" w:hAnsi="Times New Roman" w:cs="Times New Roman"/>
                <w:sz w:val="24"/>
                <w:szCs w:val="24"/>
              </w:rPr>
              <w:t>RNF:</w:t>
            </w:r>
            <w:r w:rsidRPr="000E02B6">
              <w:rPr>
                <w:rFonts w:ascii="Times New Roman" w:eastAsia="Times New Roman" w:hAnsi="Times New Roman" w:cs="Times New Roman"/>
                <w:b/>
                <w:sz w:val="24"/>
                <w:szCs w:val="24"/>
              </w:rPr>
              <w:t xml:space="preserve"> 1. araştırır sosyal gruplar veiçlerindeki katkı ve katılım yolları yapısı</w:t>
            </w: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 xml:space="preserve">1. </w:t>
            </w:r>
            <w:r w:rsidRPr="000E02B6">
              <w:rPr>
                <w:rFonts w:ascii="Times New Roman" w:eastAsia="Times New Roman" w:hAnsi="Times New Roman" w:cs="Times New Roman"/>
                <w:b/>
                <w:sz w:val="24"/>
                <w:szCs w:val="24"/>
              </w:rPr>
              <w:t>analiz</w:t>
            </w:r>
            <w:r w:rsidRPr="000E02B6">
              <w:rPr>
                <w:rFonts w:ascii="Times New Roman" w:eastAsia="Times New Roman" w:hAnsi="Times New Roman" w:cs="Times New Roman"/>
                <w:sz w:val="24"/>
                <w:szCs w:val="24"/>
              </w:rPr>
              <w:t xml:space="preserve"> yapısınıve bazen artık sosyal gruplar, işleyişi, ve özellikle toplumun ve toplumun çıkarlarına girmenin yolları hakkında sonuçlar çıkarır.</w:t>
            </w: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2. Demokratik süreçler geliştirmek veeylemlerle endişe konularını ele almak için okul içindeki ve dışındaki gençlik organizasyonlarında inisiyatif alınız</w:t>
            </w: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somut.</w:t>
            </w:r>
          </w:p>
        </w:tc>
      </w:tr>
      <w:tr w:rsidR="003519DA" w:rsidRPr="000E02B6" w:rsidTr="003519DA">
        <w:tc>
          <w:tcPr>
            <w:tcW w:w="1620" w:type="dxa"/>
            <w:vMerge/>
            <w:shd w:val="clear" w:color="auto" w:fill="auto"/>
            <w:vAlign w:val="center"/>
          </w:tcPr>
          <w:p w:rsidR="003519DA" w:rsidRPr="000E02B6" w:rsidRDefault="003519DA" w:rsidP="003519DA">
            <w:pPr>
              <w:pStyle w:val="Normal1"/>
              <w:widowControl w:val="0"/>
              <w:spacing w:line="276" w:lineRule="auto"/>
              <w:rPr>
                <w:rFonts w:ascii="Times New Roman" w:eastAsia="Times New Roman" w:hAnsi="Times New Roman" w:cs="Times New Roman"/>
                <w:sz w:val="24"/>
                <w:szCs w:val="24"/>
              </w:rPr>
            </w:pPr>
          </w:p>
        </w:tc>
        <w:tc>
          <w:tcPr>
            <w:tcW w:w="1620" w:type="dxa"/>
            <w:gridSpan w:val="2"/>
            <w:shd w:val="clear" w:color="auto" w:fill="auto"/>
          </w:tcPr>
          <w:p w:rsidR="003519DA" w:rsidRPr="000E02B6" w:rsidRDefault="003519DA" w:rsidP="003519DA">
            <w:pPr>
              <w:pStyle w:val="Normal1"/>
              <w:spacing w:line="276" w:lineRule="auto"/>
              <w:jc w:val="both"/>
              <w:rPr>
                <w:rFonts w:ascii="Times New Roman" w:eastAsia="Times New Roman" w:hAnsi="Times New Roman" w:cs="Times New Roman"/>
                <w:b/>
                <w:sz w:val="24"/>
                <w:szCs w:val="24"/>
              </w:rPr>
            </w:pPr>
            <w:r w:rsidRPr="000E02B6">
              <w:rPr>
                <w:rFonts w:ascii="Times New Roman" w:eastAsia="Times New Roman" w:hAnsi="Times New Roman" w:cs="Times New Roman"/>
                <w:b/>
                <w:sz w:val="24"/>
                <w:szCs w:val="24"/>
              </w:rPr>
              <w:t>Konu Konu</w:t>
            </w:r>
          </w:p>
        </w:tc>
        <w:tc>
          <w:tcPr>
            <w:tcW w:w="6012" w:type="dxa"/>
            <w:shd w:val="clear" w:color="auto" w:fill="auto"/>
          </w:tcPr>
          <w:p w:rsidR="003519DA" w:rsidRPr="000E02B6" w:rsidRDefault="003519DA" w:rsidP="003519DA">
            <w:pPr>
              <w:pStyle w:val="Normal1"/>
              <w:spacing w:line="276" w:lineRule="auto"/>
              <w:jc w:val="both"/>
              <w:rPr>
                <w:rFonts w:ascii="Times New Roman" w:eastAsia="Times New Roman" w:hAnsi="Times New Roman" w:cs="Times New Roman"/>
                <w:b/>
                <w:sz w:val="24"/>
                <w:szCs w:val="24"/>
              </w:rPr>
            </w:pPr>
            <w:r w:rsidRPr="000E02B6">
              <w:rPr>
                <w:rFonts w:ascii="Times New Roman" w:eastAsia="Times New Roman" w:hAnsi="Times New Roman" w:cs="Times New Roman"/>
                <w:b/>
                <w:sz w:val="24"/>
                <w:szCs w:val="24"/>
              </w:rPr>
              <w:t>Öğrenme Çıktıları (RNL)</w:t>
            </w:r>
          </w:p>
        </w:tc>
      </w:tr>
      <w:tr w:rsidR="003519DA" w:rsidRPr="000E02B6" w:rsidTr="003519DA">
        <w:trPr>
          <w:trHeight w:val="320"/>
        </w:trPr>
        <w:tc>
          <w:tcPr>
            <w:tcW w:w="1620" w:type="dxa"/>
            <w:vMerge/>
            <w:shd w:val="clear" w:color="auto" w:fill="auto"/>
            <w:vAlign w:val="center"/>
          </w:tcPr>
          <w:p w:rsidR="003519DA" w:rsidRPr="000E02B6" w:rsidRDefault="003519DA" w:rsidP="003519DA">
            <w:pPr>
              <w:pStyle w:val="Normal1"/>
              <w:widowControl w:val="0"/>
              <w:spacing w:line="276" w:lineRule="auto"/>
              <w:rPr>
                <w:rFonts w:ascii="Times New Roman" w:eastAsia="Times New Roman" w:hAnsi="Times New Roman" w:cs="Times New Roman"/>
                <w:b/>
                <w:sz w:val="24"/>
                <w:szCs w:val="24"/>
              </w:rPr>
            </w:pPr>
          </w:p>
        </w:tc>
        <w:tc>
          <w:tcPr>
            <w:tcW w:w="1620" w:type="dxa"/>
            <w:gridSpan w:val="2"/>
            <w:shd w:val="clear" w:color="auto" w:fill="auto"/>
          </w:tcPr>
          <w:p w:rsidR="003519DA" w:rsidRPr="000E02B6" w:rsidRDefault="003519DA" w:rsidP="003519DA">
            <w:pPr>
              <w:pStyle w:val="Normal1"/>
              <w:spacing w:line="276" w:lineRule="auto"/>
              <w:rPr>
                <w:rFonts w:ascii="Times New Roman" w:eastAsia="Times New Roman" w:hAnsi="Times New Roman" w:cs="Times New Roman"/>
                <w:b/>
                <w:sz w:val="24"/>
                <w:szCs w:val="24"/>
              </w:rPr>
            </w:pPr>
            <w:r w:rsidRPr="000E02B6">
              <w:rPr>
                <w:rFonts w:ascii="Times New Roman" w:eastAsia="Times New Roman" w:hAnsi="Times New Roman" w:cs="Times New Roman"/>
                <w:sz w:val="24"/>
                <w:szCs w:val="24"/>
              </w:rPr>
              <w:t>Gruplar, Organizasyonlar ve Ağlar</w:t>
            </w:r>
          </w:p>
        </w:tc>
        <w:tc>
          <w:tcPr>
            <w:tcW w:w="6012" w:type="dxa"/>
            <w:shd w:val="clear" w:color="auto" w:fill="auto"/>
          </w:tcPr>
          <w:p w:rsidR="003519DA" w:rsidRPr="000E02B6" w:rsidRDefault="003519DA" w:rsidP="003519DA">
            <w:pPr>
              <w:pStyle w:val="Normal1"/>
              <w:numPr>
                <w:ilvl w:val="0"/>
                <w:numId w:val="159"/>
              </w:numPr>
              <w:spacing w:line="276" w:lineRule="auto"/>
              <w:ind w:left="346"/>
              <w:jc w:val="both"/>
              <w:rPr>
                <w:sz w:val="24"/>
                <w:szCs w:val="24"/>
              </w:rPr>
            </w:pPr>
            <w:r w:rsidRPr="000E02B6">
              <w:rPr>
                <w:rFonts w:ascii="Times New Roman" w:eastAsia="Times New Roman" w:hAnsi="Times New Roman" w:cs="Times New Roman"/>
                <w:sz w:val="24"/>
                <w:szCs w:val="24"/>
              </w:rPr>
              <w:t>Sosyal grupların çeşitlerini ve toplumla ilişkilerini analiz eder.</w:t>
            </w:r>
          </w:p>
          <w:p w:rsidR="003519DA" w:rsidRPr="000E02B6" w:rsidRDefault="003519DA" w:rsidP="003519DA">
            <w:pPr>
              <w:pStyle w:val="Normal1"/>
              <w:numPr>
                <w:ilvl w:val="0"/>
                <w:numId w:val="159"/>
              </w:numPr>
              <w:spacing w:line="276" w:lineRule="auto"/>
              <w:ind w:left="346"/>
              <w:jc w:val="both"/>
              <w:rPr>
                <w:sz w:val="24"/>
                <w:szCs w:val="24"/>
              </w:rPr>
            </w:pPr>
            <w:r w:rsidRPr="000E02B6">
              <w:rPr>
                <w:rFonts w:ascii="Times New Roman" w:eastAsia="Times New Roman" w:hAnsi="Times New Roman" w:cs="Times New Roman"/>
                <w:sz w:val="24"/>
                <w:szCs w:val="24"/>
              </w:rPr>
              <w:t>Gayri resmi grupları, en yakın samimiyetten en küçüğünden, en küçüğünden en küçüğüne kadar örgün olanlara ayırır. bürokrasi.</w:t>
            </w:r>
          </w:p>
          <w:p w:rsidR="003519DA" w:rsidRPr="000E02B6" w:rsidRDefault="003519DA" w:rsidP="003519DA">
            <w:pPr>
              <w:pStyle w:val="Normal1"/>
              <w:numPr>
                <w:ilvl w:val="0"/>
                <w:numId w:val="159"/>
              </w:numPr>
              <w:spacing w:line="276" w:lineRule="auto"/>
              <w:ind w:left="346"/>
              <w:jc w:val="both"/>
              <w:rPr>
                <w:sz w:val="24"/>
                <w:szCs w:val="24"/>
              </w:rPr>
            </w:pPr>
            <w:r w:rsidRPr="000E02B6">
              <w:rPr>
                <w:rFonts w:ascii="Times New Roman" w:eastAsia="Times New Roman" w:hAnsi="Times New Roman" w:cs="Times New Roman"/>
                <w:sz w:val="24"/>
                <w:szCs w:val="24"/>
              </w:rPr>
              <w:t>Çağdaş dünyada sosyal ağlar kurmanın yollarını tartışıyor.</w:t>
            </w:r>
          </w:p>
          <w:p w:rsidR="003519DA" w:rsidRPr="000E02B6" w:rsidRDefault="003519DA" w:rsidP="003519DA">
            <w:pPr>
              <w:pStyle w:val="Normal1"/>
              <w:numPr>
                <w:ilvl w:val="0"/>
                <w:numId w:val="159"/>
              </w:numPr>
              <w:spacing w:line="276" w:lineRule="auto"/>
              <w:ind w:left="346"/>
              <w:jc w:val="both"/>
              <w:rPr>
                <w:sz w:val="24"/>
                <w:szCs w:val="24"/>
              </w:rPr>
            </w:pPr>
            <w:r w:rsidRPr="000E02B6">
              <w:rPr>
                <w:rFonts w:ascii="Times New Roman" w:eastAsia="Times New Roman" w:hAnsi="Times New Roman" w:cs="Times New Roman"/>
                <w:sz w:val="24"/>
                <w:szCs w:val="24"/>
              </w:rPr>
              <w:t>Farklı sosyal grupların özelliklerini açıklar.</w:t>
            </w:r>
          </w:p>
        </w:tc>
      </w:tr>
      <w:tr w:rsidR="003519DA" w:rsidRPr="000E02B6" w:rsidTr="003519DA">
        <w:trPr>
          <w:trHeight w:val="320"/>
        </w:trPr>
        <w:tc>
          <w:tcPr>
            <w:tcW w:w="1620" w:type="dxa"/>
            <w:vMerge/>
            <w:shd w:val="clear" w:color="auto" w:fill="auto"/>
            <w:vAlign w:val="center"/>
          </w:tcPr>
          <w:p w:rsidR="003519DA" w:rsidRPr="000E02B6" w:rsidRDefault="003519DA" w:rsidP="003519DA">
            <w:pPr>
              <w:pStyle w:val="Normal1"/>
              <w:widowControl w:val="0"/>
              <w:spacing w:line="276" w:lineRule="auto"/>
              <w:rPr>
                <w:rFonts w:ascii="Times New Roman" w:eastAsia="Times New Roman" w:hAnsi="Times New Roman" w:cs="Times New Roman"/>
                <w:sz w:val="24"/>
                <w:szCs w:val="24"/>
              </w:rPr>
            </w:pPr>
          </w:p>
        </w:tc>
        <w:tc>
          <w:tcPr>
            <w:tcW w:w="1620" w:type="dxa"/>
            <w:gridSpan w:val="2"/>
            <w:shd w:val="clear" w:color="auto" w:fill="auto"/>
          </w:tcPr>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Irk ve Etnisite</w:t>
            </w:r>
          </w:p>
        </w:tc>
        <w:tc>
          <w:tcPr>
            <w:tcW w:w="6012" w:type="dxa"/>
            <w:shd w:val="clear" w:color="auto" w:fill="auto"/>
          </w:tcPr>
          <w:p w:rsidR="003519DA" w:rsidRPr="000E02B6" w:rsidRDefault="003519DA" w:rsidP="003519DA">
            <w:pPr>
              <w:pStyle w:val="Normal1"/>
              <w:numPr>
                <w:ilvl w:val="0"/>
                <w:numId w:val="159"/>
              </w:numPr>
              <w:spacing w:line="276" w:lineRule="auto"/>
              <w:ind w:left="346"/>
              <w:jc w:val="both"/>
              <w:rPr>
                <w:sz w:val="24"/>
                <w:szCs w:val="24"/>
              </w:rPr>
            </w:pPr>
            <w:r w:rsidRPr="000E02B6">
              <w:rPr>
                <w:rFonts w:ascii="Times New Roman" w:eastAsia="Times New Roman" w:hAnsi="Times New Roman" w:cs="Times New Roman"/>
                <w:sz w:val="24"/>
                <w:szCs w:val="24"/>
              </w:rPr>
              <w:t xml:space="preserve">Irk, etnik köken ve azınlık gruplarını sosyal yapı olarak açıklar ve ayırt eder. </w:t>
            </w:r>
          </w:p>
          <w:p w:rsidR="003519DA" w:rsidRPr="000E02B6" w:rsidRDefault="003519DA" w:rsidP="003519DA">
            <w:pPr>
              <w:pStyle w:val="Normal1"/>
              <w:numPr>
                <w:ilvl w:val="0"/>
                <w:numId w:val="159"/>
              </w:numPr>
              <w:spacing w:line="276" w:lineRule="auto"/>
              <w:ind w:left="346"/>
              <w:jc w:val="both"/>
              <w:rPr>
                <w:sz w:val="24"/>
                <w:szCs w:val="24"/>
              </w:rPr>
            </w:pPr>
            <w:r w:rsidRPr="000E02B6">
              <w:rPr>
                <w:rFonts w:ascii="Times New Roman" w:eastAsia="Times New Roman" w:hAnsi="Times New Roman" w:cs="Times New Roman"/>
                <w:sz w:val="24"/>
                <w:szCs w:val="24"/>
              </w:rPr>
              <w:t xml:space="preserve">Önyargıyı, ayrımcılığı, ırkçılığı, asimilasyonu, ayrılığı </w:t>
            </w:r>
            <w:r w:rsidRPr="000E02B6">
              <w:rPr>
                <w:rFonts w:ascii="Times New Roman" w:eastAsia="Times New Roman" w:hAnsi="Times New Roman" w:cs="Times New Roman"/>
                <w:sz w:val="24"/>
                <w:szCs w:val="24"/>
              </w:rPr>
              <w:lastRenderedPageBreak/>
              <w:t>ve soykırımı birbirinden ayırır.</w:t>
            </w:r>
          </w:p>
          <w:p w:rsidR="003519DA" w:rsidRPr="000E02B6" w:rsidRDefault="003519DA" w:rsidP="003519DA">
            <w:pPr>
              <w:pStyle w:val="Normal1"/>
              <w:numPr>
                <w:ilvl w:val="0"/>
                <w:numId w:val="159"/>
              </w:numPr>
              <w:spacing w:line="276" w:lineRule="auto"/>
              <w:ind w:left="346"/>
              <w:jc w:val="both"/>
              <w:rPr>
                <w:sz w:val="24"/>
                <w:szCs w:val="24"/>
              </w:rPr>
            </w:pPr>
            <w:r w:rsidRPr="000E02B6">
              <w:rPr>
                <w:rFonts w:ascii="Times New Roman" w:eastAsia="Times New Roman" w:hAnsi="Times New Roman" w:cs="Times New Roman"/>
                <w:sz w:val="24"/>
                <w:szCs w:val="24"/>
              </w:rPr>
              <w:t>Çağdaş toplumlarda kültürel çoğulculuğu, çoğul kimliği ve kimliği tartışır.</w:t>
            </w:r>
          </w:p>
          <w:p w:rsidR="003519DA" w:rsidRPr="000E02B6" w:rsidRDefault="003519DA" w:rsidP="003519DA">
            <w:pPr>
              <w:pStyle w:val="Normal1"/>
              <w:numPr>
                <w:ilvl w:val="0"/>
                <w:numId w:val="159"/>
              </w:numPr>
              <w:spacing w:line="276" w:lineRule="auto"/>
              <w:ind w:left="346"/>
              <w:jc w:val="both"/>
              <w:rPr>
                <w:sz w:val="24"/>
                <w:szCs w:val="24"/>
              </w:rPr>
            </w:pPr>
            <w:r w:rsidRPr="000E02B6">
              <w:rPr>
                <w:rFonts w:ascii="Times New Roman" w:eastAsia="Times New Roman" w:hAnsi="Times New Roman" w:cs="Times New Roman"/>
                <w:sz w:val="24"/>
                <w:szCs w:val="24"/>
              </w:rPr>
              <w:t>Çoğunluk ve azınlık grupları arasındaki temel ilişki biçimlerini yorumlar.</w:t>
            </w:r>
          </w:p>
        </w:tc>
      </w:tr>
      <w:tr w:rsidR="003519DA" w:rsidRPr="000E02B6" w:rsidTr="003519DA">
        <w:trPr>
          <w:trHeight w:val="320"/>
        </w:trPr>
        <w:tc>
          <w:tcPr>
            <w:tcW w:w="1620" w:type="dxa"/>
            <w:vMerge/>
            <w:shd w:val="clear" w:color="auto" w:fill="auto"/>
            <w:vAlign w:val="center"/>
          </w:tcPr>
          <w:p w:rsidR="003519DA" w:rsidRPr="000E02B6" w:rsidRDefault="003519DA" w:rsidP="003519DA">
            <w:pPr>
              <w:pStyle w:val="Normal1"/>
              <w:widowControl w:val="0"/>
              <w:spacing w:line="276" w:lineRule="auto"/>
              <w:rPr>
                <w:rFonts w:ascii="Times New Roman" w:eastAsia="Times New Roman" w:hAnsi="Times New Roman" w:cs="Times New Roman"/>
                <w:sz w:val="24"/>
                <w:szCs w:val="24"/>
              </w:rPr>
            </w:pPr>
          </w:p>
        </w:tc>
        <w:tc>
          <w:tcPr>
            <w:tcW w:w="1620" w:type="dxa"/>
            <w:gridSpan w:val="2"/>
            <w:shd w:val="clear" w:color="auto" w:fill="auto"/>
          </w:tcPr>
          <w:p w:rsidR="003519DA" w:rsidRPr="000E02B6" w:rsidRDefault="003519DA" w:rsidP="003519DA">
            <w:pPr>
              <w:pStyle w:val="Normal1"/>
              <w:spacing w:line="276" w:lineRule="auto"/>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Modern Dünyada Din</w:t>
            </w:r>
          </w:p>
        </w:tc>
        <w:tc>
          <w:tcPr>
            <w:tcW w:w="6012" w:type="dxa"/>
            <w:shd w:val="clear" w:color="auto" w:fill="auto"/>
          </w:tcPr>
          <w:p w:rsidR="003519DA" w:rsidRPr="000E02B6" w:rsidRDefault="003519DA" w:rsidP="003519DA">
            <w:pPr>
              <w:pStyle w:val="Normal1"/>
              <w:numPr>
                <w:ilvl w:val="0"/>
                <w:numId w:val="134"/>
              </w:numPr>
              <w:spacing w:line="276" w:lineRule="auto"/>
              <w:ind w:left="346"/>
              <w:jc w:val="both"/>
              <w:rPr>
                <w:sz w:val="24"/>
                <w:szCs w:val="24"/>
              </w:rPr>
            </w:pPr>
            <w:r w:rsidRPr="000E02B6">
              <w:rPr>
                <w:rFonts w:ascii="Times New Roman" w:eastAsia="Times New Roman" w:hAnsi="Times New Roman" w:cs="Times New Roman"/>
                <w:sz w:val="24"/>
                <w:szCs w:val="24"/>
              </w:rPr>
              <w:t xml:space="preserve">, dinin geleneksel toplumların aksine modern toplumlarda aldığı biçimleri karşılaştırır. </w:t>
            </w:r>
          </w:p>
          <w:p w:rsidR="003519DA" w:rsidRPr="000E02B6" w:rsidRDefault="003519DA" w:rsidP="003519DA">
            <w:pPr>
              <w:pStyle w:val="Normal1"/>
              <w:numPr>
                <w:ilvl w:val="0"/>
                <w:numId w:val="134"/>
              </w:numPr>
              <w:spacing w:line="276" w:lineRule="auto"/>
              <w:ind w:left="346"/>
              <w:jc w:val="both"/>
              <w:rPr>
                <w:sz w:val="24"/>
                <w:szCs w:val="24"/>
              </w:rPr>
            </w:pPr>
            <w:r w:rsidRPr="000E02B6">
              <w:rPr>
                <w:rFonts w:ascii="Times New Roman" w:eastAsia="Times New Roman" w:hAnsi="Times New Roman" w:cs="Times New Roman"/>
                <w:sz w:val="24"/>
                <w:szCs w:val="24"/>
              </w:rPr>
              <w:t>Çağdaş dünyadaki çeşitli dini hareketlerin biçimlerini tartışır.</w:t>
            </w:r>
          </w:p>
          <w:p w:rsidR="003519DA" w:rsidRPr="000E02B6" w:rsidRDefault="003519DA" w:rsidP="003519DA">
            <w:pPr>
              <w:pStyle w:val="Normal1"/>
              <w:numPr>
                <w:ilvl w:val="0"/>
                <w:numId w:val="134"/>
              </w:numPr>
              <w:spacing w:line="276" w:lineRule="auto"/>
              <w:ind w:left="346"/>
              <w:jc w:val="both"/>
              <w:rPr>
                <w:sz w:val="24"/>
                <w:szCs w:val="24"/>
              </w:rPr>
            </w:pPr>
            <w:r w:rsidRPr="000E02B6">
              <w:rPr>
                <w:rFonts w:ascii="Times New Roman" w:eastAsia="Times New Roman" w:hAnsi="Times New Roman" w:cs="Times New Roman"/>
                <w:sz w:val="24"/>
                <w:szCs w:val="24"/>
              </w:rPr>
              <w:t>Kadının tarih boyunca dini geleneklerle ilişkisini analiz eder.</w:t>
            </w:r>
          </w:p>
          <w:p w:rsidR="003519DA" w:rsidRPr="000E02B6" w:rsidRDefault="003519DA" w:rsidP="003519DA">
            <w:pPr>
              <w:pStyle w:val="Normal1"/>
              <w:numPr>
                <w:ilvl w:val="0"/>
                <w:numId w:val="134"/>
              </w:numPr>
              <w:spacing w:line="276" w:lineRule="auto"/>
              <w:ind w:left="346"/>
              <w:jc w:val="both"/>
              <w:rPr>
                <w:sz w:val="24"/>
                <w:szCs w:val="24"/>
              </w:rPr>
            </w:pPr>
            <w:r w:rsidRPr="000E02B6">
              <w:rPr>
                <w:rFonts w:ascii="Times New Roman" w:eastAsia="Times New Roman" w:hAnsi="Times New Roman" w:cs="Times New Roman"/>
                <w:sz w:val="24"/>
                <w:szCs w:val="24"/>
              </w:rPr>
              <w:t>Köktendincilik, laiklik ve dini şiddet konusundaki sosyolojik söylemdeki mevcut eğilimleri tartışıyor</w:t>
            </w:r>
            <w:r w:rsidRPr="000E02B6">
              <w:rPr>
                <w:rFonts w:ascii="Times New Roman" w:eastAsia="Times New Roman" w:hAnsi="Times New Roman" w:cs="Times New Roman"/>
                <w:color w:val="FF0000"/>
                <w:sz w:val="24"/>
                <w:szCs w:val="24"/>
              </w:rPr>
              <w:t>.</w:t>
            </w:r>
          </w:p>
        </w:tc>
      </w:tr>
      <w:tr w:rsidR="003519DA" w:rsidRPr="000E02B6" w:rsidTr="003519DA">
        <w:tc>
          <w:tcPr>
            <w:tcW w:w="1620" w:type="dxa"/>
            <w:vMerge w:val="restart"/>
            <w:shd w:val="clear" w:color="auto" w:fill="auto"/>
            <w:vAlign w:val="center"/>
          </w:tcPr>
          <w:p w:rsidR="003519DA" w:rsidRPr="000E02B6" w:rsidRDefault="003519DA" w:rsidP="003519DA">
            <w:pPr>
              <w:pStyle w:val="Normal1"/>
              <w:spacing w:line="276" w:lineRule="auto"/>
              <w:jc w:val="both"/>
              <w:rPr>
                <w:rFonts w:ascii="Times New Roman" w:eastAsia="Times New Roman" w:hAnsi="Times New Roman" w:cs="Times New Roman"/>
                <w:b/>
                <w:sz w:val="24"/>
                <w:szCs w:val="24"/>
              </w:rPr>
            </w:pPr>
            <w:r w:rsidRPr="000E02B6">
              <w:rPr>
                <w:rFonts w:ascii="Times New Roman" w:eastAsia="Times New Roman" w:hAnsi="Times New Roman" w:cs="Times New Roman"/>
                <w:b/>
                <w:sz w:val="24"/>
                <w:szCs w:val="24"/>
              </w:rPr>
              <w:t>sosyal 2.Proceset</w:t>
            </w:r>
          </w:p>
        </w:tc>
        <w:tc>
          <w:tcPr>
            <w:tcW w:w="7632" w:type="dxa"/>
            <w:gridSpan w:val="3"/>
            <w:shd w:val="clear" w:color="auto" w:fill="auto"/>
          </w:tcPr>
          <w:p w:rsidR="003519DA" w:rsidRPr="000E02B6" w:rsidRDefault="003519DA" w:rsidP="003519DA">
            <w:pPr>
              <w:pStyle w:val="Normal1"/>
              <w:spacing w:line="276" w:lineRule="auto"/>
              <w:jc w:val="both"/>
              <w:rPr>
                <w:rFonts w:ascii="Times New Roman" w:eastAsia="Times New Roman" w:hAnsi="Times New Roman" w:cs="Times New Roman"/>
                <w:b/>
                <w:sz w:val="24"/>
                <w:szCs w:val="24"/>
              </w:rPr>
            </w:pPr>
            <w:r w:rsidRPr="000E02B6">
              <w:rPr>
                <w:rFonts w:ascii="Times New Roman" w:eastAsia="Times New Roman" w:hAnsi="Times New Roman" w:cs="Times New Roman"/>
                <w:sz w:val="24"/>
                <w:szCs w:val="24"/>
              </w:rPr>
              <w:t>RNF2.</w:t>
            </w:r>
            <w:r w:rsidRPr="000E02B6">
              <w:rPr>
                <w:rFonts w:ascii="Times New Roman" w:eastAsia="Times New Roman" w:hAnsi="Times New Roman" w:cs="Times New Roman"/>
                <w:b/>
                <w:sz w:val="24"/>
                <w:szCs w:val="24"/>
              </w:rPr>
              <w:t xml:space="preserve"> iyiaralarındaki vebağlantısı olarak araştırır nesneler / anıtlar, fenomenler, tarihsel süreçler, sosyal ve çevresel </w:t>
            </w: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 xml:space="preserve">1. </w:t>
            </w:r>
            <w:r w:rsidRPr="000E02B6">
              <w:rPr>
                <w:rFonts w:ascii="Times New Roman" w:eastAsia="Times New Roman" w:hAnsi="Times New Roman" w:cs="Times New Roman"/>
                <w:b/>
                <w:sz w:val="24"/>
                <w:szCs w:val="24"/>
              </w:rPr>
              <w:t>değerlendirmek</w:t>
            </w:r>
            <w:r w:rsidRPr="000E02B6">
              <w:rPr>
                <w:rFonts w:ascii="Times New Roman" w:eastAsia="Times New Roman" w:hAnsi="Times New Roman" w:cs="Times New Roman"/>
                <w:sz w:val="24"/>
                <w:szCs w:val="24"/>
              </w:rPr>
              <w:t xml:space="preserve"> ve sosyal süreçler, birey ve toplum hayatındaki tarihsel çevrenin etkilerini ilgilidiretkileri.</w:t>
            </w: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2. Sosyal, tarihi olaylar ve fenomenler hakkında farklı türde bilgiler kullanarak araştırma faaliyetlerine aktif olarak (planlama, organizasyon, liderlik, yönetim, vb.) Katılır ve öznel önyargılardan ve fikirlerden kaçınarak gerçeklere dayalı veriler sunar.</w:t>
            </w:r>
          </w:p>
        </w:tc>
      </w:tr>
      <w:tr w:rsidR="003519DA" w:rsidRPr="000E02B6" w:rsidTr="003519DA">
        <w:tc>
          <w:tcPr>
            <w:tcW w:w="1620" w:type="dxa"/>
            <w:vMerge/>
            <w:shd w:val="clear" w:color="auto" w:fill="auto"/>
            <w:vAlign w:val="center"/>
          </w:tcPr>
          <w:p w:rsidR="003519DA" w:rsidRPr="000E02B6" w:rsidRDefault="003519DA" w:rsidP="003519DA">
            <w:pPr>
              <w:pStyle w:val="Normal1"/>
              <w:widowControl w:val="0"/>
              <w:spacing w:line="276" w:lineRule="auto"/>
              <w:rPr>
                <w:rFonts w:ascii="Times New Roman" w:eastAsia="Times New Roman" w:hAnsi="Times New Roman" w:cs="Times New Roman"/>
                <w:sz w:val="24"/>
                <w:szCs w:val="24"/>
              </w:rPr>
            </w:pPr>
          </w:p>
        </w:tc>
        <w:tc>
          <w:tcPr>
            <w:tcW w:w="1422" w:type="dxa"/>
            <w:shd w:val="clear" w:color="auto" w:fill="auto"/>
          </w:tcPr>
          <w:p w:rsidR="003519DA" w:rsidRPr="000E02B6" w:rsidRDefault="003519DA" w:rsidP="003519DA">
            <w:pPr>
              <w:pStyle w:val="Normal1"/>
              <w:spacing w:line="276" w:lineRule="auto"/>
              <w:jc w:val="both"/>
              <w:rPr>
                <w:rFonts w:ascii="Times New Roman" w:eastAsia="Times New Roman" w:hAnsi="Times New Roman" w:cs="Times New Roman"/>
                <w:b/>
                <w:sz w:val="24"/>
                <w:szCs w:val="24"/>
              </w:rPr>
            </w:pPr>
            <w:r w:rsidRPr="000E02B6">
              <w:rPr>
                <w:rFonts w:ascii="Times New Roman" w:eastAsia="Times New Roman" w:hAnsi="Times New Roman" w:cs="Times New Roman"/>
                <w:b/>
                <w:sz w:val="24"/>
                <w:szCs w:val="24"/>
              </w:rPr>
              <w:t>Konu Konu</w:t>
            </w:r>
          </w:p>
        </w:tc>
        <w:tc>
          <w:tcPr>
            <w:tcW w:w="6210" w:type="dxa"/>
            <w:gridSpan w:val="2"/>
            <w:shd w:val="clear" w:color="auto" w:fill="auto"/>
          </w:tcPr>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b/>
                <w:sz w:val="24"/>
                <w:szCs w:val="24"/>
              </w:rPr>
              <w:t>Öğrenme Çıktıları (RNL)</w:t>
            </w:r>
          </w:p>
        </w:tc>
      </w:tr>
      <w:tr w:rsidR="003519DA" w:rsidRPr="000E02B6" w:rsidTr="003519DA">
        <w:trPr>
          <w:trHeight w:val="260"/>
        </w:trPr>
        <w:tc>
          <w:tcPr>
            <w:tcW w:w="1620" w:type="dxa"/>
            <w:vMerge/>
            <w:shd w:val="clear" w:color="auto" w:fill="auto"/>
            <w:vAlign w:val="center"/>
          </w:tcPr>
          <w:p w:rsidR="003519DA" w:rsidRPr="000E02B6" w:rsidRDefault="003519DA" w:rsidP="003519DA">
            <w:pPr>
              <w:pStyle w:val="Normal1"/>
              <w:widowControl w:val="0"/>
              <w:spacing w:line="276" w:lineRule="auto"/>
              <w:rPr>
                <w:rFonts w:ascii="Times New Roman" w:eastAsia="Times New Roman" w:hAnsi="Times New Roman" w:cs="Times New Roman"/>
                <w:sz w:val="24"/>
                <w:szCs w:val="24"/>
              </w:rPr>
            </w:pPr>
          </w:p>
        </w:tc>
        <w:tc>
          <w:tcPr>
            <w:tcW w:w="1422" w:type="dxa"/>
            <w:shd w:val="clear" w:color="auto" w:fill="auto"/>
            <w:vAlign w:val="center"/>
          </w:tcPr>
          <w:p w:rsidR="003519DA" w:rsidRPr="000E02B6" w:rsidRDefault="003519DA" w:rsidP="003519DA">
            <w:pPr>
              <w:pStyle w:val="Normal1"/>
              <w:shd w:val="clear" w:color="auto" w:fill="FFFFFF"/>
              <w:spacing w:line="276" w:lineRule="auto"/>
              <w:rPr>
                <w:rFonts w:ascii="Times New Roman" w:eastAsia="Times New Roman" w:hAnsi="Times New Roman" w:cs="Times New Roman"/>
                <w:color w:val="222222"/>
                <w:sz w:val="24"/>
                <w:szCs w:val="24"/>
              </w:rPr>
            </w:pPr>
            <w:r w:rsidRPr="000E02B6">
              <w:rPr>
                <w:rFonts w:ascii="Times New Roman" w:eastAsia="Times New Roman" w:hAnsi="Times New Roman" w:cs="Times New Roman"/>
                <w:color w:val="222222"/>
                <w:sz w:val="24"/>
                <w:szCs w:val="24"/>
              </w:rPr>
              <w:t>Küreselleşme ve değişen bir dünya</w:t>
            </w:r>
          </w:p>
          <w:p w:rsidR="003519DA" w:rsidRPr="000E02B6" w:rsidRDefault="003519DA" w:rsidP="003519DA">
            <w:pPr>
              <w:pStyle w:val="Normal1"/>
              <w:shd w:val="clear" w:color="auto" w:fill="FFFFFF"/>
              <w:spacing w:line="276" w:lineRule="auto"/>
              <w:jc w:val="both"/>
              <w:rPr>
                <w:rFonts w:ascii="Times New Roman" w:eastAsia="Times New Roman" w:hAnsi="Times New Roman" w:cs="Times New Roman"/>
                <w:b/>
                <w:sz w:val="24"/>
                <w:szCs w:val="24"/>
              </w:rPr>
            </w:pPr>
          </w:p>
        </w:tc>
        <w:tc>
          <w:tcPr>
            <w:tcW w:w="6210" w:type="dxa"/>
            <w:gridSpan w:val="2"/>
            <w:shd w:val="clear" w:color="auto" w:fill="auto"/>
          </w:tcPr>
          <w:p w:rsidR="003519DA" w:rsidRPr="000E02B6" w:rsidRDefault="003519DA" w:rsidP="003519DA">
            <w:pPr>
              <w:pStyle w:val="Normal1"/>
              <w:numPr>
                <w:ilvl w:val="0"/>
                <w:numId w:val="172"/>
              </w:numPr>
              <w:spacing w:line="276" w:lineRule="auto"/>
              <w:ind w:left="346"/>
              <w:jc w:val="both"/>
              <w:rPr>
                <w:sz w:val="24"/>
                <w:szCs w:val="24"/>
              </w:rPr>
            </w:pPr>
            <w:r w:rsidRPr="000E02B6">
              <w:rPr>
                <w:rFonts w:ascii="Times New Roman" w:eastAsia="Times New Roman" w:hAnsi="Times New Roman" w:cs="Times New Roman"/>
                <w:sz w:val="24"/>
                <w:szCs w:val="24"/>
              </w:rPr>
              <w:t xml:space="preserve">Fiziksel çevre, siyasi organizasyonlar, kültür ve ekonomik faktörler gibi küresel değişimi etkileyen faktörleri açıklar. </w:t>
            </w:r>
          </w:p>
          <w:p w:rsidR="003519DA" w:rsidRPr="000E02B6" w:rsidRDefault="003519DA" w:rsidP="003519DA">
            <w:pPr>
              <w:pStyle w:val="Normal1"/>
              <w:numPr>
                <w:ilvl w:val="0"/>
                <w:numId w:val="172"/>
              </w:numPr>
              <w:spacing w:line="276" w:lineRule="auto"/>
              <w:ind w:left="346"/>
              <w:jc w:val="both"/>
              <w:rPr>
                <w:sz w:val="24"/>
                <w:szCs w:val="24"/>
              </w:rPr>
            </w:pPr>
            <w:r w:rsidRPr="000E02B6">
              <w:rPr>
                <w:rFonts w:ascii="Times New Roman" w:eastAsia="Times New Roman" w:hAnsi="Times New Roman" w:cs="Times New Roman"/>
                <w:sz w:val="24"/>
                <w:szCs w:val="24"/>
              </w:rPr>
              <w:t>Tercümanlar şüphecikler, hiperglobalistler ve dönüşümcüler arasındaki küreselleşme hakkındaki tartışmaları yorumlar.</w:t>
            </w:r>
          </w:p>
          <w:p w:rsidR="003519DA" w:rsidRPr="000E02B6" w:rsidRDefault="003519DA" w:rsidP="003519DA">
            <w:pPr>
              <w:pStyle w:val="Normal1"/>
              <w:numPr>
                <w:ilvl w:val="0"/>
                <w:numId w:val="172"/>
              </w:numPr>
              <w:spacing w:line="276" w:lineRule="auto"/>
              <w:ind w:left="346"/>
              <w:jc w:val="both"/>
              <w:rPr>
                <w:sz w:val="24"/>
                <w:szCs w:val="24"/>
              </w:rPr>
            </w:pPr>
            <w:r w:rsidRPr="000E02B6">
              <w:rPr>
                <w:rFonts w:ascii="Times New Roman" w:eastAsia="Times New Roman" w:hAnsi="Times New Roman" w:cs="Times New Roman"/>
                <w:sz w:val="24"/>
                <w:szCs w:val="24"/>
              </w:rPr>
              <w:t xml:space="preserve">Küreselleşmenin bireyselleşmenin yükselişi, değişen iş biçimleri, popüler kültür, risk ve çağdaş toplumlardaki eşitsizlik üzerindeki etkisini anlatıyor. </w:t>
            </w:r>
          </w:p>
          <w:p w:rsidR="003519DA" w:rsidRPr="000E02B6" w:rsidRDefault="003519DA" w:rsidP="003519DA">
            <w:pPr>
              <w:pStyle w:val="Normal1"/>
              <w:numPr>
                <w:ilvl w:val="0"/>
                <w:numId w:val="172"/>
              </w:numPr>
              <w:spacing w:line="276" w:lineRule="auto"/>
              <w:ind w:left="346"/>
              <w:jc w:val="both"/>
              <w:rPr>
                <w:sz w:val="24"/>
                <w:szCs w:val="24"/>
              </w:rPr>
            </w:pPr>
            <w:r w:rsidRPr="000E02B6">
              <w:rPr>
                <w:rFonts w:ascii="Times New Roman" w:eastAsia="Times New Roman" w:hAnsi="Times New Roman" w:cs="Times New Roman"/>
                <w:sz w:val="24"/>
                <w:szCs w:val="24"/>
              </w:rPr>
              <w:t xml:space="preserve">Uluslar arası devlet ve sivil toplum kuruluşlarının, ulus ötesi firmaların etkisini yorumlar. </w:t>
            </w:r>
          </w:p>
        </w:tc>
      </w:tr>
      <w:tr w:rsidR="003519DA" w:rsidRPr="000E02B6" w:rsidTr="003519DA">
        <w:trPr>
          <w:trHeight w:val="260"/>
        </w:trPr>
        <w:tc>
          <w:tcPr>
            <w:tcW w:w="1620" w:type="dxa"/>
            <w:vMerge/>
            <w:shd w:val="clear" w:color="auto" w:fill="auto"/>
            <w:vAlign w:val="center"/>
          </w:tcPr>
          <w:p w:rsidR="003519DA" w:rsidRPr="000E02B6" w:rsidRDefault="003519DA" w:rsidP="003519DA">
            <w:pPr>
              <w:pStyle w:val="Normal1"/>
              <w:widowControl w:val="0"/>
              <w:spacing w:line="276" w:lineRule="auto"/>
              <w:rPr>
                <w:rFonts w:ascii="Times New Roman" w:eastAsia="Times New Roman" w:hAnsi="Times New Roman" w:cs="Times New Roman"/>
                <w:sz w:val="24"/>
                <w:szCs w:val="24"/>
              </w:rPr>
            </w:pPr>
          </w:p>
        </w:tc>
        <w:tc>
          <w:tcPr>
            <w:tcW w:w="1422" w:type="dxa"/>
            <w:shd w:val="clear" w:color="auto" w:fill="auto"/>
            <w:vAlign w:val="center"/>
          </w:tcPr>
          <w:p w:rsidR="003519DA" w:rsidRPr="000E02B6" w:rsidRDefault="003519DA" w:rsidP="003519DA">
            <w:pPr>
              <w:pStyle w:val="Normal1"/>
              <w:shd w:val="clear" w:color="auto" w:fill="FFFFFF"/>
              <w:spacing w:line="276" w:lineRule="auto"/>
              <w:rPr>
                <w:rFonts w:ascii="Times New Roman" w:eastAsia="Times New Roman" w:hAnsi="Times New Roman" w:cs="Times New Roman"/>
                <w:color w:val="222222"/>
                <w:sz w:val="24"/>
                <w:szCs w:val="24"/>
              </w:rPr>
            </w:pPr>
            <w:r w:rsidRPr="000E02B6">
              <w:rPr>
                <w:rFonts w:ascii="Times New Roman" w:eastAsia="Times New Roman" w:hAnsi="Times New Roman" w:cs="Times New Roman"/>
                <w:color w:val="222222"/>
                <w:sz w:val="24"/>
                <w:szCs w:val="24"/>
              </w:rPr>
              <w:t>Küresel Eşitsizlik</w:t>
            </w:r>
          </w:p>
          <w:p w:rsidR="003519DA" w:rsidRPr="000E02B6" w:rsidRDefault="003519DA" w:rsidP="003519DA">
            <w:pPr>
              <w:pStyle w:val="Normal1"/>
              <w:shd w:val="clear" w:color="auto" w:fill="FFFFFF"/>
              <w:spacing w:line="276" w:lineRule="auto"/>
              <w:jc w:val="both"/>
              <w:rPr>
                <w:rFonts w:ascii="Times New Roman" w:eastAsia="Times New Roman" w:hAnsi="Times New Roman" w:cs="Times New Roman"/>
                <w:color w:val="222222"/>
                <w:sz w:val="24"/>
                <w:szCs w:val="24"/>
              </w:rPr>
            </w:pPr>
          </w:p>
        </w:tc>
        <w:tc>
          <w:tcPr>
            <w:tcW w:w="6210" w:type="dxa"/>
            <w:gridSpan w:val="2"/>
            <w:shd w:val="clear" w:color="auto" w:fill="auto"/>
          </w:tcPr>
          <w:p w:rsidR="003519DA" w:rsidRPr="000E02B6" w:rsidRDefault="003519DA" w:rsidP="003519DA">
            <w:pPr>
              <w:pStyle w:val="Normal1"/>
              <w:numPr>
                <w:ilvl w:val="0"/>
                <w:numId w:val="172"/>
              </w:numPr>
              <w:spacing w:line="276" w:lineRule="auto"/>
              <w:ind w:left="346"/>
              <w:jc w:val="both"/>
              <w:rPr>
                <w:sz w:val="24"/>
                <w:szCs w:val="24"/>
              </w:rPr>
            </w:pPr>
            <w:r w:rsidRPr="000E02B6">
              <w:rPr>
                <w:rFonts w:ascii="Times New Roman" w:eastAsia="Times New Roman" w:hAnsi="Times New Roman" w:cs="Times New Roman"/>
                <w:sz w:val="24"/>
                <w:szCs w:val="24"/>
              </w:rPr>
              <w:t xml:space="preserve">, devletler arasındaki zenginlik ve güçteki sistemik farklılıkları tartışıyor. </w:t>
            </w:r>
          </w:p>
          <w:p w:rsidR="003519DA" w:rsidRPr="000E02B6" w:rsidRDefault="003519DA" w:rsidP="003519DA">
            <w:pPr>
              <w:pStyle w:val="Normal1"/>
              <w:numPr>
                <w:ilvl w:val="0"/>
                <w:numId w:val="172"/>
              </w:numPr>
              <w:spacing w:line="276" w:lineRule="auto"/>
              <w:ind w:left="346"/>
              <w:jc w:val="both"/>
              <w:rPr>
                <w:b/>
                <w:sz w:val="24"/>
                <w:szCs w:val="24"/>
              </w:rPr>
            </w:pPr>
            <w:r w:rsidRPr="000E02B6">
              <w:rPr>
                <w:rFonts w:ascii="Times New Roman" w:eastAsia="Times New Roman" w:hAnsi="Times New Roman" w:cs="Times New Roman"/>
                <w:sz w:val="24"/>
                <w:szCs w:val="24"/>
              </w:rPr>
              <w:t xml:space="preserve">Ekonomik açıdan farklı yaşam standartlarının dünya üzerindeki etkilerini analiz eder. </w:t>
            </w:r>
          </w:p>
          <w:p w:rsidR="003519DA" w:rsidRPr="000E02B6" w:rsidRDefault="003519DA" w:rsidP="003519DA">
            <w:pPr>
              <w:pStyle w:val="Normal1"/>
              <w:numPr>
                <w:ilvl w:val="0"/>
                <w:numId w:val="172"/>
              </w:numPr>
              <w:spacing w:line="276" w:lineRule="auto"/>
              <w:ind w:left="346"/>
              <w:jc w:val="both"/>
              <w:rPr>
                <w:b/>
                <w:sz w:val="24"/>
                <w:szCs w:val="24"/>
              </w:rPr>
            </w:pPr>
            <w:r w:rsidRPr="000E02B6">
              <w:rPr>
                <w:rFonts w:ascii="Times New Roman" w:eastAsia="Times New Roman" w:hAnsi="Times New Roman" w:cs="Times New Roman"/>
                <w:sz w:val="24"/>
                <w:szCs w:val="24"/>
              </w:rPr>
              <w:t xml:space="preserve">Piyasa, modernleşme, neoliberalizm, bağımlılık, sömürgecilik vb. Farklı teorileri karşılaştırır. </w:t>
            </w:r>
          </w:p>
        </w:tc>
      </w:tr>
      <w:tr w:rsidR="003519DA" w:rsidRPr="000E02B6" w:rsidTr="003519DA">
        <w:trPr>
          <w:trHeight w:val="260"/>
        </w:trPr>
        <w:tc>
          <w:tcPr>
            <w:tcW w:w="1620" w:type="dxa"/>
            <w:vMerge/>
            <w:shd w:val="clear" w:color="auto" w:fill="auto"/>
            <w:vAlign w:val="center"/>
          </w:tcPr>
          <w:p w:rsidR="003519DA" w:rsidRPr="000E02B6" w:rsidRDefault="003519DA" w:rsidP="003519DA">
            <w:pPr>
              <w:pStyle w:val="Normal1"/>
              <w:widowControl w:val="0"/>
              <w:spacing w:line="276" w:lineRule="auto"/>
              <w:rPr>
                <w:rFonts w:ascii="Times New Roman" w:eastAsia="Times New Roman" w:hAnsi="Times New Roman" w:cs="Times New Roman"/>
                <w:b/>
                <w:sz w:val="24"/>
                <w:szCs w:val="24"/>
              </w:rPr>
            </w:pPr>
          </w:p>
        </w:tc>
        <w:tc>
          <w:tcPr>
            <w:tcW w:w="1422" w:type="dxa"/>
            <w:shd w:val="clear" w:color="auto" w:fill="auto"/>
            <w:vAlign w:val="center"/>
          </w:tcPr>
          <w:p w:rsidR="003519DA" w:rsidRPr="000E02B6" w:rsidRDefault="003519DA" w:rsidP="003519DA">
            <w:pPr>
              <w:pStyle w:val="Normal1"/>
              <w:shd w:val="clear" w:color="auto" w:fill="FFFFFF"/>
              <w:spacing w:line="276" w:lineRule="auto"/>
              <w:jc w:val="both"/>
              <w:rPr>
                <w:rFonts w:ascii="Times New Roman" w:eastAsia="Times New Roman" w:hAnsi="Times New Roman" w:cs="Times New Roman"/>
                <w:color w:val="222222"/>
                <w:sz w:val="24"/>
                <w:szCs w:val="24"/>
              </w:rPr>
            </w:pPr>
            <w:r w:rsidRPr="000E02B6">
              <w:rPr>
                <w:rFonts w:ascii="Times New Roman" w:eastAsia="Times New Roman" w:hAnsi="Times New Roman" w:cs="Times New Roman"/>
                <w:color w:val="222222"/>
                <w:sz w:val="24"/>
                <w:szCs w:val="24"/>
              </w:rPr>
              <w:t>Medya</w:t>
            </w:r>
          </w:p>
        </w:tc>
        <w:tc>
          <w:tcPr>
            <w:tcW w:w="6210" w:type="dxa"/>
            <w:gridSpan w:val="2"/>
            <w:shd w:val="clear" w:color="auto" w:fill="auto"/>
          </w:tcPr>
          <w:p w:rsidR="003519DA" w:rsidRPr="000E02B6" w:rsidRDefault="003519DA" w:rsidP="003519DA">
            <w:pPr>
              <w:pStyle w:val="Normal1"/>
              <w:numPr>
                <w:ilvl w:val="0"/>
                <w:numId w:val="172"/>
              </w:numPr>
              <w:spacing w:line="276" w:lineRule="auto"/>
              <w:ind w:left="346"/>
              <w:jc w:val="both"/>
              <w:rPr>
                <w:sz w:val="24"/>
                <w:szCs w:val="24"/>
              </w:rPr>
            </w:pPr>
            <w:r w:rsidRPr="000E02B6">
              <w:rPr>
                <w:rFonts w:ascii="Times New Roman" w:eastAsia="Times New Roman" w:hAnsi="Times New Roman" w:cs="Times New Roman"/>
                <w:sz w:val="24"/>
                <w:szCs w:val="24"/>
              </w:rPr>
              <w:t xml:space="preserve">Gazete, dergi, radyo, televizyon gibi geleneksel medyadan, sosyal medya da dahil olmak üzere dijital iletişimin dijital biçimlerine kadar, kitle iletişim araçlarının toplumdaki güçlü rolünü analiz eder. </w:t>
            </w:r>
          </w:p>
          <w:p w:rsidR="003519DA" w:rsidRPr="000E02B6" w:rsidRDefault="003519DA" w:rsidP="003519DA">
            <w:pPr>
              <w:pStyle w:val="Normal1"/>
              <w:numPr>
                <w:ilvl w:val="0"/>
                <w:numId w:val="172"/>
              </w:numPr>
              <w:spacing w:line="276" w:lineRule="auto"/>
              <w:ind w:left="346"/>
              <w:jc w:val="both"/>
              <w:rPr>
                <w:b/>
                <w:sz w:val="24"/>
                <w:szCs w:val="24"/>
              </w:rPr>
            </w:pPr>
            <w:r w:rsidRPr="000E02B6">
              <w:rPr>
                <w:rFonts w:ascii="Times New Roman" w:eastAsia="Times New Roman" w:hAnsi="Times New Roman" w:cs="Times New Roman"/>
                <w:sz w:val="24"/>
                <w:szCs w:val="24"/>
              </w:rPr>
              <w:t xml:space="preserve">İnternetin sağladığı yüksek düzeyde bağlantı ve etkileşimin seviyesini, hem sosyal hem de fırsatların </w:t>
            </w:r>
            <w:r w:rsidRPr="000E02B6">
              <w:rPr>
                <w:rFonts w:ascii="Times New Roman" w:eastAsia="Times New Roman" w:hAnsi="Times New Roman" w:cs="Times New Roman"/>
                <w:sz w:val="24"/>
                <w:szCs w:val="24"/>
              </w:rPr>
              <w:lastRenderedPageBreak/>
              <w:t xml:space="preserve">çoğalmasında olumlu, sosyal izolasyonun ve anonimliğin arttırılmasında olumsuz olduğunu açıklamaktadır. </w:t>
            </w:r>
          </w:p>
          <w:p w:rsidR="003519DA" w:rsidRPr="000E02B6" w:rsidRDefault="003519DA" w:rsidP="003519DA">
            <w:pPr>
              <w:pStyle w:val="Normal1"/>
              <w:numPr>
                <w:ilvl w:val="0"/>
                <w:numId w:val="172"/>
              </w:numPr>
              <w:spacing w:line="276" w:lineRule="auto"/>
              <w:ind w:left="346"/>
              <w:jc w:val="both"/>
              <w:rPr>
                <w:sz w:val="24"/>
                <w:szCs w:val="24"/>
              </w:rPr>
            </w:pPr>
            <w:r w:rsidRPr="000E02B6">
              <w:rPr>
                <w:rFonts w:ascii="Times New Roman" w:eastAsia="Times New Roman" w:hAnsi="Times New Roman" w:cs="Times New Roman"/>
                <w:sz w:val="24"/>
                <w:szCs w:val="24"/>
              </w:rPr>
              <w:t xml:space="preserve">McLuhan, Habermas, Baudrillard ve diğerleri gibi medyanın yapısı, organizasyonu ve rolü ile ilgili farklı teorileri tartışır. </w:t>
            </w:r>
          </w:p>
        </w:tc>
      </w:tr>
      <w:tr w:rsidR="003519DA" w:rsidRPr="000E02B6" w:rsidTr="003519DA">
        <w:tc>
          <w:tcPr>
            <w:tcW w:w="1620" w:type="dxa"/>
            <w:vMerge w:val="restart"/>
            <w:shd w:val="clear" w:color="auto" w:fill="auto"/>
            <w:vAlign w:val="center"/>
          </w:tcPr>
          <w:p w:rsidR="003519DA" w:rsidRPr="000E02B6" w:rsidRDefault="003519DA" w:rsidP="003519DA">
            <w:pPr>
              <w:pStyle w:val="Normal1"/>
              <w:spacing w:line="276" w:lineRule="auto"/>
              <w:rPr>
                <w:rFonts w:ascii="Times New Roman" w:eastAsia="Times New Roman" w:hAnsi="Times New Roman" w:cs="Times New Roman"/>
                <w:b/>
                <w:sz w:val="24"/>
                <w:szCs w:val="24"/>
              </w:rPr>
            </w:pPr>
            <w:r w:rsidRPr="000E02B6">
              <w:rPr>
                <w:rFonts w:ascii="Times New Roman" w:eastAsia="Times New Roman" w:hAnsi="Times New Roman" w:cs="Times New Roman"/>
                <w:b/>
                <w:sz w:val="24"/>
                <w:szCs w:val="24"/>
              </w:rPr>
              <w:lastRenderedPageBreak/>
              <w:t>3.Normat, hak ve sorumlulukları</w:t>
            </w:r>
          </w:p>
          <w:p w:rsidR="003519DA" w:rsidRPr="000E02B6" w:rsidRDefault="003519DA" w:rsidP="003519DA">
            <w:pPr>
              <w:pStyle w:val="Normal1"/>
              <w:spacing w:line="276" w:lineRule="auto"/>
              <w:jc w:val="both"/>
              <w:rPr>
                <w:rFonts w:ascii="Times New Roman" w:eastAsia="Times New Roman" w:hAnsi="Times New Roman" w:cs="Times New Roman"/>
                <w:b/>
                <w:sz w:val="24"/>
                <w:szCs w:val="24"/>
              </w:rPr>
            </w:pPr>
          </w:p>
          <w:p w:rsidR="003519DA" w:rsidRPr="000E02B6" w:rsidRDefault="003519DA" w:rsidP="003519DA">
            <w:pPr>
              <w:pStyle w:val="Normal1"/>
              <w:spacing w:line="276" w:lineRule="auto"/>
              <w:jc w:val="both"/>
              <w:rPr>
                <w:rFonts w:ascii="Times New Roman" w:eastAsia="Times New Roman" w:hAnsi="Times New Roman" w:cs="Times New Roman"/>
                <w:b/>
                <w:sz w:val="24"/>
                <w:szCs w:val="24"/>
              </w:rPr>
            </w:pPr>
          </w:p>
          <w:p w:rsidR="003519DA" w:rsidRPr="000E02B6" w:rsidRDefault="003519DA" w:rsidP="003519DA">
            <w:pPr>
              <w:pStyle w:val="Normal1"/>
              <w:spacing w:line="276" w:lineRule="auto"/>
              <w:jc w:val="both"/>
              <w:rPr>
                <w:rFonts w:ascii="Times New Roman" w:eastAsia="Times New Roman" w:hAnsi="Times New Roman" w:cs="Times New Roman"/>
                <w:b/>
                <w:sz w:val="24"/>
                <w:szCs w:val="24"/>
              </w:rPr>
            </w:pP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p>
        </w:tc>
        <w:tc>
          <w:tcPr>
            <w:tcW w:w="7632" w:type="dxa"/>
            <w:gridSpan w:val="3"/>
            <w:shd w:val="clear" w:color="auto" w:fill="auto"/>
          </w:tcPr>
          <w:p w:rsidR="003519DA" w:rsidRPr="000E02B6" w:rsidRDefault="003519DA" w:rsidP="003519DA">
            <w:pPr>
              <w:pStyle w:val="Normal1"/>
              <w:spacing w:line="276" w:lineRule="auto"/>
              <w:jc w:val="both"/>
              <w:rPr>
                <w:rFonts w:ascii="Times New Roman" w:eastAsia="Times New Roman" w:hAnsi="Times New Roman" w:cs="Times New Roman"/>
                <w:b/>
                <w:sz w:val="24"/>
                <w:szCs w:val="24"/>
              </w:rPr>
            </w:pPr>
            <w:r w:rsidRPr="000E02B6">
              <w:rPr>
                <w:rFonts w:ascii="Times New Roman" w:eastAsia="Times New Roman" w:hAnsi="Times New Roman" w:cs="Times New Roman"/>
                <w:b/>
                <w:sz w:val="24"/>
                <w:szCs w:val="24"/>
              </w:rPr>
              <w:t>RNF:</w:t>
            </w:r>
            <w:r w:rsidRPr="000E02B6">
              <w:rPr>
                <w:rFonts w:ascii="Times New Roman" w:eastAsia="Times New Roman" w:hAnsi="Times New Roman" w:cs="Times New Roman"/>
                <w:sz w:val="24"/>
                <w:szCs w:val="24"/>
              </w:rPr>
              <w:t xml:space="preserve"> </w:t>
            </w:r>
            <w:r w:rsidRPr="000E02B6">
              <w:rPr>
                <w:rFonts w:ascii="Times New Roman" w:eastAsia="Times New Roman" w:hAnsi="Times New Roman" w:cs="Times New Roman"/>
                <w:b/>
                <w:sz w:val="24"/>
                <w:szCs w:val="24"/>
              </w:rPr>
              <w:t>Analiz 3. ve eleştirel inceler ve uygular normlar ve sosyal kurallar çeşitlilik içinde ortakolmak.</w:t>
            </w: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 xml:space="preserve">1. </w:t>
            </w:r>
            <w:r w:rsidRPr="000E02B6">
              <w:rPr>
                <w:rFonts w:ascii="Times New Roman" w:eastAsia="Times New Roman" w:hAnsi="Times New Roman" w:cs="Times New Roman"/>
                <w:b/>
                <w:sz w:val="24"/>
                <w:szCs w:val="24"/>
              </w:rPr>
              <w:t>değerlendirin</w:t>
            </w:r>
            <w:r w:rsidRPr="000E02B6">
              <w:rPr>
                <w:rFonts w:ascii="Times New Roman" w:eastAsia="Times New Roman" w:hAnsi="Times New Roman" w:cs="Times New Roman"/>
                <w:sz w:val="24"/>
                <w:szCs w:val="24"/>
              </w:rPr>
              <w:t xml:space="preserve"> farklı bağlamlarda ve farklı zaman dönemlerinde, özgürlük ve insan hakları için çabave sosyal larushisë saygılıdır</w:t>
            </w: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 xml:space="preserve">2. </w:t>
            </w:r>
            <w:r w:rsidRPr="000E02B6">
              <w:rPr>
                <w:rFonts w:ascii="Times New Roman" w:eastAsia="Times New Roman" w:hAnsi="Times New Roman" w:cs="Times New Roman"/>
                <w:b/>
                <w:sz w:val="24"/>
                <w:szCs w:val="24"/>
              </w:rPr>
              <w:t>sunar</w:t>
            </w:r>
            <w:r w:rsidRPr="000E02B6">
              <w:rPr>
                <w:rFonts w:ascii="Times New Roman" w:eastAsia="Times New Roman" w:hAnsi="Times New Roman" w:cs="Times New Roman"/>
                <w:sz w:val="24"/>
                <w:szCs w:val="24"/>
              </w:rPr>
              <w:t xml:space="preserve"> Gerçekleri ve görüşleri, arka planlarını açıklar ve sonuçlar çıkarır ve çeşitli sosyal, tarihi ve kültürel konular ve olgular hakkındaki görüş ve tutumlarını ifade eder. </w:t>
            </w:r>
          </w:p>
        </w:tc>
      </w:tr>
      <w:tr w:rsidR="003519DA" w:rsidRPr="000E02B6" w:rsidTr="003519DA">
        <w:tc>
          <w:tcPr>
            <w:tcW w:w="1620" w:type="dxa"/>
            <w:vMerge/>
            <w:shd w:val="clear" w:color="auto" w:fill="auto"/>
            <w:vAlign w:val="center"/>
          </w:tcPr>
          <w:p w:rsidR="003519DA" w:rsidRPr="000E02B6" w:rsidRDefault="003519DA" w:rsidP="003519DA">
            <w:pPr>
              <w:pStyle w:val="Normal1"/>
              <w:widowControl w:val="0"/>
              <w:spacing w:line="276" w:lineRule="auto"/>
              <w:rPr>
                <w:rFonts w:ascii="Times New Roman" w:eastAsia="Times New Roman" w:hAnsi="Times New Roman" w:cs="Times New Roman"/>
                <w:sz w:val="24"/>
                <w:szCs w:val="24"/>
              </w:rPr>
            </w:pPr>
          </w:p>
        </w:tc>
        <w:tc>
          <w:tcPr>
            <w:tcW w:w="1422" w:type="dxa"/>
            <w:shd w:val="clear" w:color="auto" w:fill="auto"/>
          </w:tcPr>
          <w:p w:rsidR="003519DA" w:rsidRPr="000E02B6" w:rsidRDefault="003519DA" w:rsidP="003519DA">
            <w:pPr>
              <w:pStyle w:val="Normal1"/>
              <w:spacing w:line="276" w:lineRule="auto"/>
              <w:jc w:val="both"/>
              <w:rPr>
                <w:rFonts w:ascii="Times New Roman" w:eastAsia="Times New Roman" w:hAnsi="Times New Roman" w:cs="Times New Roman"/>
                <w:b/>
                <w:sz w:val="24"/>
                <w:szCs w:val="24"/>
              </w:rPr>
            </w:pPr>
            <w:r w:rsidRPr="000E02B6">
              <w:rPr>
                <w:rFonts w:ascii="Times New Roman" w:eastAsia="Times New Roman" w:hAnsi="Times New Roman" w:cs="Times New Roman"/>
                <w:b/>
                <w:sz w:val="24"/>
                <w:szCs w:val="24"/>
              </w:rPr>
              <w:t>Konu</w:t>
            </w:r>
          </w:p>
        </w:tc>
        <w:tc>
          <w:tcPr>
            <w:tcW w:w="6210" w:type="dxa"/>
            <w:gridSpan w:val="2"/>
            <w:shd w:val="clear" w:color="auto" w:fill="auto"/>
          </w:tcPr>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b/>
                <w:sz w:val="24"/>
                <w:szCs w:val="24"/>
              </w:rPr>
              <w:t>Öğrenme Çıktıları (RNL)</w:t>
            </w:r>
          </w:p>
        </w:tc>
      </w:tr>
      <w:tr w:rsidR="003519DA" w:rsidRPr="000E02B6" w:rsidTr="003519DA">
        <w:trPr>
          <w:trHeight w:val="1060"/>
        </w:trPr>
        <w:tc>
          <w:tcPr>
            <w:tcW w:w="1620" w:type="dxa"/>
            <w:vMerge/>
            <w:shd w:val="clear" w:color="auto" w:fill="auto"/>
            <w:vAlign w:val="center"/>
          </w:tcPr>
          <w:p w:rsidR="003519DA" w:rsidRPr="000E02B6" w:rsidRDefault="003519DA" w:rsidP="003519DA">
            <w:pPr>
              <w:pStyle w:val="Normal1"/>
              <w:widowControl w:val="0"/>
              <w:spacing w:line="276" w:lineRule="auto"/>
              <w:rPr>
                <w:rFonts w:ascii="Times New Roman" w:eastAsia="Times New Roman" w:hAnsi="Times New Roman" w:cs="Times New Roman"/>
                <w:sz w:val="24"/>
                <w:szCs w:val="24"/>
              </w:rPr>
            </w:pPr>
          </w:p>
        </w:tc>
        <w:tc>
          <w:tcPr>
            <w:tcW w:w="1422" w:type="dxa"/>
            <w:shd w:val="clear" w:color="auto" w:fill="auto"/>
            <w:vAlign w:val="center"/>
          </w:tcPr>
          <w:p w:rsidR="003519DA" w:rsidRPr="000E02B6" w:rsidRDefault="003519DA" w:rsidP="003519DA">
            <w:pPr>
              <w:pStyle w:val="Normal1"/>
              <w:spacing w:line="276" w:lineRule="auto"/>
              <w:ind w:hanging="720"/>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Beden, sağlık, hastalık ve sakatlık</w:t>
            </w:r>
          </w:p>
          <w:p w:rsidR="003519DA" w:rsidRPr="000E02B6" w:rsidRDefault="003519DA" w:rsidP="003519DA">
            <w:pPr>
              <w:pStyle w:val="Normal1"/>
              <w:spacing w:line="276" w:lineRule="auto"/>
              <w:rPr>
                <w:rFonts w:ascii="Times New Roman" w:eastAsia="Times New Roman" w:hAnsi="Times New Roman" w:cs="Times New Roman"/>
                <w:b/>
                <w:sz w:val="24"/>
                <w:szCs w:val="24"/>
              </w:rPr>
            </w:pPr>
          </w:p>
        </w:tc>
        <w:tc>
          <w:tcPr>
            <w:tcW w:w="6210" w:type="dxa"/>
            <w:gridSpan w:val="2"/>
            <w:shd w:val="clear" w:color="auto" w:fill="auto"/>
          </w:tcPr>
          <w:p w:rsidR="003519DA" w:rsidRPr="000E02B6" w:rsidRDefault="003519DA" w:rsidP="003519DA">
            <w:pPr>
              <w:pStyle w:val="Normal1"/>
              <w:numPr>
                <w:ilvl w:val="3"/>
                <w:numId w:val="171"/>
              </w:numPr>
              <w:tabs>
                <w:tab w:val="left" w:pos="0"/>
                <w:tab w:val="left" w:pos="252"/>
              </w:tabs>
              <w:spacing w:line="276" w:lineRule="auto"/>
              <w:ind w:left="252"/>
              <w:jc w:val="both"/>
              <w:rPr>
                <w:sz w:val="24"/>
                <w:szCs w:val="24"/>
              </w:rPr>
            </w:pPr>
            <w:r w:rsidRPr="000E02B6">
              <w:rPr>
                <w:rFonts w:ascii="Times New Roman" w:eastAsia="Times New Roman" w:hAnsi="Times New Roman" w:cs="Times New Roman"/>
                <w:sz w:val="24"/>
                <w:szCs w:val="24"/>
              </w:rPr>
              <w:t xml:space="preserve">Sosyal ve kültürel bağlamların beden, sağlık ve hastalık ile ilgili tutum oluşumu üzerindeki etkisini yorumlar. </w:t>
            </w:r>
          </w:p>
          <w:p w:rsidR="003519DA" w:rsidRPr="000E02B6" w:rsidRDefault="003519DA" w:rsidP="003519DA">
            <w:pPr>
              <w:pStyle w:val="Normal1"/>
              <w:numPr>
                <w:ilvl w:val="3"/>
                <w:numId w:val="171"/>
              </w:numPr>
              <w:tabs>
                <w:tab w:val="left" w:pos="0"/>
                <w:tab w:val="left" w:pos="252"/>
              </w:tabs>
              <w:spacing w:line="276" w:lineRule="auto"/>
              <w:ind w:left="252"/>
              <w:jc w:val="both"/>
              <w:rPr>
                <w:sz w:val="24"/>
                <w:szCs w:val="24"/>
              </w:rPr>
            </w:pPr>
            <w:r w:rsidRPr="000E02B6">
              <w:rPr>
                <w:rFonts w:ascii="Times New Roman" w:eastAsia="Times New Roman" w:hAnsi="Times New Roman" w:cs="Times New Roman"/>
                <w:sz w:val="24"/>
                <w:szCs w:val="24"/>
              </w:rPr>
              <w:t xml:space="preserve">Batı'nın biyomedikal sağlık modelini diğer modellerden ayırır. </w:t>
            </w:r>
          </w:p>
          <w:p w:rsidR="003519DA" w:rsidRPr="000E02B6" w:rsidRDefault="003519DA" w:rsidP="003519DA">
            <w:pPr>
              <w:pStyle w:val="Normal1"/>
              <w:numPr>
                <w:ilvl w:val="3"/>
                <w:numId w:val="171"/>
              </w:numPr>
              <w:tabs>
                <w:tab w:val="left" w:pos="0"/>
                <w:tab w:val="left" w:pos="252"/>
              </w:tabs>
              <w:spacing w:line="276" w:lineRule="auto"/>
              <w:ind w:left="252"/>
              <w:jc w:val="both"/>
              <w:rPr>
                <w:sz w:val="24"/>
                <w:szCs w:val="24"/>
              </w:rPr>
            </w:pPr>
            <w:r w:rsidRPr="000E02B6">
              <w:rPr>
                <w:rFonts w:ascii="Times New Roman" w:eastAsia="Times New Roman" w:hAnsi="Times New Roman" w:cs="Times New Roman"/>
                <w:sz w:val="24"/>
                <w:szCs w:val="24"/>
              </w:rPr>
              <w:t>Hastalık ve eşitsizlik arasındaki bağı açıklar.</w:t>
            </w:r>
          </w:p>
          <w:p w:rsidR="003519DA" w:rsidRPr="000E02B6" w:rsidRDefault="003519DA" w:rsidP="003519DA">
            <w:pPr>
              <w:pStyle w:val="Normal1"/>
              <w:numPr>
                <w:ilvl w:val="3"/>
                <w:numId w:val="171"/>
              </w:numPr>
              <w:tabs>
                <w:tab w:val="left" w:pos="0"/>
                <w:tab w:val="left" w:pos="252"/>
              </w:tabs>
              <w:spacing w:line="276" w:lineRule="auto"/>
              <w:ind w:left="252"/>
              <w:jc w:val="both"/>
              <w:rPr>
                <w:sz w:val="24"/>
                <w:szCs w:val="24"/>
              </w:rPr>
            </w:pPr>
            <w:r w:rsidRPr="000E02B6">
              <w:rPr>
                <w:rFonts w:ascii="Times New Roman" w:eastAsia="Times New Roman" w:hAnsi="Times New Roman" w:cs="Times New Roman"/>
                <w:sz w:val="24"/>
                <w:szCs w:val="24"/>
              </w:rPr>
              <w:t>Sağlık ve hastalığın ırksal, etnik ve cinsiyet boyutlarını tanımlar.</w:t>
            </w:r>
          </w:p>
          <w:p w:rsidR="003519DA" w:rsidRPr="000E02B6" w:rsidRDefault="003519DA" w:rsidP="003519DA">
            <w:pPr>
              <w:pStyle w:val="Normal1"/>
              <w:numPr>
                <w:ilvl w:val="3"/>
                <w:numId w:val="171"/>
              </w:numPr>
              <w:tabs>
                <w:tab w:val="left" w:pos="0"/>
                <w:tab w:val="left" w:pos="252"/>
              </w:tabs>
              <w:spacing w:line="276" w:lineRule="auto"/>
              <w:ind w:left="252"/>
              <w:jc w:val="both"/>
              <w:rPr>
                <w:sz w:val="24"/>
                <w:szCs w:val="24"/>
              </w:rPr>
            </w:pPr>
            <w:r w:rsidRPr="000E02B6">
              <w:rPr>
                <w:rFonts w:ascii="Times New Roman" w:eastAsia="Times New Roman" w:hAnsi="Times New Roman" w:cs="Times New Roman"/>
                <w:sz w:val="24"/>
                <w:szCs w:val="24"/>
              </w:rPr>
              <w:t>Çağdaş bir fenomen olarak sakatlığı temalar.</w:t>
            </w:r>
          </w:p>
        </w:tc>
      </w:tr>
      <w:tr w:rsidR="003519DA" w:rsidRPr="000E02B6" w:rsidTr="003519DA">
        <w:trPr>
          <w:trHeight w:val="1060"/>
        </w:trPr>
        <w:tc>
          <w:tcPr>
            <w:tcW w:w="1620" w:type="dxa"/>
            <w:vMerge/>
            <w:shd w:val="clear" w:color="auto" w:fill="auto"/>
            <w:vAlign w:val="center"/>
          </w:tcPr>
          <w:p w:rsidR="003519DA" w:rsidRPr="000E02B6" w:rsidRDefault="003519DA" w:rsidP="003519DA">
            <w:pPr>
              <w:pStyle w:val="Normal1"/>
              <w:widowControl w:val="0"/>
              <w:spacing w:line="276" w:lineRule="auto"/>
              <w:rPr>
                <w:rFonts w:ascii="Times New Roman" w:eastAsia="Times New Roman" w:hAnsi="Times New Roman" w:cs="Times New Roman"/>
                <w:sz w:val="24"/>
                <w:szCs w:val="24"/>
              </w:rPr>
            </w:pPr>
          </w:p>
        </w:tc>
        <w:tc>
          <w:tcPr>
            <w:tcW w:w="1422" w:type="dxa"/>
            <w:shd w:val="clear" w:color="auto" w:fill="auto"/>
            <w:vAlign w:val="center"/>
          </w:tcPr>
          <w:p w:rsidR="003519DA" w:rsidRPr="000E02B6" w:rsidRDefault="003519DA" w:rsidP="003519DA">
            <w:pPr>
              <w:pStyle w:val="Normal1"/>
              <w:shd w:val="clear" w:color="auto" w:fill="FFFFFF"/>
              <w:spacing w:line="276" w:lineRule="auto"/>
              <w:rPr>
                <w:rFonts w:ascii="Times New Roman" w:eastAsia="Times New Roman" w:hAnsi="Times New Roman" w:cs="Times New Roman"/>
                <w:color w:val="222222"/>
                <w:sz w:val="24"/>
                <w:szCs w:val="24"/>
              </w:rPr>
            </w:pPr>
            <w:r w:rsidRPr="000E02B6">
              <w:rPr>
                <w:rFonts w:ascii="Times New Roman" w:eastAsia="Times New Roman" w:hAnsi="Times New Roman" w:cs="Times New Roman"/>
                <w:color w:val="222222"/>
                <w:sz w:val="24"/>
                <w:szCs w:val="24"/>
              </w:rPr>
              <w:t>Eğitim</w:t>
            </w:r>
          </w:p>
        </w:tc>
        <w:tc>
          <w:tcPr>
            <w:tcW w:w="6210" w:type="dxa"/>
            <w:gridSpan w:val="2"/>
            <w:shd w:val="clear" w:color="auto" w:fill="auto"/>
          </w:tcPr>
          <w:p w:rsidR="003519DA" w:rsidRPr="000E02B6" w:rsidRDefault="003519DA" w:rsidP="003519DA">
            <w:pPr>
              <w:pStyle w:val="Normal1"/>
              <w:numPr>
                <w:ilvl w:val="0"/>
                <w:numId w:val="139"/>
              </w:numPr>
              <w:spacing w:line="276" w:lineRule="auto"/>
              <w:ind w:left="346"/>
              <w:jc w:val="both"/>
              <w:rPr>
                <w:sz w:val="24"/>
                <w:szCs w:val="24"/>
              </w:rPr>
            </w:pPr>
            <w:r w:rsidRPr="000E02B6">
              <w:rPr>
                <w:rFonts w:ascii="Times New Roman" w:eastAsia="Times New Roman" w:hAnsi="Times New Roman" w:cs="Times New Roman"/>
                <w:sz w:val="24"/>
                <w:szCs w:val="24"/>
              </w:rPr>
              <w:t>Okullaşmanın sosyal işlevlerini yorumlar.</w:t>
            </w:r>
          </w:p>
          <w:p w:rsidR="003519DA" w:rsidRPr="000E02B6" w:rsidRDefault="003519DA" w:rsidP="003519DA">
            <w:pPr>
              <w:pStyle w:val="Normal1"/>
              <w:numPr>
                <w:ilvl w:val="0"/>
                <w:numId w:val="139"/>
              </w:numPr>
              <w:spacing w:line="276" w:lineRule="auto"/>
              <w:ind w:left="346"/>
              <w:jc w:val="both"/>
              <w:rPr>
                <w:sz w:val="24"/>
                <w:szCs w:val="24"/>
              </w:rPr>
            </w:pPr>
            <w:r w:rsidRPr="000E02B6">
              <w:rPr>
                <w:rFonts w:ascii="Times New Roman" w:eastAsia="Times New Roman" w:hAnsi="Times New Roman" w:cs="Times New Roman"/>
                <w:sz w:val="24"/>
                <w:szCs w:val="24"/>
              </w:rPr>
              <w:t>Öğrenme başarısındaki sosyal ve kültürel etkiler hakkında tartışıyor.</w:t>
            </w:r>
          </w:p>
          <w:p w:rsidR="003519DA" w:rsidRPr="000E02B6" w:rsidRDefault="003519DA" w:rsidP="003519DA">
            <w:pPr>
              <w:pStyle w:val="Normal1"/>
              <w:numPr>
                <w:ilvl w:val="0"/>
                <w:numId w:val="139"/>
              </w:numPr>
              <w:spacing w:line="276" w:lineRule="auto"/>
              <w:ind w:left="346"/>
              <w:jc w:val="both"/>
              <w:rPr>
                <w:sz w:val="24"/>
                <w:szCs w:val="24"/>
              </w:rPr>
            </w:pPr>
            <w:r w:rsidRPr="000E02B6">
              <w:rPr>
                <w:rFonts w:ascii="Times New Roman" w:eastAsia="Times New Roman" w:hAnsi="Times New Roman" w:cs="Times New Roman"/>
                <w:sz w:val="24"/>
                <w:szCs w:val="24"/>
              </w:rPr>
              <w:t>Örgün eğitimin kültürel sermaye gibi örgün olmayan eğitimle ilişkisini ve sosyal ilişkilerde kendini gösterme biçimini açıklar.</w:t>
            </w:r>
          </w:p>
        </w:tc>
      </w:tr>
      <w:tr w:rsidR="003519DA" w:rsidRPr="000E02B6" w:rsidTr="003519DA">
        <w:tc>
          <w:tcPr>
            <w:tcW w:w="1620" w:type="dxa"/>
            <w:vMerge w:val="restart"/>
            <w:shd w:val="clear" w:color="auto" w:fill="auto"/>
            <w:vAlign w:val="center"/>
          </w:tcPr>
          <w:p w:rsidR="003519DA" w:rsidRPr="000E02B6" w:rsidRDefault="003519DA" w:rsidP="003519DA">
            <w:pPr>
              <w:pStyle w:val="Normal1"/>
              <w:spacing w:line="276" w:lineRule="auto"/>
              <w:rPr>
                <w:rFonts w:ascii="Times New Roman" w:eastAsia="Times New Roman" w:hAnsi="Times New Roman" w:cs="Times New Roman"/>
                <w:b/>
                <w:sz w:val="24"/>
                <w:szCs w:val="24"/>
              </w:rPr>
            </w:pPr>
            <w:r w:rsidRPr="000E02B6">
              <w:rPr>
                <w:rFonts w:ascii="Times New Roman" w:eastAsia="Times New Roman" w:hAnsi="Times New Roman" w:cs="Times New Roman"/>
                <w:b/>
                <w:sz w:val="24"/>
                <w:szCs w:val="24"/>
              </w:rPr>
              <w:t>4.Vendimarrja ve</w:t>
            </w: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p>
        </w:tc>
        <w:tc>
          <w:tcPr>
            <w:tcW w:w="7632" w:type="dxa"/>
            <w:gridSpan w:val="3"/>
            <w:shd w:val="clear" w:color="auto" w:fill="auto"/>
          </w:tcPr>
          <w:p w:rsidR="003519DA" w:rsidRPr="000E02B6" w:rsidRDefault="003519DA" w:rsidP="003519DA">
            <w:pPr>
              <w:pStyle w:val="Normal1"/>
              <w:spacing w:line="276" w:lineRule="auto"/>
              <w:jc w:val="both"/>
              <w:rPr>
                <w:rFonts w:ascii="Times New Roman" w:eastAsia="Times New Roman" w:hAnsi="Times New Roman" w:cs="Times New Roman"/>
                <w:b/>
                <w:sz w:val="24"/>
                <w:szCs w:val="24"/>
              </w:rPr>
            </w:pPr>
            <w:r w:rsidRPr="000E02B6">
              <w:rPr>
                <w:rFonts w:ascii="Times New Roman" w:eastAsia="Times New Roman" w:hAnsi="Times New Roman" w:cs="Times New Roman"/>
                <w:sz w:val="24"/>
                <w:szCs w:val="24"/>
              </w:rPr>
              <w:t>RNF</w:t>
            </w:r>
            <w:r w:rsidRPr="000E02B6">
              <w:rPr>
                <w:rFonts w:ascii="Times New Roman" w:eastAsia="Times New Roman" w:hAnsi="Times New Roman" w:cs="Times New Roman"/>
                <w:i/>
                <w:sz w:val="24"/>
                <w:szCs w:val="24"/>
              </w:rPr>
              <w:t xml:space="preserve">kurumları: </w:t>
            </w:r>
            <w:r w:rsidRPr="000E02B6">
              <w:rPr>
                <w:rFonts w:ascii="Times New Roman" w:eastAsia="Times New Roman" w:hAnsi="Times New Roman" w:cs="Times New Roman"/>
                <w:b/>
                <w:sz w:val="24"/>
                <w:szCs w:val="24"/>
              </w:rPr>
              <w:t xml:space="preserve">4. verin fikirleri ve önerileri ve karar bilinçli ve sorumlualır </w:t>
            </w: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 xml:space="preserve">1. </w:t>
            </w:r>
            <w:r w:rsidRPr="000E02B6">
              <w:rPr>
                <w:rFonts w:ascii="Times New Roman" w:eastAsia="Times New Roman" w:hAnsi="Times New Roman" w:cs="Times New Roman"/>
                <w:b/>
                <w:sz w:val="24"/>
                <w:szCs w:val="24"/>
              </w:rPr>
              <w:t xml:space="preserve">VECO </w:t>
            </w:r>
            <w:r w:rsidRPr="000E02B6">
              <w:rPr>
                <w:rFonts w:ascii="Times New Roman" w:eastAsia="Times New Roman" w:hAnsi="Times New Roman" w:cs="Times New Roman"/>
                <w:sz w:val="24"/>
                <w:szCs w:val="24"/>
              </w:rPr>
              <w:t>karar dönemlerinin yolları ve tarihsel farklı sosyal bağlamlardave karar verme hakkının önemi hakkında sonuçlar çıkarmaktadır.</w:t>
            </w: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 xml:space="preserve">2. </w:t>
            </w:r>
            <w:r w:rsidRPr="000E02B6">
              <w:rPr>
                <w:rFonts w:ascii="Times New Roman" w:eastAsia="Times New Roman" w:hAnsi="Times New Roman" w:cs="Times New Roman"/>
                <w:b/>
                <w:sz w:val="24"/>
                <w:szCs w:val="24"/>
              </w:rPr>
              <w:t>vermedeki</w:t>
            </w:r>
            <w:r w:rsidRPr="000E02B6">
              <w:rPr>
                <w:rFonts w:ascii="Times New Roman" w:eastAsia="Times New Roman" w:hAnsi="Times New Roman" w:cs="Times New Roman"/>
                <w:sz w:val="24"/>
                <w:szCs w:val="24"/>
              </w:rPr>
              <w:t xml:space="preserve"> Ekonomik, bilimsel ve teknolojik gelişimin genel olarak topluma ve kararetkisini değerlendirir.</w:t>
            </w:r>
          </w:p>
        </w:tc>
      </w:tr>
      <w:tr w:rsidR="003519DA" w:rsidRPr="000E02B6" w:rsidTr="003519DA">
        <w:trPr>
          <w:trHeight w:val="260"/>
        </w:trPr>
        <w:tc>
          <w:tcPr>
            <w:tcW w:w="1620" w:type="dxa"/>
            <w:vMerge/>
            <w:shd w:val="clear" w:color="auto" w:fill="auto"/>
            <w:vAlign w:val="center"/>
          </w:tcPr>
          <w:p w:rsidR="003519DA" w:rsidRPr="000E02B6" w:rsidRDefault="003519DA" w:rsidP="003519DA">
            <w:pPr>
              <w:pStyle w:val="Normal1"/>
              <w:widowControl w:val="0"/>
              <w:spacing w:line="276" w:lineRule="auto"/>
              <w:rPr>
                <w:rFonts w:ascii="Times New Roman" w:eastAsia="Times New Roman" w:hAnsi="Times New Roman" w:cs="Times New Roman"/>
                <w:sz w:val="24"/>
                <w:szCs w:val="24"/>
              </w:rPr>
            </w:pPr>
          </w:p>
        </w:tc>
        <w:tc>
          <w:tcPr>
            <w:tcW w:w="1422" w:type="dxa"/>
            <w:shd w:val="clear" w:color="auto" w:fill="auto"/>
          </w:tcPr>
          <w:p w:rsidR="003519DA" w:rsidRPr="000E02B6" w:rsidRDefault="003519DA" w:rsidP="003519DA">
            <w:pPr>
              <w:pStyle w:val="Normal1"/>
              <w:spacing w:line="276" w:lineRule="auto"/>
              <w:jc w:val="both"/>
              <w:rPr>
                <w:rFonts w:ascii="Times New Roman" w:eastAsia="Times New Roman" w:hAnsi="Times New Roman" w:cs="Times New Roman"/>
                <w:b/>
                <w:sz w:val="24"/>
                <w:szCs w:val="24"/>
              </w:rPr>
            </w:pPr>
            <w:r w:rsidRPr="000E02B6">
              <w:rPr>
                <w:rFonts w:ascii="Times New Roman" w:eastAsia="Times New Roman" w:hAnsi="Times New Roman" w:cs="Times New Roman"/>
                <w:b/>
                <w:sz w:val="24"/>
                <w:szCs w:val="24"/>
              </w:rPr>
              <w:t>Konu</w:t>
            </w:r>
          </w:p>
        </w:tc>
        <w:tc>
          <w:tcPr>
            <w:tcW w:w="6210" w:type="dxa"/>
            <w:gridSpan w:val="2"/>
            <w:shd w:val="clear" w:color="auto" w:fill="auto"/>
          </w:tcPr>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b/>
                <w:sz w:val="24"/>
                <w:szCs w:val="24"/>
              </w:rPr>
              <w:t>Öğrenme Çıktıları (RNL)</w:t>
            </w:r>
          </w:p>
        </w:tc>
      </w:tr>
      <w:tr w:rsidR="003519DA" w:rsidRPr="000E02B6" w:rsidTr="003519DA">
        <w:trPr>
          <w:trHeight w:val="440"/>
        </w:trPr>
        <w:tc>
          <w:tcPr>
            <w:tcW w:w="1620" w:type="dxa"/>
            <w:vMerge/>
            <w:shd w:val="clear" w:color="auto" w:fill="auto"/>
            <w:vAlign w:val="center"/>
          </w:tcPr>
          <w:p w:rsidR="003519DA" w:rsidRPr="000E02B6" w:rsidRDefault="003519DA" w:rsidP="003519DA">
            <w:pPr>
              <w:pStyle w:val="Normal1"/>
              <w:widowControl w:val="0"/>
              <w:spacing w:line="276" w:lineRule="auto"/>
              <w:rPr>
                <w:rFonts w:ascii="Times New Roman" w:eastAsia="Times New Roman" w:hAnsi="Times New Roman" w:cs="Times New Roman"/>
                <w:sz w:val="24"/>
                <w:szCs w:val="24"/>
              </w:rPr>
            </w:pPr>
          </w:p>
        </w:tc>
        <w:tc>
          <w:tcPr>
            <w:tcW w:w="1422" w:type="dxa"/>
            <w:shd w:val="clear" w:color="auto" w:fill="auto"/>
            <w:vAlign w:val="center"/>
          </w:tcPr>
          <w:p w:rsidR="003519DA" w:rsidRPr="000E02B6" w:rsidRDefault="003519DA" w:rsidP="003519DA">
            <w:pPr>
              <w:pStyle w:val="Normal1"/>
              <w:spacing w:line="276" w:lineRule="auto"/>
              <w:rPr>
                <w:rFonts w:ascii="Times New Roman" w:eastAsia="Times New Roman" w:hAnsi="Times New Roman" w:cs="Times New Roman"/>
                <w:b/>
                <w:sz w:val="24"/>
                <w:szCs w:val="24"/>
              </w:rPr>
            </w:pPr>
            <w:r w:rsidRPr="000E02B6">
              <w:rPr>
                <w:rFonts w:ascii="Times New Roman" w:eastAsia="Times New Roman" w:hAnsi="Times New Roman" w:cs="Times New Roman"/>
                <w:color w:val="222222"/>
                <w:sz w:val="24"/>
                <w:szCs w:val="24"/>
              </w:rPr>
              <w:t>Politika, hükümet, sosyal hareketler ve terörizm</w:t>
            </w:r>
          </w:p>
        </w:tc>
        <w:tc>
          <w:tcPr>
            <w:tcW w:w="6210" w:type="dxa"/>
            <w:gridSpan w:val="2"/>
            <w:shd w:val="clear" w:color="auto" w:fill="auto"/>
          </w:tcPr>
          <w:p w:rsidR="003519DA" w:rsidRPr="000E02B6" w:rsidRDefault="003519DA" w:rsidP="003519DA">
            <w:pPr>
              <w:pStyle w:val="Normal1"/>
              <w:numPr>
                <w:ilvl w:val="0"/>
                <w:numId w:val="165"/>
              </w:numPr>
              <w:spacing w:line="276" w:lineRule="auto"/>
              <w:jc w:val="both"/>
              <w:rPr>
                <w:sz w:val="24"/>
                <w:szCs w:val="24"/>
              </w:rPr>
            </w:pPr>
            <w:r w:rsidRPr="000E02B6">
              <w:rPr>
                <w:rFonts w:ascii="Times New Roman" w:eastAsia="Times New Roman" w:hAnsi="Times New Roman" w:cs="Times New Roman"/>
                <w:sz w:val="24"/>
                <w:szCs w:val="24"/>
              </w:rPr>
              <w:t>Siyasi faaliyetlerin yanı sıra siyasi kurumların özü, rolü ve önemini analiz eder.</w:t>
            </w:r>
          </w:p>
          <w:p w:rsidR="003519DA" w:rsidRPr="000E02B6" w:rsidRDefault="003519DA" w:rsidP="003519DA">
            <w:pPr>
              <w:pStyle w:val="Normal1"/>
              <w:numPr>
                <w:ilvl w:val="0"/>
                <w:numId w:val="165"/>
              </w:numPr>
              <w:spacing w:line="276" w:lineRule="auto"/>
              <w:jc w:val="both"/>
              <w:rPr>
                <w:sz w:val="24"/>
                <w:szCs w:val="24"/>
              </w:rPr>
            </w:pPr>
            <w:r w:rsidRPr="000E02B6">
              <w:rPr>
                <w:rFonts w:ascii="Times New Roman" w:eastAsia="Times New Roman" w:hAnsi="Times New Roman" w:cs="Times New Roman"/>
                <w:sz w:val="24"/>
                <w:szCs w:val="24"/>
              </w:rPr>
              <w:t>Farklı güç organizasyonu ve meşruiyet biçimlerini karşılaştırır.</w:t>
            </w:r>
          </w:p>
          <w:p w:rsidR="003519DA" w:rsidRPr="000E02B6" w:rsidRDefault="003519DA" w:rsidP="003519DA">
            <w:pPr>
              <w:pStyle w:val="Normal1"/>
              <w:numPr>
                <w:ilvl w:val="0"/>
                <w:numId w:val="165"/>
              </w:numPr>
              <w:spacing w:line="276" w:lineRule="auto"/>
              <w:jc w:val="both"/>
              <w:rPr>
                <w:sz w:val="24"/>
                <w:szCs w:val="24"/>
              </w:rPr>
            </w:pPr>
            <w:r w:rsidRPr="000E02B6">
              <w:rPr>
                <w:rFonts w:ascii="Times New Roman" w:eastAsia="Times New Roman" w:hAnsi="Times New Roman" w:cs="Times New Roman"/>
                <w:sz w:val="24"/>
                <w:szCs w:val="24"/>
              </w:rPr>
              <w:t>Farklı demokrasi biçimlerini ve şimdiki durumunu karşılaştırır.</w:t>
            </w:r>
          </w:p>
          <w:p w:rsidR="003519DA" w:rsidRPr="000E02B6" w:rsidRDefault="003519DA" w:rsidP="003519DA">
            <w:pPr>
              <w:pStyle w:val="Normal1"/>
              <w:numPr>
                <w:ilvl w:val="0"/>
                <w:numId w:val="165"/>
              </w:numPr>
              <w:spacing w:line="276" w:lineRule="auto"/>
              <w:jc w:val="both"/>
              <w:rPr>
                <w:sz w:val="24"/>
                <w:szCs w:val="24"/>
              </w:rPr>
            </w:pPr>
            <w:r w:rsidRPr="000E02B6">
              <w:rPr>
                <w:rFonts w:ascii="Times New Roman" w:eastAsia="Times New Roman" w:hAnsi="Times New Roman" w:cs="Times New Roman"/>
                <w:sz w:val="24"/>
                <w:szCs w:val="24"/>
              </w:rPr>
              <w:t xml:space="preserve">Demokrasi, sosyal hareketler ve çeşitli terörizm biçimlerinin, özellikle bilgi alanındakiler gibi teknolojik gelişmelerle ilişkisini tartışır. </w:t>
            </w:r>
          </w:p>
        </w:tc>
      </w:tr>
      <w:tr w:rsidR="003519DA" w:rsidRPr="000E02B6" w:rsidTr="003519DA">
        <w:tc>
          <w:tcPr>
            <w:tcW w:w="1620" w:type="dxa"/>
            <w:vMerge w:val="restart"/>
            <w:shd w:val="clear" w:color="auto" w:fill="auto"/>
            <w:vAlign w:val="center"/>
          </w:tcPr>
          <w:p w:rsidR="003519DA" w:rsidRPr="000E02B6" w:rsidRDefault="003519DA" w:rsidP="003519DA">
            <w:pPr>
              <w:pStyle w:val="Normal1"/>
              <w:spacing w:line="276" w:lineRule="auto"/>
              <w:rPr>
                <w:rFonts w:ascii="Times New Roman" w:eastAsia="Times New Roman" w:hAnsi="Times New Roman" w:cs="Times New Roman"/>
                <w:b/>
                <w:sz w:val="24"/>
                <w:szCs w:val="24"/>
              </w:rPr>
            </w:pPr>
            <w:r w:rsidRPr="000E02B6">
              <w:rPr>
                <w:rFonts w:ascii="Times New Roman" w:eastAsia="Times New Roman" w:hAnsi="Times New Roman" w:cs="Times New Roman"/>
                <w:b/>
                <w:sz w:val="24"/>
                <w:szCs w:val="24"/>
              </w:rPr>
              <w:t>5. Çevre ve Sürdürülebili</w:t>
            </w:r>
            <w:r w:rsidRPr="000E02B6">
              <w:rPr>
                <w:rFonts w:ascii="Times New Roman" w:eastAsia="Times New Roman" w:hAnsi="Times New Roman" w:cs="Times New Roman"/>
                <w:b/>
                <w:sz w:val="24"/>
                <w:szCs w:val="24"/>
              </w:rPr>
              <w:lastRenderedPageBreak/>
              <w:t>r Kalkınma5. Çevrenin</w:t>
            </w: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p>
        </w:tc>
        <w:tc>
          <w:tcPr>
            <w:tcW w:w="7632" w:type="dxa"/>
            <w:gridSpan w:val="3"/>
            <w:shd w:val="clear" w:color="auto" w:fill="auto"/>
          </w:tcPr>
          <w:p w:rsidR="003519DA" w:rsidRPr="000E02B6" w:rsidRDefault="003519DA" w:rsidP="003519DA">
            <w:pPr>
              <w:pStyle w:val="Normal1"/>
              <w:spacing w:line="276" w:lineRule="auto"/>
              <w:jc w:val="both"/>
              <w:rPr>
                <w:rFonts w:ascii="Times New Roman" w:eastAsia="Times New Roman" w:hAnsi="Times New Roman" w:cs="Times New Roman"/>
                <w:b/>
                <w:sz w:val="24"/>
                <w:szCs w:val="24"/>
              </w:rPr>
            </w:pPr>
            <w:r w:rsidRPr="000E02B6">
              <w:rPr>
                <w:rFonts w:ascii="Times New Roman" w:eastAsia="Times New Roman" w:hAnsi="Times New Roman" w:cs="Times New Roman"/>
                <w:sz w:val="24"/>
                <w:szCs w:val="24"/>
              </w:rPr>
              <w:lastRenderedPageBreak/>
              <w:t xml:space="preserve">RNF: </w:t>
            </w:r>
            <w:r w:rsidRPr="000E02B6">
              <w:rPr>
                <w:rFonts w:ascii="Times New Roman" w:eastAsia="Times New Roman" w:hAnsi="Times New Roman" w:cs="Times New Roman"/>
                <w:b/>
                <w:sz w:val="24"/>
                <w:szCs w:val="24"/>
              </w:rPr>
              <w:t xml:space="preserve">korunmasına ve korunmasına ve sürdürülebilir kalkınmaya katkıda bulunur. </w:t>
            </w: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lastRenderedPageBreak/>
              <w:t xml:space="preserve">1. </w:t>
            </w:r>
            <w:r w:rsidRPr="000E02B6">
              <w:rPr>
                <w:rFonts w:ascii="Times New Roman" w:eastAsia="Times New Roman" w:hAnsi="Times New Roman" w:cs="Times New Roman"/>
                <w:b/>
                <w:sz w:val="24"/>
                <w:szCs w:val="24"/>
              </w:rPr>
              <w:t>analiz</w:t>
            </w:r>
            <w:r w:rsidRPr="000E02B6">
              <w:rPr>
                <w:rFonts w:ascii="Times New Roman" w:eastAsia="Times New Roman" w:hAnsi="Times New Roman" w:cs="Times New Roman"/>
                <w:sz w:val="24"/>
                <w:szCs w:val="24"/>
              </w:rPr>
              <w:t xml:space="preserve"> Çevrenin sosyo-ekonomik özelliklerini, ekonomik, sosyal, politik, kültürel süreçlerieder ve yerel, bölgesel ve uluslararası düzeylerdeki etkileşim sonucu toplumdaki değişiklikleri sunar.</w:t>
            </w:r>
          </w:p>
        </w:tc>
      </w:tr>
      <w:tr w:rsidR="003519DA" w:rsidRPr="000E02B6" w:rsidTr="003519DA">
        <w:tc>
          <w:tcPr>
            <w:tcW w:w="1620" w:type="dxa"/>
            <w:vMerge/>
            <w:shd w:val="clear" w:color="auto" w:fill="auto"/>
            <w:vAlign w:val="center"/>
          </w:tcPr>
          <w:p w:rsidR="003519DA" w:rsidRPr="000E02B6" w:rsidRDefault="003519DA" w:rsidP="003519DA">
            <w:pPr>
              <w:pStyle w:val="Normal1"/>
              <w:widowControl w:val="0"/>
              <w:spacing w:line="276" w:lineRule="auto"/>
              <w:rPr>
                <w:rFonts w:ascii="Times New Roman" w:eastAsia="Times New Roman" w:hAnsi="Times New Roman" w:cs="Times New Roman"/>
                <w:sz w:val="24"/>
                <w:szCs w:val="24"/>
              </w:rPr>
            </w:pPr>
          </w:p>
        </w:tc>
        <w:tc>
          <w:tcPr>
            <w:tcW w:w="1422" w:type="dxa"/>
            <w:shd w:val="clear" w:color="auto" w:fill="auto"/>
          </w:tcPr>
          <w:p w:rsidR="003519DA" w:rsidRPr="000E02B6" w:rsidRDefault="003519DA" w:rsidP="003519DA">
            <w:pPr>
              <w:pStyle w:val="Normal1"/>
              <w:spacing w:line="276" w:lineRule="auto"/>
              <w:jc w:val="both"/>
              <w:rPr>
                <w:rFonts w:ascii="Times New Roman" w:eastAsia="Times New Roman" w:hAnsi="Times New Roman" w:cs="Times New Roman"/>
                <w:b/>
                <w:sz w:val="24"/>
                <w:szCs w:val="24"/>
              </w:rPr>
            </w:pPr>
            <w:r w:rsidRPr="000E02B6">
              <w:rPr>
                <w:rFonts w:ascii="Times New Roman" w:eastAsia="Times New Roman" w:hAnsi="Times New Roman" w:cs="Times New Roman"/>
                <w:b/>
                <w:sz w:val="24"/>
                <w:szCs w:val="24"/>
              </w:rPr>
              <w:t>Konu Konu</w:t>
            </w:r>
          </w:p>
        </w:tc>
        <w:tc>
          <w:tcPr>
            <w:tcW w:w="6210" w:type="dxa"/>
            <w:gridSpan w:val="2"/>
            <w:shd w:val="clear" w:color="auto" w:fill="auto"/>
          </w:tcPr>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b/>
                <w:sz w:val="24"/>
                <w:szCs w:val="24"/>
              </w:rPr>
              <w:t>Öğrenme Çıktıları (RNL)</w:t>
            </w:r>
          </w:p>
        </w:tc>
      </w:tr>
      <w:tr w:rsidR="003519DA" w:rsidRPr="000E02B6" w:rsidTr="003519DA">
        <w:trPr>
          <w:trHeight w:val="1620"/>
        </w:trPr>
        <w:tc>
          <w:tcPr>
            <w:tcW w:w="1620" w:type="dxa"/>
            <w:vMerge/>
            <w:shd w:val="clear" w:color="auto" w:fill="auto"/>
            <w:vAlign w:val="center"/>
          </w:tcPr>
          <w:p w:rsidR="003519DA" w:rsidRPr="000E02B6" w:rsidRDefault="003519DA" w:rsidP="003519DA">
            <w:pPr>
              <w:pStyle w:val="Normal1"/>
              <w:widowControl w:val="0"/>
              <w:spacing w:line="276" w:lineRule="auto"/>
              <w:rPr>
                <w:rFonts w:ascii="Times New Roman" w:eastAsia="Times New Roman" w:hAnsi="Times New Roman" w:cs="Times New Roman"/>
                <w:sz w:val="24"/>
                <w:szCs w:val="24"/>
              </w:rPr>
            </w:pPr>
          </w:p>
        </w:tc>
        <w:tc>
          <w:tcPr>
            <w:tcW w:w="1422" w:type="dxa"/>
            <w:shd w:val="clear" w:color="auto" w:fill="auto"/>
            <w:vAlign w:val="center"/>
          </w:tcPr>
          <w:p w:rsidR="003519DA" w:rsidRPr="000E02B6" w:rsidRDefault="003519DA" w:rsidP="003519DA">
            <w:pPr>
              <w:pStyle w:val="Normal1"/>
              <w:spacing w:line="276" w:lineRule="auto"/>
              <w:ind w:hanging="720"/>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 xml:space="preserve">Çevre ve Risk </w:t>
            </w:r>
          </w:p>
        </w:tc>
        <w:tc>
          <w:tcPr>
            <w:tcW w:w="6210" w:type="dxa"/>
            <w:gridSpan w:val="2"/>
            <w:shd w:val="clear" w:color="auto" w:fill="auto"/>
          </w:tcPr>
          <w:p w:rsidR="003519DA" w:rsidRPr="000E02B6" w:rsidRDefault="003519DA" w:rsidP="003519DA">
            <w:pPr>
              <w:pStyle w:val="Normal1"/>
              <w:numPr>
                <w:ilvl w:val="0"/>
                <w:numId w:val="145"/>
              </w:numPr>
              <w:spacing w:line="276" w:lineRule="auto"/>
              <w:ind w:left="346"/>
              <w:jc w:val="both"/>
              <w:rPr>
                <w:sz w:val="24"/>
                <w:szCs w:val="24"/>
              </w:rPr>
            </w:pPr>
            <w:r w:rsidRPr="000E02B6">
              <w:rPr>
                <w:rFonts w:ascii="Times New Roman" w:eastAsia="Times New Roman" w:hAnsi="Times New Roman" w:cs="Times New Roman"/>
                <w:sz w:val="24"/>
                <w:szCs w:val="24"/>
              </w:rPr>
              <w:t xml:space="preserve">Modern sanayi ve teknolojinin yanı sıra kitlesel tüketim kültürünün çevre üzerindeki etkisini tartışır. </w:t>
            </w:r>
          </w:p>
          <w:p w:rsidR="003519DA" w:rsidRPr="000E02B6" w:rsidRDefault="003519DA" w:rsidP="003519DA">
            <w:pPr>
              <w:pStyle w:val="Normal1"/>
              <w:numPr>
                <w:ilvl w:val="0"/>
                <w:numId w:val="145"/>
              </w:numPr>
              <w:spacing w:line="276" w:lineRule="auto"/>
              <w:ind w:left="346"/>
              <w:jc w:val="both"/>
              <w:rPr>
                <w:sz w:val="24"/>
                <w:szCs w:val="24"/>
              </w:rPr>
            </w:pPr>
            <w:r w:rsidRPr="000E02B6">
              <w:rPr>
                <w:rFonts w:ascii="Times New Roman" w:eastAsia="Times New Roman" w:hAnsi="Times New Roman" w:cs="Times New Roman"/>
                <w:sz w:val="24"/>
                <w:szCs w:val="24"/>
              </w:rPr>
              <w:t xml:space="preserve">Hava kirliliği, asit yağmuru, su kirliliği ve geri dönüştürülebilir atıklar gibi kirlilik ve atık bertarafından su, orman vb. Gibi yenilenebilir doğal kaynakların tükenmesine kadar çeşitli çevresel risk kaynaklarını tanımlar. biyoçeşitliliği azaltmak. </w:t>
            </w:r>
          </w:p>
          <w:p w:rsidR="003519DA" w:rsidRPr="000E02B6" w:rsidRDefault="003519DA" w:rsidP="003519DA">
            <w:pPr>
              <w:pStyle w:val="Normal1"/>
              <w:numPr>
                <w:ilvl w:val="0"/>
                <w:numId w:val="145"/>
              </w:numPr>
              <w:spacing w:line="276" w:lineRule="auto"/>
              <w:ind w:left="346"/>
              <w:jc w:val="both"/>
              <w:rPr>
                <w:sz w:val="24"/>
                <w:szCs w:val="24"/>
              </w:rPr>
            </w:pPr>
            <w:r w:rsidRPr="000E02B6">
              <w:rPr>
                <w:rFonts w:ascii="Times New Roman" w:eastAsia="Times New Roman" w:hAnsi="Times New Roman" w:cs="Times New Roman"/>
                <w:sz w:val="24"/>
                <w:szCs w:val="24"/>
              </w:rPr>
              <w:t>Pek çok çevresel sorunun risk altında olduğunu, çünkü genetik olarak değiştirilmiş gıdalar, sel basması, aşırı hava ve daha fazlası gibi başka sonuçlara ev sahipliği yapan küresel ısınma gibi bilim ve teknolojinin genişlemesinin bir sonucu olduklarını savunuyor.</w:t>
            </w:r>
          </w:p>
        </w:tc>
      </w:tr>
      <w:tr w:rsidR="003519DA" w:rsidRPr="000E02B6" w:rsidTr="003519DA">
        <w:trPr>
          <w:trHeight w:val="1620"/>
        </w:trPr>
        <w:tc>
          <w:tcPr>
            <w:tcW w:w="1620" w:type="dxa"/>
            <w:vMerge/>
            <w:shd w:val="clear" w:color="auto" w:fill="auto"/>
            <w:vAlign w:val="center"/>
          </w:tcPr>
          <w:p w:rsidR="003519DA" w:rsidRPr="000E02B6" w:rsidRDefault="003519DA" w:rsidP="003519DA">
            <w:pPr>
              <w:pStyle w:val="Normal1"/>
              <w:widowControl w:val="0"/>
              <w:spacing w:line="276" w:lineRule="auto"/>
              <w:rPr>
                <w:rFonts w:ascii="Times New Roman" w:eastAsia="Times New Roman" w:hAnsi="Times New Roman" w:cs="Times New Roman"/>
                <w:sz w:val="24"/>
                <w:szCs w:val="24"/>
              </w:rPr>
            </w:pPr>
          </w:p>
        </w:tc>
        <w:tc>
          <w:tcPr>
            <w:tcW w:w="1422" w:type="dxa"/>
            <w:shd w:val="clear" w:color="auto" w:fill="auto"/>
            <w:vAlign w:val="center"/>
          </w:tcPr>
          <w:p w:rsidR="003519DA" w:rsidRPr="000E02B6" w:rsidRDefault="003519DA" w:rsidP="003519DA">
            <w:pPr>
              <w:pStyle w:val="Normal1"/>
              <w:spacing w:line="276" w:lineRule="auto"/>
              <w:ind w:hanging="720"/>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Kentler ve Kentsel Mekanlar</w:t>
            </w:r>
          </w:p>
          <w:p w:rsidR="003519DA" w:rsidRPr="000E02B6" w:rsidRDefault="003519DA" w:rsidP="003519DA">
            <w:pPr>
              <w:pStyle w:val="Normal1"/>
              <w:shd w:val="clear" w:color="auto" w:fill="FFFFFF"/>
              <w:spacing w:line="276" w:lineRule="auto"/>
              <w:jc w:val="both"/>
              <w:rPr>
                <w:rFonts w:ascii="Times New Roman" w:eastAsia="Times New Roman" w:hAnsi="Times New Roman" w:cs="Times New Roman"/>
                <w:b/>
                <w:sz w:val="24"/>
                <w:szCs w:val="24"/>
              </w:rPr>
            </w:pPr>
          </w:p>
        </w:tc>
        <w:tc>
          <w:tcPr>
            <w:tcW w:w="6210" w:type="dxa"/>
            <w:gridSpan w:val="2"/>
            <w:shd w:val="clear" w:color="auto" w:fill="auto"/>
          </w:tcPr>
          <w:p w:rsidR="003519DA" w:rsidRPr="000E02B6" w:rsidRDefault="003519DA" w:rsidP="003519DA">
            <w:pPr>
              <w:pStyle w:val="Normal1"/>
              <w:numPr>
                <w:ilvl w:val="3"/>
                <w:numId w:val="171"/>
              </w:numPr>
              <w:tabs>
                <w:tab w:val="left" w:pos="0"/>
                <w:tab w:val="left" w:pos="252"/>
              </w:tabs>
              <w:spacing w:line="276" w:lineRule="auto"/>
              <w:ind w:left="252"/>
              <w:jc w:val="both"/>
              <w:rPr>
                <w:sz w:val="24"/>
                <w:szCs w:val="24"/>
              </w:rPr>
            </w:pPr>
            <w:r w:rsidRPr="000E02B6">
              <w:rPr>
                <w:rFonts w:ascii="Times New Roman" w:eastAsia="Times New Roman" w:hAnsi="Times New Roman" w:cs="Times New Roman"/>
                <w:sz w:val="24"/>
                <w:szCs w:val="24"/>
              </w:rPr>
              <w:t xml:space="preserve">Küreselleşmenin küresel ekonominin kentler üzerindeki güçlü etkisini açıklar. </w:t>
            </w:r>
          </w:p>
          <w:p w:rsidR="003519DA" w:rsidRPr="000E02B6" w:rsidRDefault="003519DA" w:rsidP="003519DA">
            <w:pPr>
              <w:pStyle w:val="Normal1"/>
              <w:numPr>
                <w:ilvl w:val="3"/>
                <w:numId w:val="171"/>
              </w:numPr>
              <w:tabs>
                <w:tab w:val="left" w:pos="0"/>
                <w:tab w:val="left" w:pos="252"/>
              </w:tabs>
              <w:spacing w:line="276" w:lineRule="auto"/>
              <w:ind w:left="252"/>
              <w:jc w:val="both"/>
              <w:rPr>
                <w:sz w:val="24"/>
                <w:szCs w:val="24"/>
              </w:rPr>
            </w:pPr>
            <w:r w:rsidRPr="000E02B6">
              <w:rPr>
                <w:rFonts w:ascii="Times New Roman" w:eastAsia="Times New Roman" w:hAnsi="Times New Roman" w:cs="Times New Roman"/>
                <w:sz w:val="24"/>
                <w:szCs w:val="24"/>
              </w:rPr>
              <w:t>Şehirleri sadece politik değil, aynı zamanda ekonomik ajanlar olarak yorumluyor.</w:t>
            </w:r>
          </w:p>
          <w:p w:rsidR="003519DA" w:rsidRPr="000E02B6" w:rsidRDefault="003519DA" w:rsidP="003519DA">
            <w:pPr>
              <w:pStyle w:val="Normal1"/>
              <w:numPr>
                <w:ilvl w:val="3"/>
                <w:numId w:val="171"/>
              </w:numPr>
              <w:tabs>
                <w:tab w:val="left" w:pos="0"/>
                <w:tab w:val="left" w:pos="252"/>
              </w:tabs>
              <w:spacing w:line="276" w:lineRule="auto"/>
              <w:ind w:left="252"/>
              <w:jc w:val="both"/>
              <w:rPr>
                <w:sz w:val="24"/>
                <w:szCs w:val="24"/>
              </w:rPr>
            </w:pPr>
            <w:r w:rsidRPr="000E02B6">
              <w:rPr>
                <w:rFonts w:ascii="Times New Roman" w:eastAsia="Times New Roman" w:hAnsi="Times New Roman" w:cs="Times New Roman"/>
                <w:sz w:val="24"/>
                <w:szCs w:val="24"/>
              </w:rPr>
              <w:t>Kentsel süreçlerle ilgili farklı teorileri, Chicago Çevre Tasarımı Okulu'ndan Louis Wirth'ten şehirleri bir yaşam tarzı olarak görmesiyle, David Harvey ve Manuel Castells'e, şehir yaşamının gelişim ifadeleri olarak gördükleri görüşlerle karşılaştırır. Kapitalizmin</w:t>
            </w:r>
          </w:p>
          <w:p w:rsidR="003519DA" w:rsidRPr="000E02B6" w:rsidRDefault="003519DA" w:rsidP="003519DA">
            <w:pPr>
              <w:pStyle w:val="Normal1"/>
              <w:numPr>
                <w:ilvl w:val="3"/>
                <w:numId w:val="171"/>
              </w:numPr>
              <w:tabs>
                <w:tab w:val="left" w:pos="0"/>
                <w:tab w:val="left" w:pos="252"/>
              </w:tabs>
              <w:spacing w:line="276" w:lineRule="auto"/>
              <w:ind w:left="252"/>
              <w:jc w:val="both"/>
              <w:rPr>
                <w:sz w:val="24"/>
                <w:szCs w:val="24"/>
              </w:rPr>
            </w:pPr>
            <w:r w:rsidRPr="000E02B6">
              <w:rPr>
                <w:rFonts w:ascii="Times New Roman" w:eastAsia="Times New Roman" w:hAnsi="Times New Roman" w:cs="Times New Roman"/>
                <w:sz w:val="24"/>
                <w:szCs w:val="24"/>
              </w:rPr>
              <w:t xml:space="preserve">Kentsel alanlarla ilgili demografik değişimleri, aşırı kalabalıklaşmayı ve diğer sorunları açıklar. </w:t>
            </w:r>
          </w:p>
        </w:tc>
      </w:tr>
      <w:tr w:rsidR="003519DA" w:rsidRPr="000E02B6" w:rsidTr="003519DA">
        <w:trPr>
          <w:trHeight w:val="1620"/>
        </w:trPr>
        <w:tc>
          <w:tcPr>
            <w:tcW w:w="1620" w:type="dxa"/>
            <w:vMerge/>
            <w:shd w:val="clear" w:color="auto" w:fill="auto"/>
            <w:vAlign w:val="center"/>
          </w:tcPr>
          <w:p w:rsidR="003519DA" w:rsidRPr="000E02B6" w:rsidRDefault="003519DA" w:rsidP="003519DA">
            <w:pPr>
              <w:pStyle w:val="Normal1"/>
              <w:widowControl w:val="0"/>
              <w:spacing w:line="276" w:lineRule="auto"/>
              <w:rPr>
                <w:rFonts w:ascii="Times New Roman" w:eastAsia="Times New Roman" w:hAnsi="Times New Roman" w:cs="Times New Roman"/>
                <w:sz w:val="24"/>
                <w:szCs w:val="24"/>
              </w:rPr>
            </w:pPr>
          </w:p>
        </w:tc>
        <w:tc>
          <w:tcPr>
            <w:tcW w:w="1422" w:type="dxa"/>
            <w:shd w:val="clear" w:color="auto" w:fill="auto"/>
            <w:vAlign w:val="center"/>
          </w:tcPr>
          <w:p w:rsidR="003519DA" w:rsidRPr="000E02B6" w:rsidRDefault="003519DA" w:rsidP="003519DA">
            <w:pPr>
              <w:pStyle w:val="Normal1"/>
              <w:spacing w:line="276" w:lineRule="auto"/>
              <w:ind w:hanging="720"/>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 xml:space="preserve">İş ve ekonomik yaşam İşin </w:t>
            </w:r>
          </w:p>
          <w:p w:rsidR="003519DA" w:rsidRPr="000E02B6" w:rsidRDefault="003519DA" w:rsidP="003519DA">
            <w:pPr>
              <w:pStyle w:val="Normal1"/>
              <w:shd w:val="clear" w:color="auto" w:fill="FFFFFF"/>
              <w:spacing w:line="276" w:lineRule="auto"/>
              <w:jc w:val="both"/>
              <w:rPr>
                <w:rFonts w:ascii="Times New Roman" w:eastAsia="Times New Roman" w:hAnsi="Times New Roman" w:cs="Times New Roman"/>
                <w:b/>
                <w:sz w:val="24"/>
                <w:szCs w:val="24"/>
              </w:rPr>
            </w:pPr>
          </w:p>
        </w:tc>
        <w:tc>
          <w:tcPr>
            <w:tcW w:w="6210" w:type="dxa"/>
            <w:gridSpan w:val="2"/>
            <w:shd w:val="clear" w:color="auto" w:fill="auto"/>
          </w:tcPr>
          <w:p w:rsidR="003519DA" w:rsidRPr="000E02B6" w:rsidRDefault="003519DA" w:rsidP="003519DA">
            <w:pPr>
              <w:pStyle w:val="Normal1"/>
              <w:numPr>
                <w:ilvl w:val="3"/>
                <w:numId w:val="171"/>
              </w:numPr>
              <w:tabs>
                <w:tab w:val="left" w:pos="0"/>
                <w:tab w:val="left" w:pos="252"/>
              </w:tabs>
              <w:spacing w:line="276" w:lineRule="auto"/>
              <w:ind w:left="252"/>
              <w:jc w:val="both"/>
              <w:rPr>
                <w:sz w:val="24"/>
                <w:szCs w:val="24"/>
              </w:rPr>
            </w:pPr>
            <w:r w:rsidRPr="000E02B6">
              <w:rPr>
                <w:rFonts w:ascii="Times New Roman" w:eastAsia="Times New Roman" w:hAnsi="Times New Roman" w:cs="Times New Roman"/>
                <w:sz w:val="24"/>
                <w:szCs w:val="24"/>
              </w:rPr>
              <w:t>sosyal önemini takdir eder.</w:t>
            </w:r>
          </w:p>
          <w:p w:rsidR="003519DA" w:rsidRPr="000E02B6" w:rsidRDefault="003519DA" w:rsidP="003519DA">
            <w:pPr>
              <w:pStyle w:val="Normal1"/>
              <w:numPr>
                <w:ilvl w:val="3"/>
                <w:numId w:val="171"/>
              </w:numPr>
              <w:tabs>
                <w:tab w:val="left" w:pos="0"/>
                <w:tab w:val="left" w:pos="252"/>
              </w:tabs>
              <w:spacing w:line="276" w:lineRule="auto"/>
              <w:ind w:left="252"/>
              <w:jc w:val="both"/>
              <w:rPr>
                <w:sz w:val="24"/>
                <w:szCs w:val="24"/>
              </w:rPr>
            </w:pPr>
            <w:r w:rsidRPr="000E02B6">
              <w:rPr>
                <w:rFonts w:ascii="Times New Roman" w:eastAsia="Times New Roman" w:hAnsi="Times New Roman" w:cs="Times New Roman"/>
                <w:sz w:val="24"/>
                <w:szCs w:val="24"/>
              </w:rPr>
              <w:t xml:space="preserve">Modern ekonominin işbölümüne ve ekonomik karşılıklı bağımlılığa bağımlılığını analiz eder. </w:t>
            </w:r>
          </w:p>
          <w:p w:rsidR="003519DA" w:rsidRPr="000E02B6" w:rsidRDefault="003519DA" w:rsidP="003519DA">
            <w:pPr>
              <w:pStyle w:val="Normal1"/>
              <w:numPr>
                <w:ilvl w:val="3"/>
                <w:numId w:val="171"/>
              </w:numPr>
              <w:tabs>
                <w:tab w:val="left" w:pos="0"/>
                <w:tab w:val="left" w:pos="252"/>
              </w:tabs>
              <w:spacing w:line="276" w:lineRule="auto"/>
              <w:ind w:left="252"/>
              <w:jc w:val="both"/>
              <w:rPr>
                <w:sz w:val="24"/>
                <w:szCs w:val="24"/>
              </w:rPr>
            </w:pPr>
            <w:r w:rsidRPr="000E02B6">
              <w:rPr>
                <w:rFonts w:ascii="Times New Roman" w:eastAsia="Times New Roman" w:hAnsi="Times New Roman" w:cs="Times New Roman"/>
                <w:sz w:val="24"/>
                <w:szCs w:val="24"/>
              </w:rPr>
              <w:t xml:space="preserve">Yönetim, aile, refah, kurumsal, Fordizm, Taylorizm vb. Gibi farklı kapitalizm biçimlerini karşılaştırır. </w:t>
            </w:r>
          </w:p>
          <w:p w:rsidR="003519DA" w:rsidRPr="000E02B6" w:rsidRDefault="003519DA" w:rsidP="003519DA">
            <w:pPr>
              <w:pStyle w:val="Normal1"/>
              <w:numPr>
                <w:ilvl w:val="3"/>
                <w:numId w:val="171"/>
              </w:numPr>
              <w:tabs>
                <w:tab w:val="left" w:pos="0"/>
                <w:tab w:val="left" w:pos="252"/>
              </w:tabs>
              <w:spacing w:line="276" w:lineRule="auto"/>
              <w:ind w:left="252"/>
              <w:jc w:val="both"/>
              <w:rPr>
                <w:sz w:val="24"/>
                <w:szCs w:val="24"/>
              </w:rPr>
            </w:pPr>
            <w:r w:rsidRPr="000E02B6">
              <w:rPr>
                <w:rFonts w:ascii="Times New Roman" w:eastAsia="Times New Roman" w:hAnsi="Times New Roman" w:cs="Times New Roman"/>
                <w:sz w:val="24"/>
                <w:szCs w:val="24"/>
              </w:rPr>
              <w:t>Ulusötesi şirketlerin önemini ve küresel çaptaki etkilerini tartışır.</w:t>
            </w:r>
          </w:p>
          <w:p w:rsidR="003519DA" w:rsidRPr="000E02B6" w:rsidRDefault="003519DA" w:rsidP="003519DA">
            <w:pPr>
              <w:pStyle w:val="Normal1"/>
              <w:numPr>
                <w:ilvl w:val="3"/>
                <w:numId w:val="171"/>
              </w:numPr>
              <w:tabs>
                <w:tab w:val="left" w:pos="0"/>
                <w:tab w:val="left" w:pos="252"/>
              </w:tabs>
              <w:spacing w:line="276" w:lineRule="auto"/>
              <w:ind w:left="252"/>
              <w:jc w:val="both"/>
              <w:rPr>
                <w:b/>
                <w:sz w:val="24"/>
                <w:szCs w:val="24"/>
              </w:rPr>
            </w:pPr>
            <w:r w:rsidRPr="000E02B6">
              <w:rPr>
                <w:rFonts w:ascii="Times New Roman" w:eastAsia="Times New Roman" w:hAnsi="Times New Roman" w:cs="Times New Roman"/>
                <w:sz w:val="24"/>
                <w:szCs w:val="24"/>
              </w:rPr>
              <w:t>Otomasyon ve küreselleşme alanındaki mevcut eğilimlere dayanarak, işin olası geleceğini yansıtır.</w:t>
            </w:r>
          </w:p>
        </w:tc>
      </w:tr>
      <w:tr w:rsidR="003519DA" w:rsidRPr="000E02B6" w:rsidTr="003519DA">
        <w:trPr>
          <w:trHeight w:val="1620"/>
        </w:trPr>
        <w:tc>
          <w:tcPr>
            <w:tcW w:w="1620" w:type="dxa"/>
            <w:vMerge/>
            <w:shd w:val="clear" w:color="auto" w:fill="auto"/>
            <w:vAlign w:val="center"/>
          </w:tcPr>
          <w:p w:rsidR="003519DA" w:rsidRPr="000E02B6" w:rsidRDefault="003519DA" w:rsidP="003519DA">
            <w:pPr>
              <w:pStyle w:val="Normal1"/>
              <w:widowControl w:val="0"/>
              <w:spacing w:line="276" w:lineRule="auto"/>
              <w:rPr>
                <w:rFonts w:ascii="Times New Roman" w:eastAsia="Times New Roman" w:hAnsi="Times New Roman" w:cs="Times New Roman"/>
                <w:b/>
                <w:sz w:val="24"/>
                <w:szCs w:val="24"/>
              </w:rPr>
            </w:pPr>
          </w:p>
        </w:tc>
        <w:tc>
          <w:tcPr>
            <w:tcW w:w="1422" w:type="dxa"/>
            <w:shd w:val="clear" w:color="auto" w:fill="auto"/>
            <w:vAlign w:val="center"/>
          </w:tcPr>
          <w:p w:rsidR="003519DA" w:rsidRPr="000E02B6" w:rsidRDefault="003519DA" w:rsidP="003519DA">
            <w:pPr>
              <w:pStyle w:val="Normal1"/>
              <w:shd w:val="clear" w:color="auto" w:fill="FFFFFF"/>
              <w:spacing w:line="276" w:lineRule="auto"/>
              <w:rPr>
                <w:rFonts w:ascii="Times New Roman" w:eastAsia="Times New Roman" w:hAnsi="Times New Roman" w:cs="Times New Roman"/>
                <w:b/>
                <w:sz w:val="24"/>
                <w:szCs w:val="24"/>
              </w:rPr>
            </w:pPr>
            <w:r w:rsidRPr="000E02B6">
              <w:rPr>
                <w:rFonts w:ascii="Times New Roman" w:eastAsia="Times New Roman" w:hAnsi="Times New Roman" w:cs="Times New Roman"/>
                <w:sz w:val="24"/>
                <w:szCs w:val="24"/>
              </w:rPr>
              <w:t>Yoksulluk, sosyal dışlanma ve refah Yoksulluk</w:t>
            </w:r>
          </w:p>
        </w:tc>
        <w:tc>
          <w:tcPr>
            <w:tcW w:w="6210" w:type="dxa"/>
            <w:gridSpan w:val="2"/>
            <w:shd w:val="clear" w:color="auto" w:fill="auto"/>
          </w:tcPr>
          <w:p w:rsidR="003519DA" w:rsidRPr="000E02B6" w:rsidRDefault="003519DA" w:rsidP="003519DA">
            <w:pPr>
              <w:pStyle w:val="Normal1"/>
              <w:numPr>
                <w:ilvl w:val="3"/>
                <w:numId w:val="171"/>
              </w:numPr>
              <w:tabs>
                <w:tab w:val="left" w:pos="0"/>
                <w:tab w:val="left" w:pos="252"/>
              </w:tabs>
              <w:spacing w:line="276" w:lineRule="auto"/>
              <w:ind w:left="252"/>
              <w:jc w:val="both"/>
              <w:rPr>
                <w:sz w:val="24"/>
                <w:szCs w:val="24"/>
              </w:rPr>
            </w:pPr>
            <w:r w:rsidRPr="000E02B6">
              <w:rPr>
                <w:rFonts w:ascii="Times New Roman" w:eastAsia="Times New Roman" w:hAnsi="Times New Roman" w:cs="Times New Roman"/>
                <w:sz w:val="24"/>
                <w:szCs w:val="24"/>
              </w:rPr>
              <w:t>türlerini, göreceli ve mutlak olanı açıklar.</w:t>
            </w:r>
          </w:p>
          <w:p w:rsidR="003519DA" w:rsidRPr="000E02B6" w:rsidRDefault="003519DA" w:rsidP="003519DA">
            <w:pPr>
              <w:pStyle w:val="Normal1"/>
              <w:numPr>
                <w:ilvl w:val="3"/>
                <w:numId w:val="171"/>
              </w:numPr>
              <w:tabs>
                <w:tab w:val="left" w:pos="0"/>
                <w:tab w:val="left" w:pos="252"/>
              </w:tabs>
              <w:spacing w:line="276" w:lineRule="auto"/>
              <w:ind w:left="252"/>
              <w:jc w:val="both"/>
              <w:rPr>
                <w:sz w:val="24"/>
                <w:szCs w:val="24"/>
              </w:rPr>
            </w:pPr>
            <w:r w:rsidRPr="000E02B6">
              <w:rPr>
                <w:rFonts w:ascii="Times New Roman" w:eastAsia="Times New Roman" w:hAnsi="Times New Roman" w:cs="Times New Roman"/>
                <w:sz w:val="24"/>
                <w:szCs w:val="24"/>
              </w:rPr>
              <w:t>Yoksulluğu “yoksulluk kültürü” ve “bağımlılık kültürü” gibi farklı yaklaşımları kullanarak, bireyi vurgulayan yaklaşımları ve sosyal makroişlemleri vurgulayan yaklaşımları kullanarak yorumlar.</w:t>
            </w:r>
          </w:p>
          <w:p w:rsidR="003519DA" w:rsidRPr="000E02B6" w:rsidRDefault="003519DA" w:rsidP="003519DA">
            <w:pPr>
              <w:pStyle w:val="Normal1"/>
              <w:numPr>
                <w:ilvl w:val="3"/>
                <w:numId w:val="171"/>
              </w:numPr>
              <w:tabs>
                <w:tab w:val="left" w:pos="0"/>
                <w:tab w:val="left" w:pos="252"/>
              </w:tabs>
              <w:spacing w:line="276" w:lineRule="auto"/>
              <w:ind w:left="252"/>
              <w:jc w:val="both"/>
              <w:rPr>
                <w:sz w:val="24"/>
                <w:szCs w:val="24"/>
              </w:rPr>
            </w:pPr>
            <w:r w:rsidRPr="000E02B6">
              <w:rPr>
                <w:rFonts w:ascii="Times New Roman" w:eastAsia="Times New Roman" w:hAnsi="Times New Roman" w:cs="Times New Roman"/>
                <w:sz w:val="24"/>
                <w:szCs w:val="24"/>
              </w:rPr>
              <w:t xml:space="preserve">Kaynak ve gelir eksikliği, işgücü piyasasından dışlanma, hizmetler ve sosyal ilişkiler ve hatta evsizlik gibi en uç formlar gibi tüm tezahür biçimleriyle sosyal dışlanmayı </w:t>
            </w:r>
            <w:r w:rsidRPr="000E02B6">
              <w:rPr>
                <w:rFonts w:ascii="Times New Roman" w:eastAsia="Times New Roman" w:hAnsi="Times New Roman" w:cs="Times New Roman"/>
                <w:sz w:val="24"/>
                <w:szCs w:val="24"/>
              </w:rPr>
              <w:lastRenderedPageBreak/>
              <w:t>tartışır.</w:t>
            </w:r>
          </w:p>
          <w:p w:rsidR="003519DA" w:rsidRPr="000E02B6" w:rsidRDefault="003519DA" w:rsidP="003519DA">
            <w:pPr>
              <w:pStyle w:val="Normal1"/>
              <w:numPr>
                <w:ilvl w:val="3"/>
                <w:numId w:val="171"/>
              </w:numPr>
              <w:tabs>
                <w:tab w:val="left" w:pos="0"/>
                <w:tab w:val="left" w:pos="252"/>
              </w:tabs>
              <w:spacing w:line="276" w:lineRule="auto"/>
              <w:ind w:left="252"/>
              <w:jc w:val="both"/>
              <w:rPr>
                <w:b/>
                <w:sz w:val="24"/>
                <w:szCs w:val="24"/>
              </w:rPr>
            </w:pPr>
            <w:r w:rsidRPr="000E02B6">
              <w:rPr>
                <w:rFonts w:ascii="Times New Roman" w:eastAsia="Times New Roman" w:hAnsi="Times New Roman" w:cs="Times New Roman"/>
                <w:sz w:val="24"/>
                <w:szCs w:val="24"/>
              </w:rPr>
              <w:t xml:space="preserve">Maddi mal ve hizmetlerin tedariki veya sübvanse edilmesi yoluyla eşitsizlikleri azaltmak gibi sosyal refah devleti etrafında yankılanır. </w:t>
            </w:r>
          </w:p>
        </w:tc>
      </w:tr>
    </w:tbl>
    <w:p w:rsidR="003519DA" w:rsidRDefault="003519DA" w:rsidP="003519DA">
      <w:pPr>
        <w:pStyle w:val="Normal1"/>
        <w:rPr>
          <w:rFonts w:ascii="Times New Roman" w:eastAsia="Times New Roman" w:hAnsi="Times New Roman" w:cs="Times New Roman"/>
          <w:sz w:val="16"/>
          <w:szCs w:val="16"/>
        </w:rPr>
      </w:pPr>
    </w:p>
    <w:p w:rsidR="003519DA" w:rsidRDefault="003519DA" w:rsidP="003519DA">
      <w:pPr>
        <w:pStyle w:val="Balk1"/>
        <w:keepLines w:val="0"/>
        <w:spacing w:before="0"/>
        <w:jc w:val="both"/>
        <w:rPr>
          <w:rFonts w:ascii="Times New Roman" w:eastAsia="Times New Roman" w:hAnsi="Times New Roman" w:cs="Times New Roman"/>
          <w:color w:val="000000"/>
          <w:sz w:val="16"/>
          <w:szCs w:val="16"/>
        </w:rPr>
      </w:pPr>
    </w:p>
    <w:p w:rsidR="003519DA" w:rsidRDefault="003519DA" w:rsidP="003519DA">
      <w:pPr>
        <w:pStyle w:val="Balk1"/>
        <w:keepLines w:val="0"/>
        <w:spacing w:before="0"/>
        <w:jc w:val="both"/>
        <w:rPr>
          <w:rFonts w:ascii="Times New Roman" w:eastAsia="Times New Roman" w:hAnsi="Times New Roman" w:cs="Times New Roman"/>
          <w:color w:val="000000"/>
          <w:sz w:val="16"/>
          <w:szCs w:val="16"/>
        </w:rPr>
      </w:pPr>
    </w:p>
    <w:p w:rsidR="000E02B6" w:rsidRDefault="000E02B6" w:rsidP="003519DA">
      <w:pPr>
        <w:pStyle w:val="Balk1"/>
        <w:keepLines w:val="0"/>
        <w:spacing w:before="0"/>
        <w:jc w:val="both"/>
        <w:rPr>
          <w:rFonts w:ascii="Times New Roman" w:eastAsia="Times New Roman" w:hAnsi="Times New Roman" w:cs="Times New Roman"/>
          <w:color w:val="000000"/>
          <w:sz w:val="16"/>
          <w:szCs w:val="16"/>
        </w:rPr>
      </w:pPr>
    </w:p>
    <w:p w:rsidR="000E02B6" w:rsidRDefault="000E02B6" w:rsidP="003519DA">
      <w:pPr>
        <w:pStyle w:val="Balk1"/>
        <w:keepLines w:val="0"/>
        <w:spacing w:before="0"/>
        <w:jc w:val="both"/>
        <w:rPr>
          <w:rFonts w:ascii="Times New Roman" w:eastAsia="Times New Roman" w:hAnsi="Times New Roman" w:cs="Times New Roman"/>
          <w:color w:val="000000"/>
          <w:sz w:val="16"/>
          <w:szCs w:val="16"/>
        </w:rPr>
      </w:pPr>
    </w:p>
    <w:p w:rsidR="000E02B6" w:rsidRDefault="000E02B6" w:rsidP="003519DA">
      <w:pPr>
        <w:pStyle w:val="Balk1"/>
        <w:keepLines w:val="0"/>
        <w:spacing w:before="0"/>
        <w:jc w:val="both"/>
        <w:rPr>
          <w:rFonts w:ascii="Times New Roman" w:eastAsia="Times New Roman" w:hAnsi="Times New Roman" w:cs="Times New Roman"/>
          <w:color w:val="000000"/>
          <w:sz w:val="16"/>
          <w:szCs w:val="16"/>
        </w:rPr>
      </w:pPr>
    </w:p>
    <w:p w:rsidR="000E02B6" w:rsidRDefault="000E02B6" w:rsidP="003519DA">
      <w:pPr>
        <w:pStyle w:val="Balk1"/>
        <w:keepLines w:val="0"/>
        <w:spacing w:before="0"/>
        <w:jc w:val="both"/>
        <w:rPr>
          <w:rFonts w:ascii="Times New Roman" w:eastAsia="Times New Roman" w:hAnsi="Times New Roman" w:cs="Times New Roman"/>
          <w:color w:val="000000"/>
          <w:sz w:val="16"/>
          <w:szCs w:val="16"/>
        </w:rPr>
      </w:pPr>
    </w:p>
    <w:p w:rsidR="000E02B6" w:rsidRDefault="000E02B6" w:rsidP="003519DA">
      <w:pPr>
        <w:pStyle w:val="Balk1"/>
        <w:keepLines w:val="0"/>
        <w:spacing w:before="0"/>
        <w:jc w:val="both"/>
        <w:rPr>
          <w:rFonts w:ascii="Times New Roman" w:eastAsia="Times New Roman" w:hAnsi="Times New Roman" w:cs="Times New Roman"/>
          <w:color w:val="000000"/>
          <w:sz w:val="16"/>
          <w:szCs w:val="16"/>
        </w:rPr>
      </w:pPr>
    </w:p>
    <w:p w:rsidR="003519DA" w:rsidRPr="000E02B6" w:rsidRDefault="003519DA" w:rsidP="003519DA">
      <w:pPr>
        <w:pStyle w:val="Balk1"/>
        <w:keepLines w:val="0"/>
        <w:spacing w:before="0"/>
        <w:jc w:val="both"/>
        <w:rPr>
          <w:rFonts w:ascii="Times New Roman" w:eastAsia="Times New Roman" w:hAnsi="Times New Roman" w:cs="Times New Roman"/>
          <w:color w:val="000000"/>
          <w:sz w:val="28"/>
          <w:szCs w:val="16"/>
        </w:rPr>
      </w:pPr>
      <w:r w:rsidRPr="000E02B6">
        <w:rPr>
          <w:rFonts w:ascii="Times New Roman" w:eastAsia="Times New Roman" w:hAnsi="Times New Roman" w:cs="Times New Roman"/>
          <w:color w:val="000000"/>
          <w:sz w:val="28"/>
          <w:szCs w:val="16"/>
        </w:rPr>
        <w:t xml:space="preserve">Metodolojik </w:t>
      </w:r>
      <w:r w:rsidR="000E02B6" w:rsidRPr="000E02B6">
        <w:rPr>
          <w:rFonts w:ascii="Times New Roman" w:eastAsia="Times New Roman" w:hAnsi="Times New Roman" w:cs="Times New Roman"/>
          <w:color w:val="000000"/>
          <w:sz w:val="28"/>
          <w:szCs w:val="16"/>
        </w:rPr>
        <w:t>Rehber</w:t>
      </w:r>
    </w:p>
    <w:p w:rsidR="003519DA" w:rsidRDefault="003519DA" w:rsidP="003519DA">
      <w:pPr>
        <w:pStyle w:val="Normal1"/>
        <w:spacing w:line="276" w:lineRule="auto"/>
        <w:jc w:val="both"/>
        <w:rPr>
          <w:rFonts w:ascii="Times New Roman" w:eastAsia="Times New Roman" w:hAnsi="Times New Roman" w:cs="Times New Roman"/>
          <w:sz w:val="16"/>
          <w:szCs w:val="16"/>
        </w:rPr>
      </w:pP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 xml:space="preserve">Sosyoloji dersi 12. sınıf müfredatı, farklı tematik bir kapsamı olmasına rağmen, doğa ve karakter bakımından 11. sınıfla göreceli olarak aynıdır. Bu nedenle, bu programın uygulanması için nispeten benzer yöntem, teknik ve stratejiler gerekmektedir. Bu bağlamda,öğretmenlerin RNC derecesi (yeterlilikler), alan öğrenme çıktıları (RNF'ler) - Toplum ve Çevre ve Sosyoloji dersinin konu sonuçları (RNL) için öğrenme çıktılarını dikkatlice okuması önerilir. Sonuçlar sadece içeriğin seçimi (öğretim birimleri) için değil, aynı zamanda sınıfta uygulanacak öğretim stratejileri, yöntemleri ve tekniklerinin seçimi için de ölçütlerdir. </w:t>
      </w: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 xml:space="preserve">Sosyolojideki öğrenci başarısı birbirine bağlıdır ve öğretmenlerin ve öğrencilerin çalışmalarına ve bağlılıklarına bağlıdır. Öğretmen, uyruk, ırk, cinsiyet, sosyal statü, din dikkate alınmaksızın tüm öğrenci gruplarının çıkarlarına ve değerlerine saygı duymalı ve bunlara yanıt vermelidir. Bu, farklı kişilik ve öğrenme stillerine saygı gösterirken etkileşimli ve kapsayıcı yaklaşımlar, çeşitli çalışma biçimleri kullanılarak gerçekleştirilir. Öğretmen ayrıca farklılaşmış öğrenme yaklaşımına da dikkat etmelidir. Bu amaçla, yeni bilgiler, alıştırmalar, bireysel ve grup çalışması, araştırma, ödevler, gösteriler, proje çalışması ve daha fazlası gibi bir dizi prosedür uygulanmaktadır. </w:t>
      </w: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Konunun özellikleri göz önüne alındığında, mümkün olan yerlerde kullanılması tercih edilir: genel olarak oyun ve özel olarak rol yapma, etkili iletişim becerileri, yaratıcı düşünme becerileri, işbirlikçi beceriler ve sosyalleşme yaratan;görüşmeler ve anlatılar (sözlü tarih) Farklı bilgi kaynaklarını kullanma yeteneğini geliştiren olaylar, yerler, kişilikleri ve yaşam tarzları hakkında veri toplamak için; okul ortamı dışında gerçekleştirilebilecek formlar olarak kurumlar, çıkar grupları ve sivil toplum, her zaman ile işbirliğiöğretmenin danışma, rehberlik rolü alması gereken öğrencilerle işbirliği içinde.</w:t>
      </w: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Öğretmen ayrıca, öğrencilerin</w:t>
      </w:r>
      <w:r w:rsidR="00B47005">
        <w:rPr>
          <w:rFonts w:ascii="Times New Roman" w:eastAsia="Times New Roman" w:hAnsi="Times New Roman" w:cs="Times New Roman"/>
          <w:sz w:val="24"/>
          <w:szCs w:val="24"/>
        </w:rPr>
        <w:t xml:space="preserve"> </w:t>
      </w:r>
      <w:r w:rsidRPr="000E02B6">
        <w:rPr>
          <w:rFonts w:ascii="Times New Roman" w:eastAsia="Times New Roman" w:hAnsi="Times New Roman" w:cs="Times New Roman"/>
          <w:sz w:val="24"/>
          <w:szCs w:val="24"/>
        </w:rPr>
        <w:t>yönlendirilmesinde önemli rol oynar bilgi emilimini tamamlamalarına ve başarılı katılım için hazırlıklı olmalarına yardımcı olan BİT ve medyanın rasyonel kullanımına. Ayrıca, çalışma ziyaretlerinin ve gezilerinin düzenlenmesi, öğrencilerin genel gelişiminde önemli bir role sahiptir. Öğrencilerin toplumun ve çevrenin farklı fenomenlerini gözlemleme, araştırma, yorumlama ve tartışma becerilerini geliştirmelerini sağlar.</w:t>
      </w: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lastRenderedPageBreak/>
        <w:t>Öğretmen ayrıca entegre öğretme ve öğrenmeyi de düşünmelidir. Müfredatın ilkelerine bağlı kalarak, konu alanı ve / veya diğer alanlardaki konuların bütünleşik bir şekilde ele alındığı bütünleştirici bir yaklaşımı hedeflemek gerekir. Toplumda ve çevrede meydana gelen olaylar, olaylar ayrı veya kısmi olarak öğretilemez, bu yüzden sosyoloji öğretmenleri ile alandaki konu öğretmenleriyle ve diğer alanlardaki konu öğretmenleriyle işbirliği gereklidir. Bu, konuların birbirleriyle tam ve tutarlı bir şekilde sunulmasını sağlar.</w:t>
      </w:r>
    </w:p>
    <w:p w:rsidR="003519DA" w:rsidRPr="000E02B6" w:rsidRDefault="003519DA" w:rsidP="003519DA">
      <w:pPr>
        <w:pStyle w:val="Balk1"/>
        <w:keepLines w:val="0"/>
        <w:spacing w:before="0"/>
        <w:jc w:val="both"/>
        <w:rPr>
          <w:rFonts w:ascii="Times New Roman" w:eastAsia="Times New Roman" w:hAnsi="Times New Roman" w:cs="Times New Roman"/>
          <w:b w:val="0"/>
          <w:color w:val="000000"/>
          <w:sz w:val="24"/>
          <w:szCs w:val="24"/>
        </w:rPr>
      </w:pPr>
      <w:bookmarkStart w:id="8" w:name="_3znysh7" w:colFirst="0" w:colLast="0"/>
      <w:bookmarkEnd w:id="8"/>
    </w:p>
    <w:p w:rsidR="003519DA" w:rsidRPr="000E02B6" w:rsidRDefault="003519DA" w:rsidP="003519DA">
      <w:pPr>
        <w:pStyle w:val="Normal1"/>
        <w:rPr>
          <w:sz w:val="24"/>
          <w:szCs w:val="24"/>
        </w:rPr>
      </w:pPr>
    </w:p>
    <w:p w:rsidR="003519DA" w:rsidRPr="000E02B6" w:rsidRDefault="003519DA" w:rsidP="003519DA">
      <w:pPr>
        <w:pStyle w:val="Balk1"/>
        <w:keepLines w:val="0"/>
        <w:spacing w:before="0"/>
        <w:jc w:val="both"/>
        <w:rPr>
          <w:rFonts w:ascii="Times New Roman" w:eastAsia="Times New Roman" w:hAnsi="Times New Roman" w:cs="Times New Roman"/>
          <w:color w:val="000000"/>
          <w:sz w:val="24"/>
          <w:szCs w:val="24"/>
        </w:rPr>
      </w:pPr>
      <w:r w:rsidRPr="000E02B6">
        <w:rPr>
          <w:rFonts w:ascii="Times New Roman" w:eastAsia="Times New Roman" w:hAnsi="Times New Roman" w:cs="Times New Roman"/>
          <w:color w:val="000000"/>
          <w:sz w:val="24"/>
          <w:szCs w:val="24"/>
        </w:rPr>
        <w:t>Müfredatlar arası sorunları uygulama yönergeleri</w:t>
      </w: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Öğretmen, müfredatlar arası konular / konularla ilgilenirken de dikkat etmelidir. Bu konuları Sosyoloji dersinin konuları / içerikleriyle bütünleştirmek, öğrencilerin toplumdaki ve çevredeki olayları, süreçleri, ilişkileri, karşılıklı bağımlılıklarını daha iyi anlamalarına ve anlamalarına ve böylece yaşamın zorluklarıyla daha kolay başa çıkmalarına yardımcı olur.</w:t>
      </w: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Sosyoloji ders programı ile bu yaştaki öğrenciler için tüm müfredatlarkonular / temalar birleştirilebilir:</w:t>
      </w: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p>
    <w:p w:rsidR="003519DA" w:rsidRPr="000E02B6" w:rsidRDefault="003519DA" w:rsidP="003519DA">
      <w:pPr>
        <w:pStyle w:val="Normal1"/>
        <w:numPr>
          <w:ilvl w:val="0"/>
          <w:numId w:val="169"/>
        </w:numPr>
        <w:spacing w:line="276" w:lineRule="auto"/>
        <w:jc w:val="both"/>
        <w:rPr>
          <w:sz w:val="24"/>
          <w:szCs w:val="24"/>
        </w:rPr>
      </w:pPr>
      <w:r w:rsidRPr="000E02B6">
        <w:rPr>
          <w:rFonts w:ascii="Times New Roman" w:eastAsia="Times New Roman" w:hAnsi="Times New Roman" w:cs="Times New Roman"/>
          <w:sz w:val="24"/>
          <w:szCs w:val="24"/>
        </w:rPr>
        <w:t xml:space="preserve">Demokratik Vatandaşlık </w:t>
      </w:r>
    </w:p>
    <w:p w:rsidR="003519DA" w:rsidRPr="000E02B6" w:rsidRDefault="003519DA" w:rsidP="003519DA">
      <w:pPr>
        <w:pStyle w:val="Normal1"/>
        <w:numPr>
          <w:ilvl w:val="0"/>
          <w:numId w:val="169"/>
        </w:numPr>
        <w:spacing w:line="276" w:lineRule="auto"/>
        <w:jc w:val="both"/>
        <w:rPr>
          <w:sz w:val="24"/>
          <w:szCs w:val="24"/>
        </w:rPr>
      </w:pPr>
      <w:r w:rsidRPr="000E02B6">
        <w:rPr>
          <w:rFonts w:ascii="Times New Roman" w:eastAsia="Times New Roman" w:hAnsi="Times New Roman" w:cs="Times New Roman"/>
          <w:sz w:val="24"/>
          <w:szCs w:val="24"/>
        </w:rPr>
        <w:t xml:space="preserve">Eğitimi Barış Eğitimi </w:t>
      </w:r>
    </w:p>
    <w:p w:rsidR="003519DA" w:rsidRPr="000E02B6" w:rsidRDefault="003519DA" w:rsidP="003519DA">
      <w:pPr>
        <w:pStyle w:val="Normal1"/>
        <w:numPr>
          <w:ilvl w:val="0"/>
          <w:numId w:val="169"/>
        </w:numPr>
        <w:spacing w:line="276" w:lineRule="auto"/>
        <w:jc w:val="both"/>
        <w:rPr>
          <w:sz w:val="24"/>
          <w:szCs w:val="24"/>
        </w:rPr>
      </w:pPr>
      <w:r w:rsidRPr="000E02B6">
        <w:rPr>
          <w:rFonts w:ascii="Times New Roman" w:eastAsia="Times New Roman" w:hAnsi="Times New Roman" w:cs="Times New Roman"/>
          <w:sz w:val="24"/>
          <w:szCs w:val="24"/>
        </w:rPr>
        <w:t xml:space="preserve">arasıKüreselleşme ve Karşılıklı Bağımlılık </w:t>
      </w:r>
    </w:p>
    <w:p w:rsidR="003519DA" w:rsidRPr="000E02B6" w:rsidRDefault="003519DA" w:rsidP="003519DA">
      <w:pPr>
        <w:pStyle w:val="Normal1"/>
        <w:numPr>
          <w:ilvl w:val="0"/>
          <w:numId w:val="169"/>
        </w:numPr>
        <w:spacing w:line="276" w:lineRule="auto"/>
        <w:jc w:val="both"/>
        <w:rPr>
          <w:sz w:val="24"/>
          <w:szCs w:val="24"/>
        </w:rPr>
      </w:pPr>
      <w:r w:rsidRPr="000E02B6">
        <w:rPr>
          <w:rFonts w:ascii="Times New Roman" w:eastAsia="Times New Roman" w:hAnsi="Times New Roman" w:cs="Times New Roman"/>
          <w:sz w:val="24"/>
          <w:szCs w:val="24"/>
        </w:rPr>
        <w:t>Medya</w:t>
      </w:r>
    </w:p>
    <w:p w:rsidR="003519DA" w:rsidRPr="000E02B6" w:rsidRDefault="003519DA" w:rsidP="003519DA">
      <w:pPr>
        <w:pStyle w:val="Normal1"/>
        <w:numPr>
          <w:ilvl w:val="0"/>
          <w:numId w:val="169"/>
        </w:numPr>
        <w:spacing w:line="276" w:lineRule="auto"/>
        <w:jc w:val="both"/>
        <w:rPr>
          <w:sz w:val="24"/>
          <w:szCs w:val="24"/>
        </w:rPr>
      </w:pPr>
      <w:r w:rsidRPr="000E02B6">
        <w:rPr>
          <w:rFonts w:ascii="Times New Roman" w:eastAsia="Times New Roman" w:hAnsi="Times New Roman" w:cs="Times New Roman"/>
          <w:sz w:val="24"/>
          <w:szCs w:val="24"/>
        </w:rPr>
        <w:t>Eğitimi ve Sürdürülebilir Kalkınma Eğitimi</w:t>
      </w: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Bu programdaki toplam 13 konudan Özne, on tanesi diğerleriyle ilgilidir. Aşağıda, programın aşağıdaki konularla tematik ilişkilerinin bir sunumu sunulmaktadır:</w:t>
      </w: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p>
    <w:p w:rsidR="003519DA" w:rsidRPr="000E02B6" w:rsidRDefault="003519DA" w:rsidP="003519DA">
      <w:pPr>
        <w:pStyle w:val="Normal1"/>
        <w:numPr>
          <w:ilvl w:val="0"/>
          <w:numId w:val="157"/>
        </w:numPr>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Irk ve Etnisite: Tarih ve Toplumsal Eğitim.</w:t>
      </w:r>
    </w:p>
    <w:p w:rsidR="003519DA" w:rsidRPr="000E02B6" w:rsidRDefault="003519DA" w:rsidP="003519DA">
      <w:pPr>
        <w:pStyle w:val="Normal1"/>
        <w:numPr>
          <w:ilvl w:val="0"/>
          <w:numId w:val="157"/>
        </w:numPr>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Modern Dünyada Din: Tarih ve Felsefe.</w:t>
      </w:r>
    </w:p>
    <w:p w:rsidR="003519DA" w:rsidRPr="000E02B6" w:rsidRDefault="003519DA" w:rsidP="003519DA">
      <w:pPr>
        <w:pStyle w:val="Normal1"/>
        <w:numPr>
          <w:ilvl w:val="0"/>
          <w:numId w:val="157"/>
        </w:numPr>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Küreselleşme ve değişen dünya: Toplumsal eğitim.</w:t>
      </w:r>
    </w:p>
    <w:p w:rsidR="003519DA" w:rsidRPr="000E02B6" w:rsidRDefault="003519DA" w:rsidP="003519DA">
      <w:pPr>
        <w:pStyle w:val="Normal1"/>
        <w:numPr>
          <w:ilvl w:val="0"/>
          <w:numId w:val="157"/>
        </w:numPr>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Küresel Eşitsizlik: Toplumsal Eğitim.</w:t>
      </w:r>
    </w:p>
    <w:p w:rsidR="003519DA" w:rsidRPr="000E02B6" w:rsidRDefault="003519DA" w:rsidP="003519DA">
      <w:pPr>
        <w:pStyle w:val="Normal1"/>
        <w:numPr>
          <w:ilvl w:val="0"/>
          <w:numId w:val="157"/>
        </w:numPr>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Medya: Psikoloji, Dil, Felsefe ve Sivil Eğitim.</w:t>
      </w:r>
    </w:p>
    <w:p w:rsidR="003519DA" w:rsidRPr="000E02B6" w:rsidRDefault="003519DA" w:rsidP="003519DA">
      <w:pPr>
        <w:pStyle w:val="Normal1"/>
        <w:numPr>
          <w:ilvl w:val="0"/>
          <w:numId w:val="157"/>
        </w:numPr>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Beden, Sağlık, Hastalık ve Engellilik: Psikoloji, Biyoloji ve Kimya.</w:t>
      </w:r>
    </w:p>
    <w:p w:rsidR="003519DA" w:rsidRPr="000E02B6" w:rsidRDefault="003519DA" w:rsidP="003519DA">
      <w:pPr>
        <w:pStyle w:val="Normal1"/>
        <w:numPr>
          <w:ilvl w:val="0"/>
          <w:numId w:val="157"/>
        </w:numPr>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Eğitim: Toplumsal eğitim.</w:t>
      </w:r>
    </w:p>
    <w:p w:rsidR="003519DA" w:rsidRPr="000E02B6" w:rsidRDefault="003519DA" w:rsidP="003519DA">
      <w:pPr>
        <w:pStyle w:val="Normal1"/>
        <w:numPr>
          <w:ilvl w:val="0"/>
          <w:numId w:val="157"/>
        </w:numPr>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Politika, hükümet, sosyal hareketler ve terörizm: Tarih ve sivil eğitim.</w:t>
      </w:r>
    </w:p>
    <w:p w:rsidR="003519DA" w:rsidRPr="000E02B6" w:rsidRDefault="003519DA" w:rsidP="003519DA">
      <w:pPr>
        <w:pStyle w:val="Normal1"/>
        <w:numPr>
          <w:ilvl w:val="0"/>
          <w:numId w:val="157"/>
        </w:numPr>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Çevre ve Risk: Biyoloji ve Toplumsal Eğitim.</w:t>
      </w:r>
    </w:p>
    <w:p w:rsidR="003519DA" w:rsidRPr="000E02B6" w:rsidRDefault="003519DA" w:rsidP="003519DA">
      <w:pPr>
        <w:pStyle w:val="Normal1"/>
        <w:numPr>
          <w:ilvl w:val="0"/>
          <w:numId w:val="157"/>
        </w:numPr>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Kentler ve Kentsel Mekanlar: Tarih.</w:t>
      </w:r>
    </w:p>
    <w:p w:rsidR="003519DA" w:rsidRPr="000E02B6" w:rsidRDefault="003519DA" w:rsidP="003519DA">
      <w:pPr>
        <w:pStyle w:val="Normal1"/>
        <w:spacing w:line="276" w:lineRule="auto"/>
        <w:ind w:firstLine="720"/>
        <w:jc w:val="both"/>
        <w:rPr>
          <w:rFonts w:ascii="Times New Roman" w:eastAsia="Times New Roman" w:hAnsi="Times New Roman" w:cs="Times New Roman"/>
          <w:sz w:val="24"/>
          <w:szCs w:val="24"/>
        </w:rPr>
      </w:pPr>
    </w:p>
    <w:p w:rsidR="003519DA" w:rsidRPr="000E02B6" w:rsidRDefault="003519DA" w:rsidP="003519DA">
      <w:pPr>
        <w:pStyle w:val="Normal1"/>
        <w:spacing w:line="276" w:lineRule="auto"/>
        <w:ind w:firstLine="720"/>
        <w:jc w:val="both"/>
        <w:rPr>
          <w:rFonts w:ascii="Times New Roman" w:eastAsia="Times New Roman" w:hAnsi="Times New Roman" w:cs="Times New Roman"/>
          <w:sz w:val="24"/>
          <w:szCs w:val="24"/>
        </w:rPr>
      </w:pPr>
    </w:p>
    <w:p w:rsidR="003519DA" w:rsidRPr="000E02B6" w:rsidRDefault="003519DA" w:rsidP="003519DA">
      <w:pPr>
        <w:pStyle w:val="Balk1"/>
        <w:keepLines w:val="0"/>
        <w:spacing w:before="0"/>
        <w:jc w:val="both"/>
        <w:rPr>
          <w:rFonts w:ascii="Times New Roman" w:eastAsia="Times New Roman" w:hAnsi="Times New Roman" w:cs="Times New Roman"/>
          <w:color w:val="000000"/>
          <w:sz w:val="24"/>
          <w:szCs w:val="24"/>
        </w:rPr>
      </w:pPr>
      <w:bookmarkStart w:id="9" w:name="_2et92p0" w:colFirst="0" w:colLast="0"/>
      <w:bookmarkEnd w:id="9"/>
      <w:r w:rsidRPr="000E02B6">
        <w:rPr>
          <w:rFonts w:ascii="Times New Roman" w:eastAsia="Times New Roman" w:hAnsi="Times New Roman" w:cs="Times New Roman"/>
          <w:color w:val="000000"/>
          <w:sz w:val="24"/>
          <w:szCs w:val="24"/>
        </w:rPr>
        <w:t xml:space="preserve">Değerlendirme Yönergeleri </w:t>
      </w: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 xml:space="preserve">Değerlendirme her şeyden önce sürekli ve prosedürel olmalı ve sonunda öğrenci için amaçlanan hedefleri ifade etmelidir. Bu yüzden değerlendirme hedefine ne koyduğumuzu, bilgi, beceri, davranış, öğrencilerin tutumlarını değerlendirmeliyiz. Farklı test türlerine ek olarak, sözel, sözel olmayan, takım çalışması, proje çalışması, bilgi edinme gözlemi, davranış ve tutumlar ile beceri geliştirme gibi farklı formlar ve araçlar da kullanılabilir. Nükleer Müfredatta belirtilen sonuçları </w:t>
      </w:r>
      <w:r w:rsidRPr="000E02B6">
        <w:rPr>
          <w:rFonts w:ascii="Times New Roman" w:eastAsia="Times New Roman" w:hAnsi="Times New Roman" w:cs="Times New Roman"/>
          <w:sz w:val="24"/>
          <w:szCs w:val="24"/>
        </w:rPr>
        <w:lastRenderedPageBreak/>
        <w:t>bu seviye için uygulayabilme. Öğretmenin pedagojik yaratıcılığındaki rolünü unutmamak gerekir, burada tematik özelliklere bağlı olarak, başarılarını değerlendirmek için en uygun formları bulmayı araştırır.</w:t>
      </w: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Yeni yeterlilik müfredatı, öğrencinin neler yapabileceğini değerlendirmeyi, yani okul sırasında edinilen bilginin pratik uygulamasını değerlendirmeyi amaçlamaktadır. Bu nedenle, öğrencinin başarısını sürekli izleyerek değerlendirme yapmak ve öğrencilerle daha fazla çalışmayı belgelemek ve planlamak amacıyla kayıt tutmak gerekir. Grup çalışmalarını ve bireysel girişimleri gözlemlemek, katılım bültenleri veya kontrol listesi adı verilen bir teknikle de değerlendirilebilir.</w:t>
      </w: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Temsilci çalışmalarını sakladıkları öğrenci kayıtlarını tutarak elde edilebilecek bir özgüven alışkanlığı geliştirmek önemlidir; örneğin: aile üyeleriyle, bireysel ya da grupla çevre korumayla ilgili çalışmalar ve çevre koruma ile ilgili diğer görüşmeler Öğrencilerin bu yaş için öngörülen sonuçları.</w:t>
      </w: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 xml:space="preserve">Değerlendirmenin sadece bilginin ezberlenmesi ile ilgili değil, aynı zamanda öğrencinin analitik, sentetik, yansıtıcı ve yaratıcı işlevlerine yönelik olması çok önemlidir. </w:t>
      </w: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 xml:space="preserve">Değerlendirme, öğrencinin gerçek değerlendirmeyi kabul etmesi ve en yüksek başarıyı hedeflemesi için eğitilmesi için her zaman motive edici bir karaktere sahip olmalıdır. </w:t>
      </w:r>
    </w:p>
    <w:p w:rsidR="003519DA" w:rsidRPr="000E02B6" w:rsidRDefault="003519DA" w:rsidP="003519DA">
      <w:pPr>
        <w:pStyle w:val="Balk1"/>
        <w:spacing w:before="0"/>
        <w:jc w:val="both"/>
        <w:rPr>
          <w:rFonts w:ascii="Times New Roman" w:eastAsia="Times New Roman" w:hAnsi="Times New Roman" w:cs="Times New Roman"/>
          <w:b w:val="0"/>
          <w:sz w:val="24"/>
          <w:szCs w:val="24"/>
        </w:rPr>
      </w:pPr>
      <w:bookmarkStart w:id="10" w:name="_qeu8r2dklnlt" w:colFirst="0" w:colLast="0"/>
      <w:bookmarkEnd w:id="10"/>
    </w:p>
    <w:p w:rsidR="003519DA" w:rsidRPr="000E02B6" w:rsidRDefault="003519DA" w:rsidP="003519DA">
      <w:pPr>
        <w:pStyle w:val="Normal1"/>
        <w:rPr>
          <w:rFonts w:ascii="Times New Roman" w:eastAsia="Times New Roman" w:hAnsi="Times New Roman" w:cs="Times New Roman"/>
          <w:sz w:val="24"/>
          <w:szCs w:val="24"/>
        </w:rPr>
      </w:pPr>
    </w:p>
    <w:p w:rsidR="003519DA" w:rsidRPr="000E02B6" w:rsidRDefault="003519DA" w:rsidP="003519DA">
      <w:pPr>
        <w:pStyle w:val="Balk1"/>
        <w:keepLines w:val="0"/>
        <w:spacing w:before="0"/>
        <w:jc w:val="both"/>
        <w:rPr>
          <w:rFonts w:ascii="Times New Roman" w:eastAsia="Times New Roman" w:hAnsi="Times New Roman" w:cs="Times New Roman"/>
          <w:color w:val="000000"/>
          <w:sz w:val="24"/>
          <w:szCs w:val="24"/>
        </w:rPr>
      </w:pPr>
      <w:bookmarkStart w:id="11" w:name="_tyjcwt" w:colFirst="0" w:colLast="0"/>
      <w:bookmarkEnd w:id="11"/>
      <w:r w:rsidRPr="000E02B6">
        <w:rPr>
          <w:rFonts w:ascii="Times New Roman" w:eastAsia="Times New Roman" w:hAnsi="Times New Roman" w:cs="Times New Roman"/>
          <w:color w:val="000000"/>
          <w:sz w:val="24"/>
          <w:szCs w:val="24"/>
        </w:rPr>
        <w:t>Materyal ve kaynak öğretimi için talimatlar</w:t>
      </w:r>
    </w:p>
    <w:p w:rsidR="003519DA" w:rsidRPr="000E02B6" w:rsidRDefault="003519DA" w:rsidP="003519DA">
      <w:pPr>
        <w:pStyle w:val="Normal1"/>
        <w:spacing w:line="276" w:lineRule="auto"/>
        <w:jc w:val="both"/>
        <w:rPr>
          <w:rFonts w:ascii="Times New Roman" w:eastAsia="Times New Roman" w:hAnsi="Times New Roman" w:cs="Times New Roman"/>
          <w:b/>
          <w:sz w:val="24"/>
          <w:szCs w:val="24"/>
        </w:rPr>
      </w:pP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Temel ders kitaplarına ek olarak, öğrencilerin ve öğretmenlerin öğrenme sürecinde diğer çalışma kaynaklarını da kullanmaları önerilir: çalışma kitapları, broşürler, bültenler, dergiler, güvenilir web siteleri, çeşitli araştırma raporları. güvenilir kurumlar (ulusal ve uluslararası, hükümet ve hükümet dışı) ansiklopediler, eğitim / saha ziyaretleri (tiyatro, sinema, konser, film festivali, vb.) uzman sınıf ziyaretleri vb.</w:t>
      </w:r>
    </w:p>
    <w:p w:rsidR="003519DA" w:rsidRPr="000E02B6" w:rsidRDefault="003519DA" w:rsidP="003519DA">
      <w:pPr>
        <w:pStyle w:val="Normal1"/>
        <w:spacing w:line="276" w:lineRule="auto"/>
        <w:ind w:hanging="720"/>
        <w:jc w:val="both"/>
        <w:rPr>
          <w:rFonts w:ascii="Times New Roman" w:eastAsia="Times New Roman" w:hAnsi="Times New Roman" w:cs="Times New Roman"/>
          <w:sz w:val="24"/>
          <w:szCs w:val="24"/>
        </w:rPr>
      </w:pPr>
    </w:p>
    <w:p w:rsidR="003519DA" w:rsidRPr="000E02B6" w:rsidRDefault="00B47005" w:rsidP="003519DA">
      <w:pPr>
        <w:pStyle w:val="Normal1"/>
        <w:spacing w:line="276"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519DA" w:rsidRPr="000E02B6">
        <w:rPr>
          <w:rFonts w:ascii="Times New Roman" w:eastAsia="Times New Roman" w:hAnsi="Times New Roman" w:cs="Times New Roman"/>
          <w:sz w:val="24"/>
          <w:szCs w:val="24"/>
        </w:rPr>
        <w:t>Böyle</w:t>
      </w:r>
      <w:r>
        <w:rPr>
          <w:rFonts w:ascii="Times New Roman" w:eastAsia="Times New Roman" w:hAnsi="Times New Roman" w:cs="Times New Roman"/>
          <w:sz w:val="24"/>
          <w:szCs w:val="24"/>
        </w:rPr>
        <w:t xml:space="preserve"> </w:t>
      </w:r>
      <w:r w:rsidR="003519DA" w:rsidRPr="000E02B6">
        <w:rPr>
          <w:rFonts w:ascii="Times New Roman" w:eastAsia="Times New Roman" w:hAnsi="Times New Roman" w:cs="Times New Roman"/>
          <w:sz w:val="24"/>
          <w:szCs w:val="24"/>
        </w:rPr>
        <w:t xml:space="preserve">kullanabilirsiniz </w:t>
      </w:r>
      <w:r w:rsidR="003519DA" w:rsidRPr="000E02B6">
        <w:rPr>
          <w:rFonts w:ascii="Times New Roman" w:eastAsia="Times New Roman" w:hAnsi="Times New Roman" w:cs="Times New Roman"/>
          <w:i/>
          <w:sz w:val="24"/>
          <w:szCs w:val="24"/>
        </w:rPr>
        <w:t>görsel yardımcılar</w:t>
      </w:r>
      <w:r>
        <w:rPr>
          <w:rFonts w:ascii="Times New Roman" w:eastAsia="Times New Roman" w:hAnsi="Times New Roman" w:cs="Times New Roman"/>
          <w:i/>
          <w:sz w:val="24"/>
          <w:szCs w:val="24"/>
        </w:rPr>
        <w:t xml:space="preserve"> </w:t>
      </w:r>
      <w:r w:rsidR="003519DA" w:rsidRPr="000E02B6">
        <w:rPr>
          <w:rFonts w:ascii="Times New Roman" w:eastAsia="Times New Roman" w:hAnsi="Times New Roman" w:cs="Times New Roman"/>
          <w:sz w:val="24"/>
          <w:szCs w:val="24"/>
        </w:rPr>
        <w:t xml:space="preserve">vb yazılı tablo, etkileşimli grafikler, çizimler, fotoğraflar, modeller, </w:t>
      </w:r>
      <w:r>
        <w:rPr>
          <w:rFonts w:ascii="Times New Roman" w:eastAsia="Times New Roman" w:hAnsi="Times New Roman" w:cs="Times New Roman"/>
          <w:sz w:val="24"/>
          <w:szCs w:val="24"/>
        </w:rPr>
        <w:t xml:space="preserve">şemalar, grafikler araçları </w:t>
      </w:r>
      <w:r w:rsidR="003519DA" w:rsidRPr="000E02B6">
        <w:rPr>
          <w:rFonts w:ascii="Times New Roman" w:eastAsia="Times New Roman" w:hAnsi="Times New Roman" w:cs="Times New Roman"/>
          <w:sz w:val="24"/>
          <w:szCs w:val="24"/>
        </w:rPr>
        <w:t>gibi</w:t>
      </w:r>
      <w:r>
        <w:rPr>
          <w:rFonts w:ascii="Times New Roman" w:eastAsia="Times New Roman" w:hAnsi="Times New Roman" w:cs="Times New Roman"/>
          <w:sz w:val="24"/>
          <w:szCs w:val="24"/>
        </w:rPr>
        <w:t xml:space="preserve"> </w:t>
      </w:r>
      <w:r w:rsidR="003519DA" w:rsidRPr="000E02B6">
        <w:rPr>
          <w:rFonts w:ascii="Times New Roman" w:eastAsia="Times New Roman" w:hAnsi="Times New Roman" w:cs="Times New Roman"/>
          <w:sz w:val="24"/>
          <w:szCs w:val="24"/>
        </w:rPr>
        <w:t xml:space="preserve">yanı sıra </w:t>
      </w:r>
      <w:r w:rsidR="003519DA" w:rsidRPr="000E02B6">
        <w:rPr>
          <w:rFonts w:ascii="Times New Roman" w:eastAsia="Times New Roman" w:hAnsi="Times New Roman" w:cs="Times New Roman"/>
          <w:i/>
          <w:sz w:val="24"/>
          <w:szCs w:val="24"/>
        </w:rPr>
        <w:t>görsel-işitsel araçların</w:t>
      </w:r>
      <w:r>
        <w:rPr>
          <w:rFonts w:ascii="Times New Roman" w:eastAsia="Times New Roman" w:hAnsi="Times New Roman" w:cs="Times New Roman"/>
          <w:i/>
          <w:sz w:val="24"/>
          <w:szCs w:val="24"/>
        </w:rPr>
        <w:t xml:space="preserve"> </w:t>
      </w:r>
      <w:r w:rsidR="003519DA" w:rsidRPr="000E02B6">
        <w:rPr>
          <w:rFonts w:ascii="Times New Roman" w:eastAsia="Times New Roman" w:hAnsi="Times New Roman" w:cs="Times New Roman"/>
          <w:sz w:val="24"/>
          <w:szCs w:val="24"/>
        </w:rPr>
        <w:t>televizyon, video projektörü, bilgisayar, telefon, tablet vb.</w:t>
      </w: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p>
    <w:p w:rsidR="003519DA" w:rsidRPr="000E02B6" w:rsidRDefault="003519DA" w:rsidP="003519DA">
      <w:pPr>
        <w:pStyle w:val="Normal1"/>
        <w:spacing w:line="276" w:lineRule="auto"/>
        <w:jc w:val="both"/>
        <w:rPr>
          <w:rFonts w:ascii="Times New Roman" w:eastAsia="Times New Roman" w:hAnsi="Times New Roman" w:cs="Times New Roman"/>
          <w:sz w:val="24"/>
          <w:szCs w:val="24"/>
        </w:rPr>
      </w:pPr>
      <w:r w:rsidRPr="000E02B6">
        <w:rPr>
          <w:rFonts w:ascii="Times New Roman" w:eastAsia="Times New Roman" w:hAnsi="Times New Roman" w:cs="Times New Roman"/>
          <w:sz w:val="24"/>
          <w:szCs w:val="24"/>
        </w:rPr>
        <w:t>Öğretmenler, öğrenci etkinlikleri için klasörler, gazeteler, dergiler, özel literatür veya çeşitli broşürler kullanabilir ve oluşturabilir.</w:t>
      </w:r>
      <w:r w:rsidRPr="000E02B6">
        <w:rPr>
          <w:rFonts w:ascii="Times New Roman" w:eastAsia="Times New Roman" w:hAnsi="Times New Roman" w:cs="Times New Roman"/>
          <w:i/>
          <w:color w:val="0000CC"/>
          <w:sz w:val="24"/>
          <w:szCs w:val="24"/>
        </w:rPr>
        <w:t xml:space="preserve"> </w:t>
      </w:r>
      <w:r w:rsidRPr="000E02B6">
        <w:rPr>
          <w:rFonts w:ascii="Times New Roman" w:eastAsia="Times New Roman" w:hAnsi="Times New Roman" w:cs="Times New Roman"/>
          <w:sz w:val="24"/>
          <w:szCs w:val="24"/>
        </w:rPr>
        <w:t>Bilgi teknolojisi kaynaklarının kullanımıyla öğrencilerin ve öğretmenlerin farklı ürünlerin üretiminde işbirliği yapması önemlidir.</w:t>
      </w:r>
    </w:p>
    <w:p w:rsidR="003519DA" w:rsidRDefault="003519DA" w:rsidP="003519DA">
      <w:pPr>
        <w:pStyle w:val="Normal1"/>
        <w:rPr>
          <w:sz w:val="16"/>
          <w:szCs w:val="16"/>
        </w:rPr>
      </w:pPr>
    </w:p>
    <w:p w:rsidR="003519DA" w:rsidRDefault="003519DA" w:rsidP="003519DA">
      <w:pPr>
        <w:pStyle w:val="Normal1"/>
        <w:spacing w:line="276" w:lineRule="auto"/>
        <w:jc w:val="both"/>
        <w:rPr>
          <w:rFonts w:ascii="Times New Roman" w:eastAsia="Times New Roman" w:hAnsi="Times New Roman" w:cs="Times New Roman"/>
          <w:sz w:val="16"/>
          <w:szCs w:val="16"/>
        </w:rPr>
      </w:pPr>
    </w:p>
    <w:p w:rsidR="000E02B6" w:rsidRDefault="000E02B6" w:rsidP="003519DA">
      <w:pPr>
        <w:pStyle w:val="Normal1"/>
        <w:tabs>
          <w:tab w:val="left" w:pos="630"/>
        </w:tabs>
        <w:ind w:left="1080"/>
        <w:jc w:val="right"/>
        <w:rPr>
          <w:rFonts w:ascii="Times New Roman" w:eastAsia="Times New Roman" w:hAnsi="Times New Roman" w:cs="Times New Roman"/>
          <w:b/>
          <w:sz w:val="16"/>
          <w:szCs w:val="16"/>
        </w:rPr>
      </w:pPr>
    </w:p>
    <w:p w:rsidR="000E02B6" w:rsidRDefault="000E02B6" w:rsidP="003519DA">
      <w:pPr>
        <w:pStyle w:val="Normal1"/>
        <w:tabs>
          <w:tab w:val="left" w:pos="630"/>
        </w:tabs>
        <w:ind w:left="1080"/>
        <w:jc w:val="right"/>
        <w:rPr>
          <w:rFonts w:ascii="Times New Roman" w:eastAsia="Times New Roman" w:hAnsi="Times New Roman" w:cs="Times New Roman"/>
          <w:b/>
          <w:sz w:val="16"/>
          <w:szCs w:val="16"/>
        </w:rPr>
      </w:pPr>
    </w:p>
    <w:p w:rsidR="000E02B6" w:rsidRDefault="000E02B6" w:rsidP="003519DA">
      <w:pPr>
        <w:pStyle w:val="Normal1"/>
        <w:tabs>
          <w:tab w:val="left" w:pos="630"/>
        </w:tabs>
        <w:ind w:left="1080"/>
        <w:jc w:val="right"/>
        <w:rPr>
          <w:rFonts w:ascii="Times New Roman" w:eastAsia="Times New Roman" w:hAnsi="Times New Roman" w:cs="Times New Roman"/>
          <w:b/>
          <w:sz w:val="16"/>
          <w:szCs w:val="16"/>
        </w:rPr>
      </w:pPr>
    </w:p>
    <w:p w:rsidR="000E02B6" w:rsidRDefault="000E02B6" w:rsidP="003519DA">
      <w:pPr>
        <w:pStyle w:val="Normal1"/>
        <w:tabs>
          <w:tab w:val="left" w:pos="630"/>
        </w:tabs>
        <w:ind w:left="1080"/>
        <w:jc w:val="right"/>
        <w:rPr>
          <w:rFonts w:ascii="Times New Roman" w:eastAsia="Times New Roman" w:hAnsi="Times New Roman" w:cs="Times New Roman"/>
          <w:b/>
          <w:sz w:val="16"/>
          <w:szCs w:val="16"/>
        </w:rPr>
      </w:pPr>
    </w:p>
    <w:p w:rsidR="000E02B6" w:rsidRDefault="000E02B6" w:rsidP="003519DA">
      <w:pPr>
        <w:pStyle w:val="Normal1"/>
        <w:tabs>
          <w:tab w:val="left" w:pos="630"/>
        </w:tabs>
        <w:ind w:left="1080"/>
        <w:jc w:val="right"/>
        <w:rPr>
          <w:rFonts w:ascii="Times New Roman" w:eastAsia="Times New Roman" w:hAnsi="Times New Roman" w:cs="Times New Roman"/>
          <w:b/>
          <w:sz w:val="16"/>
          <w:szCs w:val="16"/>
        </w:rPr>
      </w:pPr>
    </w:p>
    <w:p w:rsidR="000E02B6" w:rsidRDefault="000E02B6" w:rsidP="003519DA">
      <w:pPr>
        <w:pStyle w:val="Normal1"/>
        <w:tabs>
          <w:tab w:val="left" w:pos="630"/>
        </w:tabs>
        <w:ind w:left="1080"/>
        <w:jc w:val="right"/>
        <w:rPr>
          <w:rFonts w:ascii="Times New Roman" w:eastAsia="Times New Roman" w:hAnsi="Times New Roman" w:cs="Times New Roman"/>
          <w:b/>
          <w:sz w:val="16"/>
          <w:szCs w:val="16"/>
        </w:rPr>
      </w:pPr>
    </w:p>
    <w:p w:rsidR="000E02B6" w:rsidRDefault="000E02B6" w:rsidP="003519DA">
      <w:pPr>
        <w:pStyle w:val="Normal1"/>
        <w:tabs>
          <w:tab w:val="left" w:pos="630"/>
        </w:tabs>
        <w:ind w:left="1080"/>
        <w:jc w:val="right"/>
        <w:rPr>
          <w:rFonts w:ascii="Times New Roman" w:eastAsia="Times New Roman" w:hAnsi="Times New Roman" w:cs="Times New Roman"/>
          <w:b/>
          <w:sz w:val="16"/>
          <w:szCs w:val="16"/>
        </w:rPr>
      </w:pPr>
    </w:p>
    <w:p w:rsidR="000E02B6" w:rsidRDefault="000E02B6" w:rsidP="003519DA">
      <w:pPr>
        <w:pStyle w:val="Normal1"/>
        <w:tabs>
          <w:tab w:val="left" w:pos="630"/>
        </w:tabs>
        <w:ind w:left="1080"/>
        <w:jc w:val="right"/>
        <w:rPr>
          <w:rFonts w:ascii="Times New Roman" w:eastAsia="Times New Roman" w:hAnsi="Times New Roman" w:cs="Times New Roman"/>
          <w:b/>
          <w:sz w:val="16"/>
          <w:szCs w:val="16"/>
        </w:rPr>
      </w:pPr>
    </w:p>
    <w:p w:rsidR="000E02B6" w:rsidRDefault="000E02B6" w:rsidP="003519DA">
      <w:pPr>
        <w:pStyle w:val="Normal1"/>
        <w:tabs>
          <w:tab w:val="left" w:pos="630"/>
        </w:tabs>
        <w:ind w:left="1080"/>
        <w:jc w:val="right"/>
        <w:rPr>
          <w:rFonts w:ascii="Times New Roman" w:eastAsia="Times New Roman" w:hAnsi="Times New Roman" w:cs="Times New Roman"/>
          <w:b/>
          <w:sz w:val="16"/>
          <w:szCs w:val="16"/>
        </w:rPr>
      </w:pPr>
    </w:p>
    <w:p w:rsidR="000E02B6" w:rsidRDefault="000E02B6" w:rsidP="003519DA">
      <w:pPr>
        <w:pStyle w:val="Normal1"/>
        <w:tabs>
          <w:tab w:val="left" w:pos="630"/>
        </w:tabs>
        <w:ind w:left="1080"/>
        <w:jc w:val="right"/>
        <w:rPr>
          <w:rFonts w:ascii="Times New Roman" w:eastAsia="Times New Roman" w:hAnsi="Times New Roman" w:cs="Times New Roman"/>
          <w:b/>
          <w:sz w:val="16"/>
          <w:szCs w:val="16"/>
        </w:rPr>
      </w:pPr>
    </w:p>
    <w:p w:rsidR="000E02B6" w:rsidRDefault="000E02B6" w:rsidP="003519DA">
      <w:pPr>
        <w:pStyle w:val="Normal1"/>
        <w:tabs>
          <w:tab w:val="left" w:pos="630"/>
        </w:tabs>
        <w:ind w:left="1080"/>
        <w:jc w:val="right"/>
        <w:rPr>
          <w:rFonts w:ascii="Times New Roman" w:eastAsia="Times New Roman" w:hAnsi="Times New Roman" w:cs="Times New Roman"/>
          <w:b/>
          <w:sz w:val="16"/>
          <w:szCs w:val="16"/>
        </w:rPr>
      </w:pPr>
    </w:p>
    <w:p w:rsidR="000E02B6" w:rsidRDefault="000E02B6" w:rsidP="003519DA">
      <w:pPr>
        <w:pStyle w:val="Normal1"/>
        <w:tabs>
          <w:tab w:val="left" w:pos="630"/>
        </w:tabs>
        <w:ind w:left="1080"/>
        <w:jc w:val="right"/>
        <w:rPr>
          <w:rFonts w:ascii="Times New Roman" w:eastAsia="Times New Roman" w:hAnsi="Times New Roman" w:cs="Times New Roman"/>
          <w:b/>
          <w:sz w:val="16"/>
          <w:szCs w:val="16"/>
        </w:rPr>
      </w:pPr>
    </w:p>
    <w:p w:rsidR="000E02B6" w:rsidRDefault="000E02B6" w:rsidP="003519DA">
      <w:pPr>
        <w:pStyle w:val="Normal1"/>
        <w:tabs>
          <w:tab w:val="left" w:pos="630"/>
        </w:tabs>
        <w:ind w:left="1080"/>
        <w:jc w:val="right"/>
        <w:rPr>
          <w:rFonts w:ascii="Times New Roman" w:eastAsia="Times New Roman" w:hAnsi="Times New Roman" w:cs="Times New Roman"/>
          <w:b/>
          <w:sz w:val="16"/>
          <w:szCs w:val="16"/>
        </w:rPr>
      </w:pPr>
    </w:p>
    <w:p w:rsidR="000E02B6" w:rsidRDefault="000E02B6" w:rsidP="003519DA">
      <w:pPr>
        <w:pStyle w:val="Normal1"/>
        <w:tabs>
          <w:tab w:val="left" w:pos="630"/>
        </w:tabs>
        <w:ind w:left="1080"/>
        <w:jc w:val="right"/>
        <w:rPr>
          <w:rFonts w:ascii="Times New Roman" w:eastAsia="Times New Roman" w:hAnsi="Times New Roman" w:cs="Times New Roman"/>
          <w:b/>
          <w:sz w:val="16"/>
          <w:szCs w:val="16"/>
        </w:rPr>
      </w:pPr>
    </w:p>
    <w:p w:rsidR="000E02B6" w:rsidRDefault="000E02B6" w:rsidP="003519DA">
      <w:pPr>
        <w:pStyle w:val="Normal1"/>
        <w:tabs>
          <w:tab w:val="left" w:pos="630"/>
        </w:tabs>
        <w:ind w:left="1080"/>
        <w:jc w:val="right"/>
        <w:rPr>
          <w:rFonts w:ascii="Times New Roman" w:eastAsia="Times New Roman" w:hAnsi="Times New Roman" w:cs="Times New Roman"/>
          <w:b/>
          <w:sz w:val="16"/>
          <w:szCs w:val="16"/>
        </w:rPr>
      </w:pPr>
    </w:p>
    <w:p w:rsidR="000E02B6" w:rsidRDefault="000E02B6" w:rsidP="003519DA">
      <w:pPr>
        <w:pStyle w:val="Normal1"/>
        <w:tabs>
          <w:tab w:val="left" w:pos="630"/>
        </w:tabs>
        <w:ind w:left="1080"/>
        <w:jc w:val="right"/>
        <w:rPr>
          <w:rFonts w:ascii="Times New Roman" w:eastAsia="Times New Roman" w:hAnsi="Times New Roman" w:cs="Times New Roman"/>
          <w:b/>
          <w:sz w:val="16"/>
          <w:szCs w:val="16"/>
        </w:rPr>
      </w:pPr>
    </w:p>
    <w:p w:rsidR="000E02B6" w:rsidRDefault="000E02B6" w:rsidP="003519DA">
      <w:pPr>
        <w:pStyle w:val="Normal1"/>
        <w:tabs>
          <w:tab w:val="left" w:pos="630"/>
        </w:tabs>
        <w:ind w:left="1080"/>
        <w:jc w:val="right"/>
        <w:rPr>
          <w:rFonts w:ascii="Times New Roman" w:eastAsia="Times New Roman" w:hAnsi="Times New Roman" w:cs="Times New Roman"/>
          <w:b/>
          <w:sz w:val="16"/>
          <w:szCs w:val="16"/>
        </w:rPr>
      </w:pPr>
    </w:p>
    <w:p w:rsidR="000E02B6" w:rsidRDefault="000E02B6" w:rsidP="003519DA">
      <w:pPr>
        <w:pStyle w:val="Normal1"/>
        <w:tabs>
          <w:tab w:val="left" w:pos="630"/>
        </w:tabs>
        <w:ind w:left="1080"/>
        <w:jc w:val="right"/>
        <w:rPr>
          <w:rFonts w:ascii="Times New Roman" w:eastAsia="Times New Roman" w:hAnsi="Times New Roman" w:cs="Times New Roman"/>
          <w:b/>
          <w:sz w:val="16"/>
          <w:szCs w:val="16"/>
        </w:rPr>
      </w:pPr>
    </w:p>
    <w:p w:rsidR="000E02B6" w:rsidRDefault="000E02B6" w:rsidP="003519DA">
      <w:pPr>
        <w:pStyle w:val="Normal1"/>
        <w:tabs>
          <w:tab w:val="left" w:pos="630"/>
        </w:tabs>
        <w:ind w:left="1080"/>
        <w:jc w:val="right"/>
        <w:rPr>
          <w:rFonts w:ascii="Times New Roman" w:eastAsia="Times New Roman" w:hAnsi="Times New Roman" w:cs="Times New Roman"/>
          <w:b/>
          <w:sz w:val="16"/>
          <w:szCs w:val="16"/>
        </w:rPr>
      </w:pPr>
    </w:p>
    <w:p w:rsidR="000E02B6" w:rsidRDefault="000E02B6" w:rsidP="003519DA">
      <w:pPr>
        <w:pStyle w:val="Normal1"/>
        <w:tabs>
          <w:tab w:val="left" w:pos="630"/>
        </w:tabs>
        <w:ind w:left="1080"/>
        <w:jc w:val="right"/>
        <w:rPr>
          <w:rFonts w:ascii="Times New Roman" w:eastAsia="Times New Roman" w:hAnsi="Times New Roman" w:cs="Times New Roman"/>
          <w:b/>
          <w:sz w:val="16"/>
          <w:szCs w:val="16"/>
        </w:rPr>
      </w:pPr>
    </w:p>
    <w:p w:rsidR="000E02B6" w:rsidRDefault="000E02B6" w:rsidP="003519DA">
      <w:pPr>
        <w:pStyle w:val="Normal1"/>
        <w:tabs>
          <w:tab w:val="left" w:pos="630"/>
        </w:tabs>
        <w:ind w:left="1080"/>
        <w:jc w:val="right"/>
        <w:rPr>
          <w:rFonts w:ascii="Times New Roman" w:eastAsia="Times New Roman" w:hAnsi="Times New Roman" w:cs="Times New Roman"/>
          <w:b/>
          <w:sz w:val="16"/>
          <w:szCs w:val="16"/>
        </w:rPr>
      </w:pPr>
    </w:p>
    <w:p w:rsidR="000E02B6" w:rsidRDefault="000E02B6" w:rsidP="003519DA">
      <w:pPr>
        <w:pStyle w:val="Normal1"/>
        <w:tabs>
          <w:tab w:val="left" w:pos="630"/>
        </w:tabs>
        <w:ind w:left="1080"/>
        <w:jc w:val="right"/>
        <w:rPr>
          <w:rFonts w:ascii="Times New Roman" w:eastAsia="Times New Roman" w:hAnsi="Times New Roman" w:cs="Times New Roman"/>
          <w:b/>
          <w:sz w:val="16"/>
          <w:szCs w:val="16"/>
        </w:rPr>
      </w:pPr>
    </w:p>
    <w:p w:rsidR="000E02B6" w:rsidRDefault="000E02B6" w:rsidP="003519DA">
      <w:pPr>
        <w:pStyle w:val="Normal1"/>
        <w:tabs>
          <w:tab w:val="left" w:pos="630"/>
        </w:tabs>
        <w:ind w:left="1080"/>
        <w:jc w:val="right"/>
        <w:rPr>
          <w:rFonts w:ascii="Times New Roman" w:eastAsia="Times New Roman" w:hAnsi="Times New Roman" w:cs="Times New Roman"/>
          <w:b/>
          <w:sz w:val="16"/>
          <w:szCs w:val="16"/>
        </w:rPr>
      </w:pPr>
    </w:p>
    <w:p w:rsidR="000E02B6" w:rsidRDefault="000E02B6" w:rsidP="003519DA">
      <w:pPr>
        <w:pStyle w:val="Normal1"/>
        <w:tabs>
          <w:tab w:val="left" w:pos="630"/>
        </w:tabs>
        <w:ind w:left="1080"/>
        <w:jc w:val="right"/>
        <w:rPr>
          <w:rFonts w:ascii="Times New Roman" w:eastAsia="Times New Roman" w:hAnsi="Times New Roman" w:cs="Times New Roman"/>
          <w:b/>
          <w:sz w:val="16"/>
          <w:szCs w:val="16"/>
        </w:rPr>
      </w:pPr>
    </w:p>
    <w:p w:rsidR="000E02B6" w:rsidRDefault="000E02B6" w:rsidP="003519DA">
      <w:pPr>
        <w:pStyle w:val="Normal1"/>
        <w:tabs>
          <w:tab w:val="left" w:pos="630"/>
        </w:tabs>
        <w:ind w:left="1080"/>
        <w:jc w:val="right"/>
        <w:rPr>
          <w:rFonts w:ascii="Times New Roman" w:eastAsia="Times New Roman" w:hAnsi="Times New Roman" w:cs="Times New Roman"/>
          <w:b/>
          <w:sz w:val="16"/>
          <w:szCs w:val="16"/>
        </w:rPr>
      </w:pPr>
    </w:p>
    <w:p w:rsidR="009F69C9" w:rsidRDefault="009F69C9" w:rsidP="00F250D5">
      <w:pPr>
        <w:pStyle w:val="Normal1"/>
        <w:tabs>
          <w:tab w:val="left" w:pos="630"/>
        </w:tabs>
        <w:spacing w:after="240"/>
        <w:ind w:left="1080"/>
        <w:jc w:val="right"/>
        <w:rPr>
          <w:rFonts w:ascii="Times New Roman" w:eastAsia="Times New Roman" w:hAnsi="Times New Roman" w:cs="Times New Roman"/>
          <w:b/>
          <w:sz w:val="16"/>
          <w:szCs w:val="16"/>
        </w:rPr>
      </w:pPr>
    </w:p>
    <w:p w:rsidR="009F69C9" w:rsidRDefault="009F69C9" w:rsidP="00F250D5">
      <w:pPr>
        <w:pStyle w:val="Normal1"/>
        <w:tabs>
          <w:tab w:val="left" w:pos="630"/>
        </w:tabs>
        <w:spacing w:after="240"/>
        <w:ind w:left="1080"/>
        <w:jc w:val="right"/>
        <w:rPr>
          <w:rFonts w:ascii="Times New Roman" w:eastAsia="Times New Roman" w:hAnsi="Times New Roman" w:cs="Times New Roman"/>
          <w:b/>
          <w:sz w:val="40"/>
          <w:szCs w:val="16"/>
        </w:rPr>
      </w:pPr>
      <w:r w:rsidRPr="009F69C9">
        <w:rPr>
          <w:rFonts w:ascii="Times New Roman" w:eastAsia="Times New Roman" w:hAnsi="Times New Roman" w:cs="Times New Roman"/>
          <w:b/>
          <w:sz w:val="40"/>
          <w:szCs w:val="16"/>
        </w:rPr>
        <w:t>Müfredat Alanı</w:t>
      </w:r>
      <w:r>
        <w:rPr>
          <w:rFonts w:ascii="Times New Roman" w:eastAsia="Times New Roman" w:hAnsi="Times New Roman" w:cs="Times New Roman"/>
          <w:b/>
          <w:sz w:val="40"/>
          <w:szCs w:val="16"/>
        </w:rPr>
        <w:t>:</w:t>
      </w:r>
      <w:r w:rsidR="0012427D">
        <w:rPr>
          <w:rFonts w:ascii="Times New Roman" w:eastAsia="Times New Roman" w:hAnsi="Times New Roman" w:cs="Times New Roman"/>
          <w:b/>
          <w:sz w:val="40"/>
          <w:szCs w:val="16"/>
        </w:rPr>
        <w:t xml:space="preserve"> HAYAT VE İŞ</w:t>
      </w:r>
    </w:p>
    <w:p w:rsidR="0012427D" w:rsidRPr="009F69C9" w:rsidRDefault="0012427D" w:rsidP="00F250D5">
      <w:pPr>
        <w:pStyle w:val="Normal1"/>
        <w:tabs>
          <w:tab w:val="left" w:pos="630"/>
        </w:tabs>
        <w:spacing w:after="240"/>
        <w:ind w:left="1080"/>
        <w:jc w:val="right"/>
        <w:rPr>
          <w:rFonts w:ascii="Times New Roman" w:eastAsia="Times New Roman" w:hAnsi="Times New Roman" w:cs="Times New Roman"/>
          <w:b/>
          <w:sz w:val="40"/>
          <w:szCs w:val="16"/>
        </w:rPr>
      </w:pPr>
    </w:p>
    <w:p w:rsidR="00F250D5" w:rsidRPr="00E96DB8" w:rsidRDefault="00F250D5" w:rsidP="00F250D5">
      <w:pPr>
        <w:pStyle w:val="Normal1"/>
        <w:tabs>
          <w:tab w:val="left" w:pos="630"/>
        </w:tabs>
        <w:spacing w:after="240"/>
        <w:ind w:left="1080"/>
        <w:jc w:val="right"/>
        <w:rPr>
          <w:rFonts w:ascii="Times New Roman" w:eastAsia="Times New Roman" w:hAnsi="Times New Roman" w:cs="Times New Roman"/>
          <w:b/>
          <w:sz w:val="40"/>
          <w:szCs w:val="16"/>
        </w:rPr>
      </w:pPr>
      <w:r w:rsidRPr="00E96DB8">
        <w:rPr>
          <w:rFonts w:ascii="Times New Roman" w:eastAsia="Times New Roman" w:hAnsi="Times New Roman" w:cs="Times New Roman"/>
          <w:b/>
          <w:sz w:val="40"/>
          <w:szCs w:val="16"/>
        </w:rPr>
        <w:t>Ders  Müfredat / Ders Programı</w:t>
      </w:r>
    </w:p>
    <w:p w:rsidR="00F250D5" w:rsidRPr="00CC5107" w:rsidRDefault="00F250D5" w:rsidP="00F250D5">
      <w:pPr>
        <w:pStyle w:val="Normal1"/>
        <w:tabs>
          <w:tab w:val="left" w:pos="630"/>
        </w:tabs>
        <w:spacing w:line="276" w:lineRule="auto"/>
        <w:ind w:left="1530" w:hanging="720"/>
        <w:rPr>
          <w:rFonts w:ascii="Times New Roman" w:eastAsia="Times New Roman" w:hAnsi="Times New Roman" w:cs="Times New Roman"/>
          <w:sz w:val="36"/>
          <w:szCs w:val="16"/>
        </w:rPr>
      </w:pPr>
    </w:p>
    <w:p w:rsidR="00F250D5" w:rsidRDefault="00F250D5" w:rsidP="00F250D5">
      <w:pPr>
        <w:pStyle w:val="Normal1"/>
        <w:tabs>
          <w:tab w:val="left" w:pos="630"/>
        </w:tabs>
        <w:spacing w:line="276" w:lineRule="auto"/>
        <w:ind w:left="1530" w:hanging="720"/>
        <w:rPr>
          <w:rFonts w:ascii="Times New Roman" w:eastAsia="Times New Roman" w:hAnsi="Times New Roman" w:cs="Times New Roman"/>
          <w:sz w:val="28"/>
          <w:szCs w:val="16"/>
        </w:rPr>
      </w:pP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t xml:space="preserve">             </w:t>
      </w:r>
      <w:r w:rsidR="00C77444">
        <w:rPr>
          <w:rFonts w:ascii="Times New Roman" w:eastAsia="Times New Roman" w:hAnsi="Times New Roman" w:cs="Times New Roman"/>
          <w:sz w:val="40"/>
          <w:szCs w:val="16"/>
        </w:rPr>
        <w:t>BİT</w:t>
      </w:r>
      <w:r>
        <w:rPr>
          <w:rFonts w:ascii="Times New Roman" w:eastAsia="Times New Roman" w:hAnsi="Times New Roman" w:cs="Times New Roman"/>
          <w:sz w:val="40"/>
          <w:szCs w:val="16"/>
        </w:rPr>
        <w:t xml:space="preserve"> </w:t>
      </w:r>
      <w:r w:rsidRPr="005169B3">
        <w:rPr>
          <w:rFonts w:ascii="Times New Roman" w:eastAsia="Times New Roman" w:hAnsi="Times New Roman" w:cs="Times New Roman"/>
          <w:sz w:val="40"/>
          <w:szCs w:val="16"/>
        </w:rPr>
        <w:t xml:space="preserve"> </w:t>
      </w:r>
      <w:r w:rsidRPr="00F65936">
        <w:rPr>
          <w:rFonts w:ascii="Times New Roman" w:eastAsia="Times New Roman" w:hAnsi="Times New Roman" w:cs="Times New Roman"/>
          <w:sz w:val="28"/>
          <w:szCs w:val="16"/>
        </w:rPr>
        <w:t>(</w:t>
      </w:r>
      <w:r>
        <w:rPr>
          <w:rFonts w:ascii="Times New Roman" w:eastAsia="Times New Roman" w:hAnsi="Times New Roman" w:cs="Times New Roman"/>
          <w:sz w:val="28"/>
          <w:szCs w:val="16"/>
        </w:rPr>
        <w:t xml:space="preserve">Dil  ve Sosyal </w:t>
      </w:r>
      <w:r w:rsidRPr="00F65936">
        <w:rPr>
          <w:rFonts w:ascii="Times New Roman" w:eastAsia="Times New Roman" w:hAnsi="Times New Roman" w:cs="Times New Roman"/>
          <w:sz w:val="28"/>
          <w:szCs w:val="16"/>
        </w:rPr>
        <w:t>Bilimleri</w:t>
      </w:r>
      <w:r>
        <w:rPr>
          <w:rFonts w:ascii="Times New Roman" w:eastAsia="Times New Roman" w:hAnsi="Times New Roman" w:cs="Times New Roman"/>
          <w:sz w:val="28"/>
          <w:szCs w:val="16"/>
        </w:rPr>
        <w:t xml:space="preserve"> </w:t>
      </w:r>
      <w:r w:rsidRPr="00F65936">
        <w:rPr>
          <w:rFonts w:ascii="Times New Roman" w:eastAsia="Times New Roman" w:hAnsi="Times New Roman" w:cs="Times New Roman"/>
          <w:sz w:val="28"/>
          <w:szCs w:val="16"/>
        </w:rPr>
        <w:t xml:space="preserve"> Lisesi))</w:t>
      </w:r>
    </w:p>
    <w:p w:rsidR="00F250D5" w:rsidRDefault="00F250D5" w:rsidP="00F250D5">
      <w:pPr>
        <w:pStyle w:val="Normal1"/>
        <w:tabs>
          <w:tab w:val="left" w:pos="630"/>
        </w:tabs>
        <w:spacing w:line="276" w:lineRule="auto"/>
        <w:ind w:left="1080"/>
        <w:jc w:val="right"/>
        <w:rPr>
          <w:rFonts w:ascii="Times New Roman" w:eastAsia="Times New Roman" w:hAnsi="Times New Roman" w:cs="Times New Roman"/>
          <w:b/>
          <w:sz w:val="18"/>
          <w:szCs w:val="18"/>
        </w:rPr>
      </w:pPr>
    </w:p>
    <w:p w:rsidR="00F250D5" w:rsidRDefault="00F250D5" w:rsidP="00F250D5">
      <w:pPr>
        <w:pStyle w:val="Normal1"/>
        <w:spacing w:line="276" w:lineRule="auto"/>
        <w:rPr>
          <w:rFonts w:ascii="Times New Roman" w:eastAsia="Times New Roman" w:hAnsi="Times New Roman" w:cs="Times New Roman"/>
          <w:b/>
          <w:sz w:val="18"/>
          <w:szCs w:val="18"/>
        </w:rPr>
      </w:pPr>
    </w:p>
    <w:p w:rsidR="00F250D5" w:rsidRDefault="00F250D5" w:rsidP="00F250D5">
      <w:pPr>
        <w:pStyle w:val="Normal1"/>
        <w:spacing w:line="276" w:lineRule="auto"/>
        <w:rPr>
          <w:rFonts w:ascii="Times New Roman" w:eastAsia="Times New Roman" w:hAnsi="Times New Roman" w:cs="Times New Roman"/>
          <w:b/>
          <w:sz w:val="18"/>
          <w:szCs w:val="18"/>
        </w:rPr>
      </w:pPr>
    </w:p>
    <w:p w:rsidR="00F250D5" w:rsidRDefault="00F250D5" w:rsidP="00F250D5">
      <w:pPr>
        <w:pStyle w:val="Normal1"/>
        <w:spacing w:line="276" w:lineRule="auto"/>
        <w:rPr>
          <w:rFonts w:ascii="Times New Roman" w:eastAsia="Times New Roman" w:hAnsi="Times New Roman" w:cs="Times New Roman"/>
          <w:b/>
          <w:sz w:val="18"/>
          <w:szCs w:val="18"/>
        </w:rPr>
      </w:pPr>
    </w:p>
    <w:p w:rsidR="00F250D5" w:rsidRDefault="00F250D5" w:rsidP="00F250D5">
      <w:pPr>
        <w:pStyle w:val="Normal1"/>
        <w:rPr>
          <w:rFonts w:ascii="Times New Roman" w:eastAsia="Times New Roman" w:hAnsi="Times New Roman" w:cs="Times New Roman"/>
          <w:b/>
          <w:sz w:val="28"/>
          <w:szCs w:val="16"/>
        </w:rPr>
      </w:pPr>
    </w:p>
    <w:p w:rsidR="00F250D5" w:rsidRDefault="00F250D5" w:rsidP="00F250D5">
      <w:pPr>
        <w:pStyle w:val="Normal1"/>
        <w:rPr>
          <w:rFonts w:ascii="Times New Roman" w:eastAsia="Times New Roman" w:hAnsi="Times New Roman" w:cs="Times New Roman"/>
          <w:b/>
          <w:sz w:val="28"/>
          <w:szCs w:val="16"/>
        </w:rPr>
      </w:pPr>
    </w:p>
    <w:p w:rsidR="00F250D5" w:rsidRDefault="00F250D5" w:rsidP="00F250D5">
      <w:pPr>
        <w:pStyle w:val="Normal1"/>
        <w:rPr>
          <w:rFonts w:ascii="Times New Roman" w:eastAsia="Times New Roman" w:hAnsi="Times New Roman" w:cs="Times New Roman"/>
          <w:b/>
          <w:sz w:val="28"/>
          <w:szCs w:val="16"/>
        </w:rPr>
      </w:pPr>
    </w:p>
    <w:p w:rsidR="00F250D5" w:rsidRDefault="00F250D5" w:rsidP="00F250D5">
      <w:pPr>
        <w:pStyle w:val="Normal1"/>
        <w:rPr>
          <w:rFonts w:ascii="Times New Roman" w:eastAsia="Times New Roman" w:hAnsi="Times New Roman" w:cs="Times New Roman"/>
          <w:b/>
          <w:sz w:val="28"/>
          <w:szCs w:val="16"/>
        </w:rPr>
      </w:pPr>
    </w:p>
    <w:p w:rsidR="00F250D5" w:rsidRPr="001733B9" w:rsidRDefault="00F250D5" w:rsidP="00F250D5">
      <w:pPr>
        <w:pStyle w:val="Normal1"/>
        <w:rPr>
          <w:rFonts w:ascii="Times New Roman" w:eastAsia="Times New Roman" w:hAnsi="Times New Roman" w:cs="Times New Roman"/>
          <w:b/>
          <w:sz w:val="28"/>
          <w:szCs w:val="16"/>
        </w:rPr>
      </w:pPr>
      <w:r w:rsidRPr="00550E07">
        <w:rPr>
          <w:rFonts w:ascii="Times New Roman" w:eastAsia="Times New Roman" w:hAnsi="Times New Roman" w:cs="Times New Roman"/>
          <w:b/>
          <w:sz w:val="28"/>
          <w:szCs w:val="16"/>
        </w:rPr>
        <w:t>İçindekiler</w:t>
      </w:r>
    </w:p>
    <w:p w:rsidR="00F250D5" w:rsidRDefault="00F250D5" w:rsidP="00F250D5">
      <w:pPr>
        <w:pStyle w:val="Normal1"/>
        <w:spacing w:line="316" w:lineRule="auto"/>
        <w:rPr>
          <w:rFonts w:ascii="Times New Roman" w:eastAsia="Times New Roman" w:hAnsi="Times New Roman" w:cs="Times New Roman"/>
          <w:sz w:val="16"/>
          <w:szCs w:val="16"/>
        </w:rPr>
      </w:pPr>
    </w:p>
    <w:p w:rsidR="00F250D5" w:rsidRPr="00550E07" w:rsidRDefault="00F250D5" w:rsidP="00F250D5">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Giriş</w:t>
      </w:r>
    </w:p>
    <w:p w:rsidR="00F250D5" w:rsidRPr="00550E07" w:rsidRDefault="00F250D5" w:rsidP="00F250D5">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Amaç</w:t>
      </w:r>
    </w:p>
    <w:p w:rsidR="00F250D5" w:rsidRPr="00550E07" w:rsidRDefault="00F250D5" w:rsidP="00F250D5">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Öğrenme Konular Ve Sonuçları</w:t>
      </w:r>
    </w:p>
    <w:p w:rsidR="00F250D5" w:rsidRPr="00550E07" w:rsidRDefault="00F250D5" w:rsidP="00F250D5">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Metodolojik Rehber</w:t>
      </w:r>
    </w:p>
    <w:p w:rsidR="00F250D5" w:rsidRPr="00550E07" w:rsidRDefault="00F250D5" w:rsidP="00F250D5">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Müfredatlar Arası Kullanım Rehberi</w:t>
      </w:r>
    </w:p>
    <w:p w:rsidR="00F250D5" w:rsidRDefault="00F250D5" w:rsidP="00F250D5">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 xml:space="preserve">Değerlendirme Rehberi Yönergeleri </w:t>
      </w:r>
    </w:p>
    <w:p w:rsidR="00F250D5" w:rsidRPr="00550E07" w:rsidRDefault="00F250D5" w:rsidP="00F250D5">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Değerlendirme Yönergeleri</w:t>
      </w:r>
      <w:r>
        <w:rPr>
          <w:rFonts w:ascii="Times New Roman" w:eastAsia="Times New Roman" w:hAnsi="Times New Roman" w:cs="Times New Roman"/>
          <w:sz w:val="24"/>
          <w:szCs w:val="16"/>
        </w:rPr>
        <w:t xml:space="preserve"> </w:t>
      </w:r>
      <w:r w:rsidRPr="00550E07">
        <w:rPr>
          <w:rFonts w:ascii="Times New Roman" w:eastAsia="Times New Roman" w:hAnsi="Times New Roman" w:cs="Times New Roman"/>
          <w:sz w:val="24"/>
          <w:szCs w:val="16"/>
        </w:rPr>
        <w:t>yönelik</w:t>
      </w:r>
    </w:p>
    <w:p w:rsidR="00F250D5" w:rsidRDefault="00F250D5" w:rsidP="00F250D5">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Ders   Materyalleri Ve Kaynak Talimatlar</w:t>
      </w:r>
    </w:p>
    <w:p w:rsidR="000E02B6" w:rsidRDefault="000E02B6" w:rsidP="003519DA">
      <w:pPr>
        <w:pStyle w:val="Normal1"/>
        <w:tabs>
          <w:tab w:val="left" w:pos="630"/>
        </w:tabs>
        <w:ind w:left="1080"/>
        <w:jc w:val="right"/>
        <w:rPr>
          <w:rFonts w:ascii="Times New Roman" w:eastAsia="Times New Roman" w:hAnsi="Times New Roman" w:cs="Times New Roman"/>
          <w:b/>
          <w:sz w:val="16"/>
          <w:szCs w:val="16"/>
        </w:rPr>
      </w:pPr>
    </w:p>
    <w:p w:rsidR="000E02B6" w:rsidRDefault="000E02B6" w:rsidP="003519DA">
      <w:pPr>
        <w:pStyle w:val="Normal1"/>
        <w:tabs>
          <w:tab w:val="left" w:pos="630"/>
        </w:tabs>
        <w:ind w:left="1080"/>
        <w:jc w:val="right"/>
        <w:rPr>
          <w:rFonts w:ascii="Times New Roman" w:eastAsia="Times New Roman" w:hAnsi="Times New Roman" w:cs="Times New Roman"/>
          <w:b/>
          <w:sz w:val="16"/>
          <w:szCs w:val="16"/>
        </w:rPr>
      </w:pPr>
    </w:p>
    <w:p w:rsidR="003519DA" w:rsidRDefault="003519DA" w:rsidP="003519DA">
      <w:pPr>
        <w:pStyle w:val="Normal1"/>
        <w:rPr>
          <w:rFonts w:ascii="Times New Roman" w:eastAsia="Times New Roman" w:hAnsi="Times New Roman" w:cs="Times New Roman"/>
          <w:sz w:val="16"/>
          <w:szCs w:val="16"/>
        </w:rPr>
      </w:pPr>
    </w:p>
    <w:p w:rsidR="003519DA" w:rsidRDefault="003519DA" w:rsidP="003519DA">
      <w:pPr>
        <w:pStyle w:val="Normal1"/>
        <w:rPr>
          <w:rFonts w:ascii="Times New Roman" w:eastAsia="Times New Roman" w:hAnsi="Times New Roman" w:cs="Times New Roman"/>
          <w:sz w:val="16"/>
          <w:szCs w:val="16"/>
        </w:rPr>
      </w:pPr>
    </w:p>
    <w:p w:rsidR="003519DA" w:rsidRDefault="003519DA" w:rsidP="003519DA">
      <w:pPr>
        <w:pStyle w:val="Normal1"/>
        <w:rPr>
          <w:rFonts w:ascii="Times New Roman" w:eastAsia="Times New Roman" w:hAnsi="Times New Roman" w:cs="Times New Roman"/>
          <w:sz w:val="16"/>
          <w:szCs w:val="16"/>
        </w:rPr>
      </w:pPr>
    </w:p>
    <w:p w:rsidR="003519DA" w:rsidRDefault="003519DA" w:rsidP="003519DA">
      <w:pPr>
        <w:pStyle w:val="Normal1"/>
        <w:rPr>
          <w:rFonts w:ascii="Times New Roman" w:eastAsia="Times New Roman" w:hAnsi="Times New Roman" w:cs="Times New Roman"/>
          <w:sz w:val="16"/>
          <w:szCs w:val="16"/>
        </w:rPr>
      </w:pPr>
    </w:p>
    <w:p w:rsidR="003519DA" w:rsidRDefault="003519DA" w:rsidP="003519DA">
      <w:pPr>
        <w:pStyle w:val="Normal1"/>
        <w:rPr>
          <w:rFonts w:ascii="Times New Roman" w:eastAsia="Times New Roman" w:hAnsi="Times New Roman" w:cs="Times New Roman"/>
          <w:sz w:val="16"/>
          <w:szCs w:val="16"/>
        </w:rPr>
      </w:pPr>
    </w:p>
    <w:p w:rsidR="003519DA" w:rsidRDefault="003519DA" w:rsidP="003519DA">
      <w:pPr>
        <w:pStyle w:val="Normal1"/>
        <w:rPr>
          <w:rFonts w:ascii="Times New Roman" w:eastAsia="Times New Roman" w:hAnsi="Times New Roman" w:cs="Times New Roman"/>
          <w:sz w:val="16"/>
          <w:szCs w:val="16"/>
        </w:rPr>
      </w:pPr>
    </w:p>
    <w:p w:rsidR="003519DA" w:rsidRDefault="003519DA" w:rsidP="003519DA">
      <w:pPr>
        <w:pStyle w:val="Normal1"/>
        <w:rPr>
          <w:rFonts w:ascii="Times New Roman" w:eastAsia="Times New Roman" w:hAnsi="Times New Roman" w:cs="Times New Roman"/>
          <w:sz w:val="16"/>
          <w:szCs w:val="16"/>
        </w:rPr>
      </w:pPr>
    </w:p>
    <w:p w:rsidR="003519DA" w:rsidRDefault="003519DA" w:rsidP="003519DA">
      <w:pPr>
        <w:pStyle w:val="Normal1"/>
        <w:rPr>
          <w:rFonts w:ascii="Times New Roman" w:eastAsia="Times New Roman" w:hAnsi="Times New Roman" w:cs="Times New Roman"/>
          <w:sz w:val="16"/>
          <w:szCs w:val="16"/>
        </w:rPr>
      </w:pPr>
    </w:p>
    <w:p w:rsidR="003519DA" w:rsidRDefault="003519DA" w:rsidP="003519DA">
      <w:pPr>
        <w:pStyle w:val="Normal1"/>
        <w:tabs>
          <w:tab w:val="left" w:pos="630"/>
        </w:tabs>
        <w:ind w:left="1080"/>
        <w:jc w:val="right"/>
        <w:rPr>
          <w:rFonts w:ascii="Times New Roman" w:eastAsia="Times New Roman" w:hAnsi="Times New Roman" w:cs="Times New Roman"/>
          <w:b/>
          <w:sz w:val="16"/>
          <w:szCs w:val="16"/>
        </w:rPr>
      </w:pPr>
    </w:p>
    <w:p w:rsidR="003519DA" w:rsidRDefault="003519DA" w:rsidP="003519DA">
      <w:pPr>
        <w:pStyle w:val="Normal1"/>
        <w:tabs>
          <w:tab w:val="left" w:pos="630"/>
        </w:tabs>
        <w:ind w:left="1080"/>
        <w:jc w:val="right"/>
        <w:rPr>
          <w:rFonts w:ascii="Times New Roman" w:eastAsia="Times New Roman" w:hAnsi="Times New Roman" w:cs="Times New Roman"/>
          <w:b/>
          <w:sz w:val="16"/>
          <w:szCs w:val="16"/>
        </w:rPr>
      </w:pPr>
    </w:p>
    <w:p w:rsidR="003519DA" w:rsidRDefault="003519DA" w:rsidP="003519DA">
      <w:pPr>
        <w:pStyle w:val="Normal1"/>
        <w:spacing w:line="276" w:lineRule="auto"/>
        <w:rPr>
          <w:rFonts w:ascii="Times New Roman" w:eastAsia="Times New Roman" w:hAnsi="Times New Roman" w:cs="Times New Roman"/>
          <w:b/>
          <w:sz w:val="16"/>
          <w:szCs w:val="16"/>
        </w:rPr>
      </w:pPr>
    </w:p>
    <w:p w:rsidR="002300E1" w:rsidRDefault="002300E1" w:rsidP="003519DA">
      <w:pPr>
        <w:pStyle w:val="Normal1"/>
        <w:spacing w:line="276" w:lineRule="auto"/>
        <w:rPr>
          <w:rFonts w:ascii="Times New Roman" w:eastAsia="Times New Roman" w:hAnsi="Times New Roman" w:cs="Times New Roman"/>
          <w:b/>
          <w:sz w:val="16"/>
          <w:szCs w:val="16"/>
        </w:rPr>
      </w:pPr>
    </w:p>
    <w:p w:rsidR="002300E1" w:rsidRDefault="002300E1" w:rsidP="003519DA">
      <w:pPr>
        <w:pStyle w:val="Normal1"/>
        <w:spacing w:line="276" w:lineRule="auto"/>
        <w:rPr>
          <w:rFonts w:ascii="Times New Roman" w:eastAsia="Times New Roman" w:hAnsi="Times New Roman" w:cs="Times New Roman"/>
          <w:b/>
          <w:sz w:val="16"/>
          <w:szCs w:val="16"/>
        </w:rPr>
      </w:pPr>
    </w:p>
    <w:p w:rsidR="002300E1" w:rsidRDefault="002300E1" w:rsidP="003519DA">
      <w:pPr>
        <w:pStyle w:val="Normal1"/>
        <w:spacing w:line="276" w:lineRule="auto"/>
        <w:rPr>
          <w:rFonts w:ascii="Times New Roman" w:eastAsia="Times New Roman" w:hAnsi="Times New Roman" w:cs="Times New Roman"/>
          <w:b/>
          <w:sz w:val="16"/>
          <w:szCs w:val="16"/>
        </w:rPr>
      </w:pPr>
    </w:p>
    <w:p w:rsidR="002300E1" w:rsidRDefault="002300E1" w:rsidP="003519DA">
      <w:pPr>
        <w:pStyle w:val="Normal1"/>
        <w:spacing w:line="276" w:lineRule="auto"/>
        <w:rPr>
          <w:rFonts w:ascii="Times New Roman" w:eastAsia="Times New Roman" w:hAnsi="Times New Roman" w:cs="Times New Roman"/>
          <w:b/>
          <w:sz w:val="16"/>
          <w:szCs w:val="16"/>
        </w:rPr>
      </w:pPr>
    </w:p>
    <w:p w:rsidR="002300E1" w:rsidRDefault="002300E1" w:rsidP="003519DA">
      <w:pPr>
        <w:pStyle w:val="Normal1"/>
        <w:spacing w:line="276" w:lineRule="auto"/>
        <w:rPr>
          <w:rFonts w:ascii="Times New Roman" w:eastAsia="Times New Roman" w:hAnsi="Times New Roman" w:cs="Times New Roman"/>
          <w:b/>
          <w:sz w:val="16"/>
          <w:szCs w:val="16"/>
        </w:rPr>
      </w:pPr>
    </w:p>
    <w:p w:rsidR="002300E1" w:rsidRDefault="002300E1" w:rsidP="003519DA">
      <w:pPr>
        <w:pStyle w:val="Normal1"/>
        <w:spacing w:line="276" w:lineRule="auto"/>
        <w:rPr>
          <w:rFonts w:ascii="Times New Roman" w:eastAsia="Times New Roman" w:hAnsi="Times New Roman" w:cs="Times New Roman"/>
          <w:b/>
          <w:sz w:val="16"/>
          <w:szCs w:val="16"/>
        </w:rPr>
      </w:pPr>
    </w:p>
    <w:p w:rsidR="002300E1" w:rsidRDefault="002300E1" w:rsidP="003519DA">
      <w:pPr>
        <w:pStyle w:val="Normal1"/>
        <w:spacing w:line="276" w:lineRule="auto"/>
        <w:rPr>
          <w:rFonts w:ascii="Times New Roman" w:eastAsia="Times New Roman" w:hAnsi="Times New Roman" w:cs="Times New Roman"/>
          <w:b/>
          <w:sz w:val="16"/>
          <w:szCs w:val="16"/>
        </w:rPr>
      </w:pPr>
    </w:p>
    <w:p w:rsidR="002300E1" w:rsidRDefault="002300E1" w:rsidP="003519DA">
      <w:pPr>
        <w:pStyle w:val="Normal1"/>
        <w:spacing w:line="276" w:lineRule="auto"/>
        <w:rPr>
          <w:rFonts w:ascii="Times New Roman" w:eastAsia="Times New Roman" w:hAnsi="Times New Roman" w:cs="Times New Roman"/>
          <w:b/>
          <w:sz w:val="16"/>
          <w:szCs w:val="16"/>
        </w:rPr>
      </w:pPr>
    </w:p>
    <w:p w:rsidR="002300E1" w:rsidRDefault="002300E1" w:rsidP="003519DA">
      <w:pPr>
        <w:pStyle w:val="Normal1"/>
        <w:spacing w:line="276" w:lineRule="auto"/>
        <w:rPr>
          <w:rFonts w:ascii="Times New Roman" w:eastAsia="Times New Roman" w:hAnsi="Times New Roman" w:cs="Times New Roman"/>
          <w:b/>
          <w:sz w:val="16"/>
          <w:szCs w:val="16"/>
        </w:rPr>
      </w:pPr>
    </w:p>
    <w:p w:rsidR="002300E1" w:rsidRDefault="002300E1" w:rsidP="003519DA">
      <w:pPr>
        <w:pStyle w:val="Normal1"/>
        <w:spacing w:line="276" w:lineRule="auto"/>
        <w:rPr>
          <w:rFonts w:ascii="Times New Roman" w:eastAsia="Times New Roman" w:hAnsi="Times New Roman" w:cs="Times New Roman"/>
          <w:b/>
          <w:sz w:val="16"/>
          <w:szCs w:val="16"/>
        </w:rPr>
      </w:pPr>
    </w:p>
    <w:p w:rsidR="002300E1" w:rsidRDefault="002300E1" w:rsidP="003519DA">
      <w:pPr>
        <w:pStyle w:val="Normal1"/>
        <w:spacing w:line="276" w:lineRule="auto"/>
        <w:rPr>
          <w:rFonts w:ascii="Times New Roman" w:eastAsia="Times New Roman" w:hAnsi="Times New Roman" w:cs="Times New Roman"/>
          <w:b/>
          <w:sz w:val="16"/>
          <w:szCs w:val="16"/>
        </w:rPr>
      </w:pPr>
    </w:p>
    <w:p w:rsidR="002300E1" w:rsidRDefault="002300E1" w:rsidP="003519DA">
      <w:pPr>
        <w:pStyle w:val="Normal1"/>
        <w:spacing w:line="276" w:lineRule="auto"/>
        <w:rPr>
          <w:rFonts w:ascii="Times New Roman" w:eastAsia="Times New Roman" w:hAnsi="Times New Roman" w:cs="Times New Roman"/>
          <w:b/>
          <w:sz w:val="16"/>
          <w:szCs w:val="16"/>
        </w:rPr>
      </w:pPr>
    </w:p>
    <w:p w:rsidR="002300E1" w:rsidRDefault="002300E1" w:rsidP="003519DA">
      <w:pPr>
        <w:pStyle w:val="Normal1"/>
        <w:spacing w:line="276" w:lineRule="auto"/>
        <w:rPr>
          <w:rFonts w:ascii="Times New Roman" w:eastAsia="Times New Roman" w:hAnsi="Times New Roman" w:cs="Times New Roman"/>
          <w:b/>
          <w:sz w:val="16"/>
          <w:szCs w:val="16"/>
        </w:rPr>
      </w:pPr>
    </w:p>
    <w:p w:rsidR="002300E1" w:rsidRDefault="002300E1" w:rsidP="003519DA">
      <w:pPr>
        <w:pStyle w:val="Normal1"/>
        <w:spacing w:line="276" w:lineRule="auto"/>
        <w:rPr>
          <w:rFonts w:ascii="Times New Roman" w:eastAsia="Times New Roman" w:hAnsi="Times New Roman" w:cs="Times New Roman"/>
          <w:b/>
          <w:sz w:val="16"/>
          <w:szCs w:val="16"/>
        </w:rPr>
      </w:pPr>
    </w:p>
    <w:p w:rsidR="002861DD" w:rsidRDefault="002861DD" w:rsidP="002300E1">
      <w:pPr>
        <w:pStyle w:val="Normal1"/>
        <w:tabs>
          <w:tab w:val="left" w:pos="630"/>
        </w:tabs>
        <w:spacing w:after="240"/>
        <w:ind w:left="1080"/>
        <w:jc w:val="right"/>
        <w:rPr>
          <w:rFonts w:ascii="Times New Roman" w:eastAsia="Times New Roman" w:hAnsi="Times New Roman" w:cs="Times New Roman"/>
          <w:b/>
          <w:sz w:val="40"/>
          <w:szCs w:val="16"/>
        </w:rPr>
      </w:pPr>
    </w:p>
    <w:p w:rsidR="002861DD" w:rsidRDefault="002861DD" w:rsidP="002300E1">
      <w:pPr>
        <w:pStyle w:val="Normal1"/>
        <w:tabs>
          <w:tab w:val="left" w:pos="630"/>
        </w:tabs>
        <w:spacing w:after="240"/>
        <w:ind w:left="1080"/>
        <w:jc w:val="right"/>
        <w:rPr>
          <w:rFonts w:ascii="Times New Roman" w:eastAsia="Times New Roman" w:hAnsi="Times New Roman" w:cs="Times New Roman"/>
          <w:b/>
          <w:sz w:val="40"/>
          <w:szCs w:val="16"/>
        </w:rPr>
      </w:pPr>
    </w:p>
    <w:p w:rsidR="002861DD" w:rsidRDefault="002861DD" w:rsidP="002300E1">
      <w:pPr>
        <w:pStyle w:val="Normal1"/>
        <w:tabs>
          <w:tab w:val="left" w:pos="630"/>
        </w:tabs>
        <w:spacing w:after="240"/>
        <w:ind w:left="1080"/>
        <w:jc w:val="right"/>
        <w:rPr>
          <w:rFonts w:ascii="Times New Roman" w:eastAsia="Times New Roman" w:hAnsi="Times New Roman" w:cs="Times New Roman"/>
          <w:b/>
          <w:sz w:val="40"/>
          <w:szCs w:val="16"/>
        </w:rPr>
      </w:pPr>
    </w:p>
    <w:p w:rsidR="002300E1" w:rsidRPr="00E96DB8" w:rsidRDefault="002300E1" w:rsidP="002300E1">
      <w:pPr>
        <w:pStyle w:val="Normal1"/>
        <w:tabs>
          <w:tab w:val="left" w:pos="630"/>
        </w:tabs>
        <w:spacing w:after="240"/>
        <w:ind w:left="1080"/>
        <w:jc w:val="right"/>
        <w:rPr>
          <w:rFonts w:ascii="Times New Roman" w:eastAsia="Times New Roman" w:hAnsi="Times New Roman" w:cs="Times New Roman"/>
          <w:b/>
          <w:sz w:val="40"/>
          <w:szCs w:val="16"/>
        </w:rPr>
      </w:pPr>
      <w:r w:rsidRPr="00E96DB8">
        <w:rPr>
          <w:rFonts w:ascii="Times New Roman" w:eastAsia="Times New Roman" w:hAnsi="Times New Roman" w:cs="Times New Roman"/>
          <w:b/>
          <w:sz w:val="40"/>
          <w:szCs w:val="16"/>
        </w:rPr>
        <w:t>Ders  Müfredat / Ders Programı</w:t>
      </w:r>
    </w:p>
    <w:p w:rsidR="002300E1" w:rsidRPr="00CC5107" w:rsidRDefault="002300E1" w:rsidP="002300E1">
      <w:pPr>
        <w:pStyle w:val="Normal1"/>
        <w:tabs>
          <w:tab w:val="left" w:pos="630"/>
        </w:tabs>
        <w:spacing w:line="276" w:lineRule="auto"/>
        <w:ind w:left="1530" w:hanging="720"/>
        <w:rPr>
          <w:rFonts w:ascii="Times New Roman" w:eastAsia="Times New Roman" w:hAnsi="Times New Roman" w:cs="Times New Roman"/>
          <w:sz w:val="36"/>
          <w:szCs w:val="16"/>
        </w:rPr>
      </w:pPr>
    </w:p>
    <w:p w:rsidR="002300E1" w:rsidRDefault="002300E1" w:rsidP="002300E1">
      <w:pPr>
        <w:pStyle w:val="Normal1"/>
        <w:tabs>
          <w:tab w:val="left" w:pos="630"/>
        </w:tabs>
        <w:spacing w:line="276" w:lineRule="auto"/>
        <w:ind w:left="1530" w:hanging="720"/>
        <w:rPr>
          <w:rFonts w:ascii="Times New Roman" w:eastAsia="Times New Roman" w:hAnsi="Times New Roman" w:cs="Times New Roman"/>
          <w:sz w:val="28"/>
          <w:szCs w:val="16"/>
        </w:rPr>
      </w:pP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t xml:space="preserve">             BİT </w:t>
      </w:r>
      <w:r w:rsidRPr="005169B3">
        <w:rPr>
          <w:rFonts w:ascii="Times New Roman" w:eastAsia="Times New Roman" w:hAnsi="Times New Roman" w:cs="Times New Roman"/>
          <w:sz w:val="40"/>
          <w:szCs w:val="16"/>
        </w:rPr>
        <w:t xml:space="preserve"> </w:t>
      </w:r>
      <w:r w:rsidRPr="00F65936">
        <w:rPr>
          <w:rFonts w:ascii="Times New Roman" w:eastAsia="Times New Roman" w:hAnsi="Times New Roman" w:cs="Times New Roman"/>
          <w:sz w:val="28"/>
          <w:szCs w:val="16"/>
        </w:rPr>
        <w:t>(</w:t>
      </w:r>
      <w:r>
        <w:rPr>
          <w:rFonts w:ascii="Times New Roman" w:eastAsia="Times New Roman" w:hAnsi="Times New Roman" w:cs="Times New Roman"/>
          <w:sz w:val="28"/>
          <w:szCs w:val="16"/>
        </w:rPr>
        <w:t xml:space="preserve">Dil  ve Sosyal </w:t>
      </w:r>
      <w:r w:rsidRPr="00F65936">
        <w:rPr>
          <w:rFonts w:ascii="Times New Roman" w:eastAsia="Times New Roman" w:hAnsi="Times New Roman" w:cs="Times New Roman"/>
          <w:sz w:val="28"/>
          <w:szCs w:val="16"/>
        </w:rPr>
        <w:t>Bilimleri</w:t>
      </w:r>
      <w:r>
        <w:rPr>
          <w:rFonts w:ascii="Times New Roman" w:eastAsia="Times New Roman" w:hAnsi="Times New Roman" w:cs="Times New Roman"/>
          <w:sz w:val="28"/>
          <w:szCs w:val="16"/>
        </w:rPr>
        <w:t xml:space="preserve"> </w:t>
      </w:r>
      <w:r w:rsidRPr="00F65936">
        <w:rPr>
          <w:rFonts w:ascii="Times New Roman" w:eastAsia="Times New Roman" w:hAnsi="Times New Roman" w:cs="Times New Roman"/>
          <w:sz w:val="28"/>
          <w:szCs w:val="16"/>
        </w:rPr>
        <w:t xml:space="preserve"> Lisesi))</w:t>
      </w:r>
    </w:p>
    <w:p w:rsidR="002300E1" w:rsidRDefault="002300E1" w:rsidP="002300E1">
      <w:pPr>
        <w:pStyle w:val="Normal1"/>
        <w:tabs>
          <w:tab w:val="left" w:pos="630"/>
        </w:tabs>
        <w:spacing w:line="276" w:lineRule="auto"/>
        <w:ind w:left="1530" w:hanging="720"/>
        <w:rPr>
          <w:rFonts w:ascii="Times New Roman" w:eastAsia="Times New Roman" w:hAnsi="Times New Roman" w:cs="Times New Roman"/>
          <w:sz w:val="36"/>
          <w:szCs w:val="16"/>
        </w:rPr>
      </w:pPr>
      <w:r>
        <w:rPr>
          <w:rFonts w:ascii="Times New Roman" w:eastAsia="Times New Roman" w:hAnsi="Times New Roman" w:cs="Times New Roman"/>
          <w:sz w:val="40"/>
          <w:szCs w:val="18"/>
        </w:rPr>
        <w:t xml:space="preserve">                                                 </w:t>
      </w:r>
      <w:r w:rsidRPr="00CC5107">
        <w:rPr>
          <w:rFonts w:ascii="Times New Roman" w:eastAsia="Times New Roman" w:hAnsi="Times New Roman" w:cs="Times New Roman"/>
          <w:sz w:val="40"/>
          <w:szCs w:val="18"/>
        </w:rPr>
        <w:t>12. Sınıf</w:t>
      </w:r>
      <w:r w:rsidRPr="00CC5107">
        <w:rPr>
          <w:rFonts w:ascii="Times New Roman" w:eastAsia="Times New Roman" w:hAnsi="Times New Roman" w:cs="Times New Roman"/>
          <w:sz w:val="36"/>
          <w:szCs w:val="16"/>
        </w:rPr>
        <w:tab/>
      </w:r>
    </w:p>
    <w:p w:rsidR="002861DD" w:rsidRDefault="002861DD" w:rsidP="002300E1">
      <w:pPr>
        <w:pStyle w:val="Normal1"/>
        <w:tabs>
          <w:tab w:val="left" w:pos="630"/>
        </w:tabs>
        <w:spacing w:line="276" w:lineRule="auto"/>
        <w:ind w:left="1530" w:hanging="720"/>
        <w:rPr>
          <w:rFonts w:ascii="Times New Roman" w:eastAsia="Times New Roman" w:hAnsi="Times New Roman" w:cs="Times New Roman"/>
          <w:sz w:val="36"/>
          <w:szCs w:val="16"/>
        </w:rPr>
      </w:pPr>
    </w:p>
    <w:p w:rsidR="002861DD" w:rsidRDefault="002861DD" w:rsidP="002300E1">
      <w:pPr>
        <w:pStyle w:val="Normal1"/>
        <w:tabs>
          <w:tab w:val="left" w:pos="630"/>
        </w:tabs>
        <w:spacing w:line="276" w:lineRule="auto"/>
        <w:ind w:left="1530" w:hanging="720"/>
        <w:rPr>
          <w:rFonts w:ascii="Times New Roman" w:eastAsia="Times New Roman" w:hAnsi="Times New Roman" w:cs="Times New Roman"/>
          <w:sz w:val="36"/>
          <w:szCs w:val="16"/>
        </w:rPr>
      </w:pPr>
    </w:p>
    <w:p w:rsidR="002861DD" w:rsidRDefault="002861DD" w:rsidP="002300E1">
      <w:pPr>
        <w:pStyle w:val="Normal1"/>
        <w:tabs>
          <w:tab w:val="left" w:pos="630"/>
        </w:tabs>
        <w:spacing w:line="276" w:lineRule="auto"/>
        <w:ind w:left="1530" w:hanging="720"/>
        <w:rPr>
          <w:rFonts w:ascii="Times New Roman" w:eastAsia="Times New Roman" w:hAnsi="Times New Roman" w:cs="Times New Roman"/>
          <w:sz w:val="36"/>
          <w:szCs w:val="16"/>
        </w:rPr>
      </w:pPr>
    </w:p>
    <w:p w:rsidR="002861DD" w:rsidRDefault="002861DD" w:rsidP="002300E1">
      <w:pPr>
        <w:pStyle w:val="Normal1"/>
        <w:tabs>
          <w:tab w:val="left" w:pos="630"/>
        </w:tabs>
        <w:spacing w:line="276" w:lineRule="auto"/>
        <w:ind w:left="1530" w:hanging="720"/>
        <w:rPr>
          <w:rFonts w:ascii="Times New Roman" w:eastAsia="Times New Roman" w:hAnsi="Times New Roman" w:cs="Times New Roman"/>
          <w:sz w:val="36"/>
          <w:szCs w:val="16"/>
        </w:rPr>
      </w:pPr>
    </w:p>
    <w:p w:rsidR="002861DD" w:rsidRPr="001733B9" w:rsidRDefault="002861DD" w:rsidP="002861DD">
      <w:pPr>
        <w:pStyle w:val="Normal1"/>
        <w:rPr>
          <w:rFonts w:ascii="Times New Roman" w:eastAsia="Times New Roman" w:hAnsi="Times New Roman" w:cs="Times New Roman"/>
          <w:b/>
          <w:sz w:val="28"/>
          <w:szCs w:val="16"/>
        </w:rPr>
      </w:pPr>
      <w:r w:rsidRPr="00550E07">
        <w:rPr>
          <w:rFonts w:ascii="Times New Roman" w:eastAsia="Times New Roman" w:hAnsi="Times New Roman" w:cs="Times New Roman"/>
          <w:b/>
          <w:sz w:val="28"/>
          <w:szCs w:val="16"/>
        </w:rPr>
        <w:t>İçindekiler</w:t>
      </w:r>
    </w:p>
    <w:p w:rsidR="002861DD" w:rsidRDefault="002861DD" w:rsidP="002861DD">
      <w:pPr>
        <w:pStyle w:val="Normal1"/>
        <w:spacing w:line="316" w:lineRule="auto"/>
        <w:rPr>
          <w:rFonts w:ascii="Times New Roman" w:eastAsia="Times New Roman" w:hAnsi="Times New Roman" w:cs="Times New Roman"/>
          <w:sz w:val="16"/>
          <w:szCs w:val="16"/>
        </w:rPr>
      </w:pPr>
    </w:p>
    <w:p w:rsidR="002861DD" w:rsidRPr="00550E07" w:rsidRDefault="002861DD" w:rsidP="002861DD">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Giriş</w:t>
      </w:r>
    </w:p>
    <w:p w:rsidR="002861DD" w:rsidRPr="00550E07" w:rsidRDefault="002861DD" w:rsidP="002861DD">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Amaç</w:t>
      </w:r>
    </w:p>
    <w:p w:rsidR="002861DD" w:rsidRPr="00550E07" w:rsidRDefault="002861DD" w:rsidP="002861DD">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Öğrenme Konular Ve Sonuçları</w:t>
      </w:r>
    </w:p>
    <w:p w:rsidR="002861DD" w:rsidRPr="00550E07" w:rsidRDefault="002861DD" w:rsidP="002861DD">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Metodolojik Rehber</w:t>
      </w:r>
    </w:p>
    <w:p w:rsidR="002861DD" w:rsidRPr="00550E07" w:rsidRDefault="002861DD" w:rsidP="002861DD">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Müfredatlar Arası Kullanım Rehberi</w:t>
      </w:r>
    </w:p>
    <w:p w:rsidR="002861DD" w:rsidRDefault="002861DD" w:rsidP="002861DD">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 xml:space="preserve">Değerlendirme Rehberi Yönergeleri </w:t>
      </w:r>
    </w:p>
    <w:p w:rsidR="002861DD" w:rsidRPr="00550E07" w:rsidRDefault="002861DD" w:rsidP="002861DD">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Değerlendirme Yönergeleri</w:t>
      </w:r>
      <w:r>
        <w:rPr>
          <w:rFonts w:ascii="Times New Roman" w:eastAsia="Times New Roman" w:hAnsi="Times New Roman" w:cs="Times New Roman"/>
          <w:sz w:val="24"/>
          <w:szCs w:val="16"/>
        </w:rPr>
        <w:t xml:space="preserve"> </w:t>
      </w:r>
      <w:r w:rsidRPr="00550E07">
        <w:rPr>
          <w:rFonts w:ascii="Times New Roman" w:eastAsia="Times New Roman" w:hAnsi="Times New Roman" w:cs="Times New Roman"/>
          <w:sz w:val="24"/>
          <w:szCs w:val="16"/>
        </w:rPr>
        <w:t>yönelik</w:t>
      </w:r>
    </w:p>
    <w:p w:rsidR="002861DD" w:rsidRDefault="002861DD" w:rsidP="002861DD">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Ders   Materyalleri Ve Kaynak Talimatlar</w:t>
      </w:r>
    </w:p>
    <w:p w:rsidR="002861DD" w:rsidRDefault="002861DD" w:rsidP="002300E1">
      <w:pPr>
        <w:pStyle w:val="Normal1"/>
        <w:tabs>
          <w:tab w:val="left" w:pos="630"/>
        </w:tabs>
        <w:spacing w:line="276" w:lineRule="auto"/>
        <w:ind w:left="1530" w:hanging="720"/>
        <w:rPr>
          <w:rFonts w:ascii="Times New Roman" w:eastAsia="Times New Roman" w:hAnsi="Times New Roman" w:cs="Times New Roman"/>
          <w:sz w:val="36"/>
          <w:szCs w:val="16"/>
        </w:rPr>
      </w:pPr>
    </w:p>
    <w:p w:rsidR="002861DD" w:rsidRDefault="002861DD" w:rsidP="002300E1">
      <w:pPr>
        <w:pStyle w:val="Normal1"/>
        <w:tabs>
          <w:tab w:val="left" w:pos="630"/>
        </w:tabs>
        <w:spacing w:line="276" w:lineRule="auto"/>
        <w:ind w:left="1530" w:hanging="720"/>
        <w:rPr>
          <w:rFonts w:ascii="Times New Roman" w:eastAsia="Times New Roman" w:hAnsi="Times New Roman" w:cs="Times New Roman"/>
          <w:sz w:val="36"/>
          <w:szCs w:val="16"/>
        </w:rPr>
      </w:pPr>
    </w:p>
    <w:p w:rsidR="002861DD" w:rsidRDefault="002861DD" w:rsidP="002300E1">
      <w:pPr>
        <w:pStyle w:val="Normal1"/>
        <w:tabs>
          <w:tab w:val="left" w:pos="630"/>
        </w:tabs>
        <w:spacing w:line="276" w:lineRule="auto"/>
        <w:ind w:left="1530" w:hanging="720"/>
        <w:rPr>
          <w:rFonts w:ascii="Times New Roman" w:eastAsia="Times New Roman" w:hAnsi="Times New Roman" w:cs="Times New Roman"/>
          <w:sz w:val="36"/>
          <w:szCs w:val="16"/>
        </w:rPr>
      </w:pPr>
    </w:p>
    <w:p w:rsidR="002861DD" w:rsidRDefault="002861DD" w:rsidP="002300E1">
      <w:pPr>
        <w:pStyle w:val="Normal1"/>
        <w:tabs>
          <w:tab w:val="left" w:pos="630"/>
        </w:tabs>
        <w:spacing w:line="276" w:lineRule="auto"/>
        <w:ind w:left="1530" w:hanging="720"/>
        <w:rPr>
          <w:rFonts w:ascii="Times New Roman" w:eastAsia="Times New Roman" w:hAnsi="Times New Roman" w:cs="Times New Roman"/>
          <w:sz w:val="36"/>
          <w:szCs w:val="16"/>
        </w:rPr>
      </w:pPr>
    </w:p>
    <w:p w:rsidR="002861DD" w:rsidRDefault="002861DD" w:rsidP="002300E1">
      <w:pPr>
        <w:pStyle w:val="Normal1"/>
        <w:tabs>
          <w:tab w:val="left" w:pos="630"/>
        </w:tabs>
        <w:spacing w:line="276" w:lineRule="auto"/>
        <w:ind w:left="1530" w:hanging="720"/>
        <w:rPr>
          <w:rFonts w:ascii="Times New Roman" w:eastAsia="Times New Roman" w:hAnsi="Times New Roman" w:cs="Times New Roman"/>
          <w:sz w:val="36"/>
          <w:szCs w:val="16"/>
        </w:rPr>
      </w:pPr>
    </w:p>
    <w:p w:rsidR="002861DD" w:rsidRDefault="002861DD" w:rsidP="002300E1">
      <w:pPr>
        <w:pStyle w:val="Normal1"/>
        <w:tabs>
          <w:tab w:val="left" w:pos="630"/>
        </w:tabs>
        <w:spacing w:line="276" w:lineRule="auto"/>
        <w:ind w:left="1530" w:hanging="720"/>
        <w:rPr>
          <w:rFonts w:ascii="Times New Roman" w:eastAsia="Times New Roman" w:hAnsi="Times New Roman" w:cs="Times New Roman"/>
          <w:sz w:val="36"/>
          <w:szCs w:val="16"/>
        </w:rPr>
      </w:pPr>
    </w:p>
    <w:p w:rsidR="002861DD" w:rsidRDefault="002861DD" w:rsidP="002300E1">
      <w:pPr>
        <w:pStyle w:val="Normal1"/>
        <w:tabs>
          <w:tab w:val="left" w:pos="630"/>
        </w:tabs>
        <w:spacing w:line="276" w:lineRule="auto"/>
        <w:ind w:left="1530" w:hanging="720"/>
        <w:rPr>
          <w:rFonts w:ascii="Times New Roman" w:eastAsia="Times New Roman" w:hAnsi="Times New Roman" w:cs="Times New Roman"/>
          <w:sz w:val="36"/>
          <w:szCs w:val="16"/>
        </w:rPr>
      </w:pPr>
    </w:p>
    <w:p w:rsidR="002861DD" w:rsidRDefault="002861DD" w:rsidP="002300E1">
      <w:pPr>
        <w:pStyle w:val="Normal1"/>
        <w:tabs>
          <w:tab w:val="left" w:pos="630"/>
        </w:tabs>
        <w:spacing w:line="276" w:lineRule="auto"/>
        <w:ind w:left="1530" w:hanging="720"/>
        <w:rPr>
          <w:rFonts w:ascii="Times New Roman" w:eastAsia="Times New Roman" w:hAnsi="Times New Roman" w:cs="Times New Roman"/>
          <w:sz w:val="36"/>
          <w:szCs w:val="16"/>
        </w:rPr>
      </w:pPr>
    </w:p>
    <w:p w:rsidR="002861DD" w:rsidRDefault="002861DD" w:rsidP="002300E1">
      <w:pPr>
        <w:pStyle w:val="Normal1"/>
        <w:tabs>
          <w:tab w:val="left" w:pos="630"/>
        </w:tabs>
        <w:spacing w:line="276" w:lineRule="auto"/>
        <w:ind w:left="1530" w:hanging="720"/>
        <w:rPr>
          <w:rFonts w:ascii="Times New Roman" w:eastAsia="Times New Roman" w:hAnsi="Times New Roman" w:cs="Times New Roman"/>
          <w:sz w:val="36"/>
          <w:szCs w:val="16"/>
        </w:rPr>
      </w:pPr>
    </w:p>
    <w:p w:rsidR="002861DD" w:rsidRPr="00CC5107" w:rsidRDefault="002861DD" w:rsidP="002300E1">
      <w:pPr>
        <w:pStyle w:val="Normal1"/>
        <w:tabs>
          <w:tab w:val="left" w:pos="630"/>
        </w:tabs>
        <w:spacing w:line="276" w:lineRule="auto"/>
        <w:ind w:left="1530" w:hanging="720"/>
        <w:rPr>
          <w:rFonts w:ascii="Times New Roman" w:eastAsia="Times New Roman" w:hAnsi="Times New Roman" w:cs="Times New Roman"/>
          <w:sz w:val="36"/>
          <w:szCs w:val="16"/>
        </w:rPr>
      </w:pPr>
    </w:p>
    <w:p w:rsidR="002300E1" w:rsidRDefault="002300E1" w:rsidP="003519DA">
      <w:pPr>
        <w:pStyle w:val="Normal1"/>
        <w:spacing w:line="276" w:lineRule="auto"/>
        <w:rPr>
          <w:rFonts w:ascii="Times New Roman" w:eastAsia="Times New Roman" w:hAnsi="Times New Roman" w:cs="Times New Roman"/>
          <w:b/>
          <w:sz w:val="16"/>
          <w:szCs w:val="16"/>
        </w:rPr>
      </w:pPr>
    </w:p>
    <w:p w:rsidR="003519DA" w:rsidRDefault="003519DA" w:rsidP="003519DA">
      <w:pPr>
        <w:pStyle w:val="Normal1"/>
        <w:spacing w:line="276" w:lineRule="auto"/>
        <w:rPr>
          <w:rFonts w:ascii="Times New Roman" w:eastAsia="Times New Roman" w:hAnsi="Times New Roman" w:cs="Times New Roman"/>
          <w:b/>
          <w:sz w:val="16"/>
          <w:szCs w:val="16"/>
        </w:rPr>
      </w:pPr>
    </w:p>
    <w:p w:rsidR="003519DA" w:rsidRDefault="003519DA" w:rsidP="003519DA">
      <w:pPr>
        <w:pStyle w:val="Normal1"/>
        <w:spacing w:line="276" w:lineRule="auto"/>
        <w:rPr>
          <w:rFonts w:ascii="Times New Roman" w:eastAsia="Times New Roman" w:hAnsi="Times New Roman" w:cs="Times New Roman"/>
          <w:b/>
          <w:sz w:val="16"/>
          <w:szCs w:val="16"/>
        </w:rPr>
      </w:pPr>
    </w:p>
    <w:p w:rsidR="003519DA" w:rsidRDefault="003519DA" w:rsidP="003519DA">
      <w:pPr>
        <w:pStyle w:val="Normal1"/>
        <w:spacing w:line="276" w:lineRule="auto"/>
        <w:rPr>
          <w:rFonts w:ascii="Times New Roman" w:eastAsia="Times New Roman" w:hAnsi="Times New Roman" w:cs="Times New Roman"/>
          <w:b/>
          <w:sz w:val="16"/>
          <w:szCs w:val="16"/>
        </w:rPr>
      </w:pPr>
    </w:p>
    <w:p w:rsidR="003519DA" w:rsidRPr="002861DD" w:rsidRDefault="003519DA" w:rsidP="003519DA">
      <w:pPr>
        <w:pStyle w:val="Normal1"/>
        <w:spacing w:line="276" w:lineRule="auto"/>
        <w:rPr>
          <w:rFonts w:ascii="Times New Roman" w:eastAsia="Times New Roman" w:hAnsi="Times New Roman" w:cs="Times New Roman"/>
          <w:b/>
          <w:sz w:val="28"/>
          <w:szCs w:val="16"/>
        </w:rPr>
      </w:pPr>
      <w:r w:rsidRPr="002861DD">
        <w:rPr>
          <w:rFonts w:ascii="Times New Roman" w:eastAsia="Times New Roman" w:hAnsi="Times New Roman" w:cs="Times New Roman"/>
          <w:b/>
          <w:sz w:val="28"/>
          <w:szCs w:val="16"/>
        </w:rPr>
        <w:t xml:space="preserve">Giriş </w:t>
      </w:r>
    </w:p>
    <w:p w:rsidR="003519DA" w:rsidRPr="002861DD" w:rsidRDefault="003519DA" w:rsidP="003519DA">
      <w:pPr>
        <w:pStyle w:val="Normal1"/>
        <w:spacing w:line="276" w:lineRule="auto"/>
        <w:jc w:val="both"/>
        <w:rPr>
          <w:rFonts w:ascii="Times New Roman" w:eastAsia="Times New Roman" w:hAnsi="Times New Roman" w:cs="Times New Roman"/>
          <w:sz w:val="24"/>
          <w:szCs w:val="16"/>
        </w:rPr>
      </w:pPr>
      <w:r w:rsidRPr="002861DD">
        <w:rPr>
          <w:rFonts w:ascii="Times New Roman" w:eastAsia="Times New Roman" w:hAnsi="Times New Roman" w:cs="Times New Roman"/>
          <w:sz w:val="24"/>
          <w:szCs w:val="16"/>
        </w:rPr>
        <w:t>Yaşam ve Çalışma Bilgi ve İletişim Teknolojileri (BİT) alanında, çağdaş insan yaşamındaki kilit alanlardan biri, günlük aktivitesinin ayrılmaz bir parçasıdır ve eşanlamlıdır. Şimdiki ve gelecekteki problemlerle ilgilenme isteği.</w:t>
      </w:r>
    </w:p>
    <w:p w:rsidR="003519DA" w:rsidRPr="002861DD" w:rsidRDefault="003519DA" w:rsidP="003519DA">
      <w:pPr>
        <w:pStyle w:val="Normal1"/>
        <w:spacing w:line="276" w:lineRule="auto"/>
        <w:jc w:val="both"/>
        <w:rPr>
          <w:rFonts w:ascii="Times New Roman" w:eastAsia="Times New Roman" w:hAnsi="Times New Roman" w:cs="Times New Roman"/>
          <w:sz w:val="24"/>
          <w:szCs w:val="16"/>
        </w:rPr>
      </w:pPr>
    </w:p>
    <w:p w:rsidR="003519DA" w:rsidRPr="002861DD" w:rsidRDefault="003519DA" w:rsidP="003519DA">
      <w:pPr>
        <w:pStyle w:val="Normal1"/>
        <w:spacing w:line="276" w:lineRule="auto"/>
        <w:jc w:val="both"/>
        <w:rPr>
          <w:rFonts w:ascii="Times New Roman" w:eastAsia="Times New Roman" w:hAnsi="Times New Roman" w:cs="Times New Roman"/>
          <w:sz w:val="24"/>
          <w:szCs w:val="16"/>
        </w:rPr>
      </w:pPr>
      <w:r w:rsidRPr="002861DD">
        <w:rPr>
          <w:rFonts w:ascii="Times New Roman" w:eastAsia="Times New Roman" w:hAnsi="Times New Roman" w:cs="Times New Roman"/>
          <w:sz w:val="24"/>
          <w:szCs w:val="16"/>
        </w:rPr>
        <w:t>BTT, Kariyer Gelişimi ve Oryantasyon, Girişimci İş Araştırma ve Araştırma Merkezi, 6. Yaşam ve Halk Sağlığı ve Medikal Şablonların Samimiyeti 12. Tıp Eğitimi ve Bilişim Teknolojileri. Bu kavramların tasarımı, Yaşam ve Çalışma kavramı temel amaşıma tasarımı için alan ve konu sonuçları ile birlikte geliştiriliştirir.</w:t>
      </w:r>
    </w:p>
    <w:p w:rsidR="003519DA" w:rsidRPr="002861DD" w:rsidRDefault="003519DA" w:rsidP="003519DA">
      <w:pPr>
        <w:pStyle w:val="Normal1"/>
        <w:spacing w:line="276" w:lineRule="auto"/>
        <w:jc w:val="both"/>
        <w:rPr>
          <w:rFonts w:ascii="Times New Roman" w:eastAsia="Times New Roman" w:hAnsi="Times New Roman" w:cs="Times New Roman"/>
          <w:sz w:val="24"/>
          <w:szCs w:val="16"/>
        </w:rPr>
      </w:pPr>
      <w:r w:rsidRPr="002861DD">
        <w:rPr>
          <w:rFonts w:ascii="Times New Roman" w:eastAsia="Times New Roman" w:hAnsi="Times New Roman" w:cs="Times New Roman"/>
          <w:sz w:val="24"/>
          <w:szCs w:val="16"/>
        </w:rPr>
        <w:t>12. Sınıf BİT, bu alandaki önceki bilgilerin bir devamı ve genişletilmesidir ve Yazılım ve Donanıma odaklanan ileri konularla, BİT ekipmanının başarılı ve bağımsız kullanımı için gerekli olan bilgi ve becerilerin kazanılması ile ilgilidir. İşletim sistemindeki, bilgisayar ağlarındaki ve güvenlik konusundaki derslerin birleşiminin yanı sıra temel sorunları çözdü ve tamir etti.</w:t>
      </w:r>
    </w:p>
    <w:p w:rsidR="003519DA" w:rsidRPr="002861DD" w:rsidRDefault="003519DA" w:rsidP="003519DA">
      <w:pPr>
        <w:pStyle w:val="Normal1"/>
        <w:spacing w:line="276" w:lineRule="auto"/>
        <w:jc w:val="both"/>
        <w:rPr>
          <w:rFonts w:ascii="Times New Roman" w:eastAsia="Times New Roman" w:hAnsi="Times New Roman" w:cs="Times New Roman"/>
          <w:sz w:val="24"/>
          <w:szCs w:val="16"/>
        </w:rPr>
      </w:pPr>
    </w:p>
    <w:p w:rsidR="003519DA" w:rsidRPr="002861DD" w:rsidRDefault="00671153" w:rsidP="003519DA">
      <w:pPr>
        <w:pStyle w:val="Normal1"/>
        <w:spacing w:line="276" w:lineRule="auto"/>
        <w:jc w:val="both"/>
        <w:rPr>
          <w:rFonts w:ascii="Times New Roman" w:eastAsia="Times New Roman" w:hAnsi="Times New Roman" w:cs="Times New Roman"/>
          <w:sz w:val="24"/>
          <w:szCs w:val="16"/>
        </w:rPr>
      </w:pPr>
      <w:r>
        <w:rPr>
          <w:rFonts w:ascii="Times New Roman" w:eastAsia="Times New Roman" w:hAnsi="Times New Roman" w:cs="Times New Roman"/>
          <w:sz w:val="24"/>
          <w:szCs w:val="16"/>
        </w:rPr>
        <w:t>BİTmeyi öğrenme, tüm müfredat</w:t>
      </w:r>
      <w:r w:rsidR="003519DA" w:rsidRPr="002861DD">
        <w:rPr>
          <w:rFonts w:ascii="Times New Roman" w:eastAsia="Times New Roman" w:hAnsi="Times New Roman" w:cs="Times New Roman"/>
          <w:sz w:val="24"/>
          <w:szCs w:val="16"/>
        </w:rPr>
        <w:t>ları arasında bağımsız olarak bilgi aramak için teoretik ve praktik planlama becerilerini geliştirmek ve geliştirici.</w:t>
      </w:r>
    </w:p>
    <w:p w:rsidR="003519DA" w:rsidRPr="002861DD" w:rsidRDefault="003519DA" w:rsidP="003519DA">
      <w:pPr>
        <w:pStyle w:val="Normal1"/>
        <w:spacing w:line="276" w:lineRule="auto"/>
        <w:jc w:val="both"/>
        <w:rPr>
          <w:rFonts w:ascii="Times New Roman" w:eastAsia="Times New Roman" w:hAnsi="Times New Roman" w:cs="Times New Roman"/>
          <w:sz w:val="24"/>
          <w:szCs w:val="16"/>
        </w:rPr>
      </w:pPr>
      <w:r w:rsidRPr="002861DD">
        <w:rPr>
          <w:rFonts w:ascii="Times New Roman" w:eastAsia="Times New Roman" w:hAnsi="Times New Roman" w:cs="Times New Roman"/>
          <w:sz w:val="24"/>
          <w:szCs w:val="16"/>
        </w:rPr>
        <w:t>BİT konusunun özel bir önemi var ve Kosova Müfredat Çerçevesinin tüm alanlarına bakar.</w:t>
      </w:r>
    </w:p>
    <w:p w:rsidR="003519DA" w:rsidRPr="002861DD" w:rsidRDefault="003519DA" w:rsidP="003519DA">
      <w:pPr>
        <w:pStyle w:val="Normal1"/>
        <w:spacing w:line="276" w:lineRule="auto"/>
        <w:jc w:val="both"/>
        <w:rPr>
          <w:rFonts w:ascii="Times New Roman" w:eastAsia="Times New Roman" w:hAnsi="Times New Roman" w:cs="Times New Roman"/>
          <w:sz w:val="24"/>
          <w:szCs w:val="16"/>
        </w:rPr>
      </w:pPr>
    </w:p>
    <w:p w:rsidR="003519DA" w:rsidRPr="002861DD" w:rsidRDefault="003519DA" w:rsidP="003519DA">
      <w:pPr>
        <w:pStyle w:val="Normal1"/>
        <w:spacing w:line="276" w:lineRule="auto"/>
        <w:jc w:val="both"/>
        <w:rPr>
          <w:rFonts w:ascii="Times New Roman" w:eastAsia="Times New Roman" w:hAnsi="Times New Roman" w:cs="Times New Roman"/>
          <w:sz w:val="24"/>
          <w:szCs w:val="16"/>
        </w:rPr>
      </w:pPr>
    </w:p>
    <w:p w:rsidR="003519DA" w:rsidRPr="002861DD" w:rsidRDefault="003519DA" w:rsidP="003519DA">
      <w:pPr>
        <w:pStyle w:val="Normal1"/>
        <w:spacing w:line="276" w:lineRule="auto"/>
        <w:jc w:val="both"/>
        <w:rPr>
          <w:rFonts w:ascii="Times New Roman" w:eastAsia="Times New Roman" w:hAnsi="Times New Roman" w:cs="Times New Roman"/>
          <w:b/>
          <w:sz w:val="24"/>
          <w:szCs w:val="16"/>
        </w:rPr>
      </w:pPr>
      <w:r w:rsidRPr="002861DD">
        <w:rPr>
          <w:rFonts w:ascii="Times New Roman" w:eastAsia="Times New Roman" w:hAnsi="Times New Roman" w:cs="Times New Roman"/>
          <w:b/>
          <w:sz w:val="24"/>
          <w:szCs w:val="16"/>
        </w:rPr>
        <w:t>Ders İçeriği</w:t>
      </w:r>
    </w:p>
    <w:p w:rsidR="003519DA" w:rsidRPr="002861DD" w:rsidRDefault="003519DA" w:rsidP="003519DA">
      <w:pPr>
        <w:pStyle w:val="Normal1"/>
        <w:spacing w:line="276" w:lineRule="auto"/>
        <w:jc w:val="both"/>
        <w:rPr>
          <w:rFonts w:ascii="Times New Roman" w:eastAsia="Times New Roman" w:hAnsi="Times New Roman" w:cs="Times New Roman"/>
          <w:sz w:val="24"/>
          <w:szCs w:val="16"/>
        </w:rPr>
      </w:pPr>
      <w:r w:rsidRPr="002861DD">
        <w:rPr>
          <w:rFonts w:ascii="Times New Roman" w:eastAsia="Times New Roman" w:hAnsi="Times New Roman" w:cs="Times New Roman"/>
          <w:sz w:val="24"/>
          <w:szCs w:val="16"/>
        </w:rPr>
        <w:t>12. Sınıf için BIT dersinin amacı, öğrencilerin BIT ekipmanlarını kullanmalarını, araştırmalarını ve iletişim kurmalarını, akıllı cihaz girişimlerini teşvik etmenin yanı sıra kişisel becerilerini ve kariyerleri ile profesyonel ve girişimcilik fikirlerini teşvik.</w:t>
      </w:r>
    </w:p>
    <w:p w:rsidR="003519DA" w:rsidRPr="002861DD" w:rsidRDefault="003519DA" w:rsidP="003519DA">
      <w:pPr>
        <w:pStyle w:val="Normal1"/>
        <w:spacing w:line="276" w:lineRule="auto"/>
        <w:jc w:val="both"/>
        <w:rPr>
          <w:rFonts w:ascii="Times New Roman" w:eastAsia="Times New Roman" w:hAnsi="Times New Roman" w:cs="Times New Roman"/>
          <w:sz w:val="24"/>
          <w:szCs w:val="16"/>
        </w:rPr>
      </w:pPr>
      <w:r w:rsidRPr="002861DD">
        <w:rPr>
          <w:rFonts w:ascii="Times New Roman" w:eastAsia="Times New Roman" w:hAnsi="Times New Roman" w:cs="Times New Roman"/>
          <w:sz w:val="24"/>
          <w:szCs w:val="16"/>
        </w:rPr>
        <w:t>BİT Kursu, Yaşam ve ileş ilgili temel bilgileri içeren sınıflandırma ve günlük yaşamın kalitesi yükselir.</w:t>
      </w:r>
    </w:p>
    <w:p w:rsidR="003519DA" w:rsidRPr="002861DD" w:rsidRDefault="003519DA" w:rsidP="003519DA">
      <w:pPr>
        <w:pStyle w:val="Normal1"/>
        <w:spacing w:line="276" w:lineRule="auto"/>
        <w:rPr>
          <w:rFonts w:ascii="Times New Roman" w:eastAsia="Times New Roman" w:hAnsi="Times New Roman" w:cs="Times New Roman"/>
          <w:b/>
          <w:sz w:val="24"/>
          <w:szCs w:val="16"/>
        </w:rPr>
      </w:pPr>
    </w:p>
    <w:p w:rsidR="003519DA" w:rsidRPr="002861DD" w:rsidRDefault="003519DA" w:rsidP="003519DA">
      <w:pPr>
        <w:pStyle w:val="Normal1"/>
        <w:spacing w:line="276" w:lineRule="auto"/>
        <w:rPr>
          <w:rFonts w:ascii="Times New Roman" w:eastAsia="Times New Roman" w:hAnsi="Times New Roman" w:cs="Times New Roman"/>
          <w:b/>
          <w:sz w:val="24"/>
          <w:szCs w:val="16"/>
        </w:rPr>
      </w:pPr>
    </w:p>
    <w:p w:rsidR="00671153" w:rsidRDefault="00671153" w:rsidP="003519DA">
      <w:pPr>
        <w:pStyle w:val="Normal1"/>
        <w:spacing w:line="276" w:lineRule="auto"/>
        <w:rPr>
          <w:rFonts w:ascii="Times New Roman" w:eastAsia="Times New Roman" w:hAnsi="Times New Roman" w:cs="Times New Roman"/>
          <w:b/>
          <w:sz w:val="24"/>
          <w:szCs w:val="16"/>
        </w:rPr>
      </w:pPr>
    </w:p>
    <w:p w:rsidR="00671153" w:rsidRDefault="00671153" w:rsidP="003519DA">
      <w:pPr>
        <w:pStyle w:val="Normal1"/>
        <w:spacing w:line="276" w:lineRule="auto"/>
        <w:rPr>
          <w:rFonts w:ascii="Times New Roman" w:eastAsia="Times New Roman" w:hAnsi="Times New Roman" w:cs="Times New Roman"/>
          <w:b/>
          <w:sz w:val="24"/>
          <w:szCs w:val="16"/>
        </w:rPr>
      </w:pPr>
    </w:p>
    <w:p w:rsidR="00671153" w:rsidRDefault="00671153" w:rsidP="003519DA">
      <w:pPr>
        <w:pStyle w:val="Normal1"/>
        <w:spacing w:line="276" w:lineRule="auto"/>
        <w:rPr>
          <w:rFonts w:ascii="Times New Roman" w:eastAsia="Times New Roman" w:hAnsi="Times New Roman" w:cs="Times New Roman"/>
          <w:b/>
          <w:sz w:val="24"/>
          <w:szCs w:val="16"/>
        </w:rPr>
      </w:pPr>
    </w:p>
    <w:p w:rsidR="00671153" w:rsidRDefault="00671153" w:rsidP="003519DA">
      <w:pPr>
        <w:pStyle w:val="Normal1"/>
        <w:spacing w:line="276" w:lineRule="auto"/>
        <w:rPr>
          <w:rFonts w:ascii="Times New Roman" w:eastAsia="Times New Roman" w:hAnsi="Times New Roman" w:cs="Times New Roman"/>
          <w:b/>
          <w:sz w:val="24"/>
          <w:szCs w:val="16"/>
        </w:rPr>
      </w:pPr>
    </w:p>
    <w:p w:rsidR="00671153" w:rsidRDefault="00671153" w:rsidP="003519DA">
      <w:pPr>
        <w:pStyle w:val="Normal1"/>
        <w:spacing w:line="276" w:lineRule="auto"/>
        <w:rPr>
          <w:rFonts w:ascii="Times New Roman" w:eastAsia="Times New Roman" w:hAnsi="Times New Roman" w:cs="Times New Roman"/>
          <w:b/>
          <w:sz w:val="24"/>
          <w:szCs w:val="16"/>
        </w:rPr>
      </w:pPr>
    </w:p>
    <w:p w:rsidR="00671153" w:rsidRDefault="00671153" w:rsidP="003519DA">
      <w:pPr>
        <w:pStyle w:val="Normal1"/>
        <w:spacing w:line="276" w:lineRule="auto"/>
        <w:rPr>
          <w:rFonts w:ascii="Times New Roman" w:eastAsia="Times New Roman" w:hAnsi="Times New Roman" w:cs="Times New Roman"/>
          <w:b/>
          <w:sz w:val="24"/>
          <w:szCs w:val="16"/>
        </w:rPr>
      </w:pPr>
    </w:p>
    <w:p w:rsidR="00671153" w:rsidRDefault="00671153" w:rsidP="003519DA">
      <w:pPr>
        <w:pStyle w:val="Normal1"/>
        <w:spacing w:line="276" w:lineRule="auto"/>
        <w:rPr>
          <w:rFonts w:ascii="Times New Roman" w:eastAsia="Times New Roman" w:hAnsi="Times New Roman" w:cs="Times New Roman"/>
          <w:b/>
          <w:sz w:val="24"/>
          <w:szCs w:val="16"/>
        </w:rPr>
      </w:pPr>
    </w:p>
    <w:p w:rsidR="00671153" w:rsidRDefault="00671153" w:rsidP="003519DA">
      <w:pPr>
        <w:pStyle w:val="Normal1"/>
        <w:spacing w:line="276" w:lineRule="auto"/>
        <w:rPr>
          <w:rFonts w:ascii="Times New Roman" w:eastAsia="Times New Roman" w:hAnsi="Times New Roman" w:cs="Times New Roman"/>
          <w:b/>
          <w:sz w:val="24"/>
          <w:szCs w:val="16"/>
        </w:rPr>
      </w:pPr>
    </w:p>
    <w:p w:rsidR="00671153" w:rsidRDefault="00671153" w:rsidP="003519DA">
      <w:pPr>
        <w:pStyle w:val="Normal1"/>
        <w:spacing w:line="276" w:lineRule="auto"/>
        <w:rPr>
          <w:rFonts w:ascii="Times New Roman" w:eastAsia="Times New Roman" w:hAnsi="Times New Roman" w:cs="Times New Roman"/>
          <w:b/>
          <w:sz w:val="24"/>
          <w:szCs w:val="16"/>
        </w:rPr>
      </w:pPr>
    </w:p>
    <w:p w:rsidR="00671153" w:rsidRDefault="00671153" w:rsidP="003519DA">
      <w:pPr>
        <w:pStyle w:val="Normal1"/>
        <w:spacing w:line="276" w:lineRule="auto"/>
        <w:rPr>
          <w:rFonts w:ascii="Times New Roman" w:eastAsia="Times New Roman" w:hAnsi="Times New Roman" w:cs="Times New Roman"/>
          <w:b/>
          <w:sz w:val="24"/>
          <w:szCs w:val="16"/>
        </w:rPr>
      </w:pPr>
    </w:p>
    <w:p w:rsidR="003519DA" w:rsidRPr="002861DD" w:rsidRDefault="003519DA" w:rsidP="003519DA">
      <w:pPr>
        <w:pStyle w:val="Normal1"/>
        <w:spacing w:line="276" w:lineRule="auto"/>
        <w:rPr>
          <w:rFonts w:ascii="Times New Roman" w:eastAsia="Times New Roman" w:hAnsi="Times New Roman" w:cs="Times New Roman"/>
          <w:b/>
          <w:sz w:val="24"/>
          <w:szCs w:val="16"/>
        </w:rPr>
      </w:pPr>
      <w:r w:rsidRPr="002861DD">
        <w:rPr>
          <w:rFonts w:ascii="Times New Roman" w:eastAsia="Times New Roman" w:hAnsi="Times New Roman" w:cs="Times New Roman"/>
          <w:b/>
          <w:sz w:val="24"/>
          <w:szCs w:val="16"/>
        </w:rPr>
        <w:lastRenderedPageBreak/>
        <w:t xml:space="preserve">Konular ve Öğrenme Çıktıları </w:t>
      </w:r>
    </w:p>
    <w:p w:rsidR="003519DA" w:rsidRPr="002861DD" w:rsidRDefault="003519DA" w:rsidP="003519DA">
      <w:pPr>
        <w:pStyle w:val="Normal1"/>
        <w:spacing w:line="276" w:lineRule="auto"/>
        <w:jc w:val="both"/>
        <w:rPr>
          <w:rFonts w:ascii="Times New Roman" w:eastAsia="Times New Roman" w:hAnsi="Times New Roman" w:cs="Times New Roman"/>
          <w:b/>
          <w:sz w:val="24"/>
          <w:szCs w:val="16"/>
        </w:rPr>
      </w:pPr>
      <w:r w:rsidRPr="002861DD">
        <w:rPr>
          <w:rFonts w:ascii="Times New Roman" w:eastAsia="Times New Roman" w:hAnsi="Times New Roman" w:cs="Times New Roman"/>
          <w:sz w:val="24"/>
          <w:szCs w:val="16"/>
        </w:rPr>
        <w:t>12. Sınıftaki öğrenciler, aşağıdaki tabloda belirtilen ve Derecenin Yaşam ve Çalışma alanı öğrenme çıktılarından (RNF'ler) elde edilen konular için konu öğrenme çıktıları (RNL'ler) elde ederler. Altıncı (6 Şub) lise eğitimi için temel müfredatta:</w:t>
      </w:r>
    </w:p>
    <w:p w:rsidR="003519DA" w:rsidRDefault="003519DA" w:rsidP="003519DA">
      <w:pPr>
        <w:pStyle w:val="Normal1"/>
        <w:spacing w:line="276" w:lineRule="auto"/>
        <w:ind w:left="720" w:firstLine="720"/>
        <w:rPr>
          <w:rFonts w:ascii="Times New Roman" w:eastAsia="Times New Roman" w:hAnsi="Times New Roman" w:cs="Times New Roman"/>
          <w:sz w:val="16"/>
          <w:szCs w:val="16"/>
        </w:rPr>
      </w:pPr>
    </w:p>
    <w:p w:rsidR="003519DA" w:rsidRDefault="003519DA" w:rsidP="003519DA">
      <w:pPr>
        <w:pStyle w:val="Normal1"/>
        <w:spacing w:line="276" w:lineRule="auto"/>
        <w:ind w:left="720" w:firstLine="720"/>
        <w:rPr>
          <w:rFonts w:ascii="Times New Roman" w:eastAsia="Times New Roman" w:hAnsi="Times New Roman" w:cs="Times New Roman"/>
          <w:sz w:val="16"/>
          <w:szCs w:val="16"/>
        </w:rPr>
      </w:pP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1620"/>
        <w:gridCol w:w="108"/>
        <w:gridCol w:w="6822"/>
      </w:tblGrid>
      <w:tr w:rsidR="003519DA" w:rsidRPr="002861DD" w:rsidTr="003519DA">
        <w:tc>
          <w:tcPr>
            <w:tcW w:w="1530" w:type="dxa"/>
          </w:tcPr>
          <w:p w:rsidR="003519DA" w:rsidRPr="002861DD" w:rsidRDefault="003519DA" w:rsidP="003519DA">
            <w:pPr>
              <w:pStyle w:val="Normal1"/>
              <w:spacing w:line="276" w:lineRule="auto"/>
              <w:rPr>
                <w:rFonts w:ascii="Times New Roman" w:eastAsia="Times New Roman" w:hAnsi="Times New Roman" w:cs="Times New Roman"/>
                <w:sz w:val="24"/>
                <w:szCs w:val="24"/>
              </w:rPr>
            </w:pPr>
            <w:r w:rsidRPr="002861DD">
              <w:rPr>
                <w:rFonts w:ascii="Times New Roman" w:eastAsia="Times New Roman" w:hAnsi="Times New Roman" w:cs="Times New Roman"/>
                <w:b/>
                <w:sz w:val="24"/>
                <w:szCs w:val="24"/>
              </w:rPr>
              <w:t>Konsept</w:t>
            </w:r>
          </w:p>
        </w:tc>
        <w:tc>
          <w:tcPr>
            <w:tcW w:w="8550" w:type="dxa"/>
            <w:gridSpan w:val="3"/>
          </w:tcPr>
          <w:p w:rsidR="003519DA" w:rsidRPr="002861DD" w:rsidRDefault="003519DA" w:rsidP="003519DA">
            <w:pPr>
              <w:pStyle w:val="Normal1"/>
              <w:spacing w:line="276" w:lineRule="auto"/>
              <w:jc w:val="center"/>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RNF, TEMA ve RNL</w:t>
            </w:r>
          </w:p>
        </w:tc>
      </w:tr>
      <w:tr w:rsidR="003519DA" w:rsidRPr="002861DD" w:rsidTr="003519DA">
        <w:tc>
          <w:tcPr>
            <w:tcW w:w="1530" w:type="dxa"/>
            <w:vMerge w:val="restart"/>
          </w:tcPr>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Bilgi ve İletişim Teknolojileri-BİT</w:t>
            </w:r>
          </w:p>
          <w:p w:rsidR="003519DA" w:rsidRPr="002861DD" w:rsidRDefault="003519DA" w:rsidP="003519DA">
            <w:pPr>
              <w:pStyle w:val="Normal1"/>
              <w:spacing w:line="276" w:lineRule="auto"/>
              <w:rPr>
                <w:rFonts w:ascii="Times New Roman" w:eastAsia="Times New Roman" w:hAnsi="Times New Roman" w:cs="Times New Roman"/>
                <w:sz w:val="24"/>
                <w:szCs w:val="24"/>
              </w:rPr>
            </w:pPr>
          </w:p>
        </w:tc>
        <w:tc>
          <w:tcPr>
            <w:tcW w:w="8550" w:type="dxa"/>
            <w:gridSpan w:val="3"/>
          </w:tcPr>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RNF: 1. Ev, okul ve toplum çalışmalarını uygulama</w:t>
            </w:r>
          </w:p>
          <w:p w:rsidR="003519DA" w:rsidRPr="002861DD" w:rsidRDefault="003519DA" w:rsidP="003519DA">
            <w:pPr>
              <w:pStyle w:val="Normal1"/>
              <w:numPr>
                <w:ilvl w:val="0"/>
                <w:numId w:val="127"/>
              </w:numPr>
              <w:spacing w:line="276" w:lineRule="auto"/>
              <w:rPr>
                <w:rFonts w:ascii="Times New Roman" w:eastAsia="Times New Roman" w:hAnsi="Times New Roman" w:cs="Times New Roman"/>
                <w:i/>
                <w:sz w:val="24"/>
                <w:szCs w:val="24"/>
              </w:rPr>
            </w:pPr>
            <w:r w:rsidRPr="002861DD">
              <w:rPr>
                <w:rFonts w:ascii="Times New Roman" w:eastAsia="Times New Roman" w:hAnsi="Times New Roman" w:cs="Times New Roman"/>
                <w:i/>
                <w:sz w:val="24"/>
                <w:szCs w:val="24"/>
              </w:rPr>
              <w:t>araştırır, organize eder Bireysel ve grup uygulama aktiviteleri hakkında bilgi verir ve etkilidir.</w:t>
            </w:r>
          </w:p>
          <w:p w:rsidR="003519DA" w:rsidRPr="002861DD" w:rsidRDefault="003519DA" w:rsidP="003519DA">
            <w:pPr>
              <w:pStyle w:val="Normal1"/>
              <w:numPr>
                <w:ilvl w:val="0"/>
                <w:numId w:val="127"/>
              </w:numPr>
              <w:spacing w:line="276" w:lineRule="auto"/>
              <w:rPr>
                <w:rFonts w:ascii="Times New Roman" w:eastAsia="Times New Roman" w:hAnsi="Times New Roman" w:cs="Times New Roman"/>
                <w:i/>
                <w:sz w:val="24"/>
                <w:szCs w:val="24"/>
              </w:rPr>
            </w:pPr>
            <w:r w:rsidRPr="002861DD">
              <w:rPr>
                <w:rFonts w:ascii="Times New Roman" w:eastAsia="Times New Roman" w:hAnsi="Times New Roman" w:cs="Times New Roman"/>
                <w:i/>
                <w:sz w:val="24"/>
                <w:szCs w:val="24"/>
              </w:rPr>
              <w:t>Etkin ürün yaratır.</w:t>
            </w:r>
          </w:p>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RNF: 2. Yaşam ve iş içinniteliklerin</w:t>
            </w:r>
          </w:p>
          <w:p w:rsidR="003519DA" w:rsidRPr="002861DD" w:rsidRDefault="003519DA" w:rsidP="003519DA">
            <w:pPr>
              <w:pStyle w:val="Normal1"/>
              <w:spacing w:line="276" w:lineRule="auto"/>
              <w:rPr>
                <w:rFonts w:ascii="Times New Roman" w:eastAsia="Times New Roman" w:hAnsi="Times New Roman" w:cs="Times New Roman"/>
                <w:i/>
                <w:sz w:val="24"/>
                <w:szCs w:val="24"/>
              </w:rPr>
            </w:pPr>
            <w:r w:rsidRPr="002861DD">
              <w:rPr>
                <w:rFonts w:ascii="Times New Roman" w:eastAsia="Times New Roman" w:hAnsi="Times New Roman" w:cs="Times New Roman"/>
                <w:i/>
                <w:sz w:val="24"/>
                <w:szCs w:val="24"/>
              </w:rPr>
              <w:t>kişiselyükseltilmesi 1. 1. Gelecekte kariyer seçimleri açık bir şekilde yönetiliyor ve kişisel ve profesyonel becerilerin yanı sıra farklı başlardan başlayabiliyorsunuz.</w:t>
            </w:r>
          </w:p>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i/>
                <w:sz w:val="24"/>
                <w:szCs w:val="24"/>
              </w:rPr>
              <w:t xml:space="preserve"> </w:t>
            </w:r>
            <w:r w:rsidRPr="002861DD">
              <w:rPr>
                <w:rFonts w:ascii="Times New Roman" w:eastAsia="Times New Roman" w:hAnsi="Times New Roman" w:cs="Times New Roman"/>
                <w:b/>
                <w:sz w:val="24"/>
                <w:szCs w:val="24"/>
              </w:rPr>
              <w:t>RNF: 4. BIT'e hak kazanan eserlerin detayları.</w:t>
            </w:r>
          </w:p>
          <w:p w:rsidR="003519DA" w:rsidRPr="002861DD" w:rsidRDefault="003519DA" w:rsidP="003519DA">
            <w:pPr>
              <w:pStyle w:val="Normal1"/>
              <w:spacing w:line="276" w:lineRule="auto"/>
              <w:jc w:val="both"/>
              <w:rPr>
                <w:rFonts w:ascii="Times New Roman" w:eastAsia="Times New Roman" w:hAnsi="Times New Roman" w:cs="Times New Roman"/>
                <w:i/>
                <w:sz w:val="24"/>
                <w:szCs w:val="24"/>
              </w:rPr>
            </w:pPr>
            <w:r w:rsidRPr="002861DD">
              <w:rPr>
                <w:rFonts w:ascii="Times New Roman" w:eastAsia="Times New Roman" w:hAnsi="Times New Roman" w:cs="Times New Roman"/>
                <w:i/>
                <w:sz w:val="24"/>
                <w:szCs w:val="24"/>
              </w:rPr>
              <w:t xml:space="preserve"> 1. Bayi yazılım ve yazılım programları ve yazılım, yazılım ve daha fazlası. </w:t>
            </w:r>
          </w:p>
          <w:p w:rsidR="003519DA" w:rsidRPr="002861DD" w:rsidRDefault="003519DA" w:rsidP="003519DA">
            <w:pPr>
              <w:pStyle w:val="Normal1"/>
              <w:spacing w:line="276" w:lineRule="auto"/>
              <w:jc w:val="both"/>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RNF: 6 Güvenli Yaşam Uygulamalarını Teşvik Etme</w:t>
            </w:r>
          </w:p>
          <w:p w:rsidR="003519DA" w:rsidRPr="002861DD" w:rsidRDefault="003519DA" w:rsidP="003519DA">
            <w:pPr>
              <w:pStyle w:val="Normal1"/>
              <w:spacing w:line="276" w:lineRule="auto"/>
              <w:jc w:val="both"/>
              <w:rPr>
                <w:rFonts w:ascii="Times New Roman" w:eastAsia="Times New Roman" w:hAnsi="Times New Roman" w:cs="Times New Roman"/>
                <w:i/>
                <w:sz w:val="24"/>
                <w:szCs w:val="24"/>
              </w:rPr>
            </w:pPr>
            <w:r w:rsidRPr="002861DD">
              <w:rPr>
                <w:rFonts w:ascii="Times New Roman" w:eastAsia="Times New Roman" w:hAnsi="Times New Roman" w:cs="Times New Roman"/>
                <w:i/>
                <w:sz w:val="24"/>
                <w:szCs w:val="24"/>
              </w:rPr>
              <w:t>1. Eğri ve eğri uygular eğrilerinin genişlik ve yüksekliğini ayarlayın.</w:t>
            </w:r>
          </w:p>
          <w:p w:rsidR="003519DA" w:rsidRPr="002861DD" w:rsidRDefault="003519DA" w:rsidP="003519DA">
            <w:pPr>
              <w:pStyle w:val="Normal1"/>
              <w:spacing w:line="276" w:lineRule="auto"/>
              <w:jc w:val="both"/>
              <w:rPr>
                <w:rFonts w:ascii="Times New Roman" w:eastAsia="Times New Roman" w:hAnsi="Times New Roman" w:cs="Times New Roman"/>
                <w:i/>
                <w:sz w:val="24"/>
                <w:szCs w:val="24"/>
              </w:rPr>
            </w:pPr>
            <w:r w:rsidRPr="002861DD">
              <w:rPr>
                <w:rFonts w:ascii="Times New Roman" w:eastAsia="Times New Roman" w:hAnsi="Times New Roman" w:cs="Times New Roman"/>
                <w:b/>
                <w:sz w:val="24"/>
                <w:szCs w:val="24"/>
              </w:rPr>
              <w:t xml:space="preserve">RNF: 7 Profesyonel Yaşam ve Gelecek Kariyer Hazırlanma </w:t>
            </w:r>
          </w:p>
          <w:p w:rsidR="003519DA" w:rsidRPr="002861DD" w:rsidRDefault="003519DA" w:rsidP="003519DA">
            <w:pPr>
              <w:pStyle w:val="Normal1"/>
              <w:numPr>
                <w:ilvl w:val="0"/>
                <w:numId w:val="146"/>
              </w:numPr>
              <w:spacing w:line="276" w:lineRule="auto"/>
              <w:ind w:left="246" w:hanging="201"/>
              <w:jc w:val="both"/>
              <w:rPr>
                <w:rFonts w:ascii="Times New Roman" w:eastAsia="Times New Roman" w:hAnsi="Times New Roman" w:cs="Times New Roman"/>
                <w:i/>
                <w:sz w:val="24"/>
                <w:szCs w:val="24"/>
              </w:rPr>
            </w:pPr>
            <w:r w:rsidRPr="002861DD">
              <w:rPr>
                <w:rFonts w:ascii="Times New Roman" w:eastAsia="Times New Roman" w:hAnsi="Times New Roman" w:cs="Times New Roman"/>
                <w:i/>
                <w:sz w:val="24"/>
                <w:szCs w:val="24"/>
              </w:rPr>
              <w:t>Çeşitli Profesyonel uygulayıcılar, konusunda uzmandırlar.</w:t>
            </w:r>
          </w:p>
          <w:p w:rsidR="003519DA" w:rsidRPr="002861DD" w:rsidRDefault="003519DA" w:rsidP="003519DA">
            <w:pPr>
              <w:pStyle w:val="Normal1"/>
              <w:tabs>
                <w:tab w:val="left" w:pos="4500"/>
              </w:tabs>
              <w:spacing w:line="276" w:lineRule="auto"/>
              <w:ind w:left="45"/>
              <w:jc w:val="both"/>
              <w:rPr>
                <w:rFonts w:ascii="Times New Roman" w:eastAsia="Times New Roman" w:hAnsi="Times New Roman" w:cs="Times New Roman"/>
                <w:i/>
                <w:sz w:val="24"/>
                <w:szCs w:val="24"/>
              </w:rPr>
            </w:pPr>
            <w:r w:rsidRPr="002861DD">
              <w:rPr>
                <w:rFonts w:ascii="Times New Roman" w:eastAsia="Times New Roman" w:hAnsi="Times New Roman" w:cs="Times New Roman"/>
                <w:b/>
                <w:sz w:val="24"/>
                <w:szCs w:val="24"/>
              </w:rPr>
              <w:t>RNF: 8 Yaşam ve indndin / indndin İndinimgular 1.lümüsürdürülmesi gereken</w:t>
            </w:r>
            <w:r w:rsidRPr="002861DD">
              <w:rPr>
                <w:rFonts w:ascii="Times New Roman" w:eastAsia="Times New Roman" w:hAnsi="Times New Roman" w:cs="Times New Roman"/>
                <w:i/>
                <w:sz w:val="24"/>
                <w:szCs w:val="24"/>
              </w:rPr>
              <w:tab/>
            </w:r>
          </w:p>
          <w:p w:rsidR="003519DA" w:rsidRPr="002861DD" w:rsidRDefault="003519DA" w:rsidP="003519DA">
            <w:pPr>
              <w:pStyle w:val="Normal1"/>
              <w:spacing w:line="276" w:lineRule="auto"/>
              <w:ind w:left="45"/>
              <w:jc w:val="both"/>
              <w:rPr>
                <w:rFonts w:ascii="Times New Roman" w:eastAsia="Times New Roman" w:hAnsi="Times New Roman" w:cs="Times New Roman"/>
                <w:i/>
                <w:sz w:val="24"/>
                <w:szCs w:val="24"/>
              </w:rPr>
            </w:pPr>
            <w:r w:rsidRPr="002861DD">
              <w:rPr>
                <w:rFonts w:ascii="Times New Roman" w:eastAsia="Times New Roman" w:hAnsi="Times New Roman" w:cs="Times New Roman"/>
                <w:i/>
                <w:sz w:val="24"/>
                <w:szCs w:val="24"/>
              </w:rPr>
              <w:t>1. Personel,çok çeşitli becerilere sahiptir.</w:t>
            </w:r>
          </w:p>
          <w:p w:rsidR="003519DA" w:rsidRPr="002861DD" w:rsidRDefault="003519DA" w:rsidP="003519DA">
            <w:pPr>
              <w:pStyle w:val="Normal1"/>
              <w:spacing w:line="276" w:lineRule="auto"/>
              <w:ind w:left="45"/>
              <w:jc w:val="both"/>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RNF: 9 Doğa ve Çevrenin Korunması ve Korunması</w:t>
            </w:r>
          </w:p>
          <w:p w:rsidR="003519DA" w:rsidRPr="002861DD" w:rsidRDefault="003519DA" w:rsidP="003519DA">
            <w:pPr>
              <w:pStyle w:val="Normal1"/>
              <w:spacing w:line="276" w:lineRule="auto"/>
              <w:ind w:left="45"/>
              <w:jc w:val="both"/>
              <w:rPr>
                <w:rFonts w:ascii="Times New Roman" w:eastAsia="Times New Roman" w:hAnsi="Times New Roman" w:cs="Times New Roman"/>
                <w:i/>
                <w:sz w:val="24"/>
                <w:szCs w:val="24"/>
              </w:rPr>
            </w:pPr>
            <w:r w:rsidRPr="002861DD">
              <w:rPr>
                <w:rFonts w:ascii="Times New Roman" w:eastAsia="Times New Roman" w:hAnsi="Times New Roman" w:cs="Times New Roman"/>
                <w:i/>
                <w:sz w:val="24"/>
                <w:szCs w:val="24"/>
              </w:rPr>
              <w:t xml:space="preserve">1. Küresel iksınmayı planlama faktörleri değerlendirir ve BİT'in orada olduğu yerde ve haklı burada. </w:t>
            </w:r>
          </w:p>
          <w:p w:rsidR="003519DA" w:rsidRPr="002861DD" w:rsidRDefault="003519DA" w:rsidP="003519DA">
            <w:pPr>
              <w:pStyle w:val="Normal1"/>
              <w:spacing w:line="276" w:lineRule="auto"/>
              <w:ind w:left="45"/>
              <w:jc w:val="both"/>
              <w:rPr>
                <w:rFonts w:ascii="Times New Roman" w:eastAsia="Times New Roman" w:hAnsi="Times New Roman" w:cs="Times New Roman"/>
                <w:b/>
                <w:sz w:val="24"/>
                <w:szCs w:val="24"/>
              </w:rPr>
            </w:pPr>
            <w:r w:rsidRPr="002861DD">
              <w:rPr>
                <w:rFonts w:ascii="Times New Roman" w:eastAsia="Times New Roman" w:hAnsi="Times New Roman" w:cs="Times New Roman"/>
                <w:i/>
                <w:sz w:val="24"/>
                <w:szCs w:val="24"/>
              </w:rPr>
              <w:t>2. Servikal omurga güneş projektöründen yansıtılabilir.</w:t>
            </w:r>
          </w:p>
        </w:tc>
      </w:tr>
      <w:tr w:rsidR="003519DA" w:rsidRPr="002861DD" w:rsidTr="003519DA">
        <w:tc>
          <w:tcPr>
            <w:tcW w:w="1530" w:type="dxa"/>
            <w:vMerge/>
          </w:tcPr>
          <w:p w:rsidR="003519DA" w:rsidRPr="002861DD" w:rsidRDefault="003519DA" w:rsidP="003519DA">
            <w:pPr>
              <w:pStyle w:val="Normal1"/>
              <w:widowControl w:val="0"/>
              <w:spacing w:line="276" w:lineRule="auto"/>
              <w:rPr>
                <w:rFonts w:ascii="Times New Roman" w:eastAsia="Times New Roman" w:hAnsi="Times New Roman" w:cs="Times New Roman"/>
                <w:b/>
                <w:sz w:val="24"/>
                <w:szCs w:val="24"/>
              </w:rPr>
            </w:pPr>
          </w:p>
        </w:tc>
        <w:tc>
          <w:tcPr>
            <w:tcW w:w="1728" w:type="dxa"/>
            <w:gridSpan w:val="2"/>
          </w:tcPr>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Cony</w:t>
            </w:r>
          </w:p>
        </w:tc>
        <w:tc>
          <w:tcPr>
            <w:tcW w:w="6822" w:type="dxa"/>
          </w:tcPr>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Öğrenme Çıktıları (RNL)</w:t>
            </w:r>
          </w:p>
          <w:p w:rsidR="003519DA" w:rsidRPr="002861DD" w:rsidRDefault="003519DA" w:rsidP="003519DA">
            <w:pPr>
              <w:pStyle w:val="Normal1"/>
              <w:spacing w:line="276" w:lineRule="auto"/>
              <w:rPr>
                <w:rFonts w:ascii="Times New Roman" w:eastAsia="Times New Roman" w:hAnsi="Times New Roman" w:cs="Times New Roman"/>
                <w:b/>
                <w:sz w:val="24"/>
                <w:szCs w:val="24"/>
              </w:rPr>
            </w:pPr>
          </w:p>
        </w:tc>
      </w:tr>
      <w:tr w:rsidR="003519DA" w:rsidRPr="002861DD" w:rsidTr="003519DA">
        <w:tc>
          <w:tcPr>
            <w:tcW w:w="1530" w:type="dxa"/>
            <w:vMerge/>
          </w:tcPr>
          <w:p w:rsidR="003519DA" w:rsidRPr="002861DD" w:rsidRDefault="003519DA" w:rsidP="003519DA">
            <w:pPr>
              <w:pStyle w:val="Normal1"/>
              <w:widowControl w:val="0"/>
              <w:spacing w:line="276" w:lineRule="auto"/>
              <w:rPr>
                <w:rFonts w:ascii="Times New Roman" w:eastAsia="Times New Roman" w:hAnsi="Times New Roman" w:cs="Times New Roman"/>
                <w:b/>
                <w:sz w:val="24"/>
                <w:szCs w:val="24"/>
              </w:rPr>
            </w:pPr>
          </w:p>
        </w:tc>
        <w:tc>
          <w:tcPr>
            <w:tcW w:w="1728" w:type="dxa"/>
            <w:gridSpan w:val="2"/>
          </w:tcPr>
          <w:p w:rsidR="003519DA" w:rsidRPr="002861DD" w:rsidRDefault="003519DA" w:rsidP="003519DA">
            <w:pPr>
              <w:pStyle w:val="Normal1"/>
              <w:spacing w:line="276" w:lineRule="auto"/>
              <w:rPr>
                <w:rFonts w:ascii="Times New Roman" w:eastAsia="Times New Roman" w:hAnsi="Times New Roman" w:cs="Times New Roman"/>
                <w:sz w:val="24"/>
                <w:szCs w:val="24"/>
              </w:rPr>
            </w:pPr>
            <w:r w:rsidRPr="002861DD">
              <w:rPr>
                <w:rFonts w:ascii="Times New Roman" w:eastAsia="Times New Roman" w:hAnsi="Times New Roman" w:cs="Times New Roman"/>
                <w:b/>
                <w:sz w:val="24"/>
                <w:szCs w:val="24"/>
              </w:rPr>
              <w:t>Bilgisayar Bileşenlerini Bağlama Adim AdımBilgisayarlar</w:t>
            </w:r>
          </w:p>
          <w:p w:rsidR="003519DA" w:rsidRPr="002861DD" w:rsidRDefault="003519DA" w:rsidP="003519DA">
            <w:pPr>
              <w:pStyle w:val="Normal1"/>
              <w:spacing w:line="276" w:lineRule="auto"/>
              <w:rPr>
                <w:rFonts w:ascii="Times New Roman" w:eastAsia="Times New Roman" w:hAnsi="Times New Roman" w:cs="Times New Roman"/>
                <w:color w:val="FF0000"/>
                <w:sz w:val="24"/>
                <w:szCs w:val="24"/>
              </w:rPr>
            </w:pPr>
          </w:p>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İşletimsistemi</w:t>
            </w:r>
          </w:p>
          <w:p w:rsidR="003519DA" w:rsidRPr="002861DD" w:rsidRDefault="003519DA" w:rsidP="003519DA">
            <w:pPr>
              <w:pStyle w:val="Normal1"/>
              <w:spacing w:line="276" w:lineRule="auto"/>
              <w:rPr>
                <w:rFonts w:ascii="Times New Roman" w:eastAsia="Times New Roman" w:hAnsi="Times New Roman" w:cs="Times New Roman"/>
                <w:b/>
                <w:sz w:val="24"/>
                <w:szCs w:val="24"/>
              </w:rPr>
            </w:pPr>
          </w:p>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DizüstüveTaşınabilir Aygıtlar</w:t>
            </w:r>
          </w:p>
          <w:p w:rsidR="003519DA" w:rsidRPr="002861DD" w:rsidRDefault="003519DA" w:rsidP="003519DA">
            <w:pPr>
              <w:pStyle w:val="Normal1"/>
              <w:spacing w:line="276" w:lineRule="auto"/>
              <w:rPr>
                <w:rFonts w:ascii="Times New Roman" w:eastAsia="Times New Roman" w:hAnsi="Times New Roman" w:cs="Times New Roman"/>
                <w:b/>
                <w:sz w:val="24"/>
                <w:szCs w:val="24"/>
              </w:rPr>
            </w:pPr>
          </w:p>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Yazıcılar ler Tarayıcılar</w:t>
            </w:r>
          </w:p>
        </w:tc>
        <w:tc>
          <w:tcPr>
            <w:tcW w:w="6822" w:type="dxa"/>
          </w:tcPr>
          <w:p w:rsidR="003519DA" w:rsidRPr="002861DD" w:rsidRDefault="003519DA" w:rsidP="003519DA">
            <w:pPr>
              <w:pStyle w:val="Normal1"/>
              <w:spacing w:line="276" w:lineRule="auto"/>
              <w:ind w:hanging="720"/>
              <w:rPr>
                <w:rFonts w:ascii="Times New Roman" w:eastAsia="Times New Roman" w:hAnsi="Times New Roman" w:cs="Times New Roman"/>
                <w:sz w:val="24"/>
                <w:szCs w:val="24"/>
              </w:rPr>
            </w:pPr>
            <w:r w:rsidRPr="002861DD">
              <w:rPr>
                <w:rFonts w:ascii="Times New Roman" w:eastAsia="Times New Roman" w:hAnsi="Times New Roman" w:cs="Times New Roman"/>
                <w:sz w:val="24"/>
                <w:szCs w:val="24"/>
              </w:rPr>
              <w:t>Öğrenci:</w:t>
            </w:r>
          </w:p>
          <w:p w:rsidR="003519DA" w:rsidRPr="002861DD" w:rsidRDefault="003519DA" w:rsidP="003519DA">
            <w:pPr>
              <w:pStyle w:val="Normal1"/>
              <w:numPr>
                <w:ilvl w:val="0"/>
                <w:numId w:val="140"/>
              </w:numPr>
              <w:spacing w:line="276" w:lineRule="auto"/>
              <w:ind w:left="444"/>
              <w:rPr>
                <w:sz w:val="24"/>
                <w:szCs w:val="24"/>
              </w:rPr>
            </w:pPr>
            <w:r w:rsidRPr="002861DD">
              <w:rPr>
                <w:rFonts w:ascii="Times New Roman" w:eastAsia="Times New Roman" w:hAnsi="Times New Roman" w:cs="Times New Roman"/>
                <w:sz w:val="24"/>
                <w:szCs w:val="24"/>
              </w:rPr>
              <w:t>Bilgisayar Donanımı monte etme, deney etme ya da Medya Yazılım'ı ettik Aracılığıyla yapilandirma Yeteneği geliştirir.</w:t>
            </w:r>
          </w:p>
          <w:p w:rsidR="003519DA" w:rsidRPr="002861DD" w:rsidRDefault="003519DA" w:rsidP="003519DA">
            <w:pPr>
              <w:pStyle w:val="Normal1"/>
              <w:numPr>
                <w:ilvl w:val="0"/>
                <w:numId w:val="140"/>
              </w:numPr>
              <w:spacing w:line="276" w:lineRule="auto"/>
              <w:ind w:left="444"/>
              <w:rPr>
                <w:sz w:val="24"/>
                <w:szCs w:val="24"/>
              </w:rPr>
            </w:pPr>
            <w:r w:rsidRPr="002861DD">
              <w:rPr>
                <w:rFonts w:ascii="Times New Roman" w:eastAsia="Times New Roman" w:hAnsi="Times New Roman" w:cs="Times New Roman"/>
                <w:sz w:val="24"/>
                <w:szCs w:val="24"/>
              </w:rPr>
              <w:t xml:space="preserve">Estetik ve mutfak sanatları sistematik olarak bağış yapmaktadır. </w:t>
            </w:r>
          </w:p>
          <w:p w:rsidR="003519DA" w:rsidRPr="002861DD" w:rsidRDefault="003519DA" w:rsidP="003519DA">
            <w:pPr>
              <w:pStyle w:val="Normal1"/>
              <w:numPr>
                <w:ilvl w:val="0"/>
                <w:numId w:val="140"/>
              </w:numPr>
              <w:spacing w:line="276" w:lineRule="auto"/>
              <w:ind w:left="444"/>
              <w:rPr>
                <w:sz w:val="24"/>
                <w:szCs w:val="24"/>
              </w:rPr>
            </w:pPr>
            <w:r w:rsidRPr="002861DD">
              <w:rPr>
                <w:rFonts w:ascii="Times New Roman" w:eastAsia="Times New Roman" w:hAnsi="Times New Roman" w:cs="Times New Roman"/>
                <w:sz w:val="24"/>
                <w:szCs w:val="24"/>
              </w:rPr>
              <w:t>Bağış ve yardımlar, sistemin işletme maliyetlerini korumakla sınırlıdır.</w:t>
            </w:r>
          </w:p>
          <w:p w:rsidR="003519DA" w:rsidRPr="002861DD" w:rsidRDefault="003519DA" w:rsidP="003519DA">
            <w:pPr>
              <w:pStyle w:val="Normal1"/>
              <w:numPr>
                <w:ilvl w:val="0"/>
                <w:numId w:val="140"/>
              </w:numPr>
              <w:spacing w:line="276" w:lineRule="auto"/>
              <w:ind w:left="444"/>
              <w:rPr>
                <w:sz w:val="24"/>
                <w:szCs w:val="24"/>
              </w:rPr>
            </w:pPr>
            <w:r w:rsidRPr="002861DD">
              <w:rPr>
                <w:rFonts w:ascii="Times New Roman" w:eastAsia="Times New Roman" w:hAnsi="Times New Roman" w:cs="Times New Roman"/>
                <w:sz w:val="24"/>
                <w:szCs w:val="24"/>
              </w:rPr>
              <w:t>İşletim Sistemlerini kurar.</w:t>
            </w:r>
          </w:p>
          <w:p w:rsidR="003519DA" w:rsidRPr="002861DD" w:rsidRDefault="003519DA" w:rsidP="003519DA">
            <w:pPr>
              <w:pStyle w:val="Normal1"/>
              <w:numPr>
                <w:ilvl w:val="0"/>
                <w:numId w:val="140"/>
              </w:numPr>
              <w:spacing w:line="276" w:lineRule="auto"/>
              <w:ind w:left="444"/>
              <w:rPr>
                <w:sz w:val="24"/>
                <w:szCs w:val="24"/>
              </w:rPr>
            </w:pPr>
            <w:r w:rsidRPr="002861DD">
              <w:rPr>
                <w:rFonts w:ascii="Times New Roman" w:eastAsia="Times New Roman" w:hAnsi="Times New Roman" w:cs="Times New Roman"/>
                <w:sz w:val="24"/>
                <w:szCs w:val="24"/>
              </w:rPr>
              <w:t>Sistşletim Sisteminde netleştirme sorunu.</w:t>
            </w:r>
          </w:p>
          <w:p w:rsidR="003519DA" w:rsidRPr="002861DD" w:rsidRDefault="003519DA" w:rsidP="003519DA">
            <w:pPr>
              <w:pStyle w:val="Normal1"/>
              <w:numPr>
                <w:ilvl w:val="0"/>
                <w:numId w:val="140"/>
              </w:numPr>
              <w:spacing w:line="276" w:lineRule="auto"/>
              <w:ind w:left="444"/>
              <w:rPr>
                <w:sz w:val="24"/>
                <w:szCs w:val="24"/>
              </w:rPr>
            </w:pPr>
            <w:r w:rsidRPr="002861DD">
              <w:rPr>
                <w:rFonts w:ascii="Times New Roman" w:eastAsia="Times New Roman" w:hAnsi="Times New Roman" w:cs="Times New Roman"/>
                <w:sz w:val="24"/>
                <w:szCs w:val="24"/>
              </w:rPr>
              <w:t>Sistem Konfigürasyonu ve Yönetimi Yapılandırma.</w:t>
            </w:r>
          </w:p>
          <w:p w:rsidR="003519DA" w:rsidRPr="002861DD" w:rsidRDefault="003519DA" w:rsidP="003519DA">
            <w:pPr>
              <w:pStyle w:val="Normal1"/>
              <w:numPr>
                <w:ilvl w:val="0"/>
                <w:numId w:val="140"/>
              </w:numPr>
              <w:spacing w:line="276" w:lineRule="auto"/>
              <w:ind w:left="444"/>
              <w:rPr>
                <w:sz w:val="24"/>
                <w:szCs w:val="24"/>
              </w:rPr>
            </w:pPr>
            <w:r w:rsidRPr="002861DD">
              <w:rPr>
                <w:rFonts w:ascii="Times New Roman" w:eastAsia="Times New Roman" w:hAnsi="Times New Roman" w:cs="Times New Roman"/>
                <w:sz w:val="24"/>
                <w:szCs w:val="24"/>
              </w:rPr>
              <w:t>Uzak bilgisayarların nasıl yapılandırılacağını ve onarılacağını açıklar.</w:t>
            </w:r>
          </w:p>
          <w:p w:rsidR="003519DA" w:rsidRPr="002861DD" w:rsidRDefault="003519DA" w:rsidP="003519DA">
            <w:pPr>
              <w:pStyle w:val="Normal1"/>
              <w:numPr>
                <w:ilvl w:val="0"/>
                <w:numId w:val="140"/>
              </w:numPr>
              <w:spacing w:line="276" w:lineRule="auto"/>
              <w:ind w:left="444"/>
              <w:rPr>
                <w:sz w:val="24"/>
                <w:szCs w:val="24"/>
              </w:rPr>
            </w:pPr>
            <w:r w:rsidRPr="002861DD">
              <w:rPr>
                <w:rFonts w:ascii="Times New Roman" w:eastAsia="Times New Roman" w:hAnsi="Times New Roman" w:cs="Times New Roman"/>
                <w:sz w:val="24"/>
                <w:szCs w:val="24"/>
              </w:rPr>
              <w:t>Liman güvenliği ve mobil cihazlarla ilgili sorun korur ve giderir.</w:t>
            </w:r>
          </w:p>
          <w:p w:rsidR="003519DA" w:rsidRPr="002861DD" w:rsidRDefault="003519DA" w:rsidP="003519DA">
            <w:pPr>
              <w:pStyle w:val="Normal1"/>
              <w:numPr>
                <w:ilvl w:val="0"/>
                <w:numId w:val="140"/>
              </w:numPr>
              <w:spacing w:line="276" w:lineRule="auto"/>
              <w:ind w:left="444"/>
              <w:rPr>
                <w:sz w:val="24"/>
                <w:szCs w:val="24"/>
              </w:rPr>
            </w:pPr>
            <w:r w:rsidRPr="002861DD">
              <w:rPr>
                <w:rFonts w:ascii="Times New Roman" w:eastAsia="Times New Roman" w:hAnsi="Times New Roman" w:cs="Times New Roman"/>
                <w:sz w:val="24"/>
                <w:szCs w:val="24"/>
              </w:rPr>
              <w:t>Farklı tipte yazıcı ve tarayıcıları kurar ve yapılandırır.</w:t>
            </w:r>
          </w:p>
          <w:p w:rsidR="003519DA" w:rsidRPr="002861DD" w:rsidRDefault="003519DA" w:rsidP="003519DA">
            <w:pPr>
              <w:pStyle w:val="Normal1"/>
              <w:spacing w:line="276" w:lineRule="auto"/>
              <w:rPr>
                <w:rFonts w:ascii="Times New Roman" w:eastAsia="Times New Roman" w:hAnsi="Times New Roman" w:cs="Times New Roman"/>
                <w:sz w:val="24"/>
                <w:szCs w:val="24"/>
              </w:rPr>
            </w:pPr>
          </w:p>
        </w:tc>
      </w:tr>
      <w:tr w:rsidR="003519DA" w:rsidRPr="002861DD" w:rsidTr="003519DA">
        <w:trPr>
          <w:trHeight w:val="1180"/>
        </w:trPr>
        <w:tc>
          <w:tcPr>
            <w:tcW w:w="1530" w:type="dxa"/>
            <w:vMerge/>
          </w:tcPr>
          <w:p w:rsidR="003519DA" w:rsidRPr="002861DD" w:rsidRDefault="003519DA" w:rsidP="003519DA">
            <w:pPr>
              <w:pStyle w:val="Normal1"/>
              <w:widowControl w:val="0"/>
              <w:spacing w:line="276" w:lineRule="auto"/>
              <w:rPr>
                <w:rFonts w:ascii="Times New Roman" w:eastAsia="Times New Roman" w:hAnsi="Times New Roman" w:cs="Times New Roman"/>
                <w:sz w:val="24"/>
                <w:szCs w:val="24"/>
              </w:rPr>
            </w:pPr>
          </w:p>
        </w:tc>
        <w:tc>
          <w:tcPr>
            <w:tcW w:w="1728" w:type="dxa"/>
            <w:gridSpan w:val="2"/>
          </w:tcPr>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Bilgisayar Ağları</w:t>
            </w:r>
          </w:p>
          <w:p w:rsidR="003519DA" w:rsidRPr="002861DD" w:rsidRDefault="003519DA" w:rsidP="003519DA">
            <w:pPr>
              <w:pStyle w:val="Normal1"/>
              <w:spacing w:line="276" w:lineRule="auto"/>
              <w:rPr>
                <w:rFonts w:ascii="Times New Roman" w:eastAsia="Times New Roman" w:hAnsi="Times New Roman" w:cs="Times New Roman"/>
                <w:b/>
                <w:sz w:val="24"/>
                <w:szCs w:val="24"/>
              </w:rPr>
            </w:pPr>
          </w:p>
          <w:p w:rsidR="003519DA" w:rsidRPr="002861DD" w:rsidRDefault="003519DA" w:rsidP="003519DA">
            <w:pPr>
              <w:pStyle w:val="Normal1"/>
              <w:spacing w:line="276" w:lineRule="auto"/>
              <w:rPr>
                <w:rFonts w:ascii="Times New Roman" w:eastAsia="Times New Roman" w:hAnsi="Times New Roman" w:cs="Times New Roman"/>
                <w:b/>
                <w:sz w:val="24"/>
                <w:szCs w:val="24"/>
              </w:rPr>
            </w:pPr>
          </w:p>
          <w:p w:rsidR="003519DA" w:rsidRPr="002861DD" w:rsidRDefault="003519DA" w:rsidP="003519DA">
            <w:pPr>
              <w:pStyle w:val="Normal1"/>
              <w:spacing w:line="276" w:lineRule="auto"/>
              <w:rPr>
                <w:rFonts w:ascii="Times New Roman" w:eastAsia="Times New Roman" w:hAnsi="Times New Roman" w:cs="Times New Roman"/>
                <w:b/>
                <w:sz w:val="24"/>
                <w:szCs w:val="24"/>
              </w:rPr>
            </w:pPr>
          </w:p>
          <w:p w:rsidR="003519DA" w:rsidRPr="002861DD" w:rsidRDefault="003519DA" w:rsidP="003519DA">
            <w:pPr>
              <w:pStyle w:val="Normal1"/>
              <w:spacing w:line="276" w:lineRule="auto"/>
              <w:rPr>
                <w:rFonts w:ascii="Times New Roman" w:eastAsia="Times New Roman" w:hAnsi="Times New Roman" w:cs="Times New Roman"/>
                <w:sz w:val="24"/>
                <w:szCs w:val="24"/>
              </w:rPr>
            </w:pPr>
          </w:p>
        </w:tc>
        <w:tc>
          <w:tcPr>
            <w:tcW w:w="6822" w:type="dxa"/>
          </w:tcPr>
          <w:p w:rsidR="003519DA" w:rsidRPr="002861DD" w:rsidRDefault="003519DA" w:rsidP="003519DA">
            <w:pPr>
              <w:pStyle w:val="Normal1"/>
              <w:spacing w:line="276" w:lineRule="auto"/>
              <w:ind w:hanging="720"/>
              <w:rPr>
                <w:rFonts w:ascii="Times New Roman" w:eastAsia="Times New Roman" w:hAnsi="Times New Roman" w:cs="Times New Roman"/>
                <w:sz w:val="24"/>
                <w:szCs w:val="24"/>
              </w:rPr>
            </w:pPr>
            <w:r w:rsidRPr="002861DD">
              <w:rPr>
                <w:rFonts w:ascii="Times New Roman" w:eastAsia="Times New Roman" w:hAnsi="Times New Roman" w:cs="Times New Roman"/>
                <w:sz w:val="24"/>
                <w:szCs w:val="24"/>
              </w:rPr>
              <w:t>Öğrenci:</w:t>
            </w:r>
          </w:p>
          <w:p w:rsidR="003519DA" w:rsidRPr="002861DD" w:rsidRDefault="003519DA" w:rsidP="003519DA">
            <w:pPr>
              <w:pStyle w:val="Normal1"/>
              <w:numPr>
                <w:ilvl w:val="0"/>
                <w:numId w:val="149"/>
              </w:numPr>
              <w:spacing w:line="276" w:lineRule="auto"/>
              <w:ind w:left="444"/>
              <w:rPr>
                <w:sz w:val="24"/>
                <w:szCs w:val="24"/>
              </w:rPr>
            </w:pPr>
            <w:r w:rsidRPr="002861DD">
              <w:rPr>
                <w:rFonts w:ascii="Times New Roman" w:eastAsia="Times New Roman" w:hAnsi="Times New Roman" w:cs="Times New Roman"/>
                <w:sz w:val="24"/>
                <w:szCs w:val="24"/>
              </w:rPr>
              <w:t>Bilgisayar ağ uygulamaları kullanarak aygıtları ağa bağlamayı planlamaktadır.</w:t>
            </w:r>
          </w:p>
          <w:p w:rsidR="003519DA" w:rsidRPr="002861DD" w:rsidRDefault="003519DA" w:rsidP="003519DA">
            <w:pPr>
              <w:pStyle w:val="Normal1"/>
              <w:numPr>
                <w:ilvl w:val="0"/>
                <w:numId w:val="130"/>
              </w:numPr>
              <w:spacing w:line="276" w:lineRule="auto"/>
              <w:ind w:left="444"/>
              <w:rPr>
                <w:sz w:val="24"/>
                <w:szCs w:val="24"/>
              </w:rPr>
            </w:pPr>
            <w:r w:rsidRPr="002861DD">
              <w:rPr>
                <w:rFonts w:ascii="Times New Roman" w:eastAsia="Times New Roman" w:hAnsi="Times New Roman" w:cs="Times New Roman"/>
                <w:sz w:val="24"/>
                <w:szCs w:val="24"/>
              </w:rPr>
              <w:t>LAN'a bağlanacak aygıt yapılandırır.</w:t>
            </w:r>
          </w:p>
          <w:p w:rsidR="003519DA" w:rsidRPr="002861DD" w:rsidRDefault="003519DA" w:rsidP="003519DA">
            <w:pPr>
              <w:pStyle w:val="Normal1"/>
              <w:numPr>
                <w:ilvl w:val="0"/>
                <w:numId w:val="130"/>
              </w:numPr>
              <w:spacing w:line="276" w:lineRule="auto"/>
              <w:ind w:left="444"/>
              <w:rPr>
                <w:sz w:val="24"/>
                <w:szCs w:val="24"/>
              </w:rPr>
            </w:pPr>
            <w:r w:rsidRPr="002861DD">
              <w:rPr>
                <w:rFonts w:ascii="Times New Roman" w:eastAsia="Times New Roman" w:hAnsi="Times New Roman" w:cs="Times New Roman"/>
                <w:sz w:val="24"/>
                <w:szCs w:val="24"/>
              </w:rPr>
              <w:t>WAN'daki tüm medya çevrimiçi olarak mevcuttur.</w:t>
            </w:r>
          </w:p>
          <w:p w:rsidR="003519DA" w:rsidRPr="002861DD" w:rsidRDefault="003519DA" w:rsidP="003519DA">
            <w:pPr>
              <w:pStyle w:val="Normal1"/>
              <w:spacing w:line="276" w:lineRule="auto"/>
              <w:rPr>
                <w:rFonts w:ascii="Times New Roman" w:eastAsia="Times New Roman" w:hAnsi="Times New Roman" w:cs="Times New Roman"/>
                <w:sz w:val="24"/>
                <w:szCs w:val="24"/>
              </w:rPr>
            </w:pPr>
          </w:p>
        </w:tc>
      </w:tr>
      <w:tr w:rsidR="003519DA" w:rsidRPr="002861DD" w:rsidTr="003519DA">
        <w:trPr>
          <w:trHeight w:val="1060"/>
        </w:trPr>
        <w:tc>
          <w:tcPr>
            <w:tcW w:w="1530" w:type="dxa"/>
            <w:vMerge/>
          </w:tcPr>
          <w:p w:rsidR="003519DA" w:rsidRPr="002861DD" w:rsidRDefault="003519DA" w:rsidP="003519DA">
            <w:pPr>
              <w:pStyle w:val="Normal1"/>
              <w:widowControl w:val="0"/>
              <w:spacing w:line="276" w:lineRule="auto"/>
              <w:rPr>
                <w:rFonts w:ascii="Times New Roman" w:eastAsia="Times New Roman" w:hAnsi="Times New Roman" w:cs="Times New Roman"/>
                <w:sz w:val="24"/>
                <w:szCs w:val="24"/>
              </w:rPr>
            </w:pPr>
          </w:p>
        </w:tc>
        <w:tc>
          <w:tcPr>
            <w:tcW w:w="1728" w:type="dxa"/>
            <w:gridSpan w:val="2"/>
          </w:tcPr>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emniyet</w:t>
            </w:r>
          </w:p>
        </w:tc>
        <w:tc>
          <w:tcPr>
            <w:tcW w:w="6822" w:type="dxa"/>
          </w:tcPr>
          <w:p w:rsidR="003519DA" w:rsidRPr="002861DD" w:rsidRDefault="003519DA" w:rsidP="003519DA">
            <w:pPr>
              <w:pStyle w:val="Normal1"/>
              <w:spacing w:line="276" w:lineRule="auto"/>
              <w:ind w:hanging="720"/>
              <w:rPr>
                <w:rFonts w:ascii="Times New Roman" w:eastAsia="Times New Roman" w:hAnsi="Times New Roman" w:cs="Times New Roman"/>
                <w:sz w:val="24"/>
                <w:szCs w:val="24"/>
              </w:rPr>
            </w:pPr>
            <w:r w:rsidRPr="002861DD">
              <w:rPr>
                <w:rFonts w:ascii="Times New Roman" w:eastAsia="Times New Roman" w:hAnsi="Times New Roman" w:cs="Times New Roman"/>
                <w:sz w:val="24"/>
                <w:szCs w:val="24"/>
              </w:rPr>
              <w:t xml:space="preserve"> </w:t>
            </w:r>
          </w:p>
          <w:p w:rsidR="003519DA" w:rsidRPr="002861DD" w:rsidRDefault="003519DA" w:rsidP="003519DA">
            <w:pPr>
              <w:pStyle w:val="Normal1"/>
              <w:spacing w:line="276" w:lineRule="auto"/>
              <w:ind w:hanging="720"/>
              <w:rPr>
                <w:rFonts w:ascii="Times New Roman" w:eastAsia="Times New Roman" w:hAnsi="Times New Roman" w:cs="Times New Roman"/>
                <w:sz w:val="24"/>
                <w:szCs w:val="24"/>
              </w:rPr>
            </w:pPr>
            <w:r w:rsidRPr="002861DD">
              <w:rPr>
                <w:rFonts w:ascii="Times New Roman" w:eastAsia="Times New Roman" w:hAnsi="Times New Roman" w:cs="Times New Roman"/>
                <w:sz w:val="24"/>
                <w:szCs w:val="24"/>
              </w:rPr>
              <w:t>Kuzey uygulayıcı damarlar ve dirsek eklemleri az çok uzuyor.</w:t>
            </w:r>
          </w:p>
        </w:tc>
      </w:tr>
      <w:tr w:rsidR="003519DA" w:rsidRPr="002861DD" w:rsidTr="003519DA">
        <w:tc>
          <w:tcPr>
            <w:tcW w:w="1530" w:type="dxa"/>
            <w:vMerge w:val="restart"/>
          </w:tcPr>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kişiselDanışmanlıkRNF</w:t>
            </w:r>
            <w:r w:rsidRPr="002861DD">
              <w:rPr>
                <w:rFonts w:ascii="Times New Roman" w:eastAsia="Times New Roman" w:hAnsi="Times New Roman" w:cs="Times New Roman"/>
                <w:sz w:val="24"/>
                <w:szCs w:val="24"/>
              </w:rPr>
              <w:t>kariyer</w:t>
            </w:r>
          </w:p>
        </w:tc>
        <w:tc>
          <w:tcPr>
            <w:tcW w:w="8550" w:type="dxa"/>
            <w:gridSpan w:val="3"/>
          </w:tcPr>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2. Yükseltmek niteliklerive</w:t>
            </w:r>
          </w:p>
          <w:p w:rsidR="003519DA" w:rsidRPr="002861DD" w:rsidRDefault="003519DA" w:rsidP="003519DA">
            <w:pPr>
              <w:pStyle w:val="Normal1"/>
              <w:spacing w:line="276" w:lineRule="auto"/>
              <w:jc w:val="both"/>
              <w:rPr>
                <w:rFonts w:ascii="Times New Roman" w:eastAsia="Times New Roman" w:hAnsi="Times New Roman" w:cs="Times New Roman"/>
                <w:i/>
                <w:sz w:val="24"/>
                <w:szCs w:val="24"/>
              </w:rPr>
            </w:pPr>
            <w:r w:rsidRPr="002861DD">
              <w:rPr>
                <w:rFonts w:ascii="Times New Roman" w:eastAsia="Times New Roman" w:hAnsi="Times New Roman" w:cs="Times New Roman"/>
                <w:i/>
                <w:sz w:val="24"/>
                <w:szCs w:val="24"/>
              </w:rPr>
              <w:t>2.1çalışma olması.Gelecekteki kariyer seçimleri orada açık olan merkezde mevcuturarak kişisel ve mesleki becerilerin yanı sıra fırlına gır alenır</w:t>
            </w:r>
          </w:p>
          <w:p w:rsidR="003519DA" w:rsidRPr="002861DD" w:rsidRDefault="003519DA" w:rsidP="003519DA">
            <w:pPr>
              <w:pStyle w:val="Normal1"/>
              <w:spacing w:line="276" w:lineRule="auto"/>
              <w:jc w:val="both"/>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RNF 3. İşe alım kariyeri</w:t>
            </w:r>
          </w:p>
          <w:p w:rsidR="003519DA" w:rsidRPr="002861DD" w:rsidRDefault="003519DA" w:rsidP="003519DA">
            <w:pPr>
              <w:pStyle w:val="Normal1"/>
              <w:spacing w:line="276" w:lineRule="auto"/>
              <w:jc w:val="both"/>
              <w:rPr>
                <w:rFonts w:ascii="Times New Roman" w:eastAsia="Times New Roman" w:hAnsi="Times New Roman" w:cs="Times New Roman"/>
                <w:i/>
                <w:sz w:val="24"/>
                <w:szCs w:val="24"/>
              </w:rPr>
            </w:pPr>
            <w:r w:rsidRPr="002861DD">
              <w:rPr>
                <w:rFonts w:ascii="Times New Roman" w:eastAsia="Times New Roman" w:hAnsi="Times New Roman" w:cs="Times New Roman"/>
                <w:i/>
                <w:sz w:val="24"/>
                <w:szCs w:val="24"/>
              </w:rPr>
              <w:t>3.1. Daha fazla karar karar verme yolu kısa vadeli ve uzun vadeli yönetimi sunar.</w:t>
            </w:r>
          </w:p>
          <w:p w:rsidR="003519DA" w:rsidRPr="002861DD" w:rsidRDefault="003519DA" w:rsidP="003519DA">
            <w:pPr>
              <w:pStyle w:val="Normal1"/>
              <w:spacing w:line="276" w:lineRule="auto"/>
              <w:jc w:val="both"/>
              <w:rPr>
                <w:rFonts w:ascii="Times New Roman" w:eastAsia="Times New Roman" w:hAnsi="Times New Roman" w:cs="Times New Roman"/>
                <w:i/>
                <w:sz w:val="24"/>
                <w:szCs w:val="24"/>
              </w:rPr>
            </w:pPr>
            <w:r w:rsidRPr="002861DD">
              <w:rPr>
                <w:rFonts w:ascii="Times New Roman" w:eastAsia="Times New Roman" w:hAnsi="Times New Roman" w:cs="Times New Roman"/>
                <w:i/>
                <w:sz w:val="24"/>
                <w:szCs w:val="24"/>
              </w:rPr>
              <w:t>3.2. Daha fazla planla daha fazla gezgin hedefine ulaşın.</w:t>
            </w:r>
          </w:p>
          <w:p w:rsidR="003519DA" w:rsidRPr="002861DD" w:rsidRDefault="003519DA" w:rsidP="003519DA">
            <w:pPr>
              <w:pStyle w:val="Normal1"/>
              <w:spacing w:line="276" w:lineRule="auto"/>
              <w:jc w:val="both"/>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RNF 7. Yaşam ve Gülcek Kariyer Gelişimi</w:t>
            </w:r>
          </w:p>
          <w:p w:rsidR="003519DA" w:rsidRPr="002861DD" w:rsidRDefault="003519DA" w:rsidP="003519DA">
            <w:pPr>
              <w:pStyle w:val="Normal1"/>
              <w:spacing w:line="276" w:lineRule="auto"/>
              <w:jc w:val="both"/>
              <w:rPr>
                <w:rFonts w:ascii="Times New Roman" w:eastAsia="Times New Roman" w:hAnsi="Times New Roman" w:cs="Times New Roman"/>
                <w:i/>
                <w:sz w:val="24"/>
                <w:szCs w:val="24"/>
              </w:rPr>
            </w:pPr>
            <w:r w:rsidRPr="002861DD">
              <w:rPr>
                <w:rFonts w:ascii="Times New Roman" w:eastAsia="Times New Roman" w:hAnsi="Times New Roman" w:cs="Times New Roman"/>
                <w:i/>
                <w:sz w:val="24"/>
                <w:szCs w:val="24"/>
              </w:rPr>
              <w:t>7.1. Profesyonel olarak onaylanmış profesyoneller, mesleki eğitim almak için kuzeye giderler.</w:t>
            </w:r>
          </w:p>
          <w:p w:rsidR="003519DA" w:rsidRPr="002861DD" w:rsidRDefault="003519DA" w:rsidP="003519DA">
            <w:pPr>
              <w:pStyle w:val="Normal1"/>
              <w:spacing w:line="276" w:lineRule="auto"/>
              <w:jc w:val="both"/>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RNF 8. Yasham Koşuyor / Çalışıyor</w:t>
            </w:r>
          </w:p>
          <w:p w:rsidR="003519DA" w:rsidRPr="002861DD" w:rsidRDefault="003519DA" w:rsidP="003519DA">
            <w:pPr>
              <w:pStyle w:val="Normal1"/>
              <w:spacing w:line="276" w:lineRule="auto"/>
              <w:jc w:val="both"/>
              <w:rPr>
                <w:rFonts w:ascii="Times New Roman" w:eastAsia="Times New Roman" w:hAnsi="Times New Roman" w:cs="Times New Roman"/>
                <w:i/>
                <w:sz w:val="24"/>
                <w:szCs w:val="24"/>
              </w:rPr>
            </w:pPr>
            <w:r w:rsidRPr="002861DD">
              <w:rPr>
                <w:rFonts w:ascii="Times New Roman" w:eastAsia="Times New Roman" w:hAnsi="Times New Roman" w:cs="Times New Roman"/>
                <w:i/>
                <w:sz w:val="24"/>
                <w:szCs w:val="24"/>
              </w:rPr>
              <w:t>8.1. Kişisel ve mesleki gelişim için.</w:t>
            </w:r>
          </w:p>
        </w:tc>
      </w:tr>
      <w:tr w:rsidR="003519DA" w:rsidRPr="002861DD" w:rsidTr="003519DA">
        <w:tc>
          <w:tcPr>
            <w:tcW w:w="1530" w:type="dxa"/>
            <w:vMerge/>
          </w:tcPr>
          <w:p w:rsidR="003519DA" w:rsidRPr="002861DD" w:rsidRDefault="003519DA" w:rsidP="003519DA">
            <w:pPr>
              <w:pStyle w:val="Normal1"/>
              <w:widowControl w:val="0"/>
              <w:spacing w:line="276" w:lineRule="auto"/>
              <w:rPr>
                <w:rFonts w:ascii="Times New Roman" w:eastAsia="Times New Roman" w:hAnsi="Times New Roman" w:cs="Times New Roman"/>
                <w:i/>
                <w:sz w:val="24"/>
                <w:szCs w:val="24"/>
              </w:rPr>
            </w:pPr>
          </w:p>
        </w:tc>
        <w:tc>
          <w:tcPr>
            <w:tcW w:w="1620" w:type="dxa"/>
          </w:tcPr>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Cony Cony</w:t>
            </w:r>
          </w:p>
        </w:tc>
        <w:tc>
          <w:tcPr>
            <w:tcW w:w="6930" w:type="dxa"/>
            <w:gridSpan w:val="2"/>
          </w:tcPr>
          <w:p w:rsidR="003519DA" w:rsidRPr="002861DD" w:rsidRDefault="003519DA" w:rsidP="003519DA">
            <w:pPr>
              <w:pStyle w:val="Normal1"/>
              <w:spacing w:line="276" w:lineRule="auto"/>
              <w:rPr>
                <w:rFonts w:ascii="Times New Roman" w:eastAsia="Times New Roman" w:hAnsi="Times New Roman" w:cs="Times New Roman"/>
                <w:sz w:val="24"/>
                <w:szCs w:val="24"/>
              </w:rPr>
            </w:pPr>
            <w:r w:rsidRPr="002861DD">
              <w:rPr>
                <w:rFonts w:ascii="Times New Roman" w:eastAsia="Times New Roman" w:hAnsi="Times New Roman" w:cs="Times New Roman"/>
                <w:b/>
                <w:sz w:val="24"/>
                <w:szCs w:val="24"/>
              </w:rPr>
              <w:t>Öğrenme Çıktıları (RNL)</w:t>
            </w:r>
          </w:p>
        </w:tc>
      </w:tr>
      <w:tr w:rsidR="003519DA" w:rsidRPr="002861DD" w:rsidTr="003519DA">
        <w:trPr>
          <w:trHeight w:val="2740"/>
        </w:trPr>
        <w:tc>
          <w:tcPr>
            <w:tcW w:w="1530" w:type="dxa"/>
            <w:vMerge/>
          </w:tcPr>
          <w:p w:rsidR="003519DA" w:rsidRPr="002861DD" w:rsidRDefault="003519DA" w:rsidP="003519DA">
            <w:pPr>
              <w:pStyle w:val="Normal1"/>
              <w:widowControl w:val="0"/>
              <w:spacing w:line="276" w:lineRule="auto"/>
              <w:rPr>
                <w:rFonts w:ascii="Times New Roman" w:eastAsia="Times New Roman" w:hAnsi="Times New Roman" w:cs="Times New Roman"/>
                <w:sz w:val="24"/>
                <w:szCs w:val="24"/>
              </w:rPr>
            </w:pPr>
          </w:p>
        </w:tc>
        <w:tc>
          <w:tcPr>
            <w:tcW w:w="1620" w:type="dxa"/>
          </w:tcPr>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Kariyer Gelişimi ARASTIRMA</w:t>
            </w:r>
          </w:p>
        </w:tc>
        <w:tc>
          <w:tcPr>
            <w:tcW w:w="6930" w:type="dxa"/>
            <w:gridSpan w:val="2"/>
          </w:tcPr>
          <w:p w:rsidR="003519DA" w:rsidRPr="002861DD" w:rsidRDefault="003519DA" w:rsidP="003519DA">
            <w:pPr>
              <w:pStyle w:val="Normal1"/>
              <w:spacing w:line="276" w:lineRule="auto"/>
              <w:rPr>
                <w:rFonts w:ascii="Times New Roman" w:eastAsia="Times New Roman" w:hAnsi="Times New Roman" w:cs="Times New Roman"/>
                <w:sz w:val="24"/>
                <w:szCs w:val="24"/>
              </w:rPr>
            </w:pPr>
            <w:r w:rsidRPr="002861DD">
              <w:rPr>
                <w:rFonts w:ascii="Times New Roman" w:eastAsia="Times New Roman" w:hAnsi="Times New Roman" w:cs="Times New Roman"/>
                <w:sz w:val="24"/>
                <w:szCs w:val="24"/>
              </w:rPr>
              <w:t>Öğrencisi:</w:t>
            </w:r>
          </w:p>
          <w:p w:rsidR="003519DA" w:rsidRPr="002861DD" w:rsidRDefault="003519DA" w:rsidP="003519DA">
            <w:pPr>
              <w:pStyle w:val="Normal1"/>
              <w:numPr>
                <w:ilvl w:val="0"/>
                <w:numId w:val="150"/>
              </w:numPr>
              <w:spacing w:line="276" w:lineRule="auto"/>
              <w:ind w:left="291" w:hanging="284"/>
              <w:rPr>
                <w:sz w:val="24"/>
                <w:szCs w:val="24"/>
              </w:rPr>
            </w:pPr>
            <w:r w:rsidRPr="002861DD">
              <w:rPr>
                <w:rFonts w:ascii="Times New Roman" w:eastAsia="Times New Roman" w:hAnsi="Times New Roman" w:cs="Times New Roman"/>
                <w:sz w:val="24"/>
                <w:szCs w:val="24"/>
              </w:rPr>
              <w:t>Çeşitli personal Mesleki Gelişim Bilgileri kaynaklarını (istihdam etmek büroları Medya'ya, VTC-Mesleki Eğitim Merkezi Gök-Kariyer Merkezi ve) araştırır ettik.</w:t>
            </w:r>
          </w:p>
          <w:p w:rsidR="003519DA" w:rsidRPr="002861DD" w:rsidRDefault="003519DA" w:rsidP="003519DA">
            <w:pPr>
              <w:pStyle w:val="Normal1"/>
              <w:numPr>
                <w:ilvl w:val="0"/>
                <w:numId w:val="147"/>
              </w:numPr>
              <w:spacing w:line="276" w:lineRule="auto"/>
              <w:ind w:left="360"/>
              <w:rPr>
                <w:sz w:val="24"/>
                <w:szCs w:val="24"/>
              </w:rPr>
            </w:pPr>
            <w:r w:rsidRPr="002861DD">
              <w:rPr>
                <w:rFonts w:ascii="Times New Roman" w:eastAsia="Times New Roman" w:hAnsi="Times New Roman" w:cs="Times New Roman"/>
                <w:sz w:val="24"/>
                <w:szCs w:val="24"/>
              </w:rPr>
              <w:t>Proje tehlikeli bir atık ve atık imha hizmetidir.</w:t>
            </w:r>
          </w:p>
          <w:p w:rsidR="003519DA" w:rsidRPr="002861DD" w:rsidRDefault="003519DA" w:rsidP="003519DA">
            <w:pPr>
              <w:pStyle w:val="Normal1"/>
              <w:numPr>
                <w:ilvl w:val="0"/>
                <w:numId w:val="147"/>
              </w:numPr>
              <w:spacing w:line="276" w:lineRule="auto"/>
              <w:ind w:left="360"/>
              <w:rPr>
                <w:sz w:val="24"/>
                <w:szCs w:val="24"/>
              </w:rPr>
            </w:pPr>
            <w:r w:rsidRPr="002861DD">
              <w:rPr>
                <w:rFonts w:ascii="Times New Roman" w:eastAsia="Times New Roman" w:hAnsi="Times New Roman" w:cs="Times New Roman"/>
                <w:sz w:val="24"/>
                <w:szCs w:val="24"/>
              </w:rPr>
              <w:t>Kişisel ve mesleki becerilerini değerlendirmek için farklı platformlarda test formları uygulayın.</w:t>
            </w:r>
          </w:p>
        </w:tc>
      </w:tr>
      <w:tr w:rsidR="003519DA" w:rsidRPr="002861DD" w:rsidTr="003519DA">
        <w:tc>
          <w:tcPr>
            <w:tcW w:w="1530" w:type="dxa"/>
            <w:vMerge w:val="restart"/>
          </w:tcPr>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 xml:space="preserve">RNFİçe Aktarma </w:t>
            </w:r>
          </w:p>
          <w:p w:rsidR="003519DA" w:rsidRPr="002861DD" w:rsidRDefault="003519DA" w:rsidP="003519DA">
            <w:pPr>
              <w:pStyle w:val="Normal1"/>
              <w:spacing w:line="276" w:lineRule="auto"/>
              <w:rPr>
                <w:rFonts w:ascii="Times New Roman" w:eastAsia="Times New Roman" w:hAnsi="Times New Roman" w:cs="Times New Roman"/>
                <w:b/>
                <w:sz w:val="24"/>
                <w:szCs w:val="24"/>
              </w:rPr>
            </w:pPr>
          </w:p>
          <w:p w:rsidR="003519DA" w:rsidRPr="002861DD" w:rsidRDefault="003519DA" w:rsidP="003519DA">
            <w:pPr>
              <w:pStyle w:val="Normal1"/>
              <w:spacing w:line="276" w:lineRule="auto"/>
              <w:rPr>
                <w:rFonts w:ascii="Times New Roman" w:eastAsia="Times New Roman" w:hAnsi="Times New Roman" w:cs="Times New Roman"/>
                <w:b/>
                <w:sz w:val="24"/>
                <w:szCs w:val="24"/>
              </w:rPr>
            </w:pPr>
          </w:p>
          <w:p w:rsidR="003519DA" w:rsidRPr="002861DD" w:rsidRDefault="003519DA" w:rsidP="003519DA">
            <w:pPr>
              <w:pStyle w:val="Normal1"/>
              <w:spacing w:line="276" w:lineRule="auto"/>
              <w:rPr>
                <w:rFonts w:ascii="Times New Roman" w:eastAsia="Times New Roman" w:hAnsi="Times New Roman" w:cs="Times New Roman"/>
                <w:b/>
                <w:sz w:val="24"/>
                <w:szCs w:val="24"/>
              </w:rPr>
            </w:pPr>
          </w:p>
        </w:tc>
        <w:tc>
          <w:tcPr>
            <w:tcW w:w="8550" w:type="dxa"/>
            <w:gridSpan w:val="3"/>
          </w:tcPr>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 xml:space="preserve">Kartlarını: </w:t>
            </w:r>
          </w:p>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 xml:space="preserve">1. Bu, çevrimdışı ve çevrimdışı uygulamalar içindir. </w:t>
            </w:r>
          </w:p>
          <w:p w:rsidR="003519DA" w:rsidRPr="002861DD" w:rsidRDefault="003519DA" w:rsidP="003519DA">
            <w:pPr>
              <w:pStyle w:val="Normal1"/>
              <w:spacing w:line="276" w:lineRule="auto"/>
              <w:rPr>
                <w:rFonts w:ascii="Times New Roman" w:eastAsia="Times New Roman" w:hAnsi="Times New Roman" w:cs="Times New Roman"/>
                <w:i/>
                <w:sz w:val="24"/>
                <w:szCs w:val="24"/>
              </w:rPr>
            </w:pPr>
            <w:r w:rsidRPr="002861DD">
              <w:rPr>
                <w:rFonts w:ascii="Times New Roman" w:eastAsia="Times New Roman" w:hAnsi="Times New Roman" w:cs="Times New Roman"/>
                <w:i/>
                <w:sz w:val="24"/>
                <w:szCs w:val="24"/>
              </w:rPr>
              <w:t>1</w:t>
            </w:r>
            <w:r w:rsidRPr="002861DD">
              <w:rPr>
                <w:rFonts w:ascii="Times New Roman" w:eastAsia="Times New Roman" w:hAnsi="Times New Roman" w:cs="Times New Roman"/>
                <w:b/>
                <w:sz w:val="24"/>
                <w:szCs w:val="24"/>
              </w:rPr>
              <w:t>.</w:t>
            </w:r>
            <w:r w:rsidRPr="002861DD">
              <w:rPr>
                <w:rFonts w:ascii="Times New Roman" w:eastAsia="Times New Roman" w:hAnsi="Times New Roman" w:cs="Times New Roman"/>
                <w:i/>
                <w:sz w:val="24"/>
                <w:szCs w:val="24"/>
              </w:rPr>
              <w:t xml:space="preserve">2 Bireysel ve grup okul projesi çalışmalarını tasarla ve tasarla kişisel bilgi ve deneyimlerden yararlanır. </w:t>
            </w:r>
          </w:p>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2. Yasham geniş bir aksesuar yelpazesiyle değiştirilmelidir</w:t>
            </w:r>
          </w:p>
          <w:p w:rsidR="003519DA" w:rsidRPr="002861DD" w:rsidRDefault="003519DA" w:rsidP="003519DA">
            <w:pPr>
              <w:pStyle w:val="Normal1"/>
              <w:spacing w:line="276" w:lineRule="auto"/>
              <w:rPr>
                <w:rFonts w:ascii="Times New Roman" w:eastAsia="Times New Roman" w:hAnsi="Times New Roman" w:cs="Times New Roman"/>
                <w:i/>
                <w:sz w:val="24"/>
                <w:szCs w:val="24"/>
              </w:rPr>
            </w:pPr>
            <w:r w:rsidRPr="002861DD">
              <w:rPr>
                <w:rFonts w:ascii="Times New Roman" w:eastAsia="Times New Roman" w:hAnsi="Times New Roman" w:cs="Times New Roman"/>
                <w:i/>
                <w:sz w:val="24"/>
                <w:szCs w:val="24"/>
              </w:rPr>
              <w:t>2</w:t>
            </w:r>
            <w:r w:rsidRPr="002861DD">
              <w:rPr>
                <w:rFonts w:ascii="Times New Roman" w:eastAsia="Times New Roman" w:hAnsi="Times New Roman" w:cs="Times New Roman"/>
                <w:sz w:val="24"/>
                <w:szCs w:val="24"/>
              </w:rPr>
              <w:t>.</w:t>
            </w:r>
            <w:r w:rsidRPr="002861DD">
              <w:rPr>
                <w:rFonts w:ascii="Times New Roman" w:eastAsia="Times New Roman" w:hAnsi="Times New Roman" w:cs="Times New Roman"/>
                <w:i/>
                <w:sz w:val="24"/>
                <w:szCs w:val="24"/>
              </w:rPr>
              <w:t>1. Aramanızı tamamlamanıza yardımcı olacak ipuçları, bilgiler ve kaynaklar.</w:t>
            </w:r>
          </w:p>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3. İşe alım kariyeri</w:t>
            </w:r>
          </w:p>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i/>
                <w:sz w:val="24"/>
                <w:szCs w:val="24"/>
              </w:rPr>
              <w:t>3.2. Kişisel bilgiler düzenli olarak da mevcuttur.</w:t>
            </w:r>
          </w:p>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 xml:space="preserve"> 4. BIT Puanlarında Artefaktların Kullanım Şartları ve Koşulları</w:t>
            </w:r>
          </w:p>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i/>
                <w:sz w:val="24"/>
                <w:szCs w:val="24"/>
              </w:rPr>
              <w:t>4.1. BİT'in yazılım projektörleri ve yazılımı gelişmiş veri analiz araçları sunar.</w:t>
            </w:r>
          </w:p>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5. Önemli bilgiler Önemli bilgiler</w:t>
            </w:r>
          </w:p>
          <w:p w:rsidR="003519DA" w:rsidRPr="002861DD" w:rsidRDefault="003519DA" w:rsidP="003519DA">
            <w:pPr>
              <w:pStyle w:val="Normal1"/>
              <w:spacing w:line="276" w:lineRule="auto"/>
              <w:rPr>
                <w:rFonts w:ascii="Times New Roman" w:eastAsia="Times New Roman" w:hAnsi="Times New Roman" w:cs="Times New Roman"/>
                <w:i/>
                <w:sz w:val="24"/>
                <w:szCs w:val="24"/>
              </w:rPr>
            </w:pPr>
            <w:r w:rsidRPr="002861DD">
              <w:rPr>
                <w:rFonts w:ascii="Times New Roman" w:eastAsia="Times New Roman" w:hAnsi="Times New Roman" w:cs="Times New Roman"/>
                <w:i/>
                <w:sz w:val="24"/>
                <w:szCs w:val="24"/>
              </w:rPr>
              <w:t>5.1. Halk sağlığı hizmetlerinin geliştirilmesine yönelik genel planlar dahil olmak üzere Pşgücü piyasa analizi.</w:t>
            </w:r>
          </w:p>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RNF: 7. Çok çeşitli kariyer sorunları</w:t>
            </w:r>
          </w:p>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i/>
                <w:sz w:val="24"/>
                <w:szCs w:val="24"/>
              </w:rPr>
              <w:t xml:space="preserve">ortaya çıkıyor 7.1. Pşgücü piyasası mevzuatı ve gerekliliklerine bağlı kişisel talepler </w:t>
            </w:r>
            <w:r w:rsidRPr="002861DD">
              <w:rPr>
                <w:rFonts w:ascii="Times New Roman" w:eastAsia="Times New Roman" w:hAnsi="Times New Roman" w:cs="Times New Roman"/>
                <w:i/>
                <w:sz w:val="24"/>
                <w:szCs w:val="24"/>
              </w:rPr>
              <w:lastRenderedPageBreak/>
              <w:t>için beleleri okur, yorumlar ve tamamlar</w:t>
            </w:r>
            <w:r w:rsidRPr="002861DD">
              <w:rPr>
                <w:rFonts w:ascii="Times New Roman" w:eastAsia="Times New Roman" w:hAnsi="Times New Roman" w:cs="Times New Roman"/>
                <w:sz w:val="24"/>
                <w:szCs w:val="24"/>
              </w:rPr>
              <w:t>.</w:t>
            </w:r>
          </w:p>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RNF: 8. Yasham çalışıyor / çalışıyor</w:t>
            </w:r>
          </w:p>
          <w:p w:rsidR="003519DA" w:rsidRPr="002861DD" w:rsidRDefault="003519DA" w:rsidP="003519DA">
            <w:pPr>
              <w:pStyle w:val="Normal1"/>
              <w:spacing w:line="276" w:lineRule="auto"/>
              <w:rPr>
                <w:rFonts w:ascii="Times New Roman" w:eastAsia="Times New Roman" w:hAnsi="Times New Roman" w:cs="Times New Roman"/>
                <w:sz w:val="24"/>
                <w:szCs w:val="24"/>
              </w:rPr>
            </w:pPr>
            <w:r w:rsidRPr="002861DD">
              <w:rPr>
                <w:rFonts w:ascii="Times New Roman" w:eastAsia="Times New Roman" w:hAnsi="Times New Roman" w:cs="Times New Roman"/>
                <w:i/>
                <w:sz w:val="24"/>
                <w:szCs w:val="24"/>
              </w:rPr>
              <w:t>8.1. Multimedya kapsamı için çoklu ortam ve projektörler kullanılabilir</w:t>
            </w:r>
            <w:r w:rsidRPr="002861DD">
              <w:rPr>
                <w:rFonts w:ascii="Times New Roman" w:eastAsia="Times New Roman" w:hAnsi="Times New Roman" w:cs="Times New Roman"/>
                <w:sz w:val="24"/>
                <w:szCs w:val="24"/>
              </w:rPr>
              <w:t>.</w:t>
            </w:r>
          </w:p>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9. Düzeltmeler ve düzeltmeler</w:t>
            </w:r>
          </w:p>
          <w:p w:rsidR="003519DA" w:rsidRPr="002861DD" w:rsidRDefault="003519DA" w:rsidP="003519DA">
            <w:pPr>
              <w:pStyle w:val="Normal1"/>
              <w:spacing w:line="276" w:lineRule="auto"/>
              <w:rPr>
                <w:rFonts w:ascii="Times New Roman" w:eastAsia="Times New Roman" w:hAnsi="Times New Roman" w:cs="Times New Roman"/>
                <w:sz w:val="24"/>
                <w:szCs w:val="24"/>
              </w:rPr>
            </w:pPr>
            <w:r w:rsidRPr="002861DD">
              <w:rPr>
                <w:rFonts w:ascii="Times New Roman" w:eastAsia="Times New Roman" w:hAnsi="Times New Roman" w:cs="Times New Roman"/>
                <w:i/>
                <w:sz w:val="24"/>
                <w:szCs w:val="24"/>
              </w:rPr>
              <w:t>9.1. Teknoloji teknolojisinin rolünü haklı çırır</w:t>
            </w:r>
            <w:r w:rsidRPr="002861DD">
              <w:rPr>
                <w:rFonts w:ascii="Times New Roman" w:eastAsia="Times New Roman" w:hAnsi="Times New Roman" w:cs="Times New Roman"/>
                <w:sz w:val="24"/>
                <w:szCs w:val="24"/>
              </w:rPr>
              <w:t>.</w:t>
            </w:r>
          </w:p>
        </w:tc>
      </w:tr>
      <w:tr w:rsidR="003519DA" w:rsidRPr="002861DD" w:rsidTr="003519DA">
        <w:tc>
          <w:tcPr>
            <w:tcW w:w="1530" w:type="dxa"/>
            <w:vMerge/>
          </w:tcPr>
          <w:p w:rsidR="003519DA" w:rsidRPr="002861DD" w:rsidRDefault="003519DA" w:rsidP="003519DA">
            <w:pPr>
              <w:pStyle w:val="Normal1"/>
              <w:widowControl w:val="0"/>
              <w:spacing w:line="276" w:lineRule="auto"/>
              <w:rPr>
                <w:rFonts w:ascii="Times New Roman" w:eastAsia="Times New Roman" w:hAnsi="Times New Roman" w:cs="Times New Roman"/>
                <w:sz w:val="24"/>
                <w:szCs w:val="24"/>
              </w:rPr>
            </w:pPr>
          </w:p>
        </w:tc>
        <w:tc>
          <w:tcPr>
            <w:tcW w:w="1620" w:type="dxa"/>
          </w:tcPr>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Tavşan</w:t>
            </w:r>
          </w:p>
        </w:tc>
        <w:tc>
          <w:tcPr>
            <w:tcW w:w="6930" w:type="dxa"/>
            <w:gridSpan w:val="2"/>
          </w:tcPr>
          <w:p w:rsidR="003519DA" w:rsidRPr="002861DD" w:rsidRDefault="003519DA" w:rsidP="003519DA">
            <w:pPr>
              <w:pStyle w:val="Normal1"/>
              <w:spacing w:line="276" w:lineRule="auto"/>
              <w:rPr>
                <w:rFonts w:ascii="Times New Roman" w:eastAsia="Times New Roman" w:hAnsi="Times New Roman" w:cs="Times New Roman"/>
                <w:sz w:val="24"/>
                <w:szCs w:val="24"/>
              </w:rPr>
            </w:pPr>
            <w:r w:rsidRPr="002861DD">
              <w:rPr>
                <w:rFonts w:ascii="Times New Roman" w:eastAsia="Times New Roman" w:hAnsi="Times New Roman" w:cs="Times New Roman"/>
                <w:b/>
                <w:sz w:val="24"/>
                <w:szCs w:val="24"/>
              </w:rPr>
              <w:t>Öğrenme Çıktıları (mL)</w:t>
            </w:r>
          </w:p>
        </w:tc>
      </w:tr>
      <w:tr w:rsidR="003519DA" w:rsidRPr="002861DD" w:rsidTr="003519DA">
        <w:tc>
          <w:tcPr>
            <w:tcW w:w="1530" w:type="dxa"/>
            <w:vMerge/>
          </w:tcPr>
          <w:p w:rsidR="003519DA" w:rsidRPr="002861DD" w:rsidRDefault="003519DA" w:rsidP="003519DA">
            <w:pPr>
              <w:pStyle w:val="Normal1"/>
              <w:widowControl w:val="0"/>
              <w:spacing w:line="276" w:lineRule="auto"/>
              <w:rPr>
                <w:rFonts w:ascii="Times New Roman" w:eastAsia="Times New Roman" w:hAnsi="Times New Roman" w:cs="Times New Roman"/>
                <w:sz w:val="24"/>
                <w:szCs w:val="24"/>
              </w:rPr>
            </w:pPr>
          </w:p>
        </w:tc>
        <w:tc>
          <w:tcPr>
            <w:tcW w:w="1620" w:type="dxa"/>
          </w:tcPr>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Girişimci Fikirler</w:t>
            </w:r>
          </w:p>
          <w:p w:rsidR="003519DA" w:rsidRPr="002861DD" w:rsidRDefault="003519DA" w:rsidP="003519DA">
            <w:pPr>
              <w:pStyle w:val="Normal1"/>
              <w:spacing w:line="276" w:lineRule="auto"/>
              <w:rPr>
                <w:rFonts w:ascii="Times New Roman" w:eastAsia="Times New Roman" w:hAnsi="Times New Roman" w:cs="Times New Roman"/>
                <w:sz w:val="24"/>
                <w:szCs w:val="24"/>
              </w:rPr>
            </w:pPr>
            <w:r w:rsidRPr="002861DD">
              <w:rPr>
                <w:rFonts w:ascii="Times New Roman" w:eastAsia="Times New Roman" w:hAnsi="Times New Roman" w:cs="Times New Roman"/>
                <w:color w:val="FF0000"/>
                <w:sz w:val="24"/>
                <w:szCs w:val="24"/>
              </w:rPr>
              <w:t xml:space="preserve"> </w:t>
            </w:r>
          </w:p>
        </w:tc>
        <w:tc>
          <w:tcPr>
            <w:tcW w:w="6930" w:type="dxa"/>
            <w:gridSpan w:val="2"/>
          </w:tcPr>
          <w:p w:rsidR="003519DA" w:rsidRPr="002861DD" w:rsidRDefault="003519DA" w:rsidP="003519DA">
            <w:pPr>
              <w:pStyle w:val="Normal1"/>
              <w:spacing w:line="276" w:lineRule="auto"/>
              <w:rPr>
                <w:rFonts w:ascii="Times New Roman" w:eastAsia="Times New Roman" w:hAnsi="Times New Roman" w:cs="Times New Roman"/>
                <w:sz w:val="24"/>
                <w:szCs w:val="24"/>
              </w:rPr>
            </w:pPr>
            <w:r w:rsidRPr="002861DD">
              <w:rPr>
                <w:rFonts w:ascii="Times New Roman" w:eastAsia="Times New Roman" w:hAnsi="Times New Roman" w:cs="Times New Roman"/>
                <w:sz w:val="24"/>
                <w:szCs w:val="24"/>
              </w:rPr>
              <w:t>Öğrenci:</w:t>
            </w:r>
          </w:p>
          <w:p w:rsidR="003519DA" w:rsidRPr="002861DD" w:rsidRDefault="003519DA" w:rsidP="003519DA">
            <w:pPr>
              <w:pStyle w:val="Normal1"/>
              <w:numPr>
                <w:ilvl w:val="0"/>
                <w:numId w:val="156"/>
              </w:numPr>
              <w:spacing w:line="276" w:lineRule="auto"/>
              <w:rPr>
                <w:sz w:val="24"/>
                <w:szCs w:val="24"/>
              </w:rPr>
            </w:pPr>
            <w:r w:rsidRPr="002861DD">
              <w:rPr>
                <w:rFonts w:ascii="Times New Roman" w:eastAsia="Times New Roman" w:hAnsi="Times New Roman" w:cs="Times New Roman"/>
                <w:sz w:val="24"/>
                <w:szCs w:val="24"/>
              </w:rPr>
              <w:t>Yeşil ve sosyal girişimlerin önemini açıklar.</w:t>
            </w:r>
          </w:p>
        </w:tc>
      </w:tr>
      <w:tr w:rsidR="003519DA" w:rsidRPr="002861DD" w:rsidTr="003519DA">
        <w:tc>
          <w:tcPr>
            <w:tcW w:w="1530" w:type="dxa"/>
            <w:vMerge w:val="restart"/>
          </w:tcPr>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Sürdürülebilir KNK Eğitimi RNFaranan</w:t>
            </w:r>
          </w:p>
        </w:tc>
        <w:tc>
          <w:tcPr>
            <w:tcW w:w="8550" w:type="dxa"/>
            <w:gridSpan w:val="3"/>
          </w:tcPr>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 1. Bu,için iyi ve kolay bir yoldur.</w:t>
            </w:r>
          </w:p>
          <w:p w:rsidR="003519DA" w:rsidRPr="002861DD" w:rsidRDefault="003519DA" w:rsidP="003519DA">
            <w:pPr>
              <w:pStyle w:val="Normal1"/>
              <w:numPr>
                <w:ilvl w:val="0"/>
                <w:numId w:val="127"/>
              </w:numPr>
              <w:spacing w:line="276" w:lineRule="auto"/>
              <w:rPr>
                <w:rFonts w:ascii="Times New Roman" w:eastAsia="Times New Roman" w:hAnsi="Times New Roman" w:cs="Times New Roman"/>
                <w:i/>
                <w:sz w:val="24"/>
                <w:szCs w:val="24"/>
              </w:rPr>
            </w:pPr>
            <w:r w:rsidRPr="002861DD">
              <w:rPr>
                <w:rFonts w:ascii="Times New Roman" w:eastAsia="Times New Roman" w:hAnsi="Times New Roman" w:cs="Times New Roman"/>
                <w:i/>
                <w:sz w:val="24"/>
                <w:szCs w:val="24"/>
              </w:rPr>
              <w:t>Şirket, etkinliğin organizatörü eder ve sunar düzenleyen bilgi araştırır ile çalışan bir grup aktivisti var.</w:t>
            </w:r>
          </w:p>
          <w:p w:rsidR="003519DA" w:rsidRPr="002861DD" w:rsidRDefault="003519DA" w:rsidP="003519DA">
            <w:pPr>
              <w:pStyle w:val="Normal1"/>
              <w:numPr>
                <w:ilvl w:val="0"/>
                <w:numId w:val="127"/>
              </w:numPr>
              <w:spacing w:line="276" w:lineRule="auto"/>
              <w:rPr>
                <w:rFonts w:ascii="Times New Roman" w:eastAsia="Times New Roman" w:hAnsi="Times New Roman" w:cs="Times New Roman"/>
                <w:i/>
                <w:sz w:val="24"/>
                <w:szCs w:val="24"/>
              </w:rPr>
            </w:pPr>
            <w:r w:rsidRPr="002861DD">
              <w:rPr>
                <w:rFonts w:ascii="Times New Roman" w:eastAsia="Times New Roman" w:hAnsi="Times New Roman" w:cs="Times New Roman"/>
                <w:i/>
                <w:sz w:val="24"/>
                <w:szCs w:val="24"/>
              </w:rPr>
              <w:t>Etkin ürün yaratır.</w:t>
            </w:r>
          </w:p>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RNF: 2. Yaşam ve iş içinniteliklerin</w:t>
            </w:r>
          </w:p>
          <w:p w:rsidR="003519DA" w:rsidRPr="002861DD" w:rsidRDefault="003519DA" w:rsidP="003519DA">
            <w:pPr>
              <w:pStyle w:val="Normal1"/>
              <w:spacing w:line="276" w:lineRule="auto"/>
              <w:rPr>
                <w:rFonts w:ascii="Times New Roman" w:eastAsia="Times New Roman" w:hAnsi="Times New Roman" w:cs="Times New Roman"/>
                <w:i/>
                <w:sz w:val="24"/>
                <w:szCs w:val="24"/>
              </w:rPr>
            </w:pPr>
            <w:r w:rsidRPr="002861DD">
              <w:rPr>
                <w:rFonts w:ascii="Times New Roman" w:eastAsia="Times New Roman" w:hAnsi="Times New Roman" w:cs="Times New Roman"/>
                <w:i/>
                <w:sz w:val="24"/>
                <w:szCs w:val="24"/>
              </w:rPr>
              <w:t>kişiselyükseltilmesi 1. 1. Gelecekte kariyer seçimleri açık bir şekilde yönetiliyor ve kişisel ve profesyonel becerilerin yanı sıra farklı başlardan başlayabiliyorsunuz.</w:t>
            </w:r>
          </w:p>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i/>
                <w:sz w:val="24"/>
                <w:szCs w:val="24"/>
              </w:rPr>
              <w:t xml:space="preserve"> </w:t>
            </w:r>
            <w:r w:rsidRPr="002861DD">
              <w:rPr>
                <w:rFonts w:ascii="Times New Roman" w:eastAsia="Times New Roman" w:hAnsi="Times New Roman" w:cs="Times New Roman"/>
                <w:b/>
                <w:sz w:val="24"/>
                <w:szCs w:val="24"/>
              </w:rPr>
              <w:t>RNF: 4. Öğrenme ve günlük yaşam kalitesini arttırmak için BIT kullanımı.</w:t>
            </w:r>
          </w:p>
          <w:p w:rsidR="003519DA" w:rsidRPr="002861DD" w:rsidRDefault="003519DA" w:rsidP="003519DA">
            <w:pPr>
              <w:pStyle w:val="Normal1"/>
              <w:spacing w:line="276" w:lineRule="auto"/>
              <w:jc w:val="both"/>
              <w:rPr>
                <w:rFonts w:ascii="Times New Roman" w:eastAsia="Times New Roman" w:hAnsi="Times New Roman" w:cs="Times New Roman"/>
                <w:i/>
                <w:sz w:val="24"/>
                <w:szCs w:val="24"/>
              </w:rPr>
            </w:pPr>
            <w:r w:rsidRPr="002861DD">
              <w:rPr>
                <w:rFonts w:ascii="Times New Roman" w:eastAsia="Times New Roman" w:hAnsi="Times New Roman" w:cs="Times New Roman"/>
                <w:i/>
                <w:sz w:val="24"/>
                <w:szCs w:val="24"/>
              </w:rPr>
              <w:t xml:space="preserve">1. Programlama dilleri ve uygulama programları ile proje etkinlikleri, araştırma çalışmaları geliştirir. </w:t>
            </w:r>
          </w:p>
          <w:p w:rsidR="003519DA" w:rsidRPr="002861DD" w:rsidRDefault="003519DA" w:rsidP="003519DA">
            <w:pPr>
              <w:pStyle w:val="Normal1"/>
              <w:spacing w:line="276" w:lineRule="auto"/>
              <w:jc w:val="both"/>
              <w:rPr>
                <w:rFonts w:ascii="Times New Roman" w:eastAsia="Times New Roman" w:hAnsi="Times New Roman" w:cs="Times New Roman"/>
                <w:i/>
                <w:sz w:val="24"/>
                <w:szCs w:val="24"/>
              </w:rPr>
            </w:pPr>
            <w:r w:rsidRPr="002861DD">
              <w:rPr>
                <w:rFonts w:ascii="Times New Roman" w:eastAsia="Times New Roman" w:hAnsi="Times New Roman" w:cs="Times New Roman"/>
                <w:b/>
                <w:sz w:val="24"/>
                <w:szCs w:val="24"/>
              </w:rPr>
              <w:t xml:space="preserve">RNF: 7 Profesyonel Yaşam ve Gelecek Kariyerine Hazırlanma </w:t>
            </w:r>
          </w:p>
          <w:p w:rsidR="003519DA" w:rsidRPr="002861DD" w:rsidRDefault="003519DA" w:rsidP="003519DA">
            <w:pPr>
              <w:pStyle w:val="Normal1"/>
              <w:numPr>
                <w:ilvl w:val="0"/>
                <w:numId w:val="146"/>
              </w:numPr>
              <w:spacing w:line="276" w:lineRule="auto"/>
              <w:jc w:val="both"/>
              <w:rPr>
                <w:rFonts w:ascii="Times New Roman" w:eastAsia="Times New Roman" w:hAnsi="Times New Roman" w:cs="Times New Roman"/>
                <w:i/>
                <w:sz w:val="24"/>
                <w:szCs w:val="24"/>
              </w:rPr>
            </w:pPr>
            <w:r w:rsidRPr="002861DD">
              <w:rPr>
                <w:rFonts w:ascii="Times New Roman" w:eastAsia="Times New Roman" w:hAnsi="Times New Roman" w:cs="Times New Roman"/>
                <w:i/>
                <w:sz w:val="24"/>
                <w:szCs w:val="24"/>
              </w:rPr>
              <w:t>Çeşitli profesyonel etkinlikler için veri işleme yazılımı uygulamalarını kullanır.</w:t>
            </w:r>
          </w:p>
          <w:p w:rsidR="003519DA" w:rsidRPr="002861DD" w:rsidRDefault="003519DA" w:rsidP="003519DA">
            <w:pPr>
              <w:pStyle w:val="Normal1"/>
              <w:tabs>
                <w:tab w:val="left" w:pos="4500"/>
              </w:tabs>
              <w:spacing w:line="276" w:lineRule="auto"/>
              <w:ind w:left="45"/>
              <w:jc w:val="both"/>
              <w:rPr>
                <w:rFonts w:ascii="Times New Roman" w:eastAsia="Times New Roman" w:hAnsi="Times New Roman" w:cs="Times New Roman"/>
                <w:i/>
                <w:sz w:val="24"/>
                <w:szCs w:val="24"/>
              </w:rPr>
            </w:pPr>
            <w:r w:rsidRPr="002861DD">
              <w:rPr>
                <w:rFonts w:ascii="Times New Roman" w:eastAsia="Times New Roman" w:hAnsi="Times New Roman" w:cs="Times New Roman"/>
                <w:b/>
                <w:sz w:val="24"/>
                <w:szCs w:val="24"/>
              </w:rPr>
              <w:t>RNF:8 Komunikimi në / për jetë dhe punë</w:t>
            </w:r>
            <w:r w:rsidRPr="002861DD">
              <w:rPr>
                <w:rFonts w:ascii="Times New Roman" w:eastAsia="Times New Roman" w:hAnsi="Times New Roman" w:cs="Times New Roman"/>
                <w:i/>
                <w:sz w:val="24"/>
                <w:szCs w:val="24"/>
              </w:rPr>
              <w:tab/>
            </w:r>
          </w:p>
          <w:p w:rsidR="003519DA" w:rsidRPr="002861DD" w:rsidRDefault="003519DA" w:rsidP="003519DA">
            <w:pPr>
              <w:pStyle w:val="Normal1"/>
              <w:spacing w:line="276" w:lineRule="auto"/>
              <w:ind w:left="45"/>
              <w:jc w:val="both"/>
              <w:rPr>
                <w:rFonts w:ascii="Times New Roman" w:eastAsia="Times New Roman" w:hAnsi="Times New Roman" w:cs="Times New Roman"/>
                <w:sz w:val="24"/>
                <w:szCs w:val="24"/>
              </w:rPr>
            </w:pPr>
            <w:r w:rsidRPr="002861DD">
              <w:rPr>
                <w:rFonts w:ascii="Times New Roman" w:eastAsia="Times New Roman" w:hAnsi="Times New Roman" w:cs="Times New Roman"/>
                <w:i/>
                <w:sz w:val="24"/>
                <w:szCs w:val="24"/>
              </w:rPr>
              <w:t>1. Aplikon burime të ndryshme të informimit për zhvillim personal dhe profesional</w:t>
            </w:r>
          </w:p>
        </w:tc>
      </w:tr>
      <w:tr w:rsidR="003519DA" w:rsidRPr="002861DD" w:rsidTr="003519DA">
        <w:tc>
          <w:tcPr>
            <w:tcW w:w="1530" w:type="dxa"/>
            <w:vMerge/>
          </w:tcPr>
          <w:p w:rsidR="003519DA" w:rsidRPr="002861DD" w:rsidRDefault="003519DA" w:rsidP="003519DA">
            <w:pPr>
              <w:pStyle w:val="Normal1"/>
              <w:widowControl w:val="0"/>
              <w:spacing w:line="276" w:lineRule="auto"/>
              <w:rPr>
                <w:rFonts w:ascii="Times New Roman" w:eastAsia="Times New Roman" w:hAnsi="Times New Roman" w:cs="Times New Roman"/>
                <w:sz w:val="24"/>
                <w:szCs w:val="24"/>
              </w:rPr>
            </w:pPr>
          </w:p>
        </w:tc>
        <w:tc>
          <w:tcPr>
            <w:tcW w:w="1620" w:type="dxa"/>
          </w:tcPr>
          <w:p w:rsidR="003519DA" w:rsidRPr="002861DD" w:rsidRDefault="003519DA" w:rsidP="003519DA">
            <w:pPr>
              <w:pStyle w:val="Normal1"/>
              <w:spacing w:line="276" w:lineRule="auto"/>
              <w:rPr>
                <w:rFonts w:ascii="Times New Roman" w:eastAsia="Times New Roman" w:hAnsi="Times New Roman" w:cs="Times New Roman"/>
                <w:b/>
                <w:sz w:val="24"/>
                <w:szCs w:val="24"/>
              </w:rPr>
            </w:pPr>
            <w:r w:rsidRPr="002861DD">
              <w:rPr>
                <w:rFonts w:ascii="Times New Roman" w:eastAsia="Times New Roman" w:hAnsi="Times New Roman" w:cs="Times New Roman"/>
                <w:b/>
                <w:sz w:val="24"/>
                <w:szCs w:val="24"/>
              </w:rPr>
              <w:t>Tema</w:t>
            </w:r>
          </w:p>
        </w:tc>
        <w:tc>
          <w:tcPr>
            <w:tcW w:w="6930" w:type="dxa"/>
            <w:gridSpan w:val="2"/>
          </w:tcPr>
          <w:p w:rsidR="003519DA" w:rsidRPr="002861DD" w:rsidRDefault="003519DA" w:rsidP="003519DA">
            <w:pPr>
              <w:pStyle w:val="Normal1"/>
              <w:spacing w:line="308" w:lineRule="auto"/>
              <w:rPr>
                <w:rFonts w:ascii="Times New Roman" w:eastAsia="Times New Roman" w:hAnsi="Times New Roman" w:cs="Times New Roman"/>
                <w:b/>
                <w:sz w:val="24"/>
                <w:szCs w:val="24"/>
              </w:rPr>
            </w:pPr>
            <w:r w:rsidRPr="002861DD">
              <w:rPr>
                <w:rFonts w:ascii="Times New Roman" w:eastAsia="Times New Roman" w:hAnsi="Times New Roman" w:cs="Times New Roman"/>
                <w:color w:val="222222"/>
                <w:sz w:val="24"/>
                <w:szCs w:val="24"/>
                <w:shd w:val="clear" w:color="auto" w:fill="F8F9FA"/>
              </w:rPr>
              <w:t>Konu Öğrenme Çıktıları (RNL)</w:t>
            </w:r>
          </w:p>
        </w:tc>
      </w:tr>
    </w:tbl>
    <w:p w:rsidR="003519DA" w:rsidRDefault="003519DA" w:rsidP="003519DA">
      <w:pPr>
        <w:pStyle w:val="Normal1"/>
        <w:rPr>
          <w:rFonts w:ascii="Times New Roman" w:eastAsia="Times New Roman" w:hAnsi="Times New Roman" w:cs="Times New Roman"/>
          <w:sz w:val="18"/>
          <w:szCs w:val="18"/>
        </w:rPr>
      </w:pPr>
    </w:p>
    <w:p w:rsidR="003519DA" w:rsidRDefault="003519DA" w:rsidP="003519DA">
      <w:pPr>
        <w:pStyle w:val="Normal1"/>
        <w:rPr>
          <w:rFonts w:ascii="Times New Roman" w:eastAsia="Times New Roman" w:hAnsi="Times New Roman" w:cs="Times New Roman"/>
          <w:sz w:val="18"/>
          <w:szCs w:val="18"/>
        </w:rPr>
      </w:pP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1620"/>
        <w:gridCol w:w="6930"/>
      </w:tblGrid>
      <w:tr w:rsidR="003519DA" w:rsidRPr="008919AB" w:rsidTr="003519DA">
        <w:trPr>
          <w:trHeight w:val="400"/>
        </w:trPr>
        <w:tc>
          <w:tcPr>
            <w:tcW w:w="1530" w:type="dxa"/>
          </w:tcPr>
          <w:p w:rsidR="003519DA" w:rsidRPr="008919AB" w:rsidRDefault="003519DA" w:rsidP="003519DA">
            <w:pPr>
              <w:pStyle w:val="Normal1"/>
              <w:spacing w:line="276" w:lineRule="auto"/>
              <w:rPr>
                <w:rFonts w:ascii="Times New Roman" w:eastAsia="Times New Roman" w:hAnsi="Times New Roman" w:cs="Times New Roman"/>
                <w:sz w:val="24"/>
                <w:szCs w:val="16"/>
              </w:rPr>
            </w:pPr>
          </w:p>
        </w:tc>
        <w:tc>
          <w:tcPr>
            <w:tcW w:w="1620" w:type="dxa"/>
          </w:tcPr>
          <w:p w:rsidR="003519DA" w:rsidRPr="008919AB" w:rsidRDefault="003519DA" w:rsidP="003519DA">
            <w:pPr>
              <w:pStyle w:val="Normal1"/>
              <w:spacing w:line="308" w:lineRule="auto"/>
              <w:rPr>
                <w:rFonts w:ascii="Times New Roman" w:eastAsia="Times New Roman" w:hAnsi="Times New Roman" w:cs="Times New Roman"/>
                <w:sz w:val="24"/>
                <w:szCs w:val="16"/>
              </w:rPr>
            </w:pPr>
            <w:r w:rsidRPr="008919AB">
              <w:rPr>
                <w:rFonts w:ascii="Times New Roman" w:eastAsia="Times New Roman" w:hAnsi="Times New Roman" w:cs="Times New Roman"/>
                <w:color w:val="222222"/>
                <w:sz w:val="24"/>
                <w:szCs w:val="16"/>
                <w:shd w:val="clear" w:color="auto" w:fill="F8F9FA"/>
              </w:rPr>
              <w:t>Teknolojinin insani hizmete etkisi</w:t>
            </w:r>
          </w:p>
        </w:tc>
        <w:tc>
          <w:tcPr>
            <w:tcW w:w="6930" w:type="dxa"/>
          </w:tcPr>
          <w:p w:rsidR="003519DA" w:rsidRPr="008919AB" w:rsidRDefault="003519DA" w:rsidP="003519DA">
            <w:pPr>
              <w:pStyle w:val="Normal1"/>
              <w:spacing w:line="276" w:lineRule="auto"/>
              <w:rPr>
                <w:rFonts w:ascii="Times New Roman" w:eastAsia="Times New Roman" w:hAnsi="Times New Roman" w:cs="Times New Roman"/>
                <w:sz w:val="24"/>
                <w:szCs w:val="16"/>
              </w:rPr>
            </w:pPr>
          </w:p>
          <w:p w:rsidR="003519DA" w:rsidRPr="008919AB" w:rsidRDefault="003519DA" w:rsidP="003519DA">
            <w:pPr>
              <w:pStyle w:val="Normal1"/>
              <w:spacing w:line="276" w:lineRule="auto"/>
              <w:rPr>
                <w:rFonts w:ascii="Arial" w:eastAsia="Arial" w:hAnsi="Arial" w:cs="Arial"/>
                <w:color w:val="222222"/>
                <w:sz w:val="24"/>
                <w:szCs w:val="16"/>
                <w:shd w:val="clear" w:color="auto" w:fill="F8F9FA"/>
              </w:rPr>
            </w:pPr>
            <w:r w:rsidRPr="008919AB">
              <w:rPr>
                <w:rFonts w:ascii="Arial" w:eastAsia="Arial" w:hAnsi="Arial" w:cs="Arial"/>
                <w:color w:val="222222"/>
                <w:sz w:val="24"/>
                <w:szCs w:val="16"/>
                <w:shd w:val="clear" w:color="auto" w:fill="F8F9FA"/>
              </w:rPr>
              <w:t>öğrencilerin:</w:t>
            </w:r>
          </w:p>
          <w:p w:rsidR="003519DA" w:rsidRPr="008919AB" w:rsidRDefault="003519DA" w:rsidP="003519DA">
            <w:pPr>
              <w:pStyle w:val="Normal1"/>
              <w:spacing w:line="276" w:lineRule="auto"/>
              <w:rPr>
                <w:rFonts w:ascii="Times New Roman" w:eastAsia="Times New Roman" w:hAnsi="Times New Roman" w:cs="Times New Roman"/>
                <w:sz w:val="24"/>
                <w:szCs w:val="16"/>
              </w:rPr>
            </w:pPr>
            <w:r w:rsidRPr="008919AB">
              <w:rPr>
                <w:rFonts w:ascii="Arial" w:eastAsia="Arial" w:hAnsi="Arial" w:cs="Arial"/>
                <w:color w:val="222222"/>
                <w:sz w:val="24"/>
                <w:szCs w:val="16"/>
                <w:shd w:val="clear" w:color="auto" w:fill="F8F9FA"/>
              </w:rPr>
              <w:t>Bilgi Teknolojisinin insan hizmetindeki önemini göstermek</w:t>
            </w:r>
          </w:p>
          <w:p w:rsidR="003519DA" w:rsidRPr="008919AB" w:rsidRDefault="003519DA" w:rsidP="003519DA">
            <w:pPr>
              <w:pStyle w:val="Normal1"/>
              <w:spacing w:line="276" w:lineRule="auto"/>
              <w:ind w:left="360" w:hanging="720"/>
              <w:rPr>
                <w:rFonts w:ascii="Times New Roman" w:eastAsia="Times New Roman" w:hAnsi="Times New Roman" w:cs="Times New Roman"/>
                <w:sz w:val="24"/>
                <w:szCs w:val="16"/>
              </w:rPr>
            </w:pPr>
          </w:p>
        </w:tc>
      </w:tr>
    </w:tbl>
    <w:p w:rsidR="008919AB" w:rsidRDefault="008919AB" w:rsidP="003519DA">
      <w:pPr>
        <w:pStyle w:val="Normal1"/>
        <w:spacing w:line="308" w:lineRule="auto"/>
        <w:jc w:val="both"/>
        <w:rPr>
          <w:rFonts w:ascii="Times New Roman" w:eastAsia="Times New Roman" w:hAnsi="Times New Roman" w:cs="Times New Roman"/>
          <w:b/>
          <w:color w:val="222222"/>
          <w:sz w:val="16"/>
          <w:szCs w:val="16"/>
          <w:shd w:val="clear" w:color="auto" w:fill="F8F9FA"/>
        </w:rPr>
      </w:pPr>
    </w:p>
    <w:p w:rsidR="008919AB" w:rsidRDefault="008919AB" w:rsidP="003519DA">
      <w:pPr>
        <w:pStyle w:val="Normal1"/>
        <w:spacing w:line="308" w:lineRule="auto"/>
        <w:jc w:val="both"/>
        <w:rPr>
          <w:rFonts w:ascii="Times New Roman" w:eastAsia="Times New Roman" w:hAnsi="Times New Roman" w:cs="Times New Roman"/>
          <w:b/>
          <w:color w:val="222222"/>
          <w:sz w:val="16"/>
          <w:szCs w:val="16"/>
          <w:shd w:val="clear" w:color="auto" w:fill="F8F9FA"/>
        </w:rPr>
      </w:pPr>
    </w:p>
    <w:p w:rsidR="008919AB" w:rsidRDefault="008919AB" w:rsidP="003519DA">
      <w:pPr>
        <w:pStyle w:val="Normal1"/>
        <w:spacing w:line="308" w:lineRule="auto"/>
        <w:jc w:val="both"/>
        <w:rPr>
          <w:rFonts w:ascii="Times New Roman" w:eastAsia="Times New Roman" w:hAnsi="Times New Roman" w:cs="Times New Roman"/>
          <w:b/>
          <w:color w:val="222222"/>
          <w:sz w:val="16"/>
          <w:szCs w:val="16"/>
          <w:shd w:val="clear" w:color="auto" w:fill="F8F9FA"/>
        </w:rPr>
      </w:pPr>
    </w:p>
    <w:p w:rsidR="008919AB" w:rsidRDefault="008919AB" w:rsidP="003519DA">
      <w:pPr>
        <w:pStyle w:val="Normal1"/>
        <w:spacing w:line="308" w:lineRule="auto"/>
        <w:jc w:val="both"/>
        <w:rPr>
          <w:rFonts w:ascii="Times New Roman" w:eastAsia="Times New Roman" w:hAnsi="Times New Roman" w:cs="Times New Roman"/>
          <w:b/>
          <w:color w:val="222222"/>
          <w:sz w:val="16"/>
          <w:szCs w:val="16"/>
          <w:shd w:val="clear" w:color="auto" w:fill="F8F9FA"/>
        </w:rPr>
      </w:pPr>
    </w:p>
    <w:p w:rsidR="003519DA" w:rsidRPr="008919AB" w:rsidRDefault="003519DA" w:rsidP="003519DA">
      <w:pPr>
        <w:pStyle w:val="Normal1"/>
        <w:spacing w:line="308" w:lineRule="auto"/>
        <w:jc w:val="both"/>
        <w:rPr>
          <w:rFonts w:ascii="Times New Roman" w:eastAsia="Times New Roman" w:hAnsi="Times New Roman" w:cs="Times New Roman"/>
          <w:b/>
          <w:sz w:val="24"/>
          <w:szCs w:val="24"/>
        </w:rPr>
      </w:pPr>
      <w:r w:rsidRPr="008919AB">
        <w:rPr>
          <w:rFonts w:ascii="Times New Roman" w:eastAsia="Times New Roman" w:hAnsi="Times New Roman" w:cs="Times New Roman"/>
          <w:b/>
          <w:color w:val="222222"/>
          <w:sz w:val="24"/>
          <w:szCs w:val="24"/>
          <w:shd w:val="clear" w:color="auto" w:fill="F8F9FA"/>
        </w:rPr>
        <w:t>Metodolojik rehberlik</w:t>
      </w:r>
    </w:p>
    <w:p w:rsidR="003519DA" w:rsidRPr="008919AB" w:rsidRDefault="003519DA" w:rsidP="003519DA">
      <w:pPr>
        <w:pStyle w:val="Normal1"/>
        <w:spacing w:line="308" w:lineRule="auto"/>
        <w:jc w:val="both"/>
        <w:rPr>
          <w:rFonts w:ascii="Times New Roman" w:eastAsia="Times New Roman" w:hAnsi="Times New Roman" w:cs="Times New Roman"/>
          <w:color w:val="222222"/>
          <w:sz w:val="24"/>
          <w:szCs w:val="24"/>
          <w:shd w:val="clear" w:color="auto" w:fill="F8F9FA"/>
        </w:rPr>
      </w:pPr>
      <w:r w:rsidRPr="008919AB">
        <w:rPr>
          <w:rFonts w:ascii="Times New Roman" w:eastAsia="Times New Roman" w:hAnsi="Times New Roman" w:cs="Times New Roman"/>
          <w:color w:val="222222"/>
          <w:sz w:val="24"/>
          <w:szCs w:val="24"/>
          <w:shd w:val="clear" w:color="auto" w:fill="F8F9FA"/>
        </w:rPr>
        <w:t>BİT konusunda tanımlanan öğretim içeriğinin gerçekleştirilmesi için, XII sınıfı, konunun gereksinimlerini karşılamak için farklı çalışma yöntemlerini kullanabilir; temel amaç temel yeterliliklerin geliştirilmesi ve başarılmasıdır.</w:t>
      </w:r>
    </w:p>
    <w:p w:rsidR="003519DA" w:rsidRPr="008919AB" w:rsidRDefault="003519DA" w:rsidP="003519DA">
      <w:pPr>
        <w:pStyle w:val="Normal1"/>
        <w:spacing w:line="276" w:lineRule="auto"/>
        <w:jc w:val="both"/>
        <w:rPr>
          <w:rFonts w:ascii="Times New Roman" w:eastAsia="Times New Roman" w:hAnsi="Times New Roman" w:cs="Times New Roman"/>
          <w:sz w:val="24"/>
          <w:szCs w:val="24"/>
        </w:rPr>
      </w:pPr>
      <w:r w:rsidRPr="008919AB">
        <w:rPr>
          <w:rFonts w:ascii="Times New Roman" w:eastAsia="Times New Roman" w:hAnsi="Times New Roman" w:cs="Times New Roman"/>
          <w:sz w:val="24"/>
          <w:szCs w:val="24"/>
        </w:rPr>
        <w:t>Kursun hazırlanmasında somut örnekler sunmak için, başarılı gelişimi kolaylaştıran yöntemlerden bazıları, öğrenci merkezli öğretim yöntemleridir, örneğin:</w:t>
      </w:r>
    </w:p>
    <w:p w:rsidR="003519DA" w:rsidRPr="008919AB" w:rsidRDefault="003519DA" w:rsidP="003519DA">
      <w:pPr>
        <w:pStyle w:val="Normal1"/>
        <w:numPr>
          <w:ilvl w:val="0"/>
          <w:numId w:val="128"/>
        </w:numPr>
        <w:spacing w:line="276" w:lineRule="auto"/>
        <w:ind w:left="681" w:hanging="284"/>
        <w:jc w:val="both"/>
        <w:rPr>
          <w:rFonts w:ascii="Times New Roman" w:eastAsia="Times New Roman" w:hAnsi="Times New Roman" w:cs="Times New Roman"/>
          <w:sz w:val="24"/>
          <w:szCs w:val="24"/>
        </w:rPr>
      </w:pPr>
      <w:r w:rsidRPr="008919AB">
        <w:rPr>
          <w:rFonts w:ascii="Times New Roman" w:eastAsia="Times New Roman" w:hAnsi="Times New Roman" w:cs="Times New Roman"/>
          <w:sz w:val="24"/>
          <w:szCs w:val="24"/>
        </w:rPr>
        <w:t>İlgili bölümlerin görsel sunumuyla program içeriğinin anlatılması.</w:t>
      </w:r>
    </w:p>
    <w:p w:rsidR="003519DA" w:rsidRPr="008919AB" w:rsidRDefault="003519DA" w:rsidP="003519DA">
      <w:pPr>
        <w:pStyle w:val="Normal1"/>
        <w:numPr>
          <w:ilvl w:val="0"/>
          <w:numId w:val="128"/>
        </w:numPr>
        <w:spacing w:line="276" w:lineRule="auto"/>
        <w:ind w:left="681" w:hanging="284"/>
        <w:jc w:val="both"/>
        <w:rPr>
          <w:rFonts w:ascii="Times New Roman" w:eastAsia="Times New Roman" w:hAnsi="Times New Roman" w:cs="Times New Roman"/>
          <w:sz w:val="24"/>
          <w:szCs w:val="24"/>
        </w:rPr>
      </w:pPr>
      <w:r w:rsidRPr="008919AB">
        <w:rPr>
          <w:rFonts w:ascii="Times New Roman" w:eastAsia="Times New Roman" w:hAnsi="Times New Roman" w:cs="Times New Roman"/>
          <w:sz w:val="24"/>
          <w:szCs w:val="24"/>
        </w:rPr>
        <w:t xml:space="preserve">Somut eylemlerin bilgisayar ortamında gösterilmesi. </w:t>
      </w:r>
    </w:p>
    <w:p w:rsidR="003519DA" w:rsidRPr="008919AB" w:rsidRDefault="003519DA" w:rsidP="003519DA">
      <w:pPr>
        <w:pStyle w:val="Normal1"/>
        <w:numPr>
          <w:ilvl w:val="0"/>
          <w:numId w:val="128"/>
        </w:numPr>
        <w:spacing w:line="276" w:lineRule="auto"/>
        <w:ind w:left="681" w:hanging="284"/>
        <w:jc w:val="both"/>
        <w:rPr>
          <w:rFonts w:ascii="Times New Roman" w:eastAsia="Times New Roman" w:hAnsi="Times New Roman" w:cs="Times New Roman"/>
          <w:sz w:val="24"/>
          <w:szCs w:val="24"/>
        </w:rPr>
      </w:pPr>
      <w:r w:rsidRPr="008919AB">
        <w:rPr>
          <w:rFonts w:ascii="Times New Roman" w:eastAsia="Times New Roman" w:hAnsi="Times New Roman" w:cs="Times New Roman"/>
          <w:sz w:val="24"/>
          <w:szCs w:val="24"/>
        </w:rPr>
        <w:t xml:space="preserve">Bilgisayarla bireysel ve grup çalışması (bilgisayar işlemlerinin öğrenciler tarafından yapılması). </w:t>
      </w:r>
    </w:p>
    <w:p w:rsidR="003519DA" w:rsidRPr="008919AB" w:rsidRDefault="003519DA" w:rsidP="003519DA">
      <w:pPr>
        <w:pStyle w:val="Normal1"/>
        <w:spacing w:line="276" w:lineRule="auto"/>
        <w:jc w:val="both"/>
        <w:rPr>
          <w:rFonts w:ascii="Times New Roman" w:eastAsia="Times New Roman" w:hAnsi="Times New Roman" w:cs="Times New Roman"/>
          <w:sz w:val="24"/>
          <w:szCs w:val="24"/>
        </w:rPr>
      </w:pPr>
      <w:r w:rsidRPr="008919AB">
        <w:rPr>
          <w:rFonts w:ascii="Times New Roman" w:eastAsia="Times New Roman" w:hAnsi="Times New Roman" w:cs="Times New Roman"/>
          <w:sz w:val="24"/>
          <w:szCs w:val="24"/>
        </w:rPr>
        <w:t>BİT</w:t>
      </w:r>
      <w:r w:rsidRPr="008919AB">
        <w:rPr>
          <w:rFonts w:ascii="Times New Roman" w:eastAsia="Times New Roman" w:hAnsi="Times New Roman" w:cs="Times New Roman"/>
          <w:b/>
          <w:sz w:val="24"/>
          <w:szCs w:val="24"/>
        </w:rPr>
        <w:t xml:space="preserve"> </w:t>
      </w:r>
      <w:r w:rsidRPr="008919AB">
        <w:rPr>
          <w:rFonts w:ascii="Times New Roman" w:eastAsia="Times New Roman" w:hAnsi="Times New Roman" w:cs="Times New Roman"/>
          <w:sz w:val="24"/>
          <w:szCs w:val="24"/>
        </w:rPr>
        <w:t xml:space="preserve">aşağıdaki gibi formları birleştiren etkileşimli yöntemleri kullanarak çeşitli biçimlerde geliştirilebilir: teknolojik araçlarla gösteri yapma, küçük gruplarda bireysel çalışma, proje </w:t>
      </w:r>
      <w:r w:rsidRPr="008919AB">
        <w:rPr>
          <w:rFonts w:ascii="Times New Roman" w:eastAsia="Times New Roman" w:hAnsi="Times New Roman" w:cs="Times New Roman"/>
          <w:sz w:val="24"/>
          <w:szCs w:val="24"/>
        </w:rPr>
        <w:lastRenderedPageBreak/>
        <w:t>çalışması. Çağdaş metodolojiler ve Kosova Nükleer Müfredatı ile Yaşam ve Çalışma alanındaki rehberde tanımlananlar da kullanılabilir.</w:t>
      </w:r>
    </w:p>
    <w:p w:rsidR="003519DA" w:rsidRPr="008919AB" w:rsidRDefault="003519DA" w:rsidP="003519DA">
      <w:pPr>
        <w:pStyle w:val="Normal1"/>
        <w:spacing w:line="276" w:lineRule="auto"/>
        <w:jc w:val="both"/>
        <w:rPr>
          <w:rFonts w:ascii="Times New Roman" w:eastAsia="Times New Roman" w:hAnsi="Times New Roman" w:cs="Times New Roman"/>
          <w:sz w:val="24"/>
          <w:szCs w:val="24"/>
        </w:rPr>
      </w:pPr>
    </w:p>
    <w:p w:rsidR="003519DA" w:rsidRPr="008919AB" w:rsidRDefault="003519DA" w:rsidP="003519DA">
      <w:pPr>
        <w:pStyle w:val="Normal1"/>
        <w:spacing w:line="276" w:lineRule="auto"/>
        <w:jc w:val="both"/>
        <w:rPr>
          <w:rFonts w:ascii="Times New Roman" w:eastAsia="Times New Roman" w:hAnsi="Times New Roman" w:cs="Times New Roman"/>
          <w:sz w:val="24"/>
          <w:szCs w:val="24"/>
        </w:rPr>
      </w:pPr>
    </w:p>
    <w:p w:rsidR="003519DA" w:rsidRPr="008919AB" w:rsidRDefault="003519DA" w:rsidP="003519DA">
      <w:pPr>
        <w:pStyle w:val="Normal1"/>
        <w:spacing w:line="276" w:lineRule="auto"/>
        <w:jc w:val="both"/>
        <w:rPr>
          <w:rFonts w:ascii="Times New Roman" w:eastAsia="Times New Roman" w:hAnsi="Times New Roman" w:cs="Times New Roman"/>
          <w:sz w:val="24"/>
          <w:szCs w:val="24"/>
        </w:rPr>
      </w:pPr>
    </w:p>
    <w:p w:rsidR="003519DA" w:rsidRPr="008919AB" w:rsidRDefault="003519DA" w:rsidP="003519DA">
      <w:pPr>
        <w:pStyle w:val="Normal1"/>
        <w:spacing w:line="276" w:lineRule="auto"/>
        <w:rPr>
          <w:rFonts w:ascii="Times New Roman" w:eastAsia="Times New Roman" w:hAnsi="Times New Roman" w:cs="Times New Roman"/>
          <w:b/>
          <w:sz w:val="24"/>
          <w:szCs w:val="24"/>
        </w:rPr>
      </w:pPr>
      <w:r w:rsidRPr="008919AB">
        <w:rPr>
          <w:rFonts w:ascii="Times New Roman" w:eastAsia="Times New Roman" w:hAnsi="Times New Roman" w:cs="Times New Roman"/>
          <w:b/>
          <w:sz w:val="24"/>
          <w:szCs w:val="24"/>
        </w:rPr>
        <w:t>Müfredatlar arasıuygulanması için kılavuzlarmüfredatlar arası</w:t>
      </w:r>
    </w:p>
    <w:p w:rsidR="003519DA" w:rsidRPr="008919AB" w:rsidRDefault="003519DA" w:rsidP="003519DA">
      <w:pPr>
        <w:pStyle w:val="Normal1"/>
        <w:spacing w:line="276" w:lineRule="auto"/>
        <w:jc w:val="both"/>
        <w:rPr>
          <w:rFonts w:ascii="Times New Roman" w:eastAsia="Times New Roman" w:hAnsi="Times New Roman" w:cs="Times New Roman"/>
          <w:sz w:val="24"/>
          <w:szCs w:val="24"/>
        </w:rPr>
      </w:pPr>
      <w:r w:rsidRPr="008919AB">
        <w:rPr>
          <w:rFonts w:ascii="Times New Roman" w:eastAsia="Times New Roman" w:hAnsi="Times New Roman" w:cs="Times New Roman"/>
          <w:sz w:val="24"/>
          <w:szCs w:val="24"/>
        </w:rPr>
        <w:t xml:space="preserve">sorunlarınYaşam ve iş alanındakikonular, sırasıyla BİT konusu, MA tarafından öngörülen temel yetkinlikleri elde etmede yardımcı olacaklarını gerçekleştirmektedir. Planlama aşamalarında, ortak temalar aracılığıyla alanların yeterliliklerinin ve sonuçlarının geliştirilmesine yardımcı olan farklı sonuçlar belirlenecektir. BİT kursunda kapsanan müfredat konuları: </w:t>
      </w:r>
    </w:p>
    <w:p w:rsidR="003519DA" w:rsidRPr="008919AB" w:rsidRDefault="003519DA" w:rsidP="003519DA">
      <w:pPr>
        <w:pStyle w:val="Normal1"/>
        <w:numPr>
          <w:ilvl w:val="0"/>
          <w:numId w:val="153"/>
        </w:numPr>
        <w:spacing w:line="276" w:lineRule="auto"/>
        <w:jc w:val="both"/>
        <w:rPr>
          <w:b/>
          <w:sz w:val="24"/>
          <w:szCs w:val="24"/>
        </w:rPr>
      </w:pPr>
      <w:r w:rsidRPr="008919AB">
        <w:rPr>
          <w:rFonts w:ascii="Times New Roman" w:eastAsia="Times New Roman" w:hAnsi="Times New Roman" w:cs="Times New Roman"/>
          <w:sz w:val="24"/>
          <w:szCs w:val="24"/>
        </w:rPr>
        <w:t xml:space="preserve">Medya bilgisi </w:t>
      </w:r>
    </w:p>
    <w:p w:rsidR="003519DA" w:rsidRPr="008919AB" w:rsidRDefault="003519DA" w:rsidP="003519DA">
      <w:pPr>
        <w:pStyle w:val="Normal1"/>
        <w:numPr>
          <w:ilvl w:val="0"/>
          <w:numId w:val="153"/>
        </w:numPr>
        <w:spacing w:line="276" w:lineRule="auto"/>
        <w:jc w:val="both"/>
        <w:rPr>
          <w:b/>
          <w:sz w:val="24"/>
          <w:szCs w:val="24"/>
        </w:rPr>
      </w:pPr>
      <w:r w:rsidRPr="008919AB">
        <w:rPr>
          <w:rFonts w:ascii="Times New Roman" w:eastAsia="Times New Roman" w:hAnsi="Times New Roman" w:cs="Times New Roman"/>
          <w:sz w:val="24"/>
          <w:szCs w:val="24"/>
        </w:rPr>
        <w:t>Sürdürülebilir kalkınma eğitimi</w:t>
      </w:r>
    </w:p>
    <w:p w:rsidR="003519DA" w:rsidRPr="008919AB" w:rsidRDefault="003519DA" w:rsidP="003519DA">
      <w:pPr>
        <w:pStyle w:val="Normal1"/>
        <w:numPr>
          <w:ilvl w:val="0"/>
          <w:numId w:val="153"/>
        </w:numPr>
        <w:spacing w:line="276" w:lineRule="auto"/>
        <w:jc w:val="both"/>
        <w:rPr>
          <w:b/>
          <w:sz w:val="24"/>
          <w:szCs w:val="24"/>
        </w:rPr>
      </w:pPr>
      <w:r w:rsidRPr="008919AB">
        <w:rPr>
          <w:rFonts w:ascii="Times New Roman" w:eastAsia="Times New Roman" w:hAnsi="Times New Roman" w:cs="Times New Roman"/>
          <w:sz w:val="24"/>
          <w:szCs w:val="24"/>
        </w:rPr>
        <w:t>Çevreyi koruma ve ekolojik tutum</w:t>
      </w:r>
    </w:p>
    <w:p w:rsidR="003519DA" w:rsidRPr="008919AB" w:rsidRDefault="003519DA" w:rsidP="003519DA">
      <w:pPr>
        <w:pStyle w:val="Normal1"/>
        <w:numPr>
          <w:ilvl w:val="0"/>
          <w:numId w:val="153"/>
        </w:numPr>
        <w:spacing w:line="276" w:lineRule="auto"/>
        <w:jc w:val="both"/>
        <w:rPr>
          <w:b/>
          <w:sz w:val="24"/>
          <w:szCs w:val="24"/>
        </w:rPr>
      </w:pPr>
      <w:r w:rsidRPr="008919AB">
        <w:rPr>
          <w:rFonts w:ascii="Times New Roman" w:eastAsia="Times New Roman" w:hAnsi="Times New Roman" w:cs="Times New Roman"/>
          <w:sz w:val="24"/>
          <w:szCs w:val="24"/>
        </w:rPr>
        <w:t>geliştirme Kişisel gelişim ve yaşam becerileri</w:t>
      </w:r>
    </w:p>
    <w:p w:rsidR="003519DA" w:rsidRPr="008919AB" w:rsidRDefault="003519DA" w:rsidP="003519DA">
      <w:pPr>
        <w:pStyle w:val="Normal1"/>
        <w:numPr>
          <w:ilvl w:val="0"/>
          <w:numId w:val="153"/>
        </w:numPr>
        <w:spacing w:line="276" w:lineRule="auto"/>
        <w:jc w:val="both"/>
        <w:rPr>
          <w:b/>
          <w:sz w:val="24"/>
          <w:szCs w:val="24"/>
        </w:rPr>
      </w:pPr>
      <w:r w:rsidRPr="008919AB">
        <w:rPr>
          <w:rFonts w:ascii="Times New Roman" w:eastAsia="Times New Roman" w:hAnsi="Times New Roman" w:cs="Times New Roman"/>
          <w:sz w:val="24"/>
          <w:szCs w:val="24"/>
        </w:rPr>
        <w:t>Gönüllülük</w:t>
      </w:r>
    </w:p>
    <w:p w:rsidR="003519DA" w:rsidRPr="008919AB" w:rsidRDefault="003519DA" w:rsidP="003519DA">
      <w:pPr>
        <w:pStyle w:val="Normal1"/>
        <w:numPr>
          <w:ilvl w:val="0"/>
          <w:numId w:val="153"/>
        </w:numPr>
        <w:spacing w:line="276" w:lineRule="auto"/>
        <w:jc w:val="both"/>
        <w:rPr>
          <w:sz w:val="24"/>
          <w:szCs w:val="24"/>
        </w:rPr>
      </w:pPr>
      <w:r w:rsidRPr="008919AB">
        <w:rPr>
          <w:rFonts w:ascii="Times New Roman" w:eastAsia="Times New Roman" w:hAnsi="Times New Roman" w:cs="Times New Roman"/>
          <w:sz w:val="24"/>
          <w:szCs w:val="24"/>
        </w:rPr>
        <w:t>ICT eğitimi / temel unsurlar ve e-öğrenme</w:t>
      </w:r>
    </w:p>
    <w:p w:rsidR="003519DA" w:rsidRPr="008919AB" w:rsidRDefault="003519DA" w:rsidP="003519DA">
      <w:pPr>
        <w:pStyle w:val="Normal1"/>
        <w:numPr>
          <w:ilvl w:val="0"/>
          <w:numId w:val="153"/>
        </w:numPr>
        <w:spacing w:line="276" w:lineRule="auto"/>
        <w:jc w:val="both"/>
        <w:rPr>
          <w:sz w:val="24"/>
          <w:szCs w:val="24"/>
        </w:rPr>
      </w:pPr>
      <w:r w:rsidRPr="008919AB">
        <w:rPr>
          <w:rFonts w:ascii="Times New Roman" w:eastAsia="Times New Roman" w:hAnsi="Times New Roman" w:cs="Times New Roman"/>
          <w:sz w:val="24"/>
          <w:szCs w:val="24"/>
        </w:rPr>
        <w:t>Kariyer Farkındalığı için</w:t>
      </w:r>
    </w:p>
    <w:p w:rsidR="003519DA" w:rsidRPr="008919AB" w:rsidRDefault="003519DA" w:rsidP="003519DA">
      <w:pPr>
        <w:pStyle w:val="Normal1"/>
        <w:numPr>
          <w:ilvl w:val="0"/>
          <w:numId w:val="153"/>
        </w:numPr>
        <w:spacing w:line="276" w:lineRule="auto"/>
        <w:jc w:val="both"/>
        <w:rPr>
          <w:sz w:val="24"/>
          <w:szCs w:val="24"/>
        </w:rPr>
      </w:pPr>
      <w:r w:rsidRPr="008919AB">
        <w:rPr>
          <w:rFonts w:ascii="Times New Roman" w:eastAsia="Times New Roman" w:hAnsi="Times New Roman" w:cs="Times New Roman"/>
          <w:sz w:val="24"/>
          <w:szCs w:val="24"/>
        </w:rPr>
        <w:t>hazırlık yaşam ve iş</w:t>
      </w:r>
    </w:p>
    <w:p w:rsidR="003519DA" w:rsidRPr="008919AB" w:rsidRDefault="003519DA" w:rsidP="003519DA">
      <w:pPr>
        <w:pStyle w:val="Normal1"/>
        <w:numPr>
          <w:ilvl w:val="0"/>
          <w:numId w:val="153"/>
        </w:numPr>
        <w:spacing w:line="276" w:lineRule="auto"/>
        <w:jc w:val="both"/>
        <w:rPr>
          <w:sz w:val="24"/>
          <w:szCs w:val="24"/>
        </w:rPr>
      </w:pPr>
      <w:r w:rsidRPr="008919AB">
        <w:rPr>
          <w:rFonts w:ascii="Times New Roman" w:eastAsia="Times New Roman" w:hAnsi="Times New Roman" w:cs="Times New Roman"/>
          <w:sz w:val="24"/>
          <w:szCs w:val="24"/>
        </w:rPr>
        <w:t>Ekonominin farkındalığı</w:t>
      </w:r>
    </w:p>
    <w:p w:rsidR="003519DA" w:rsidRPr="008919AB" w:rsidRDefault="003519DA" w:rsidP="003519DA">
      <w:pPr>
        <w:pStyle w:val="Normal1"/>
        <w:numPr>
          <w:ilvl w:val="0"/>
          <w:numId w:val="153"/>
        </w:numPr>
        <w:spacing w:line="276" w:lineRule="auto"/>
        <w:jc w:val="both"/>
        <w:rPr>
          <w:sz w:val="24"/>
          <w:szCs w:val="24"/>
        </w:rPr>
      </w:pPr>
      <w:r w:rsidRPr="008919AB">
        <w:rPr>
          <w:rFonts w:ascii="Times New Roman" w:eastAsia="Times New Roman" w:hAnsi="Times New Roman" w:cs="Times New Roman"/>
          <w:sz w:val="24"/>
          <w:szCs w:val="24"/>
        </w:rPr>
        <w:t>Temel finansal bilgiler</w:t>
      </w:r>
    </w:p>
    <w:p w:rsidR="003519DA" w:rsidRPr="008919AB" w:rsidRDefault="003519DA" w:rsidP="003519DA">
      <w:pPr>
        <w:pStyle w:val="Normal1"/>
        <w:numPr>
          <w:ilvl w:val="0"/>
          <w:numId w:val="153"/>
        </w:numPr>
        <w:spacing w:line="276" w:lineRule="auto"/>
        <w:jc w:val="both"/>
        <w:rPr>
          <w:sz w:val="24"/>
          <w:szCs w:val="24"/>
        </w:rPr>
      </w:pPr>
      <w:r w:rsidRPr="008919AB">
        <w:rPr>
          <w:rFonts w:ascii="Times New Roman" w:eastAsia="Times New Roman" w:hAnsi="Times New Roman" w:cs="Times New Roman"/>
          <w:sz w:val="24"/>
          <w:szCs w:val="24"/>
        </w:rPr>
        <w:t>Girişimcilik eğitimi Eğitim</w:t>
      </w:r>
    </w:p>
    <w:p w:rsidR="003519DA" w:rsidRPr="008919AB" w:rsidRDefault="003519DA" w:rsidP="003519DA">
      <w:pPr>
        <w:pStyle w:val="Normal1"/>
        <w:numPr>
          <w:ilvl w:val="0"/>
          <w:numId w:val="153"/>
        </w:numPr>
        <w:spacing w:line="276" w:lineRule="auto"/>
        <w:jc w:val="both"/>
        <w:rPr>
          <w:sz w:val="24"/>
          <w:szCs w:val="24"/>
        </w:rPr>
      </w:pPr>
      <w:r w:rsidRPr="008919AB">
        <w:rPr>
          <w:rFonts w:ascii="Times New Roman" w:eastAsia="Times New Roman" w:hAnsi="Times New Roman" w:cs="Times New Roman"/>
          <w:sz w:val="24"/>
          <w:szCs w:val="24"/>
        </w:rPr>
        <w:t>programları boyunca dil ve iletişim becerileri.</w:t>
      </w:r>
    </w:p>
    <w:p w:rsidR="003519DA" w:rsidRPr="008919AB" w:rsidRDefault="003519DA" w:rsidP="003519DA">
      <w:pPr>
        <w:pStyle w:val="Normal1"/>
        <w:spacing w:line="276" w:lineRule="auto"/>
        <w:rPr>
          <w:rFonts w:ascii="Times New Roman" w:eastAsia="Times New Roman" w:hAnsi="Times New Roman" w:cs="Times New Roman"/>
          <w:sz w:val="24"/>
          <w:szCs w:val="24"/>
        </w:rPr>
      </w:pPr>
      <w:r w:rsidRPr="008919AB">
        <w:rPr>
          <w:rFonts w:ascii="Times New Roman" w:eastAsia="Times New Roman" w:hAnsi="Times New Roman" w:cs="Times New Roman"/>
          <w:sz w:val="24"/>
          <w:szCs w:val="24"/>
        </w:rPr>
        <w:t xml:space="preserve">Yedi müfredat alanındaki farklı konulardan ortak temaların belirlenmesi öğrencilerin MA ve BM'de öngörülen sonuçları elde etmelerine yardımcı olur. </w:t>
      </w:r>
    </w:p>
    <w:p w:rsidR="003519DA" w:rsidRPr="008919AB" w:rsidRDefault="003519DA" w:rsidP="003519DA">
      <w:pPr>
        <w:pStyle w:val="Normal1"/>
        <w:spacing w:line="276" w:lineRule="auto"/>
        <w:rPr>
          <w:rFonts w:ascii="Times New Roman" w:eastAsia="Times New Roman" w:hAnsi="Times New Roman" w:cs="Times New Roman"/>
          <w:b/>
          <w:sz w:val="24"/>
          <w:szCs w:val="24"/>
        </w:rPr>
      </w:pPr>
      <w:r w:rsidRPr="008919AB">
        <w:rPr>
          <w:rFonts w:ascii="Times New Roman" w:eastAsia="Times New Roman" w:hAnsi="Times New Roman" w:cs="Times New Roman"/>
          <w:b/>
          <w:sz w:val="24"/>
          <w:szCs w:val="24"/>
        </w:rPr>
        <w:t xml:space="preserve">Değerlendirme Kuralları </w:t>
      </w:r>
    </w:p>
    <w:p w:rsidR="003519DA" w:rsidRPr="008919AB" w:rsidRDefault="003519DA" w:rsidP="003519DA">
      <w:pPr>
        <w:pStyle w:val="Normal1"/>
        <w:spacing w:line="276" w:lineRule="auto"/>
        <w:jc w:val="both"/>
        <w:rPr>
          <w:rFonts w:ascii="Times New Roman" w:eastAsia="Times New Roman" w:hAnsi="Times New Roman" w:cs="Times New Roman"/>
          <w:sz w:val="24"/>
          <w:szCs w:val="24"/>
        </w:rPr>
      </w:pPr>
      <w:r w:rsidRPr="008919AB">
        <w:rPr>
          <w:rFonts w:ascii="Times New Roman" w:eastAsia="Times New Roman" w:hAnsi="Times New Roman" w:cs="Times New Roman"/>
          <w:sz w:val="24"/>
          <w:szCs w:val="24"/>
        </w:rPr>
        <w:t>Değerlendirme, herhangi bir öğrenme aktivitesinde mevcut olan bir unsurdur. Ölçme ve değerlendirme, çağdaş okul öğretiminin ayrılmaz ve çok önemli bir parçasıdır.</w:t>
      </w:r>
    </w:p>
    <w:p w:rsidR="003519DA" w:rsidRPr="008919AB" w:rsidRDefault="003519DA" w:rsidP="003519DA">
      <w:pPr>
        <w:pStyle w:val="Normal1"/>
        <w:spacing w:line="276" w:lineRule="auto"/>
        <w:jc w:val="both"/>
        <w:rPr>
          <w:rFonts w:ascii="Times New Roman" w:eastAsia="Times New Roman" w:hAnsi="Times New Roman" w:cs="Times New Roman"/>
          <w:sz w:val="24"/>
          <w:szCs w:val="24"/>
        </w:rPr>
      </w:pPr>
      <w:r w:rsidRPr="008919AB">
        <w:rPr>
          <w:rFonts w:ascii="Times New Roman" w:eastAsia="Times New Roman" w:hAnsi="Times New Roman" w:cs="Times New Roman"/>
          <w:sz w:val="24"/>
          <w:szCs w:val="24"/>
        </w:rPr>
        <w:t>BİT konusu, doğası ve özellikleri nedeniyle, düzenli olarak çeşitli değerlendirme yöntemlerine ihtiyaç duyarken, odak noktası hayatı ve işi, kavramları ve olumlu davranışları ve tutumları uygulamaya odaklanmaktır.</w:t>
      </w:r>
    </w:p>
    <w:p w:rsidR="003519DA" w:rsidRPr="008919AB" w:rsidRDefault="003519DA" w:rsidP="003519DA">
      <w:pPr>
        <w:pStyle w:val="Normal1"/>
        <w:spacing w:line="276" w:lineRule="auto"/>
        <w:jc w:val="both"/>
        <w:rPr>
          <w:rFonts w:ascii="Times New Roman" w:eastAsia="Times New Roman" w:hAnsi="Times New Roman" w:cs="Times New Roman"/>
          <w:sz w:val="24"/>
          <w:szCs w:val="24"/>
        </w:rPr>
      </w:pPr>
    </w:p>
    <w:p w:rsidR="003519DA" w:rsidRPr="008919AB" w:rsidRDefault="003519DA" w:rsidP="003519DA">
      <w:pPr>
        <w:pStyle w:val="Normal1"/>
        <w:spacing w:line="276" w:lineRule="auto"/>
        <w:jc w:val="both"/>
        <w:rPr>
          <w:rFonts w:ascii="Times New Roman" w:eastAsia="Times New Roman" w:hAnsi="Times New Roman" w:cs="Times New Roman"/>
          <w:sz w:val="24"/>
          <w:szCs w:val="24"/>
        </w:rPr>
      </w:pPr>
      <w:r w:rsidRPr="008919AB">
        <w:rPr>
          <w:rFonts w:ascii="Times New Roman" w:eastAsia="Times New Roman" w:hAnsi="Times New Roman" w:cs="Times New Roman"/>
          <w:sz w:val="24"/>
          <w:szCs w:val="24"/>
        </w:rPr>
        <w:t>Doğrudan değerlendirme için kullanılan öğrenci aktivitesini gözlemlemeye yardımcı olan birkaç teknik ve araç vardır. İşte bunlardan bazıları:</w:t>
      </w:r>
    </w:p>
    <w:p w:rsidR="003519DA" w:rsidRPr="008919AB" w:rsidRDefault="003519DA" w:rsidP="003519DA">
      <w:pPr>
        <w:pStyle w:val="Normal1"/>
        <w:spacing w:line="276" w:lineRule="auto"/>
        <w:jc w:val="both"/>
        <w:rPr>
          <w:rFonts w:ascii="Times New Roman" w:eastAsia="Times New Roman" w:hAnsi="Times New Roman" w:cs="Times New Roman"/>
          <w:sz w:val="24"/>
          <w:szCs w:val="24"/>
        </w:rPr>
      </w:pPr>
      <w:r w:rsidRPr="008919AB">
        <w:rPr>
          <w:rFonts w:ascii="Times New Roman" w:eastAsia="Times New Roman" w:hAnsi="Times New Roman" w:cs="Times New Roman"/>
          <w:b/>
          <w:sz w:val="24"/>
          <w:szCs w:val="24"/>
        </w:rPr>
        <w:t xml:space="preserve">Katılım bültenleri, </w:t>
      </w:r>
      <w:r w:rsidRPr="008919AB">
        <w:rPr>
          <w:rFonts w:ascii="Times New Roman" w:eastAsia="Times New Roman" w:hAnsi="Times New Roman" w:cs="Times New Roman"/>
          <w:sz w:val="24"/>
          <w:szCs w:val="24"/>
        </w:rPr>
        <w:t xml:space="preserve">küçük gruplar halinde veya tartışmalar sırasında gözlemlemek için kullanılabilecek bir anket tekniği olarak tanımlanmaktadır. Bülten, kimin katkıda bulunduğunu, ne sıklıkta işbirliği yaptıklarını ve ne kadar değerli olduklarını gösterir. </w:t>
      </w:r>
    </w:p>
    <w:p w:rsidR="003519DA" w:rsidRPr="008919AB" w:rsidRDefault="003519DA" w:rsidP="003519DA">
      <w:pPr>
        <w:pStyle w:val="Normal1"/>
        <w:spacing w:line="276" w:lineRule="auto"/>
        <w:jc w:val="both"/>
        <w:rPr>
          <w:rFonts w:ascii="Times New Roman" w:eastAsia="Times New Roman" w:hAnsi="Times New Roman" w:cs="Times New Roman"/>
          <w:sz w:val="24"/>
          <w:szCs w:val="24"/>
        </w:rPr>
      </w:pPr>
      <w:r w:rsidRPr="008919AB">
        <w:rPr>
          <w:rFonts w:ascii="Times New Roman" w:eastAsia="Times New Roman" w:hAnsi="Times New Roman" w:cs="Times New Roman"/>
          <w:b/>
          <w:sz w:val="24"/>
          <w:szCs w:val="24"/>
        </w:rPr>
        <w:t xml:space="preserve">Kontrol listesi </w:t>
      </w:r>
      <w:r w:rsidRPr="008919AB">
        <w:rPr>
          <w:rFonts w:ascii="Times New Roman" w:eastAsia="Times New Roman" w:hAnsi="Times New Roman" w:cs="Times New Roman"/>
          <w:sz w:val="24"/>
          <w:szCs w:val="24"/>
        </w:rPr>
        <w:t xml:space="preserve">, öğrencinin gözlemleyeceği konuların, hedeflerin ve bilgilerin bir listesini içeren bir araçtır. Kontrol listesinin temel amacı, öğrencinin ilerlemesinin sürekli bir değerlendirmesini kaydetmektir. </w:t>
      </w:r>
    </w:p>
    <w:p w:rsidR="003519DA" w:rsidRPr="008919AB" w:rsidRDefault="003519DA" w:rsidP="003519DA">
      <w:pPr>
        <w:pStyle w:val="Normal1"/>
        <w:spacing w:line="276" w:lineRule="auto"/>
        <w:jc w:val="both"/>
        <w:rPr>
          <w:rFonts w:ascii="Times New Roman" w:eastAsia="Times New Roman" w:hAnsi="Times New Roman" w:cs="Times New Roman"/>
          <w:sz w:val="24"/>
          <w:szCs w:val="24"/>
        </w:rPr>
      </w:pPr>
      <w:r w:rsidRPr="008919AB">
        <w:rPr>
          <w:rFonts w:ascii="Times New Roman" w:eastAsia="Times New Roman" w:hAnsi="Times New Roman" w:cs="Times New Roman"/>
          <w:b/>
          <w:sz w:val="24"/>
          <w:szCs w:val="24"/>
        </w:rPr>
        <w:t xml:space="preserve">Öğrenci Portföyü </w:t>
      </w:r>
      <w:r w:rsidRPr="008919AB">
        <w:rPr>
          <w:rFonts w:ascii="Times New Roman" w:eastAsia="Times New Roman" w:hAnsi="Times New Roman" w:cs="Times New Roman"/>
          <w:sz w:val="24"/>
          <w:szCs w:val="24"/>
        </w:rPr>
        <w:t>, öğrenci ilerlemesini, becerilerini ve performans seviyesini gösteren öğrenci performans modellerini göstermek için kullanılabilecek bir araçtır.</w:t>
      </w:r>
    </w:p>
    <w:p w:rsidR="003519DA" w:rsidRPr="008919AB" w:rsidRDefault="003519DA" w:rsidP="003519DA">
      <w:pPr>
        <w:pStyle w:val="Normal1"/>
        <w:spacing w:line="276" w:lineRule="auto"/>
        <w:jc w:val="both"/>
        <w:rPr>
          <w:rFonts w:ascii="Times New Roman" w:eastAsia="Times New Roman" w:hAnsi="Times New Roman" w:cs="Times New Roman"/>
          <w:sz w:val="24"/>
          <w:szCs w:val="24"/>
        </w:rPr>
      </w:pPr>
      <w:r w:rsidRPr="008919AB">
        <w:rPr>
          <w:rFonts w:ascii="Times New Roman" w:eastAsia="Times New Roman" w:hAnsi="Times New Roman" w:cs="Times New Roman"/>
          <w:b/>
          <w:sz w:val="24"/>
          <w:szCs w:val="24"/>
        </w:rPr>
        <w:t>Elektronik portföy</w:t>
      </w:r>
      <w:r w:rsidRPr="008919AB">
        <w:rPr>
          <w:rFonts w:ascii="Times New Roman" w:eastAsia="Times New Roman" w:hAnsi="Times New Roman" w:cs="Times New Roman"/>
          <w:sz w:val="24"/>
          <w:szCs w:val="24"/>
        </w:rPr>
        <w:t xml:space="preserve"> , teknolojinin zaten öğrencilerin görev ve faaliyetlerine entegre edilmesini sağlayan bir formdur. Öğrenmenin değerlendirilmesi Test yapmak, bireysel bilgisayar görevlerini ve projelerini değerlendirmek, bireysel katkı ve gruplar halinde etkinlik gibi gerçekleştirmede kullanabileceğimiz birçok yöntem vardır. Değerlendirme araçlarını ve değerlendirme şeklini </w:t>
      </w:r>
      <w:r w:rsidRPr="008919AB">
        <w:rPr>
          <w:rFonts w:ascii="Times New Roman" w:eastAsia="Times New Roman" w:hAnsi="Times New Roman" w:cs="Times New Roman"/>
          <w:sz w:val="24"/>
          <w:szCs w:val="24"/>
        </w:rPr>
        <w:lastRenderedPageBreak/>
        <w:t>kullanırken, AI 08/2016 yönetimine de güvenmek iyi olacaktır.</w:t>
      </w:r>
      <w:r w:rsidRPr="008919AB">
        <w:rPr>
          <w:rFonts w:ascii="Times New Roman" w:eastAsia="Times New Roman" w:hAnsi="Times New Roman" w:cs="Times New Roman"/>
          <w:b/>
          <w:sz w:val="24"/>
          <w:szCs w:val="24"/>
        </w:rPr>
        <w:t>Öğrenme materyalleri ve kaynakları</w:t>
      </w:r>
    </w:p>
    <w:p w:rsidR="003519DA" w:rsidRPr="008919AB" w:rsidRDefault="003519DA" w:rsidP="003519DA">
      <w:pPr>
        <w:pStyle w:val="Normal1"/>
        <w:spacing w:line="276" w:lineRule="auto"/>
        <w:ind w:hanging="720"/>
        <w:jc w:val="both"/>
        <w:rPr>
          <w:rFonts w:ascii="Times New Roman" w:eastAsia="Times New Roman" w:hAnsi="Times New Roman" w:cs="Times New Roman"/>
          <w:sz w:val="24"/>
          <w:szCs w:val="24"/>
        </w:rPr>
      </w:pPr>
      <w:r w:rsidRPr="008919AB">
        <w:rPr>
          <w:rFonts w:ascii="Times New Roman" w:eastAsia="Times New Roman" w:hAnsi="Times New Roman" w:cs="Times New Roman"/>
          <w:sz w:val="24"/>
          <w:szCs w:val="24"/>
        </w:rPr>
        <w:t xml:space="preserve">Daha başarılı bir BIT kursu için, ders kitapları, etkinlik ve alıştırma kitapları, çalışma kitapları, broşürler, İnternet (örneğin, </w:t>
      </w:r>
      <w:hyperlink r:id="rId45">
        <w:r w:rsidRPr="008919AB">
          <w:rPr>
            <w:color w:val="0000FF"/>
            <w:sz w:val="24"/>
            <w:szCs w:val="24"/>
            <w:u w:val="single"/>
          </w:rPr>
          <w:t>www.netacad.com</w:t>
        </w:r>
      </w:hyperlink>
      <w:r w:rsidRPr="008919AB">
        <w:rPr>
          <w:rFonts w:ascii="Times New Roman" w:eastAsia="Times New Roman" w:hAnsi="Times New Roman" w:cs="Times New Roman"/>
          <w:sz w:val="24"/>
          <w:szCs w:val="24"/>
        </w:rPr>
        <w:t>), ansiklopediler, eğitim yazılımı, projeler, çeşitli çalışmalar, çeşitli saha analizleri ve raporları ve ilgili iş malzemeleri.</w:t>
      </w:r>
    </w:p>
    <w:p w:rsidR="003519DA" w:rsidRPr="008919AB" w:rsidRDefault="003519DA" w:rsidP="003519DA">
      <w:pPr>
        <w:pStyle w:val="Normal1"/>
        <w:spacing w:line="276" w:lineRule="auto"/>
        <w:ind w:hanging="720"/>
        <w:jc w:val="both"/>
        <w:rPr>
          <w:rFonts w:ascii="Times New Roman" w:eastAsia="Times New Roman" w:hAnsi="Times New Roman" w:cs="Times New Roman"/>
          <w:sz w:val="24"/>
          <w:szCs w:val="24"/>
        </w:rPr>
      </w:pPr>
      <w:r w:rsidRPr="008919AB">
        <w:rPr>
          <w:rFonts w:ascii="Times New Roman" w:eastAsia="Times New Roman" w:hAnsi="Times New Roman" w:cs="Times New Roman"/>
          <w:sz w:val="24"/>
          <w:szCs w:val="24"/>
        </w:rPr>
        <w:t>Öğretmenler, öğrenci etkinlikleri için portföyler, gazeteler, dergiler, özel literatür veya çeşitli broşürler oluşturabilirler. Bilgi teknolojisi kaynaklarının kullanımıyla öğrencilerin ve öğretmenlerin farklı materyallerin üretiminde işbirliği yapması da önemlidir.</w:t>
      </w:r>
    </w:p>
    <w:p w:rsidR="003519DA" w:rsidRDefault="003519DA" w:rsidP="003519DA">
      <w:pPr>
        <w:pStyle w:val="Normal1"/>
        <w:spacing w:line="276" w:lineRule="auto"/>
        <w:ind w:left="1080" w:hanging="720"/>
        <w:jc w:val="both"/>
        <w:rPr>
          <w:rFonts w:ascii="Times New Roman" w:eastAsia="Times New Roman" w:hAnsi="Times New Roman" w:cs="Times New Roman"/>
          <w:sz w:val="16"/>
          <w:szCs w:val="16"/>
        </w:rPr>
      </w:pPr>
    </w:p>
    <w:p w:rsidR="008919AB" w:rsidRDefault="008919AB" w:rsidP="003519DA">
      <w:pPr>
        <w:pStyle w:val="Normal1"/>
        <w:tabs>
          <w:tab w:val="left" w:pos="630"/>
        </w:tabs>
        <w:spacing w:line="276" w:lineRule="auto"/>
        <w:jc w:val="right"/>
        <w:rPr>
          <w:rFonts w:ascii="Times New Roman" w:eastAsia="Times New Roman" w:hAnsi="Times New Roman" w:cs="Times New Roman"/>
          <w:b/>
          <w:sz w:val="16"/>
          <w:szCs w:val="16"/>
        </w:rPr>
      </w:pPr>
    </w:p>
    <w:p w:rsidR="008919AB" w:rsidRDefault="008919AB" w:rsidP="003519DA">
      <w:pPr>
        <w:pStyle w:val="Normal1"/>
        <w:tabs>
          <w:tab w:val="left" w:pos="630"/>
        </w:tabs>
        <w:spacing w:line="276" w:lineRule="auto"/>
        <w:jc w:val="right"/>
        <w:rPr>
          <w:rFonts w:ascii="Times New Roman" w:eastAsia="Times New Roman" w:hAnsi="Times New Roman" w:cs="Times New Roman"/>
          <w:b/>
          <w:sz w:val="16"/>
          <w:szCs w:val="16"/>
        </w:rPr>
      </w:pPr>
    </w:p>
    <w:p w:rsidR="008919AB" w:rsidRDefault="008919AB" w:rsidP="003519DA">
      <w:pPr>
        <w:pStyle w:val="Normal1"/>
        <w:tabs>
          <w:tab w:val="left" w:pos="630"/>
        </w:tabs>
        <w:spacing w:line="276" w:lineRule="auto"/>
        <w:jc w:val="right"/>
        <w:rPr>
          <w:rFonts w:ascii="Times New Roman" w:eastAsia="Times New Roman" w:hAnsi="Times New Roman" w:cs="Times New Roman"/>
          <w:b/>
          <w:sz w:val="16"/>
          <w:szCs w:val="16"/>
        </w:rPr>
      </w:pPr>
    </w:p>
    <w:p w:rsidR="008919AB" w:rsidRDefault="008919AB" w:rsidP="003519DA">
      <w:pPr>
        <w:pStyle w:val="Normal1"/>
        <w:tabs>
          <w:tab w:val="left" w:pos="630"/>
        </w:tabs>
        <w:spacing w:line="276" w:lineRule="auto"/>
        <w:jc w:val="right"/>
        <w:rPr>
          <w:rFonts w:ascii="Times New Roman" w:eastAsia="Times New Roman" w:hAnsi="Times New Roman" w:cs="Times New Roman"/>
          <w:b/>
          <w:sz w:val="16"/>
          <w:szCs w:val="16"/>
        </w:rPr>
      </w:pPr>
    </w:p>
    <w:p w:rsidR="008919AB" w:rsidRDefault="008919AB" w:rsidP="003519DA">
      <w:pPr>
        <w:pStyle w:val="Normal1"/>
        <w:tabs>
          <w:tab w:val="left" w:pos="630"/>
        </w:tabs>
        <w:spacing w:line="276" w:lineRule="auto"/>
        <w:jc w:val="right"/>
        <w:rPr>
          <w:rFonts w:ascii="Times New Roman" w:eastAsia="Times New Roman" w:hAnsi="Times New Roman" w:cs="Times New Roman"/>
          <w:b/>
          <w:sz w:val="16"/>
          <w:szCs w:val="16"/>
        </w:rPr>
      </w:pPr>
    </w:p>
    <w:p w:rsidR="008919AB" w:rsidRDefault="008919AB" w:rsidP="003519DA">
      <w:pPr>
        <w:pStyle w:val="Normal1"/>
        <w:tabs>
          <w:tab w:val="left" w:pos="630"/>
        </w:tabs>
        <w:spacing w:line="276" w:lineRule="auto"/>
        <w:jc w:val="right"/>
        <w:rPr>
          <w:rFonts w:ascii="Times New Roman" w:eastAsia="Times New Roman" w:hAnsi="Times New Roman" w:cs="Times New Roman"/>
          <w:b/>
          <w:sz w:val="16"/>
          <w:szCs w:val="16"/>
        </w:rPr>
      </w:pPr>
    </w:p>
    <w:p w:rsidR="008919AB" w:rsidRDefault="008919AB" w:rsidP="003519DA">
      <w:pPr>
        <w:pStyle w:val="Normal1"/>
        <w:tabs>
          <w:tab w:val="left" w:pos="630"/>
        </w:tabs>
        <w:spacing w:line="276" w:lineRule="auto"/>
        <w:jc w:val="right"/>
        <w:rPr>
          <w:rFonts w:ascii="Times New Roman" w:eastAsia="Times New Roman" w:hAnsi="Times New Roman" w:cs="Times New Roman"/>
          <w:b/>
          <w:sz w:val="16"/>
          <w:szCs w:val="16"/>
        </w:rPr>
      </w:pPr>
    </w:p>
    <w:p w:rsidR="008919AB" w:rsidRDefault="008919AB" w:rsidP="003519DA">
      <w:pPr>
        <w:pStyle w:val="Normal1"/>
        <w:tabs>
          <w:tab w:val="left" w:pos="630"/>
        </w:tabs>
        <w:spacing w:line="276" w:lineRule="auto"/>
        <w:jc w:val="right"/>
        <w:rPr>
          <w:rFonts w:ascii="Times New Roman" w:eastAsia="Times New Roman" w:hAnsi="Times New Roman" w:cs="Times New Roman"/>
          <w:b/>
          <w:sz w:val="16"/>
          <w:szCs w:val="16"/>
        </w:rPr>
      </w:pPr>
    </w:p>
    <w:p w:rsidR="008919AB" w:rsidRDefault="008919AB" w:rsidP="003519DA">
      <w:pPr>
        <w:pStyle w:val="Normal1"/>
        <w:tabs>
          <w:tab w:val="left" w:pos="630"/>
        </w:tabs>
        <w:spacing w:line="276" w:lineRule="auto"/>
        <w:jc w:val="right"/>
        <w:rPr>
          <w:rFonts w:ascii="Times New Roman" w:eastAsia="Times New Roman" w:hAnsi="Times New Roman" w:cs="Times New Roman"/>
          <w:b/>
          <w:sz w:val="16"/>
          <w:szCs w:val="16"/>
        </w:rPr>
      </w:pPr>
    </w:p>
    <w:p w:rsidR="008919AB" w:rsidRDefault="008919AB" w:rsidP="003519DA">
      <w:pPr>
        <w:pStyle w:val="Normal1"/>
        <w:tabs>
          <w:tab w:val="left" w:pos="630"/>
        </w:tabs>
        <w:spacing w:line="276" w:lineRule="auto"/>
        <w:jc w:val="right"/>
        <w:rPr>
          <w:rFonts w:ascii="Times New Roman" w:eastAsia="Times New Roman" w:hAnsi="Times New Roman" w:cs="Times New Roman"/>
          <w:b/>
          <w:sz w:val="16"/>
          <w:szCs w:val="16"/>
        </w:rPr>
      </w:pPr>
    </w:p>
    <w:p w:rsidR="008919AB" w:rsidRDefault="008919AB" w:rsidP="003519DA">
      <w:pPr>
        <w:pStyle w:val="Normal1"/>
        <w:tabs>
          <w:tab w:val="left" w:pos="630"/>
        </w:tabs>
        <w:spacing w:line="276" w:lineRule="auto"/>
        <w:jc w:val="right"/>
        <w:rPr>
          <w:rFonts w:ascii="Times New Roman" w:eastAsia="Times New Roman" w:hAnsi="Times New Roman" w:cs="Times New Roman"/>
          <w:b/>
          <w:sz w:val="16"/>
          <w:szCs w:val="16"/>
        </w:rPr>
      </w:pPr>
    </w:p>
    <w:p w:rsidR="008919AB" w:rsidRDefault="008919AB" w:rsidP="003519DA">
      <w:pPr>
        <w:pStyle w:val="Normal1"/>
        <w:tabs>
          <w:tab w:val="left" w:pos="630"/>
        </w:tabs>
        <w:spacing w:line="276" w:lineRule="auto"/>
        <w:jc w:val="right"/>
        <w:rPr>
          <w:rFonts w:ascii="Times New Roman" w:eastAsia="Times New Roman" w:hAnsi="Times New Roman" w:cs="Times New Roman"/>
          <w:b/>
          <w:sz w:val="16"/>
          <w:szCs w:val="16"/>
        </w:rPr>
      </w:pPr>
    </w:p>
    <w:p w:rsidR="008919AB" w:rsidRDefault="008919AB" w:rsidP="003519DA">
      <w:pPr>
        <w:pStyle w:val="Normal1"/>
        <w:tabs>
          <w:tab w:val="left" w:pos="630"/>
        </w:tabs>
        <w:spacing w:line="276" w:lineRule="auto"/>
        <w:jc w:val="right"/>
        <w:rPr>
          <w:rFonts w:ascii="Times New Roman" w:eastAsia="Times New Roman" w:hAnsi="Times New Roman" w:cs="Times New Roman"/>
          <w:b/>
          <w:sz w:val="16"/>
          <w:szCs w:val="16"/>
        </w:rPr>
      </w:pPr>
    </w:p>
    <w:p w:rsidR="008919AB" w:rsidRDefault="008919AB" w:rsidP="003519DA">
      <w:pPr>
        <w:pStyle w:val="Normal1"/>
        <w:tabs>
          <w:tab w:val="left" w:pos="630"/>
        </w:tabs>
        <w:spacing w:line="276" w:lineRule="auto"/>
        <w:jc w:val="right"/>
        <w:rPr>
          <w:rFonts w:ascii="Times New Roman" w:eastAsia="Times New Roman" w:hAnsi="Times New Roman" w:cs="Times New Roman"/>
          <w:b/>
          <w:sz w:val="16"/>
          <w:szCs w:val="16"/>
        </w:rPr>
      </w:pPr>
    </w:p>
    <w:p w:rsidR="008919AB" w:rsidRDefault="008919AB" w:rsidP="003519DA">
      <w:pPr>
        <w:pStyle w:val="Normal1"/>
        <w:tabs>
          <w:tab w:val="left" w:pos="630"/>
        </w:tabs>
        <w:spacing w:line="276" w:lineRule="auto"/>
        <w:jc w:val="right"/>
        <w:rPr>
          <w:rFonts w:ascii="Times New Roman" w:eastAsia="Times New Roman" w:hAnsi="Times New Roman" w:cs="Times New Roman"/>
          <w:b/>
          <w:sz w:val="16"/>
          <w:szCs w:val="16"/>
        </w:rPr>
      </w:pPr>
    </w:p>
    <w:p w:rsidR="008919AB" w:rsidRDefault="008919AB" w:rsidP="003519DA">
      <w:pPr>
        <w:pStyle w:val="Normal1"/>
        <w:tabs>
          <w:tab w:val="left" w:pos="630"/>
        </w:tabs>
        <w:spacing w:line="276" w:lineRule="auto"/>
        <w:jc w:val="right"/>
        <w:rPr>
          <w:rFonts w:ascii="Times New Roman" w:eastAsia="Times New Roman" w:hAnsi="Times New Roman" w:cs="Times New Roman"/>
          <w:b/>
          <w:sz w:val="16"/>
          <w:szCs w:val="16"/>
        </w:rPr>
      </w:pPr>
    </w:p>
    <w:p w:rsidR="008919AB" w:rsidRDefault="008919AB" w:rsidP="003519DA">
      <w:pPr>
        <w:pStyle w:val="Normal1"/>
        <w:tabs>
          <w:tab w:val="left" w:pos="630"/>
        </w:tabs>
        <w:spacing w:line="276" w:lineRule="auto"/>
        <w:jc w:val="right"/>
        <w:rPr>
          <w:rFonts w:ascii="Times New Roman" w:eastAsia="Times New Roman" w:hAnsi="Times New Roman" w:cs="Times New Roman"/>
          <w:b/>
          <w:sz w:val="16"/>
          <w:szCs w:val="16"/>
        </w:rPr>
      </w:pPr>
    </w:p>
    <w:p w:rsidR="008919AB" w:rsidRDefault="008919AB" w:rsidP="003519DA">
      <w:pPr>
        <w:pStyle w:val="Normal1"/>
        <w:tabs>
          <w:tab w:val="left" w:pos="630"/>
        </w:tabs>
        <w:spacing w:line="276" w:lineRule="auto"/>
        <w:jc w:val="right"/>
        <w:rPr>
          <w:rFonts w:ascii="Times New Roman" w:eastAsia="Times New Roman" w:hAnsi="Times New Roman" w:cs="Times New Roman"/>
          <w:b/>
          <w:sz w:val="16"/>
          <w:szCs w:val="16"/>
        </w:rPr>
      </w:pPr>
    </w:p>
    <w:p w:rsidR="00426F2E" w:rsidRDefault="00426F2E" w:rsidP="002A416B">
      <w:pPr>
        <w:pStyle w:val="Normal1"/>
        <w:tabs>
          <w:tab w:val="left" w:pos="630"/>
        </w:tabs>
        <w:spacing w:after="240"/>
        <w:ind w:left="1080"/>
        <w:jc w:val="right"/>
        <w:rPr>
          <w:rFonts w:ascii="Times New Roman" w:eastAsia="Times New Roman" w:hAnsi="Times New Roman" w:cs="Times New Roman"/>
          <w:b/>
          <w:sz w:val="40"/>
          <w:szCs w:val="16"/>
        </w:rPr>
      </w:pPr>
    </w:p>
    <w:p w:rsidR="00426F2E" w:rsidRDefault="00426F2E" w:rsidP="002A416B">
      <w:pPr>
        <w:pStyle w:val="Normal1"/>
        <w:tabs>
          <w:tab w:val="left" w:pos="630"/>
        </w:tabs>
        <w:spacing w:after="240"/>
        <w:ind w:left="1080"/>
        <w:jc w:val="right"/>
        <w:rPr>
          <w:rFonts w:ascii="Times New Roman" w:eastAsia="Times New Roman" w:hAnsi="Times New Roman" w:cs="Times New Roman"/>
          <w:b/>
          <w:sz w:val="40"/>
          <w:szCs w:val="16"/>
        </w:rPr>
      </w:pPr>
    </w:p>
    <w:p w:rsidR="00671153" w:rsidRDefault="00671153" w:rsidP="002A416B">
      <w:pPr>
        <w:pStyle w:val="Normal1"/>
        <w:tabs>
          <w:tab w:val="left" w:pos="630"/>
        </w:tabs>
        <w:spacing w:after="240"/>
        <w:ind w:left="1080"/>
        <w:jc w:val="right"/>
        <w:rPr>
          <w:rFonts w:ascii="Times New Roman" w:eastAsia="Times New Roman" w:hAnsi="Times New Roman" w:cs="Times New Roman"/>
          <w:b/>
          <w:sz w:val="40"/>
          <w:szCs w:val="16"/>
        </w:rPr>
      </w:pPr>
    </w:p>
    <w:p w:rsidR="00671153" w:rsidRDefault="00671153" w:rsidP="002A416B">
      <w:pPr>
        <w:pStyle w:val="Normal1"/>
        <w:tabs>
          <w:tab w:val="left" w:pos="630"/>
        </w:tabs>
        <w:spacing w:after="240"/>
        <w:ind w:left="1080"/>
        <w:jc w:val="right"/>
        <w:rPr>
          <w:rFonts w:ascii="Times New Roman" w:eastAsia="Times New Roman" w:hAnsi="Times New Roman" w:cs="Times New Roman"/>
          <w:b/>
          <w:sz w:val="40"/>
          <w:szCs w:val="16"/>
        </w:rPr>
      </w:pPr>
    </w:p>
    <w:p w:rsidR="00671153" w:rsidRDefault="00671153" w:rsidP="002A416B">
      <w:pPr>
        <w:pStyle w:val="Normal1"/>
        <w:tabs>
          <w:tab w:val="left" w:pos="630"/>
        </w:tabs>
        <w:spacing w:after="240"/>
        <w:ind w:left="1080"/>
        <w:jc w:val="right"/>
        <w:rPr>
          <w:rFonts w:ascii="Times New Roman" w:eastAsia="Times New Roman" w:hAnsi="Times New Roman" w:cs="Times New Roman"/>
          <w:b/>
          <w:sz w:val="40"/>
          <w:szCs w:val="16"/>
        </w:rPr>
      </w:pPr>
    </w:p>
    <w:p w:rsidR="00671153" w:rsidRDefault="00671153" w:rsidP="002A416B">
      <w:pPr>
        <w:pStyle w:val="Normal1"/>
        <w:tabs>
          <w:tab w:val="left" w:pos="630"/>
        </w:tabs>
        <w:spacing w:after="240"/>
        <w:ind w:left="1080"/>
        <w:jc w:val="right"/>
        <w:rPr>
          <w:rFonts w:ascii="Times New Roman" w:eastAsia="Times New Roman" w:hAnsi="Times New Roman" w:cs="Times New Roman"/>
          <w:b/>
          <w:sz w:val="40"/>
          <w:szCs w:val="16"/>
        </w:rPr>
      </w:pPr>
    </w:p>
    <w:p w:rsidR="00671153" w:rsidRDefault="00671153" w:rsidP="002A416B">
      <w:pPr>
        <w:pStyle w:val="Normal1"/>
        <w:tabs>
          <w:tab w:val="left" w:pos="630"/>
        </w:tabs>
        <w:spacing w:after="240"/>
        <w:ind w:left="1080"/>
        <w:jc w:val="right"/>
        <w:rPr>
          <w:rFonts w:ascii="Times New Roman" w:eastAsia="Times New Roman" w:hAnsi="Times New Roman" w:cs="Times New Roman"/>
          <w:b/>
          <w:sz w:val="40"/>
          <w:szCs w:val="16"/>
        </w:rPr>
      </w:pPr>
    </w:p>
    <w:p w:rsidR="00671153" w:rsidRDefault="00671153" w:rsidP="002A416B">
      <w:pPr>
        <w:pStyle w:val="Normal1"/>
        <w:tabs>
          <w:tab w:val="left" w:pos="630"/>
        </w:tabs>
        <w:spacing w:after="240"/>
        <w:ind w:left="1080"/>
        <w:jc w:val="right"/>
        <w:rPr>
          <w:rFonts w:ascii="Times New Roman" w:eastAsia="Times New Roman" w:hAnsi="Times New Roman" w:cs="Times New Roman"/>
          <w:b/>
          <w:sz w:val="40"/>
          <w:szCs w:val="16"/>
        </w:rPr>
      </w:pPr>
    </w:p>
    <w:p w:rsidR="00671153" w:rsidRDefault="00671153" w:rsidP="002A416B">
      <w:pPr>
        <w:pStyle w:val="Normal1"/>
        <w:tabs>
          <w:tab w:val="left" w:pos="630"/>
        </w:tabs>
        <w:spacing w:after="240"/>
        <w:ind w:left="1080"/>
        <w:jc w:val="right"/>
        <w:rPr>
          <w:rFonts w:ascii="Times New Roman" w:eastAsia="Times New Roman" w:hAnsi="Times New Roman" w:cs="Times New Roman"/>
          <w:b/>
          <w:sz w:val="40"/>
          <w:szCs w:val="16"/>
        </w:rPr>
      </w:pPr>
    </w:p>
    <w:p w:rsidR="00671153" w:rsidRDefault="00671153" w:rsidP="002A416B">
      <w:pPr>
        <w:pStyle w:val="Normal1"/>
        <w:tabs>
          <w:tab w:val="left" w:pos="630"/>
        </w:tabs>
        <w:spacing w:after="240"/>
        <w:ind w:left="1080"/>
        <w:jc w:val="right"/>
        <w:rPr>
          <w:rFonts w:ascii="Times New Roman" w:eastAsia="Times New Roman" w:hAnsi="Times New Roman" w:cs="Times New Roman"/>
          <w:b/>
          <w:sz w:val="40"/>
          <w:szCs w:val="16"/>
        </w:rPr>
      </w:pPr>
    </w:p>
    <w:p w:rsidR="00671153" w:rsidRDefault="00671153" w:rsidP="002A416B">
      <w:pPr>
        <w:pStyle w:val="Normal1"/>
        <w:tabs>
          <w:tab w:val="left" w:pos="630"/>
        </w:tabs>
        <w:spacing w:after="240"/>
        <w:ind w:left="1080"/>
        <w:jc w:val="right"/>
        <w:rPr>
          <w:rFonts w:ascii="Times New Roman" w:eastAsia="Times New Roman" w:hAnsi="Times New Roman" w:cs="Times New Roman"/>
          <w:b/>
          <w:sz w:val="40"/>
          <w:szCs w:val="16"/>
        </w:rPr>
      </w:pPr>
    </w:p>
    <w:p w:rsidR="00671153" w:rsidRDefault="00671153" w:rsidP="002A416B">
      <w:pPr>
        <w:pStyle w:val="Normal1"/>
        <w:tabs>
          <w:tab w:val="left" w:pos="630"/>
        </w:tabs>
        <w:spacing w:after="240"/>
        <w:ind w:left="1080"/>
        <w:jc w:val="right"/>
        <w:rPr>
          <w:rFonts w:ascii="Times New Roman" w:eastAsia="Times New Roman" w:hAnsi="Times New Roman" w:cs="Times New Roman"/>
          <w:b/>
          <w:sz w:val="40"/>
          <w:szCs w:val="16"/>
        </w:rPr>
      </w:pPr>
    </w:p>
    <w:p w:rsidR="00671153" w:rsidRDefault="00671153" w:rsidP="002A416B">
      <w:pPr>
        <w:pStyle w:val="Normal1"/>
        <w:tabs>
          <w:tab w:val="left" w:pos="630"/>
        </w:tabs>
        <w:spacing w:after="240"/>
        <w:ind w:left="1080"/>
        <w:jc w:val="right"/>
        <w:rPr>
          <w:rFonts w:ascii="Times New Roman" w:eastAsia="Times New Roman" w:hAnsi="Times New Roman" w:cs="Times New Roman"/>
          <w:b/>
          <w:sz w:val="40"/>
          <w:szCs w:val="16"/>
        </w:rPr>
      </w:pPr>
    </w:p>
    <w:p w:rsidR="00671153" w:rsidRDefault="00671153" w:rsidP="002A416B">
      <w:pPr>
        <w:pStyle w:val="Normal1"/>
        <w:tabs>
          <w:tab w:val="left" w:pos="630"/>
        </w:tabs>
        <w:spacing w:after="240"/>
        <w:ind w:left="1080"/>
        <w:jc w:val="right"/>
        <w:rPr>
          <w:rFonts w:ascii="Times New Roman" w:eastAsia="Times New Roman" w:hAnsi="Times New Roman" w:cs="Times New Roman"/>
          <w:b/>
          <w:sz w:val="40"/>
          <w:szCs w:val="16"/>
        </w:rPr>
      </w:pPr>
    </w:p>
    <w:p w:rsidR="002A416B" w:rsidRPr="00E96DB8" w:rsidRDefault="002A416B" w:rsidP="002A416B">
      <w:pPr>
        <w:pStyle w:val="Normal1"/>
        <w:tabs>
          <w:tab w:val="left" w:pos="630"/>
        </w:tabs>
        <w:spacing w:after="240"/>
        <w:ind w:left="1080"/>
        <w:jc w:val="right"/>
        <w:rPr>
          <w:rFonts w:ascii="Times New Roman" w:eastAsia="Times New Roman" w:hAnsi="Times New Roman" w:cs="Times New Roman"/>
          <w:b/>
          <w:sz w:val="40"/>
          <w:szCs w:val="16"/>
        </w:rPr>
      </w:pPr>
      <w:r w:rsidRPr="00E96DB8">
        <w:rPr>
          <w:rFonts w:ascii="Times New Roman" w:eastAsia="Times New Roman" w:hAnsi="Times New Roman" w:cs="Times New Roman"/>
          <w:b/>
          <w:sz w:val="40"/>
          <w:szCs w:val="16"/>
        </w:rPr>
        <w:t>Ders  Müfredat / Ders Programı</w:t>
      </w:r>
    </w:p>
    <w:p w:rsidR="002A416B" w:rsidRPr="00CC5107" w:rsidRDefault="002A416B" w:rsidP="002A416B">
      <w:pPr>
        <w:pStyle w:val="Normal1"/>
        <w:tabs>
          <w:tab w:val="left" w:pos="630"/>
        </w:tabs>
        <w:spacing w:line="276" w:lineRule="auto"/>
        <w:ind w:left="1530" w:hanging="720"/>
        <w:rPr>
          <w:rFonts w:ascii="Times New Roman" w:eastAsia="Times New Roman" w:hAnsi="Times New Roman" w:cs="Times New Roman"/>
          <w:sz w:val="36"/>
          <w:szCs w:val="16"/>
        </w:rPr>
      </w:pPr>
    </w:p>
    <w:p w:rsidR="002A416B" w:rsidRDefault="002A416B" w:rsidP="002A416B">
      <w:pPr>
        <w:pStyle w:val="Normal1"/>
        <w:tabs>
          <w:tab w:val="left" w:pos="630"/>
        </w:tabs>
        <w:spacing w:line="276" w:lineRule="auto"/>
        <w:ind w:left="1530" w:hanging="720"/>
        <w:rPr>
          <w:rFonts w:ascii="Times New Roman" w:eastAsia="Times New Roman" w:hAnsi="Times New Roman" w:cs="Times New Roman"/>
          <w:sz w:val="28"/>
          <w:szCs w:val="16"/>
        </w:rPr>
      </w:pPr>
      <w:r>
        <w:rPr>
          <w:rFonts w:ascii="Times New Roman" w:eastAsia="Times New Roman" w:hAnsi="Times New Roman" w:cs="Times New Roman"/>
          <w:sz w:val="40"/>
          <w:szCs w:val="16"/>
        </w:rPr>
        <w:tab/>
      </w:r>
      <w:r>
        <w:rPr>
          <w:rFonts w:ascii="Times New Roman" w:eastAsia="Times New Roman" w:hAnsi="Times New Roman" w:cs="Times New Roman"/>
          <w:sz w:val="40"/>
          <w:szCs w:val="16"/>
        </w:rPr>
        <w:tab/>
        <w:t xml:space="preserve">           </w:t>
      </w:r>
      <w:r w:rsidR="00426F2E">
        <w:rPr>
          <w:rFonts w:ascii="Times New Roman" w:eastAsia="Times New Roman" w:hAnsi="Times New Roman" w:cs="Times New Roman"/>
          <w:sz w:val="40"/>
          <w:szCs w:val="16"/>
        </w:rPr>
        <w:tab/>
      </w:r>
      <w:r w:rsidR="00426F2E">
        <w:rPr>
          <w:rFonts w:ascii="Times New Roman" w:eastAsia="Times New Roman" w:hAnsi="Times New Roman" w:cs="Times New Roman"/>
          <w:sz w:val="40"/>
          <w:szCs w:val="16"/>
        </w:rPr>
        <w:tab/>
      </w:r>
      <w:r w:rsidR="00426F2E">
        <w:rPr>
          <w:rFonts w:ascii="Times New Roman" w:eastAsia="Times New Roman" w:hAnsi="Times New Roman" w:cs="Times New Roman"/>
          <w:sz w:val="40"/>
          <w:szCs w:val="16"/>
        </w:rPr>
        <w:tab/>
      </w:r>
      <w:r>
        <w:rPr>
          <w:rFonts w:ascii="Times New Roman" w:eastAsia="Times New Roman" w:hAnsi="Times New Roman" w:cs="Times New Roman"/>
          <w:sz w:val="40"/>
          <w:szCs w:val="16"/>
        </w:rPr>
        <w:t xml:space="preserve">  BİT </w:t>
      </w:r>
      <w:r w:rsidRPr="005169B3">
        <w:rPr>
          <w:rFonts w:ascii="Times New Roman" w:eastAsia="Times New Roman" w:hAnsi="Times New Roman" w:cs="Times New Roman"/>
          <w:sz w:val="40"/>
          <w:szCs w:val="16"/>
        </w:rPr>
        <w:t xml:space="preserve"> </w:t>
      </w:r>
      <w:r w:rsidRPr="00F65936">
        <w:rPr>
          <w:rFonts w:ascii="Times New Roman" w:eastAsia="Times New Roman" w:hAnsi="Times New Roman" w:cs="Times New Roman"/>
          <w:sz w:val="28"/>
          <w:szCs w:val="16"/>
        </w:rPr>
        <w:t>(</w:t>
      </w:r>
      <w:r>
        <w:rPr>
          <w:rFonts w:ascii="Times New Roman" w:eastAsia="Times New Roman" w:hAnsi="Times New Roman" w:cs="Times New Roman"/>
          <w:sz w:val="28"/>
          <w:szCs w:val="16"/>
        </w:rPr>
        <w:t xml:space="preserve">Fen </w:t>
      </w:r>
      <w:r w:rsidRPr="00F65936">
        <w:rPr>
          <w:rFonts w:ascii="Times New Roman" w:eastAsia="Times New Roman" w:hAnsi="Times New Roman" w:cs="Times New Roman"/>
          <w:sz w:val="28"/>
          <w:szCs w:val="16"/>
        </w:rPr>
        <w:t>Bilimleri</w:t>
      </w:r>
      <w:r>
        <w:rPr>
          <w:rFonts w:ascii="Times New Roman" w:eastAsia="Times New Roman" w:hAnsi="Times New Roman" w:cs="Times New Roman"/>
          <w:sz w:val="28"/>
          <w:szCs w:val="16"/>
        </w:rPr>
        <w:t xml:space="preserve"> </w:t>
      </w:r>
      <w:r w:rsidRPr="00F65936">
        <w:rPr>
          <w:rFonts w:ascii="Times New Roman" w:eastAsia="Times New Roman" w:hAnsi="Times New Roman" w:cs="Times New Roman"/>
          <w:sz w:val="28"/>
          <w:szCs w:val="16"/>
        </w:rPr>
        <w:t xml:space="preserve"> Lisesi))</w:t>
      </w:r>
    </w:p>
    <w:p w:rsidR="00426F2E" w:rsidRDefault="002A416B" w:rsidP="002A416B">
      <w:pPr>
        <w:pStyle w:val="Normal1"/>
        <w:tabs>
          <w:tab w:val="left" w:pos="630"/>
        </w:tabs>
        <w:spacing w:line="276" w:lineRule="auto"/>
        <w:ind w:left="1530" w:hanging="720"/>
        <w:rPr>
          <w:rFonts w:ascii="Times New Roman" w:eastAsia="Times New Roman" w:hAnsi="Times New Roman" w:cs="Times New Roman"/>
          <w:sz w:val="40"/>
          <w:szCs w:val="18"/>
        </w:rPr>
      </w:pPr>
      <w:r>
        <w:rPr>
          <w:rFonts w:ascii="Times New Roman" w:eastAsia="Times New Roman" w:hAnsi="Times New Roman" w:cs="Times New Roman"/>
          <w:sz w:val="40"/>
          <w:szCs w:val="18"/>
        </w:rPr>
        <w:t xml:space="preserve">                                                </w:t>
      </w:r>
    </w:p>
    <w:p w:rsidR="00426F2E" w:rsidRDefault="00426F2E" w:rsidP="002A416B">
      <w:pPr>
        <w:pStyle w:val="Normal1"/>
        <w:tabs>
          <w:tab w:val="left" w:pos="630"/>
        </w:tabs>
        <w:spacing w:line="276" w:lineRule="auto"/>
        <w:ind w:left="1530" w:hanging="720"/>
        <w:rPr>
          <w:rFonts w:ascii="Times New Roman" w:eastAsia="Times New Roman" w:hAnsi="Times New Roman" w:cs="Times New Roman"/>
          <w:sz w:val="40"/>
          <w:szCs w:val="18"/>
        </w:rPr>
      </w:pPr>
    </w:p>
    <w:p w:rsidR="002A416B" w:rsidRDefault="00426F2E" w:rsidP="002A416B">
      <w:pPr>
        <w:pStyle w:val="Normal1"/>
        <w:tabs>
          <w:tab w:val="left" w:pos="630"/>
        </w:tabs>
        <w:spacing w:line="276" w:lineRule="auto"/>
        <w:ind w:left="1530" w:hanging="720"/>
        <w:rPr>
          <w:rFonts w:ascii="Times New Roman" w:eastAsia="Times New Roman" w:hAnsi="Times New Roman" w:cs="Times New Roman"/>
          <w:sz w:val="36"/>
          <w:szCs w:val="16"/>
        </w:rPr>
      </w:pPr>
      <w:r>
        <w:rPr>
          <w:rFonts w:ascii="Times New Roman" w:eastAsia="Times New Roman" w:hAnsi="Times New Roman" w:cs="Times New Roman"/>
          <w:sz w:val="40"/>
          <w:szCs w:val="18"/>
        </w:rPr>
        <w:tab/>
      </w:r>
      <w:r>
        <w:rPr>
          <w:rFonts w:ascii="Times New Roman" w:eastAsia="Times New Roman" w:hAnsi="Times New Roman" w:cs="Times New Roman"/>
          <w:sz w:val="40"/>
          <w:szCs w:val="18"/>
        </w:rPr>
        <w:tab/>
      </w:r>
      <w:r>
        <w:rPr>
          <w:rFonts w:ascii="Times New Roman" w:eastAsia="Times New Roman" w:hAnsi="Times New Roman" w:cs="Times New Roman"/>
          <w:sz w:val="40"/>
          <w:szCs w:val="18"/>
        </w:rPr>
        <w:tab/>
      </w:r>
      <w:r>
        <w:rPr>
          <w:rFonts w:ascii="Times New Roman" w:eastAsia="Times New Roman" w:hAnsi="Times New Roman" w:cs="Times New Roman"/>
          <w:sz w:val="40"/>
          <w:szCs w:val="18"/>
        </w:rPr>
        <w:tab/>
      </w:r>
      <w:r>
        <w:rPr>
          <w:rFonts w:ascii="Times New Roman" w:eastAsia="Times New Roman" w:hAnsi="Times New Roman" w:cs="Times New Roman"/>
          <w:sz w:val="40"/>
          <w:szCs w:val="18"/>
        </w:rPr>
        <w:tab/>
      </w:r>
      <w:r>
        <w:rPr>
          <w:rFonts w:ascii="Times New Roman" w:eastAsia="Times New Roman" w:hAnsi="Times New Roman" w:cs="Times New Roman"/>
          <w:sz w:val="40"/>
          <w:szCs w:val="18"/>
        </w:rPr>
        <w:tab/>
      </w:r>
      <w:r>
        <w:rPr>
          <w:rFonts w:ascii="Times New Roman" w:eastAsia="Times New Roman" w:hAnsi="Times New Roman" w:cs="Times New Roman"/>
          <w:sz w:val="40"/>
          <w:szCs w:val="18"/>
        </w:rPr>
        <w:tab/>
      </w:r>
      <w:r>
        <w:rPr>
          <w:rFonts w:ascii="Times New Roman" w:eastAsia="Times New Roman" w:hAnsi="Times New Roman" w:cs="Times New Roman"/>
          <w:sz w:val="40"/>
          <w:szCs w:val="18"/>
        </w:rPr>
        <w:tab/>
      </w:r>
      <w:r w:rsidR="002A416B">
        <w:rPr>
          <w:rFonts w:ascii="Times New Roman" w:eastAsia="Times New Roman" w:hAnsi="Times New Roman" w:cs="Times New Roman"/>
          <w:sz w:val="40"/>
          <w:szCs w:val="18"/>
        </w:rPr>
        <w:t xml:space="preserve"> </w:t>
      </w:r>
      <w:r w:rsidR="002A416B" w:rsidRPr="00CC5107">
        <w:rPr>
          <w:rFonts w:ascii="Times New Roman" w:eastAsia="Times New Roman" w:hAnsi="Times New Roman" w:cs="Times New Roman"/>
          <w:sz w:val="40"/>
          <w:szCs w:val="18"/>
        </w:rPr>
        <w:t>12. Sınıf</w:t>
      </w:r>
      <w:r w:rsidR="002A416B" w:rsidRPr="00CC5107">
        <w:rPr>
          <w:rFonts w:ascii="Times New Roman" w:eastAsia="Times New Roman" w:hAnsi="Times New Roman" w:cs="Times New Roman"/>
          <w:sz w:val="36"/>
          <w:szCs w:val="16"/>
        </w:rPr>
        <w:tab/>
      </w:r>
    </w:p>
    <w:p w:rsidR="008919AB" w:rsidRDefault="008919AB" w:rsidP="003519DA">
      <w:pPr>
        <w:pStyle w:val="Normal1"/>
        <w:tabs>
          <w:tab w:val="left" w:pos="630"/>
        </w:tabs>
        <w:spacing w:line="276" w:lineRule="auto"/>
        <w:jc w:val="right"/>
        <w:rPr>
          <w:rFonts w:ascii="Times New Roman" w:eastAsia="Times New Roman" w:hAnsi="Times New Roman" w:cs="Times New Roman"/>
          <w:b/>
          <w:sz w:val="16"/>
          <w:szCs w:val="16"/>
        </w:rPr>
      </w:pPr>
    </w:p>
    <w:p w:rsidR="007B7035" w:rsidRDefault="007B7035" w:rsidP="00426F2E">
      <w:pPr>
        <w:pStyle w:val="Normal1"/>
        <w:rPr>
          <w:rFonts w:ascii="Times New Roman" w:eastAsia="Times New Roman" w:hAnsi="Times New Roman" w:cs="Times New Roman"/>
          <w:b/>
          <w:sz w:val="28"/>
          <w:szCs w:val="16"/>
        </w:rPr>
      </w:pPr>
    </w:p>
    <w:p w:rsidR="007B7035" w:rsidRDefault="007B7035" w:rsidP="00426F2E">
      <w:pPr>
        <w:pStyle w:val="Normal1"/>
        <w:rPr>
          <w:rFonts w:ascii="Times New Roman" w:eastAsia="Times New Roman" w:hAnsi="Times New Roman" w:cs="Times New Roman"/>
          <w:b/>
          <w:sz w:val="28"/>
          <w:szCs w:val="16"/>
        </w:rPr>
      </w:pPr>
    </w:p>
    <w:p w:rsidR="007B7035" w:rsidRDefault="007B7035" w:rsidP="00426F2E">
      <w:pPr>
        <w:pStyle w:val="Normal1"/>
        <w:rPr>
          <w:rFonts w:ascii="Times New Roman" w:eastAsia="Times New Roman" w:hAnsi="Times New Roman" w:cs="Times New Roman"/>
          <w:b/>
          <w:sz w:val="28"/>
          <w:szCs w:val="16"/>
        </w:rPr>
      </w:pPr>
    </w:p>
    <w:p w:rsidR="007B7035" w:rsidRDefault="007B7035" w:rsidP="00426F2E">
      <w:pPr>
        <w:pStyle w:val="Normal1"/>
        <w:rPr>
          <w:rFonts w:ascii="Times New Roman" w:eastAsia="Times New Roman" w:hAnsi="Times New Roman" w:cs="Times New Roman"/>
          <w:b/>
          <w:sz w:val="28"/>
          <w:szCs w:val="16"/>
        </w:rPr>
      </w:pPr>
    </w:p>
    <w:p w:rsidR="007B7035" w:rsidRDefault="007B7035" w:rsidP="00426F2E">
      <w:pPr>
        <w:pStyle w:val="Normal1"/>
        <w:rPr>
          <w:rFonts w:ascii="Times New Roman" w:eastAsia="Times New Roman" w:hAnsi="Times New Roman" w:cs="Times New Roman"/>
          <w:b/>
          <w:sz w:val="28"/>
          <w:szCs w:val="16"/>
        </w:rPr>
      </w:pPr>
    </w:p>
    <w:p w:rsidR="007B7035" w:rsidRDefault="007B7035" w:rsidP="00426F2E">
      <w:pPr>
        <w:pStyle w:val="Normal1"/>
        <w:rPr>
          <w:rFonts w:ascii="Times New Roman" w:eastAsia="Times New Roman" w:hAnsi="Times New Roman" w:cs="Times New Roman"/>
          <w:b/>
          <w:sz w:val="28"/>
          <w:szCs w:val="16"/>
        </w:rPr>
      </w:pPr>
    </w:p>
    <w:p w:rsidR="007B7035" w:rsidRDefault="007B7035" w:rsidP="00426F2E">
      <w:pPr>
        <w:pStyle w:val="Normal1"/>
        <w:rPr>
          <w:rFonts w:ascii="Times New Roman" w:eastAsia="Times New Roman" w:hAnsi="Times New Roman" w:cs="Times New Roman"/>
          <w:b/>
          <w:sz w:val="28"/>
          <w:szCs w:val="16"/>
        </w:rPr>
      </w:pPr>
    </w:p>
    <w:p w:rsidR="007B7035" w:rsidRDefault="007B7035" w:rsidP="00426F2E">
      <w:pPr>
        <w:pStyle w:val="Normal1"/>
        <w:rPr>
          <w:rFonts w:ascii="Times New Roman" w:eastAsia="Times New Roman" w:hAnsi="Times New Roman" w:cs="Times New Roman"/>
          <w:b/>
          <w:sz w:val="28"/>
          <w:szCs w:val="16"/>
        </w:rPr>
      </w:pPr>
    </w:p>
    <w:p w:rsidR="007B7035" w:rsidRDefault="007B7035" w:rsidP="00426F2E">
      <w:pPr>
        <w:pStyle w:val="Normal1"/>
        <w:rPr>
          <w:rFonts w:ascii="Times New Roman" w:eastAsia="Times New Roman" w:hAnsi="Times New Roman" w:cs="Times New Roman"/>
          <w:b/>
          <w:sz w:val="28"/>
          <w:szCs w:val="16"/>
        </w:rPr>
      </w:pPr>
    </w:p>
    <w:p w:rsidR="007B7035" w:rsidRDefault="007B7035" w:rsidP="00426F2E">
      <w:pPr>
        <w:pStyle w:val="Normal1"/>
        <w:rPr>
          <w:rFonts w:ascii="Times New Roman" w:eastAsia="Times New Roman" w:hAnsi="Times New Roman" w:cs="Times New Roman"/>
          <w:b/>
          <w:sz w:val="28"/>
          <w:szCs w:val="16"/>
        </w:rPr>
      </w:pPr>
    </w:p>
    <w:p w:rsidR="00426F2E" w:rsidRPr="001733B9" w:rsidRDefault="00426F2E" w:rsidP="00426F2E">
      <w:pPr>
        <w:pStyle w:val="Normal1"/>
        <w:rPr>
          <w:rFonts w:ascii="Times New Roman" w:eastAsia="Times New Roman" w:hAnsi="Times New Roman" w:cs="Times New Roman"/>
          <w:b/>
          <w:sz w:val="28"/>
          <w:szCs w:val="16"/>
        </w:rPr>
      </w:pPr>
      <w:r w:rsidRPr="00550E07">
        <w:rPr>
          <w:rFonts w:ascii="Times New Roman" w:eastAsia="Times New Roman" w:hAnsi="Times New Roman" w:cs="Times New Roman"/>
          <w:b/>
          <w:sz w:val="28"/>
          <w:szCs w:val="16"/>
        </w:rPr>
        <w:t>İçindekiler</w:t>
      </w:r>
    </w:p>
    <w:p w:rsidR="00426F2E" w:rsidRDefault="00426F2E" w:rsidP="00426F2E">
      <w:pPr>
        <w:pStyle w:val="Normal1"/>
        <w:spacing w:line="316" w:lineRule="auto"/>
        <w:rPr>
          <w:rFonts w:ascii="Times New Roman" w:eastAsia="Times New Roman" w:hAnsi="Times New Roman" w:cs="Times New Roman"/>
          <w:sz w:val="16"/>
          <w:szCs w:val="16"/>
        </w:rPr>
      </w:pPr>
    </w:p>
    <w:p w:rsidR="00426F2E" w:rsidRPr="00550E07" w:rsidRDefault="00426F2E" w:rsidP="00426F2E">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Giriş</w:t>
      </w:r>
    </w:p>
    <w:p w:rsidR="00426F2E" w:rsidRPr="00550E07" w:rsidRDefault="00426F2E" w:rsidP="00426F2E">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Amaç</w:t>
      </w:r>
    </w:p>
    <w:p w:rsidR="00426F2E" w:rsidRPr="00550E07" w:rsidRDefault="00426F2E" w:rsidP="00426F2E">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Öğrenme Konular Ve Sonuçları</w:t>
      </w:r>
    </w:p>
    <w:p w:rsidR="00426F2E" w:rsidRPr="00550E07" w:rsidRDefault="00426F2E" w:rsidP="00426F2E">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Metodolojik Rehber</w:t>
      </w:r>
    </w:p>
    <w:p w:rsidR="00426F2E" w:rsidRPr="00550E07" w:rsidRDefault="00426F2E" w:rsidP="00426F2E">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Müfredatlar Arası Kullanım Rehberi</w:t>
      </w:r>
    </w:p>
    <w:p w:rsidR="00426F2E" w:rsidRDefault="00426F2E" w:rsidP="00426F2E">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 xml:space="preserve">Değerlendirme Rehberi Yönergeleri </w:t>
      </w:r>
    </w:p>
    <w:p w:rsidR="00426F2E" w:rsidRPr="00550E07" w:rsidRDefault="00426F2E" w:rsidP="00426F2E">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Değerlendirme Yönergeleri</w:t>
      </w:r>
      <w:r>
        <w:rPr>
          <w:rFonts w:ascii="Times New Roman" w:eastAsia="Times New Roman" w:hAnsi="Times New Roman" w:cs="Times New Roman"/>
          <w:sz w:val="24"/>
          <w:szCs w:val="16"/>
        </w:rPr>
        <w:t xml:space="preserve"> </w:t>
      </w:r>
      <w:r w:rsidRPr="00550E07">
        <w:rPr>
          <w:rFonts w:ascii="Times New Roman" w:eastAsia="Times New Roman" w:hAnsi="Times New Roman" w:cs="Times New Roman"/>
          <w:sz w:val="24"/>
          <w:szCs w:val="16"/>
        </w:rPr>
        <w:t>yönelik</w:t>
      </w:r>
    </w:p>
    <w:p w:rsidR="00426F2E" w:rsidRDefault="00426F2E" w:rsidP="00426F2E">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Ders   Materyalleri Ve Kaynak Talimatlar</w:t>
      </w:r>
    </w:p>
    <w:p w:rsidR="00426F2E" w:rsidRDefault="00426F2E" w:rsidP="003519DA">
      <w:pPr>
        <w:pStyle w:val="Normal1"/>
        <w:spacing w:line="276" w:lineRule="auto"/>
        <w:rPr>
          <w:rFonts w:ascii="Times New Roman" w:eastAsia="Times New Roman" w:hAnsi="Times New Roman" w:cs="Times New Roman"/>
          <w:sz w:val="16"/>
          <w:szCs w:val="16"/>
        </w:rPr>
      </w:pPr>
    </w:p>
    <w:p w:rsidR="00426F2E" w:rsidRDefault="00426F2E" w:rsidP="003519DA">
      <w:pPr>
        <w:pStyle w:val="Normal1"/>
        <w:spacing w:line="276" w:lineRule="auto"/>
        <w:rPr>
          <w:rFonts w:ascii="Times New Roman" w:eastAsia="Times New Roman" w:hAnsi="Times New Roman" w:cs="Times New Roman"/>
          <w:sz w:val="16"/>
          <w:szCs w:val="16"/>
        </w:rPr>
      </w:pPr>
    </w:p>
    <w:p w:rsidR="00426F2E" w:rsidRDefault="00426F2E" w:rsidP="003519DA">
      <w:pPr>
        <w:pStyle w:val="Normal1"/>
        <w:spacing w:line="276" w:lineRule="auto"/>
        <w:rPr>
          <w:rFonts w:ascii="Times New Roman" w:eastAsia="Times New Roman" w:hAnsi="Times New Roman" w:cs="Times New Roman"/>
          <w:sz w:val="16"/>
          <w:szCs w:val="16"/>
        </w:rPr>
      </w:pPr>
    </w:p>
    <w:p w:rsidR="00426F2E" w:rsidRDefault="00426F2E" w:rsidP="003519DA">
      <w:pPr>
        <w:pStyle w:val="Normal1"/>
        <w:spacing w:line="276" w:lineRule="auto"/>
        <w:rPr>
          <w:rFonts w:ascii="Times New Roman" w:eastAsia="Times New Roman" w:hAnsi="Times New Roman" w:cs="Times New Roman"/>
          <w:sz w:val="16"/>
          <w:szCs w:val="16"/>
        </w:rPr>
      </w:pPr>
    </w:p>
    <w:p w:rsidR="00426F2E" w:rsidRDefault="00426F2E" w:rsidP="003519DA">
      <w:pPr>
        <w:pStyle w:val="Normal1"/>
        <w:spacing w:line="276" w:lineRule="auto"/>
        <w:rPr>
          <w:rFonts w:ascii="Times New Roman" w:eastAsia="Times New Roman" w:hAnsi="Times New Roman" w:cs="Times New Roman"/>
          <w:sz w:val="16"/>
          <w:szCs w:val="16"/>
        </w:rPr>
      </w:pPr>
    </w:p>
    <w:p w:rsidR="00426F2E" w:rsidRDefault="00426F2E" w:rsidP="003519DA">
      <w:pPr>
        <w:pStyle w:val="Normal1"/>
        <w:spacing w:line="276" w:lineRule="auto"/>
        <w:rPr>
          <w:rFonts w:ascii="Times New Roman" w:eastAsia="Times New Roman" w:hAnsi="Times New Roman" w:cs="Times New Roman"/>
          <w:sz w:val="16"/>
          <w:szCs w:val="16"/>
        </w:rPr>
      </w:pPr>
    </w:p>
    <w:p w:rsidR="00426F2E" w:rsidRDefault="00426F2E" w:rsidP="003519DA">
      <w:pPr>
        <w:pStyle w:val="Normal1"/>
        <w:spacing w:line="276" w:lineRule="auto"/>
        <w:rPr>
          <w:rFonts w:ascii="Times New Roman" w:eastAsia="Times New Roman" w:hAnsi="Times New Roman" w:cs="Times New Roman"/>
          <w:sz w:val="16"/>
          <w:szCs w:val="16"/>
        </w:rPr>
      </w:pPr>
    </w:p>
    <w:p w:rsidR="007B7035" w:rsidRDefault="007B7035" w:rsidP="003519DA">
      <w:pPr>
        <w:pStyle w:val="Normal1"/>
        <w:spacing w:line="276" w:lineRule="auto"/>
        <w:rPr>
          <w:rFonts w:ascii="Times New Roman" w:eastAsia="Times New Roman" w:hAnsi="Times New Roman" w:cs="Times New Roman"/>
          <w:b/>
          <w:sz w:val="16"/>
          <w:szCs w:val="16"/>
        </w:rPr>
      </w:pPr>
    </w:p>
    <w:p w:rsidR="007B7035" w:rsidRDefault="007B7035" w:rsidP="003519DA">
      <w:pPr>
        <w:pStyle w:val="Normal1"/>
        <w:spacing w:line="276" w:lineRule="auto"/>
        <w:rPr>
          <w:rFonts w:ascii="Times New Roman" w:eastAsia="Times New Roman" w:hAnsi="Times New Roman" w:cs="Times New Roman"/>
          <w:b/>
          <w:sz w:val="16"/>
          <w:szCs w:val="16"/>
        </w:rPr>
      </w:pPr>
    </w:p>
    <w:p w:rsidR="007B7035" w:rsidRDefault="007B7035" w:rsidP="003519DA">
      <w:pPr>
        <w:pStyle w:val="Normal1"/>
        <w:spacing w:line="276" w:lineRule="auto"/>
        <w:rPr>
          <w:rFonts w:ascii="Times New Roman" w:eastAsia="Times New Roman" w:hAnsi="Times New Roman" w:cs="Times New Roman"/>
          <w:b/>
          <w:sz w:val="16"/>
          <w:szCs w:val="16"/>
        </w:rPr>
      </w:pPr>
    </w:p>
    <w:p w:rsidR="007B7035" w:rsidRDefault="007B7035" w:rsidP="003519DA">
      <w:pPr>
        <w:pStyle w:val="Normal1"/>
        <w:spacing w:line="276" w:lineRule="auto"/>
        <w:rPr>
          <w:rFonts w:ascii="Times New Roman" w:eastAsia="Times New Roman" w:hAnsi="Times New Roman" w:cs="Times New Roman"/>
          <w:b/>
          <w:sz w:val="16"/>
          <w:szCs w:val="16"/>
        </w:rPr>
      </w:pPr>
    </w:p>
    <w:p w:rsidR="007B7035" w:rsidRDefault="007B7035" w:rsidP="003519DA">
      <w:pPr>
        <w:pStyle w:val="Normal1"/>
        <w:spacing w:line="276" w:lineRule="auto"/>
        <w:rPr>
          <w:rFonts w:ascii="Times New Roman" w:eastAsia="Times New Roman" w:hAnsi="Times New Roman" w:cs="Times New Roman"/>
          <w:b/>
          <w:sz w:val="16"/>
          <w:szCs w:val="16"/>
        </w:rPr>
      </w:pPr>
    </w:p>
    <w:p w:rsidR="007B7035" w:rsidRDefault="007B7035" w:rsidP="003519DA">
      <w:pPr>
        <w:pStyle w:val="Normal1"/>
        <w:spacing w:line="276" w:lineRule="auto"/>
        <w:rPr>
          <w:rFonts w:ascii="Times New Roman" w:eastAsia="Times New Roman" w:hAnsi="Times New Roman" w:cs="Times New Roman"/>
          <w:b/>
          <w:sz w:val="16"/>
          <w:szCs w:val="16"/>
        </w:rPr>
      </w:pPr>
    </w:p>
    <w:p w:rsidR="007B7035" w:rsidRDefault="007B7035" w:rsidP="003519DA">
      <w:pPr>
        <w:pStyle w:val="Normal1"/>
        <w:spacing w:line="276" w:lineRule="auto"/>
        <w:rPr>
          <w:rFonts w:ascii="Times New Roman" w:eastAsia="Times New Roman" w:hAnsi="Times New Roman" w:cs="Times New Roman"/>
          <w:b/>
          <w:sz w:val="16"/>
          <w:szCs w:val="16"/>
        </w:rPr>
      </w:pPr>
    </w:p>
    <w:p w:rsidR="007B7035" w:rsidRDefault="007B7035" w:rsidP="003519DA">
      <w:pPr>
        <w:pStyle w:val="Normal1"/>
        <w:spacing w:line="276" w:lineRule="auto"/>
        <w:rPr>
          <w:rFonts w:ascii="Times New Roman" w:eastAsia="Times New Roman" w:hAnsi="Times New Roman" w:cs="Times New Roman"/>
          <w:b/>
          <w:sz w:val="16"/>
          <w:szCs w:val="16"/>
        </w:rPr>
      </w:pPr>
    </w:p>
    <w:p w:rsidR="007B7035" w:rsidRPr="007B7035" w:rsidRDefault="007B7035" w:rsidP="003519DA">
      <w:pPr>
        <w:pStyle w:val="Normal1"/>
        <w:spacing w:line="276" w:lineRule="auto"/>
        <w:rPr>
          <w:rFonts w:ascii="Times New Roman" w:eastAsia="Times New Roman" w:hAnsi="Times New Roman" w:cs="Times New Roman"/>
          <w:b/>
          <w:sz w:val="28"/>
          <w:szCs w:val="16"/>
        </w:rPr>
      </w:pPr>
    </w:p>
    <w:p w:rsidR="003519DA" w:rsidRPr="007B7035" w:rsidRDefault="003519DA" w:rsidP="003519DA">
      <w:pPr>
        <w:pStyle w:val="Normal1"/>
        <w:spacing w:line="276" w:lineRule="auto"/>
        <w:rPr>
          <w:rFonts w:ascii="Times New Roman" w:eastAsia="Times New Roman" w:hAnsi="Times New Roman" w:cs="Times New Roman"/>
          <w:b/>
          <w:sz w:val="28"/>
          <w:szCs w:val="16"/>
        </w:rPr>
      </w:pPr>
      <w:r w:rsidRPr="007B7035">
        <w:rPr>
          <w:rFonts w:ascii="Times New Roman" w:eastAsia="Times New Roman" w:hAnsi="Times New Roman" w:cs="Times New Roman"/>
          <w:b/>
          <w:sz w:val="28"/>
          <w:szCs w:val="16"/>
        </w:rPr>
        <w:t xml:space="preserve">Giriş </w:t>
      </w:r>
    </w:p>
    <w:p w:rsidR="003519DA" w:rsidRPr="007B7035" w:rsidRDefault="003519DA" w:rsidP="003519DA">
      <w:pPr>
        <w:pStyle w:val="Normal1"/>
        <w:spacing w:line="276" w:lineRule="auto"/>
        <w:jc w:val="both"/>
        <w:rPr>
          <w:rFonts w:ascii="Times New Roman" w:eastAsia="Times New Roman" w:hAnsi="Times New Roman" w:cs="Times New Roman"/>
          <w:sz w:val="24"/>
          <w:szCs w:val="16"/>
        </w:rPr>
      </w:pPr>
      <w:r w:rsidRPr="007B7035">
        <w:rPr>
          <w:rFonts w:ascii="Times New Roman" w:eastAsia="Times New Roman" w:hAnsi="Times New Roman" w:cs="Times New Roman"/>
          <w:sz w:val="24"/>
          <w:szCs w:val="16"/>
        </w:rPr>
        <w:t>Yaşam ve İşeKonu Bilgi Teknolojisi İletişim (BİT), çağdaş insan hayatının ana alanlarından biridir, günlük aktivitelerinin ayrılmaz bir parçasıdır ve şimdiki ve gelecekteki problemlerle başa çıkma istekliliğinin eş anlamlısıdır.</w:t>
      </w:r>
    </w:p>
    <w:p w:rsidR="003519DA" w:rsidRPr="007B7035" w:rsidRDefault="003519DA" w:rsidP="003519DA">
      <w:pPr>
        <w:pStyle w:val="Normal1"/>
        <w:spacing w:line="276" w:lineRule="auto"/>
        <w:jc w:val="both"/>
        <w:rPr>
          <w:rFonts w:ascii="Times New Roman" w:eastAsia="Times New Roman" w:hAnsi="Times New Roman" w:cs="Times New Roman"/>
          <w:sz w:val="24"/>
          <w:szCs w:val="16"/>
        </w:rPr>
      </w:pPr>
      <w:r w:rsidRPr="007B7035">
        <w:rPr>
          <w:rFonts w:ascii="Times New Roman" w:eastAsia="Times New Roman" w:hAnsi="Times New Roman" w:cs="Times New Roman"/>
          <w:sz w:val="24"/>
          <w:szCs w:val="16"/>
        </w:rPr>
        <w:t>BİT, Kariyer Danışmanlığı ve Oryantasyon, Girişimci İş ve Eğitim ve Sürdürülebilir Kalkınma gibi, 6. Sınıfta Yaşam ve Çalışma ile ilgili temel kavramları karşılamayı amaçlayan 12. Bilgi ve İletişim Teknolojileri dersinin bir parçası olarak modüller geliştirilecektir. Bu kavramların tümü, Yaşam ve Çalışma alanının temel amacına ulaşmak için alan ve konu sonuçları ile birlikte geliştirilmiştir.</w:t>
      </w:r>
    </w:p>
    <w:p w:rsidR="003519DA" w:rsidRPr="007B7035" w:rsidRDefault="003519DA" w:rsidP="003519DA">
      <w:pPr>
        <w:pStyle w:val="Normal1"/>
        <w:spacing w:line="276" w:lineRule="auto"/>
        <w:jc w:val="both"/>
        <w:rPr>
          <w:rFonts w:ascii="Times New Roman" w:eastAsia="Times New Roman" w:hAnsi="Times New Roman" w:cs="Times New Roman"/>
          <w:sz w:val="24"/>
          <w:szCs w:val="16"/>
        </w:rPr>
      </w:pPr>
      <w:r w:rsidRPr="007B7035">
        <w:rPr>
          <w:rFonts w:ascii="Times New Roman" w:eastAsia="Times New Roman" w:hAnsi="Times New Roman" w:cs="Times New Roman"/>
          <w:sz w:val="24"/>
          <w:szCs w:val="16"/>
        </w:rPr>
        <w:t>12. Sınıf BİT, bu alandaki önceki bilgilerin bir devamı ve genişletilmesidir ve Yazılım ve Donanımaileri konularla, BİT ekipmanının başarılı ve bağımsız kullanımı için gerekli olan bilgi ve becerilerin kazanılması ile ilgilidir</w:t>
      </w:r>
    </w:p>
    <w:p w:rsidR="003519DA" w:rsidRPr="007B7035" w:rsidRDefault="003519DA" w:rsidP="003519DA">
      <w:pPr>
        <w:pStyle w:val="Normal1"/>
        <w:spacing w:line="276" w:lineRule="auto"/>
        <w:jc w:val="both"/>
        <w:rPr>
          <w:rFonts w:ascii="Times New Roman" w:eastAsia="Times New Roman" w:hAnsi="Times New Roman" w:cs="Times New Roman"/>
          <w:sz w:val="24"/>
          <w:szCs w:val="16"/>
        </w:rPr>
      </w:pPr>
      <w:r w:rsidRPr="007B7035">
        <w:rPr>
          <w:rFonts w:ascii="Times New Roman" w:eastAsia="Times New Roman" w:hAnsi="Times New Roman" w:cs="Times New Roman"/>
          <w:sz w:val="24"/>
          <w:szCs w:val="16"/>
        </w:rPr>
        <w:t xml:space="preserve">odaklanan. Java programlama yoluyla İşletim Sistemlerinde, bilgisayar ağlarında, güvenlik ve uygulama geliştirme derslerinin bir kombinasyonunun yanı sıra temel sorunları çözdü ve tamir etti. </w:t>
      </w:r>
    </w:p>
    <w:p w:rsidR="003519DA" w:rsidRPr="007B7035" w:rsidRDefault="003519DA" w:rsidP="003519DA">
      <w:pPr>
        <w:pStyle w:val="Normal1"/>
        <w:spacing w:line="276" w:lineRule="auto"/>
        <w:jc w:val="both"/>
        <w:rPr>
          <w:rFonts w:ascii="Times New Roman" w:eastAsia="Times New Roman" w:hAnsi="Times New Roman" w:cs="Times New Roman"/>
          <w:sz w:val="24"/>
          <w:szCs w:val="16"/>
        </w:rPr>
      </w:pPr>
      <w:r w:rsidRPr="007B7035">
        <w:rPr>
          <w:rFonts w:ascii="Times New Roman" w:eastAsia="Times New Roman" w:hAnsi="Times New Roman" w:cs="Times New Roman"/>
          <w:sz w:val="24"/>
          <w:szCs w:val="16"/>
        </w:rPr>
        <w:t>BİT sayesinde öğrenciler, tüm müfredat alanları arasında bağımsız olarak bilgi aramak için teorik ve pratik çalışmalar sırasında beceri ve becerileri geliştirirler.</w:t>
      </w:r>
    </w:p>
    <w:p w:rsidR="003519DA" w:rsidRPr="007B7035" w:rsidRDefault="003519DA" w:rsidP="003519DA">
      <w:pPr>
        <w:pStyle w:val="Normal1"/>
        <w:spacing w:line="276" w:lineRule="auto"/>
        <w:jc w:val="both"/>
        <w:rPr>
          <w:rFonts w:ascii="Times New Roman" w:eastAsia="Times New Roman" w:hAnsi="Times New Roman" w:cs="Times New Roman"/>
          <w:sz w:val="24"/>
          <w:szCs w:val="16"/>
        </w:rPr>
      </w:pPr>
      <w:r w:rsidRPr="007B7035">
        <w:rPr>
          <w:rFonts w:ascii="Times New Roman" w:eastAsia="Times New Roman" w:hAnsi="Times New Roman" w:cs="Times New Roman"/>
          <w:sz w:val="24"/>
          <w:szCs w:val="16"/>
        </w:rPr>
        <w:t>BİT konusunun özel bir önemi vardır ve Kosova Müfredat Çerçevesinin tüm alanlarına katkıda bulunur.</w:t>
      </w:r>
    </w:p>
    <w:p w:rsidR="003519DA" w:rsidRPr="007B7035" w:rsidRDefault="003519DA" w:rsidP="003519DA">
      <w:pPr>
        <w:pStyle w:val="Normal1"/>
        <w:spacing w:line="276" w:lineRule="auto"/>
        <w:jc w:val="both"/>
        <w:rPr>
          <w:rFonts w:ascii="Times New Roman" w:eastAsia="Times New Roman" w:hAnsi="Times New Roman" w:cs="Times New Roman"/>
          <w:b/>
          <w:sz w:val="24"/>
          <w:szCs w:val="16"/>
        </w:rPr>
      </w:pPr>
    </w:p>
    <w:p w:rsidR="003519DA" w:rsidRPr="007B7035" w:rsidRDefault="003519DA" w:rsidP="003519DA">
      <w:pPr>
        <w:pStyle w:val="Normal1"/>
        <w:spacing w:line="276" w:lineRule="auto"/>
        <w:jc w:val="both"/>
        <w:rPr>
          <w:rFonts w:ascii="Times New Roman" w:eastAsia="Times New Roman" w:hAnsi="Times New Roman" w:cs="Times New Roman"/>
          <w:b/>
          <w:sz w:val="24"/>
          <w:szCs w:val="16"/>
        </w:rPr>
      </w:pPr>
      <w:r w:rsidRPr="007B7035">
        <w:rPr>
          <w:rFonts w:ascii="Times New Roman" w:eastAsia="Times New Roman" w:hAnsi="Times New Roman" w:cs="Times New Roman"/>
          <w:b/>
          <w:sz w:val="24"/>
          <w:szCs w:val="16"/>
        </w:rPr>
        <w:t>Ders İçeriği</w:t>
      </w:r>
    </w:p>
    <w:p w:rsidR="003519DA" w:rsidRPr="007B7035" w:rsidRDefault="003519DA" w:rsidP="003519DA">
      <w:pPr>
        <w:pStyle w:val="Normal1"/>
        <w:spacing w:line="276" w:lineRule="auto"/>
        <w:jc w:val="both"/>
        <w:rPr>
          <w:rFonts w:ascii="Times New Roman" w:eastAsia="Times New Roman" w:hAnsi="Times New Roman" w:cs="Times New Roman"/>
          <w:sz w:val="24"/>
          <w:szCs w:val="16"/>
        </w:rPr>
      </w:pPr>
      <w:r w:rsidRPr="007B7035">
        <w:rPr>
          <w:rFonts w:ascii="Times New Roman" w:eastAsia="Times New Roman" w:hAnsi="Times New Roman" w:cs="Times New Roman"/>
          <w:sz w:val="24"/>
          <w:szCs w:val="16"/>
        </w:rPr>
        <w:t>12. Sınıf BIT dersinin amacı, öğrencilerin BIT ekipmanlarını kullanmalarını, araştırmalarını ve iletişimini yapmalarını ve aynı zamanda akıllı cihaz uygulamaları geliştirme ve bağlantı kurma girişimlerini teşvik etmelerini sağlamaktır. kariyerleri ile kişisel ve mesleki becerilerin kazandırılması ve girişimcilik fikirlerinin geliştirilmesi.</w:t>
      </w:r>
    </w:p>
    <w:p w:rsidR="003519DA" w:rsidRPr="007B7035" w:rsidRDefault="003519DA" w:rsidP="003519DA">
      <w:pPr>
        <w:pStyle w:val="Normal1"/>
        <w:spacing w:line="276" w:lineRule="auto"/>
        <w:jc w:val="both"/>
        <w:rPr>
          <w:rFonts w:ascii="Times New Roman" w:eastAsia="Times New Roman" w:hAnsi="Times New Roman" w:cs="Times New Roman"/>
          <w:sz w:val="24"/>
          <w:szCs w:val="16"/>
        </w:rPr>
      </w:pPr>
      <w:r w:rsidRPr="007B7035">
        <w:rPr>
          <w:rFonts w:ascii="Times New Roman" w:eastAsia="Times New Roman" w:hAnsi="Times New Roman" w:cs="Times New Roman"/>
          <w:sz w:val="24"/>
          <w:szCs w:val="16"/>
        </w:rPr>
        <w:t>BİT kursu sayesinde, Yaşam ve İş ile ilgili temel kavramları içererek öğrenme ve günlük yaşamın kalitesi yükselir.</w:t>
      </w:r>
    </w:p>
    <w:p w:rsidR="003519DA" w:rsidRDefault="003519DA" w:rsidP="003519DA">
      <w:pPr>
        <w:pStyle w:val="Normal1"/>
        <w:spacing w:line="276" w:lineRule="auto"/>
        <w:rPr>
          <w:rFonts w:ascii="Times New Roman" w:eastAsia="Times New Roman" w:hAnsi="Times New Roman" w:cs="Times New Roman"/>
          <w:b/>
          <w:sz w:val="24"/>
          <w:szCs w:val="16"/>
        </w:rPr>
      </w:pPr>
    </w:p>
    <w:p w:rsidR="007B7035" w:rsidRPr="007B7035" w:rsidRDefault="007B7035" w:rsidP="003519DA">
      <w:pPr>
        <w:pStyle w:val="Normal1"/>
        <w:spacing w:line="276" w:lineRule="auto"/>
        <w:rPr>
          <w:rFonts w:ascii="Times New Roman" w:eastAsia="Times New Roman" w:hAnsi="Times New Roman" w:cs="Times New Roman"/>
          <w:b/>
          <w:sz w:val="24"/>
          <w:szCs w:val="16"/>
        </w:rPr>
      </w:pPr>
    </w:p>
    <w:p w:rsidR="003519DA" w:rsidRPr="002F25CB" w:rsidRDefault="003519DA" w:rsidP="003519DA">
      <w:pPr>
        <w:pStyle w:val="Normal1"/>
        <w:spacing w:line="276" w:lineRule="auto"/>
        <w:rPr>
          <w:rFonts w:ascii="Times New Roman" w:eastAsia="Times New Roman" w:hAnsi="Times New Roman" w:cs="Times New Roman"/>
          <w:b/>
          <w:sz w:val="24"/>
          <w:szCs w:val="16"/>
        </w:rPr>
      </w:pPr>
      <w:r w:rsidRPr="002F25CB">
        <w:rPr>
          <w:rFonts w:ascii="Times New Roman" w:eastAsia="Times New Roman" w:hAnsi="Times New Roman" w:cs="Times New Roman"/>
          <w:b/>
          <w:sz w:val="24"/>
          <w:szCs w:val="16"/>
        </w:rPr>
        <w:t xml:space="preserve">Öğrenme Konuları ve </w:t>
      </w:r>
      <w:r w:rsidR="002F25CB" w:rsidRPr="002F25CB">
        <w:rPr>
          <w:rFonts w:ascii="Times New Roman" w:eastAsia="Times New Roman" w:hAnsi="Times New Roman" w:cs="Times New Roman"/>
          <w:b/>
          <w:sz w:val="24"/>
          <w:szCs w:val="16"/>
        </w:rPr>
        <w:t>Sonuçları</w:t>
      </w:r>
    </w:p>
    <w:p w:rsidR="003519DA" w:rsidRDefault="003519DA" w:rsidP="003519DA">
      <w:pPr>
        <w:pStyle w:val="Normal1"/>
        <w:spacing w:line="276" w:lineRule="auto"/>
        <w:jc w:val="both"/>
        <w:rPr>
          <w:rFonts w:ascii="Times New Roman" w:eastAsia="Times New Roman" w:hAnsi="Times New Roman" w:cs="Times New Roman"/>
          <w:sz w:val="24"/>
          <w:szCs w:val="16"/>
        </w:rPr>
      </w:pPr>
      <w:r w:rsidRPr="002F25CB">
        <w:rPr>
          <w:rFonts w:ascii="Times New Roman" w:eastAsia="Times New Roman" w:hAnsi="Times New Roman" w:cs="Times New Roman"/>
          <w:sz w:val="24"/>
          <w:szCs w:val="16"/>
        </w:rPr>
        <w:t xml:space="preserve">12. Sınıftaki öğrenciler, aşağıdaki tabloda belirtilen, RNFelde edilen konular için konu öğrenme çıktılarına (RNL'ler) ulaşır </w:t>
      </w:r>
    </w:p>
    <w:p w:rsidR="002F25CB" w:rsidRDefault="002F25CB" w:rsidP="003519DA">
      <w:pPr>
        <w:pStyle w:val="Normal1"/>
        <w:spacing w:line="276" w:lineRule="auto"/>
        <w:jc w:val="both"/>
        <w:rPr>
          <w:rFonts w:ascii="Times New Roman" w:eastAsia="Times New Roman" w:hAnsi="Times New Roman" w:cs="Times New Roman"/>
          <w:sz w:val="24"/>
          <w:szCs w:val="16"/>
        </w:rPr>
      </w:pPr>
    </w:p>
    <w:p w:rsidR="002F25CB" w:rsidRDefault="002F25CB" w:rsidP="003519DA">
      <w:pPr>
        <w:pStyle w:val="Normal1"/>
        <w:spacing w:line="276" w:lineRule="auto"/>
        <w:jc w:val="both"/>
        <w:rPr>
          <w:rFonts w:ascii="Times New Roman" w:eastAsia="Times New Roman" w:hAnsi="Times New Roman" w:cs="Times New Roman"/>
          <w:sz w:val="24"/>
          <w:szCs w:val="16"/>
        </w:rPr>
      </w:pPr>
    </w:p>
    <w:p w:rsidR="002F25CB" w:rsidRDefault="002F25CB" w:rsidP="003519DA">
      <w:pPr>
        <w:pStyle w:val="Normal1"/>
        <w:spacing w:line="276" w:lineRule="auto"/>
        <w:jc w:val="both"/>
        <w:rPr>
          <w:rFonts w:ascii="Times New Roman" w:eastAsia="Times New Roman" w:hAnsi="Times New Roman" w:cs="Times New Roman"/>
          <w:sz w:val="24"/>
          <w:szCs w:val="16"/>
        </w:rPr>
      </w:pPr>
    </w:p>
    <w:p w:rsidR="002F25CB" w:rsidRDefault="002F25CB" w:rsidP="003519DA">
      <w:pPr>
        <w:pStyle w:val="Normal1"/>
        <w:spacing w:line="276" w:lineRule="auto"/>
        <w:jc w:val="both"/>
        <w:rPr>
          <w:rFonts w:ascii="Times New Roman" w:eastAsia="Times New Roman" w:hAnsi="Times New Roman" w:cs="Times New Roman"/>
          <w:sz w:val="24"/>
          <w:szCs w:val="16"/>
        </w:rPr>
      </w:pPr>
    </w:p>
    <w:p w:rsidR="002F25CB" w:rsidRDefault="002F25CB" w:rsidP="003519DA">
      <w:pPr>
        <w:pStyle w:val="Normal1"/>
        <w:spacing w:line="276" w:lineRule="auto"/>
        <w:jc w:val="both"/>
        <w:rPr>
          <w:rFonts w:ascii="Times New Roman" w:eastAsia="Times New Roman" w:hAnsi="Times New Roman" w:cs="Times New Roman"/>
          <w:sz w:val="24"/>
          <w:szCs w:val="16"/>
        </w:rPr>
      </w:pPr>
    </w:p>
    <w:p w:rsidR="002F25CB" w:rsidRDefault="002F25CB" w:rsidP="003519DA">
      <w:pPr>
        <w:pStyle w:val="Normal1"/>
        <w:spacing w:line="276" w:lineRule="auto"/>
        <w:jc w:val="both"/>
        <w:rPr>
          <w:rFonts w:ascii="Times New Roman" w:eastAsia="Times New Roman" w:hAnsi="Times New Roman" w:cs="Times New Roman"/>
          <w:sz w:val="24"/>
          <w:szCs w:val="16"/>
        </w:rPr>
      </w:pPr>
    </w:p>
    <w:p w:rsidR="002F25CB" w:rsidRDefault="002F25CB" w:rsidP="003519DA">
      <w:pPr>
        <w:pStyle w:val="Normal1"/>
        <w:spacing w:line="276" w:lineRule="auto"/>
        <w:jc w:val="both"/>
        <w:rPr>
          <w:rFonts w:ascii="Times New Roman" w:eastAsia="Times New Roman" w:hAnsi="Times New Roman" w:cs="Times New Roman"/>
          <w:sz w:val="24"/>
          <w:szCs w:val="16"/>
        </w:rPr>
      </w:pPr>
    </w:p>
    <w:p w:rsidR="002F25CB" w:rsidRDefault="002F25CB" w:rsidP="003519DA">
      <w:pPr>
        <w:pStyle w:val="Normal1"/>
        <w:spacing w:line="276" w:lineRule="auto"/>
        <w:jc w:val="both"/>
        <w:rPr>
          <w:rFonts w:ascii="Times New Roman" w:eastAsia="Times New Roman" w:hAnsi="Times New Roman" w:cs="Times New Roman"/>
          <w:sz w:val="24"/>
          <w:szCs w:val="16"/>
        </w:rPr>
      </w:pPr>
    </w:p>
    <w:p w:rsidR="002F25CB" w:rsidRDefault="002F25CB" w:rsidP="003519DA">
      <w:pPr>
        <w:pStyle w:val="Normal1"/>
        <w:spacing w:line="276" w:lineRule="auto"/>
        <w:jc w:val="both"/>
        <w:rPr>
          <w:rFonts w:ascii="Times New Roman" w:eastAsia="Times New Roman" w:hAnsi="Times New Roman" w:cs="Times New Roman"/>
          <w:sz w:val="24"/>
          <w:szCs w:val="16"/>
        </w:rPr>
      </w:pPr>
    </w:p>
    <w:p w:rsidR="002F25CB" w:rsidRDefault="002F25CB" w:rsidP="003519DA">
      <w:pPr>
        <w:pStyle w:val="Normal1"/>
        <w:spacing w:line="276" w:lineRule="auto"/>
        <w:jc w:val="both"/>
        <w:rPr>
          <w:rFonts w:ascii="Times New Roman" w:eastAsia="Times New Roman" w:hAnsi="Times New Roman" w:cs="Times New Roman"/>
          <w:sz w:val="24"/>
          <w:szCs w:val="16"/>
        </w:rPr>
      </w:pPr>
    </w:p>
    <w:p w:rsidR="002F25CB" w:rsidRDefault="002F25CB" w:rsidP="003519DA">
      <w:pPr>
        <w:pStyle w:val="Normal1"/>
        <w:spacing w:line="276" w:lineRule="auto"/>
        <w:jc w:val="both"/>
        <w:rPr>
          <w:rFonts w:ascii="Times New Roman" w:eastAsia="Times New Roman" w:hAnsi="Times New Roman" w:cs="Times New Roman"/>
          <w:sz w:val="24"/>
          <w:szCs w:val="16"/>
        </w:rPr>
      </w:pPr>
    </w:p>
    <w:p w:rsidR="002F25CB" w:rsidRDefault="002F25CB" w:rsidP="003519DA">
      <w:pPr>
        <w:pStyle w:val="Normal1"/>
        <w:spacing w:line="276" w:lineRule="auto"/>
        <w:jc w:val="both"/>
        <w:rPr>
          <w:rFonts w:ascii="Times New Roman" w:eastAsia="Times New Roman" w:hAnsi="Times New Roman" w:cs="Times New Roman"/>
          <w:sz w:val="24"/>
          <w:szCs w:val="16"/>
        </w:rPr>
      </w:pPr>
    </w:p>
    <w:p w:rsidR="002F25CB" w:rsidRDefault="002F25CB" w:rsidP="003519DA">
      <w:pPr>
        <w:pStyle w:val="Normal1"/>
        <w:spacing w:line="276" w:lineRule="auto"/>
        <w:jc w:val="both"/>
        <w:rPr>
          <w:rFonts w:ascii="Times New Roman" w:eastAsia="Times New Roman" w:hAnsi="Times New Roman" w:cs="Times New Roman"/>
          <w:sz w:val="24"/>
          <w:szCs w:val="16"/>
        </w:rPr>
      </w:pPr>
    </w:p>
    <w:p w:rsidR="002F25CB" w:rsidRPr="002F25CB" w:rsidRDefault="002F25CB" w:rsidP="003519DA">
      <w:pPr>
        <w:pStyle w:val="Normal1"/>
        <w:spacing w:line="276" w:lineRule="auto"/>
        <w:jc w:val="both"/>
        <w:rPr>
          <w:rFonts w:ascii="Times New Roman" w:eastAsia="Times New Roman" w:hAnsi="Times New Roman" w:cs="Times New Roman"/>
          <w:sz w:val="24"/>
          <w:szCs w:val="16"/>
        </w:rPr>
      </w:pPr>
    </w:p>
    <w:tbl>
      <w:tblPr>
        <w:tblW w:w="10600" w:type="dxa"/>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2000"/>
        <w:gridCol w:w="7040"/>
      </w:tblGrid>
      <w:tr w:rsidR="003519DA" w:rsidRPr="00C02219" w:rsidTr="002F25CB">
        <w:tc>
          <w:tcPr>
            <w:tcW w:w="1560" w:type="dxa"/>
          </w:tcPr>
          <w:p w:rsidR="003519DA" w:rsidRPr="00C02219" w:rsidRDefault="003519DA" w:rsidP="003519DA">
            <w:pPr>
              <w:pStyle w:val="Normal1"/>
              <w:spacing w:line="276" w:lineRule="auto"/>
              <w:rPr>
                <w:rFonts w:ascii="Times New Roman" w:eastAsia="Times New Roman" w:hAnsi="Times New Roman" w:cs="Times New Roman"/>
                <w:sz w:val="24"/>
                <w:szCs w:val="24"/>
              </w:rPr>
            </w:pPr>
            <w:r w:rsidRPr="00C02219">
              <w:rPr>
                <w:rFonts w:ascii="Times New Roman" w:eastAsia="Times New Roman" w:hAnsi="Times New Roman" w:cs="Times New Roman"/>
                <w:b/>
                <w:sz w:val="24"/>
                <w:szCs w:val="24"/>
              </w:rPr>
              <w:t>Konsept</w:t>
            </w:r>
          </w:p>
        </w:tc>
        <w:tc>
          <w:tcPr>
            <w:tcW w:w="9040" w:type="dxa"/>
            <w:gridSpan w:val="2"/>
          </w:tcPr>
          <w:p w:rsidR="003519DA" w:rsidRPr="00C02219" w:rsidRDefault="003519DA" w:rsidP="003519DA">
            <w:pPr>
              <w:pStyle w:val="Normal1"/>
              <w:spacing w:line="276" w:lineRule="auto"/>
              <w:jc w:val="center"/>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 TEMA ve RNL RNF</w:t>
            </w:r>
          </w:p>
        </w:tc>
      </w:tr>
      <w:tr w:rsidR="003519DA" w:rsidRPr="00C02219" w:rsidTr="002F25CB">
        <w:tc>
          <w:tcPr>
            <w:tcW w:w="1560" w:type="dxa"/>
            <w:vMerge w:val="restart"/>
          </w:tcPr>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Bilgi ve İletişim Teknolojisinden</w:t>
            </w:r>
          </w:p>
          <w:p w:rsidR="003519DA" w:rsidRPr="00C02219" w:rsidRDefault="003519DA" w:rsidP="003519DA">
            <w:pPr>
              <w:pStyle w:val="Normal1"/>
              <w:spacing w:line="276" w:lineRule="auto"/>
              <w:rPr>
                <w:rFonts w:ascii="Times New Roman" w:eastAsia="Times New Roman" w:hAnsi="Times New Roman" w:cs="Times New Roman"/>
                <w:sz w:val="24"/>
                <w:szCs w:val="24"/>
              </w:rPr>
            </w:pPr>
          </w:p>
        </w:tc>
        <w:tc>
          <w:tcPr>
            <w:tcW w:w="9040" w:type="dxa"/>
            <w:gridSpan w:val="2"/>
          </w:tcPr>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 1. Ödev, Okul ve Toplum</w:t>
            </w:r>
          </w:p>
          <w:p w:rsidR="003519DA" w:rsidRPr="00C02219" w:rsidRDefault="003519DA" w:rsidP="003519DA">
            <w:pPr>
              <w:pStyle w:val="Normal1"/>
              <w:numPr>
                <w:ilvl w:val="0"/>
                <w:numId w:val="151"/>
              </w:numPr>
              <w:spacing w:line="276" w:lineRule="auto"/>
              <w:rPr>
                <w:rFonts w:ascii="Times New Roman" w:eastAsia="Times New Roman" w:hAnsi="Times New Roman" w:cs="Times New Roman"/>
                <w:i/>
                <w:sz w:val="24"/>
                <w:szCs w:val="24"/>
              </w:rPr>
            </w:pPr>
            <w:r w:rsidRPr="00C02219">
              <w:rPr>
                <w:rFonts w:ascii="Times New Roman" w:eastAsia="Times New Roman" w:hAnsi="Times New Roman" w:cs="Times New Roman"/>
                <w:i/>
                <w:sz w:val="24"/>
                <w:szCs w:val="24"/>
              </w:rPr>
              <w:t>Araştırmalarını Uygulama, bireysel ve grup uygulama etkinlikleri hakkında etkili bir şekilde bilgi düzenler ve sunar.</w:t>
            </w:r>
          </w:p>
          <w:p w:rsidR="003519DA" w:rsidRPr="00C02219" w:rsidRDefault="003519DA" w:rsidP="003519DA">
            <w:pPr>
              <w:pStyle w:val="Normal1"/>
              <w:numPr>
                <w:ilvl w:val="0"/>
                <w:numId w:val="151"/>
              </w:numPr>
              <w:spacing w:line="276" w:lineRule="auto"/>
              <w:rPr>
                <w:rFonts w:ascii="Times New Roman" w:eastAsia="Times New Roman" w:hAnsi="Times New Roman" w:cs="Times New Roman"/>
                <w:i/>
                <w:sz w:val="24"/>
                <w:szCs w:val="24"/>
              </w:rPr>
            </w:pPr>
            <w:r w:rsidRPr="00C02219">
              <w:rPr>
                <w:rFonts w:ascii="Times New Roman" w:eastAsia="Times New Roman" w:hAnsi="Times New Roman" w:cs="Times New Roman"/>
                <w:i/>
                <w:sz w:val="24"/>
                <w:szCs w:val="24"/>
              </w:rPr>
              <w:t>Belirli ürün ve projelerin yürütülmesi sırasında bireysel ve grup çalışması ile ilgili aktiviteler yaratır.</w:t>
            </w:r>
          </w:p>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RNF: 2. Yaşam ve iş için kişisel niteliklerin</w:t>
            </w:r>
          </w:p>
          <w:p w:rsidR="003519DA" w:rsidRPr="00C02219" w:rsidRDefault="003519DA" w:rsidP="003519DA">
            <w:pPr>
              <w:pStyle w:val="Normal1"/>
              <w:spacing w:line="276" w:lineRule="auto"/>
              <w:rPr>
                <w:rFonts w:ascii="Times New Roman" w:eastAsia="Times New Roman" w:hAnsi="Times New Roman" w:cs="Times New Roman"/>
                <w:i/>
                <w:sz w:val="24"/>
                <w:szCs w:val="24"/>
              </w:rPr>
            </w:pPr>
            <w:r w:rsidRPr="00C02219">
              <w:rPr>
                <w:rFonts w:ascii="Times New Roman" w:eastAsia="Times New Roman" w:hAnsi="Times New Roman" w:cs="Times New Roman"/>
                <w:i/>
                <w:sz w:val="24"/>
                <w:szCs w:val="24"/>
              </w:rPr>
              <w:t>yükseltilmesi 1. Gelecekteki kariyer seçimleri üzerindeki etkileri göz önünde bulundurarak kişisel ve mesleki becerilerin yanı sıra farklı ilgi alanlarına göre belirlenen başarıları, kişisel gelişim için belirlenen hedeflere göre değerlendirir.</w:t>
            </w:r>
          </w:p>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i/>
                <w:sz w:val="24"/>
                <w:szCs w:val="24"/>
              </w:rPr>
              <w:t xml:space="preserve"> </w:t>
            </w:r>
            <w:r w:rsidRPr="00C02219">
              <w:rPr>
                <w:rFonts w:ascii="Times New Roman" w:eastAsia="Times New Roman" w:hAnsi="Times New Roman" w:cs="Times New Roman"/>
                <w:b/>
                <w:sz w:val="24"/>
                <w:szCs w:val="24"/>
              </w:rPr>
              <w:t>RNF: 4. Öğrenme ve günlük yaşam kalitesini arttırmak için BIT kullanımı.</w:t>
            </w:r>
          </w:p>
          <w:p w:rsidR="003519DA" w:rsidRPr="00C02219" w:rsidRDefault="003519DA" w:rsidP="003519DA">
            <w:pPr>
              <w:pStyle w:val="Normal1"/>
              <w:spacing w:line="276" w:lineRule="auto"/>
              <w:jc w:val="both"/>
              <w:rPr>
                <w:rFonts w:ascii="Times New Roman" w:eastAsia="Times New Roman" w:hAnsi="Times New Roman" w:cs="Times New Roman"/>
                <w:i/>
                <w:sz w:val="24"/>
                <w:szCs w:val="24"/>
              </w:rPr>
            </w:pPr>
            <w:r w:rsidRPr="00C02219">
              <w:rPr>
                <w:rFonts w:ascii="Times New Roman" w:eastAsia="Times New Roman" w:hAnsi="Times New Roman" w:cs="Times New Roman"/>
                <w:i/>
                <w:sz w:val="24"/>
                <w:szCs w:val="24"/>
              </w:rPr>
              <w:t xml:space="preserve"> 1. Programlama dilleri ve uygulama programları ile proje etkinlikleri, araştırma çalışmaları geliştirir. </w:t>
            </w:r>
          </w:p>
          <w:p w:rsidR="003519DA" w:rsidRPr="00C02219" w:rsidRDefault="003519DA" w:rsidP="003519DA">
            <w:pPr>
              <w:pStyle w:val="Normal1"/>
              <w:spacing w:line="276" w:lineRule="auto"/>
              <w:jc w:val="both"/>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RNF: 6 Güvenli Yaşam Koşullarını Teşvik Etme</w:t>
            </w:r>
          </w:p>
          <w:p w:rsidR="003519DA" w:rsidRPr="00C02219" w:rsidRDefault="003519DA" w:rsidP="003519DA">
            <w:pPr>
              <w:pStyle w:val="Normal1"/>
              <w:spacing w:line="276" w:lineRule="auto"/>
              <w:jc w:val="both"/>
              <w:rPr>
                <w:rFonts w:ascii="Times New Roman" w:eastAsia="Times New Roman" w:hAnsi="Times New Roman" w:cs="Times New Roman"/>
                <w:i/>
                <w:sz w:val="24"/>
                <w:szCs w:val="24"/>
              </w:rPr>
            </w:pPr>
            <w:r w:rsidRPr="00C02219">
              <w:rPr>
                <w:rFonts w:ascii="Times New Roman" w:eastAsia="Times New Roman" w:hAnsi="Times New Roman" w:cs="Times New Roman"/>
                <w:i/>
                <w:sz w:val="24"/>
                <w:szCs w:val="24"/>
              </w:rPr>
              <w:t>1. Çeşitli okul ve topluluk etkinlikleri sırasında koruma ve güvenlik kurallarını uygular ve yönetir.</w:t>
            </w:r>
          </w:p>
          <w:p w:rsidR="003519DA" w:rsidRPr="00C02219" w:rsidRDefault="003519DA" w:rsidP="003519DA">
            <w:pPr>
              <w:pStyle w:val="Normal1"/>
              <w:spacing w:line="276" w:lineRule="auto"/>
              <w:jc w:val="both"/>
              <w:rPr>
                <w:rFonts w:ascii="Times New Roman" w:eastAsia="Times New Roman" w:hAnsi="Times New Roman" w:cs="Times New Roman"/>
                <w:i/>
                <w:sz w:val="24"/>
                <w:szCs w:val="24"/>
              </w:rPr>
            </w:pPr>
            <w:r w:rsidRPr="00C02219">
              <w:rPr>
                <w:rFonts w:ascii="Times New Roman" w:eastAsia="Times New Roman" w:hAnsi="Times New Roman" w:cs="Times New Roman"/>
                <w:b/>
                <w:sz w:val="24"/>
                <w:szCs w:val="24"/>
              </w:rPr>
              <w:t xml:space="preserve">RNF: 7 Profesyonel Yaşam ve Gelecek Kariyerine Hazırlanma </w:t>
            </w:r>
          </w:p>
          <w:p w:rsidR="003519DA" w:rsidRPr="00C02219" w:rsidRDefault="003519DA" w:rsidP="003519DA">
            <w:pPr>
              <w:pStyle w:val="Normal1"/>
              <w:numPr>
                <w:ilvl w:val="0"/>
                <w:numId w:val="143"/>
              </w:numPr>
              <w:spacing w:line="276" w:lineRule="auto"/>
              <w:ind w:left="246" w:hanging="201"/>
              <w:jc w:val="both"/>
              <w:rPr>
                <w:rFonts w:ascii="Times New Roman" w:eastAsia="Times New Roman" w:hAnsi="Times New Roman" w:cs="Times New Roman"/>
                <w:i/>
                <w:sz w:val="24"/>
                <w:szCs w:val="24"/>
              </w:rPr>
            </w:pPr>
            <w:r w:rsidRPr="00C02219">
              <w:rPr>
                <w:rFonts w:ascii="Times New Roman" w:eastAsia="Times New Roman" w:hAnsi="Times New Roman" w:cs="Times New Roman"/>
                <w:i/>
                <w:sz w:val="24"/>
                <w:szCs w:val="24"/>
              </w:rPr>
              <w:t>Çeşitli profesyonel etkinlikler için veri işleme yazılımı uygulamalarını kullanır.</w:t>
            </w:r>
          </w:p>
          <w:p w:rsidR="003519DA" w:rsidRPr="00C02219" w:rsidRDefault="003519DA" w:rsidP="003519DA">
            <w:pPr>
              <w:pStyle w:val="Normal1"/>
              <w:tabs>
                <w:tab w:val="left" w:pos="4500"/>
              </w:tabs>
              <w:spacing w:line="276" w:lineRule="auto"/>
              <w:ind w:left="45"/>
              <w:jc w:val="both"/>
              <w:rPr>
                <w:rFonts w:ascii="Times New Roman" w:eastAsia="Times New Roman" w:hAnsi="Times New Roman" w:cs="Times New Roman"/>
                <w:i/>
                <w:sz w:val="24"/>
                <w:szCs w:val="24"/>
              </w:rPr>
            </w:pPr>
            <w:r w:rsidRPr="00C02219">
              <w:rPr>
                <w:rFonts w:ascii="Times New Roman" w:eastAsia="Times New Roman" w:hAnsi="Times New Roman" w:cs="Times New Roman"/>
                <w:b/>
                <w:sz w:val="24"/>
                <w:szCs w:val="24"/>
              </w:rPr>
              <w:t>RNF: 8 Yaşam ve Çalışma İçinde / İçinde İletişimuygular</w:t>
            </w:r>
            <w:r w:rsidRPr="00C02219">
              <w:rPr>
                <w:rFonts w:ascii="Times New Roman" w:eastAsia="Times New Roman" w:hAnsi="Times New Roman" w:cs="Times New Roman"/>
                <w:i/>
                <w:sz w:val="24"/>
                <w:szCs w:val="24"/>
              </w:rPr>
              <w:tab/>
            </w:r>
          </w:p>
          <w:p w:rsidR="003519DA" w:rsidRPr="00C02219" w:rsidRDefault="003519DA" w:rsidP="003519DA">
            <w:pPr>
              <w:pStyle w:val="Normal1"/>
              <w:spacing w:line="276" w:lineRule="auto"/>
              <w:ind w:left="45"/>
              <w:jc w:val="both"/>
              <w:rPr>
                <w:rFonts w:ascii="Times New Roman" w:eastAsia="Times New Roman" w:hAnsi="Times New Roman" w:cs="Times New Roman"/>
                <w:i/>
                <w:sz w:val="24"/>
                <w:szCs w:val="24"/>
              </w:rPr>
            </w:pPr>
            <w:r w:rsidRPr="00C02219">
              <w:rPr>
                <w:rFonts w:ascii="Times New Roman" w:eastAsia="Times New Roman" w:hAnsi="Times New Roman" w:cs="Times New Roman"/>
                <w:i/>
                <w:sz w:val="24"/>
                <w:szCs w:val="24"/>
              </w:rPr>
              <w:t>1. Kişisel ve mesleki gelişim için çeşitli bilgi kaynaklarını.</w:t>
            </w:r>
          </w:p>
          <w:p w:rsidR="003519DA" w:rsidRPr="00C02219" w:rsidRDefault="003519DA" w:rsidP="003519DA">
            <w:pPr>
              <w:pStyle w:val="Normal1"/>
              <w:spacing w:line="276" w:lineRule="auto"/>
              <w:ind w:left="45"/>
              <w:jc w:val="both"/>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RNF: 9 Doğa ve Çevrenin Korunması ve Korunması</w:t>
            </w:r>
          </w:p>
          <w:p w:rsidR="003519DA" w:rsidRPr="00C02219" w:rsidRDefault="003519DA" w:rsidP="003519DA">
            <w:pPr>
              <w:pStyle w:val="Normal1"/>
              <w:spacing w:line="276" w:lineRule="auto"/>
              <w:ind w:left="45"/>
              <w:jc w:val="both"/>
              <w:rPr>
                <w:rFonts w:ascii="Times New Roman" w:eastAsia="Times New Roman" w:hAnsi="Times New Roman" w:cs="Times New Roman"/>
                <w:i/>
                <w:sz w:val="24"/>
                <w:szCs w:val="24"/>
              </w:rPr>
            </w:pPr>
            <w:r w:rsidRPr="00C02219">
              <w:rPr>
                <w:rFonts w:ascii="Times New Roman" w:eastAsia="Times New Roman" w:hAnsi="Times New Roman" w:cs="Times New Roman"/>
                <w:i/>
                <w:sz w:val="24"/>
                <w:szCs w:val="24"/>
              </w:rPr>
              <w:t xml:space="preserve">1. Küresel ısınmayı etkileyen faktörleri değerlendirir ve BİT'in bu değişiklikler üzerindeki etkisini haklı gösterir. </w:t>
            </w:r>
          </w:p>
          <w:p w:rsidR="003519DA" w:rsidRPr="00C02219" w:rsidRDefault="003519DA" w:rsidP="003519DA">
            <w:pPr>
              <w:pStyle w:val="Normal1"/>
              <w:spacing w:line="276" w:lineRule="auto"/>
              <w:ind w:left="45"/>
              <w:jc w:val="both"/>
              <w:rPr>
                <w:rFonts w:ascii="Times New Roman" w:eastAsia="Times New Roman" w:hAnsi="Times New Roman" w:cs="Times New Roman"/>
                <w:b/>
                <w:sz w:val="24"/>
                <w:szCs w:val="24"/>
              </w:rPr>
            </w:pPr>
            <w:r w:rsidRPr="00C02219">
              <w:rPr>
                <w:rFonts w:ascii="Times New Roman" w:eastAsia="Times New Roman" w:hAnsi="Times New Roman" w:cs="Times New Roman"/>
                <w:i/>
                <w:sz w:val="24"/>
                <w:szCs w:val="24"/>
              </w:rPr>
              <w:t>2. Çeşitli uygulamaları kullanarak çevreyi korumak için yaratıcı projeler sunar.</w:t>
            </w:r>
          </w:p>
        </w:tc>
      </w:tr>
      <w:tr w:rsidR="003519DA" w:rsidRPr="00C02219" w:rsidTr="002F25CB">
        <w:tc>
          <w:tcPr>
            <w:tcW w:w="1560" w:type="dxa"/>
            <w:vMerge/>
          </w:tcPr>
          <w:p w:rsidR="003519DA" w:rsidRPr="00C02219" w:rsidRDefault="003519DA" w:rsidP="003519DA">
            <w:pPr>
              <w:pStyle w:val="Normal1"/>
              <w:widowControl w:val="0"/>
              <w:spacing w:line="276" w:lineRule="auto"/>
              <w:rPr>
                <w:rFonts w:ascii="Times New Roman" w:eastAsia="Times New Roman" w:hAnsi="Times New Roman" w:cs="Times New Roman"/>
                <w:b/>
                <w:sz w:val="24"/>
                <w:szCs w:val="24"/>
              </w:rPr>
            </w:pPr>
          </w:p>
        </w:tc>
        <w:tc>
          <w:tcPr>
            <w:tcW w:w="2000" w:type="dxa"/>
          </w:tcPr>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Konu</w:t>
            </w:r>
          </w:p>
        </w:tc>
        <w:tc>
          <w:tcPr>
            <w:tcW w:w="7040" w:type="dxa"/>
          </w:tcPr>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Öğrenme Çıktıları (RNL)</w:t>
            </w:r>
          </w:p>
        </w:tc>
      </w:tr>
      <w:tr w:rsidR="003519DA" w:rsidRPr="00C02219" w:rsidTr="002F25CB">
        <w:tc>
          <w:tcPr>
            <w:tcW w:w="1560" w:type="dxa"/>
            <w:vMerge/>
          </w:tcPr>
          <w:p w:rsidR="003519DA" w:rsidRPr="00C02219" w:rsidRDefault="003519DA" w:rsidP="003519DA">
            <w:pPr>
              <w:pStyle w:val="Normal1"/>
              <w:widowControl w:val="0"/>
              <w:spacing w:line="276" w:lineRule="auto"/>
              <w:rPr>
                <w:rFonts w:ascii="Times New Roman" w:eastAsia="Times New Roman" w:hAnsi="Times New Roman" w:cs="Times New Roman"/>
                <w:b/>
                <w:sz w:val="24"/>
                <w:szCs w:val="24"/>
              </w:rPr>
            </w:pPr>
          </w:p>
        </w:tc>
        <w:tc>
          <w:tcPr>
            <w:tcW w:w="2000" w:type="dxa"/>
          </w:tcPr>
          <w:p w:rsidR="003519DA" w:rsidRPr="00C02219" w:rsidRDefault="003519DA" w:rsidP="003519DA">
            <w:pPr>
              <w:pStyle w:val="Normal1"/>
              <w:spacing w:line="276" w:lineRule="auto"/>
              <w:rPr>
                <w:rFonts w:ascii="Times New Roman" w:eastAsia="Times New Roman" w:hAnsi="Times New Roman" w:cs="Times New Roman"/>
                <w:sz w:val="24"/>
                <w:szCs w:val="24"/>
              </w:rPr>
            </w:pPr>
            <w:r w:rsidRPr="00C02219">
              <w:rPr>
                <w:rFonts w:ascii="Times New Roman" w:eastAsia="Times New Roman" w:hAnsi="Times New Roman" w:cs="Times New Roman"/>
                <w:b/>
                <w:sz w:val="24"/>
                <w:szCs w:val="24"/>
              </w:rPr>
              <w:t>Bilgisayar Bileşenlerini Bağlama Adım AdımBilgisayarlar</w:t>
            </w:r>
          </w:p>
          <w:p w:rsidR="003519DA" w:rsidRPr="00C02219" w:rsidRDefault="003519DA" w:rsidP="003519DA">
            <w:pPr>
              <w:pStyle w:val="Normal1"/>
              <w:spacing w:line="276" w:lineRule="auto"/>
              <w:rPr>
                <w:rFonts w:ascii="Times New Roman" w:eastAsia="Times New Roman" w:hAnsi="Times New Roman" w:cs="Times New Roman"/>
                <w:color w:val="FF0000"/>
                <w:sz w:val="24"/>
                <w:szCs w:val="24"/>
              </w:rPr>
            </w:pPr>
          </w:p>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İşletim Sistemi</w:t>
            </w:r>
          </w:p>
          <w:p w:rsidR="003519DA" w:rsidRPr="00C02219" w:rsidRDefault="003519DA" w:rsidP="003519DA">
            <w:pPr>
              <w:pStyle w:val="Normal1"/>
              <w:spacing w:line="276" w:lineRule="auto"/>
              <w:rPr>
                <w:rFonts w:ascii="Times New Roman" w:eastAsia="Times New Roman" w:hAnsi="Times New Roman" w:cs="Times New Roman"/>
                <w:b/>
                <w:sz w:val="24"/>
                <w:szCs w:val="24"/>
              </w:rPr>
            </w:pPr>
          </w:p>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Dizüstüve Taşınabilir Aygıtlar</w:t>
            </w:r>
          </w:p>
          <w:p w:rsidR="003519DA" w:rsidRPr="00C02219" w:rsidRDefault="003519DA" w:rsidP="003519DA">
            <w:pPr>
              <w:pStyle w:val="Normal1"/>
              <w:spacing w:line="276" w:lineRule="auto"/>
              <w:rPr>
                <w:rFonts w:ascii="Times New Roman" w:eastAsia="Times New Roman" w:hAnsi="Times New Roman" w:cs="Times New Roman"/>
                <w:b/>
                <w:sz w:val="24"/>
                <w:szCs w:val="24"/>
              </w:rPr>
            </w:pPr>
          </w:p>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Yazıcılar ve Tarayıcılar</w:t>
            </w:r>
          </w:p>
        </w:tc>
        <w:tc>
          <w:tcPr>
            <w:tcW w:w="7040" w:type="dxa"/>
          </w:tcPr>
          <w:p w:rsidR="003519DA" w:rsidRPr="00C02219" w:rsidRDefault="003519DA" w:rsidP="003519DA">
            <w:pPr>
              <w:pStyle w:val="Normal1"/>
              <w:spacing w:line="276" w:lineRule="auto"/>
              <w:ind w:hanging="720"/>
              <w:rPr>
                <w:rFonts w:ascii="Times New Roman" w:eastAsia="Times New Roman" w:hAnsi="Times New Roman" w:cs="Times New Roman"/>
                <w:sz w:val="24"/>
                <w:szCs w:val="24"/>
              </w:rPr>
            </w:pPr>
            <w:r w:rsidRPr="00C02219">
              <w:rPr>
                <w:rFonts w:ascii="Times New Roman" w:eastAsia="Times New Roman" w:hAnsi="Times New Roman" w:cs="Times New Roman"/>
                <w:sz w:val="24"/>
                <w:szCs w:val="24"/>
              </w:rPr>
              <w:t>Öğrenci:</w:t>
            </w:r>
          </w:p>
          <w:p w:rsidR="003519DA" w:rsidRPr="00C02219" w:rsidRDefault="003519DA" w:rsidP="003519DA">
            <w:pPr>
              <w:pStyle w:val="Normal1"/>
              <w:numPr>
                <w:ilvl w:val="0"/>
                <w:numId w:val="135"/>
              </w:numPr>
              <w:spacing w:line="276" w:lineRule="auto"/>
              <w:ind w:left="444"/>
              <w:rPr>
                <w:sz w:val="24"/>
                <w:szCs w:val="24"/>
              </w:rPr>
            </w:pPr>
            <w:r w:rsidRPr="00C02219">
              <w:rPr>
                <w:rFonts w:ascii="Times New Roman" w:eastAsia="Times New Roman" w:hAnsi="Times New Roman" w:cs="Times New Roman"/>
                <w:sz w:val="24"/>
                <w:szCs w:val="24"/>
              </w:rPr>
              <w:t>Bilgisayar donanımı monte etme, test etme ve yazılım ya da medya aracılığıyla yapılandırma yeteneği geliştirir.</w:t>
            </w:r>
          </w:p>
          <w:p w:rsidR="003519DA" w:rsidRPr="00C02219" w:rsidRDefault="003519DA" w:rsidP="003519DA">
            <w:pPr>
              <w:pStyle w:val="Normal1"/>
              <w:numPr>
                <w:ilvl w:val="0"/>
                <w:numId w:val="135"/>
              </w:numPr>
              <w:spacing w:line="276" w:lineRule="auto"/>
              <w:ind w:left="444"/>
              <w:rPr>
                <w:sz w:val="24"/>
                <w:szCs w:val="24"/>
              </w:rPr>
            </w:pPr>
            <w:r w:rsidRPr="00C02219">
              <w:rPr>
                <w:rFonts w:ascii="Times New Roman" w:eastAsia="Times New Roman" w:hAnsi="Times New Roman" w:cs="Times New Roman"/>
                <w:sz w:val="24"/>
                <w:szCs w:val="24"/>
              </w:rPr>
              <w:t xml:space="preserve">Çeşitli aygıtları ve kılavuzları kullanarak donanım aygıtlarını sistematikleştirin. </w:t>
            </w:r>
          </w:p>
          <w:p w:rsidR="003519DA" w:rsidRPr="00C02219" w:rsidRDefault="003519DA" w:rsidP="003519DA">
            <w:pPr>
              <w:pStyle w:val="Normal1"/>
              <w:numPr>
                <w:ilvl w:val="0"/>
                <w:numId w:val="135"/>
              </w:numPr>
              <w:spacing w:line="276" w:lineRule="auto"/>
              <w:ind w:left="444"/>
              <w:rPr>
                <w:sz w:val="24"/>
                <w:szCs w:val="24"/>
              </w:rPr>
            </w:pPr>
            <w:r w:rsidRPr="00C02219">
              <w:rPr>
                <w:rFonts w:ascii="Times New Roman" w:eastAsia="Times New Roman" w:hAnsi="Times New Roman" w:cs="Times New Roman"/>
                <w:sz w:val="24"/>
                <w:szCs w:val="24"/>
              </w:rPr>
              <w:t>Donanım ve yazılım desteği hakkında bilgi sağlayarak işletim sistemlerini karşılaştırır.</w:t>
            </w:r>
          </w:p>
          <w:p w:rsidR="003519DA" w:rsidRPr="00C02219" w:rsidRDefault="003519DA" w:rsidP="003519DA">
            <w:pPr>
              <w:pStyle w:val="Normal1"/>
              <w:numPr>
                <w:ilvl w:val="0"/>
                <w:numId w:val="135"/>
              </w:numPr>
              <w:spacing w:line="276" w:lineRule="auto"/>
              <w:ind w:left="444"/>
              <w:rPr>
                <w:sz w:val="24"/>
                <w:szCs w:val="24"/>
              </w:rPr>
            </w:pPr>
            <w:r w:rsidRPr="00C02219">
              <w:rPr>
                <w:rFonts w:ascii="Times New Roman" w:eastAsia="Times New Roman" w:hAnsi="Times New Roman" w:cs="Times New Roman"/>
                <w:sz w:val="24"/>
                <w:szCs w:val="24"/>
              </w:rPr>
              <w:t>İşletim Sistemlerini kurar.</w:t>
            </w:r>
          </w:p>
          <w:p w:rsidR="003519DA" w:rsidRPr="00C02219" w:rsidRDefault="003519DA" w:rsidP="003519DA">
            <w:pPr>
              <w:pStyle w:val="Normal1"/>
              <w:numPr>
                <w:ilvl w:val="0"/>
                <w:numId w:val="135"/>
              </w:numPr>
              <w:spacing w:line="276" w:lineRule="auto"/>
              <w:ind w:left="444"/>
              <w:rPr>
                <w:sz w:val="24"/>
                <w:szCs w:val="24"/>
              </w:rPr>
            </w:pPr>
            <w:r w:rsidRPr="00C02219">
              <w:rPr>
                <w:rFonts w:ascii="Times New Roman" w:eastAsia="Times New Roman" w:hAnsi="Times New Roman" w:cs="Times New Roman"/>
                <w:sz w:val="24"/>
                <w:szCs w:val="24"/>
              </w:rPr>
              <w:t>İşletim Sisteminde tanımlanan sorunları çözün.</w:t>
            </w:r>
          </w:p>
          <w:p w:rsidR="003519DA" w:rsidRPr="00C02219" w:rsidRDefault="003519DA" w:rsidP="003519DA">
            <w:pPr>
              <w:pStyle w:val="Normal1"/>
              <w:numPr>
                <w:ilvl w:val="0"/>
                <w:numId w:val="135"/>
              </w:numPr>
              <w:spacing w:line="276" w:lineRule="auto"/>
              <w:ind w:left="444"/>
              <w:rPr>
                <w:sz w:val="24"/>
                <w:szCs w:val="24"/>
              </w:rPr>
            </w:pPr>
            <w:r w:rsidRPr="00C02219">
              <w:rPr>
                <w:rFonts w:ascii="Times New Roman" w:eastAsia="Times New Roman" w:hAnsi="Times New Roman" w:cs="Times New Roman"/>
                <w:sz w:val="24"/>
                <w:szCs w:val="24"/>
              </w:rPr>
              <w:t>İşletim Sistemi Konfigürasyonu ve Yönetimi.</w:t>
            </w:r>
          </w:p>
          <w:p w:rsidR="003519DA" w:rsidRPr="00C02219" w:rsidRDefault="003519DA" w:rsidP="003519DA">
            <w:pPr>
              <w:pStyle w:val="Normal1"/>
              <w:numPr>
                <w:ilvl w:val="0"/>
                <w:numId w:val="135"/>
              </w:numPr>
              <w:spacing w:line="276" w:lineRule="auto"/>
              <w:ind w:left="444"/>
              <w:rPr>
                <w:sz w:val="24"/>
                <w:szCs w:val="24"/>
              </w:rPr>
            </w:pPr>
            <w:r w:rsidRPr="00C02219">
              <w:rPr>
                <w:rFonts w:ascii="Times New Roman" w:eastAsia="Times New Roman" w:hAnsi="Times New Roman" w:cs="Times New Roman"/>
                <w:sz w:val="24"/>
                <w:szCs w:val="24"/>
              </w:rPr>
              <w:t>Dizüstü bilgisayarların nasıl yapılandırılacağını ve onarılacağını açıklar.</w:t>
            </w:r>
          </w:p>
          <w:p w:rsidR="003519DA" w:rsidRPr="00C02219" w:rsidRDefault="003519DA" w:rsidP="003519DA">
            <w:pPr>
              <w:pStyle w:val="Normal1"/>
              <w:numPr>
                <w:ilvl w:val="0"/>
                <w:numId w:val="135"/>
              </w:numPr>
              <w:spacing w:line="276" w:lineRule="auto"/>
              <w:ind w:left="444"/>
              <w:rPr>
                <w:sz w:val="24"/>
                <w:szCs w:val="24"/>
              </w:rPr>
            </w:pPr>
            <w:r w:rsidRPr="00C02219">
              <w:rPr>
                <w:rFonts w:ascii="Times New Roman" w:eastAsia="Times New Roman" w:hAnsi="Times New Roman" w:cs="Times New Roman"/>
                <w:sz w:val="24"/>
                <w:szCs w:val="24"/>
              </w:rPr>
              <w:t>Dizüstü bilgisayarlar ve mobil cihazlarla ilgili sorunları korur ve giderir.</w:t>
            </w:r>
          </w:p>
          <w:p w:rsidR="003519DA" w:rsidRPr="00C02219" w:rsidRDefault="003519DA" w:rsidP="003519DA">
            <w:pPr>
              <w:pStyle w:val="Normal1"/>
              <w:numPr>
                <w:ilvl w:val="0"/>
                <w:numId w:val="135"/>
              </w:numPr>
              <w:spacing w:line="276" w:lineRule="auto"/>
              <w:ind w:left="444"/>
              <w:rPr>
                <w:sz w:val="24"/>
                <w:szCs w:val="24"/>
              </w:rPr>
            </w:pPr>
            <w:r w:rsidRPr="00C02219">
              <w:rPr>
                <w:rFonts w:ascii="Times New Roman" w:eastAsia="Times New Roman" w:hAnsi="Times New Roman" w:cs="Times New Roman"/>
                <w:sz w:val="24"/>
                <w:szCs w:val="24"/>
              </w:rPr>
              <w:t>Farklı tipte yazıcı ve tarayıcıları kurar ve yapılandırır.</w:t>
            </w:r>
          </w:p>
          <w:p w:rsidR="003519DA" w:rsidRPr="00C02219" w:rsidRDefault="003519DA" w:rsidP="003519DA">
            <w:pPr>
              <w:pStyle w:val="Normal1"/>
              <w:spacing w:line="276" w:lineRule="auto"/>
              <w:rPr>
                <w:rFonts w:ascii="Times New Roman" w:eastAsia="Times New Roman" w:hAnsi="Times New Roman" w:cs="Times New Roman"/>
                <w:sz w:val="24"/>
                <w:szCs w:val="24"/>
              </w:rPr>
            </w:pPr>
          </w:p>
        </w:tc>
      </w:tr>
      <w:tr w:rsidR="003519DA" w:rsidRPr="00C02219" w:rsidTr="002F25CB">
        <w:trPr>
          <w:trHeight w:val="1180"/>
        </w:trPr>
        <w:tc>
          <w:tcPr>
            <w:tcW w:w="1560" w:type="dxa"/>
            <w:vMerge/>
          </w:tcPr>
          <w:p w:rsidR="003519DA" w:rsidRPr="00C02219" w:rsidRDefault="003519DA" w:rsidP="003519DA">
            <w:pPr>
              <w:pStyle w:val="Normal1"/>
              <w:widowControl w:val="0"/>
              <w:spacing w:line="276" w:lineRule="auto"/>
              <w:rPr>
                <w:rFonts w:ascii="Times New Roman" w:eastAsia="Times New Roman" w:hAnsi="Times New Roman" w:cs="Times New Roman"/>
                <w:sz w:val="24"/>
                <w:szCs w:val="24"/>
              </w:rPr>
            </w:pPr>
          </w:p>
        </w:tc>
        <w:tc>
          <w:tcPr>
            <w:tcW w:w="2000" w:type="dxa"/>
          </w:tcPr>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Bilgisayar Ağları</w:t>
            </w:r>
          </w:p>
          <w:p w:rsidR="003519DA" w:rsidRPr="00C02219" w:rsidRDefault="003519DA" w:rsidP="003519DA">
            <w:pPr>
              <w:pStyle w:val="Normal1"/>
              <w:spacing w:line="276" w:lineRule="auto"/>
              <w:rPr>
                <w:rFonts w:ascii="Times New Roman" w:eastAsia="Times New Roman" w:hAnsi="Times New Roman" w:cs="Times New Roman"/>
                <w:b/>
                <w:sz w:val="24"/>
                <w:szCs w:val="24"/>
              </w:rPr>
            </w:pPr>
          </w:p>
          <w:p w:rsidR="003519DA" w:rsidRPr="00C02219" w:rsidRDefault="003519DA" w:rsidP="003519DA">
            <w:pPr>
              <w:pStyle w:val="Normal1"/>
              <w:spacing w:line="276" w:lineRule="auto"/>
              <w:rPr>
                <w:rFonts w:ascii="Times New Roman" w:eastAsia="Times New Roman" w:hAnsi="Times New Roman" w:cs="Times New Roman"/>
                <w:b/>
                <w:sz w:val="24"/>
                <w:szCs w:val="24"/>
              </w:rPr>
            </w:pPr>
          </w:p>
          <w:p w:rsidR="003519DA" w:rsidRPr="00C02219" w:rsidRDefault="003519DA" w:rsidP="003519DA">
            <w:pPr>
              <w:pStyle w:val="Normal1"/>
              <w:spacing w:line="276" w:lineRule="auto"/>
              <w:rPr>
                <w:rFonts w:ascii="Times New Roman" w:eastAsia="Times New Roman" w:hAnsi="Times New Roman" w:cs="Times New Roman"/>
                <w:b/>
                <w:sz w:val="24"/>
                <w:szCs w:val="24"/>
              </w:rPr>
            </w:pPr>
          </w:p>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Güvenliği</w:t>
            </w:r>
          </w:p>
          <w:p w:rsidR="003519DA" w:rsidRPr="00C02219" w:rsidRDefault="003519DA" w:rsidP="003519DA">
            <w:pPr>
              <w:pStyle w:val="Normal1"/>
              <w:spacing w:line="276" w:lineRule="auto"/>
              <w:rPr>
                <w:rFonts w:ascii="Times New Roman" w:eastAsia="Times New Roman" w:hAnsi="Times New Roman" w:cs="Times New Roman"/>
                <w:sz w:val="24"/>
                <w:szCs w:val="24"/>
              </w:rPr>
            </w:pPr>
          </w:p>
        </w:tc>
        <w:tc>
          <w:tcPr>
            <w:tcW w:w="7040" w:type="dxa"/>
          </w:tcPr>
          <w:p w:rsidR="003519DA" w:rsidRPr="00C02219" w:rsidRDefault="003519DA" w:rsidP="003519DA">
            <w:pPr>
              <w:pStyle w:val="Normal1"/>
              <w:spacing w:line="276" w:lineRule="auto"/>
              <w:ind w:hanging="720"/>
              <w:rPr>
                <w:rFonts w:ascii="Times New Roman" w:eastAsia="Times New Roman" w:hAnsi="Times New Roman" w:cs="Times New Roman"/>
                <w:sz w:val="24"/>
                <w:szCs w:val="24"/>
              </w:rPr>
            </w:pPr>
            <w:r w:rsidRPr="00C02219">
              <w:rPr>
                <w:rFonts w:ascii="Times New Roman" w:eastAsia="Times New Roman" w:hAnsi="Times New Roman" w:cs="Times New Roman"/>
                <w:sz w:val="24"/>
                <w:szCs w:val="24"/>
              </w:rPr>
              <w:t>Öğrenci:</w:t>
            </w:r>
          </w:p>
          <w:p w:rsidR="003519DA" w:rsidRPr="00C02219" w:rsidRDefault="003519DA" w:rsidP="003519DA">
            <w:pPr>
              <w:pStyle w:val="Normal1"/>
              <w:numPr>
                <w:ilvl w:val="0"/>
                <w:numId w:val="136"/>
              </w:numPr>
              <w:spacing w:line="276" w:lineRule="auto"/>
              <w:ind w:left="444"/>
              <w:rPr>
                <w:sz w:val="24"/>
                <w:szCs w:val="24"/>
              </w:rPr>
            </w:pPr>
            <w:r w:rsidRPr="00C02219">
              <w:rPr>
                <w:rFonts w:ascii="Times New Roman" w:eastAsia="Times New Roman" w:hAnsi="Times New Roman" w:cs="Times New Roman"/>
                <w:sz w:val="24"/>
                <w:szCs w:val="24"/>
              </w:rPr>
              <w:t>Bilgisayar ağ uygulamaları kullanarak aygıtları ağa bağlamayı planlamaktadır.</w:t>
            </w:r>
          </w:p>
          <w:p w:rsidR="003519DA" w:rsidRPr="00C02219" w:rsidRDefault="003519DA" w:rsidP="003519DA">
            <w:pPr>
              <w:pStyle w:val="Normal1"/>
              <w:numPr>
                <w:ilvl w:val="0"/>
                <w:numId w:val="137"/>
              </w:numPr>
              <w:spacing w:line="276" w:lineRule="auto"/>
              <w:ind w:left="444"/>
              <w:rPr>
                <w:sz w:val="24"/>
                <w:szCs w:val="24"/>
              </w:rPr>
            </w:pPr>
            <w:r w:rsidRPr="00C02219">
              <w:rPr>
                <w:rFonts w:ascii="Times New Roman" w:eastAsia="Times New Roman" w:hAnsi="Times New Roman" w:cs="Times New Roman"/>
                <w:sz w:val="24"/>
                <w:szCs w:val="24"/>
              </w:rPr>
              <w:t>LAN'a bağlanacak cihazları yapılandırır.</w:t>
            </w:r>
          </w:p>
          <w:p w:rsidR="003519DA" w:rsidRPr="00C02219" w:rsidRDefault="003519DA" w:rsidP="003519DA">
            <w:pPr>
              <w:pStyle w:val="Normal1"/>
              <w:numPr>
                <w:ilvl w:val="0"/>
                <w:numId w:val="137"/>
              </w:numPr>
              <w:spacing w:line="276" w:lineRule="auto"/>
              <w:ind w:left="444"/>
              <w:rPr>
                <w:sz w:val="24"/>
                <w:szCs w:val="24"/>
              </w:rPr>
            </w:pPr>
            <w:r w:rsidRPr="00C02219">
              <w:rPr>
                <w:rFonts w:ascii="Times New Roman" w:eastAsia="Times New Roman" w:hAnsi="Times New Roman" w:cs="Times New Roman"/>
                <w:sz w:val="24"/>
                <w:szCs w:val="24"/>
              </w:rPr>
              <w:t>Ağ ve medya uygulamalarını kullanarak WAN işlemi hakkında bilgi sağlar.</w:t>
            </w:r>
          </w:p>
          <w:p w:rsidR="003519DA" w:rsidRPr="00C02219" w:rsidRDefault="003519DA" w:rsidP="003519DA">
            <w:pPr>
              <w:pStyle w:val="Normal1"/>
              <w:numPr>
                <w:ilvl w:val="0"/>
                <w:numId w:val="137"/>
              </w:numPr>
              <w:spacing w:line="276" w:lineRule="auto"/>
              <w:ind w:left="444"/>
              <w:rPr>
                <w:sz w:val="24"/>
                <w:szCs w:val="24"/>
              </w:rPr>
            </w:pPr>
            <w:r w:rsidRPr="00C02219">
              <w:rPr>
                <w:rFonts w:ascii="Times New Roman" w:eastAsia="Times New Roman" w:hAnsi="Times New Roman" w:cs="Times New Roman"/>
                <w:sz w:val="24"/>
                <w:szCs w:val="24"/>
              </w:rPr>
              <w:t>Veri güvenliği uygular ve zararlılara karşı korumak için ağ güvenliğini gerçekleştirir.</w:t>
            </w:r>
          </w:p>
        </w:tc>
      </w:tr>
      <w:tr w:rsidR="003519DA" w:rsidRPr="00C02219" w:rsidTr="002F25CB">
        <w:trPr>
          <w:trHeight w:val="3500"/>
        </w:trPr>
        <w:tc>
          <w:tcPr>
            <w:tcW w:w="1560" w:type="dxa"/>
            <w:vMerge/>
          </w:tcPr>
          <w:p w:rsidR="003519DA" w:rsidRPr="00C02219" w:rsidRDefault="003519DA" w:rsidP="003519DA">
            <w:pPr>
              <w:pStyle w:val="Normal1"/>
              <w:widowControl w:val="0"/>
              <w:spacing w:line="276" w:lineRule="auto"/>
              <w:rPr>
                <w:rFonts w:ascii="Times New Roman" w:eastAsia="Times New Roman" w:hAnsi="Times New Roman" w:cs="Times New Roman"/>
                <w:sz w:val="24"/>
                <w:szCs w:val="24"/>
              </w:rPr>
            </w:pPr>
          </w:p>
        </w:tc>
        <w:tc>
          <w:tcPr>
            <w:tcW w:w="2000" w:type="dxa"/>
          </w:tcPr>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JavaProgramlaması</w:t>
            </w:r>
          </w:p>
        </w:tc>
        <w:tc>
          <w:tcPr>
            <w:tcW w:w="7040" w:type="dxa"/>
          </w:tcPr>
          <w:p w:rsidR="003519DA" w:rsidRPr="00C02219" w:rsidRDefault="003519DA" w:rsidP="003519DA">
            <w:pPr>
              <w:pStyle w:val="Normal1"/>
              <w:spacing w:line="276" w:lineRule="auto"/>
              <w:ind w:hanging="720"/>
              <w:rPr>
                <w:rFonts w:ascii="Times New Roman" w:eastAsia="Times New Roman" w:hAnsi="Times New Roman" w:cs="Times New Roman"/>
                <w:sz w:val="24"/>
                <w:szCs w:val="24"/>
              </w:rPr>
            </w:pPr>
            <w:r w:rsidRPr="00C02219">
              <w:rPr>
                <w:rFonts w:ascii="Times New Roman" w:eastAsia="Times New Roman" w:hAnsi="Times New Roman" w:cs="Times New Roman"/>
                <w:sz w:val="24"/>
                <w:szCs w:val="24"/>
              </w:rPr>
              <w:t xml:space="preserve"> Öğrenci:</w:t>
            </w:r>
          </w:p>
          <w:p w:rsidR="003519DA" w:rsidRPr="00C02219" w:rsidRDefault="003519DA" w:rsidP="003519DA">
            <w:pPr>
              <w:pStyle w:val="Normal1"/>
              <w:numPr>
                <w:ilvl w:val="0"/>
                <w:numId w:val="174"/>
              </w:numPr>
              <w:spacing w:line="276" w:lineRule="auto"/>
              <w:rPr>
                <w:sz w:val="24"/>
                <w:szCs w:val="24"/>
              </w:rPr>
            </w:pPr>
            <w:r w:rsidRPr="00C02219">
              <w:rPr>
                <w:rFonts w:ascii="Times New Roman" w:eastAsia="Times New Roman" w:hAnsi="Times New Roman" w:cs="Times New Roman"/>
                <w:sz w:val="24"/>
                <w:szCs w:val="24"/>
              </w:rPr>
              <w:t>Uygulamayı, yaşı için yeterli ve güncel olan İşletim Sistemlerine yükler.</w:t>
            </w:r>
          </w:p>
          <w:p w:rsidR="003519DA" w:rsidRPr="00C02219" w:rsidRDefault="003519DA" w:rsidP="003519DA">
            <w:pPr>
              <w:pStyle w:val="Normal1"/>
              <w:numPr>
                <w:ilvl w:val="0"/>
                <w:numId w:val="174"/>
              </w:numPr>
              <w:spacing w:line="276" w:lineRule="auto"/>
              <w:rPr>
                <w:sz w:val="24"/>
                <w:szCs w:val="24"/>
              </w:rPr>
            </w:pPr>
            <w:r w:rsidRPr="00C02219">
              <w:rPr>
                <w:rFonts w:ascii="Times New Roman" w:eastAsia="Times New Roman" w:hAnsi="Times New Roman" w:cs="Times New Roman"/>
                <w:sz w:val="24"/>
                <w:szCs w:val="24"/>
              </w:rPr>
              <w:t>Uygulamanın başlangıçtaki görünümünü açıklar ve uygulamayı yönlendirir.</w:t>
            </w:r>
          </w:p>
          <w:p w:rsidR="003519DA" w:rsidRPr="00C02219" w:rsidRDefault="003519DA" w:rsidP="003519DA">
            <w:pPr>
              <w:pStyle w:val="Normal1"/>
              <w:numPr>
                <w:ilvl w:val="0"/>
                <w:numId w:val="174"/>
              </w:numPr>
              <w:spacing w:line="276" w:lineRule="auto"/>
              <w:rPr>
                <w:sz w:val="24"/>
                <w:szCs w:val="24"/>
              </w:rPr>
            </w:pPr>
            <w:r w:rsidRPr="00C02219">
              <w:rPr>
                <w:rFonts w:ascii="Times New Roman" w:eastAsia="Times New Roman" w:hAnsi="Times New Roman" w:cs="Times New Roman"/>
                <w:sz w:val="24"/>
                <w:szCs w:val="24"/>
              </w:rPr>
              <w:t>Yeni bir projenin açılışını gösterir ve nesneler yaratır. Ayrıca sınıfları ve nesneleri derler ve derleme sırasındaki hataları kontrol eder.</w:t>
            </w:r>
          </w:p>
          <w:p w:rsidR="003519DA" w:rsidRPr="00C02219" w:rsidRDefault="003519DA" w:rsidP="003519DA">
            <w:pPr>
              <w:pStyle w:val="Normal1"/>
              <w:numPr>
                <w:ilvl w:val="0"/>
                <w:numId w:val="174"/>
              </w:numPr>
              <w:spacing w:line="276" w:lineRule="auto"/>
              <w:rPr>
                <w:sz w:val="24"/>
                <w:szCs w:val="24"/>
              </w:rPr>
            </w:pPr>
            <w:r w:rsidRPr="00C02219">
              <w:rPr>
                <w:rFonts w:ascii="Times New Roman" w:eastAsia="Times New Roman" w:hAnsi="Times New Roman" w:cs="Times New Roman"/>
                <w:sz w:val="24"/>
                <w:szCs w:val="24"/>
              </w:rPr>
              <w:t>Tesisleri inceleyin ve iç koşullarını kontrol edin.</w:t>
            </w:r>
          </w:p>
          <w:p w:rsidR="003519DA" w:rsidRPr="00C02219" w:rsidRDefault="003519DA" w:rsidP="003519DA">
            <w:pPr>
              <w:pStyle w:val="Normal1"/>
              <w:numPr>
                <w:ilvl w:val="0"/>
                <w:numId w:val="174"/>
              </w:numPr>
              <w:spacing w:line="276" w:lineRule="auto"/>
              <w:rPr>
                <w:sz w:val="24"/>
                <w:szCs w:val="24"/>
              </w:rPr>
            </w:pPr>
            <w:r w:rsidRPr="00C02219">
              <w:rPr>
                <w:rFonts w:ascii="Times New Roman" w:eastAsia="Times New Roman" w:hAnsi="Times New Roman" w:cs="Times New Roman"/>
                <w:sz w:val="24"/>
                <w:szCs w:val="24"/>
              </w:rPr>
              <w:t>Bağımsız uygulamalar oluşturur ve diğer işlemleri kullanır.</w:t>
            </w:r>
          </w:p>
          <w:p w:rsidR="003519DA" w:rsidRPr="00C02219" w:rsidRDefault="003519DA" w:rsidP="003519DA">
            <w:pPr>
              <w:pStyle w:val="Normal1"/>
              <w:numPr>
                <w:ilvl w:val="0"/>
                <w:numId w:val="174"/>
              </w:numPr>
              <w:spacing w:line="276" w:lineRule="auto"/>
              <w:rPr>
                <w:sz w:val="24"/>
                <w:szCs w:val="24"/>
              </w:rPr>
            </w:pPr>
            <w:r w:rsidRPr="00C02219">
              <w:rPr>
                <w:rFonts w:ascii="Times New Roman" w:eastAsia="Times New Roman" w:hAnsi="Times New Roman" w:cs="Times New Roman"/>
                <w:sz w:val="24"/>
                <w:szCs w:val="24"/>
              </w:rPr>
              <w:t>Geliştirmenin aşamalarını dikkate alarak uygulamalar oluşturur: uygulamanın planlanması, geliştirilmesi, uygulanması ve değerlendirilmesi.</w:t>
            </w:r>
          </w:p>
        </w:tc>
      </w:tr>
      <w:tr w:rsidR="003519DA" w:rsidRPr="00C02219" w:rsidTr="002F25CB">
        <w:tc>
          <w:tcPr>
            <w:tcW w:w="1560" w:type="dxa"/>
            <w:vMerge w:val="restart"/>
          </w:tcPr>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kişiselDanışmanlık</w:t>
            </w:r>
            <w:r w:rsidRPr="00C02219">
              <w:rPr>
                <w:rFonts w:ascii="Times New Roman" w:eastAsia="Times New Roman" w:hAnsi="Times New Roman" w:cs="Times New Roman"/>
                <w:sz w:val="24"/>
                <w:szCs w:val="24"/>
              </w:rPr>
              <w:t>kariyer</w:t>
            </w:r>
          </w:p>
        </w:tc>
        <w:tc>
          <w:tcPr>
            <w:tcW w:w="9040" w:type="dxa"/>
            <w:gridSpan w:val="2"/>
          </w:tcPr>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RNF 2. Raise niteliklerive</w:t>
            </w:r>
          </w:p>
          <w:p w:rsidR="003519DA" w:rsidRPr="00C02219" w:rsidRDefault="003519DA" w:rsidP="003519DA">
            <w:pPr>
              <w:pStyle w:val="Normal1"/>
              <w:spacing w:line="276" w:lineRule="auto"/>
              <w:jc w:val="both"/>
              <w:rPr>
                <w:rFonts w:ascii="Times New Roman" w:eastAsia="Times New Roman" w:hAnsi="Times New Roman" w:cs="Times New Roman"/>
                <w:i/>
                <w:sz w:val="24"/>
                <w:szCs w:val="24"/>
              </w:rPr>
            </w:pPr>
            <w:r w:rsidRPr="00C02219">
              <w:rPr>
                <w:rFonts w:ascii="Times New Roman" w:eastAsia="Times New Roman" w:hAnsi="Times New Roman" w:cs="Times New Roman"/>
                <w:i/>
                <w:sz w:val="24"/>
                <w:szCs w:val="24"/>
              </w:rPr>
              <w:t>2.1çalışma olması.Gelecekteki kariyer seçimleri üzerindeki etkileri göz önünde bulundurarak kişisel ve mesleki becerilerin yanı sıra farklı ilgi alanlarına göre belirlenen başarıları, kişisel gelişim için belirlenen hedeflere göre değerlendirir.</w:t>
            </w:r>
          </w:p>
          <w:p w:rsidR="003519DA" w:rsidRPr="00C02219" w:rsidRDefault="003519DA" w:rsidP="003519DA">
            <w:pPr>
              <w:pStyle w:val="Normal1"/>
              <w:spacing w:line="276" w:lineRule="auto"/>
              <w:jc w:val="both"/>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RNF 3. Kariyer danışmanlığı ve rehberliği</w:t>
            </w:r>
          </w:p>
          <w:p w:rsidR="003519DA" w:rsidRPr="00C02219" w:rsidRDefault="003519DA" w:rsidP="003519DA">
            <w:pPr>
              <w:pStyle w:val="Normal1"/>
              <w:spacing w:line="276" w:lineRule="auto"/>
              <w:jc w:val="both"/>
              <w:rPr>
                <w:rFonts w:ascii="Times New Roman" w:eastAsia="Times New Roman" w:hAnsi="Times New Roman" w:cs="Times New Roman"/>
                <w:i/>
                <w:sz w:val="24"/>
                <w:szCs w:val="24"/>
              </w:rPr>
            </w:pPr>
            <w:r w:rsidRPr="00C02219">
              <w:rPr>
                <w:rFonts w:ascii="Times New Roman" w:eastAsia="Times New Roman" w:hAnsi="Times New Roman" w:cs="Times New Roman"/>
                <w:i/>
                <w:sz w:val="24"/>
                <w:szCs w:val="24"/>
              </w:rPr>
              <w:t>3.1. Daha fazla kariyer karar verme yoluyla kısa vadeli ve uzun vadeli planlar sunar.</w:t>
            </w:r>
          </w:p>
          <w:p w:rsidR="003519DA" w:rsidRPr="00C02219" w:rsidRDefault="003519DA" w:rsidP="003519DA">
            <w:pPr>
              <w:pStyle w:val="Normal1"/>
              <w:spacing w:line="276" w:lineRule="auto"/>
              <w:jc w:val="both"/>
              <w:rPr>
                <w:rFonts w:ascii="Times New Roman" w:eastAsia="Times New Roman" w:hAnsi="Times New Roman" w:cs="Times New Roman"/>
                <w:i/>
                <w:sz w:val="24"/>
                <w:szCs w:val="24"/>
              </w:rPr>
            </w:pPr>
            <w:r w:rsidRPr="00C02219">
              <w:rPr>
                <w:rFonts w:ascii="Times New Roman" w:eastAsia="Times New Roman" w:hAnsi="Times New Roman" w:cs="Times New Roman"/>
                <w:i/>
                <w:sz w:val="24"/>
                <w:szCs w:val="24"/>
              </w:rPr>
              <w:t>3.2. Mesleki hedeflerini gerçekleştirmek için kişisel gelişim planı geliştirir.</w:t>
            </w:r>
          </w:p>
          <w:p w:rsidR="003519DA" w:rsidRPr="00C02219" w:rsidRDefault="003519DA" w:rsidP="003519DA">
            <w:pPr>
              <w:pStyle w:val="Normal1"/>
              <w:spacing w:line="276" w:lineRule="auto"/>
              <w:jc w:val="both"/>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RNF 7. Mesleki Yaşam ve Gelecek Kariyerine Hazırlanma</w:t>
            </w:r>
          </w:p>
          <w:p w:rsidR="003519DA" w:rsidRPr="00C02219" w:rsidRDefault="003519DA" w:rsidP="003519DA">
            <w:pPr>
              <w:pStyle w:val="Normal1"/>
              <w:spacing w:line="276" w:lineRule="auto"/>
              <w:jc w:val="both"/>
              <w:rPr>
                <w:rFonts w:ascii="Times New Roman" w:eastAsia="Times New Roman" w:hAnsi="Times New Roman" w:cs="Times New Roman"/>
                <w:i/>
                <w:sz w:val="24"/>
                <w:szCs w:val="24"/>
              </w:rPr>
            </w:pPr>
            <w:r w:rsidRPr="00C02219">
              <w:rPr>
                <w:rFonts w:ascii="Times New Roman" w:eastAsia="Times New Roman" w:hAnsi="Times New Roman" w:cs="Times New Roman"/>
                <w:i/>
                <w:sz w:val="24"/>
                <w:szCs w:val="24"/>
              </w:rPr>
              <w:t>7.1. Çeşitli profesyonel faaliyetler için veri işleme yazılımı uygulamalarını kullanır.</w:t>
            </w:r>
          </w:p>
          <w:p w:rsidR="003519DA" w:rsidRPr="00C02219" w:rsidRDefault="003519DA" w:rsidP="003519DA">
            <w:pPr>
              <w:pStyle w:val="Normal1"/>
              <w:spacing w:line="276" w:lineRule="auto"/>
              <w:jc w:val="both"/>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RNF 8. Yaşam ve iş için / içinde iletişim</w:t>
            </w:r>
          </w:p>
          <w:p w:rsidR="003519DA" w:rsidRPr="00C02219" w:rsidRDefault="003519DA" w:rsidP="003519DA">
            <w:pPr>
              <w:pStyle w:val="Normal1"/>
              <w:spacing w:line="276" w:lineRule="auto"/>
              <w:jc w:val="both"/>
              <w:rPr>
                <w:rFonts w:ascii="Times New Roman" w:eastAsia="Times New Roman" w:hAnsi="Times New Roman" w:cs="Times New Roman"/>
                <w:i/>
                <w:sz w:val="24"/>
                <w:szCs w:val="24"/>
              </w:rPr>
            </w:pPr>
            <w:r w:rsidRPr="00C02219">
              <w:rPr>
                <w:rFonts w:ascii="Times New Roman" w:eastAsia="Times New Roman" w:hAnsi="Times New Roman" w:cs="Times New Roman"/>
                <w:i/>
                <w:sz w:val="24"/>
                <w:szCs w:val="24"/>
              </w:rPr>
              <w:t>8.1. Kişisel ve mesleki gelişim için çeşitli bilgi kaynaklarını uygular.</w:t>
            </w:r>
          </w:p>
        </w:tc>
      </w:tr>
      <w:tr w:rsidR="003519DA" w:rsidRPr="00C02219" w:rsidTr="002F25CB">
        <w:tc>
          <w:tcPr>
            <w:tcW w:w="1560" w:type="dxa"/>
            <w:vMerge/>
          </w:tcPr>
          <w:p w:rsidR="003519DA" w:rsidRPr="00C02219" w:rsidRDefault="003519DA" w:rsidP="003519DA">
            <w:pPr>
              <w:pStyle w:val="Normal1"/>
              <w:widowControl w:val="0"/>
              <w:spacing w:line="276" w:lineRule="auto"/>
              <w:rPr>
                <w:rFonts w:ascii="Times New Roman" w:eastAsia="Times New Roman" w:hAnsi="Times New Roman" w:cs="Times New Roman"/>
                <w:i/>
                <w:sz w:val="24"/>
                <w:szCs w:val="24"/>
              </w:rPr>
            </w:pPr>
          </w:p>
        </w:tc>
        <w:tc>
          <w:tcPr>
            <w:tcW w:w="2000" w:type="dxa"/>
          </w:tcPr>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Konu Konu</w:t>
            </w:r>
          </w:p>
        </w:tc>
        <w:tc>
          <w:tcPr>
            <w:tcW w:w="7040" w:type="dxa"/>
          </w:tcPr>
          <w:p w:rsidR="003519DA" w:rsidRPr="00C02219" w:rsidRDefault="003519DA" w:rsidP="003519DA">
            <w:pPr>
              <w:pStyle w:val="Normal1"/>
              <w:spacing w:line="276" w:lineRule="auto"/>
              <w:rPr>
                <w:rFonts w:ascii="Times New Roman" w:eastAsia="Times New Roman" w:hAnsi="Times New Roman" w:cs="Times New Roman"/>
                <w:sz w:val="24"/>
                <w:szCs w:val="24"/>
              </w:rPr>
            </w:pPr>
            <w:r w:rsidRPr="00C02219">
              <w:rPr>
                <w:rFonts w:ascii="Times New Roman" w:eastAsia="Times New Roman" w:hAnsi="Times New Roman" w:cs="Times New Roman"/>
                <w:b/>
                <w:sz w:val="24"/>
                <w:szCs w:val="24"/>
              </w:rPr>
              <w:t>Öğrenme Çıktıları (RNL)</w:t>
            </w:r>
          </w:p>
        </w:tc>
      </w:tr>
      <w:tr w:rsidR="003519DA" w:rsidRPr="00C02219" w:rsidTr="002F25CB">
        <w:trPr>
          <w:trHeight w:val="4320"/>
        </w:trPr>
        <w:tc>
          <w:tcPr>
            <w:tcW w:w="1560" w:type="dxa"/>
            <w:vMerge/>
          </w:tcPr>
          <w:p w:rsidR="003519DA" w:rsidRPr="00C02219" w:rsidRDefault="003519DA" w:rsidP="003519DA">
            <w:pPr>
              <w:pStyle w:val="Normal1"/>
              <w:widowControl w:val="0"/>
              <w:spacing w:line="276" w:lineRule="auto"/>
              <w:rPr>
                <w:rFonts w:ascii="Times New Roman" w:eastAsia="Times New Roman" w:hAnsi="Times New Roman" w:cs="Times New Roman"/>
                <w:sz w:val="24"/>
                <w:szCs w:val="24"/>
              </w:rPr>
            </w:pPr>
          </w:p>
        </w:tc>
        <w:tc>
          <w:tcPr>
            <w:tcW w:w="2000" w:type="dxa"/>
          </w:tcPr>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Kariyer Gelişimi Araştırma</w:t>
            </w:r>
          </w:p>
        </w:tc>
        <w:tc>
          <w:tcPr>
            <w:tcW w:w="7040" w:type="dxa"/>
          </w:tcPr>
          <w:p w:rsidR="003519DA" w:rsidRPr="00C02219" w:rsidRDefault="003519DA" w:rsidP="003519DA">
            <w:pPr>
              <w:pStyle w:val="Normal1"/>
              <w:spacing w:line="276" w:lineRule="auto"/>
              <w:rPr>
                <w:rFonts w:ascii="Times New Roman" w:eastAsia="Times New Roman" w:hAnsi="Times New Roman" w:cs="Times New Roman"/>
                <w:sz w:val="24"/>
                <w:szCs w:val="24"/>
              </w:rPr>
            </w:pPr>
            <w:r w:rsidRPr="00C02219">
              <w:rPr>
                <w:rFonts w:ascii="Times New Roman" w:eastAsia="Times New Roman" w:hAnsi="Times New Roman" w:cs="Times New Roman"/>
                <w:sz w:val="24"/>
                <w:szCs w:val="24"/>
              </w:rPr>
              <w:t>Öğrencisi:</w:t>
            </w:r>
          </w:p>
          <w:p w:rsidR="003519DA" w:rsidRPr="00C02219" w:rsidRDefault="003519DA" w:rsidP="003519DA">
            <w:pPr>
              <w:pStyle w:val="Normal1"/>
              <w:numPr>
                <w:ilvl w:val="0"/>
                <w:numId w:val="173"/>
              </w:numPr>
              <w:spacing w:line="276" w:lineRule="auto"/>
              <w:ind w:left="291" w:hanging="284"/>
              <w:rPr>
                <w:sz w:val="24"/>
                <w:szCs w:val="24"/>
              </w:rPr>
            </w:pPr>
            <w:r w:rsidRPr="00C02219">
              <w:rPr>
                <w:rFonts w:ascii="Times New Roman" w:eastAsia="Times New Roman" w:hAnsi="Times New Roman" w:cs="Times New Roman"/>
                <w:sz w:val="24"/>
                <w:szCs w:val="24"/>
              </w:rPr>
              <w:t>Çeşitli kişisel ve mesleki gelişim bilgileri kaynaklarını (medya, istihdam büroları, VTC-Mesleki Eğitim Merkezi ve GoK-Kariyer Merkezi) araştırır.</w:t>
            </w:r>
          </w:p>
          <w:p w:rsidR="003519DA" w:rsidRPr="00C02219" w:rsidRDefault="003519DA" w:rsidP="003519DA">
            <w:pPr>
              <w:pStyle w:val="Normal1"/>
              <w:numPr>
                <w:ilvl w:val="0"/>
                <w:numId w:val="161"/>
              </w:numPr>
              <w:spacing w:line="276" w:lineRule="auto"/>
              <w:ind w:left="360"/>
              <w:rPr>
                <w:sz w:val="24"/>
                <w:szCs w:val="24"/>
              </w:rPr>
            </w:pPr>
            <w:r w:rsidRPr="00C02219">
              <w:rPr>
                <w:rFonts w:ascii="Times New Roman" w:eastAsia="Times New Roman" w:hAnsi="Times New Roman" w:cs="Times New Roman"/>
                <w:sz w:val="24"/>
                <w:szCs w:val="24"/>
              </w:rPr>
              <w:t>Bir proje hazırlayarak ve sunarak kişisel becerileri teşvik eder.</w:t>
            </w:r>
          </w:p>
          <w:p w:rsidR="003519DA" w:rsidRPr="00C02219" w:rsidRDefault="003519DA" w:rsidP="003519DA">
            <w:pPr>
              <w:pStyle w:val="Normal1"/>
              <w:numPr>
                <w:ilvl w:val="0"/>
                <w:numId w:val="161"/>
              </w:numPr>
              <w:spacing w:line="276" w:lineRule="auto"/>
              <w:ind w:left="360"/>
              <w:rPr>
                <w:sz w:val="24"/>
                <w:szCs w:val="24"/>
              </w:rPr>
            </w:pPr>
            <w:r w:rsidRPr="00C02219">
              <w:rPr>
                <w:rFonts w:ascii="Times New Roman" w:eastAsia="Times New Roman" w:hAnsi="Times New Roman" w:cs="Times New Roman"/>
                <w:sz w:val="24"/>
                <w:szCs w:val="24"/>
              </w:rPr>
              <w:t>Kişisel ve mesleki becerilerini değerlendirmek için farklı platformlarda test formları uygulayın.</w:t>
            </w:r>
          </w:p>
          <w:p w:rsidR="003519DA" w:rsidRPr="00C02219" w:rsidRDefault="003519DA" w:rsidP="003519DA">
            <w:pPr>
              <w:pStyle w:val="Normal1"/>
              <w:numPr>
                <w:ilvl w:val="0"/>
                <w:numId w:val="161"/>
              </w:numPr>
              <w:spacing w:line="276" w:lineRule="auto"/>
              <w:ind w:left="360"/>
              <w:rPr>
                <w:sz w:val="24"/>
                <w:szCs w:val="24"/>
              </w:rPr>
            </w:pPr>
            <w:r w:rsidRPr="00C02219">
              <w:rPr>
                <w:rFonts w:ascii="Times New Roman" w:eastAsia="Times New Roman" w:hAnsi="Times New Roman" w:cs="Times New Roman"/>
                <w:sz w:val="24"/>
                <w:szCs w:val="24"/>
              </w:rPr>
              <w:t>Kariyeri için kısa ve orta vadeli planlar hazırlar.</w:t>
            </w:r>
          </w:p>
          <w:p w:rsidR="003519DA" w:rsidRPr="00C02219" w:rsidRDefault="003519DA" w:rsidP="003519DA">
            <w:pPr>
              <w:pStyle w:val="Normal1"/>
              <w:numPr>
                <w:ilvl w:val="0"/>
                <w:numId w:val="161"/>
              </w:numPr>
              <w:spacing w:line="276" w:lineRule="auto"/>
              <w:ind w:left="360"/>
              <w:rPr>
                <w:sz w:val="24"/>
                <w:szCs w:val="24"/>
              </w:rPr>
            </w:pPr>
            <w:r w:rsidRPr="00C02219">
              <w:rPr>
                <w:rFonts w:ascii="Times New Roman" w:eastAsia="Times New Roman" w:hAnsi="Times New Roman" w:cs="Times New Roman"/>
                <w:sz w:val="24"/>
                <w:szCs w:val="24"/>
              </w:rPr>
              <w:t>Çeşitli başvuruların (fakülte, burslar, projeler için) çevrimiçi doldurulması uygulamaları.</w:t>
            </w:r>
          </w:p>
          <w:p w:rsidR="003519DA" w:rsidRPr="00C02219" w:rsidRDefault="003519DA" w:rsidP="003519DA">
            <w:pPr>
              <w:pStyle w:val="Normal1"/>
              <w:numPr>
                <w:ilvl w:val="0"/>
                <w:numId w:val="161"/>
              </w:numPr>
              <w:spacing w:line="276" w:lineRule="auto"/>
              <w:ind w:left="360"/>
              <w:rPr>
                <w:sz w:val="24"/>
                <w:szCs w:val="24"/>
              </w:rPr>
            </w:pPr>
            <w:r w:rsidRPr="00C02219">
              <w:rPr>
                <w:rFonts w:ascii="Times New Roman" w:eastAsia="Times New Roman" w:hAnsi="Times New Roman" w:cs="Times New Roman"/>
                <w:sz w:val="24"/>
                <w:szCs w:val="24"/>
              </w:rPr>
              <w:t>Çevrimiçi belgelerin nasıl gönderileceğini uygular (CV, Kapak Mektubu).</w:t>
            </w:r>
          </w:p>
        </w:tc>
      </w:tr>
      <w:tr w:rsidR="003519DA" w:rsidRPr="00C02219" w:rsidTr="002F25CB">
        <w:tc>
          <w:tcPr>
            <w:tcW w:w="1560" w:type="dxa"/>
            <w:vMerge w:val="restart"/>
          </w:tcPr>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 xml:space="preserve">Girişimcilik Çalışması ve Eğitimi </w:t>
            </w:r>
          </w:p>
          <w:p w:rsidR="003519DA" w:rsidRPr="00C02219" w:rsidRDefault="003519DA" w:rsidP="003519DA">
            <w:pPr>
              <w:pStyle w:val="Normal1"/>
              <w:spacing w:line="276" w:lineRule="auto"/>
              <w:rPr>
                <w:rFonts w:ascii="Times New Roman" w:eastAsia="Times New Roman" w:hAnsi="Times New Roman" w:cs="Times New Roman"/>
                <w:b/>
                <w:sz w:val="24"/>
                <w:szCs w:val="24"/>
              </w:rPr>
            </w:pPr>
          </w:p>
          <w:p w:rsidR="003519DA" w:rsidRPr="00C02219" w:rsidRDefault="003519DA" w:rsidP="003519DA">
            <w:pPr>
              <w:pStyle w:val="Normal1"/>
              <w:spacing w:line="276" w:lineRule="auto"/>
              <w:rPr>
                <w:rFonts w:ascii="Times New Roman" w:eastAsia="Times New Roman" w:hAnsi="Times New Roman" w:cs="Times New Roman"/>
                <w:b/>
                <w:sz w:val="24"/>
                <w:szCs w:val="24"/>
              </w:rPr>
            </w:pPr>
          </w:p>
          <w:p w:rsidR="003519DA" w:rsidRPr="00C02219" w:rsidRDefault="003519DA" w:rsidP="003519DA">
            <w:pPr>
              <w:pStyle w:val="Normal1"/>
              <w:spacing w:line="276" w:lineRule="auto"/>
              <w:rPr>
                <w:rFonts w:ascii="Times New Roman" w:eastAsia="Times New Roman" w:hAnsi="Times New Roman" w:cs="Times New Roman"/>
                <w:b/>
                <w:sz w:val="24"/>
                <w:szCs w:val="24"/>
              </w:rPr>
            </w:pPr>
          </w:p>
        </w:tc>
        <w:tc>
          <w:tcPr>
            <w:tcW w:w="9040" w:type="dxa"/>
            <w:gridSpan w:val="2"/>
          </w:tcPr>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 xml:space="preserve">RNF: </w:t>
            </w:r>
          </w:p>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 xml:space="preserve">1. Ev, okul ve topluluk çalışmasını anlama ve uygulama. </w:t>
            </w:r>
          </w:p>
          <w:p w:rsidR="003519DA" w:rsidRPr="00C02219" w:rsidRDefault="003519DA" w:rsidP="003519DA">
            <w:pPr>
              <w:pStyle w:val="Normal1"/>
              <w:spacing w:line="276" w:lineRule="auto"/>
              <w:rPr>
                <w:rFonts w:ascii="Times New Roman" w:eastAsia="Times New Roman" w:hAnsi="Times New Roman" w:cs="Times New Roman"/>
                <w:i/>
                <w:sz w:val="24"/>
                <w:szCs w:val="24"/>
              </w:rPr>
            </w:pPr>
            <w:r w:rsidRPr="00C02219">
              <w:rPr>
                <w:rFonts w:ascii="Times New Roman" w:eastAsia="Times New Roman" w:hAnsi="Times New Roman" w:cs="Times New Roman"/>
                <w:i/>
                <w:sz w:val="24"/>
                <w:szCs w:val="24"/>
              </w:rPr>
              <w:t>1</w:t>
            </w:r>
            <w:r w:rsidRPr="00C02219">
              <w:rPr>
                <w:rFonts w:ascii="Times New Roman" w:eastAsia="Times New Roman" w:hAnsi="Times New Roman" w:cs="Times New Roman"/>
                <w:b/>
                <w:sz w:val="24"/>
                <w:szCs w:val="24"/>
              </w:rPr>
              <w:t>.</w:t>
            </w:r>
            <w:r w:rsidRPr="00C02219">
              <w:rPr>
                <w:rFonts w:ascii="Times New Roman" w:eastAsia="Times New Roman" w:hAnsi="Times New Roman" w:cs="Times New Roman"/>
                <w:i/>
                <w:sz w:val="24"/>
                <w:szCs w:val="24"/>
              </w:rPr>
              <w:t xml:space="preserve">2 Bireysel ve grup okul projesi çalışmalarını tasarlamak ve uygulamak için kişisel bilgi ve deneyimlerden yararlanır. </w:t>
            </w:r>
          </w:p>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2. Yaşam ve iş için kişisel nitelikleri geliştirmek</w:t>
            </w:r>
          </w:p>
          <w:p w:rsidR="003519DA" w:rsidRPr="00C02219" w:rsidRDefault="003519DA" w:rsidP="003519DA">
            <w:pPr>
              <w:pStyle w:val="Normal1"/>
              <w:spacing w:line="276" w:lineRule="auto"/>
              <w:rPr>
                <w:rFonts w:ascii="Times New Roman" w:eastAsia="Times New Roman" w:hAnsi="Times New Roman" w:cs="Times New Roman"/>
                <w:i/>
                <w:sz w:val="24"/>
                <w:szCs w:val="24"/>
              </w:rPr>
            </w:pPr>
            <w:r w:rsidRPr="00C02219">
              <w:rPr>
                <w:rFonts w:ascii="Times New Roman" w:eastAsia="Times New Roman" w:hAnsi="Times New Roman" w:cs="Times New Roman"/>
                <w:i/>
                <w:sz w:val="24"/>
                <w:szCs w:val="24"/>
              </w:rPr>
              <w:t>2</w:t>
            </w:r>
            <w:r w:rsidRPr="00C02219">
              <w:rPr>
                <w:rFonts w:ascii="Times New Roman" w:eastAsia="Times New Roman" w:hAnsi="Times New Roman" w:cs="Times New Roman"/>
                <w:sz w:val="24"/>
                <w:szCs w:val="24"/>
              </w:rPr>
              <w:t>.</w:t>
            </w:r>
            <w:r w:rsidRPr="00C02219">
              <w:rPr>
                <w:rFonts w:ascii="Times New Roman" w:eastAsia="Times New Roman" w:hAnsi="Times New Roman" w:cs="Times New Roman"/>
                <w:i/>
                <w:sz w:val="24"/>
                <w:szCs w:val="24"/>
              </w:rPr>
              <w:t>1. Kişisel, mesleki gelişim ve çeşitli öğrenme fırsatlarının temelini oluşturmak için gereken becerileri gösterir.</w:t>
            </w:r>
          </w:p>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3. Kariyer danışmanlığı ve rehberliği</w:t>
            </w:r>
          </w:p>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i/>
                <w:sz w:val="24"/>
                <w:szCs w:val="24"/>
              </w:rPr>
              <w:t>3.2. Kişisel bilgi ve becerileri işgücü piyasası ihtiyaçları ile ilişkilendirin.</w:t>
            </w:r>
          </w:p>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 xml:space="preserve"> 4. Öğrenme ve günlük yaşam kalitesini arttırmak için BIT kullanımı</w:t>
            </w:r>
          </w:p>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i/>
                <w:sz w:val="24"/>
                <w:szCs w:val="24"/>
              </w:rPr>
              <w:t>4.1. BİT'i araştırma projeleri ve çalışmaları için kullanmanın avantajlarından bazılarını analiz eder.</w:t>
            </w:r>
          </w:p>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5. Girişimci Gelişim Alıştırması</w:t>
            </w:r>
          </w:p>
          <w:p w:rsidR="003519DA" w:rsidRPr="00C02219" w:rsidRDefault="003519DA" w:rsidP="003519DA">
            <w:pPr>
              <w:pStyle w:val="Normal1"/>
              <w:spacing w:line="276" w:lineRule="auto"/>
              <w:rPr>
                <w:rFonts w:ascii="Times New Roman" w:eastAsia="Times New Roman" w:hAnsi="Times New Roman" w:cs="Times New Roman"/>
                <w:i/>
                <w:sz w:val="24"/>
                <w:szCs w:val="24"/>
              </w:rPr>
            </w:pPr>
            <w:r w:rsidRPr="00C02219">
              <w:rPr>
                <w:rFonts w:ascii="Times New Roman" w:eastAsia="Times New Roman" w:hAnsi="Times New Roman" w:cs="Times New Roman"/>
                <w:i/>
                <w:sz w:val="24"/>
                <w:szCs w:val="24"/>
              </w:rPr>
              <w:t>5.1. İşgücü piyasası analizine, iş planı geliştirmeye dayalı bir işletme oluşturmak için yaratıcı fikirler sunar.</w:t>
            </w:r>
          </w:p>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RNF: 7. Mesleki yaşam ve gelecekteki kariyer için</w:t>
            </w:r>
          </w:p>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i/>
                <w:sz w:val="24"/>
                <w:szCs w:val="24"/>
              </w:rPr>
              <w:t>hazırlık 7.1. İşgücü piyasası mevzuatı ve gerekliliklerine dayalı kişisel ihtiyaçlar için belgeleri okur, yorumlar ve tamamlar</w:t>
            </w:r>
            <w:r w:rsidRPr="00C02219">
              <w:rPr>
                <w:rFonts w:ascii="Times New Roman" w:eastAsia="Times New Roman" w:hAnsi="Times New Roman" w:cs="Times New Roman"/>
                <w:sz w:val="24"/>
                <w:szCs w:val="24"/>
              </w:rPr>
              <w:t>.</w:t>
            </w:r>
          </w:p>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RNF: 8. Yaşam ve iş için / içinde iletişim</w:t>
            </w:r>
          </w:p>
          <w:p w:rsidR="003519DA" w:rsidRPr="00C02219" w:rsidRDefault="003519DA" w:rsidP="003519DA">
            <w:pPr>
              <w:pStyle w:val="Normal1"/>
              <w:spacing w:line="276" w:lineRule="auto"/>
              <w:rPr>
                <w:rFonts w:ascii="Times New Roman" w:eastAsia="Times New Roman" w:hAnsi="Times New Roman" w:cs="Times New Roman"/>
                <w:sz w:val="24"/>
                <w:szCs w:val="24"/>
              </w:rPr>
            </w:pPr>
            <w:r w:rsidRPr="00C02219">
              <w:rPr>
                <w:rFonts w:ascii="Times New Roman" w:eastAsia="Times New Roman" w:hAnsi="Times New Roman" w:cs="Times New Roman"/>
                <w:i/>
                <w:sz w:val="24"/>
                <w:szCs w:val="24"/>
              </w:rPr>
              <w:t>8.1. Çeşitli görev ve projelerin uygulanması hakkında bilgi almak için multimedya kullanın</w:t>
            </w:r>
            <w:r w:rsidRPr="00C02219">
              <w:rPr>
                <w:rFonts w:ascii="Times New Roman" w:eastAsia="Times New Roman" w:hAnsi="Times New Roman" w:cs="Times New Roman"/>
                <w:sz w:val="24"/>
                <w:szCs w:val="24"/>
              </w:rPr>
              <w:t>.</w:t>
            </w:r>
          </w:p>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9. Doğanın ve çevrenin korunması ve korunması</w:t>
            </w:r>
          </w:p>
          <w:p w:rsidR="003519DA" w:rsidRPr="00C02219" w:rsidRDefault="003519DA" w:rsidP="003519DA">
            <w:pPr>
              <w:pStyle w:val="Normal1"/>
              <w:spacing w:line="276" w:lineRule="auto"/>
              <w:rPr>
                <w:rFonts w:ascii="Times New Roman" w:eastAsia="Times New Roman" w:hAnsi="Times New Roman" w:cs="Times New Roman"/>
                <w:sz w:val="24"/>
                <w:szCs w:val="24"/>
              </w:rPr>
            </w:pPr>
            <w:r w:rsidRPr="00C02219">
              <w:rPr>
                <w:rFonts w:ascii="Times New Roman" w:eastAsia="Times New Roman" w:hAnsi="Times New Roman" w:cs="Times New Roman"/>
                <w:i/>
                <w:sz w:val="24"/>
                <w:szCs w:val="24"/>
              </w:rPr>
              <w:t>9.1. Çalışma ortamını önemser ve çevrenin korunmasında teknolojinin rolünü haklı çıkarır</w:t>
            </w:r>
            <w:r w:rsidRPr="00C02219">
              <w:rPr>
                <w:rFonts w:ascii="Times New Roman" w:eastAsia="Times New Roman" w:hAnsi="Times New Roman" w:cs="Times New Roman"/>
                <w:sz w:val="24"/>
                <w:szCs w:val="24"/>
              </w:rPr>
              <w:t>.</w:t>
            </w:r>
          </w:p>
        </w:tc>
      </w:tr>
      <w:tr w:rsidR="003519DA" w:rsidRPr="00C02219" w:rsidTr="002F25CB">
        <w:tc>
          <w:tcPr>
            <w:tcW w:w="1560" w:type="dxa"/>
            <w:vMerge/>
          </w:tcPr>
          <w:p w:rsidR="003519DA" w:rsidRPr="00C02219" w:rsidRDefault="003519DA" w:rsidP="003519DA">
            <w:pPr>
              <w:pStyle w:val="Normal1"/>
              <w:widowControl w:val="0"/>
              <w:spacing w:line="276" w:lineRule="auto"/>
              <w:rPr>
                <w:rFonts w:ascii="Times New Roman" w:eastAsia="Times New Roman" w:hAnsi="Times New Roman" w:cs="Times New Roman"/>
                <w:sz w:val="24"/>
                <w:szCs w:val="24"/>
              </w:rPr>
            </w:pPr>
          </w:p>
        </w:tc>
        <w:tc>
          <w:tcPr>
            <w:tcW w:w="2000" w:type="dxa"/>
          </w:tcPr>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Konu</w:t>
            </w:r>
          </w:p>
        </w:tc>
        <w:tc>
          <w:tcPr>
            <w:tcW w:w="7040" w:type="dxa"/>
          </w:tcPr>
          <w:p w:rsidR="003519DA" w:rsidRPr="00C02219" w:rsidRDefault="003519DA" w:rsidP="003519DA">
            <w:pPr>
              <w:pStyle w:val="Normal1"/>
              <w:spacing w:line="276" w:lineRule="auto"/>
              <w:rPr>
                <w:rFonts w:ascii="Times New Roman" w:eastAsia="Times New Roman" w:hAnsi="Times New Roman" w:cs="Times New Roman"/>
                <w:sz w:val="24"/>
                <w:szCs w:val="24"/>
              </w:rPr>
            </w:pPr>
            <w:r w:rsidRPr="00C02219">
              <w:rPr>
                <w:rFonts w:ascii="Times New Roman" w:eastAsia="Times New Roman" w:hAnsi="Times New Roman" w:cs="Times New Roman"/>
                <w:b/>
                <w:sz w:val="24"/>
                <w:szCs w:val="24"/>
              </w:rPr>
              <w:t>Öğrenme Çıktıları (RNL)</w:t>
            </w:r>
          </w:p>
        </w:tc>
      </w:tr>
      <w:tr w:rsidR="003519DA" w:rsidRPr="00C02219" w:rsidTr="002F25CB">
        <w:tc>
          <w:tcPr>
            <w:tcW w:w="1560" w:type="dxa"/>
            <w:vMerge/>
          </w:tcPr>
          <w:p w:rsidR="003519DA" w:rsidRPr="00C02219" w:rsidRDefault="003519DA" w:rsidP="003519DA">
            <w:pPr>
              <w:pStyle w:val="Normal1"/>
              <w:widowControl w:val="0"/>
              <w:spacing w:line="276" w:lineRule="auto"/>
              <w:rPr>
                <w:rFonts w:ascii="Times New Roman" w:eastAsia="Times New Roman" w:hAnsi="Times New Roman" w:cs="Times New Roman"/>
                <w:sz w:val="24"/>
                <w:szCs w:val="24"/>
              </w:rPr>
            </w:pPr>
          </w:p>
        </w:tc>
        <w:tc>
          <w:tcPr>
            <w:tcW w:w="2000" w:type="dxa"/>
          </w:tcPr>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Girişimci Fikirler</w:t>
            </w:r>
          </w:p>
          <w:p w:rsidR="003519DA" w:rsidRPr="00C02219" w:rsidRDefault="003519DA" w:rsidP="003519DA">
            <w:pPr>
              <w:pStyle w:val="Normal1"/>
              <w:spacing w:line="276" w:lineRule="auto"/>
              <w:rPr>
                <w:rFonts w:ascii="Times New Roman" w:eastAsia="Times New Roman" w:hAnsi="Times New Roman" w:cs="Times New Roman"/>
                <w:sz w:val="24"/>
                <w:szCs w:val="24"/>
              </w:rPr>
            </w:pPr>
            <w:r w:rsidRPr="00C02219">
              <w:rPr>
                <w:rFonts w:ascii="Times New Roman" w:eastAsia="Times New Roman" w:hAnsi="Times New Roman" w:cs="Times New Roman"/>
                <w:color w:val="FF0000"/>
                <w:sz w:val="24"/>
                <w:szCs w:val="24"/>
              </w:rPr>
              <w:t xml:space="preserve"> </w:t>
            </w:r>
          </w:p>
        </w:tc>
        <w:tc>
          <w:tcPr>
            <w:tcW w:w="7040" w:type="dxa"/>
          </w:tcPr>
          <w:p w:rsidR="003519DA" w:rsidRPr="00C02219" w:rsidRDefault="003519DA" w:rsidP="003519DA">
            <w:pPr>
              <w:pStyle w:val="Normal1"/>
              <w:spacing w:line="276" w:lineRule="auto"/>
              <w:rPr>
                <w:rFonts w:ascii="Times New Roman" w:eastAsia="Times New Roman" w:hAnsi="Times New Roman" w:cs="Times New Roman"/>
                <w:sz w:val="24"/>
                <w:szCs w:val="24"/>
              </w:rPr>
            </w:pPr>
            <w:r w:rsidRPr="00C02219">
              <w:rPr>
                <w:rFonts w:ascii="Times New Roman" w:eastAsia="Times New Roman" w:hAnsi="Times New Roman" w:cs="Times New Roman"/>
                <w:sz w:val="24"/>
                <w:szCs w:val="24"/>
              </w:rPr>
              <w:t>Öğrenci:</w:t>
            </w:r>
          </w:p>
          <w:p w:rsidR="003519DA" w:rsidRPr="00C02219" w:rsidRDefault="003519DA" w:rsidP="003519DA">
            <w:pPr>
              <w:pStyle w:val="Normal1"/>
              <w:numPr>
                <w:ilvl w:val="0"/>
                <w:numId w:val="166"/>
              </w:numPr>
              <w:spacing w:line="276" w:lineRule="auto"/>
              <w:rPr>
                <w:sz w:val="24"/>
                <w:szCs w:val="24"/>
              </w:rPr>
            </w:pPr>
            <w:r w:rsidRPr="00C02219">
              <w:rPr>
                <w:rFonts w:ascii="Times New Roman" w:eastAsia="Times New Roman" w:hAnsi="Times New Roman" w:cs="Times New Roman"/>
                <w:sz w:val="24"/>
                <w:szCs w:val="24"/>
              </w:rPr>
              <w:t>Kişisel iş açma fırsatlarını araştırır;</w:t>
            </w:r>
          </w:p>
          <w:p w:rsidR="003519DA" w:rsidRPr="00C02219" w:rsidRDefault="003519DA" w:rsidP="003519DA">
            <w:pPr>
              <w:pStyle w:val="Normal1"/>
              <w:numPr>
                <w:ilvl w:val="0"/>
                <w:numId w:val="166"/>
              </w:numPr>
              <w:spacing w:line="276" w:lineRule="auto"/>
              <w:rPr>
                <w:sz w:val="24"/>
                <w:szCs w:val="24"/>
              </w:rPr>
            </w:pPr>
            <w:r w:rsidRPr="00C02219">
              <w:rPr>
                <w:rFonts w:ascii="Times New Roman" w:eastAsia="Times New Roman" w:hAnsi="Times New Roman" w:cs="Times New Roman"/>
                <w:sz w:val="24"/>
                <w:szCs w:val="24"/>
              </w:rPr>
              <w:t>Yeşil ve sosyal girişimlerin önemini açıklar.</w:t>
            </w:r>
          </w:p>
        </w:tc>
      </w:tr>
      <w:tr w:rsidR="003519DA" w:rsidRPr="00C02219" w:rsidTr="002F25CB">
        <w:tc>
          <w:tcPr>
            <w:tcW w:w="1560" w:type="dxa"/>
          </w:tcPr>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Sürdürülebilir Kalkınma Eğitimi</w:t>
            </w:r>
          </w:p>
        </w:tc>
        <w:tc>
          <w:tcPr>
            <w:tcW w:w="9040" w:type="dxa"/>
            <w:gridSpan w:val="2"/>
          </w:tcPr>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t>RNF: 1. Ev, okul ve toplum çalışmalarını uygulamak.</w:t>
            </w:r>
          </w:p>
          <w:p w:rsidR="003519DA" w:rsidRPr="00C02219" w:rsidRDefault="003519DA" w:rsidP="003519DA">
            <w:pPr>
              <w:pStyle w:val="Normal1"/>
              <w:numPr>
                <w:ilvl w:val="0"/>
                <w:numId w:val="151"/>
              </w:numPr>
              <w:spacing w:line="276" w:lineRule="auto"/>
              <w:rPr>
                <w:rFonts w:ascii="Times New Roman" w:eastAsia="Times New Roman" w:hAnsi="Times New Roman" w:cs="Times New Roman"/>
                <w:i/>
                <w:sz w:val="24"/>
                <w:szCs w:val="24"/>
              </w:rPr>
            </w:pPr>
            <w:r w:rsidRPr="00C02219">
              <w:rPr>
                <w:rFonts w:ascii="Times New Roman" w:eastAsia="Times New Roman" w:hAnsi="Times New Roman" w:cs="Times New Roman"/>
                <w:i/>
                <w:sz w:val="24"/>
                <w:szCs w:val="24"/>
              </w:rPr>
              <w:t>Bireysel ve grup uygulama aktiviteleri ile ilgili bilgileri araştırır, etkin bir şekilde organize eder ve sunar.</w:t>
            </w:r>
          </w:p>
          <w:p w:rsidR="003519DA" w:rsidRPr="00C02219" w:rsidRDefault="003519DA" w:rsidP="003519DA">
            <w:pPr>
              <w:pStyle w:val="Normal1"/>
              <w:numPr>
                <w:ilvl w:val="0"/>
                <w:numId w:val="151"/>
              </w:numPr>
              <w:spacing w:line="276" w:lineRule="auto"/>
              <w:rPr>
                <w:rFonts w:ascii="Times New Roman" w:eastAsia="Times New Roman" w:hAnsi="Times New Roman" w:cs="Times New Roman"/>
                <w:i/>
                <w:sz w:val="24"/>
                <w:szCs w:val="24"/>
              </w:rPr>
            </w:pPr>
            <w:r w:rsidRPr="00C02219">
              <w:rPr>
                <w:rFonts w:ascii="Times New Roman" w:eastAsia="Times New Roman" w:hAnsi="Times New Roman" w:cs="Times New Roman"/>
                <w:i/>
                <w:sz w:val="24"/>
                <w:szCs w:val="24"/>
              </w:rPr>
              <w:t>Belirli ürün ve projelerin yürütülmesi sırasında bireysel ve grup çalışması ile ilgili aktiviteler yaratır.</w:t>
            </w:r>
          </w:p>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b/>
                <w:sz w:val="24"/>
                <w:szCs w:val="24"/>
              </w:rPr>
              <w:lastRenderedPageBreak/>
              <w:t>RNF: 2. Yaşam ve iş için kişisel niteliklerin</w:t>
            </w:r>
          </w:p>
          <w:p w:rsidR="003519DA" w:rsidRPr="00C02219" w:rsidRDefault="003519DA" w:rsidP="003519DA">
            <w:pPr>
              <w:pStyle w:val="Normal1"/>
              <w:spacing w:line="276" w:lineRule="auto"/>
              <w:rPr>
                <w:rFonts w:ascii="Times New Roman" w:eastAsia="Times New Roman" w:hAnsi="Times New Roman" w:cs="Times New Roman"/>
                <w:i/>
                <w:sz w:val="24"/>
                <w:szCs w:val="24"/>
              </w:rPr>
            </w:pPr>
            <w:r w:rsidRPr="00C02219">
              <w:rPr>
                <w:rFonts w:ascii="Times New Roman" w:eastAsia="Times New Roman" w:hAnsi="Times New Roman" w:cs="Times New Roman"/>
                <w:i/>
                <w:sz w:val="24"/>
                <w:szCs w:val="24"/>
              </w:rPr>
              <w:t>yükseltilmesi 1. Gelecekteki kariyer seçimleri üzerindeki etkileri göz önünde bulundurarak kişisel ve mesleki becerilerin yanı sıra farklı ilgi alanlarına göre belirlenen başarıları, kişisel gelişim için belirlenen hedeflere göre değerlendirir.</w:t>
            </w:r>
          </w:p>
          <w:p w:rsidR="003519DA" w:rsidRPr="00C02219" w:rsidRDefault="003519DA" w:rsidP="003519DA">
            <w:pPr>
              <w:pStyle w:val="Normal1"/>
              <w:spacing w:line="276" w:lineRule="auto"/>
              <w:rPr>
                <w:rFonts w:ascii="Times New Roman" w:eastAsia="Times New Roman" w:hAnsi="Times New Roman" w:cs="Times New Roman"/>
                <w:b/>
                <w:sz w:val="24"/>
                <w:szCs w:val="24"/>
              </w:rPr>
            </w:pPr>
            <w:r w:rsidRPr="00C02219">
              <w:rPr>
                <w:rFonts w:ascii="Times New Roman" w:eastAsia="Times New Roman" w:hAnsi="Times New Roman" w:cs="Times New Roman"/>
                <w:i/>
                <w:sz w:val="24"/>
                <w:szCs w:val="24"/>
              </w:rPr>
              <w:t xml:space="preserve"> </w:t>
            </w:r>
            <w:r w:rsidRPr="00C02219">
              <w:rPr>
                <w:rFonts w:ascii="Times New Roman" w:eastAsia="Times New Roman" w:hAnsi="Times New Roman" w:cs="Times New Roman"/>
                <w:b/>
                <w:sz w:val="24"/>
                <w:szCs w:val="24"/>
              </w:rPr>
              <w:t>RNF: 4. Öğrenme ve günlük yaşam kalitesini arttırmak için BIT kullanımı.</w:t>
            </w:r>
          </w:p>
          <w:p w:rsidR="003519DA" w:rsidRPr="00C02219" w:rsidRDefault="003519DA" w:rsidP="003519DA">
            <w:pPr>
              <w:pStyle w:val="Normal1"/>
              <w:spacing w:line="276" w:lineRule="auto"/>
              <w:jc w:val="both"/>
              <w:rPr>
                <w:rFonts w:ascii="Times New Roman" w:eastAsia="Times New Roman" w:hAnsi="Times New Roman" w:cs="Times New Roman"/>
                <w:i/>
                <w:sz w:val="24"/>
                <w:szCs w:val="24"/>
              </w:rPr>
            </w:pPr>
            <w:r w:rsidRPr="00C02219">
              <w:rPr>
                <w:rFonts w:ascii="Times New Roman" w:eastAsia="Times New Roman" w:hAnsi="Times New Roman" w:cs="Times New Roman"/>
                <w:i/>
                <w:sz w:val="24"/>
                <w:szCs w:val="24"/>
              </w:rPr>
              <w:t xml:space="preserve">1. Programlama dilleri ve uygulama programları ile proje etkinlikleri, araştırma çalışmaları geliştirir. </w:t>
            </w:r>
          </w:p>
          <w:p w:rsidR="003519DA" w:rsidRPr="00C02219" w:rsidRDefault="003519DA" w:rsidP="003519DA">
            <w:pPr>
              <w:pStyle w:val="Normal1"/>
              <w:spacing w:line="276" w:lineRule="auto"/>
              <w:jc w:val="both"/>
              <w:rPr>
                <w:rFonts w:ascii="Times New Roman" w:eastAsia="Times New Roman" w:hAnsi="Times New Roman" w:cs="Times New Roman"/>
                <w:i/>
                <w:sz w:val="24"/>
                <w:szCs w:val="24"/>
              </w:rPr>
            </w:pPr>
            <w:r w:rsidRPr="00C02219">
              <w:rPr>
                <w:rFonts w:ascii="Times New Roman" w:eastAsia="Times New Roman" w:hAnsi="Times New Roman" w:cs="Times New Roman"/>
                <w:b/>
                <w:sz w:val="24"/>
                <w:szCs w:val="24"/>
              </w:rPr>
              <w:t xml:space="preserve">RNF: 7 Profesyonel Yaşam ve Gelecek Kariyerine Hazırlanma </w:t>
            </w:r>
          </w:p>
          <w:p w:rsidR="003519DA" w:rsidRPr="00C02219" w:rsidRDefault="003519DA" w:rsidP="003519DA">
            <w:pPr>
              <w:pStyle w:val="Normal1"/>
              <w:numPr>
                <w:ilvl w:val="0"/>
                <w:numId w:val="143"/>
              </w:numPr>
              <w:spacing w:line="276" w:lineRule="auto"/>
              <w:jc w:val="both"/>
              <w:rPr>
                <w:rFonts w:ascii="Times New Roman" w:eastAsia="Times New Roman" w:hAnsi="Times New Roman" w:cs="Times New Roman"/>
                <w:i/>
                <w:sz w:val="24"/>
                <w:szCs w:val="24"/>
              </w:rPr>
            </w:pPr>
            <w:r w:rsidRPr="00C02219">
              <w:rPr>
                <w:rFonts w:ascii="Times New Roman" w:eastAsia="Times New Roman" w:hAnsi="Times New Roman" w:cs="Times New Roman"/>
                <w:i/>
                <w:sz w:val="24"/>
                <w:szCs w:val="24"/>
              </w:rPr>
              <w:t>Çeşitli profesyonel etkinlikler için veri işleme yazılımı uygulamalarını kullanır.</w:t>
            </w:r>
          </w:p>
          <w:p w:rsidR="003519DA" w:rsidRPr="00C02219" w:rsidRDefault="003519DA" w:rsidP="003519DA">
            <w:pPr>
              <w:pStyle w:val="Normal1"/>
              <w:tabs>
                <w:tab w:val="left" w:pos="4500"/>
              </w:tabs>
              <w:spacing w:line="276" w:lineRule="auto"/>
              <w:ind w:left="45"/>
              <w:jc w:val="both"/>
              <w:rPr>
                <w:rFonts w:ascii="Times New Roman" w:eastAsia="Times New Roman" w:hAnsi="Times New Roman" w:cs="Times New Roman"/>
                <w:i/>
                <w:sz w:val="24"/>
                <w:szCs w:val="24"/>
              </w:rPr>
            </w:pPr>
            <w:r w:rsidRPr="00C02219">
              <w:rPr>
                <w:rFonts w:ascii="Times New Roman" w:eastAsia="Times New Roman" w:hAnsi="Times New Roman" w:cs="Times New Roman"/>
                <w:b/>
                <w:sz w:val="24"/>
                <w:szCs w:val="24"/>
              </w:rPr>
              <w:t>RNF: 8 Yaşam ve İş İçin / Yaşamda İletişim</w:t>
            </w:r>
            <w:r w:rsidRPr="00C02219">
              <w:rPr>
                <w:rFonts w:ascii="Times New Roman" w:eastAsia="Times New Roman" w:hAnsi="Times New Roman" w:cs="Times New Roman"/>
                <w:i/>
                <w:sz w:val="24"/>
                <w:szCs w:val="24"/>
              </w:rPr>
              <w:tab/>
            </w:r>
          </w:p>
          <w:p w:rsidR="003519DA" w:rsidRPr="00C02219" w:rsidRDefault="003519DA" w:rsidP="003519DA">
            <w:pPr>
              <w:pStyle w:val="Normal1"/>
              <w:spacing w:line="276" w:lineRule="auto"/>
              <w:ind w:left="45"/>
              <w:jc w:val="both"/>
              <w:rPr>
                <w:rFonts w:ascii="Times New Roman" w:eastAsia="Times New Roman" w:hAnsi="Times New Roman" w:cs="Times New Roman"/>
                <w:sz w:val="24"/>
                <w:szCs w:val="24"/>
              </w:rPr>
            </w:pPr>
            <w:r w:rsidRPr="00C02219">
              <w:rPr>
                <w:rFonts w:ascii="Times New Roman" w:eastAsia="Times New Roman" w:hAnsi="Times New Roman" w:cs="Times New Roman"/>
                <w:i/>
                <w:sz w:val="24"/>
                <w:szCs w:val="24"/>
              </w:rPr>
              <w:t>1. Kişisel ve mesleki gelişim için farklı bilgi kaynakları</w:t>
            </w:r>
          </w:p>
        </w:tc>
      </w:tr>
    </w:tbl>
    <w:p w:rsidR="003519DA" w:rsidRDefault="003519DA" w:rsidP="003519DA">
      <w:pPr>
        <w:pStyle w:val="Normal1"/>
        <w:rPr>
          <w:rFonts w:ascii="Times New Roman" w:eastAsia="Times New Roman" w:hAnsi="Times New Roman" w:cs="Times New Roman"/>
          <w:sz w:val="18"/>
          <w:szCs w:val="18"/>
        </w:rPr>
      </w:pPr>
    </w:p>
    <w:p w:rsidR="003519DA" w:rsidRDefault="003519DA" w:rsidP="003519DA">
      <w:pPr>
        <w:pStyle w:val="Normal1"/>
        <w:rPr>
          <w:rFonts w:ascii="Times New Roman" w:eastAsia="Times New Roman" w:hAnsi="Times New Roman" w:cs="Times New Roman"/>
          <w:sz w:val="18"/>
          <w:szCs w:val="18"/>
        </w:rPr>
      </w:pPr>
    </w:p>
    <w:p w:rsidR="003519DA" w:rsidRDefault="003519DA" w:rsidP="003519DA">
      <w:pPr>
        <w:pStyle w:val="Normal1"/>
        <w:tabs>
          <w:tab w:val="left" w:pos="630"/>
        </w:tabs>
        <w:ind w:left="1080"/>
        <w:jc w:val="right"/>
        <w:rPr>
          <w:rFonts w:ascii="Times New Roman" w:eastAsia="Times New Roman" w:hAnsi="Times New Roman" w:cs="Times New Roman"/>
          <w:b/>
          <w:sz w:val="18"/>
          <w:szCs w:val="18"/>
        </w:rPr>
      </w:pPr>
    </w:p>
    <w:p w:rsidR="003519DA" w:rsidRDefault="003519DA" w:rsidP="003519DA">
      <w:pPr>
        <w:pStyle w:val="Normal1"/>
        <w:tabs>
          <w:tab w:val="left" w:pos="630"/>
        </w:tabs>
        <w:ind w:left="1080"/>
        <w:jc w:val="right"/>
        <w:rPr>
          <w:rFonts w:ascii="Times New Roman" w:eastAsia="Times New Roman" w:hAnsi="Times New Roman" w:cs="Times New Roman"/>
          <w:b/>
          <w:sz w:val="18"/>
          <w:szCs w:val="18"/>
        </w:rPr>
      </w:pPr>
    </w:p>
    <w:p w:rsidR="003519DA" w:rsidRDefault="003519DA" w:rsidP="003519DA">
      <w:pPr>
        <w:pStyle w:val="Normal1"/>
        <w:tabs>
          <w:tab w:val="left" w:pos="630"/>
        </w:tabs>
        <w:ind w:left="1080"/>
        <w:jc w:val="right"/>
        <w:rPr>
          <w:rFonts w:ascii="Times New Roman" w:eastAsia="Times New Roman" w:hAnsi="Times New Roman" w:cs="Times New Roman"/>
          <w:b/>
          <w:sz w:val="18"/>
          <w:szCs w:val="18"/>
        </w:rPr>
      </w:pPr>
    </w:p>
    <w:p w:rsidR="003519DA" w:rsidRDefault="003519DA" w:rsidP="003519DA">
      <w:pPr>
        <w:pStyle w:val="Normal1"/>
        <w:tabs>
          <w:tab w:val="left" w:pos="630"/>
        </w:tabs>
        <w:ind w:left="1080"/>
        <w:jc w:val="right"/>
        <w:rPr>
          <w:rFonts w:ascii="Times New Roman" w:eastAsia="Times New Roman" w:hAnsi="Times New Roman" w:cs="Times New Roman"/>
          <w:b/>
          <w:sz w:val="18"/>
          <w:szCs w:val="18"/>
        </w:rPr>
      </w:pPr>
    </w:p>
    <w:p w:rsidR="003519DA" w:rsidRDefault="003519DA" w:rsidP="003519DA">
      <w:pPr>
        <w:pStyle w:val="Normal1"/>
        <w:tabs>
          <w:tab w:val="left" w:pos="630"/>
        </w:tabs>
        <w:ind w:left="1080"/>
        <w:jc w:val="right"/>
        <w:rPr>
          <w:rFonts w:ascii="Times New Roman" w:eastAsia="Times New Roman" w:hAnsi="Times New Roman" w:cs="Times New Roman"/>
          <w:b/>
          <w:sz w:val="18"/>
          <w:szCs w:val="18"/>
        </w:rPr>
      </w:pPr>
    </w:p>
    <w:p w:rsidR="003519DA" w:rsidRDefault="003519DA" w:rsidP="003519DA">
      <w:pPr>
        <w:pStyle w:val="Normal1"/>
        <w:tabs>
          <w:tab w:val="left" w:pos="630"/>
        </w:tabs>
        <w:ind w:left="1080"/>
        <w:jc w:val="right"/>
        <w:rPr>
          <w:rFonts w:ascii="Times New Roman" w:eastAsia="Times New Roman" w:hAnsi="Times New Roman" w:cs="Times New Roman"/>
          <w:b/>
          <w:sz w:val="18"/>
          <w:szCs w:val="18"/>
        </w:rPr>
      </w:pPr>
    </w:p>
    <w:p w:rsidR="003519DA" w:rsidRDefault="003519DA" w:rsidP="003519DA">
      <w:pPr>
        <w:pStyle w:val="Normal1"/>
        <w:tabs>
          <w:tab w:val="left" w:pos="630"/>
        </w:tabs>
        <w:ind w:left="1080"/>
        <w:jc w:val="right"/>
        <w:rPr>
          <w:rFonts w:ascii="Times New Roman" w:eastAsia="Times New Roman" w:hAnsi="Times New Roman" w:cs="Times New Roman"/>
          <w:b/>
          <w:sz w:val="18"/>
          <w:szCs w:val="18"/>
        </w:rPr>
      </w:pPr>
    </w:p>
    <w:p w:rsidR="003519DA" w:rsidRDefault="003519DA" w:rsidP="003519DA">
      <w:pPr>
        <w:pStyle w:val="Normal1"/>
        <w:tabs>
          <w:tab w:val="left" w:pos="630"/>
        </w:tabs>
        <w:ind w:left="1080"/>
        <w:jc w:val="right"/>
        <w:rPr>
          <w:rFonts w:ascii="Times New Roman" w:eastAsia="Times New Roman" w:hAnsi="Times New Roman" w:cs="Times New Roman"/>
          <w:b/>
          <w:sz w:val="18"/>
          <w:szCs w:val="18"/>
        </w:rPr>
      </w:pPr>
    </w:p>
    <w:tbl>
      <w:tblPr>
        <w:tblpPr w:leftFromText="141" w:rightFromText="141" w:vertAnchor="text" w:horzAnchor="margin" w:tblpXSpec="center" w:tblpY="53"/>
        <w:tblW w:w="10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2000"/>
        <w:gridCol w:w="7040"/>
      </w:tblGrid>
      <w:tr w:rsidR="00C02219" w:rsidRPr="00C02219" w:rsidTr="00C02219">
        <w:tc>
          <w:tcPr>
            <w:tcW w:w="1560" w:type="dxa"/>
            <w:vMerge w:val="restart"/>
          </w:tcPr>
          <w:p w:rsidR="00C02219" w:rsidRPr="00C02219" w:rsidRDefault="00C02219" w:rsidP="00C02219">
            <w:pPr>
              <w:pStyle w:val="Normal1"/>
              <w:spacing w:line="276" w:lineRule="auto"/>
              <w:rPr>
                <w:rFonts w:ascii="Times New Roman" w:eastAsia="Times New Roman" w:hAnsi="Times New Roman" w:cs="Times New Roman"/>
                <w:sz w:val="24"/>
                <w:szCs w:val="16"/>
              </w:rPr>
            </w:pPr>
          </w:p>
        </w:tc>
        <w:tc>
          <w:tcPr>
            <w:tcW w:w="2000" w:type="dxa"/>
          </w:tcPr>
          <w:p w:rsidR="00C02219" w:rsidRPr="00C02219" w:rsidRDefault="00C02219" w:rsidP="00C02219">
            <w:pPr>
              <w:pStyle w:val="Normal1"/>
              <w:spacing w:line="276" w:lineRule="auto"/>
              <w:rPr>
                <w:rFonts w:ascii="Times New Roman" w:eastAsia="Times New Roman" w:hAnsi="Times New Roman" w:cs="Times New Roman"/>
                <w:b/>
                <w:sz w:val="24"/>
                <w:szCs w:val="16"/>
              </w:rPr>
            </w:pPr>
            <w:r w:rsidRPr="00C02219">
              <w:rPr>
                <w:rFonts w:ascii="Times New Roman" w:eastAsia="Times New Roman" w:hAnsi="Times New Roman" w:cs="Times New Roman"/>
                <w:b/>
                <w:sz w:val="24"/>
                <w:szCs w:val="16"/>
              </w:rPr>
              <w:t>Konu</w:t>
            </w:r>
          </w:p>
        </w:tc>
        <w:tc>
          <w:tcPr>
            <w:tcW w:w="7040" w:type="dxa"/>
          </w:tcPr>
          <w:p w:rsidR="00C02219" w:rsidRPr="00C02219" w:rsidRDefault="00C02219" w:rsidP="00C02219">
            <w:pPr>
              <w:pStyle w:val="Normal1"/>
              <w:spacing w:line="276" w:lineRule="auto"/>
              <w:rPr>
                <w:rFonts w:ascii="Times New Roman" w:eastAsia="Times New Roman" w:hAnsi="Times New Roman" w:cs="Times New Roman"/>
                <w:sz w:val="24"/>
                <w:szCs w:val="16"/>
              </w:rPr>
            </w:pPr>
            <w:r w:rsidRPr="00C02219">
              <w:rPr>
                <w:rFonts w:ascii="Times New Roman" w:eastAsia="Times New Roman" w:hAnsi="Times New Roman" w:cs="Times New Roman"/>
                <w:b/>
                <w:sz w:val="24"/>
                <w:szCs w:val="16"/>
              </w:rPr>
              <w:t>uygularÖğrenme Çıktıları (RNL)</w:t>
            </w:r>
          </w:p>
        </w:tc>
      </w:tr>
      <w:tr w:rsidR="00C02219" w:rsidRPr="00C02219" w:rsidTr="00C02219">
        <w:trPr>
          <w:trHeight w:val="400"/>
        </w:trPr>
        <w:tc>
          <w:tcPr>
            <w:tcW w:w="1560" w:type="dxa"/>
            <w:vMerge/>
          </w:tcPr>
          <w:p w:rsidR="00C02219" w:rsidRPr="00C02219" w:rsidRDefault="00C02219" w:rsidP="00C02219">
            <w:pPr>
              <w:pStyle w:val="Normal1"/>
              <w:widowControl w:val="0"/>
              <w:spacing w:line="276" w:lineRule="auto"/>
              <w:rPr>
                <w:rFonts w:ascii="Times New Roman" w:eastAsia="Times New Roman" w:hAnsi="Times New Roman" w:cs="Times New Roman"/>
                <w:sz w:val="24"/>
                <w:szCs w:val="16"/>
              </w:rPr>
            </w:pPr>
          </w:p>
        </w:tc>
        <w:tc>
          <w:tcPr>
            <w:tcW w:w="2000" w:type="dxa"/>
          </w:tcPr>
          <w:p w:rsidR="00C02219" w:rsidRPr="00C02219" w:rsidRDefault="00C02219" w:rsidP="00C02219">
            <w:pPr>
              <w:pStyle w:val="Normal1"/>
              <w:spacing w:line="276" w:lineRule="auto"/>
              <w:rPr>
                <w:rFonts w:ascii="Times New Roman" w:eastAsia="Times New Roman" w:hAnsi="Times New Roman" w:cs="Times New Roman"/>
                <w:sz w:val="24"/>
                <w:szCs w:val="16"/>
              </w:rPr>
            </w:pPr>
            <w:r w:rsidRPr="00C02219">
              <w:rPr>
                <w:rFonts w:ascii="Times New Roman" w:eastAsia="Times New Roman" w:hAnsi="Times New Roman" w:cs="Times New Roman"/>
                <w:sz w:val="24"/>
                <w:szCs w:val="16"/>
              </w:rPr>
              <w:t>İnsan hizmet teknolojisinin etkisi</w:t>
            </w:r>
          </w:p>
          <w:p w:rsidR="00C02219" w:rsidRPr="00C02219" w:rsidRDefault="00C02219" w:rsidP="00C02219">
            <w:pPr>
              <w:pStyle w:val="Normal1"/>
              <w:spacing w:line="276" w:lineRule="auto"/>
              <w:rPr>
                <w:rFonts w:ascii="Times New Roman" w:eastAsia="Times New Roman" w:hAnsi="Times New Roman" w:cs="Times New Roman"/>
                <w:sz w:val="24"/>
                <w:szCs w:val="16"/>
              </w:rPr>
            </w:pPr>
          </w:p>
        </w:tc>
        <w:tc>
          <w:tcPr>
            <w:tcW w:w="7040" w:type="dxa"/>
          </w:tcPr>
          <w:p w:rsidR="00C02219" w:rsidRPr="00C02219" w:rsidRDefault="00C02219" w:rsidP="00C02219">
            <w:pPr>
              <w:pStyle w:val="Normal1"/>
              <w:spacing w:line="276" w:lineRule="auto"/>
              <w:rPr>
                <w:rFonts w:ascii="Times New Roman" w:eastAsia="Times New Roman" w:hAnsi="Times New Roman" w:cs="Times New Roman"/>
                <w:sz w:val="24"/>
                <w:szCs w:val="16"/>
              </w:rPr>
            </w:pPr>
            <w:r w:rsidRPr="00C02219">
              <w:rPr>
                <w:rFonts w:ascii="Times New Roman" w:eastAsia="Times New Roman" w:hAnsi="Times New Roman" w:cs="Times New Roman"/>
                <w:sz w:val="24"/>
                <w:szCs w:val="16"/>
              </w:rPr>
              <w:t>Öğrenciler:</w:t>
            </w:r>
          </w:p>
          <w:p w:rsidR="00C02219" w:rsidRPr="00C02219" w:rsidRDefault="00C02219" w:rsidP="00C02219">
            <w:pPr>
              <w:pStyle w:val="Normal1"/>
              <w:spacing w:line="276" w:lineRule="auto"/>
              <w:rPr>
                <w:rFonts w:ascii="Times New Roman" w:eastAsia="Times New Roman" w:hAnsi="Times New Roman" w:cs="Times New Roman"/>
                <w:sz w:val="24"/>
                <w:szCs w:val="16"/>
              </w:rPr>
            </w:pPr>
            <w:r w:rsidRPr="00C02219">
              <w:rPr>
                <w:rFonts w:ascii="Times New Roman" w:eastAsia="Times New Roman" w:hAnsi="Times New Roman" w:cs="Times New Roman"/>
                <w:sz w:val="24"/>
                <w:szCs w:val="16"/>
              </w:rPr>
              <w:t>Hizmette Bilgi Teknolojisinin önemini göstermeİnsan</w:t>
            </w:r>
          </w:p>
          <w:p w:rsidR="00C02219" w:rsidRPr="00C02219" w:rsidRDefault="00C02219" w:rsidP="00C02219">
            <w:pPr>
              <w:pStyle w:val="Normal1"/>
              <w:spacing w:line="276" w:lineRule="auto"/>
              <w:ind w:left="360" w:hanging="720"/>
              <w:rPr>
                <w:rFonts w:ascii="Times New Roman" w:eastAsia="Times New Roman" w:hAnsi="Times New Roman" w:cs="Times New Roman"/>
                <w:sz w:val="24"/>
                <w:szCs w:val="16"/>
              </w:rPr>
            </w:pPr>
          </w:p>
        </w:tc>
      </w:tr>
    </w:tbl>
    <w:p w:rsidR="003519DA" w:rsidRPr="00C02219" w:rsidRDefault="003519DA" w:rsidP="003519DA">
      <w:pPr>
        <w:pStyle w:val="Normal1"/>
        <w:tabs>
          <w:tab w:val="left" w:pos="630"/>
        </w:tabs>
        <w:spacing w:after="240"/>
        <w:ind w:left="1080"/>
        <w:jc w:val="right"/>
        <w:rPr>
          <w:rFonts w:ascii="Times New Roman" w:eastAsia="Times New Roman" w:hAnsi="Times New Roman" w:cs="Times New Roman"/>
          <w:b/>
          <w:sz w:val="28"/>
          <w:szCs w:val="18"/>
        </w:rPr>
      </w:pPr>
    </w:p>
    <w:p w:rsidR="003519DA" w:rsidRDefault="003519DA" w:rsidP="003519DA">
      <w:pPr>
        <w:pStyle w:val="Normal1"/>
        <w:spacing w:line="276" w:lineRule="auto"/>
        <w:jc w:val="both"/>
        <w:rPr>
          <w:rFonts w:ascii="Times New Roman" w:eastAsia="Times New Roman" w:hAnsi="Times New Roman" w:cs="Times New Roman"/>
          <w:sz w:val="24"/>
          <w:szCs w:val="16"/>
        </w:rPr>
      </w:pPr>
      <w:r w:rsidRPr="00C02219">
        <w:rPr>
          <w:rFonts w:ascii="Times New Roman" w:eastAsia="Times New Roman" w:hAnsi="Times New Roman" w:cs="Times New Roman"/>
          <w:sz w:val="24"/>
          <w:szCs w:val="16"/>
        </w:rPr>
        <w:t>Yaşam ve Çalışmanın</w:t>
      </w:r>
      <w:r w:rsidR="00C02219">
        <w:rPr>
          <w:rFonts w:ascii="Times New Roman" w:eastAsia="Times New Roman" w:hAnsi="Times New Roman" w:cs="Times New Roman"/>
          <w:sz w:val="24"/>
          <w:szCs w:val="16"/>
        </w:rPr>
        <w:t xml:space="preserve"> </w:t>
      </w:r>
      <w:r w:rsidRPr="00C02219">
        <w:rPr>
          <w:rFonts w:ascii="Times New Roman" w:eastAsia="Times New Roman" w:hAnsi="Times New Roman" w:cs="Times New Roman"/>
          <w:sz w:val="24"/>
          <w:szCs w:val="16"/>
        </w:rPr>
        <w:t xml:space="preserve">Öğrenme </w:t>
      </w:r>
      <w:r w:rsidR="00C02219">
        <w:rPr>
          <w:rFonts w:ascii="Times New Roman" w:eastAsia="Times New Roman" w:hAnsi="Times New Roman" w:cs="Times New Roman"/>
          <w:sz w:val="24"/>
          <w:szCs w:val="16"/>
        </w:rPr>
        <w:t>sonuçları</w:t>
      </w:r>
      <w:r w:rsidRPr="00C02219">
        <w:rPr>
          <w:rFonts w:ascii="Times New Roman" w:eastAsia="Times New Roman" w:hAnsi="Times New Roman" w:cs="Times New Roman"/>
          <w:sz w:val="24"/>
          <w:szCs w:val="16"/>
        </w:rPr>
        <w:t xml:space="preserve"> (RNF'ler), altıncı sınıf (6 Şubat) orta öğretimde çekirdek müfredatta:</w:t>
      </w:r>
    </w:p>
    <w:p w:rsidR="00F60B10" w:rsidRDefault="00F60B10" w:rsidP="003519DA">
      <w:pPr>
        <w:pStyle w:val="Normal1"/>
        <w:spacing w:line="276" w:lineRule="auto"/>
        <w:jc w:val="both"/>
        <w:rPr>
          <w:rFonts w:ascii="Times New Roman" w:eastAsia="Times New Roman" w:hAnsi="Times New Roman" w:cs="Times New Roman"/>
          <w:sz w:val="24"/>
          <w:szCs w:val="16"/>
        </w:rPr>
      </w:pPr>
    </w:p>
    <w:p w:rsidR="00F60B10" w:rsidRDefault="00F60B10" w:rsidP="003519DA">
      <w:pPr>
        <w:pStyle w:val="Normal1"/>
        <w:spacing w:line="276" w:lineRule="auto"/>
        <w:jc w:val="both"/>
        <w:rPr>
          <w:rFonts w:ascii="Times New Roman" w:eastAsia="Times New Roman" w:hAnsi="Times New Roman" w:cs="Times New Roman"/>
          <w:sz w:val="24"/>
          <w:szCs w:val="16"/>
        </w:rPr>
      </w:pPr>
    </w:p>
    <w:p w:rsidR="0054463D" w:rsidRPr="00F60B10" w:rsidRDefault="0054463D" w:rsidP="0054463D">
      <w:pPr>
        <w:pStyle w:val="Normal1"/>
        <w:pBdr>
          <w:top w:val="nil"/>
          <w:left w:val="nil"/>
          <w:bottom w:val="nil"/>
          <w:right w:val="nil"/>
          <w:between w:val="nil"/>
        </w:pBdr>
        <w:spacing w:line="276" w:lineRule="auto"/>
        <w:rPr>
          <w:rFonts w:ascii="Times New Roman" w:eastAsia="Times New Roman" w:hAnsi="Times New Roman" w:cs="Times New Roman"/>
          <w:color w:val="000000"/>
          <w:sz w:val="18"/>
          <w:szCs w:val="18"/>
        </w:rPr>
      </w:pPr>
      <w:r w:rsidRPr="00F60B10">
        <w:rPr>
          <w:rFonts w:ascii="Times New Roman" w:eastAsia="Times New Roman" w:hAnsi="Times New Roman" w:cs="Times New Roman"/>
          <w:b/>
          <w:color w:val="000000"/>
          <w:sz w:val="28"/>
          <w:szCs w:val="18"/>
        </w:rPr>
        <w:t>Metodolojik Kılavuzlar</w:t>
      </w:r>
      <w:r w:rsidRPr="00F60B10">
        <w:rPr>
          <w:rFonts w:ascii="Times New Roman" w:eastAsia="Times New Roman" w:hAnsi="Times New Roman" w:cs="Times New Roman"/>
          <w:color w:val="000000"/>
          <w:sz w:val="18"/>
          <w:szCs w:val="18"/>
        </w:rPr>
        <w:t xml:space="preserve"> </w:t>
      </w:r>
    </w:p>
    <w:p w:rsidR="0054463D" w:rsidRDefault="0054463D" w:rsidP="0054463D">
      <w:pPr>
        <w:pStyle w:val="Normal1"/>
        <w:pBdr>
          <w:top w:val="nil"/>
          <w:left w:val="nil"/>
          <w:bottom w:val="nil"/>
          <w:right w:val="nil"/>
          <w:between w:val="nil"/>
        </w:pBdr>
        <w:spacing w:line="276" w:lineRule="auto"/>
        <w:rPr>
          <w:rFonts w:ascii="Times New Roman" w:eastAsia="Times New Roman" w:hAnsi="Times New Roman" w:cs="Times New Roman"/>
          <w:color w:val="000000"/>
          <w:sz w:val="18"/>
          <w:szCs w:val="18"/>
        </w:rPr>
      </w:pPr>
    </w:p>
    <w:p w:rsidR="0054463D" w:rsidRPr="00F60B10" w:rsidRDefault="0054463D" w:rsidP="0054463D">
      <w:pPr>
        <w:pStyle w:val="Normal1"/>
        <w:spacing w:line="276" w:lineRule="auto"/>
        <w:jc w:val="both"/>
        <w:rPr>
          <w:rFonts w:ascii="Times New Roman" w:eastAsia="Times New Roman" w:hAnsi="Times New Roman" w:cs="Times New Roman"/>
          <w:sz w:val="24"/>
          <w:szCs w:val="24"/>
        </w:rPr>
      </w:pPr>
      <w:r w:rsidRPr="00F60B10">
        <w:rPr>
          <w:rFonts w:ascii="Times New Roman" w:eastAsia="Times New Roman" w:hAnsi="Times New Roman" w:cs="Times New Roman"/>
          <w:sz w:val="24"/>
          <w:szCs w:val="24"/>
        </w:rPr>
        <w:t>BIT dersinde belirtilen öğretim içeriğinin gerçekleştirilmesi için, XII sınıfı, temel yeterliliklerin geliştirilmesi ve başarılması amacıyla, dersin gerekliliklerini yerine getirmek için farklı çalışma yöntemlerini kullanabilir. Kursun hazırlanmasında somut örnekler sunmak için, başarılı gelişimi kolaylaştıran yöntemlerden bazıları, öğrenci merkezli öğretim yöntemleridir, örneğin:</w:t>
      </w:r>
    </w:p>
    <w:p w:rsidR="0054463D" w:rsidRPr="00F60B10" w:rsidRDefault="0054463D" w:rsidP="0054463D">
      <w:pPr>
        <w:pStyle w:val="Normal1"/>
        <w:numPr>
          <w:ilvl w:val="0"/>
          <w:numId w:val="186"/>
        </w:numPr>
        <w:spacing w:line="276" w:lineRule="auto"/>
        <w:ind w:left="681" w:hanging="284"/>
        <w:jc w:val="both"/>
        <w:rPr>
          <w:rFonts w:ascii="Times New Roman" w:eastAsia="Times New Roman" w:hAnsi="Times New Roman" w:cs="Times New Roman"/>
          <w:sz w:val="24"/>
          <w:szCs w:val="24"/>
        </w:rPr>
      </w:pPr>
      <w:r w:rsidRPr="00F60B10">
        <w:rPr>
          <w:rFonts w:ascii="Times New Roman" w:eastAsia="Times New Roman" w:hAnsi="Times New Roman" w:cs="Times New Roman"/>
          <w:sz w:val="24"/>
          <w:szCs w:val="24"/>
        </w:rPr>
        <w:t>İlgili bölümlerin görsel sunumuyla program içeriğinin anlatılması.</w:t>
      </w:r>
    </w:p>
    <w:p w:rsidR="0054463D" w:rsidRPr="00F60B10" w:rsidRDefault="0054463D" w:rsidP="0054463D">
      <w:pPr>
        <w:pStyle w:val="Normal1"/>
        <w:numPr>
          <w:ilvl w:val="0"/>
          <w:numId w:val="186"/>
        </w:numPr>
        <w:spacing w:line="276" w:lineRule="auto"/>
        <w:ind w:left="681" w:hanging="284"/>
        <w:jc w:val="both"/>
        <w:rPr>
          <w:rFonts w:ascii="Times New Roman" w:eastAsia="Times New Roman" w:hAnsi="Times New Roman" w:cs="Times New Roman"/>
          <w:sz w:val="24"/>
          <w:szCs w:val="24"/>
        </w:rPr>
      </w:pPr>
      <w:r w:rsidRPr="00F60B10">
        <w:rPr>
          <w:rFonts w:ascii="Times New Roman" w:eastAsia="Times New Roman" w:hAnsi="Times New Roman" w:cs="Times New Roman"/>
          <w:sz w:val="24"/>
          <w:szCs w:val="24"/>
        </w:rPr>
        <w:t xml:space="preserve">Somut eylemlerin bilgisayar ortamında gösterilmesi. </w:t>
      </w:r>
    </w:p>
    <w:p w:rsidR="0054463D" w:rsidRPr="00F60B10" w:rsidRDefault="0054463D" w:rsidP="0054463D">
      <w:pPr>
        <w:pStyle w:val="Normal1"/>
        <w:numPr>
          <w:ilvl w:val="0"/>
          <w:numId w:val="186"/>
        </w:numPr>
        <w:spacing w:line="276" w:lineRule="auto"/>
        <w:ind w:left="681" w:hanging="284"/>
        <w:jc w:val="both"/>
        <w:rPr>
          <w:rFonts w:ascii="Times New Roman" w:eastAsia="Times New Roman" w:hAnsi="Times New Roman" w:cs="Times New Roman"/>
          <w:sz w:val="24"/>
          <w:szCs w:val="24"/>
        </w:rPr>
      </w:pPr>
      <w:r w:rsidRPr="00F60B10">
        <w:rPr>
          <w:rFonts w:ascii="Times New Roman" w:eastAsia="Times New Roman" w:hAnsi="Times New Roman" w:cs="Times New Roman"/>
          <w:sz w:val="24"/>
          <w:szCs w:val="24"/>
        </w:rPr>
        <w:t xml:space="preserve">Bilgisayarla bireysel ve grup çalışması (bilgisayar işlemlerinin öğrenciler tarafından yapılması). </w:t>
      </w:r>
    </w:p>
    <w:p w:rsidR="0054463D" w:rsidRPr="00F60B10" w:rsidRDefault="0054463D" w:rsidP="0054463D">
      <w:pPr>
        <w:pStyle w:val="Normal1"/>
        <w:spacing w:line="276" w:lineRule="auto"/>
        <w:jc w:val="both"/>
        <w:rPr>
          <w:rFonts w:ascii="Times New Roman" w:eastAsia="Times New Roman" w:hAnsi="Times New Roman" w:cs="Times New Roman"/>
          <w:sz w:val="24"/>
          <w:szCs w:val="24"/>
        </w:rPr>
      </w:pPr>
      <w:r w:rsidRPr="00F60B10">
        <w:rPr>
          <w:rFonts w:ascii="Times New Roman" w:eastAsia="Times New Roman" w:hAnsi="Times New Roman" w:cs="Times New Roman"/>
          <w:sz w:val="24"/>
          <w:szCs w:val="24"/>
        </w:rPr>
        <w:t>BİT</w:t>
      </w:r>
      <w:r w:rsidRPr="00F60B10">
        <w:rPr>
          <w:rFonts w:ascii="Times New Roman" w:eastAsia="Times New Roman" w:hAnsi="Times New Roman" w:cs="Times New Roman"/>
          <w:b/>
          <w:sz w:val="24"/>
          <w:szCs w:val="24"/>
        </w:rPr>
        <w:t xml:space="preserve"> </w:t>
      </w:r>
      <w:r w:rsidRPr="00F60B10">
        <w:rPr>
          <w:rFonts w:ascii="Times New Roman" w:eastAsia="Times New Roman" w:hAnsi="Times New Roman" w:cs="Times New Roman"/>
          <w:sz w:val="24"/>
          <w:szCs w:val="24"/>
        </w:rPr>
        <w:t>aşağıdaki gibi formları birleştiren etkileşimli yöntemleri kullanarak çeşitli biçimlerde geliştirilebilir: teknolojik araçlarla gösteri yapma, küçük gruplarda bireysel çalışma, proje çalışması. Çağdaş metodolojiler ve Kosova Nükleer Müfredatı ile Yaşam ve Çalışma alanındaki rehberde tanımlananlar da kullanılabilir.</w:t>
      </w:r>
    </w:p>
    <w:p w:rsidR="0054463D" w:rsidRPr="00F60B10" w:rsidRDefault="0054463D" w:rsidP="0054463D">
      <w:pPr>
        <w:pStyle w:val="Normal1"/>
        <w:spacing w:line="276" w:lineRule="auto"/>
        <w:jc w:val="both"/>
        <w:rPr>
          <w:rFonts w:ascii="Times New Roman" w:eastAsia="Times New Roman" w:hAnsi="Times New Roman" w:cs="Times New Roman"/>
          <w:sz w:val="24"/>
          <w:szCs w:val="24"/>
        </w:rPr>
      </w:pPr>
    </w:p>
    <w:p w:rsidR="0054463D" w:rsidRPr="00F60B10" w:rsidRDefault="0054463D" w:rsidP="0054463D">
      <w:pPr>
        <w:pStyle w:val="Normal1"/>
        <w:spacing w:line="276" w:lineRule="auto"/>
        <w:jc w:val="both"/>
        <w:rPr>
          <w:rFonts w:ascii="Times New Roman" w:eastAsia="Times New Roman" w:hAnsi="Times New Roman" w:cs="Times New Roman"/>
          <w:sz w:val="24"/>
          <w:szCs w:val="24"/>
        </w:rPr>
      </w:pPr>
    </w:p>
    <w:p w:rsidR="00805379" w:rsidRDefault="00805379" w:rsidP="0054463D">
      <w:pPr>
        <w:pStyle w:val="Normal1"/>
        <w:spacing w:line="276" w:lineRule="auto"/>
        <w:jc w:val="both"/>
        <w:rPr>
          <w:rFonts w:ascii="Times New Roman" w:eastAsia="Times New Roman" w:hAnsi="Times New Roman" w:cs="Times New Roman"/>
          <w:b/>
          <w:sz w:val="24"/>
          <w:szCs w:val="24"/>
        </w:rPr>
      </w:pPr>
    </w:p>
    <w:p w:rsidR="0054463D" w:rsidRPr="00F60B10" w:rsidRDefault="0054463D" w:rsidP="0054463D">
      <w:pPr>
        <w:pStyle w:val="Normal1"/>
        <w:spacing w:line="276" w:lineRule="auto"/>
        <w:jc w:val="both"/>
        <w:rPr>
          <w:rFonts w:ascii="Times New Roman" w:eastAsia="Times New Roman" w:hAnsi="Times New Roman" w:cs="Times New Roman"/>
          <w:b/>
          <w:sz w:val="24"/>
          <w:szCs w:val="24"/>
        </w:rPr>
      </w:pPr>
      <w:r w:rsidRPr="00F60B10">
        <w:rPr>
          <w:rFonts w:ascii="Times New Roman" w:eastAsia="Times New Roman" w:hAnsi="Times New Roman" w:cs="Times New Roman"/>
          <w:b/>
          <w:sz w:val="24"/>
          <w:szCs w:val="24"/>
        </w:rPr>
        <w:lastRenderedPageBreak/>
        <w:t xml:space="preserve">Müfredatlar arasıuygulanması için kılavuzlarmüfredatlar arası </w:t>
      </w:r>
    </w:p>
    <w:p w:rsidR="0054463D" w:rsidRPr="00F60B10" w:rsidRDefault="0054463D" w:rsidP="0054463D">
      <w:pPr>
        <w:pStyle w:val="Normal1"/>
        <w:spacing w:line="276" w:lineRule="auto"/>
        <w:jc w:val="both"/>
        <w:rPr>
          <w:rFonts w:ascii="Times New Roman" w:eastAsia="Times New Roman" w:hAnsi="Times New Roman" w:cs="Times New Roman"/>
          <w:b/>
          <w:sz w:val="24"/>
          <w:szCs w:val="24"/>
        </w:rPr>
      </w:pPr>
    </w:p>
    <w:p w:rsidR="0054463D" w:rsidRPr="00F60B10" w:rsidRDefault="00805379" w:rsidP="0054463D">
      <w:pPr>
        <w:pStyle w:val="Normal1"/>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54463D" w:rsidRPr="00F60B10">
        <w:rPr>
          <w:rFonts w:ascii="Times New Roman" w:eastAsia="Times New Roman" w:hAnsi="Times New Roman" w:cs="Times New Roman"/>
          <w:sz w:val="24"/>
          <w:szCs w:val="24"/>
        </w:rPr>
        <w:t>orunların</w:t>
      </w:r>
      <w:r>
        <w:rPr>
          <w:rFonts w:ascii="Times New Roman" w:eastAsia="Times New Roman" w:hAnsi="Times New Roman" w:cs="Times New Roman"/>
          <w:sz w:val="24"/>
          <w:szCs w:val="24"/>
        </w:rPr>
        <w:t xml:space="preserve"> </w:t>
      </w:r>
      <w:r w:rsidR="0054463D" w:rsidRPr="00F60B10">
        <w:rPr>
          <w:rFonts w:ascii="Times New Roman" w:eastAsia="Times New Roman" w:hAnsi="Times New Roman" w:cs="Times New Roman"/>
          <w:sz w:val="24"/>
          <w:szCs w:val="24"/>
        </w:rPr>
        <w:t xml:space="preserve">Yaşam alanı içindekikonular ve sırasıyla BİT konusunun çalışmaları, ana amaçları olarak, MA tarafından sağlanan temel yetkinlikleri elde etmelerine yardımcı olacak farkındalıklarına sahiptir. Planlama aşamalarında, ortak temalar aracılığıyla alanların yeterliliklerinin ve sonuçlarının geliştirilmesine yardımcı olan farklı sonuçlar belirlenecektir. BİT kursunda kapsanan müfredat konuları: </w:t>
      </w:r>
    </w:p>
    <w:p w:rsidR="0054463D" w:rsidRPr="00F60B10" w:rsidRDefault="0054463D" w:rsidP="0054463D">
      <w:pPr>
        <w:pStyle w:val="Normal1"/>
        <w:numPr>
          <w:ilvl w:val="0"/>
          <w:numId w:val="185"/>
        </w:numPr>
        <w:spacing w:line="276" w:lineRule="auto"/>
        <w:jc w:val="both"/>
        <w:rPr>
          <w:b/>
          <w:sz w:val="24"/>
          <w:szCs w:val="24"/>
        </w:rPr>
      </w:pPr>
      <w:r w:rsidRPr="00F60B10">
        <w:rPr>
          <w:rFonts w:ascii="Times New Roman" w:eastAsia="Times New Roman" w:hAnsi="Times New Roman" w:cs="Times New Roman"/>
          <w:sz w:val="24"/>
          <w:szCs w:val="24"/>
        </w:rPr>
        <w:t xml:space="preserve">Medya bilgisi </w:t>
      </w:r>
    </w:p>
    <w:p w:rsidR="0054463D" w:rsidRPr="00F60B10" w:rsidRDefault="0054463D" w:rsidP="0054463D">
      <w:pPr>
        <w:pStyle w:val="Normal1"/>
        <w:numPr>
          <w:ilvl w:val="0"/>
          <w:numId w:val="185"/>
        </w:numPr>
        <w:spacing w:line="276" w:lineRule="auto"/>
        <w:jc w:val="both"/>
        <w:rPr>
          <w:b/>
          <w:sz w:val="24"/>
          <w:szCs w:val="24"/>
        </w:rPr>
      </w:pPr>
      <w:r w:rsidRPr="00F60B10">
        <w:rPr>
          <w:rFonts w:ascii="Times New Roman" w:eastAsia="Times New Roman" w:hAnsi="Times New Roman" w:cs="Times New Roman"/>
          <w:sz w:val="24"/>
          <w:szCs w:val="24"/>
        </w:rPr>
        <w:t>Sürdürülebilir kalkınma eğitimi</w:t>
      </w:r>
    </w:p>
    <w:p w:rsidR="0054463D" w:rsidRPr="00F60B10" w:rsidRDefault="0054463D" w:rsidP="0054463D">
      <w:pPr>
        <w:pStyle w:val="Normal1"/>
        <w:numPr>
          <w:ilvl w:val="0"/>
          <w:numId w:val="185"/>
        </w:numPr>
        <w:spacing w:line="276" w:lineRule="auto"/>
        <w:jc w:val="both"/>
        <w:rPr>
          <w:b/>
          <w:sz w:val="24"/>
          <w:szCs w:val="24"/>
        </w:rPr>
      </w:pPr>
      <w:r w:rsidRPr="00F60B10">
        <w:rPr>
          <w:rFonts w:ascii="Times New Roman" w:eastAsia="Times New Roman" w:hAnsi="Times New Roman" w:cs="Times New Roman"/>
          <w:sz w:val="24"/>
          <w:szCs w:val="24"/>
        </w:rPr>
        <w:t>Çevreyi koruma ve ekolojik tutum</w:t>
      </w:r>
    </w:p>
    <w:p w:rsidR="0054463D" w:rsidRPr="00F60B10" w:rsidRDefault="0054463D" w:rsidP="0054463D">
      <w:pPr>
        <w:pStyle w:val="Normal1"/>
        <w:numPr>
          <w:ilvl w:val="0"/>
          <w:numId w:val="185"/>
        </w:numPr>
        <w:spacing w:line="276" w:lineRule="auto"/>
        <w:jc w:val="both"/>
        <w:rPr>
          <w:b/>
          <w:sz w:val="24"/>
          <w:szCs w:val="24"/>
        </w:rPr>
      </w:pPr>
      <w:r w:rsidRPr="00F60B10">
        <w:rPr>
          <w:rFonts w:ascii="Times New Roman" w:eastAsia="Times New Roman" w:hAnsi="Times New Roman" w:cs="Times New Roman"/>
          <w:sz w:val="24"/>
          <w:szCs w:val="24"/>
        </w:rPr>
        <w:t>geliştirme Kişisel gelişim ve yaşam becerileri</w:t>
      </w:r>
    </w:p>
    <w:p w:rsidR="0054463D" w:rsidRPr="00F60B10" w:rsidRDefault="0054463D" w:rsidP="0054463D">
      <w:pPr>
        <w:pStyle w:val="Normal1"/>
        <w:numPr>
          <w:ilvl w:val="0"/>
          <w:numId w:val="185"/>
        </w:numPr>
        <w:spacing w:line="276" w:lineRule="auto"/>
        <w:jc w:val="both"/>
        <w:rPr>
          <w:b/>
          <w:sz w:val="24"/>
          <w:szCs w:val="24"/>
        </w:rPr>
      </w:pPr>
      <w:r w:rsidRPr="00F60B10">
        <w:rPr>
          <w:rFonts w:ascii="Times New Roman" w:eastAsia="Times New Roman" w:hAnsi="Times New Roman" w:cs="Times New Roman"/>
          <w:sz w:val="24"/>
          <w:szCs w:val="24"/>
        </w:rPr>
        <w:t>Gönüllülük</w:t>
      </w:r>
    </w:p>
    <w:p w:rsidR="0054463D" w:rsidRPr="00F60B10" w:rsidRDefault="0054463D" w:rsidP="0054463D">
      <w:pPr>
        <w:pStyle w:val="Normal1"/>
        <w:numPr>
          <w:ilvl w:val="0"/>
          <w:numId w:val="185"/>
        </w:numPr>
        <w:spacing w:line="276" w:lineRule="auto"/>
        <w:jc w:val="both"/>
        <w:rPr>
          <w:sz w:val="24"/>
          <w:szCs w:val="24"/>
        </w:rPr>
      </w:pPr>
      <w:r w:rsidRPr="00F60B10">
        <w:rPr>
          <w:rFonts w:ascii="Times New Roman" w:eastAsia="Times New Roman" w:hAnsi="Times New Roman" w:cs="Times New Roman"/>
          <w:sz w:val="24"/>
          <w:szCs w:val="24"/>
        </w:rPr>
        <w:t>ICT eğitimi / temel unsurlar ve e-öğrenme</w:t>
      </w:r>
    </w:p>
    <w:p w:rsidR="0054463D" w:rsidRPr="00F60B10" w:rsidRDefault="0054463D" w:rsidP="0054463D">
      <w:pPr>
        <w:pStyle w:val="Normal1"/>
        <w:numPr>
          <w:ilvl w:val="0"/>
          <w:numId w:val="185"/>
        </w:numPr>
        <w:spacing w:line="276" w:lineRule="auto"/>
        <w:jc w:val="both"/>
        <w:rPr>
          <w:sz w:val="24"/>
          <w:szCs w:val="24"/>
        </w:rPr>
      </w:pPr>
      <w:r w:rsidRPr="00F60B10">
        <w:rPr>
          <w:rFonts w:ascii="Times New Roman" w:eastAsia="Times New Roman" w:hAnsi="Times New Roman" w:cs="Times New Roman"/>
          <w:sz w:val="24"/>
          <w:szCs w:val="24"/>
        </w:rPr>
        <w:t>Kariyer Farkındalığı için</w:t>
      </w:r>
    </w:p>
    <w:p w:rsidR="0054463D" w:rsidRPr="00F60B10" w:rsidRDefault="0054463D" w:rsidP="0054463D">
      <w:pPr>
        <w:pStyle w:val="Normal1"/>
        <w:numPr>
          <w:ilvl w:val="0"/>
          <w:numId w:val="185"/>
        </w:numPr>
        <w:spacing w:line="276" w:lineRule="auto"/>
        <w:jc w:val="both"/>
        <w:rPr>
          <w:sz w:val="24"/>
          <w:szCs w:val="24"/>
        </w:rPr>
      </w:pPr>
      <w:r w:rsidRPr="00F60B10">
        <w:rPr>
          <w:rFonts w:ascii="Times New Roman" w:eastAsia="Times New Roman" w:hAnsi="Times New Roman" w:cs="Times New Roman"/>
          <w:sz w:val="24"/>
          <w:szCs w:val="24"/>
        </w:rPr>
        <w:t>hazırlık yaşam ve iş</w:t>
      </w:r>
    </w:p>
    <w:p w:rsidR="0054463D" w:rsidRPr="00F60B10" w:rsidRDefault="0054463D" w:rsidP="0054463D">
      <w:pPr>
        <w:pStyle w:val="Normal1"/>
        <w:numPr>
          <w:ilvl w:val="0"/>
          <w:numId w:val="185"/>
        </w:numPr>
        <w:spacing w:line="276" w:lineRule="auto"/>
        <w:jc w:val="both"/>
        <w:rPr>
          <w:sz w:val="24"/>
          <w:szCs w:val="24"/>
        </w:rPr>
      </w:pPr>
      <w:r w:rsidRPr="00F60B10">
        <w:rPr>
          <w:rFonts w:ascii="Times New Roman" w:eastAsia="Times New Roman" w:hAnsi="Times New Roman" w:cs="Times New Roman"/>
          <w:sz w:val="24"/>
          <w:szCs w:val="24"/>
        </w:rPr>
        <w:t>Ekonominin farkındalığı</w:t>
      </w:r>
    </w:p>
    <w:p w:rsidR="0054463D" w:rsidRPr="00F60B10" w:rsidRDefault="0054463D" w:rsidP="0054463D">
      <w:pPr>
        <w:pStyle w:val="Normal1"/>
        <w:numPr>
          <w:ilvl w:val="0"/>
          <w:numId w:val="185"/>
        </w:numPr>
        <w:spacing w:line="276" w:lineRule="auto"/>
        <w:jc w:val="both"/>
        <w:rPr>
          <w:sz w:val="24"/>
          <w:szCs w:val="24"/>
        </w:rPr>
      </w:pPr>
      <w:r w:rsidRPr="00F60B10">
        <w:rPr>
          <w:rFonts w:ascii="Times New Roman" w:eastAsia="Times New Roman" w:hAnsi="Times New Roman" w:cs="Times New Roman"/>
          <w:sz w:val="24"/>
          <w:szCs w:val="24"/>
        </w:rPr>
        <w:t>Temel finansal bilgiler</w:t>
      </w:r>
    </w:p>
    <w:p w:rsidR="0054463D" w:rsidRPr="00F60B10" w:rsidRDefault="0054463D" w:rsidP="0054463D">
      <w:pPr>
        <w:pStyle w:val="Normal1"/>
        <w:numPr>
          <w:ilvl w:val="0"/>
          <w:numId w:val="185"/>
        </w:numPr>
        <w:spacing w:line="276" w:lineRule="auto"/>
        <w:jc w:val="both"/>
        <w:rPr>
          <w:sz w:val="24"/>
          <w:szCs w:val="24"/>
        </w:rPr>
      </w:pPr>
      <w:r w:rsidRPr="00F60B10">
        <w:rPr>
          <w:rFonts w:ascii="Times New Roman" w:eastAsia="Times New Roman" w:hAnsi="Times New Roman" w:cs="Times New Roman"/>
          <w:sz w:val="24"/>
          <w:szCs w:val="24"/>
        </w:rPr>
        <w:t>Girişimcilik eğitimi Eğitim</w:t>
      </w:r>
    </w:p>
    <w:p w:rsidR="0054463D" w:rsidRPr="00F60B10" w:rsidRDefault="0054463D" w:rsidP="0054463D">
      <w:pPr>
        <w:pStyle w:val="Normal1"/>
        <w:numPr>
          <w:ilvl w:val="0"/>
          <w:numId w:val="185"/>
        </w:numPr>
        <w:spacing w:line="276" w:lineRule="auto"/>
        <w:jc w:val="both"/>
        <w:rPr>
          <w:sz w:val="24"/>
          <w:szCs w:val="24"/>
        </w:rPr>
      </w:pPr>
      <w:r w:rsidRPr="00F60B10">
        <w:rPr>
          <w:rFonts w:ascii="Times New Roman" w:eastAsia="Times New Roman" w:hAnsi="Times New Roman" w:cs="Times New Roman"/>
          <w:sz w:val="24"/>
          <w:szCs w:val="24"/>
        </w:rPr>
        <w:t>programları boyunca dil ve iletişim becerileri.</w:t>
      </w:r>
    </w:p>
    <w:p w:rsidR="0054463D" w:rsidRPr="00F60B10" w:rsidRDefault="0054463D" w:rsidP="0054463D">
      <w:pPr>
        <w:pStyle w:val="Normal1"/>
        <w:spacing w:line="276" w:lineRule="auto"/>
        <w:rPr>
          <w:rFonts w:ascii="Times New Roman" w:eastAsia="Times New Roman" w:hAnsi="Times New Roman" w:cs="Times New Roman"/>
          <w:sz w:val="24"/>
          <w:szCs w:val="24"/>
        </w:rPr>
      </w:pPr>
    </w:p>
    <w:p w:rsidR="0054463D" w:rsidRPr="00F60B10" w:rsidRDefault="0054463D" w:rsidP="0054463D">
      <w:pPr>
        <w:pStyle w:val="Normal1"/>
        <w:spacing w:line="276" w:lineRule="auto"/>
        <w:jc w:val="both"/>
        <w:rPr>
          <w:rFonts w:ascii="Times New Roman" w:eastAsia="Times New Roman" w:hAnsi="Times New Roman" w:cs="Times New Roman"/>
          <w:sz w:val="24"/>
          <w:szCs w:val="24"/>
        </w:rPr>
      </w:pPr>
      <w:r w:rsidRPr="00F60B10">
        <w:rPr>
          <w:rFonts w:ascii="Times New Roman" w:eastAsia="Times New Roman" w:hAnsi="Times New Roman" w:cs="Times New Roman"/>
          <w:sz w:val="24"/>
          <w:szCs w:val="24"/>
        </w:rPr>
        <w:t xml:space="preserve">Yedi müfredat alanındaki farklı konulardan ortak temaların belirlenmesi öğrencilerin MA ve BM'de öngörülen sonuçları elde etmelerine yardımcı olur. </w:t>
      </w:r>
    </w:p>
    <w:p w:rsidR="0054463D" w:rsidRPr="00F60B10" w:rsidRDefault="0054463D" w:rsidP="0054463D">
      <w:pPr>
        <w:pStyle w:val="Normal1"/>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p w:rsidR="0054463D" w:rsidRPr="00F60B10" w:rsidRDefault="0054463D" w:rsidP="0054463D">
      <w:pPr>
        <w:pStyle w:val="Normal1"/>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F60B10">
        <w:rPr>
          <w:rFonts w:ascii="Times New Roman" w:eastAsia="Times New Roman" w:hAnsi="Times New Roman" w:cs="Times New Roman"/>
          <w:b/>
          <w:color w:val="000000"/>
          <w:sz w:val="24"/>
          <w:szCs w:val="24"/>
        </w:rPr>
        <w:t xml:space="preserve">Değerlendirme Kuralları </w:t>
      </w:r>
    </w:p>
    <w:p w:rsidR="0054463D" w:rsidRPr="00F60B10" w:rsidRDefault="0054463D" w:rsidP="0054463D">
      <w:pPr>
        <w:pStyle w:val="Normal1"/>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p w:rsidR="0054463D" w:rsidRPr="00F60B10" w:rsidRDefault="0054463D" w:rsidP="0054463D">
      <w:pPr>
        <w:pStyle w:val="Normal1"/>
        <w:spacing w:line="276" w:lineRule="auto"/>
        <w:jc w:val="both"/>
        <w:rPr>
          <w:rFonts w:ascii="Times New Roman" w:eastAsia="Times New Roman" w:hAnsi="Times New Roman" w:cs="Times New Roman"/>
          <w:sz w:val="24"/>
          <w:szCs w:val="24"/>
        </w:rPr>
      </w:pPr>
      <w:r w:rsidRPr="00F60B10">
        <w:rPr>
          <w:rFonts w:ascii="Times New Roman" w:eastAsia="Times New Roman" w:hAnsi="Times New Roman" w:cs="Times New Roman"/>
          <w:sz w:val="24"/>
          <w:szCs w:val="24"/>
        </w:rPr>
        <w:t>Değerlendirme, herhangi bir öğrenme aktivitesinde mevcut olan bir unsurdur. Ölçme ve değerlendirme, çağdaş okul öğretiminin ayrılmaz ve çok önemli bir parçasıdır.</w:t>
      </w:r>
    </w:p>
    <w:p w:rsidR="0054463D" w:rsidRPr="00F60B10" w:rsidRDefault="0054463D" w:rsidP="0054463D">
      <w:pPr>
        <w:pStyle w:val="Normal1"/>
        <w:spacing w:line="276" w:lineRule="auto"/>
        <w:jc w:val="both"/>
        <w:rPr>
          <w:rFonts w:ascii="Times New Roman" w:eastAsia="Times New Roman" w:hAnsi="Times New Roman" w:cs="Times New Roman"/>
          <w:sz w:val="24"/>
          <w:szCs w:val="24"/>
        </w:rPr>
      </w:pPr>
    </w:p>
    <w:p w:rsidR="0054463D" w:rsidRPr="00F60B10" w:rsidRDefault="0054463D" w:rsidP="0054463D">
      <w:pPr>
        <w:pStyle w:val="Normal1"/>
        <w:spacing w:line="276" w:lineRule="auto"/>
        <w:jc w:val="both"/>
        <w:rPr>
          <w:rFonts w:ascii="Times New Roman" w:eastAsia="Times New Roman" w:hAnsi="Times New Roman" w:cs="Times New Roman"/>
          <w:sz w:val="24"/>
          <w:szCs w:val="24"/>
        </w:rPr>
      </w:pPr>
      <w:r w:rsidRPr="00F60B10">
        <w:rPr>
          <w:rFonts w:ascii="Times New Roman" w:eastAsia="Times New Roman" w:hAnsi="Times New Roman" w:cs="Times New Roman"/>
          <w:sz w:val="24"/>
          <w:szCs w:val="24"/>
        </w:rPr>
        <w:t>BİT konusu, doğası ve özellikleri nedeniyle, düzenli olarak çeşitli değerlendirme yöntemlerine ihtiyaç duyarken, odak noktası hayatı ve işi, kavramları ve olumlu davranışları ve tutumları uygulamaya odaklanmaktır.</w:t>
      </w:r>
    </w:p>
    <w:p w:rsidR="0054463D" w:rsidRPr="00F60B10" w:rsidRDefault="0054463D" w:rsidP="0054463D">
      <w:pPr>
        <w:pStyle w:val="Normal1"/>
        <w:spacing w:line="276" w:lineRule="auto"/>
        <w:jc w:val="both"/>
        <w:rPr>
          <w:rFonts w:ascii="Times New Roman" w:eastAsia="Times New Roman" w:hAnsi="Times New Roman" w:cs="Times New Roman"/>
          <w:sz w:val="24"/>
          <w:szCs w:val="24"/>
        </w:rPr>
      </w:pPr>
    </w:p>
    <w:p w:rsidR="0054463D" w:rsidRPr="00F60B10" w:rsidRDefault="0054463D" w:rsidP="0054463D">
      <w:pPr>
        <w:pStyle w:val="Normal1"/>
        <w:spacing w:line="276" w:lineRule="auto"/>
        <w:jc w:val="both"/>
        <w:rPr>
          <w:rFonts w:ascii="Times New Roman" w:eastAsia="Times New Roman" w:hAnsi="Times New Roman" w:cs="Times New Roman"/>
          <w:sz w:val="24"/>
          <w:szCs w:val="24"/>
        </w:rPr>
      </w:pPr>
      <w:r w:rsidRPr="00F60B10">
        <w:rPr>
          <w:rFonts w:ascii="Times New Roman" w:eastAsia="Times New Roman" w:hAnsi="Times New Roman" w:cs="Times New Roman"/>
          <w:sz w:val="24"/>
          <w:szCs w:val="24"/>
        </w:rPr>
        <w:t>Doğrudan değerlendirme için kullanılan öğrenci aktivitesini gözlemlemeye yardımcı olan birkaç teknik ve araç vardır. İşte bunlardan bazıları:</w:t>
      </w:r>
    </w:p>
    <w:p w:rsidR="0054463D" w:rsidRPr="00F60B10" w:rsidRDefault="0054463D" w:rsidP="0054463D">
      <w:pPr>
        <w:pStyle w:val="Normal1"/>
        <w:spacing w:line="276" w:lineRule="auto"/>
        <w:jc w:val="both"/>
        <w:rPr>
          <w:rFonts w:ascii="Times New Roman" w:eastAsia="Times New Roman" w:hAnsi="Times New Roman" w:cs="Times New Roman"/>
          <w:sz w:val="24"/>
          <w:szCs w:val="24"/>
        </w:rPr>
      </w:pPr>
    </w:p>
    <w:p w:rsidR="0054463D" w:rsidRPr="00F60B10" w:rsidRDefault="0054463D" w:rsidP="0054463D">
      <w:pPr>
        <w:pStyle w:val="Normal1"/>
        <w:spacing w:line="276" w:lineRule="auto"/>
        <w:jc w:val="both"/>
        <w:rPr>
          <w:rFonts w:ascii="Times New Roman" w:eastAsia="Times New Roman" w:hAnsi="Times New Roman" w:cs="Times New Roman"/>
          <w:sz w:val="24"/>
          <w:szCs w:val="24"/>
        </w:rPr>
      </w:pPr>
      <w:r w:rsidRPr="00F60B10">
        <w:rPr>
          <w:rFonts w:ascii="Times New Roman" w:eastAsia="Times New Roman" w:hAnsi="Times New Roman" w:cs="Times New Roman"/>
          <w:b/>
          <w:sz w:val="24"/>
          <w:szCs w:val="24"/>
        </w:rPr>
        <w:t xml:space="preserve">Katılım bültenleri, </w:t>
      </w:r>
      <w:r w:rsidRPr="00F60B10">
        <w:rPr>
          <w:rFonts w:ascii="Times New Roman" w:eastAsia="Times New Roman" w:hAnsi="Times New Roman" w:cs="Times New Roman"/>
          <w:sz w:val="24"/>
          <w:szCs w:val="24"/>
        </w:rPr>
        <w:t xml:space="preserve">küçük gruplar halinde veya tartışmalar sırasında gözlemlemek için kullanılabilecek bir anket tekniği olarak tanımlanmaktadır. Bülten, kimin katkıda bulunduğunu, ne sıklıkta işbirliği yaptıklarını ve ne kadar değerli olduklarını gösterir. </w:t>
      </w:r>
    </w:p>
    <w:p w:rsidR="0054463D" w:rsidRPr="00F60B10" w:rsidRDefault="0054463D" w:rsidP="0054463D">
      <w:pPr>
        <w:pStyle w:val="Normal1"/>
        <w:spacing w:line="276" w:lineRule="auto"/>
        <w:jc w:val="both"/>
        <w:rPr>
          <w:rFonts w:ascii="Times New Roman" w:eastAsia="Times New Roman" w:hAnsi="Times New Roman" w:cs="Times New Roman"/>
          <w:sz w:val="24"/>
          <w:szCs w:val="24"/>
        </w:rPr>
      </w:pPr>
      <w:r w:rsidRPr="00F60B10">
        <w:rPr>
          <w:rFonts w:ascii="Times New Roman" w:eastAsia="Times New Roman" w:hAnsi="Times New Roman" w:cs="Times New Roman"/>
          <w:b/>
          <w:sz w:val="24"/>
          <w:szCs w:val="24"/>
        </w:rPr>
        <w:t xml:space="preserve">Kontrol listesi </w:t>
      </w:r>
      <w:r w:rsidRPr="00F60B10">
        <w:rPr>
          <w:rFonts w:ascii="Times New Roman" w:eastAsia="Times New Roman" w:hAnsi="Times New Roman" w:cs="Times New Roman"/>
          <w:sz w:val="24"/>
          <w:szCs w:val="24"/>
        </w:rPr>
        <w:t xml:space="preserve">, öğrencinin gözlemleyeceği konuların, hedeflerin ve bilgilerin bir listesini içeren bir araçtır. Kontrol listesinin temel amacı, öğrencinin ilerlemesinin sürekli bir değerlendirmesini kaydetmektir. </w:t>
      </w:r>
    </w:p>
    <w:p w:rsidR="0054463D" w:rsidRPr="00F60B10" w:rsidRDefault="0054463D" w:rsidP="0054463D">
      <w:pPr>
        <w:pStyle w:val="Normal1"/>
        <w:spacing w:line="276" w:lineRule="auto"/>
        <w:jc w:val="both"/>
        <w:rPr>
          <w:rFonts w:ascii="Times New Roman" w:eastAsia="Times New Roman" w:hAnsi="Times New Roman" w:cs="Times New Roman"/>
          <w:sz w:val="24"/>
          <w:szCs w:val="24"/>
        </w:rPr>
      </w:pPr>
    </w:p>
    <w:p w:rsidR="0054463D" w:rsidRPr="00F60B10" w:rsidRDefault="0054463D" w:rsidP="0054463D">
      <w:pPr>
        <w:pStyle w:val="Normal1"/>
        <w:spacing w:line="276" w:lineRule="auto"/>
        <w:jc w:val="both"/>
        <w:rPr>
          <w:rFonts w:ascii="Times New Roman" w:eastAsia="Times New Roman" w:hAnsi="Times New Roman" w:cs="Times New Roman"/>
          <w:sz w:val="24"/>
          <w:szCs w:val="24"/>
        </w:rPr>
      </w:pPr>
      <w:r w:rsidRPr="00F60B10">
        <w:rPr>
          <w:rFonts w:ascii="Times New Roman" w:eastAsia="Times New Roman" w:hAnsi="Times New Roman" w:cs="Times New Roman"/>
          <w:b/>
          <w:sz w:val="24"/>
          <w:szCs w:val="24"/>
        </w:rPr>
        <w:t xml:space="preserve">Öğrenci Portföyü </w:t>
      </w:r>
      <w:r w:rsidRPr="00F60B10">
        <w:rPr>
          <w:rFonts w:ascii="Times New Roman" w:eastAsia="Times New Roman" w:hAnsi="Times New Roman" w:cs="Times New Roman"/>
          <w:sz w:val="24"/>
          <w:szCs w:val="24"/>
        </w:rPr>
        <w:t>, öğrenci ilerlemesini, becerilerini ve performans seviyesini gösteren öğrenci performans modellerini göstermek için kullanılabilecek bir araçtır.</w:t>
      </w:r>
    </w:p>
    <w:p w:rsidR="0054463D" w:rsidRPr="00F60B10" w:rsidRDefault="0054463D" w:rsidP="0054463D">
      <w:pPr>
        <w:pStyle w:val="Normal1"/>
        <w:spacing w:line="276" w:lineRule="auto"/>
        <w:jc w:val="both"/>
        <w:rPr>
          <w:rFonts w:ascii="Times New Roman" w:eastAsia="Times New Roman" w:hAnsi="Times New Roman" w:cs="Times New Roman"/>
          <w:sz w:val="24"/>
          <w:szCs w:val="24"/>
        </w:rPr>
      </w:pPr>
    </w:p>
    <w:p w:rsidR="0054463D" w:rsidRPr="00F60B10" w:rsidRDefault="0054463D" w:rsidP="0054463D">
      <w:pPr>
        <w:pStyle w:val="Normal1"/>
        <w:spacing w:line="276" w:lineRule="auto"/>
        <w:jc w:val="both"/>
        <w:rPr>
          <w:rFonts w:ascii="Times New Roman" w:eastAsia="Times New Roman" w:hAnsi="Times New Roman" w:cs="Times New Roman"/>
          <w:sz w:val="24"/>
          <w:szCs w:val="24"/>
        </w:rPr>
      </w:pPr>
      <w:r w:rsidRPr="00F60B10">
        <w:rPr>
          <w:rFonts w:ascii="Times New Roman" w:eastAsia="Times New Roman" w:hAnsi="Times New Roman" w:cs="Times New Roman"/>
          <w:b/>
          <w:sz w:val="24"/>
          <w:szCs w:val="24"/>
        </w:rPr>
        <w:lastRenderedPageBreak/>
        <w:t>Elektronik portföy</w:t>
      </w:r>
      <w:r w:rsidRPr="00F60B10">
        <w:rPr>
          <w:rFonts w:ascii="Times New Roman" w:eastAsia="Times New Roman" w:hAnsi="Times New Roman" w:cs="Times New Roman"/>
          <w:sz w:val="24"/>
          <w:szCs w:val="24"/>
        </w:rPr>
        <w:t xml:space="preserve"> , teknolojinin zaten öğrencilerin görev ve faaliyetlerine entegre edilmesini sağlayan bir formdur. Öğrenmenin değerlendirilmesi Test yapmak, bireysel bilgisayar görevlerini ve projelerini değerlendirmek, bireysel katkı ve gruplar halinde etkinlik gibi gerçekleştirmede kullanabileceğimiz birçok yöntem vardır. Değerlendirme araçlarını ve değerlendirme şeklini kullanırken, AI 08/2016 yönetimine de güvenmek iyi olacaktır.</w:t>
      </w:r>
    </w:p>
    <w:p w:rsidR="0054463D" w:rsidRPr="00F60B10" w:rsidRDefault="0054463D" w:rsidP="0054463D">
      <w:pPr>
        <w:pStyle w:val="Normal1"/>
        <w:spacing w:line="276" w:lineRule="auto"/>
        <w:jc w:val="both"/>
        <w:rPr>
          <w:rFonts w:ascii="Times New Roman" w:eastAsia="Times New Roman" w:hAnsi="Times New Roman" w:cs="Times New Roman"/>
          <w:sz w:val="24"/>
          <w:szCs w:val="24"/>
        </w:rPr>
      </w:pPr>
    </w:p>
    <w:p w:rsidR="0054463D" w:rsidRPr="00F60B10" w:rsidRDefault="0054463D" w:rsidP="0054463D">
      <w:pPr>
        <w:pStyle w:val="Normal1"/>
        <w:spacing w:line="276" w:lineRule="auto"/>
        <w:rPr>
          <w:rFonts w:ascii="Times New Roman" w:eastAsia="Times New Roman" w:hAnsi="Times New Roman" w:cs="Times New Roman"/>
          <w:b/>
          <w:sz w:val="24"/>
          <w:szCs w:val="24"/>
        </w:rPr>
      </w:pPr>
      <w:r w:rsidRPr="00F60B10">
        <w:rPr>
          <w:rFonts w:ascii="Times New Roman" w:eastAsia="Times New Roman" w:hAnsi="Times New Roman" w:cs="Times New Roman"/>
          <w:b/>
          <w:sz w:val="24"/>
          <w:szCs w:val="24"/>
        </w:rPr>
        <w:t>Öğretim materyalleri ve kaynakları için talimatlar</w:t>
      </w:r>
    </w:p>
    <w:p w:rsidR="0054463D" w:rsidRPr="00F60B10" w:rsidRDefault="0054463D" w:rsidP="0054463D">
      <w:pPr>
        <w:pStyle w:val="Normal1"/>
        <w:spacing w:line="276" w:lineRule="auto"/>
        <w:rPr>
          <w:rFonts w:ascii="Times New Roman" w:eastAsia="Times New Roman" w:hAnsi="Times New Roman" w:cs="Times New Roman"/>
          <w:b/>
          <w:sz w:val="24"/>
          <w:szCs w:val="24"/>
        </w:rPr>
      </w:pPr>
    </w:p>
    <w:p w:rsidR="0054463D" w:rsidRPr="00F60B10" w:rsidRDefault="0054463D" w:rsidP="0054463D">
      <w:pPr>
        <w:pStyle w:val="Normal1"/>
        <w:pBdr>
          <w:top w:val="nil"/>
          <w:left w:val="nil"/>
          <w:bottom w:val="nil"/>
          <w:right w:val="nil"/>
          <w:between w:val="nil"/>
        </w:pBdr>
        <w:spacing w:line="276" w:lineRule="auto"/>
        <w:ind w:hanging="720"/>
        <w:jc w:val="both"/>
        <w:rPr>
          <w:rFonts w:ascii="Times New Roman" w:eastAsia="Times New Roman" w:hAnsi="Times New Roman" w:cs="Times New Roman"/>
          <w:color w:val="000000"/>
          <w:sz w:val="24"/>
          <w:szCs w:val="24"/>
        </w:rPr>
      </w:pPr>
      <w:r w:rsidRPr="00F60B10">
        <w:rPr>
          <w:rFonts w:ascii="Times New Roman" w:eastAsia="Times New Roman" w:hAnsi="Times New Roman" w:cs="Times New Roman"/>
          <w:color w:val="000000"/>
          <w:sz w:val="24"/>
          <w:szCs w:val="24"/>
        </w:rPr>
        <w:t xml:space="preserve">ICT kursunu daha başarılı hale getirmek için ders kitapları, etkinlik ve alıştırma kitapları, çalışma kitapları, broşürler, Internet (örn. Ders kitapları) gibi daha kapsamlı bir öğretim kaynakları kullanılmalıdır. ., www.netacad.com, </w:t>
      </w:r>
      <w:hyperlink r:id="rId46">
        <w:r w:rsidRPr="00F60B10">
          <w:rPr>
            <w:rFonts w:ascii="Times New Roman" w:eastAsia="Times New Roman" w:hAnsi="Times New Roman" w:cs="Times New Roman"/>
            <w:color w:val="0000FF"/>
            <w:sz w:val="24"/>
            <w:szCs w:val="24"/>
            <w:u w:val="single"/>
          </w:rPr>
          <w:t>www.java.com),</w:t>
        </w:r>
      </w:hyperlink>
      <w:r w:rsidRPr="00F60B10">
        <w:rPr>
          <w:rFonts w:ascii="Times New Roman" w:eastAsia="Times New Roman" w:hAnsi="Times New Roman" w:cs="Times New Roman"/>
          <w:color w:val="000000"/>
          <w:sz w:val="24"/>
          <w:szCs w:val="24"/>
        </w:rPr>
        <w:t>ansiklopediler, eğitsel yazılım, projeler, araştırmalar, analizler ve ilgili alanlarda ve mevcut çalışma malzemeye raporlar.</w:t>
      </w:r>
    </w:p>
    <w:p w:rsidR="0054463D" w:rsidRPr="00F60B10" w:rsidRDefault="0054463D" w:rsidP="0054463D">
      <w:pPr>
        <w:pStyle w:val="Normal1"/>
        <w:pBdr>
          <w:top w:val="nil"/>
          <w:left w:val="nil"/>
          <w:bottom w:val="nil"/>
          <w:right w:val="nil"/>
          <w:between w:val="nil"/>
        </w:pBdr>
        <w:spacing w:line="276" w:lineRule="auto"/>
        <w:ind w:hanging="720"/>
        <w:jc w:val="both"/>
        <w:rPr>
          <w:rFonts w:ascii="Times New Roman" w:eastAsia="Times New Roman" w:hAnsi="Times New Roman" w:cs="Times New Roman"/>
          <w:color w:val="000000"/>
          <w:sz w:val="24"/>
          <w:szCs w:val="24"/>
        </w:rPr>
      </w:pPr>
      <w:r w:rsidRPr="00F60B10">
        <w:rPr>
          <w:rFonts w:ascii="Times New Roman" w:eastAsia="Times New Roman" w:hAnsi="Times New Roman" w:cs="Times New Roman"/>
          <w:color w:val="000000"/>
          <w:sz w:val="24"/>
          <w:szCs w:val="24"/>
        </w:rPr>
        <w:t>Öğretmenler, öğrenci etkinlikleri için portföyler, gazeteler, dergiler, özel literatür veya çeşitli broşürler oluşturabilirler. Bilgi teknolojisi kaynaklarının kullanımıyla öğrencilerin ve öğretmenlerin farklı materyallerin üretiminde işbirliği yapması da önemlidir.</w:t>
      </w:r>
    </w:p>
    <w:p w:rsidR="0054463D" w:rsidRDefault="0054463D" w:rsidP="0054463D">
      <w:pPr>
        <w:pStyle w:val="Normal1"/>
        <w:rPr>
          <w:sz w:val="18"/>
          <w:szCs w:val="18"/>
        </w:rPr>
      </w:pPr>
    </w:p>
    <w:p w:rsidR="0054463D" w:rsidRDefault="0054463D" w:rsidP="0054463D">
      <w:pPr>
        <w:pStyle w:val="Normal1"/>
        <w:pBdr>
          <w:top w:val="nil"/>
          <w:left w:val="nil"/>
          <w:bottom w:val="nil"/>
          <w:right w:val="nil"/>
          <w:between w:val="nil"/>
        </w:pBdr>
        <w:spacing w:line="276" w:lineRule="auto"/>
        <w:rPr>
          <w:rFonts w:ascii="Times New Roman" w:eastAsia="Times New Roman" w:hAnsi="Times New Roman" w:cs="Times New Roman"/>
          <w:b/>
          <w:color w:val="000000"/>
          <w:sz w:val="18"/>
          <w:szCs w:val="18"/>
        </w:rPr>
      </w:pPr>
    </w:p>
    <w:p w:rsidR="0054463D" w:rsidRDefault="0054463D"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F60B10" w:rsidRDefault="00F60B10" w:rsidP="0054463D">
      <w:pPr>
        <w:pStyle w:val="Normal1"/>
        <w:tabs>
          <w:tab w:val="left" w:pos="630"/>
        </w:tabs>
        <w:ind w:left="1080"/>
        <w:jc w:val="right"/>
        <w:rPr>
          <w:rFonts w:ascii="Times New Roman" w:eastAsia="Times New Roman" w:hAnsi="Times New Roman" w:cs="Times New Roman"/>
          <w:b/>
          <w:sz w:val="18"/>
          <w:szCs w:val="18"/>
        </w:rPr>
      </w:pPr>
    </w:p>
    <w:p w:rsidR="00270D05" w:rsidRDefault="00270D05" w:rsidP="0054463D">
      <w:pPr>
        <w:pStyle w:val="Normal1"/>
        <w:tabs>
          <w:tab w:val="left" w:pos="630"/>
        </w:tabs>
        <w:ind w:left="1080"/>
        <w:jc w:val="right"/>
        <w:rPr>
          <w:rFonts w:ascii="Times New Roman" w:eastAsia="Times New Roman" w:hAnsi="Times New Roman" w:cs="Times New Roman"/>
          <w:b/>
          <w:sz w:val="18"/>
          <w:szCs w:val="18"/>
        </w:rPr>
      </w:pPr>
    </w:p>
    <w:p w:rsidR="00270D05" w:rsidRDefault="00270D05" w:rsidP="0054463D">
      <w:pPr>
        <w:pStyle w:val="Normal1"/>
        <w:tabs>
          <w:tab w:val="left" w:pos="630"/>
        </w:tabs>
        <w:ind w:left="1080"/>
        <w:jc w:val="right"/>
        <w:rPr>
          <w:rFonts w:ascii="Times New Roman" w:eastAsia="Times New Roman" w:hAnsi="Times New Roman" w:cs="Times New Roman"/>
          <w:b/>
          <w:sz w:val="18"/>
          <w:szCs w:val="18"/>
        </w:rPr>
      </w:pPr>
    </w:p>
    <w:p w:rsidR="00270D05" w:rsidRDefault="00270D05" w:rsidP="0054463D">
      <w:pPr>
        <w:pStyle w:val="Normal1"/>
        <w:tabs>
          <w:tab w:val="left" w:pos="630"/>
        </w:tabs>
        <w:ind w:left="1080"/>
        <w:jc w:val="right"/>
        <w:rPr>
          <w:rFonts w:ascii="Times New Roman" w:eastAsia="Times New Roman" w:hAnsi="Times New Roman" w:cs="Times New Roman"/>
          <w:b/>
          <w:sz w:val="18"/>
          <w:szCs w:val="18"/>
        </w:rPr>
      </w:pPr>
    </w:p>
    <w:p w:rsidR="00270D05" w:rsidRDefault="00270D05" w:rsidP="0054463D">
      <w:pPr>
        <w:pStyle w:val="Normal1"/>
        <w:tabs>
          <w:tab w:val="left" w:pos="630"/>
        </w:tabs>
        <w:ind w:left="1080"/>
        <w:jc w:val="right"/>
        <w:rPr>
          <w:rFonts w:ascii="Times New Roman" w:eastAsia="Times New Roman" w:hAnsi="Times New Roman" w:cs="Times New Roman"/>
          <w:b/>
          <w:sz w:val="18"/>
          <w:szCs w:val="18"/>
        </w:rPr>
      </w:pPr>
    </w:p>
    <w:p w:rsidR="00270D05" w:rsidRDefault="00270D05" w:rsidP="0054463D">
      <w:pPr>
        <w:pStyle w:val="Normal1"/>
        <w:tabs>
          <w:tab w:val="left" w:pos="630"/>
        </w:tabs>
        <w:ind w:left="1080"/>
        <w:jc w:val="right"/>
        <w:rPr>
          <w:rFonts w:ascii="Times New Roman" w:eastAsia="Times New Roman" w:hAnsi="Times New Roman" w:cs="Times New Roman"/>
          <w:b/>
          <w:sz w:val="18"/>
          <w:szCs w:val="18"/>
        </w:rPr>
      </w:pPr>
    </w:p>
    <w:p w:rsidR="00270D05" w:rsidRPr="00BC7BB3" w:rsidRDefault="00270D05" w:rsidP="00270D05">
      <w:pPr>
        <w:spacing w:line="200" w:lineRule="exact"/>
        <w:rPr>
          <w:rFonts w:ascii="Times New Roman" w:hAnsi="Times New Roman" w:cs="Arial"/>
          <w:sz w:val="24"/>
          <w:szCs w:val="20"/>
        </w:rPr>
      </w:pPr>
    </w:p>
    <w:p w:rsidR="004C5F44" w:rsidRDefault="00270D05" w:rsidP="00270D05">
      <w:pPr>
        <w:pStyle w:val="Normal1"/>
        <w:tabs>
          <w:tab w:val="left" w:pos="630"/>
          <w:tab w:val="center" w:pos="5243"/>
          <w:tab w:val="right" w:pos="9406"/>
        </w:tabs>
        <w:ind w:left="1080"/>
        <w:rPr>
          <w:rFonts w:ascii="Times New Roman" w:eastAsia="Times New Roman" w:hAnsi="Times New Roman" w:cs="Times New Roman"/>
          <w:b/>
          <w:sz w:val="40"/>
          <w:szCs w:val="18"/>
        </w:rPr>
      </w:pPr>
      <w:r w:rsidRPr="00355E2B">
        <w:rPr>
          <w:rFonts w:ascii="Times New Roman" w:eastAsia="Times New Roman" w:hAnsi="Times New Roman" w:cs="Times New Roman"/>
          <w:b/>
          <w:sz w:val="40"/>
          <w:szCs w:val="18"/>
        </w:rPr>
        <w:t>MÜFREDAT ALANI</w:t>
      </w:r>
      <w:r w:rsidR="0054463D" w:rsidRPr="00355E2B">
        <w:rPr>
          <w:rFonts w:ascii="Times New Roman" w:eastAsia="Times New Roman" w:hAnsi="Times New Roman" w:cs="Times New Roman"/>
          <w:b/>
          <w:sz w:val="40"/>
          <w:szCs w:val="18"/>
        </w:rPr>
        <w:t xml:space="preserve">: </w:t>
      </w:r>
    </w:p>
    <w:p w:rsidR="004C5F44" w:rsidRDefault="004C5F44" w:rsidP="00270D05">
      <w:pPr>
        <w:pStyle w:val="Normal1"/>
        <w:tabs>
          <w:tab w:val="left" w:pos="630"/>
          <w:tab w:val="center" w:pos="5243"/>
          <w:tab w:val="right" w:pos="9406"/>
        </w:tabs>
        <w:ind w:left="1080"/>
        <w:rPr>
          <w:rFonts w:ascii="Times New Roman" w:eastAsia="Times New Roman" w:hAnsi="Times New Roman" w:cs="Times New Roman"/>
          <w:b/>
          <w:sz w:val="40"/>
          <w:szCs w:val="18"/>
        </w:rPr>
      </w:pPr>
      <w:r>
        <w:rPr>
          <w:rFonts w:ascii="Times New Roman" w:eastAsia="Times New Roman" w:hAnsi="Times New Roman" w:cs="Times New Roman"/>
          <w:b/>
          <w:sz w:val="40"/>
          <w:szCs w:val="18"/>
        </w:rPr>
        <w:t xml:space="preserve">              </w:t>
      </w:r>
    </w:p>
    <w:p w:rsidR="0054463D" w:rsidRPr="00355E2B" w:rsidRDefault="004C5F44" w:rsidP="00270D05">
      <w:pPr>
        <w:pStyle w:val="Normal1"/>
        <w:tabs>
          <w:tab w:val="left" w:pos="630"/>
          <w:tab w:val="center" w:pos="5243"/>
          <w:tab w:val="right" w:pos="9406"/>
        </w:tabs>
        <w:ind w:left="1080"/>
        <w:rPr>
          <w:rFonts w:ascii="Times New Roman" w:eastAsia="Times New Roman" w:hAnsi="Times New Roman" w:cs="Times New Roman"/>
          <w:b/>
          <w:sz w:val="40"/>
          <w:szCs w:val="18"/>
        </w:rPr>
      </w:pPr>
      <w:r>
        <w:rPr>
          <w:rFonts w:ascii="Times New Roman" w:eastAsia="Times New Roman" w:hAnsi="Times New Roman" w:cs="Times New Roman"/>
          <w:b/>
          <w:sz w:val="40"/>
          <w:szCs w:val="18"/>
        </w:rPr>
        <w:t xml:space="preserve"> </w:t>
      </w:r>
      <w:r w:rsidR="0054463D" w:rsidRPr="00355E2B">
        <w:rPr>
          <w:rFonts w:ascii="Times New Roman" w:eastAsia="Times New Roman" w:hAnsi="Times New Roman" w:cs="Times New Roman"/>
          <w:b/>
          <w:sz w:val="40"/>
          <w:szCs w:val="18"/>
        </w:rPr>
        <w:t xml:space="preserve">BEDEN EĞİTİMİ, SPOR VE SAĞLIK </w:t>
      </w:r>
    </w:p>
    <w:p w:rsidR="0054463D" w:rsidRDefault="0054463D" w:rsidP="0054463D">
      <w:pPr>
        <w:pStyle w:val="Normal1"/>
        <w:rPr>
          <w:rFonts w:ascii="Times New Roman" w:eastAsia="Times New Roman" w:hAnsi="Times New Roman" w:cs="Times New Roman"/>
          <w:sz w:val="18"/>
          <w:szCs w:val="18"/>
        </w:rPr>
      </w:pPr>
    </w:p>
    <w:p w:rsidR="0054463D" w:rsidRDefault="0054463D" w:rsidP="0054463D">
      <w:pPr>
        <w:pStyle w:val="Normal1"/>
        <w:tabs>
          <w:tab w:val="left" w:pos="630"/>
        </w:tabs>
        <w:spacing w:line="276" w:lineRule="auto"/>
        <w:ind w:left="1080"/>
        <w:jc w:val="right"/>
        <w:rPr>
          <w:rFonts w:ascii="Times New Roman" w:eastAsia="Times New Roman" w:hAnsi="Times New Roman" w:cs="Times New Roman"/>
          <w:b/>
          <w:sz w:val="18"/>
          <w:szCs w:val="18"/>
        </w:rPr>
      </w:pPr>
    </w:p>
    <w:p w:rsidR="00E47568" w:rsidRDefault="00E47568" w:rsidP="0054463D">
      <w:pPr>
        <w:pStyle w:val="Normal1"/>
        <w:tabs>
          <w:tab w:val="left" w:pos="630"/>
        </w:tabs>
        <w:spacing w:line="276" w:lineRule="auto"/>
        <w:ind w:left="1080"/>
        <w:jc w:val="right"/>
        <w:rPr>
          <w:rFonts w:ascii="Times New Roman" w:eastAsia="Times New Roman" w:hAnsi="Times New Roman" w:cs="Times New Roman"/>
          <w:b/>
          <w:sz w:val="40"/>
          <w:szCs w:val="18"/>
        </w:rPr>
      </w:pPr>
    </w:p>
    <w:p w:rsidR="00E47568" w:rsidRDefault="00E47568" w:rsidP="0054463D">
      <w:pPr>
        <w:pStyle w:val="Normal1"/>
        <w:tabs>
          <w:tab w:val="left" w:pos="630"/>
        </w:tabs>
        <w:spacing w:line="276" w:lineRule="auto"/>
        <w:ind w:left="1080"/>
        <w:jc w:val="right"/>
        <w:rPr>
          <w:rFonts w:ascii="Times New Roman" w:eastAsia="Times New Roman" w:hAnsi="Times New Roman" w:cs="Times New Roman"/>
          <w:b/>
          <w:sz w:val="40"/>
          <w:szCs w:val="18"/>
        </w:rPr>
      </w:pPr>
    </w:p>
    <w:p w:rsidR="0054463D" w:rsidRPr="00355E2B" w:rsidRDefault="004A527E" w:rsidP="0054463D">
      <w:pPr>
        <w:pStyle w:val="Normal1"/>
        <w:tabs>
          <w:tab w:val="left" w:pos="630"/>
        </w:tabs>
        <w:spacing w:line="276" w:lineRule="auto"/>
        <w:ind w:left="1080"/>
        <w:jc w:val="right"/>
        <w:rPr>
          <w:rFonts w:ascii="Times New Roman" w:eastAsia="Times New Roman" w:hAnsi="Times New Roman" w:cs="Times New Roman"/>
          <w:b/>
          <w:sz w:val="40"/>
          <w:szCs w:val="18"/>
        </w:rPr>
      </w:pPr>
      <w:r w:rsidRPr="00355E2B">
        <w:rPr>
          <w:rFonts w:ascii="Times New Roman" w:eastAsia="Times New Roman" w:hAnsi="Times New Roman" w:cs="Times New Roman"/>
          <w:b/>
          <w:sz w:val="40"/>
          <w:szCs w:val="18"/>
        </w:rPr>
        <w:t>Ders Müfredatı</w:t>
      </w:r>
      <w:r w:rsidR="0054463D" w:rsidRPr="00355E2B">
        <w:rPr>
          <w:rFonts w:ascii="Times New Roman" w:eastAsia="Times New Roman" w:hAnsi="Times New Roman" w:cs="Times New Roman"/>
          <w:b/>
          <w:sz w:val="40"/>
          <w:szCs w:val="18"/>
        </w:rPr>
        <w:t xml:space="preserve"> / Ders Programı</w:t>
      </w:r>
    </w:p>
    <w:p w:rsidR="00E47568" w:rsidRDefault="001E5C88" w:rsidP="0054463D">
      <w:pPr>
        <w:pStyle w:val="Normal1"/>
        <w:tabs>
          <w:tab w:val="left" w:pos="630"/>
        </w:tabs>
        <w:spacing w:line="276" w:lineRule="auto"/>
        <w:jc w:val="right"/>
        <w:rPr>
          <w:rFonts w:ascii="Times New Roman" w:eastAsia="Times New Roman" w:hAnsi="Times New Roman" w:cs="Times New Roman"/>
          <w:sz w:val="40"/>
          <w:szCs w:val="18"/>
        </w:rPr>
      </w:pPr>
      <w:r w:rsidRPr="00355E2B">
        <w:rPr>
          <w:rFonts w:ascii="Times New Roman" w:eastAsia="Times New Roman" w:hAnsi="Times New Roman" w:cs="Times New Roman"/>
          <w:sz w:val="40"/>
          <w:szCs w:val="18"/>
        </w:rPr>
        <w:t xml:space="preserve">Beden Eğitimi, Spor Ve Sağlık </w:t>
      </w:r>
    </w:p>
    <w:p w:rsidR="00E47568" w:rsidRDefault="00E47568" w:rsidP="00E47568">
      <w:pPr>
        <w:pStyle w:val="Normal1"/>
        <w:tabs>
          <w:tab w:val="left" w:pos="630"/>
        </w:tabs>
        <w:spacing w:line="276" w:lineRule="auto"/>
        <w:rPr>
          <w:rFonts w:ascii="Times New Roman" w:eastAsia="Times New Roman" w:hAnsi="Times New Roman" w:cs="Times New Roman"/>
          <w:sz w:val="40"/>
          <w:szCs w:val="18"/>
        </w:rPr>
      </w:pPr>
      <w:r>
        <w:rPr>
          <w:rFonts w:ascii="Times New Roman" w:eastAsia="Times New Roman" w:hAnsi="Times New Roman" w:cs="Times New Roman"/>
          <w:sz w:val="40"/>
          <w:szCs w:val="18"/>
        </w:rPr>
        <w:t xml:space="preserve">        </w:t>
      </w:r>
    </w:p>
    <w:p w:rsidR="0054463D" w:rsidRPr="00355E2B" w:rsidRDefault="00E47568" w:rsidP="00E47568">
      <w:pPr>
        <w:pStyle w:val="Normal1"/>
        <w:tabs>
          <w:tab w:val="left" w:pos="630"/>
        </w:tabs>
        <w:spacing w:line="276" w:lineRule="auto"/>
        <w:rPr>
          <w:rFonts w:ascii="Times New Roman" w:eastAsia="Times New Roman" w:hAnsi="Times New Roman" w:cs="Times New Roman"/>
          <w:sz w:val="40"/>
          <w:szCs w:val="18"/>
        </w:rPr>
      </w:pPr>
      <w:r>
        <w:rPr>
          <w:rFonts w:ascii="Times New Roman" w:eastAsia="Times New Roman" w:hAnsi="Times New Roman" w:cs="Times New Roman"/>
          <w:sz w:val="40"/>
          <w:szCs w:val="18"/>
        </w:rPr>
        <w:t xml:space="preserve">                 </w:t>
      </w:r>
      <w:r w:rsidR="0054463D" w:rsidRPr="00355E2B">
        <w:rPr>
          <w:rFonts w:ascii="Times New Roman" w:eastAsia="Times New Roman" w:hAnsi="Times New Roman" w:cs="Times New Roman"/>
          <w:sz w:val="40"/>
          <w:szCs w:val="18"/>
        </w:rPr>
        <w:t xml:space="preserve">(Sosyal Bilimler  - Dil ve </w:t>
      </w:r>
      <w:r w:rsidRPr="00355E2B">
        <w:rPr>
          <w:rFonts w:ascii="Times New Roman" w:eastAsia="Times New Roman" w:hAnsi="Times New Roman" w:cs="Times New Roman"/>
          <w:sz w:val="40"/>
          <w:szCs w:val="18"/>
        </w:rPr>
        <w:t xml:space="preserve">Fen Bilimleri </w:t>
      </w:r>
      <w:r w:rsidR="003C556A" w:rsidRPr="00355E2B">
        <w:rPr>
          <w:rFonts w:ascii="Times New Roman" w:eastAsia="Times New Roman" w:hAnsi="Times New Roman" w:cs="Times New Roman"/>
          <w:sz w:val="40"/>
          <w:szCs w:val="18"/>
        </w:rPr>
        <w:t xml:space="preserve">Lisesi </w:t>
      </w:r>
      <w:r w:rsidR="0054463D" w:rsidRPr="00355E2B">
        <w:rPr>
          <w:rFonts w:ascii="Times New Roman" w:eastAsia="Times New Roman" w:hAnsi="Times New Roman" w:cs="Times New Roman"/>
          <w:sz w:val="40"/>
          <w:szCs w:val="18"/>
        </w:rPr>
        <w:t>)</w:t>
      </w:r>
    </w:p>
    <w:p w:rsidR="0054463D" w:rsidRPr="00355E2B" w:rsidRDefault="0054463D" w:rsidP="0054463D">
      <w:pPr>
        <w:pStyle w:val="Normal1"/>
        <w:tabs>
          <w:tab w:val="left" w:pos="630"/>
        </w:tabs>
        <w:ind w:left="1080"/>
        <w:jc w:val="right"/>
        <w:rPr>
          <w:rFonts w:ascii="Times New Roman" w:eastAsia="Times New Roman" w:hAnsi="Times New Roman" w:cs="Times New Roman"/>
          <w:sz w:val="40"/>
          <w:szCs w:val="18"/>
        </w:rPr>
      </w:pPr>
    </w:p>
    <w:p w:rsidR="0054463D" w:rsidRDefault="0054463D" w:rsidP="0054463D">
      <w:pPr>
        <w:pStyle w:val="Normal1"/>
        <w:tabs>
          <w:tab w:val="left" w:pos="630"/>
        </w:tabs>
        <w:ind w:left="1080"/>
        <w:jc w:val="right"/>
        <w:rPr>
          <w:rFonts w:ascii="Times New Roman" w:eastAsia="Times New Roman" w:hAnsi="Times New Roman" w:cs="Times New Roman"/>
          <w:sz w:val="18"/>
          <w:szCs w:val="18"/>
        </w:rPr>
      </w:pPr>
    </w:p>
    <w:p w:rsidR="0054463D" w:rsidRDefault="0054463D" w:rsidP="0054463D">
      <w:pPr>
        <w:pStyle w:val="Normal1"/>
        <w:tabs>
          <w:tab w:val="left" w:pos="630"/>
        </w:tabs>
        <w:ind w:left="1080"/>
        <w:jc w:val="right"/>
        <w:rPr>
          <w:rFonts w:ascii="Times New Roman" w:eastAsia="Times New Roman" w:hAnsi="Times New Roman" w:cs="Times New Roman"/>
          <w:sz w:val="18"/>
          <w:szCs w:val="18"/>
        </w:rPr>
      </w:pPr>
    </w:p>
    <w:p w:rsidR="0054463D" w:rsidRDefault="0054463D" w:rsidP="0054463D">
      <w:pPr>
        <w:pStyle w:val="Normal1"/>
        <w:tabs>
          <w:tab w:val="left" w:pos="630"/>
        </w:tabs>
        <w:ind w:left="1080"/>
        <w:jc w:val="right"/>
        <w:rPr>
          <w:rFonts w:ascii="Times New Roman" w:eastAsia="Times New Roman" w:hAnsi="Times New Roman" w:cs="Times New Roman"/>
          <w:sz w:val="18"/>
          <w:szCs w:val="18"/>
        </w:rPr>
      </w:pPr>
    </w:p>
    <w:p w:rsidR="0054463D" w:rsidRDefault="0054463D" w:rsidP="0054463D">
      <w:pPr>
        <w:pStyle w:val="Normal1"/>
        <w:tabs>
          <w:tab w:val="left" w:pos="630"/>
        </w:tabs>
        <w:ind w:left="1080"/>
        <w:jc w:val="right"/>
        <w:rPr>
          <w:rFonts w:ascii="Times New Roman" w:eastAsia="Times New Roman" w:hAnsi="Times New Roman" w:cs="Times New Roman"/>
          <w:sz w:val="18"/>
          <w:szCs w:val="18"/>
        </w:rPr>
      </w:pPr>
    </w:p>
    <w:p w:rsidR="0054463D" w:rsidRDefault="0054463D" w:rsidP="0054463D">
      <w:pPr>
        <w:pStyle w:val="Normal1"/>
        <w:tabs>
          <w:tab w:val="left" w:pos="630"/>
        </w:tabs>
        <w:ind w:left="1080"/>
        <w:jc w:val="right"/>
        <w:rPr>
          <w:rFonts w:ascii="Times New Roman" w:eastAsia="Times New Roman" w:hAnsi="Times New Roman" w:cs="Times New Roman"/>
          <w:sz w:val="18"/>
          <w:szCs w:val="18"/>
        </w:rPr>
      </w:pPr>
    </w:p>
    <w:p w:rsidR="0054463D" w:rsidRDefault="0054463D" w:rsidP="0054463D">
      <w:pPr>
        <w:pStyle w:val="Normal1"/>
        <w:tabs>
          <w:tab w:val="left" w:pos="630"/>
        </w:tabs>
        <w:ind w:left="1080"/>
        <w:jc w:val="right"/>
        <w:rPr>
          <w:rFonts w:ascii="Times New Roman" w:eastAsia="Times New Roman" w:hAnsi="Times New Roman" w:cs="Times New Roman"/>
          <w:sz w:val="18"/>
          <w:szCs w:val="18"/>
        </w:rPr>
      </w:pPr>
    </w:p>
    <w:p w:rsidR="0054463D" w:rsidRDefault="0054463D" w:rsidP="0054463D">
      <w:pPr>
        <w:pStyle w:val="Normal1"/>
        <w:tabs>
          <w:tab w:val="left" w:pos="630"/>
        </w:tabs>
        <w:ind w:left="1080"/>
        <w:jc w:val="right"/>
        <w:rPr>
          <w:rFonts w:ascii="Times New Roman" w:eastAsia="Times New Roman" w:hAnsi="Times New Roman" w:cs="Times New Roman"/>
          <w:sz w:val="18"/>
          <w:szCs w:val="18"/>
        </w:rPr>
      </w:pPr>
    </w:p>
    <w:p w:rsidR="0054463D" w:rsidRDefault="0054463D" w:rsidP="0054463D">
      <w:pPr>
        <w:pStyle w:val="Normal1"/>
        <w:tabs>
          <w:tab w:val="left" w:pos="630"/>
        </w:tabs>
        <w:ind w:left="1080"/>
        <w:jc w:val="right"/>
        <w:rPr>
          <w:rFonts w:ascii="Times New Roman" w:eastAsia="Times New Roman" w:hAnsi="Times New Roman" w:cs="Times New Roman"/>
          <w:sz w:val="18"/>
          <w:szCs w:val="18"/>
        </w:rPr>
      </w:pPr>
    </w:p>
    <w:p w:rsidR="0054463D" w:rsidRDefault="0054463D" w:rsidP="0054463D">
      <w:pPr>
        <w:pStyle w:val="Normal1"/>
        <w:tabs>
          <w:tab w:val="left" w:pos="630"/>
        </w:tabs>
        <w:ind w:left="1080"/>
        <w:jc w:val="right"/>
        <w:rPr>
          <w:rFonts w:ascii="Times New Roman" w:eastAsia="Times New Roman" w:hAnsi="Times New Roman" w:cs="Times New Roman"/>
          <w:sz w:val="18"/>
          <w:szCs w:val="18"/>
        </w:rPr>
      </w:pPr>
    </w:p>
    <w:p w:rsidR="0054463D" w:rsidRDefault="0054463D" w:rsidP="0054463D">
      <w:pPr>
        <w:pStyle w:val="Normal1"/>
        <w:tabs>
          <w:tab w:val="left" w:pos="630"/>
        </w:tabs>
        <w:ind w:left="1080"/>
        <w:jc w:val="right"/>
        <w:rPr>
          <w:rFonts w:ascii="Times New Roman" w:eastAsia="Times New Roman" w:hAnsi="Times New Roman" w:cs="Times New Roman"/>
          <w:sz w:val="18"/>
          <w:szCs w:val="18"/>
        </w:rPr>
      </w:pPr>
    </w:p>
    <w:p w:rsidR="0054463D" w:rsidRDefault="0054463D" w:rsidP="0054463D">
      <w:pPr>
        <w:pStyle w:val="Normal1"/>
        <w:tabs>
          <w:tab w:val="left" w:pos="630"/>
        </w:tabs>
        <w:ind w:left="1080"/>
        <w:jc w:val="right"/>
        <w:rPr>
          <w:rFonts w:ascii="Times New Roman" w:eastAsia="Times New Roman" w:hAnsi="Times New Roman" w:cs="Times New Roman"/>
          <w:sz w:val="18"/>
          <w:szCs w:val="18"/>
        </w:rPr>
      </w:pPr>
    </w:p>
    <w:p w:rsidR="0054463D" w:rsidRDefault="0054463D" w:rsidP="0054463D">
      <w:pPr>
        <w:pStyle w:val="Normal1"/>
        <w:tabs>
          <w:tab w:val="left" w:pos="630"/>
        </w:tabs>
        <w:ind w:left="1080"/>
        <w:jc w:val="right"/>
        <w:rPr>
          <w:rFonts w:ascii="Times New Roman" w:eastAsia="Times New Roman" w:hAnsi="Times New Roman" w:cs="Times New Roman"/>
          <w:sz w:val="18"/>
          <w:szCs w:val="18"/>
        </w:rPr>
      </w:pPr>
    </w:p>
    <w:p w:rsidR="0054463D" w:rsidRDefault="0054463D" w:rsidP="0054463D">
      <w:pPr>
        <w:pStyle w:val="Normal1"/>
        <w:tabs>
          <w:tab w:val="left" w:pos="630"/>
        </w:tabs>
        <w:ind w:left="1080"/>
        <w:jc w:val="right"/>
        <w:rPr>
          <w:rFonts w:ascii="Times New Roman" w:eastAsia="Times New Roman" w:hAnsi="Times New Roman" w:cs="Times New Roman"/>
          <w:sz w:val="18"/>
          <w:szCs w:val="18"/>
        </w:rPr>
      </w:pPr>
    </w:p>
    <w:p w:rsidR="0054463D" w:rsidRDefault="0054463D" w:rsidP="0054463D">
      <w:pPr>
        <w:pStyle w:val="Normal1"/>
        <w:spacing w:line="373" w:lineRule="auto"/>
        <w:rPr>
          <w:rFonts w:ascii="Times New Roman" w:eastAsia="Times New Roman" w:hAnsi="Times New Roman" w:cs="Times New Roman"/>
          <w:sz w:val="18"/>
          <w:szCs w:val="18"/>
        </w:rPr>
      </w:pPr>
    </w:p>
    <w:p w:rsidR="0054463D" w:rsidRDefault="0054463D" w:rsidP="0054463D">
      <w:pPr>
        <w:pStyle w:val="Normal1"/>
        <w:spacing w:line="373" w:lineRule="auto"/>
        <w:rPr>
          <w:rFonts w:ascii="Times New Roman" w:eastAsia="Times New Roman" w:hAnsi="Times New Roman" w:cs="Times New Roman"/>
          <w:sz w:val="18"/>
          <w:szCs w:val="18"/>
        </w:rPr>
      </w:pPr>
    </w:p>
    <w:p w:rsidR="0054463D" w:rsidRDefault="0054463D" w:rsidP="0054463D">
      <w:pPr>
        <w:pStyle w:val="Normal1"/>
        <w:spacing w:line="373" w:lineRule="auto"/>
        <w:rPr>
          <w:rFonts w:ascii="Times New Roman" w:eastAsia="Times New Roman" w:hAnsi="Times New Roman" w:cs="Times New Roman"/>
          <w:sz w:val="18"/>
          <w:szCs w:val="18"/>
        </w:rPr>
      </w:pPr>
    </w:p>
    <w:p w:rsidR="0054463D" w:rsidRDefault="0054463D" w:rsidP="0054463D">
      <w:pPr>
        <w:pStyle w:val="Normal1"/>
        <w:spacing w:line="373" w:lineRule="auto"/>
        <w:rPr>
          <w:rFonts w:ascii="Times New Roman" w:eastAsia="Times New Roman" w:hAnsi="Times New Roman" w:cs="Times New Roman"/>
          <w:sz w:val="18"/>
          <w:szCs w:val="18"/>
        </w:rPr>
      </w:pPr>
    </w:p>
    <w:p w:rsidR="0054463D" w:rsidRDefault="0054463D" w:rsidP="0054463D">
      <w:pPr>
        <w:pStyle w:val="Normal1"/>
        <w:spacing w:line="276" w:lineRule="auto"/>
        <w:jc w:val="both"/>
        <w:rPr>
          <w:rFonts w:ascii="Times New Roman" w:eastAsia="Times New Roman" w:hAnsi="Times New Roman" w:cs="Times New Roman"/>
          <w:color w:val="000000"/>
          <w:sz w:val="18"/>
          <w:szCs w:val="18"/>
        </w:rPr>
      </w:pPr>
    </w:p>
    <w:p w:rsidR="0054463D" w:rsidRDefault="0054463D" w:rsidP="0054463D">
      <w:pPr>
        <w:pStyle w:val="Normal1"/>
        <w:spacing w:line="276" w:lineRule="auto"/>
        <w:jc w:val="both"/>
        <w:rPr>
          <w:rFonts w:ascii="Times New Roman" w:eastAsia="Times New Roman" w:hAnsi="Times New Roman" w:cs="Times New Roman"/>
          <w:color w:val="000000"/>
          <w:sz w:val="18"/>
          <w:szCs w:val="18"/>
        </w:rPr>
      </w:pPr>
    </w:p>
    <w:p w:rsidR="0054463D" w:rsidRDefault="0054463D" w:rsidP="0054463D">
      <w:pPr>
        <w:pStyle w:val="Normal1"/>
        <w:spacing w:line="276" w:lineRule="auto"/>
        <w:jc w:val="both"/>
        <w:rPr>
          <w:rFonts w:ascii="Times New Roman" w:eastAsia="Times New Roman" w:hAnsi="Times New Roman" w:cs="Times New Roman"/>
          <w:color w:val="000000"/>
          <w:sz w:val="18"/>
          <w:szCs w:val="18"/>
        </w:rPr>
      </w:pPr>
    </w:p>
    <w:p w:rsidR="0054463D" w:rsidRDefault="0054463D" w:rsidP="0054463D">
      <w:pPr>
        <w:pStyle w:val="Normal1"/>
        <w:spacing w:line="276" w:lineRule="auto"/>
        <w:jc w:val="both"/>
        <w:rPr>
          <w:rFonts w:ascii="Times New Roman" w:eastAsia="Times New Roman" w:hAnsi="Times New Roman" w:cs="Times New Roman"/>
          <w:color w:val="000000"/>
          <w:sz w:val="18"/>
          <w:szCs w:val="18"/>
        </w:rPr>
      </w:pPr>
    </w:p>
    <w:p w:rsidR="0054463D" w:rsidRDefault="0054463D" w:rsidP="0054463D">
      <w:pPr>
        <w:pStyle w:val="Normal1"/>
        <w:spacing w:line="276" w:lineRule="auto"/>
        <w:jc w:val="both"/>
        <w:rPr>
          <w:rFonts w:ascii="Times New Roman" w:eastAsia="Times New Roman" w:hAnsi="Times New Roman" w:cs="Times New Roman"/>
          <w:color w:val="000000"/>
          <w:sz w:val="18"/>
          <w:szCs w:val="18"/>
        </w:rPr>
      </w:pPr>
    </w:p>
    <w:p w:rsidR="0054463D" w:rsidRDefault="0054463D" w:rsidP="0054463D">
      <w:pPr>
        <w:pStyle w:val="Normal1"/>
        <w:spacing w:line="276" w:lineRule="auto"/>
        <w:jc w:val="both"/>
        <w:rPr>
          <w:rFonts w:ascii="Times New Roman" w:eastAsia="Times New Roman" w:hAnsi="Times New Roman" w:cs="Times New Roman"/>
          <w:color w:val="000000"/>
          <w:sz w:val="18"/>
          <w:szCs w:val="18"/>
        </w:rPr>
      </w:pPr>
    </w:p>
    <w:p w:rsidR="0054463D" w:rsidRDefault="0054463D" w:rsidP="0054463D">
      <w:pPr>
        <w:pStyle w:val="Normal1"/>
        <w:spacing w:line="276" w:lineRule="auto"/>
        <w:jc w:val="both"/>
        <w:rPr>
          <w:rFonts w:ascii="Times New Roman" w:eastAsia="Times New Roman" w:hAnsi="Times New Roman" w:cs="Times New Roman"/>
          <w:color w:val="000000"/>
          <w:sz w:val="18"/>
          <w:szCs w:val="18"/>
        </w:rPr>
      </w:pPr>
    </w:p>
    <w:p w:rsidR="0054463D" w:rsidRDefault="0054463D" w:rsidP="0054463D">
      <w:pPr>
        <w:pStyle w:val="Normal1"/>
        <w:spacing w:line="276" w:lineRule="auto"/>
        <w:jc w:val="both"/>
        <w:rPr>
          <w:rFonts w:ascii="Times New Roman" w:eastAsia="Times New Roman" w:hAnsi="Times New Roman" w:cs="Times New Roman"/>
          <w:color w:val="000000"/>
          <w:sz w:val="18"/>
          <w:szCs w:val="18"/>
        </w:rPr>
      </w:pPr>
    </w:p>
    <w:p w:rsidR="0054463D" w:rsidRDefault="0054463D" w:rsidP="0054463D">
      <w:pPr>
        <w:pStyle w:val="Normal1"/>
        <w:spacing w:line="276" w:lineRule="auto"/>
        <w:jc w:val="both"/>
        <w:rPr>
          <w:rFonts w:ascii="Times New Roman" w:eastAsia="Times New Roman" w:hAnsi="Times New Roman" w:cs="Times New Roman"/>
          <w:color w:val="000000"/>
          <w:sz w:val="18"/>
          <w:szCs w:val="18"/>
        </w:rPr>
      </w:pPr>
    </w:p>
    <w:p w:rsidR="0054463D" w:rsidRDefault="0054463D" w:rsidP="0054463D">
      <w:pPr>
        <w:pStyle w:val="Normal1"/>
        <w:spacing w:line="276" w:lineRule="auto"/>
        <w:jc w:val="both"/>
        <w:rPr>
          <w:rFonts w:ascii="Times New Roman" w:eastAsia="Times New Roman" w:hAnsi="Times New Roman" w:cs="Times New Roman"/>
          <w:color w:val="000000"/>
          <w:sz w:val="18"/>
          <w:szCs w:val="18"/>
        </w:rPr>
      </w:pPr>
    </w:p>
    <w:p w:rsidR="0054463D" w:rsidRDefault="0054463D" w:rsidP="0054463D">
      <w:pPr>
        <w:pStyle w:val="Normal1"/>
        <w:tabs>
          <w:tab w:val="left" w:pos="630"/>
        </w:tabs>
        <w:spacing w:line="276" w:lineRule="auto"/>
        <w:ind w:left="1080"/>
        <w:jc w:val="right"/>
        <w:rPr>
          <w:rFonts w:ascii="Times New Roman" w:eastAsia="Times New Roman" w:hAnsi="Times New Roman" w:cs="Times New Roman"/>
          <w:b/>
          <w:sz w:val="18"/>
          <w:szCs w:val="18"/>
        </w:rPr>
      </w:pPr>
    </w:p>
    <w:p w:rsidR="0048106A" w:rsidRDefault="0048106A" w:rsidP="0048106A">
      <w:pPr>
        <w:pStyle w:val="Normal1"/>
        <w:tabs>
          <w:tab w:val="left" w:pos="630"/>
        </w:tabs>
        <w:spacing w:line="276" w:lineRule="auto"/>
        <w:ind w:left="1080"/>
        <w:jc w:val="right"/>
        <w:rPr>
          <w:rFonts w:ascii="Times New Roman" w:eastAsia="Times New Roman" w:hAnsi="Times New Roman" w:cs="Times New Roman"/>
          <w:b/>
          <w:sz w:val="40"/>
          <w:szCs w:val="18"/>
        </w:rPr>
      </w:pPr>
    </w:p>
    <w:p w:rsidR="0048106A" w:rsidRDefault="0048106A" w:rsidP="0048106A">
      <w:pPr>
        <w:pStyle w:val="Normal1"/>
        <w:tabs>
          <w:tab w:val="left" w:pos="630"/>
        </w:tabs>
        <w:spacing w:line="276" w:lineRule="auto"/>
        <w:ind w:left="1080"/>
        <w:jc w:val="right"/>
        <w:rPr>
          <w:rFonts w:ascii="Times New Roman" w:eastAsia="Times New Roman" w:hAnsi="Times New Roman" w:cs="Times New Roman"/>
          <w:b/>
          <w:sz w:val="40"/>
          <w:szCs w:val="18"/>
        </w:rPr>
      </w:pPr>
    </w:p>
    <w:p w:rsidR="0048106A" w:rsidRDefault="0048106A" w:rsidP="0048106A">
      <w:pPr>
        <w:pStyle w:val="Normal1"/>
        <w:tabs>
          <w:tab w:val="left" w:pos="630"/>
        </w:tabs>
        <w:spacing w:line="276" w:lineRule="auto"/>
        <w:ind w:left="1080"/>
        <w:jc w:val="right"/>
        <w:rPr>
          <w:rFonts w:ascii="Times New Roman" w:eastAsia="Times New Roman" w:hAnsi="Times New Roman" w:cs="Times New Roman"/>
          <w:b/>
          <w:sz w:val="40"/>
          <w:szCs w:val="18"/>
        </w:rPr>
      </w:pPr>
    </w:p>
    <w:p w:rsidR="0048106A" w:rsidRDefault="0048106A" w:rsidP="0048106A">
      <w:pPr>
        <w:pStyle w:val="Normal1"/>
        <w:tabs>
          <w:tab w:val="left" w:pos="630"/>
        </w:tabs>
        <w:spacing w:line="276" w:lineRule="auto"/>
        <w:ind w:left="1080"/>
        <w:jc w:val="right"/>
        <w:rPr>
          <w:rFonts w:ascii="Times New Roman" w:eastAsia="Times New Roman" w:hAnsi="Times New Roman" w:cs="Times New Roman"/>
          <w:b/>
          <w:sz w:val="40"/>
          <w:szCs w:val="18"/>
        </w:rPr>
      </w:pPr>
    </w:p>
    <w:p w:rsidR="0048106A" w:rsidRDefault="0048106A" w:rsidP="0048106A">
      <w:pPr>
        <w:pStyle w:val="Normal1"/>
        <w:tabs>
          <w:tab w:val="left" w:pos="630"/>
        </w:tabs>
        <w:spacing w:line="276" w:lineRule="auto"/>
        <w:ind w:left="1080"/>
        <w:jc w:val="right"/>
        <w:rPr>
          <w:rFonts w:ascii="Times New Roman" w:eastAsia="Times New Roman" w:hAnsi="Times New Roman" w:cs="Times New Roman"/>
          <w:b/>
          <w:sz w:val="40"/>
          <w:szCs w:val="18"/>
        </w:rPr>
      </w:pPr>
    </w:p>
    <w:p w:rsidR="0048106A" w:rsidRDefault="0048106A" w:rsidP="0048106A">
      <w:pPr>
        <w:pStyle w:val="Normal1"/>
        <w:tabs>
          <w:tab w:val="left" w:pos="630"/>
        </w:tabs>
        <w:spacing w:line="276" w:lineRule="auto"/>
        <w:ind w:left="1080"/>
        <w:jc w:val="right"/>
        <w:rPr>
          <w:rFonts w:ascii="Times New Roman" w:eastAsia="Times New Roman" w:hAnsi="Times New Roman" w:cs="Times New Roman"/>
          <w:b/>
          <w:sz w:val="40"/>
          <w:szCs w:val="18"/>
        </w:rPr>
      </w:pPr>
    </w:p>
    <w:p w:rsidR="0048106A" w:rsidRPr="00355E2B" w:rsidRDefault="0048106A" w:rsidP="0048106A">
      <w:pPr>
        <w:pStyle w:val="Normal1"/>
        <w:tabs>
          <w:tab w:val="left" w:pos="630"/>
        </w:tabs>
        <w:spacing w:line="276" w:lineRule="auto"/>
        <w:ind w:left="1080"/>
        <w:jc w:val="right"/>
        <w:rPr>
          <w:rFonts w:ascii="Times New Roman" w:eastAsia="Times New Roman" w:hAnsi="Times New Roman" w:cs="Times New Roman"/>
          <w:b/>
          <w:sz w:val="40"/>
          <w:szCs w:val="18"/>
        </w:rPr>
      </w:pPr>
      <w:r w:rsidRPr="00355E2B">
        <w:rPr>
          <w:rFonts w:ascii="Times New Roman" w:eastAsia="Times New Roman" w:hAnsi="Times New Roman" w:cs="Times New Roman"/>
          <w:b/>
          <w:sz w:val="40"/>
          <w:szCs w:val="18"/>
        </w:rPr>
        <w:t>Ders Müfredatı / Ders Programı</w:t>
      </w:r>
    </w:p>
    <w:p w:rsidR="0048106A" w:rsidRDefault="0048106A" w:rsidP="0048106A">
      <w:pPr>
        <w:pStyle w:val="Normal1"/>
        <w:tabs>
          <w:tab w:val="left" w:pos="630"/>
        </w:tabs>
        <w:spacing w:line="276" w:lineRule="auto"/>
        <w:jc w:val="right"/>
        <w:rPr>
          <w:rFonts w:ascii="Times New Roman" w:eastAsia="Times New Roman" w:hAnsi="Times New Roman" w:cs="Times New Roman"/>
          <w:sz w:val="40"/>
          <w:szCs w:val="18"/>
        </w:rPr>
      </w:pPr>
      <w:r w:rsidRPr="00355E2B">
        <w:rPr>
          <w:rFonts w:ascii="Times New Roman" w:eastAsia="Times New Roman" w:hAnsi="Times New Roman" w:cs="Times New Roman"/>
          <w:sz w:val="40"/>
          <w:szCs w:val="18"/>
        </w:rPr>
        <w:t xml:space="preserve">Beden Eğitimi, Spor Ve Sağlık </w:t>
      </w:r>
    </w:p>
    <w:p w:rsidR="0048106A" w:rsidRDefault="0048106A" w:rsidP="0048106A">
      <w:pPr>
        <w:pStyle w:val="Normal1"/>
        <w:tabs>
          <w:tab w:val="left" w:pos="630"/>
        </w:tabs>
        <w:spacing w:line="276" w:lineRule="auto"/>
        <w:rPr>
          <w:rFonts w:ascii="Times New Roman" w:eastAsia="Times New Roman" w:hAnsi="Times New Roman" w:cs="Times New Roman"/>
          <w:sz w:val="40"/>
          <w:szCs w:val="18"/>
        </w:rPr>
      </w:pPr>
      <w:r>
        <w:rPr>
          <w:rFonts w:ascii="Times New Roman" w:eastAsia="Times New Roman" w:hAnsi="Times New Roman" w:cs="Times New Roman"/>
          <w:sz w:val="40"/>
          <w:szCs w:val="18"/>
        </w:rPr>
        <w:t xml:space="preserve">        </w:t>
      </w:r>
    </w:p>
    <w:p w:rsidR="0048106A" w:rsidRPr="00355E2B" w:rsidRDefault="0048106A" w:rsidP="0048106A">
      <w:pPr>
        <w:pStyle w:val="Normal1"/>
        <w:tabs>
          <w:tab w:val="left" w:pos="630"/>
        </w:tabs>
        <w:spacing w:line="276" w:lineRule="auto"/>
        <w:rPr>
          <w:rFonts w:ascii="Times New Roman" w:eastAsia="Times New Roman" w:hAnsi="Times New Roman" w:cs="Times New Roman"/>
          <w:sz w:val="40"/>
          <w:szCs w:val="18"/>
        </w:rPr>
      </w:pPr>
      <w:r>
        <w:rPr>
          <w:rFonts w:ascii="Times New Roman" w:eastAsia="Times New Roman" w:hAnsi="Times New Roman" w:cs="Times New Roman"/>
          <w:sz w:val="40"/>
          <w:szCs w:val="18"/>
        </w:rPr>
        <w:t xml:space="preserve">                 </w:t>
      </w:r>
      <w:r w:rsidRPr="00355E2B">
        <w:rPr>
          <w:rFonts w:ascii="Times New Roman" w:eastAsia="Times New Roman" w:hAnsi="Times New Roman" w:cs="Times New Roman"/>
          <w:sz w:val="40"/>
          <w:szCs w:val="18"/>
        </w:rPr>
        <w:t>(Sosyal Bilimler  - Dil ve Fen Bilimleri Lisesi )</w:t>
      </w:r>
    </w:p>
    <w:p w:rsidR="0054463D" w:rsidRDefault="0054463D" w:rsidP="0054463D">
      <w:pPr>
        <w:pStyle w:val="Normal1"/>
        <w:tabs>
          <w:tab w:val="left" w:pos="630"/>
        </w:tabs>
        <w:ind w:left="1080"/>
        <w:jc w:val="right"/>
        <w:rPr>
          <w:rFonts w:ascii="Times New Roman" w:eastAsia="Times New Roman" w:hAnsi="Times New Roman" w:cs="Times New Roman"/>
          <w:sz w:val="18"/>
          <w:szCs w:val="18"/>
        </w:rPr>
      </w:pPr>
    </w:p>
    <w:p w:rsidR="0054463D" w:rsidRDefault="0054463D" w:rsidP="0054463D">
      <w:pPr>
        <w:pStyle w:val="Normal1"/>
        <w:tabs>
          <w:tab w:val="left" w:pos="630"/>
          <w:tab w:val="left" w:pos="6086"/>
        </w:tabs>
        <w:ind w:left="1080"/>
        <w:rPr>
          <w:rFonts w:ascii="Times New Roman" w:eastAsia="Times New Roman" w:hAnsi="Times New Roman" w:cs="Times New Roman"/>
          <w:sz w:val="18"/>
          <w:szCs w:val="18"/>
        </w:rPr>
      </w:pPr>
      <w:r>
        <w:rPr>
          <w:rFonts w:ascii="Times New Roman" w:eastAsia="Times New Roman" w:hAnsi="Times New Roman" w:cs="Times New Roman"/>
          <w:sz w:val="18"/>
          <w:szCs w:val="18"/>
        </w:rPr>
        <w:tab/>
      </w:r>
      <w:r w:rsidRPr="001D3664">
        <w:rPr>
          <w:rFonts w:ascii="Times New Roman" w:eastAsia="Times New Roman" w:hAnsi="Times New Roman" w:cs="Times New Roman"/>
          <w:sz w:val="40"/>
          <w:szCs w:val="18"/>
        </w:rPr>
        <w:t>12. Sınıf</w:t>
      </w:r>
    </w:p>
    <w:p w:rsidR="0054463D" w:rsidRDefault="0054463D" w:rsidP="0054463D">
      <w:pPr>
        <w:pStyle w:val="Normal1"/>
        <w:tabs>
          <w:tab w:val="left" w:pos="630"/>
        </w:tabs>
        <w:ind w:left="1080"/>
        <w:jc w:val="right"/>
        <w:rPr>
          <w:rFonts w:ascii="Times New Roman" w:eastAsia="Times New Roman" w:hAnsi="Times New Roman" w:cs="Times New Roman"/>
          <w:sz w:val="18"/>
          <w:szCs w:val="18"/>
        </w:rPr>
      </w:pPr>
    </w:p>
    <w:p w:rsidR="0054463D" w:rsidRDefault="0054463D" w:rsidP="0054463D">
      <w:pPr>
        <w:pStyle w:val="Normal1"/>
        <w:tabs>
          <w:tab w:val="left" w:pos="630"/>
        </w:tabs>
        <w:ind w:left="1080"/>
        <w:jc w:val="right"/>
        <w:rPr>
          <w:rFonts w:ascii="Times New Roman" w:eastAsia="Times New Roman" w:hAnsi="Times New Roman" w:cs="Times New Roman"/>
          <w:sz w:val="18"/>
          <w:szCs w:val="18"/>
        </w:rPr>
      </w:pPr>
    </w:p>
    <w:p w:rsidR="0054463D" w:rsidRDefault="0054463D" w:rsidP="0054463D">
      <w:pPr>
        <w:pStyle w:val="Normal1"/>
        <w:tabs>
          <w:tab w:val="left" w:pos="630"/>
        </w:tabs>
        <w:ind w:left="1080"/>
        <w:jc w:val="right"/>
        <w:rPr>
          <w:rFonts w:ascii="Times New Roman" w:eastAsia="Times New Roman" w:hAnsi="Times New Roman" w:cs="Times New Roman"/>
          <w:sz w:val="18"/>
          <w:szCs w:val="18"/>
        </w:rPr>
      </w:pPr>
    </w:p>
    <w:p w:rsidR="0054463D" w:rsidRDefault="0054463D" w:rsidP="0054463D">
      <w:pPr>
        <w:pStyle w:val="Normal1"/>
        <w:tabs>
          <w:tab w:val="left" w:pos="630"/>
        </w:tabs>
        <w:ind w:left="1080"/>
        <w:jc w:val="right"/>
        <w:rPr>
          <w:rFonts w:ascii="Times New Roman" w:eastAsia="Times New Roman" w:hAnsi="Times New Roman" w:cs="Times New Roman"/>
          <w:sz w:val="18"/>
          <w:szCs w:val="18"/>
        </w:rPr>
      </w:pPr>
    </w:p>
    <w:p w:rsidR="0054463D" w:rsidRDefault="0054463D" w:rsidP="0054463D">
      <w:pPr>
        <w:pStyle w:val="Normal1"/>
        <w:tabs>
          <w:tab w:val="left" w:pos="630"/>
        </w:tabs>
        <w:ind w:left="1080"/>
        <w:jc w:val="right"/>
        <w:rPr>
          <w:rFonts w:ascii="Times New Roman" w:eastAsia="Times New Roman" w:hAnsi="Times New Roman" w:cs="Times New Roman"/>
          <w:sz w:val="18"/>
          <w:szCs w:val="18"/>
        </w:rPr>
      </w:pPr>
    </w:p>
    <w:p w:rsidR="0054463D" w:rsidRDefault="0054463D" w:rsidP="0054463D">
      <w:pPr>
        <w:pStyle w:val="Normal1"/>
        <w:tabs>
          <w:tab w:val="left" w:pos="630"/>
        </w:tabs>
        <w:ind w:left="1080"/>
        <w:jc w:val="right"/>
        <w:rPr>
          <w:rFonts w:ascii="Times New Roman" w:eastAsia="Times New Roman" w:hAnsi="Times New Roman" w:cs="Times New Roman"/>
          <w:sz w:val="18"/>
          <w:szCs w:val="18"/>
        </w:rPr>
      </w:pPr>
    </w:p>
    <w:p w:rsidR="0054463D" w:rsidRDefault="0054463D" w:rsidP="0054463D">
      <w:pPr>
        <w:pStyle w:val="Normal1"/>
        <w:tabs>
          <w:tab w:val="left" w:pos="630"/>
        </w:tabs>
        <w:ind w:left="1080"/>
        <w:jc w:val="right"/>
        <w:rPr>
          <w:rFonts w:ascii="Times New Roman" w:eastAsia="Times New Roman" w:hAnsi="Times New Roman" w:cs="Times New Roman"/>
          <w:sz w:val="18"/>
          <w:szCs w:val="18"/>
        </w:rPr>
      </w:pPr>
    </w:p>
    <w:p w:rsidR="0054463D" w:rsidRDefault="0054463D" w:rsidP="0054463D">
      <w:pPr>
        <w:pStyle w:val="Normal1"/>
        <w:tabs>
          <w:tab w:val="left" w:pos="630"/>
        </w:tabs>
        <w:ind w:left="1080"/>
        <w:jc w:val="right"/>
        <w:rPr>
          <w:rFonts w:ascii="Times New Roman" w:eastAsia="Times New Roman" w:hAnsi="Times New Roman" w:cs="Times New Roman"/>
          <w:sz w:val="18"/>
          <w:szCs w:val="18"/>
        </w:rPr>
      </w:pPr>
    </w:p>
    <w:p w:rsidR="0054463D" w:rsidRDefault="0054463D" w:rsidP="0054463D">
      <w:pPr>
        <w:pStyle w:val="Normal1"/>
        <w:tabs>
          <w:tab w:val="left" w:pos="630"/>
        </w:tabs>
        <w:ind w:left="1080"/>
        <w:jc w:val="right"/>
        <w:rPr>
          <w:rFonts w:ascii="Times New Roman" w:eastAsia="Times New Roman" w:hAnsi="Times New Roman" w:cs="Times New Roman"/>
          <w:sz w:val="18"/>
          <w:szCs w:val="18"/>
        </w:rPr>
      </w:pPr>
    </w:p>
    <w:p w:rsidR="0054463D" w:rsidRDefault="0054463D" w:rsidP="0054463D">
      <w:pPr>
        <w:pStyle w:val="Normal1"/>
        <w:tabs>
          <w:tab w:val="left" w:pos="630"/>
        </w:tabs>
        <w:ind w:left="1080"/>
        <w:jc w:val="right"/>
        <w:rPr>
          <w:rFonts w:ascii="Times New Roman" w:eastAsia="Times New Roman" w:hAnsi="Times New Roman" w:cs="Times New Roman"/>
          <w:sz w:val="18"/>
          <w:szCs w:val="18"/>
        </w:rPr>
      </w:pPr>
    </w:p>
    <w:p w:rsidR="0054463D" w:rsidRDefault="0054463D" w:rsidP="0054463D">
      <w:pPr>
        <w:pStyle w:val="Normal1"/>
        <w:tabs>
          <w:tab w:val="left" w:pos="630"/>
        </w:tabs>
        <w:ind w:left="1080"/>
        <w:jc w:val="right"/>
        <w:rPr>
          <w:rFonts w:ascii="Times New Roman" w:eastAsia="Times New Roman" w:hAnsi="Times New Roman" w:cs="Times New Roman"/>
          <w:sz w:val="18"/>
          <w:szCs w:val="18"/>
        </w:rPr>
      </w:pPr>
    </w:p>
    <w:p w:rsidR="0054463D" w:rsidRDefault="0054463D" w:rsidP="0054463D">
      <w:pPr>
        <w:pStyle w:val="Normal1"/>
        <w:tabs>
          <w:tab w:val="left" w:pos="630"/>
        </w:tabs>
        <w:ind w:left="1080"/>
        <w:jc w:val="right"/>
        <w:rPr>
          <w:rFonts w:ascii="Times New Roman" w:eastAsia="Times New Roman" w:hAnsi="Times New Roman" w:cs="Times New Roman"/>
          <w:sz w:val="18"/>
          <w:szCs w:val="18"/>
        </w:rPr>
      </w:pPr>
    </w:p>
    <w:p w:rsidR="0054463D" w:rsidRDefault="0054463D" w:rsidP="0054463D">
      <w:pPr>
        <w:pStyle w:val="Normal1"/>
        <w:spacing w:line="373" w:lineRule="auto"/>
        <w:rPr>
          <w:rFonts w:ascii="Times New Roman" w:eastAsia="Times New Roman" w:hAnsi="Times New Roman" w:cs="Times New Roman"/>
          <w:sz w:val="18"/>
          <w:szCs w:val="18"/>
        </w:rPr>
      </w:pPr>
    </w:p>
    <w:p w:rsidR="0054463D" w:rsidRDefault="0054463D" w:rsidP="0054463D">
      <w:pPr>
        <w:pStyle w:val="Normal1"/>
        <w:spacing w:line="373" w:lineRule="auto"/>
        <w:rPr>
          <w:rFonts w:ascii="Times New Roman" w:eastAsia="Times New Roman" w:hAnsi="Times New Roman" w:cs="Times New Roman"/>
          <w:sz w:val="18"/>
          <w:szCs w:val="18"/>
        </w:rPr>
      </w:pPr>
    </w:p>
    <w:p w:rsidR="0054463D" w:rsidRDefault="0054463D" w:rsidP="0054463D">
      <w:pPr>
        <w:pStyle w:val="Normal1"/>
        <w:spacing w:line="373" w:lineRule="auto"/>
        <w:rPr>
          <w:rFonts w:ascii="Times New Roman" w:eastAsia="Times New Roman" w:hAnsi="Times New Roman" w:cs="Times New Roman"/>
          <w:sz w:val="18"/>
          <w:szCs w:val="18"/>
        </w:rPr>
      </w:pPr>
    </w:p>
    <w:p w:rsidR="0054463D" w:rsidRDefault="0054463D" w:rsidP="0054463D">
      <w:pPr>
        <w:pStyle w:val="Normal1"/>
        <w:spacing w:line="373" w:lineRule="auto"/>
        <w:rPr>
          <w:rFonts w:ascii="Times New Roman" w:eastAsia="Times New Roman" w:hAnsi="Times New Roman" w:cs="Times New Roman"/>
          <w:sz w:val="18"/>
          <w:szCs w:val="18"/>
        </w:rPr>
      </w:pPr>
    </w:p>
    <w:p w:rsidR="006905B1" w:rsidRPr="001733B9" w:rsidRDefault="006905B1" w:rsidP="006905B1">
      <w:pPr>
        <w:pStyle w:val="Normal1"/>
        <w:rPr>
          <w:rFonts w:ascii="Times New Roman" w:eastAsia="Times New Roman" w:hAnsi="Times New Roman" w:cs="Times New Roman"/>
          <w:b/>
          <w:sz w:val="28"/>
          <w:szCs w:val="16"/>
        </w:rPr>
      </w:pPr>
      <w:r w:rsidRPr="00550E07">
        <w:rPr>
          <w:rFonts w:ascii="Times New Roman" w:eastAsia="Times New Roman" w:hAnsi="Times New Roman" w:cs="Times New Roman"/>
          <w:b/>
          <w:sz w:val="28"/>
          <w:szCs w:val="16"/>
        </w:rPr>
        <w:t>İçindekiler</w:t>
      </w:r>
    </w:p>
    <w:p w:rsidR="006905B1" w:rsidRDefault="006905B1" w:rsidP="006905B1">
      <w:pPr>
        <w:pStyle w:val="Normal1"/>
        <w:spacing w:line="316" w:lineRule="auto"/>
        <w:rPr>
          <w:rFonts w:ascii="Times New Roman" w:eastAsia="Times New Roman" w:hAnsi="Times New Roman" w:cs="Times New Roman"/>
          <w:sz w:val="16"/>
          <w:szCs w:val="16"/>
        </w:rPr>
      </w:pPr>
    </w:p>
    <w:p w:rsidR="006905B1" w:rsidRPr="00550E07" w:rsidRDefault="006905B1" w:rsidP="006905B1">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Giriş</w:t>
      </w:r>
    </w:p>
    <w:p w:rsidR="006905B1" w:rsidRPr="00550E07" w:rsidRDefault="006905B1" w:rsidP="006905B1">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Amaç</w:t>
      </w:r>
    </w:p>
    <w:p w:rsidR="006905B1" w:rsidRPr="00550E07" w:rsidRDefault="006905B1" w:rsidP="006905B1">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Öğrenme Konular Ve Sonuçları</w:t>
      </w:r>
    </w:p>
    <w:p w:rsidR="006905B1" w:rsidRPr="00550E07" w:rsidRDefault="006905B1" w:rsidP="006905B1">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Metodolojik Rehber</w:t>
      </w:r>
    </w:p>
    <w:p w:rsidR="006905B1" w:rsidRPr="00550E07" w:rsidRDefault="006905B1" w:rsidP="006905B1">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Müfredatlar Arası Kullanım Rehberi</w:t>
      </w:r>
    </w:p>
    <w:p w:rsidR="006905B1" w:rsidRDefault="006905B1" w:rsidP="006905B1">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 xml:space="preserve">Değerlendirme Rehberi Yönergeleri </w:t>
      </w:r>
    </w:p>
    <w:p w:rsidR="006905B1" w:rsidRPr="00550E07" w:rsidRDefault="006905B1" w:rsidP="006905B1">
      <w:pPr>
        <w:pStyle w:val="Normal1"/>
        <w:spacing w:line="276" w:lineRule="auto"/>
        <w:ind w:right="3720"/>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Değerlendirme Yönergeleri</w:t>
      </w:r>
      <w:r>
        <w:rPr>
          <w:rFonts w:ascii="Times New Roman" w:eastAsia="Times New Roman" w:hAnsi="Times New Roman" w:cs="Times New Roman"/>
          <w:sz w:val="24"/>
          <w:szCs w:val="16"/>
        </w:rPr>
        <w:t xml:space="preserve"> </w:t>
      </w:r>
      <w:r w:rsidRPr="00550E07">
        <w:rPr>
          <w:rFonts w:ascii="Times New Roman" w:eastAsia="Times New Roman" w:hAnsi="Times New Roman" w:cs="Times New Roman"/>
          <w:sz w:val="24"/>
          <w:szCs w:val="16"/>
        </w:rPr>
        <w:t>yönelik</w:t>
      </w:r>
    </w:p>
    <w:p w:rsidR="006905B1" w:rsidRDefault="006905B1" w:rsidP="006905B1">
      <w:pPr>
        <w:pStyle w:val="Normal1"/>
        <w:spacing w:line="276" w:lineRule="auto"/>
        <w:rPr>
          <w:rFonts w:ascii="Times New Roman" w:eastAsia="Times New Roman" w:hAnsi="Times New Roman" w:cs="Times New Roman"/>
          <w:sz w:val="24"/>
          <w:szCs w:val="16"/>
        </w:rPr>
      </w:pPr>
      <w:r w:rsidRPr="00550E07">
        <w:rPr>
          <w:rFonts w:ascii="Times New Roman" w:eastAsia="Times New Roman" w:hAnsi="Times New Roman" w:cs="Times New Roman"/>
          <w:sz w:val="24"/>
          <w:szCs w:val="16"/>
        </w:rPr>
        <w:t>Ders   Materyalleri Ve Kaynak Talimatlar</w:t>
      </w:r>
    </w:p>
    <w:p w:rsidR="0054463D" w:rsidRDefault="0054463D" w:rsidP="0054463D">
      <w:pPr>
        <w:pStyle w:val="Normal1"/>
        <w:spacing w:line="276" w:lineRule="auto"/>
        <w:jc w:val="both"/>
        <w:rPr>
          <w:rFonts w:ascii="Times New Roman" w:eastAsia="Times New Roman" w:hAnsi="Times New Roman" w:cs="Times New Roman"/>
          <w:color w:val="000000"/>
          <w:sz w:val="18"/>
          <w:szCs w:val="18"/>
        </w:rPr>
      </w:pPr>
    </w:p>
    <w:p w:rsidR="006905B1" w:rsidRDefault="006905B1" w:rsidP="0054463D">
      <w:pPr>
        <w:pStyle w:val="Normal1"/>
        <w:spacing w:line="276" w:lineRule="auto"/>
        <w:jc w:val="both"/>
        <w:rPr>
          <w:rFonts w:ascii="Times New Roman" w:eastAsia="Times New Roman" w:hAnsi="Times New Roman" w:cs="Times New Roman"/>
          <w:color w:val="000000"/>
          <w:sz w:val="18"/>
          <w:szCs w:val="18"/>
        </w:rPr>
      </w:pPr>
    </w:p>
    <w:p w:rsidR="006905B1" w:rsidRDefault="006905B1" w:rsidP="0054463D">
      <w:pPr>
        <w:pStyle w:val="Normal1"/>
        <w:spacing w:line="276" w:lineRule="auto"/>
        <w:jc w:val="both"/>
        <w:rPr>
          <w:rFonts w:ascii="Times New Roman" w:eastAsia="Times New Roman" w:hAnsi="Times New Roman" w:cs="Times New Roman"/>
          <w:color w:val="000000"/>
          <w:sz w:val="18"/>
          <w:szCs w:val="18"/>
        </w:rPr>
      </w:pPr>
    </w:p>
    <w:p w:rsidR="006905B1" w:rsidRDefault="006905B1" w:rsidP="0054463D">
      <w:pPr>
        <w:pStyle w:val="Normal1"/>
        <w:spacing w:line="276" w:lineRule="auto"/>
        <w:jc w:val="both"/>
        <w:rPr>
          <w:rFonts w:ascii="Times New Roman" w:eastAsia="Times New Roman" w:hAnsi="Times New Roman" w:cs="Times New Roman"/>
          <w:color w:val="000000"/>
          <w:sz w:val="18"/>
          <w:szCs w:val="18"/>
        </w:rPr>
      </w:pPr>
    </w:p>
    <w:p w:rsidR="006905B1" w:rsidRDefault="006905B1" w:rsidP="0054463D">
      <w:pPr>
        <w:pStyle w:val="Normal1"/>
        <w:spacing w:line="276" w:lineRule="auto"/>
        <w:jc w:val="both"/>
        <w:rPr>
          <w:rFonts w:ascii="Times New Roman" w:eastAsia="Times New Roman" w:hAnsi="Times New Roman" w:cs="Times New Roman"/>
          <w:color w:val="000000"/>
          <w:sz w:val="18"/>
          <w:szCs w:val="18"/>
        </w:rPr>
      </w:pPr>
    </w:p>
    <w:p w:rsidR="006905B1" w:rsidRDefault="006905B1" w:rsidP="0054463D">
      <w:pPr>
        <w:pStyle w:val="Normal1"/>
        <w:spacing w:line="276" w:lineRule="auto"/>
        <w:jc w:val="both"/>
        <w:rPr>
          <w:rFonts w:ascii="Times New Roman" w:eastAsia="Times New Roman" w:hAnsi="Times New Roman" w:cs="Times New Roman"/>
          <w:color w:val="000000"/>
          <w:sz w:val="18"/>
          <w:szCs w:val="18"/>
        </w:rPr>
      </w:pPr>
    </w:p>
    <w:p w:rsidR="006905B1" w:rsidRDefault="006905B1" w:rsidP="0054463D">
      <w:pPr>
        <w:pStyle w:val="Normal1"/>
        <w:spacing w:line="276" w:lineRule="auto"/>
        <w:jc w:val="both"/>
        <w:rPr>
          <w:rFonts w:ascii="Times New Roman" w:eastAsia="Times New Roman" w:hAnsi="Times New Roman" w:cs="Times New Roman"/>
          <w:color w:val="000000"/>
          <w:sz w:val="18"/>
          <w:szCs w:val="18"/>
        </w:rPr>
      </w:pPr>
    </w:p>
    <w:p w:rsidR="006905B1" w:rsidRDefault="006905B1" w:rsidP="0054463D">
      <w:pPr>
        <w:pStyle w:val="Normal1"/>
        <w:spacing w:line="276" w:lineRule="auto"/>
        <w:jc w:val="both"/>
        <w:rPr>
          <w:rFonts w:ascii="Times New Roman" w:eastAsia="Times New Roman" w:hAnsi="Times New Roman" w:cs="Times New Roman"/>
          <w:color w:val="000000"/>
          <w:sz w:val="18"/>
          <w:szCs w:val="18"/>
        </w:rPr>
      </w:pPr>
    </w:p>
    <w:p w:rsidR="006905B1" w:rsidRDefault="006905B1" w:rsidP="0054463D">
      <w:pPr>
        <w:pStyle w:val="Normal1"/>
        <w:spacing w:line="276" w:lineRule="auto"/>
        <w:jc w:val="both"/>
        <w:rPr>
          <w:rFonts w:ascii="Times New Roman" w:eastAsia="Times New Roman" w:hAnsi="Times New Roman" w:cs="Times New Roman"/>
          <w:color w:val="000000"/>
          <w:sz w:val="18"/>
          <w:szCs w:val="18"/>
        </w:rPr>
      </w:pPr>
    </w:p>
    <w:p w:rsidR="006905B1" w:rsidRDefault="006905B1" w:rsidP="0054463D">
      <w:pPr>
        <w:pStyle w:val="Normal1"/>
        <w:spacing w:line="276" w:lineRule="auto"/>
        <w:jc w:val="both"/>
        <w:rPr>
          <w:rFonts w:ascii="Times New Roman" w:eastAsia="Times New Roman" w:hAnsi="Times New Roman" w:cs="Times New Roman"/>
          <w:color w:val="000000"/>
          <w:sz w:val="18"/>
          <w:szCs w:val="18"/>
        </w:rPr>
      </w:pPr>
    </w:p>
    <w:p w:rsidR="006905B1" w:rsidRDefault="006905B1" w:rsidP="0054463D">
      <w:pPr>
        <w:pStyle w:val="Normal1"/>
        <w:spacing w:line="276" w:lineRule="auto"/>
        <w:jc w:val="both"/>
        <w:rPr>
          <w:rFonts w:ascii="Times New Roman" w:eastAsia="Times New Roman" w:hAnsi="Times New Roman" w:cs="Times New Roman"/>
          <w:color w:val="000000"/>
          <w:sz w:val="18"/>
          <w:szCs w:val="18"/>
        </w:rPr>
      </w:pPr>
    </w:p>
    <w:p w:rsidR="006905B1" w:rsidRDefault="006905B1" w:rsidP="0054463D">
      <w:pPr>
        <w:pStyle w:val="Normal1"/>
        <w:spacing w:line="276" w:lineRule="auto"/>
        <w:jc w:val="both"/>
        <w:rPr>
          <w:rFonts w:ascii="Times New Roman" w:eastAsia="Times New Roman" w:hAnsi="Times New Roman" w:cs="Times New Roman"/>
          <w:color w:val="000000"/>
          <w:sz w:val="18"/>
          <w:szCs w:val="18"/>
        </w:rPr>
      </w:pPr>
    </w:p>
    <w:p w:rsidR="006905B1" w:rsidRDefault="006905B1" w:rsidP="0054463D">
      <w:pPr>
        <w:pStyle w:val="Normal1"/>
        <w:spacing w:line="276" w:lineRule="auto"/>
        <w:jc w:val="both"/>
        <w:rPr>
          <w:rFonts w:ascii="Times New Roman" w:eastAsia="Times New Roman" w:hAnsi="Times New Roman" w:cs="Times New Roman"/>
          <w:color w:val="000000"/>
          <w:sz w:val="18"/>
          <w:szCs w:val="18"/>
        </w:rPr>
      </w:pPr>
    </w:p>
    <w:p w:rsidR="006905B1" w:rsidRDefault="006905B1" w:rsidP="0054463D">
      <w:pPr>
        <w:pStyle w:val="Normal1"/>
        <w:spacing w:line="276" w:lineRule="auto"/>
        <w:jc w:val="both"/>
        <w:rPr>
          <w:rFonts w:ascii="Times New Roman" w:eastAsia="Times New Roman" w:hAnsi="Times New Roman" w:cs="Times New Roman"/>
          <w:color w:val="000000"/>
          <w:sz w:val="18"/>
          <w:szCs w:val="18"/>
        </w:rPr>
      </w:pPr>
    </w:p>
    <w:p w:rsidR="006905B1" w:rsidRDefault="006905B1" w:rsidP="0054463D">
      <w:pPr>
        <w:pStyle w:val="Normal1"/>
        <w:spacing w:line="276" w:lineRule="auto"/>
        <w:jc w:val="both"/>
        <w:rPr>
          <w:rFonts w:ascii="Times New Roman" w:eastAsia="Times New Roman" w:hAnsi="Times New Roman" w:cs="Times New Roman"/>
          <w:color w:val="000000"/>
          <w:sz w:val="18"/>
          <w:szCs w:val="18"/>
        </w:rPr>
      </w:pPr>
    </w:p>
    <w:p w:rsidR="006905B1" w:rsidRDefault="006905B1" w:rsidP="0054463D">
      <w:pPr>
        <w:pStyle w:val="Normal1"/>
        <w:spacing w:line="276" w:lineRule="auto"/>
        <w:jc w:val="both"/>
        <w:rPr>
          <w:rFonts w:ascii="Times New Roman" w:eastAsia="Times New Roman" w:hAnsi="Times New Roman" w:cs="Times New Roman"/>
          <w:color w:val="000000"/>
          <w:sz w:val="18"/>
          <w:szCs w:val="18"/>
        </w:rPr>
      </w:pPr>
    </w:p>
    <w:p w:rsidR="006905B1" w:rsidRDefault="006905B1" w:rsidP="0054463D">
      <w:pPr>
        <w:pStyle w:val="Normal1"/>
        <w:spacing w:line="276" w:lineRule="auto"/>
        <w:jc w:val="both"/>
        <w:rPr>
          <w:rFonts w:ascii="Times New Roman" w:eastAsia="Times New Roman" w:hAnsi="Times New Roman" w:cs="Times New Roman"/>
          <w:color w:val="000000"/>
          <w:sz w:val="18"/>
          <w:szCs w:val="18"/>
        </w:rPr>
      </w:pPr>
    </w:p>
    <w:p w:rsidR="0054463D" w:rsidRDefault="0054463D" w:rsidP="0054463D">
      <w:pPr>
        <w:pStyle w:val="Normal1"/>
        <w:jc w:val="both"/>
        <w:rPr>
          <w:rFonts w:ascii="Times New Roman" w:eastAsia="Times New Roman" w:hAnsi="Times New Roman" w:cs="Times New Roman"/>
          <w:color w:val="000000"/>
          <w:sz w:val="18"/>
          <w:szCs w:val="18"/>
        </w:rPr>
      </w:pPr>
    </w:p>
    <w:p w:rsidR="0054463D" w:rsidRPr="006905B1" w:rsidRDefault="0054463D" w:rsidP="0054463D">
      <w:pPr>
        <w:pStyle w:val="Normal1"/>
        <w:pBdr>
          <w:top w:val="nil"/>
          <w:left w:val="nil"/>
          <w:bottom w:val="nil"/>
          <w:right w:val="nil"/>
          <w:between w:val="nil"/>
        </w:pBdr>
        <w:spacing w:before="120"/>
        <w:ind w:hanging="720"/>
        <w:jc w:val="both"/>
        <w:rPr>
          <w:rFonts w:ascii="Book Antiqua" w:eastAsia="Book Antiqua" w:hAnsi="Book Antiqua" w:cs="Book Antiqua"/>
          <w:color w:val="000000"/>
          <w:sz w:val="28"/>
          <w:szCs w:val="18"/>
        </w:rPr>
      </w:pPr>
      <w:r w:rsidRPr="006905B1">
        <w:rPr>
          <w:rFonts w:ascii="Book Antiqua" w:eastAsia="Book Antiqua" w:hAnsi="Book Antiqua" w:cs="Book Antiqua"/>
          <w:b/>
          <w:color w:val="000000"/>
          <w:sz w:val="28"/>
          <w:szCs w:val="18"/>
        </w:rPr>
        <w:t>Giriş</w:t>
      </w:r>
      <w:r w:rsidRPr="006905B1">
        <w:rPr>
          <w:rFonts w:ascii="Book Antiqua" w:eastAsia="Book Antiqua" w:hAnsi="Book Antiqua" w:cs="Book Antiqua"/>
          <w:color w:val="000000"/>
          <w:sz w:val="28"/>
          <w:szCs w:val="18"/>
        </w:rPr>
        <w:t xml:space="preserve"> </w:t>
      </w:r>
    </w:p>
    <w:p w:rsidR="0054463D" w:rsidRPr="006905B1" w:rsidRDefault="0054463D" w:rsidP="0054463D">
      <w:pPr>
        <w:pStyle w:val="Normal1"/>
        <w:spacing w:before="120"/>
        <w:jc w:val="both"/>
        <w:rPr>
          <w:rFonts w:ascii="Times New Roman" w:eastAsia="Times New Roman" w:hAnsi="Times New Roman" w:cs="Times New Roman"/>
          <w:sz w:val="24"/>
          <w:szCs w:val="18"/>
        </w:rPr>
      </w:pPr>
      <w:r w:rsidRPr="006905B1">
        <w:rPr>
          <w:rFonts w:ascii="Times New Roman" w:eastAsia="Times New Roman" w:hAnsi="Times New Roman" w:cs="Times New Roman"/>
          <w:sz w:val="24"/>
          <w:szCs w:val="18"/>
        </w:rPr>
        <w:t>Ders Beden Eğitimi 12. Sınıfta spor ve sağlık, öğrencilerin eğitiminde, genel olarak fiziksel kültürde ve özellikle sağlıkta önemli bir role sahiptir. Bu ders, aktif bir toplumun eğitim ve sağlık değerlerini geliştirmeyi ve çekirdek müfredatın temel yetkinliklerine ulaşılmasına katkıda bulunarak öğrencilerin kişisel ve kültürel kimliklerini ve kimliklerini şekillendirmeyi amaçlamaktadır. Fiziksel ve sağlık kültürü bilgisi, edinimi, fiziksel becerilerin koordinasyonu ve günlük yaşamda kullanımı. Sanatsal hareketlerle öğrenciler beceri, yaratıcılık, hayal gücü, zeka, pozitif düşünce, estetik güzellik vb. Geliştirmeyi amaçlar.</w:t>
      </w:r>
    </w:p>
    <w:p w:rsidR="0054463D" w:rsidRPr="006905B1" w:rsidRDefault="0054463D" w:rsidP="0054463D">
      <w:pPr>
        <w:pStyle w:val="Normal1"/>
        <w:ind w:firstLine="720"/>
        <w:jc w:val="both"/>
        <w:rPr>
          <w:rFonts w:ascii="Times New Roman" w:eastAsia="Times New Roman" w:hAnsi="Times New Roman" w:cs="Times New Roman"/>
          <w:sz w:val="24"/>
          <w:szCs w:val="18"/>
        </w:rPr>
      </w:pPr>
      <w:r w:rsidRPr="006905B1">
        <w:rPr>
          <w:rFonts w:ascii="Times New Roman" w:eastAsia="Times New Roman" w:hAnsi="Times New Roman" w:cs="Times New Roman"/>
          <w:sz w:val="24"/>
          <w:szCs w:val="18"/>
        </w:rPr>
        <w:t xml:space="preserve">Bu kursu düzenlemek ve vermek, öğrencilerin sadece sağlık ve fiziksellik açısından değil, aynı zamanda birbirine bağlılık, farklı bölge ve ülkelerin kültürleri hakkında bilgi yayılması ve en çevre dostu. </w:t>
      </w:r>
    </w:p>
    <w:p w:rsidR="0054463D" w:rsidRPr="006905B1" w:rsidRDefault="0054463D" w:rsidP="0054463D">
      <w:pPr>
        <w:pStyle w:val="Normal1"/>
        <w:jc w:val="both"/>
        <w:rPr>
          <w:rFonts w:ascii="Times New Roman" w:eastAsia="Times New Roman" w:hAnsi="Times New Roman" w:cs="Times New Roman"/>
          <w:sz w:val="24"/>
          <w:szCs w:val="18"/>
        </w:rPr>
      </w:pPr>
    </w:p>
    <w:p w:rsidR="0054463D" w:rsidRDefault="0054463D" w:rsidP="0054463D">
      <w:pPr>
        <w:pStyle w:val="Normal1"/>
        <w:spacing w:before="120"/>
        <w:ind w:firstLine="720"/>
        <w:jc w:val="both"/>
        <w:rPr>
          <w:rFonts w:ascii="Times New Roman" w:eastAsia="Times New Roman" w:hAnsi="Times New Roman" w:cs="Times New Roman"/>
          <w:sz w:val="18"/>
          <w:szCs w:val="18"/>
        </w:rPr>
      </w:pPr>
    </w:p>
    <w:p w:rsidR="0054463D" w:rsidRPr="006905B1" w:rsidRDefault="0054463D" w:rsidP="0054463D">
      <w:pPr>
        <w:pStyle w:val="Normal1"/>
        <w:pBdr>
          <w:top w:val="nil"/>
          <w:left w:val="nil"/>
          <w:bottom w:val="nil"/>
          <w:right w:val="nil"/>
          <w:between w:val="nil"/>
        </w:pBdr>
        <w:spacing w:before="120"/>
        <w:ind w:hanging="720"/>
        <w:jc w:val="both"/>
        <w:rPr>
          <w:rFonts w:ascii="Times New Roman" w:eastAsia="Times New Roman" w:hAnsi="Times New Roman" w:cs="Times New Roman"/>
          <w:b/>
          <w:i/>
          <w:color w:val="000000"/>
          <w:sz w:val="24"/>
          <w:szCs w:val="18"/>
        </w:rPr>
      </w:pPr>
      <w:r w:rsidRPr="006905B1">
        <w:rPr>
          <w:rFonts w:ascii="Times New Roman" w:eastAsia="Times New Roman" w:hAnsi="Times New Roman" w:cs="Times New Roman"/>
          <w:b/>
          <w:color w:val="000000"/>
          <w:sz w:val="24"/>
          <w:szCs w:val="18"/>
        </w:rPr>
        <w:t>Amaç</w:t>
      </w:r>
    </w:p>
    <w:p w:rsidR="0054463D" w:rsidRDefault="0054463D" w:rsidP="0054463D">
      <w:pPr>
        <w:pStyle w:val="Normal1"/>
        <w:spacing w:before="120"/>
        <w:jc w:val="both"/>
        <w:rPr>
          <w:rFonts w:ascii="Book Antiqua" w:eastAsia="Book Antiqua" w:hAnsi="Book Antiqua" w:cs="Book Antiqua"/>
          <w:i/>
          <w:sz w:val="18"/>
          <w:szCs w:val="18"/>
        </w:rPr>
      </w:pPr>
    </w:p>
    <w:p w:rsidR="0054463D" w:rsidRPr="006905B1" w:rsidRDefault="0054463D" w:rsidP="0054463D">
      <w:pPr>
        <w:pStyle w:val="Normal1"/>
        <w:jc w:val="both"/>
        <w:rPr>
          <w:rFonts w:ascii="Times New Roman" w:eastAsia="Times New Roman" w:hAnsi="Times New Roman" w:cs="Times New Roman"/>
          <w:sz w:val="24"/>
          <w:szCs w:val="18"/>
        </w:rPr>
      </w:pPr>
      <w:r w:rsidRPr="006905B1">
        <w:rPr>
          <w:rFonts w:ascii="Times New Roman" w:eastAsia="Times New Roman" w:hAnsi="Times New Roman" w:cs="Times New Roman"/>
          <w:sz w:val="24"/>
          <w:szCs w:val="18"/>
        </w:rPr>
        <w:t>12. Sınıf Beden Eğitimi, Spor ve Sağlık dersinin amacı, altıncı sınıf için planlanan yeterliliklerin öğrenme çıktılarının yanı sıra, müfredatta ve Çekirdek Müfredatta belirtilen konunun tüm öğrenme çıktılarının elde edilmesini sağlamaktır.</w:t>
      </w:r>
    </w:p>
    <w:p w:rsidR="0054463D" w:rsidRPr="006905B1" w:rsidRDefault="0054463D" w:rsidP="0054463D">
      <w:pPr>
        <w:pStyle w:val="Normal1"/>
        <w:jc w:val="both"/>
        <w:rPr>
          <w:rFonts w:ascii="Times New Roman" w:eastAsia="Times New Roman" w:hAnsi="Times New Roman" w:cs="Times New Roman"/>
          <w:sz w:val="24"/>
          <w:szCs w:val="18"/>
        </w:rPr>
      </w:pPr>
      <w:r w:rsidRPr="006905B1">
        <w:rPr>
          <w:rFonts w:ascii="Times New Roman" w:eastAsia="Times New Roman" w:hAnsi="Times New Roman" w:cs="Times New Roman"/>
          <w:sz w:val="24"/>
          <w:szCs w:val="18"/>
        </w:rPr>
        <w:t>Beden Eğitimi, Spor ve Sağlık, öğrencilerin karşılaştıkları zorlukları başarıyla karşılayabilmeleri için zihinsel, duygusal, psiko-fiziksel ve sosyal refahlarının refahını sağlayan gerekli bilgi, beceri, alışkanlıklar, değerler, tutumlar ve yetkinlikleri geliştirmelerine yardımcı olur. hayat.</w:t>
      </w:r>
    </w:p>
    <w:p w:rsidR="0054463D" w:rsidRPr="006905B1" w:rsidRDefault="0054463D" w:rsidP="0054463D">
      <w:pPr>
        <w:pStyle w:val="Normal1"/>
        <w:jc w:val="both"/>
        <w:rPr>
          <w:rFonts w:ascii="Times New Roman" w:eastAsia="Times New Roman" w:hAnsi="Times New Roman" w:cs="Times New Roman"/>
          <w:sz w:val="24"/>
          <w:szCs w:val="18"/>
        </w:rPr>
      </w:pPr>
    </w:p>
    <w:p w:rsidR="0054463D" w:rsidRDefault="0054463D" w:rsidP="0054463D">
      <w:pPr>
        <w:pStyle w:val="Normal1"/>
        <w:jc w:val="both"/>
        <w:rPr>
          <w:rFonts w:ascii="Times New Roman" w:eastAsia="Times New Roman" w:hAnsi="Times New Roman" w:cs="Times New Roman"/>
          <w:sz w:val="18"/>
          <w:szCs w:val="18"/>
        </w:rPr>
      </w:pPr>
    </w:p>
    <w:p w:rsidR="0054463D" w:rsidRDefault="0054463D" w:rsidP="0054463D">
      <w:pPr>
        <w:pStyle w:val="Normal1"/>
        <w:pBdr>
          <w:top w:val="nil"/>
          <w:left w:val="nil"/>
          <w:bottom w:val="nil"/>
          <w:right w:val="nil"/>
          <w:between w:val="nil"/>
        </w:pBdr>
        <w:ind w:hanging="720"/>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 xml:space="preserve">Konular ve Öğrenme </w:t>
      </w:r>
      <w:r w:rsidR="006905B1">
        <w:rPr>
          <w:rFonts w:ascii="Times New Roman" w:eastAsia="Times New Roman" w:hAnsi="Times New Roman" w:cs="Times New Roman"/>
          <w:b/>
          <w:color w:val="000000"/>
          <w:sz w:val="18"/>
          <w:szCs w:val="18"/>
        </w:rPr>
        <w:t xml:space="preserve">Sonuçları </w:t>
      </w:r>
    </w:p>
    <w:p w:rsidR="0054463D" w:rsidRDefault="0054463D" w:rsidP="0054463D">
      <w:pPr>
        <w:pStyle w:val="Normal1"/>
        <w:pBdr>
          <w:top w:val="nil"/>
          <w:left w:val="nil"/>
          <w:bottom w:val="nil"/>
          <w:right w:val="nil"/>
          <w:between w:val="nil"/>
        </w:pBdr>
        <w:ind w:left="720" w:hanging="720"/>
        <w:jc w:val="both"/>
        <w:rPr>
          <w:rFonts w:ascii="Times New Roman" w:eastAsia="Times New Roman" w:hAnsi="Times New Roman" w:cs="Times New Roman"/>
          <w:i/>
          <w:color w:val="FF0000"/>
          <w:sz w:val="18"/>
          <w:szCs w:val="18"/>
        </w:rPr>
      </w:pPr>
    </w:p>
    <w:p w:rsidR="0054463D" w:rsidRPr="006905B1" w:rsidRDefault="0054463D" w:rsidP="0054463D">
      <w:pPr>
        <w:pStyle w:val="Normal1"/>
        <w:ind w:left="360"/>
        <w:jc w:val="both"/>
        <w:rPr>
          <w:rFonts w:ascii="Times New Roman" w:eastAsia="Times New Roman" w:hAnsi="Times New Roman" w:cs="Times New Roman"/>
          <w:sz w:val="24"/>
          <w:szCs w:val="18"/>
        </w:rPr>
      </w:pPr>
      <w:r w:rsidRPr="006905B1">
        <w:rPr>
          <w:rFonts w:ascii="Times New Roman" w:eastAsia="Times New Roman" w:hAnsi="Times New Roman" w:cs="Times New Roman"/>
          <w:sz w:val="24"/>
          <w:szCs w:val="18"/>
        </w:rPr>
        <w:t>12. Sınıftaki öğrenciler, aşağıdaki tabloda belirtilen, Alan Öğrenme Çıktıları (RNF'ler) Beden Eğitimi, Spor ve Sağlık bölümünden türetilen Konular için Konu Öğrenme Çıktıları (RNL'ler) kazanırlar. Yükseköğretim için çekirdek müfredatta altıncı sınıf müfredatı (6 Şubat):</w:t>
      </w:r>
    </w:p>
    <w:p w:rsidR="0054463D" w:rsidRPr="006905B1" w:rsidRDefault="0054463D" w:rsidP="0054463D">
      <w:pPr>
        <w:pStyle w:val="Normal1"/>
        <w:numPr>
          <w:ilvl w:val="0"/>
          <w:numId w:val="182"/>
        </w:numPr>
        <w:pBdr>
          <w:top w:val="nil"/>
          <w:left w:val="nil"/>
          <w:bottom w:val="nil"/>
          <w:right w:val="nil"/>
          <w:between w:val="nil"/>
        </w:pBdr>
        <w:jc w:val="both"/>
        <w:rPr>
          <w:rFonts w:ascii="Times New Roman" w:eastAsia="Times New Roman" w:hAnsi="Times New Roman" w:cs="Times New Roman"/>
          <w:color w:val="000000"/>
          <w:sz w:val="24"/>
          <w:szCs w:val="18"/>
        </w:rPr>
      </w:pPr>
      <w:r w:rsidRPr="006905B1">
        <w:rPr>
          <w:rFonts w:ascii="Times New Roman" w:eastAsia="Times New Roman" w:hAnsi="Times New Roman" w:cs="Times New Roman"/>
          <w:color w:val="000000"/>
          <w:sz w:val="24"/>
          <w:szCs w:val="18"/>
        </w:rPr>
        <w:t xml:space="preserve">Acil durumların yönetimi </w:t>
      </w:r>
    </w:p>
    <w:p w:rsidR="0054463D" w:rsidRPr="006905B1" w:rsidRDefault="0054463D" w:rsidP="0054463D">
      <w:pPr>
        <w:pStyle w:val="Normal1"/>
        <w:numPr>
          <w:ilvl w:val="0"/>
          <w:numId w:val="182"/>
        </w:numPr>
        <w:pBdr>
          <w:top w:val="nil"/>
          <w:left w:val="nil"/>
          <w:bottom w:val="nil"/>
          <w:right w:val="nil"/>
          <w:between w:val="nil"/>
        </w:pBdr>
        <w:jc w:val="both"/>
        <w:rPr>
          <w:rFonts w:ascii="Times New Roman" w:eastAsia="Times New Roman" w:hAnsi="Times New Roman" w:cs="Times New Roman"/>
          <w:color w:val="000000"/>
          <w:sz w:val="24"/>
          <w:szCs w:val="18"/>
        </w:rPr>
      </w:pPr>
      <w:r w:rsidRPr="006905B1">
        <w:rPr>
          <w:rFonts w:ascii="Times New Roman" w:eastAsia="Times New Roman" w:hAnsi="Times New Roman" w:cs="Times New Roman"/>
          <w:color w:val="000000"/>
          <w:sz w:val="24"/>
          <w:szCs w:val="18"/>
        </w:rPr>
        <w:t>Kültürel mirasın desteklenmesi</w:t>
      </w:r>
      <w:r w:rsidRPr="006905B1">
        <w:rPr>
          <w:rFonts w:ascii="Times New Roman" w:eastAsia="Times New Roman" w:hAnsi="Times New Roman" w:cs="Times New Roman"/>
          <w:color w:val="FF0000"/>
          <w:sz w:val="24"/>
          <w:szCs w:val="18"/>
        </w:rPr>
        <w:t xml:space="preserve"> </w:t>
      </w:r>
      <w:r w:rsidRPr="006905B1">
        <w:rPr>
          <w:rFonts w:ascii="Times New Roman" w:eastAsia="Times New Roman" w:hAnsi="Times New Roman" w:cs="Times New Roman"/>
          <w:color w:val="000000"/>
          <w:sz w:val="24"/>
          <w:szCs w:val="18"/>
        </w:rPr>
        <w:t>sporsporlar</w:t>
      </w:r>
    </w:p>
    <w:p w:rsidR="0054463D" w:rsidRPr="006905B1" w:rsidRDefault="0054463D" w:rsidP="0054463D">
      <w:pPr>
        <w:pStyle w:val="Normal1"/>
        <w:numPr>
          <w:ilvl w:val="0"/>
          <w:numId w:val="182"/>
        </w:numPr>
        <w:pBdr>
          <w:top w:val="nil"/>
          <w:left w:val="nil"/>
          <w:bottom w:val="nil"/>
          <w:right w:val="nil"/>
          <w:between w:val="nil"/>
        </w:pBdr>
        <w:rPr>
          <w:rFonts w:ascii="Times New Roman" w:eastAsia="Times New Roman" w:hAnsi="Times New Roman" w:cs="Times New Roman"/>
          <w:color w:val="000000"/>
          <w:sz w:val="24"/>
          <w:szCs w:val="18"/>
        </w:rPr>
      </w:pPr>
      <w:r w:rsidRPr="006905B1">
        <w:rPr>
          <w:rFonts w:ascii="Times New Roman" w:eastAsia="Times New Roman" w:hAnsi="Times New Roman" w:cs="Times New Roman"/>
          <w:color w:val="000000"/>
          <w:sz w:val="24"/>
          <w:szCs w:val="18"/>
        </w:rPr>
        <w:t>Bireysel</w:t>
      </w:r>
    </w:p>
    <w:p w:rsidR="0054463D" w:rsidRPr="006905B1" w:rsidRDefault="0054463D" w:rsidP="0054463D">
      <w:pPr>
        <w:pStyle w:val="Normal1"/>
        <w:numPr>
          <w:ilvl w:val="0"/>
          <w:numId w:val="182"/>
        </w:numPr>
        <w:pBdr>
          <w:top w:val="nil"/>
          <w:left w:val="nil"/>
          <w:bottom w:val="nil"/>
          <w:right w:val="nil"/>
          <w:between w:val="nil"/>
        </w:pBdr>
        <w:rPr>
          <w:rFonts w:ascii="Times New Roman" w:eastAsia="Times New Roman" w:hAnsi="Times New Roman" w:cs="Times New Roman"/>
          <w:color w:val="000000"/>
          <w:sz w:val="24"/>
          <w:szCs w:val="18"/>
        </w:rPr>
      </w:pPr>
      <w:r w:rsidRPr="006905B1">
        <w:rPr>
          <w:rFonts w:ascii="Times New Roman" w:eastAsia="Times New Roman" w:hAnsi="Times New Roman" w:cs="Times New Roman"/>
          <w:color w:val="000000"/>
          <w:sz w:val="24"/>
          <w:szCs w:val="18"/>
        </w:rPr>
        <w:t>Motor ve antropometrik ölçümler</w:t>
      </w:r>
    </w:p>
    <w:p w:rsidR="0054463D" w:rsidRPr="006905B1" w:rsidRDefault="0054463D" w:rsidP="0054463D">
      <w:pPr>
        <w:pStyle w:val="Normal1"/>
        <w:numPr>
          <w:ilvl w:val="0"/>
          <w:numId w:val="182"/>
        </w:numPr>
        <w:pBdr>
          <w:top w:val="nil"/>
          <w:left w:val="nil"/>
          <w:bottom w:val="nil"/>
          <w:right w:val="nil"/>
          <w:between w:val="nil"/>
        </w:pBdr>
        <w:spacing w:line="259" w:lineRule="auto"/>
        <w:rPr>
          <w:rFonts w:ascii="Times New Roman" w:eastAsia="Times New Roman" w:hAnsi="Times New Roman" w:cs="Times New Roman"/>
          <w:color w:val="000000"/>
          <w:sz w:val="24"/>
          <w:szCs w:val="18"/>
        </w:rPr>
      </w:pPr>
      <w:r w:rsidRPr="006905B1">
        <w:rPr>
          <w:rFonts w:ascii="Times New Roman" w:eastAsia="Times New Roman" w:hAnsi="Times New Roman" w:cs="Times New Roman"/>
          <w:color w:val="000000"/>
          <w:sz w:val="24"/>
          <w:szCs w:val="18"/>
        </w:rPr>
        <w:t>Takım sporları, kuralları ve sistemleri</w:t>
      </w:r>
    </w:p>
    <w:p w:rsidR="0054463D" w:rsidRPr="006905B1" w:rsidRDefault="0054463D" w:rsidP="0054463D">
      <w:pPr>
        <w:pStyle w:val="Normal1"/>
        <w:numPr>
          <w:ilvl w:val="0"/>
          <w:numId w:val="182"/>
        </w:numPr>
        <w:pBdr>
          <w:top w:val="nil"/>
          <w:left w:val="nil"/>
          <w:bottom w:val="nil"/>
          <w:right w:val="nil"/>
          <w:between w:val="nil"/>
        </w:pBdr>
        <w:spacing w:line="259" w:lineRule="auto"/>
        <w:rPr>
          <w:rFonts w:ascii="Times New Roman" w:eastAsia="Times New Roman" w:hAnsi="Times New Roman" w:cs="Times New Roman"/>
          <w:color w:val="000000"/>
          <w:sz w:val="24"/>
          <w:szCs w:val="18"/>
        </w:rPr>
      </w:pPr>
      <w:r w:rsidRPr="006905B1">
        <w:rPr>
          <w:rFonts w:ascii="Times New Roman" w:eastAsia="Times New Roman" w:hAnsi="Times New Roman" w:cs="Times New Roman"/>
          <w:color w:val="000000"/>
          <w:sz w:val="24"/>
          <w:szCs w:val="18"/>
        </w:rPr>
        <w:t>Fiziksel aktiviteler, beslenme ve sağlık üzerindeki etkileri</w:t>
      </w:r>
    </w:p>
    <w:p w:rsidR="0054463D" w:rsidRPr="006905B1" w:rsidRDefault="0054463D" w:rsidP="0054463D">
      <w:pPr>
        <w:pStyle w:val="Normal1"/>
        <w:numPr>
          <w:ilvl w:val="0"/>
          <w:numId w:val="182"/>
        </w:numPr>
        <w:pBdr>
          <w:top w:val="nil"/>
          <w:left w:val="nil"/>
          <w:bottom w:val="nil"/>
          <w:right w:val="nil"/>
          <w:between w:val="nil"/>
        </w:pBdr>
        <w:spacing w:line="259" w:lineRule="auto"/>
        <w:rPr>
          <w:rFonts w:ascii="Times New Roman" w:eastAsia="Times New Roman" w:hAnsi="Times New Roman" w:cs="Times New Roman"/>
          <w:color w:val="000000"/>
          <w:sz w:val="24"/>
          <w:szCs w:val="18"/>
        </w:rPr>
      </w:pPr>
      <w:r w:rsidRPr="006905B1">
        <w:rPr>
          <w:rFonts w:ascii="Times New Roman" w:eastAsia="Times New Roman" w:hAnsi="Times New Roman" w:cs="Times New Roman"/>
          <w:color w:val="000000"/>
          <w:sz w:val="24"/>
          <w:szCs w:val="18"/>
        </w:rPr>
        <w:t>Tütün, alkol ve ilaçlar.</w:t>
      </w:r>
    </w:p>
    <w:p w:rsidR="0054463D" w:rsidRDefault="0054463D" w:rsidP="0054463D">
      <w:pPr>
        <w:pStyle w:val="Normal1"/>
        <w:numPr>
          <w:ilvl w:val="0"/>
          <w:numId w:val="182"/>
        </w:numPr>
        <w:pBdr>
          <w:top w:val="nil"/>
          <w:left w:val="nil"/>
          <w:bottom w:val="nil"/>
          <w:right w:val="nil"/>
          <w:between w:val="nil"/>
        </w:pBdr>
        <w:spacing w:after="160" w:line="259" w:lineRule="auto"/>
        <w:rPr>
          <w:rFonts w:ascii="Times New Roman" w:eastAsia="Times New Roman" w:hAnsi="Times New Roman" w:cs="Times New Roman"/>
          <w:color w:val="000000"/>
          <w:sz w:val="24"/>
          <w:szCs w:val="18"/>
        </w:rPr>
      </w:pPr>
      <w:r w:rsidRPr="006905B1">
        <w:rPr>
          <w:rFonts w:ascii="Times New Roman" w:eastAsia="Times New Roman" w:hAnsi="Times New Roman" w:cs="Times New Roman"/>
          <w:color w:val="000000"/>
          <w:sz w:val="24"/>
          <w:szCs w:val="18"/>
        </w:rPr>
        <w:t>Çevresel Faktörlerin Sağlık Üzerine Etkileri</w:t>
      </w:r>
    </w:p>
    <w:p w:rsidR="00377560" w:rsidRDefault="00377560" w:rsidP="00377560">
      <w:pPr>
        <w:pStyle w:val="Normal1"/>
        <w:pBdr>
          <w:top w:val="nil"/>
          <w:left w:val="nil"/>
          <w:bottom w:val="nil"/>
          <w:right w:val="nil"/>
          <w:between w:val="nil"/>
        </w:pBdr>
        <w:spacing w:after="160" w:line="259" w:lineRule="auto"/>
        <w:rPr>
          <w:rFonts w:ascii="Times New Roman" w:eastAsia="Times New Roman" w:hAnsi="Times New Roman" w:cs="Times New Roman"/>
          <w:color w:val="000000"/>
          <w:sz w:val="24"/>
          <w:szCs w:val="18"/>
        </w:rPr>
      </w:pPr>
    </w:p>
    <w:p w:rsidR="00377560" w:rsidRDefault="00377560" w:rsidP="00377560">
      <w:pPr>
        <w:pStyle w:val="Normal1"/>
        <w:pBdr>
          <w:top w:val="nil"/>
          <w:left w:val="nil"/>
          <w:bottom w:val="nil"/>
          <w:right w:val="nil"/>
          <w:between w:val="nil"/>
        </w:pBdr>
        <w:spacing w:after="160" w:line="259" w:lineRule="auto"/>
        <w:rPr>
          <w:rFonts w:ascii="Times New Roman" w:eastAsia="Times New Roman" w:hAnsi="Times New Roman" w:cs="Times New Roman"/>
          <w:color w:val="000000"/>
          <w:sz w:val="24"/>
          <w:szCs w:val="18"/>
        </w:rPr>
      </w:pPr>
    </w:p>
    <w:p w:rsidR="00377560" w:rsidRDefault="00377560" w:rsidP="00377560">
      <w:pPr>
        <w:pStyle w:val="Normal1"/>
        <w:pBdr>
          <w:top w:val="nil"/>
          <w:left w:val="nil"/>
          <w:bottom w:val="nil"/>
          <w:right w:val="nil"/>
          <w:between w:val="nil"/>
        </w:pBdr>
        <w:spacing w:after="160" w:line="259" w:lineRule="auto"/>
        <w:rPr>
          <w:rFonts w:ascii="Times New Roman" w:eastAsia="Times New Roman" w:hAnsi="Times New Roman" w:cs="Times New Roman"/>
          <w:color w:val="000000"/>
          <w:sz w:val="24"/>
          <w:szCs w:val="18"/>
        </w:rPr>
      </w:pPr>
    </w:p>
    <w:p w:rsidR="00377560" w:rsidRDefault="00377560" w:rsidP="00377560">
      <w:pPr>
        <w:pStyle w:val="Normal1"/>
        <w:pBdr>
          <w:top w:val="nil"/>
          <w:left w:val="nil"/>
          <w:bottom w:val="nil"/>
          <w:right w:val="nil"/>
          <w:between w:val="nil"/>
        </w:pBdr>
        <w:spacing w:after="160" w:line="259" w:lineRule="auto"/>
        <w:rPr>
          <w:rFonts w:ascii="Times New Roman" w:eastAsia="Times New Roman" w:hAnsi="Times New Roman" w:cs="Times New Roman"/>
          <w:color w:val="000000"/>
          <w:sz w:val="24"/>
          <w:szCs w:val="18"/>
        </w:rPr>
      </w:pPr>
    </w:p>
    <w:p w:rsidR="00377560" w:rsidRDefault="00377560" w:rsidP="00377560">
      <w:pPr>
        <w:pStyle w:val="Normal1"/>
        <w:pBdr>
          <w:top w:val="nil"/>
          <w:left w:val="nil"/>
          <w:bottom w:val="nil"/>
          <w:right w:val="nil"/>
          <w:between w:val="nil"/>
        </w:pBdr>
        <w:spacing w:after="160" w:line="259" w:lineRule="auto"/>
        <w:rPr>
          <w:rFonts w:ascii="Times New Roman" w:eastAsia="Times New Roman" w:hAnsi="Times New Roman" w:cs="Times New Roman"/>
          <w:color w:val="000000"/>
          <w:sz w:val="24"/>
          <w:szCs w:val="18"/>
        </w:rPr>
      </w:pPr>
    </w:p>
    <w:p w:rsidR="00377560" w:rsidRPr="006905B1" w:rsidRDefault="00377560" w:rsidP="00377560">
      <w:pPr>
        <w:pStyle w:val="Normal1"/>
        <w:pBdr>
          <w:top w:val="nil"/>
          <w:left w:val="nil"/>
          <w:bottom w:val="nil"/>
          <w:right w:val="nil"/>
          <w:between w:val="nil"/>
        </w:pBdr>
        <w:spacing w:after="160" w:line="259" w:lineRule="auto"/>
        <w:rPr>
          <w:rFonts w:ascii="Times New Roman" w:eastAsia="Times New Roman" w:hAnsi="Times New Roman" w:cs="Times New Roman"/>
          <w:color w:val="000000"/>
          <w:sz w:val="24"/>
          <w:szCs w:val="18"/>
        </w:rPr>
      </w:pPr>
    </w:p>
    <w:p w:rsidR="0054463D" w:rsidRDefault="0054463D" w:rsidP="0054463D">
      <w:pPr>
        <w:pStyle w:val="Normal1"/>
        <w:ind w:left="360"/>
        <w:rPr>
          <w:rFonts w:ascii="Book Antiqua" w:eastAsia="Book Antiqua" w:hAnsi="Book Antiqua" w:cs="Book Antiqua"/>
          <w:sz w:val="18"/>
          <w:szCs w:val="18"/>
        </w:rPr>
      </w:pPr>
    </w:p>
    <w:p w:rsidR="0054463D" w:rsidRDefault="0054463D" w:rsidP="0054463D">
      <w:pPr>
        <w:pStyle w:val="Normal1"/>
        <w:pBdr>
          <w:top w:val="nil"/>
          <w:left w:val="nil"/>
          <w:bottom w:val="nil"/>
          <w:right w:val="nil"/>
          <w:between w:val="nil"/>
        </w:pBdr>
        <w:spacing w:before="120"/>
        <w:ind w:left="720" w:hanging="720"/>
        <w:jc w:val="both"/>
        <w:rPr>
          <w:rFonts w:ascii="Book Antiqua" w:eastAsia="Book Antiqua" w:hAnsi="Book Antiqua" w:cs="Book Antiqua"/>
          <w:i/>
          <w:color w:val="FF0000"/>
          <w:sz w:val="18"/>
          <w:szCs w:val="18"/>
        </w:rPr>
      </w:pPr>
    </w:p>
    <w:tbl>
      <w:tblPr>
        <w:tblW w:w="966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368"/>
        <w:gridCol w:w="1800"/>
        <w:gridCol w:w="90"/>
        <w:gridCol w:w="6408"/>
      </w:tblGrid>
      <w:tr w:rsidR="0054463D" w:rsidRPr="00377560" w:rsidTr="00E2177C">
        <w:tc>
          <w:tcPr>
            <w:tcW w:w="1368" w:type="dxa"/>
            <w:shd w:val="clear" w:color="auto" w:fill="auto"/>
          </w:tcPr>
          <w:p w:rsidR="0054463D" w:rsidRPr="00377560" w:rsidRDefault="0054463D" w:rsidP="00E2177C">
            <w:pPr>
              <w:pStyle w:val="Normal1"/>
              <w:spacing w:line="360" w:lineRule="auto"/>
              <w:jc w:val="center"/>
              <w:rPr>
                <w:rFonts w:ascii="Times New Roman" w:eastAsia="Times New Roman" w:hAnsi="Times New Roman" w:cs="Times New Roman"/>
                <w:b/>
                <w:color w:val="000000"/>
                <w:sz w:val="24"/>
                <w:szCs w:val="24"/>
              </w:rPr>
            </w:pPr>
            <w:r w:rsidRPr="00377560">
              <w:rPr>
                <w:rFonts w:ascii="Times New Roman" w:eastAsia="Times New Roman" w:hAnsi="Times New Roman" w:cs="Times New Roman"/>
                <w:b/>
                <w:color w:val="000000"/>
                <w:sz w:val="24"/>
                <w:szCs w:val="24"/>
              </w:rPr>
              <w:t>Kavramları</w:t>
            </w:r>
          </w:p>
        </w:tc>
        <w:tc>
          <w:tcPr>
            <w:tcW w:w="8298" w:type="dxa"/>
            <w:gridSpan w:val="3"/>
            <w:shd w:val="clear" w:color="auto" w:fill="auto"/>
          </w:tcPr>
          <w:p w:rsidR="0054463D" w:rsidRPr="00377560" w:rsidRDefault="0054463D" w:rsidP="00E2177C">
            <w:pPr>
              <w:pStyle w:val="Normal1"/>
              <w:spacing w:line="360" w:lineRule="auto"/>
              <w:jc w:val="center"/>
              <w:rPr>
                <w:rFonts w:ascii="Times New Roman" w:eastAsia="Times New Roman" w:hAnsi="Times New Roman" w:cs="Times New Roman"/>
                <w:b/>
                <w:color w:val="000000"/>
                <w:sz w:val="24"/>
                <w:szCs w:val="24"/>
              </w:rPr>
            </w:pPr>
            <w:r w:rsidRPr="00377560">
              <w:rPr>
                <w:rFonts w:ascii="Times New Roman" w:eastAsia="Times New Roman" w:hAnsi="Times New Roman" w:cs="Times New Roman"/>
                <w:b/>
                <w:color w:val="000000"/>
                <w:sz w:val="24"/>
                <w:szCs w:val="24"/>
              </w:rPr>
              <w:t>RNF, TEMA ve RNL</w:t>
            </w:r>
          </w:p>
        </w:tc>
      </w:tr>
      <w:tr w:rsidR="0054463D" w:rsidRPr="00377560" w:rsidTr="00E2177C">
        <w:tc>
          <w:tcPr>
            <w:tcW w:w="1368" w:type="dxa"/>
            <w:vMerge w:val="restart"/>
            <w:shd w:val="clear" w:color="auto" w:fill="auto"/>
          </w:tcPr>
          <w:p w:rsidR="0054463D" w:rsidRPr="00377560" w:rsidRDefault="0054463D" w:rsidP="00E2177C">
            <w:pPr>
              <w:pStyle w:val="Normal1"/>
              <w:spacing w:line="360" w:lineRule="auto"/>
              <w:jc w:val="both"/>
              <w:rPr>
                <w:rFonts w:ascii="Times New Roman" w:eastAsia="Times New Roman" w:hAnsi="Times New Roman" w:cs="Times New Roman"/>
                <w:b/>
                <w:color w:val="000000"/>
                <w:sz w:val="24"/>
                <w:szCs w:val="24"/>
              </w:rPr>
            </w:pPr>
          </w:p>
          <w:p w:rsidR="0054463D" w:rsidRPr="00377560" w:rsidRDefault="0054463D" w:rsidP="00E2177C">
            <w:pPr>
              <w:pStyle w:val="Normal1"/>
              <w:rPr>
                <w:rFonts w:ascii="Times New Roman" w:eastAsia="Times New Roman" w:hAnsi="Times New Roman" w:cs="Times New Roman"/>
                <w:b/>
                <w:sz w:val="24"/>
                <w:szCs w:val="24"/>
              </w:rPr>
            </w:pPr>
            <w:r w:rsidRPr="00377560">
              <w:rPr>
                <w:rFonts w:ascii="Times New Roman" w:eastAsia="Times New Roman" w:hAnsi="Times New Roman" w:cs="Times New Roman"/>
                <w:b/>
                <w:sz w:val="24"/>
                <w:szCs w:val="24"/>
              </w:rPr>
              <w:t>Tam fiziksel, zihinsel, duygusal ve sosyal refah</w:t>
            </w:r>
          </w:p>
          <w:p w:rsidR="0054463D" w:rsidRPr="00377560" w:rsidRDefault="0054463D" w:rsidP="00E2177C">
            <w:pPr>
              <w:pStyle w:val="Normal1"/>
              <w:rPr>
                <w:rFonts w:ascii="Times New Roman" w:eastAsia="Times New Roman" w:hAnsi="Times New Roman" w:cs="Times New Roman"/>
                <w:b/>
                <w:sz w:val="24"/>
                <w:szCs w:val="24"/>
              </w:rPr>
            </w:pPr>
          </w:p>
          <w:p w:rsidR="0054463D" w:rsidRPr="00377560" w:rsidRDefault="0054463D" w:rsidP="00E2177C">
            <w:pPr>
              <w:pStyle w:val="Normal1"/>
              <w:spacing w:line="360" w:lineRule="auto"/>
              <w:jc w:val="both"/>
              <w:rPr>
                <w:rFonts w:ascii="Times New Roman" w:eastAsia="Times New Roman" w:hAnsi="Times New Roman" w:cs="Times New Roman"/>
                <w:color w:val="000000"/>
                <w:sz w:val="24"/>
                <w:szCs w:val="24"/>
              </w:rPr>
            </w:pPr>
          </w:p>
        </w:tc>
        <w:tc>
          <w:tcPr>
            <w:tcW w:w="8298" w:type="dxa"/>
            <w:gridSpan w:val="3"/>
            <w:shd w:val="clear" w:color="auto" w:fill="auto"/>
          </w:tcPr>
          <w:p w:rsidR="0054463D" w:rsidRPr="00377560" w:rsidRDefault="0054463D" w:rsidP="00E2177C">
            <w:pPr>
              <w:pStyle w:val="Normal1"/>
              <w:rPr>
                <w:rFonts w:ascii="Times New Roman" w:eastAsia="Times New Roman" w:hAnsi="Times New Roman" w:cs="Times New Roman"/>
                <w:b/>
                <w:i/>
                <w:sz w:val="24"/>
                <w:szCs w:val="24"/>
              </w:rPr>
            </w:pPr>
            <w:r w:rsidRPr="00377560">
              <w:rPr>
                <w:rFonts w:ascii="Times New Roman" w:eastAsia="Times New Roman" w:hAnsi="Times New Roman" w:cs="Times New Roman"/>
                <w:b/>
                <w:i/>
                <w:sz w:val="24"/>
                <w:szCs w:val="24"/>
              </w:rPr>
              <w:t xml:space="preserve"> RNF: 1.</w:t>
            </w:r>
            <w:r w:rsidRPr="00377560">
              <w:rPr>
                <w:rFonts w:ascii="Times New Roman" w:eastAsia="Times New Roman" w:hAnsi="Times New Roman" w:cs="Times New Roman"/>
                <w:sz w:val="24"/>
                <w:szCs w:val="24"/>
              </w:rPr>
              <w:t xml:space="preserve"> </w:t>
            </w:r>
            <w:r w:rsidRPr="00377560">
              <w:rPr>
                <w:rFonts w:ascii="Times New Roman" w:eastAsia="Times New Roman" w:hAnsi="Times New Roman" w:cs="Times New Roman"/>
                <w:b/>
                <w:i/>
                <w:sz w:val="24"/>
                <w:szCs w:val="24"/>
              </w:rPr>
              <w:t>Kendini yönetir ve acil durumlarda başkalarına yardım eder, adil kullanım ve yeterli araçlarla reaksiyon için bilgi ve becerileri gösterir.</w:t>
            </w:r>
          </w:p>
        </w:tc>
      </w:tr>
      <w:tr w:rsidR="0054463D" w:rsidRPr="00377560" w:rsidTr="00E2177C">
        <w:trPr>
          <w:trHeight w:val="320"/>
        </w:trPr>
        <w:tc>
          <w:tcPr>
            <w:tcW w:w="1368" w:type="dxa"/>
            <w:vMerge/>
            <w:shd w:val="clear" w:color="auto" w:fill="auto"/>
          </w:tcPr>
          <w:p w:rsidR="0054463D" w:rsidRPr="00377560" w:rsidRDefault="0054463D" w:rsidP="00E2177C">
            <w:pPr>
              <w:pStyle w:val="Normal1"/>
              <w:widowControl w:val="0"/>
              <w:pBdr>
                <w:top w:val="nil"/>
                <w:left w:val="nil"/>
                <w:bottom w:val="nil"/>
                <w:right w:val="nil"/>
                <w:between w:val="nil"/>
              </w:pBdr>
              <w:spacing w:line="276" w:lineRule="auto"/>
              <w:rPr>
                <w:rFonts w:ascii="Times New Roman" w:eastAsia="Times New Roman" w:hAnsi="Times New Roman" w:cs="Times New Roman"/>
                <w:b/>
                <w:i/>
                <w:sz w:val="24"/>
                <w:szCs w:val="24"/>
              </w:rPr>
            </w:pPr>
          </w:p>
        </w:tc>
        <w:tc>
          <w:tcPr>
            <w:tcW w:w="1800" w:type="dxa"/>
            <w:shd w:val="clear" w:color="auto" w:fill="auto"/>
          </w:tcPr>
          <w:p w:rsidR="0054463D" w:rsidRPr="00377560" w:rsidRDefault="0054463D" w:rsidP="00E2177C">
            <w:pPr>
              <w:pStyle w:val="Normal1"/>
              <w:spacing w:line="360" w:lineRule="auto"/>
              <w:jc w:val="both"/>
              <w:rPr>
                <w:rFonts w:ascii="Times New Roman" w:eastAsia="Times New Roman" w:hAnsi="Times New Roman" w:cs="Times New Roman"/>
                <w:b/>
                <w:color w:val="000000"/>
                <w:sz w:val="24"/>
                <w:szCs w:val="24"/>
              </w:rPr>
            </w:pPr>
            <w:r w:rsidRPr="00377560">
              <w:rPr>
                <w:rFonts w:ascii="Times New Roman" w:eastAsia="Times New Roman" w:hAnsi="Times New Roman" w:cs="Times New Roman"/>
                <w:b/>
                <w:color w:val="000000"/>
                <w:sz w:val="24"/>
                <w:szCs w:val="24"/>
              </w:rPr>
              <w:t>Konu Konu</w:t>
            </w:r>
          </w:p>
        </w:tc>
        <w:tc>
          <w:tcPr>
            <w:tcW w:w="6498" w:type="dxa"/>
            <w:gridSpan w:val="2"/>
            <w:shd w:val="clear" w:color="auto" w:fill="auto"/>
          </w:tcPr>
          <w:p w:rsidR="0054463D" w:rsidRPr="00377560" w:rsidRDefault="0054463D" w:rsidP="00E2177C">
            <w:pPr>
              <w:pStyle w:val="Normal1"/>
              <w:rPr>
                <w:rFonts w:ascii="Times New Roman" w:eastAsia="Times New Roman" w:hAnsi="Times New Roman" w:cs="Times New Roman"/>
                <w:sz w:val="24"/>
                <w:szCs w:val="24"/>
              </w:rPr>
            </w:pPr>
            <w:r w:rsidRPr="00377560">
              <w:rPr>
                <w:rFonts w:ascii="Times New Roman" w:eastAsia="Times New Roman" w:hAnsi="Times New Roman" w:cs="Times New Roman"/>
                <w:sz w:val="24"/>
                <w:szCs w:val="24"/>
              </w:rPr>
              <w:t>Öğrenme Çıktıları (RNL)</w:t>
            </w:r>
          </w:p>
        </w:tc>
      </w:tr>
      <w:tr w:rsidR="0054463D" w:rsidRPr="00377560" w:rsidTr="00E2177C">
        <w:trPr>
          <w:trHeight w:val="1840"/>
        </w:trPr>
        <w:tc>
          <w:tcPr>
            <w:tcW w:w="1368" w:type="dxa"/>
            <w:vMerge/>
            <w:shd w:val="clear" w:color="auto" w:fill="auto"/>
          </w:tcPr>
          <w:p w:rsidR="0054463D" w:rsidRPr="00377560" w:rsidRDefault="0054463D" w:rsidP="00E2177C">
            <w:pPr>
              <w:pStyle w:val="Normal1"/>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800" w:type="dxa"/>
            <w:shd w:val="clear" w:color="auto" w:fill="auto"/>
          </w:tcPr>
          <w:p w:rsidR="0054463D" w:rsidRPr="00377560" w:rsidRDefault="0054463D" w:rsidP="00E2177C">
            <w:pPr>
              <w:pStyle w:val="Normal1"/>
              <w:jc w:val="both"/>
              <w:rPr>
                <w:rFonts w:ascii="Times New Roman" w:eastAsia="Times New Roman" w:hAnsi="Times New Roman" w:cs="Times New Roman"/>
                <w:color w:val="FF0000"/>
                <w:sz w:val="24"/>
                <w:szCs w:val="24"/>
              </w:rPr>
            </w:pPr>
          </w:p>
          <w:p w:rsidR="0054463D" w:rsidRPr="00377560" w:rsidRDefault="0054463D" w:rsidP="00E2177C">
            <w:pPr>
              <w:pStyle w:val="Normal1"/>
              <w:jc w:val="both"/>
              <w:rPr>
                <w:rFonts w:ascii="Times New Roman" w:eastAsia="Times New Roman" w:hAnsi="Times New Roman" w:cs="Times New Roman"/>
                <w:b/>
                <w:sz w:val="24"/>
                <w:szCs w:val="24"/>
              </w:rPr>
            </w:pPr>
            <w:r w:rsidRPr="00377560">
              <w:rPr>
                <w:rFonts w:ascii="Times New Roman" w:eastAsia="Times New Roman" w:hAnsi="Times New Roman" w:cs="Times New Roman"/>
                <w:b/>
                <w:sz w:val="24"/>
                <w:szCs w:val="24"/>
              </w:rPr>
              <w:t xml:space="preserve">Acil Durumların Yönetimi </w:t>
            </w:r>
          </w:p>
          <w:p w:rsidR="0054463D" w:rsidRPr="00377560" w:rsidRDefault="0054463D" w:rsidP="00E2177C">
            <w:pPr>
              <w:pStyle w:val="Normal1"/>
              <w:jc w:val="both"/>
              <w:rPr>
                <w:rFonts w:ascii="Times New Roman" w:eastAsia="Times New Roman" w:hAnsi="Times New Roman" w:cs="Times New Roman"/>
                <w:b/>
                <w:sz w:val="24"/>
                <w:szCs w:val="24"/>
              </w:rPr>
            </w:pPr>
          </w:p>
          <w:p w:rsidR="0054463D" w:rsidRPr="00377560" w:rsidRDefault="0054463D" w:rsidP="00E2177C">
            <w:pPr>
              <w:pStyle w:val="Normal1"/>
              <w:jc w:val="both"/>
              <w:rPr>
                <w:rFonts w:ascii="Times New Roman" w:eastAsia="Times New Roman" w:hAnsi="Times New Roman" w:cs="Times New Roman"/>
                <w:b/>
                <w:sz w:val="24"/>
                <w:szCs w:val="24"/>
              </w:rPr>
            </w:pPr>
          </w:p>
        </w:tc>
        <w:tc>
          <w:tcPr>
            <w:tcW w:w="6498" w:type="dxa"/>
            <w:gridSpan w:val="2"/>
            <w:shd w:val="clear" w:color="auto" w:fill="auto"/>
          </w:tcPr>
          <w:p w:rsidR="0054463D" w:rsidRPr="00377560" w:rsidRDefault="0054463D" w:rsidP="00E2177C">
            <w:pPr>
              <w:pStyle w:val="Normal1"/>
              <w:rPr>
                <w:rFonts w:ascii="Times New Roman" w:eastAsia="Times New Roman" w:hAnsi="Times New Roman" w:cs="Times New Roman"/>
                <w:color w:val="FF0000"/>
                <w:sz w:val="24"/>
                <w:szCs w:val="24"/>
              </w:rPr>
            </w:pPr>
            <w:r w:rsidRPr="00377560">
              <w:rPr>
                <w:rFonts w:ascii="Times New Roman" w:eastAsia="Times New Roman" w:hAnsi="Times New Roman" w:cs="Times New Roman"/>
                <w:b/>
                <w:sz w:val="24"/>
                <w:szCs w:val="24"/>
              </w:rPr>
              <w:t>Öğrenci:</w:t>
            </w:r>
            <w:r w:rsidRPr="00377560">
              <w:rPr>
                <w:rFonts w:ascii="Times New Roman" w:eastAsia="Times New Roman" w:hAnsi="Times New Roman" w:cs="Times New Roman"/>
                <w:color w:val="FF0000"/>
                <w:sz w:val="24"/>
                <w:szCs w:val="24"/>
              </w:rPr>
              <w:t xml:space="preserve"> </w:t>
            </w:r>
          </w:p>
          <w:p w:rsidR="0054463D" w:rsidRPr="00377560" w:rsidRDefault="0054463D" w:rsidP="0054463D">
            <w:pPr>
              <w:pStyle w:val="Normal1"/>
              <w:numPr>
                <w:ilvl w:val="0"/>
                <w:numId w:val="177"/>
              </w:numPr>
              <w:pBdr>
                <w:top w:val="nil"/>
                <w:left w:val="nil"/>
                <w:bottom w:val="nil"/>
                <w:right w:val="nil"/>
                <w:between w:val="nil"/>
              </w:pBdr>
              <w:spacing w:line="259" w:lineRule="auto"/>
              <w:rPr>
                <w:color w:val="000000"/>
                <w:sz w:val="24"/>
                <w:szCs w:val="24"/>
              </w:rPr>
            </w:pPr>
            <w:r w:rsidRPr="00377560">
              <w:rPr>
                <w:rFonts w:ascii="Times New Roman" w:eastAsia="Times New Roman" w:hAnsi="Times New Roman" w:cs="Times New Roman"/>
                <w:color w:val="000000"/>
                <w:sz w:val="24"/>
                <w:szCs w:val="24"/>
              </w:rPr>
              <w:t>Tahliye planlarını araştırır ve uygun eylemleri savunur</w:t>
            </w:r>
          </w:p>
          <w:p w:rsidR="0054463D" w:rsidRPr="00377560" w:rsidRDefault="0054463D" w:rsidP="00E2177C">
            <w:pPr>
              <w:pStyle w:val="Normal1"/>
              <w:pBdr>
                <w:top w:val="nil"/>
                <w:left w:val="nil"/>
                <w:bottom w:val="nil"/>
                <w:right w:val="nil"/>
                <w:between w:val="nil"/>
              </w:pBdr>
              <w:ind w:left="944" w:hanging="720"/>
              <w:rPr>
                <w:rFonts w:ascii="Times New Roman" w:eastAsia="Times New Roman" w:hAnsi="Times New Roman" w:cs="Times New Roman"/>
                <w:color w:val="000000"/>
                <w:sz w:val="24"/>
                <w:szCs w:val="24"/>
              </w:rPr>
            </w:pPr>
          </w:p>
          <w:p w:rsidR="0054463D" w:rsidRPr="00377560" w:rsidRDefault="0054463D" w:rsidP="0054463D">
            <w:pPr>
              <w:pStyle w:val="Normal1"/>
              <w:numPr>
                <w:ilvl w:val="0"/>
                <w:numId w:val="177"/>
              </w:numPr>
              <w:pBdr>
                <w:top w:val="nil"/>
                <w:left w:val="nil"/>
                <w:bottom w:val="nil"/>
                <w:right w:val="nil"/>
                <w:between w:val="nil"/>
              </w:pBdr>
              <w:spacing w:after="160" w:line="259" w:lineRule="auto"/>
              <w:rPr>
                <w:color w:val="000000"/>
                <w:sz w:val="24"/>
                <w:szCs w:val="24"/>
              </w:rPr>
            </w:pPr>
            <w:r w:rsidRPr="00377560">
              <w:rPr>
                <w:rFonts w:ascii="Times New Roman" w:eastAsia="Times New Roman" w:hAnsi="Times New Roman" w:cs="Times New Roman"/>
                <w:color w:val="000000"/>
                <w:sz w:val="24"/>
                <w:szCs w:val="24"/>
              </w:rPr>
              <w:t>Çeşitli etkinliklerle acil durumları simüle</w:t>
            </w:r>
          </w:p>
        </w:tc>
      </w:tr>
      <w:tr w:rsidR="0054463D" w:rsidRPr="00377560" w:rsidTr="00E2177C">
        <w:tc>
          <w:tcPr>
            <w:tcW w:w="1368" w:type="dxa"/>
            <w:vMerge w:val="restart"/>
            <w:shd w:val="clear" w:color="auto" w:fill="auto"/>
          </w:tcPr>
          <w:p w:rsidR="0054463D" w:rsidRPr="00377560" w:rsidRDefault="0054463D" w:rsidP="00E2177C">
            <w:pPr>
              <w:pStyle w:val="Normal1"/>
              <w:rPr>
                <w:rFonts w:ascii="Times New Roman" w:eastAsia="Times New Roman" w:hAnsi="Times New Roman" w:cs="Times New Roman"/>
                <w:b/>
                <w:color w:val="000000"/>
                <w:sz w:val="24"/>
                <w:szCs w:val="24"/>
              </w:rPr>
            </w:pPr>
            <w:r w:rsidRPr="00377560">
              <w:rPr>
                <w:rFonts w:ascii="Times New Roman" w:eastAsia="Times New Roman" w:hAnsi="Times New Roman" w:cs="Times New Roman"/>
                <w:b/>
                <w:sz w:val="24"/>
                <w:szCs w:val="24"/>
              </w:rPr>
              <w:t>ederkapsamlı ve uyumlu vücut gelişimi</w:t>
            </w:r>
            <w:r w:rsidRPr="00377560">
              <w:rPr>
                <w:rFonts w:ascii="Times New Roman" w:eastAsia="Times New Roman" w:hAnsi="Times New Roman" w:cs="Times New Roman"/>
                <w:b/>
                <w:color w:val="000000"/>
                <w:sz w:val="24"/>
                <w:szCs w:val="24"/>
              </w:rPr>
              <w:t xml:space="preserve"> Fiziksel ve spor aktiviteleriyle</w:t>
            </w:r>
          </w:p>
          <w:p w:rsidR="0054463D" w:rsidRPr="00377560" w:rsidRDefault="0054463D" w:rsidP="00E2177C">
            <w:pPr>
              <w:pStyle w:val="Normal1"/>
              <w:spacing w:line="360" w:lineRule="auto"/>
              <w:jc w:val="both"/>
              <w:rPr>
                <w:rFonts w:ascii="Times New Roman" w:eastAsia="Times New Roman" w:hAnsi="Times New Roman" w:cs="Times New Roman"/>
                <w:b/>
                <w:color w:val="000000"/>
                <w:sz w:val="24"/>
                <w:szCs w:val="24"/>
              </w:rPr>
            </w:pPr>
          </w:p>
        </w:tc>
        <w:tc>
          <w:tcPr>
            <w:tcW w:w="8298" w:type="dxa"/>
            <w:gridSpan w:val="3"/>
            <w:shd w:val="clear" w:color="auto" w:fill="auto"/>
          </w:tcPr>
          <w:p w:rsidR="0054463D" w:rsidRPr="00377560" w:rsidRDefault="0054463D" w:rsidP="00E2177C">
            <w:pPr>
              <w:pStyle w:val="Normal1"/>
              <w:rPr>
                <w:rFonts w:ascii="Times New Roman" w:eastAsia="Times New Roman" w:hAnsi="Times New Roman" w:cs="Times New Roman"/>
                <w:b/>
                <w:color w:val="000000"/>
                <w:sz w:val="24"/>
                <w:szCs w:val="24"/>
              </w:rPr>
            </w:pPr>
            <w:r w:rsidRPr="00377560">
              <w:rPr>
                <w:rFonts w:ascii="Times New Roman" w:eastAsia="Times New Roman" w:hAnsi="Times New Roman" w:cs="Times New Roman"/>
                <w:b/>
                <w:i/>
                <w:sz w:val="24"/>
                <w:szCs w:val="24"/>
              </w:rPr>
              <w:t xml:space="preserve">RNF: </w:t>
            </w:r>
            <w:r w:rsidRPr="00377560">
              <w:rPr>
                <w:rFonts w:ascii="Times New Roman" w:eastAsia="Times New Roman" w:hAnsi="Times New Roman" w:cs="Times New Roman"/>
                <w:b/>
                <w:color w:val="000000"/>
                <w:sz w:val="24"/>
                <w:szCs w:val="24"/>
              </w:rPr>
              <w:t>1. Spor kültür mirasının korunmasına, onaylanmasına ve sunumuna katkıda bulunur.</w:t>
            </w:r>
          </w:p>
          <w:p w:rsidR="0054463D" w:rsidRPr="00377560" w:rsidRDefault="0054463D" w:rsidP="00E2177C">
            <w:pPr>
              <w:pStyle w:val="Normal1"/>
              <w:rPr>
                <w:rFonts w:ascii="Times New Roman" w:eastAsia="Times New Roman" w:hAnsi="Times New Roman" w:cs="Times New Roman"/>
                <w:sz w:val="24"/>
                <w:szCs w:val="24"/>
              </w:rPr>
            </w:pPr>
            <w:r w:rsidRPr="00377560">
              <w:rPr>
                <w:rFonts w:ascii="Times New Roman" w:eastAsia="Times New Roman" w:hAnsi="Times New Roman" w:cs="Times New Roman"/>
                <w:b/>
                <w:color w:val="000000"/>
                <w:sz w:val="24"/>
                <w:szCs w:val="24"/>
              </w:rPr>
              <w:t>2. Kişisel hedeflere ulaşmak için hareket eder, karmaşık ve koordineli fiziksel ve spor egzersizlerini seçer. Fiziksel aktivitelerin sağlık üzerindeki etkisini ve estetik ve fiziksel etkilerini inceler.</w:t>
            </w:r>
          </w:p>
        </w:tc>
      </w:tr>
      <w:tr w:rsidR="0054463D" w:rsidRPr="00377560" w:rsidTr="00E2177C">
        <w:tc>
          <w:tcPr>
            <w:tcW w:w="1368" w:type="dxa"/>
            <w:vMerge/>
            <w:shd w:val="clear" w:color="auto" w:fill="auto"/>
          </w:tcPr>
          <w:p w:rsidR="0054463D" w:rsidRPr="00377560" w:rsidRDefault="0054463D" w:rsidP="00E2177C">
            <w:pPr>
              <w:pStyle w:val="Normal1"/>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800" w:type="dxa"/>
            <w:shd w:val="clear" w:color="auto" w:fill="auto"/>
          </w:tcPr>
          <w:p w:rsidR="0054463D" w:rsidRPr="00377560" w:rsidRDefault="0054463D" w:rsidP="00E2177C">
            <w:pPr>
              <w:pStyle w:val="Normal1"/>
              <w:spacing w:line="360" w:lineRule="auto"/>
              <w:jc w:val="both"/>
              <w:rPr>
                <w:rFonts w:ascii="Times New Roman" w:eastAsia="Times New Roman" w:hAnsi="Times New Roman" w:cs="Times New Roman"/>
                <w:b/>
                <w:sz w:val="24"/>
                <w:szCs w:val="24"/>
              </w:rPr>
            </w:pPr>
            <w:r w:rsidRPr="00377560">
              <w:rPr>
                <w:rFonts w:ascii="Times New Roman" w:eastAsia="Times New Roman" w:hAnsi="Times New Roman" w:cs="Times New Roman"/>
                <w:b/>
                <w:sz w:val="24"/>
                <w:szCs w:val="24"/>
              </w:rPr>
              <w:t>Konu</w:t>
            </w:r>
          </w:p>
        </w:tc>
        <w:tc>
          <w:tcPr>
            <w:tcW w:w="6498" w:type="dxa"/>
            <w:gridSpan w:val="2"/>
            <w:shd w:val="clear" w:color="auto" w:fill="auto"/>
          </w:tcPr>
          <w:p w:rsidR="0054463D" w:rsidRPr="00377560" w:rsidRDefault="0054463D" w:rsidP="00E2177C">
            <w:pPr>
              <w:pStyle w:val="Normal1"/>
              <w:rPr>
                <w:rFonts w:ascii="Times New Roman" w:eastAsia="Times New Roman" w:hAnsi="Times New Roman" w:cs="Times New Roman"/>
                <w:sz w:val="24"/>
                <w:szCs w:val="24"/>
              </w:rPr>
            </w:pPr>
            <w:r w:rsidRPr="00377560">
              <w:rPr>
                <w:rFonts w:ascii="Times New Roman" w:eastAsia="Times New Roman" w:hAnsi="Times New Roman" w:cs="Times New Roman"/>
                <w:sz w:val="24"/>
                <w:szCs w:val="24"/>
              </w:rPr>
              <w:t>Öğrenme Çıktıları (RNL)</w:t>
            </w:r>
          </w:p>
        </w:tc>
      </w:tr>
      <w:tr w:rsidR="0054463D" w:rsidRPr="00377560" w:rsidTr="00E2177C">
        <w:trPr>
          <w:trHeight w:val="2260"/>
        </w:trPr>
        <w:tc>
          <w:tcPr>
            <w:tcW w:w="1368" w:type="dxa"/>
            <w:vMerge/>
            <w:shd w:val="clear" w:color="auto" w:fill="auto"/>
          </w:tcPr>
          <w:p w:rsidR="0054463D" w:rsidRPr="00377560" w:rsidRDefault="0054463D" w:rsidP="00E2177C">
            <w:pPr>
              <w:pStyle w:val="Normal1"/>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800" w:type="dxa"/>
            <w:shd w:val="clear" w:color="auto" w:fill="auto"/>
          </w:tcPr>
          <w:p w:rsidR="0054463D" w:rsidRPr="00377560" w:rsidRDefault="0054463D" w:rsidP="00E2177C">
            <w:pPr>
              <w:pStyle w:val="Normal1"/>
              <w:rPr>
                <w:rFonts w:ascii="Times New Roman" w:eastAsia="Times New Roman" w:hAnsi="Times New Roman" w:cs="Times New Roman"/>
                <w:b/>
                <w:sz w:val="24"/>
                <w:szCs w:val="24"/>
              </w:rPr>
            </w:pPr>
            <w:r w:rsidRPr="00377560">
              <w:rPr>
                <w:rFonts w:ascii="Times New Roman" w:eastAsia="Times New Roman" w:hAnsi="Times New Roman" w:cs="Times New Roman"/>
                <w:b/>
                <w:color w:val="FF0000"/>
                <w:sz w:val="24"/>
                <w:szCs w:val="24"/>
              </w:rPr>
              <w:t xml:space="preserve"> </w:t>
            </w:r>
          </w:p>
          <w:p w:rsidR="0054463D" w:rsidRPr="00377560" w:rsidRDefault="0054463D" w:rsidP="00E2177C">
            <w:pPr>
              <w:pStyle w:val="Normal1"/>
              <w:rPr>
                <w:rFonts w:ascii="Times New Roman" w:eastAsia="Times New Roman" w:hAnsi="Times New Roman" w:cs="Times New Roman"/>
                <w:sz w:val="24"/>
                <w:szCs w:val="24"/>
              </w:rPr>
            </w:pPr>
            <w:r w:rsidRPr="00377560">
              <w:rPr>
                <w:rFonts w:ascii="Times New Roman" w:eastAsia="Times New Roman" w:hAnsi="Times New Roman" w:cs="Times New Roman"/>
                <w:b/>
                <w:sz w:val="24"/>
                <w:szCs w:val="24"/>
              </w:rPr>
              <w:t>Kültürel mirasın teşviki e</w:t>
            </w:r>
            <w:r w:rsidRPr="00377560">
              <w:rPr>
                <w:rFonts w:ascii="Times New Roman" w:eastAsia="Times New Roman" w:hAnsi="Times New Roman" w:cs="Times New Roman"/>
                <w:b/>
                <w:color w:val="FF0000"/>
                <w:sz w:val="24"/>
                <w:szCs w:val="24"/>
              </w:rPr>
              <w:t xml:space="preserve"> </w:t>
            </w:r>
            <w:r w:rsidRPr="00377560">
              <w:rPr>
                <w:rFonts w:ascii="Times New Roman" w:eastAsia="Times New Roman" w:hAnsi="Times New Roman" w:cs="Times New Roman"/>
                <w:b/>
                <w:sz w:val="24"/>
                <w:szCs w:val="24"/>
              </w:rPr>
              <w:t>spor</w:t>
            </w:r>
          </w:p>
        </w:tc>
        <w:tc>
          <w:tcPr>
            <w:tcW w:w="6498" w:type="dxa"/>
            <w:gridSpan w:val="2"/>
            <w:shd w:val="clear" w:color="auto" w:fill="auto"/>
          </w:tcPr>
          <w:p w:rsidR="0054463D" w:rsidRPr="00377560" w:rsidRDefault="0054463D" w:rsidP="00E2177C">
            <w:pPr>
              <w:pStyle w:val="Normal1"/>
              <w:rPr>
                <w:rFonts w:ascii="Times New Roman" w:eastAsia="Times New Roman" w:hAnsi="Times New Roman" w:cs="Times New Roman"/>
                <w:b/>
                <w:sz w:val="24"/>
                <w:szCs w:val="24"/>
              </w:rPr>
            </w:pPr>
            <w:r w:rsidRPr="00377560">
              <w:rPr>
                <w:rFonts w:ascii="Times New Roman" w:eastAsia="Times New Roman" w:hAnsi="Times New Roman" w:cs="Times New Roman"/>
                <w:b/>
                <w:sz w:val="24"/>
                <w:szCs w:val="24"/>
              </w:rPr>
              <w:t>öğrenci:</w:t>
            </w:r>
          </w:p>
          <w:p w:rsidR="0054463D" w:rsidRPr="00377560" w:rsidRDefault="0054463D" w:rsidP="0054463D">
            <w:pPr>
              <w:pStyle w:val="Normal1"/>
              <w:numPr>
                <w:ilvl w:val="0"/>
                <w:numId w:val="178"/>
              </w:numPr>
              <w:pBdr>
                <w:top w:val="nil"/>
                <w:left w:val="nil"/>
                <w:bottom w:val="nil"/>
                <w:right w:val="nil"/>
                <w:between w:val="nil"/>
              </w:pBdr>
              <w:spacing w:line="259" w:lineRule="auto"/>
              <w:rPr>
                <w:color w:val="000000"/>
                <w:sz w:val="24"/>
                <w:szCs w:val="24"/>
              </w:rPr>
            </w:pPr>
            <w:r w:rsidRPr="00377560">
              <w:rPr>
                <w:rFonts w:ascii="Times New Roman" w:eastAsia="Times New Roman" w:hAnsi="Times New Roman" w:cs="Times New Roman"/>
                <w:color w:val="000000"/>
                <w:sz w:val="24"/>
                <w:szCs w:val="24"/>
              </w:rPr>
              <w:t>ülkedeki farklı bölgelerinde kültürel sportif mirasını araştırır ve bölge</w:t>
            </w:r>
          </w:p>
          <w:p w:rsidR="0054463D" w:rsidRPr="00377560" w:rsidRDefault="0054463D" w:rsidP="00E2177C">
            <w:pPr>
              <w:pStyle w:val="Normal1"/>
              <w:pBdr>
                <w:top w:val="nil"/>
                <w:left w:val="nil"/>
                <w:bottom w:val="nil"/>
                <w:right w:val="nil"/>
                <w:between w:val="nil"/>
              </w:pBdr>
              <w:ind w:left="720" w:hanging="720"/>
              <w:rPr>
                <w:rFonts w:ascii="Times New Roman" w:eastAsia="Times New Roman" w:hAnsi="Times New Roman" w:cs="Times New Roman"/>
                <w:color w:val="000000"/>
                <w:sz w:val="24"/>
                <w:szCs w:val="24"/>
              </w:rPr>
            </w:pPr>
          </w:p>
          <w:p w:rsidR="0054463D" w:rsidRPr="00377560" w:rsidRDefault="0054463D" w:rsidP="0054463D">
            <w:pPr>
              <w:pStyle w:val="Normal1"/>
              <w:numPr>
                <w:ilvl w:val="0"/>
                <w:numId w:val="178"/>
              </w:numPr>
              <w:pBdr>
                <w:top w:val="nil"/>
                <w:left w:val="nil"/>
                <w:bottom w:val="nil"/>
                <w:right w:val="nil"/>
                <w:between w:val="nil"/>
              </w:pBdr>
              <w:spacing w:after="160" w:line="259" w:lineRule="auto"/>
              <w:rPr>
                <w:color w:val="000000"/>
                <w:sz w:val="24"/>
                <w:szCs w:val="24"/>
              </w:rPr>
            </w:pPr>
            <w:r w:rsidRPr="00377560">
              <w:rPr>
                <w:rFonts w:ascii="Times New Roman" w:eastAsia="Times New Roman" w:hAnsi="Times New Roman" w:cs="Times New Roman"/>
                <w:color w:val="000000"/>
                <w:sz w:val="24"/>
                <w:szCs w:val="24"/>
              </w:rPr>
              <w:t xml:space="preserve">ülkenin bölgelerbirinin geleneksel oyun </w:t>
            </w:r>
          </w:p>
        </w:tc>
      </w:tr>
      <w:tr w:rsidR="0054463D" w:rsidRPr="00377560" w:rsidTr="00E2177C">
        <w:trPr>
          <w:trHeight w:val="2440"/>
        </w:trPr>
        <w:tc>
          <w:tcPr>
            <w:tcW w:w="1368" w:type="dxa"/>
            <w:vMerge/>
            <w:shd w:val="clear" w:color="auto" w:fill="auto"/>
          </w:tcPr>
          <w:p w:rsidR="0054463D" w:rsidRPr="00377560" w:rsidRDefault="0054463D" w:rsidP="00E2177C">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00" w:type="dxa"/>
            <w:shd w:val="clear" w:color="auto" w:fill="auto"/>
          </w:tcPr>
          <w:p w:rsidR="0054463D" w:rsidRPr="00377560" w:rsidRDefault="0054463D" w:rsidP="00E2177C">
            <w:pPr>
              <w:pStyle w:val="Normal1"/>
              <w:jc w:val="center"/>
              <w:rPr>
                <w:rFonts w:ascii="Times New Roman" w:eastAsia="Times New Roman" w:hAnsi="Times New Roman" w:cs="Times New Roman"/>
                <w:b/>
                <w:sz w:val="24"/>
                <w:szCs w:val="24"/>
              </w:rPr>
            </w:pPr>
          </w:p>
          <w:p w:rsidR="0054463D" w:rsidRPr="00377560" w:rsidRDefault="0054463D" w:rsidP="00E2177C">
            <w:pPr>
              <w:pStyle w:val="Normal1"/>
              <w:jc w:val="center"/>
              <w:rPr>
                <w:rFonts w:ascii="Times New Roman" w:eastAsia="Times New Roman" w:hAnsi="Times New Roman" w:cs="Times New Roman"/>
                <w:b/>
                <w:sz w:val="24"/>
                <w:szCs w:val="24"/>
              </w:rPr>
            </w:pPr>
          </w:p>
          <w:p w:rsidR="0054463D" w:rsidRPr="00377560" w:rsidRDefault="0054463D" w:rsidP="00E2177C">
            <w:pPr>
              <w:pStyle w:val="Normal1"/>
              <w:rPr>
                <w:rFonts w:ascii="Times New Roman" w:eastAsia="Times New Roman" w:hAnsi="Times New Roman" w:cs="Times New Roman"/>
                <w:b/>
                <w:sz w:val="24"/>
                <w:szCs w:val="24"/>
              </w:rPr>
            </w:pPr>
            <w:r w:rsidRPr="00377560">
              <w:rPr>
                <w:rFonts w:ascii="Times New Roman" w:eastAsia="Times New Roman" w:hAnsi="Times New Roman" w:cs="Times New Roman"/>
                <w:b/>
                <w:sz w:val="24"/>
                <w:szCs w:val="24"/>
              </w:rPr>
              <w:t>ve bireysel spor</w:t>
            </w:r>
          </w:p>
          <w:p w:rsidR="0054463D" w:rsidRPr="00377560" w:rsidRDefault="0054463D" w:rsidP="00E2177C">
            <w:pPr>
              <w:pStyle w:val="Normal1"/>
              <w:rPr>
                <w:rFonts w:ascii="Times New Roman" w:eastAsia="Times New Roman" w:hAnsi="Times New Roman" w:cs="Times New Roman"/>
                <w:b/>
                <w:sz w:val="24"/>
                <w:szCs w:val="24"/>
              </w:rPr>
            </w:pPr>
          </w:p>
          <w:p w:rsidR="0054463D" w:rsidRPr="00377560" w:rsidRDefault="0054463D" w:rsidP="00E2177C">
            <w:pPr>
              <w:pStyle w:val="Normal1"/>
              <w:spacing w:line="360" w:lineRule="auto"/>
              <w:jc w:val="both"/>
              <w:rPr>
                <w:rFonts w:ascii="Times New Roman" w:eastAsia="Times New Roman" w:hAnsi="Times New Roman" w:cs="Times New Roman"/>
                <w:sz w:val="24"/>
                <w:szCs w:val="24"/>
              </w:rPr>
            </w:pPr>
          </w:p>
        </w:tc>
        <w:tc>
          <w:tcPr>
            <w:tcW w:w="6498" w:type="dxa"/>
            <w:gridSpan w:val="2"/>
            <w:shd w:val="clear" w:color="auto" w:fill="auto"/>
          </w:tcPr>
          <w:p w:rsidR="0054463D" w:rsidRPr="00377560" w:rsidRDefault="0054463D" w:rsidP="00E2177C">
            <w:pPr>
              <w:pStyle w:val="Normal1"/>
              <w:spacing w:line="360" w:lineRule="auto"/>
              <w:jc w:val="both"/>
              <w:rPr>
                <w:rFonts w:ascii="Times New Roman" w:eastAsia="Times New Roman" w:hAnsi="Times New Roman" w:cs="Times New Roman"/>
                <w:b/>
                <w:sz w:val="24"/>
                <w:szCs w:val="24"/>
              </w:rPr>
            </w:pPr>
            <w:r w:rsidRPr="00377560">
              <w:rPr>
                <w:rFonts w:ascii="Times New Roman" w:eastAsia="Times New Roman" w:hAnsi="Times New Roman" w:cs="Times New Roman"/>
                <w:b/>
                <w:sz w:val="24"/>
                <w:szCs w:val="24"/>
              </w:rPr>
              <w:t>öğrenciningöstermektedir:</w:t>
            </w:r>
          </w:p>
          <w:p w:rsidR="0054463D" w:rsidRPr="00377560" w:rsidRDefault="0054463D" w:rsidP="0054463D">
            <w:pPr>
              <w:pStyle w:val="Normal1"/>
              <w:numPr>
                <w:ilvl w:val="0"/>
                <w:numId w:val="180"/>
              </w:numPr>
              <w:pBdr>
                <w:top w:val="nil"/>
                <w:left w:val="nil"/>
                <w:bottom w:val="nil"/>
                <w:right w:val="nil"/>
                <w:between w:val="nil"/>
              </w:pBdr>
              <w:spacing w:line="259" w:lineRule="auto"/>
              <w:rPr>
                <w:color w:val="000000"/>
                <w:sz w:val="24"/>
                <w:szCs w:val="24"/>
              </w:rPr>
            </w:pPr>
            <w:r w:rsidRPr="00377560">
              <w:rPr>
                <w:rFonts w:ascii="Times New Roman" w:eastAsia="Times New Roman" w:hAnsi="Times New Roman" w:cs="Times New Roman"/>
                <w:color w:val="000000"/>
                <w:sz w:val="24"/>
                <w:szCs w:val="24"/>
              </w:rPr>
              <w:t xml:space="preserve">Egzersiz ve çeşitli spor aktivitelerisırasında kurallarını uygular </w:t>
            </w:r>
          </w:p>
          <w:p w:rsidR="0054463D" w:rsidRPr="00377560" w:rsidRDefault="0054463D" w:rsidP="00E2177C">
            <w:pPr>
              <w:pStyle w:val="Normal1"/>
              <w:pBdr>
                <w:top w:val="nil"/>
                <w:left w:val="nil"/>
                <w:bottom w:val="nil"/>
                <w:right w:val="nil"/>
                <w:between w:val="nil"/>
              </w:pBdr>
              <w:ind w:left="720" w:hanging="720"/>
              <w:rPr>
                <w:rFonts w:ascii="Times New Roman" w:eastAsia="Times New Roman" w:hAnsi="Times New Roman" w:cs="Times New Roman"/>
                <w:color w:val="000000"/>
                <w:sz w:val="24"/>
                <w:szCs w:val="24"/>
              </w:rPr>
            </w:pPr>
          </w:p>
          <w:p w:rsidR="0054463D" w:rsidRPr="00377560" w:rsidRDefault="0054463D" w:rsidP="0054463D">
            <w:pPr>
              <w:pStyle w:val="Normal1"/>
              <w:numPr>
                <w:ilvl w:val="0"/>
                <w:numId w:val="180"/>
              </w:numPr>
              <w:pBdr>
                <w:top w:val="nil"/>
                <w:left w:val="nil"/>
                <w:bottom w:val="nil"/>
                <w:right w:val="nil"/>
                <w:between w:val="nil"/>
              </w:pBdr>
              <w:spacing w:after="160" w:line="259" w:lineRule="auto"/>
              <w:rPr>
                <w:color w:val="000000"/>
                <w:sz w:val="24"/>
                <w:szCs w:val="24"/>
              </w:rPr>
            </w:pPr>
            <w:r w:rsidRPr="00377560">
              <w:rPr>
                <w:rFonts w:ascii="Times New Roman" w:eastAsia="Times New Roman" w:hAnsi="Times New Roman" w:cs="Times New Roman"/>
                <w:color w:val="000000"/>
                <w:sz w:val="24"/>
                <w:szCs w:val="24"/>
              </w:rPr>
              <w:t xml:space="preserve">dans, modern dans, jimnastik gibi sanatsal bir şekilde spor tekniklerini gösterir, ritmik jimnastik, muharebe spor, yüzme, kayak ve diğer sporlar </w:t>
            </w:r>
          </w:p>
        </w:tc>
      </w:tr>
      <w:tr w:rsidR="0054463D" w:rsidRPr="00377560" w:rsidTr="00E2177C">
        <w:trPr>
          <w:trHeight w:val="1400"/>
        </w:trPr>
        <w:tc>
          <w:tcPr>
            <w:tcW w:w="1368" w:type="dxa"/>
            <w:vMerge/>
            <w:shd w:val="clear" w:color="auto" w:fill="auto"/>
          </w:tcPr>
          <w:p w:rsidR="0054463D" w:rsidRPr="00377560" w:rsidRDefault="0054463D" w:rsidP="00E2177C">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00" w:type="dxa"/>
            <w:shd w:val="clear" w:color="auto" w:fill="auto"/>
          </w:tcPr>
          <w:p w:rsidR="0054463D" w:rsidRPr="00377560" w:rsidRDefault="0054463D" w:rsidP="00E2177C">
            <w:pPr>
              <w:pStyle w:val="Normal1"/>
              <w:rPr>
                <w:rFonts w:ascii="Times New Roman" w:eastAsia="Times New Roman" w:hAnsi="Times New Roman" w:cs="Times New Roman"/>
                <w:b/>
                <w:sz w:val="24"/>
                <w:szCs w:val="24"/>
              </w:rPr>
            </w:pPr>
          </w:p>
          <w:p w:rsidR="0054463D" w:rsidRPr="00377560" w:rsidRDefault="0054463D" w:rsidP="00E2177C">
            <w:pPr>
              <w:pStyle w:val="Normal1"/>
              <w:rPr>
                <w:rFonts w:ascii="Times New Roman" w:eastAsia="Times New Roman" w:hAnsi="Times New Roman" w:cs="Times New Roman"/>
                <w:b/>
                <w:sz w:val="24"/>
                <w:szCs w:val="24"/>
              </w:rPr>
            </w:pPr>
            <w:r w:rsidRPr="00377560">
              <w:rPr>
                <w:rFonts w:ascii="Times New Roman" w:eastAsia="Times New Roman" w:hAnsi="Times New Roman" w:cs="Times New Roman"/>
                <w:b/>
                <w:sz w:val="24"/>
                <w:szCs w:val="24"/>
              </w:rPr>
              <w:t>motorlu ve antropometrik ölçümler</w:t>
            </w:r>
          </w:p>
        </w:tc>
        <w:tc>
          <w:tcPr>
            <w:tcW w:w="6498" w:type="dxa"/>
            <w:gridSpan w:val="2"/>
            <w:shd w:val="clear" w:color="auto" w:fill="auto"/>
          </w:tcPr>
          <w:p w:rsidR="0054463D" w:rsidRPr="00377560" w:rsidRDefault="0054463D" w:rsidP="00E2177C">
            <w:pPr>
              <w:pStyle w:val="Normal1"/>
              <w:spacing w:line="360" w:lineRule="auto"/>
              <w:jc w:val="both"/>
              <w:rPr>
                <w:rFonts w:ascii="Times New Roman" w:eastAsia="Times New Roman" w:hAnsi="Times New Roman" w:cs="Times New Roman"/>
                <w:b/>
                <w:sz w:val="24"/>
                <w:szCs w:val="24"/>
              </w:rPr>
            </w:pPr>
            <w:r w:rsidRPr="00377560">
              <w:rPr>
                <w:rFonts w:ascii="Times New Roman" w:eastAsia="Times New Roman" w:hAnsi="Times New Roman" w:cs="Times New Roman"/>
                <w:b/>
                <w:sz w:val="24"/>
                <w:szCs w:val="24"/>
              </w:rPr>
              <w:t>öğrenci:</w:t>
            </w:r>
          </w:p>
          <w:p w:rsidR="0054463D" w:rsidRPr="00377560" w:rsidRDefault="0054463D" w:rsidP="0054463D">
            <w:pPr>
              <w:pStyle w:val="Normal1"/>
              <w:numPr>
                <w:ilvl w:val="0"/>
                <w:numId w:val="176"/>
              </w:numPr>
              <w:pBdr>
                <w:top w:val="nil"/>
                <w:left w:val="nil"/>
                <w:bottom w:val="nil"/>
                <w:right w:val="nil"/>
                <w:between w:val="nil"/>
              </w:pBdr>
              <w:spacing w:line="259" w:lineRule="auto"/>
              <w:rPr>
                <w:color w:val="000000"/>
                <w:sz w:val="24"/>
                <w:szCs w:val="24"/>
              </w:rPr>
            </w:pPr>
            <w:r w:rsidRPr="00377560">
              <w:rPr>
                <w:rFonts w:ascii="Times New Roman" w:eastAsia="Times New Roman" w:hAnsi="Times New Roman" w:cs="Times New Roman"/>
                <w:color w:val="000000"/>
                <w:sz w:val="24"/>
                <w:szCs w:val="24"/>
              </w:rPr>
              <w:t xml:space="preserve">Monitörler fonksiyonel yetenekleri eş motorlu testleri sırasında  </w:t>
            </w:r>
          </w:p>
          <w:p w:rsidR="0054463D" w:rsidRPr="00377560" w:rsidRDefault="0054463D" w:rsidP="00E2177C">
            <w:pPr>
              <w:pStyle w:val="Normal1"/>
              <w:pBdr>
                <w:top w:val="nil"/>
                <w:left w:val="nil"/>
                <w:bottom w:val="nil"/>
                <w:right w:val="nil"/>
                <w:between w:val="nil"/>
              </w:pBdr>
              <w:ind w:left="720" w:hanging="720"/>
              <w:rPr>
                <w:rFonts w:ascii="Times New Roman" w:eastAsia="Times New Roman" w:hAnsi="Times New Roman" w:cs="Times New Roman"/>
                <w:color w:val="000000"/>
                <w:sz w:val="24"/>
                <w:szCs w:val="24"/>
              </w:rPr>
            </w:pPr>
          </w:p>
          <w:p w:rsidR="0054463D" w:rsidRPr="00377560" w:rsidRDefault="0054463D" w:rsidP="0054463D">
            <w:pPr>
              <w:pStyle w:val="Normal1"/>
              <w:numPr>
                <w:ilvl w:val="0"/>
                <w:numId w:val="176"/>
              </w:numPr>
              <w:pBdr>
                <w:top w:val="nil"/>
                <w:left w:val="nil"/>
                <w:bottom w:val="nil"/>
                <w:right w:val="nil"/>
                <w:between w:val="nil"/>
              </w:pBdr>
              <w:spacing w:after="160" w:line="259" w:lineRule="auto"/>
              <w:rPr>
                <w:color w:val="000000"/>
                <w:sz w:val="24"/>
                <w:szCs w:val="24"/>
              </w:rPr>
            </w:pPr>
            <w:r w:rsidRPr="00377560">
              <w:rPr>
                <w:rFonts w:ascii="Times New Roman" w:eastAsia="Times New Roman" w:hAnsi="Times New Roman" w:cs="Times New Roman"/>
                <w:color w:val="000000"/>
                <w:sz w:val="24"/>
                <w:szCs w:val="24"/>
              </w:rPr>
              <w:t>antropometrik ölçümlerini yapar vesonuçlarını</w:t>
            </w:r>
          </w:p>
        </w:tc>
      </w:tr>
      <w:tr w:rsidR="0054463D" w:rsidRPr="00377560" w:rsidTr="00E2177C">
        <w:trPr>
          <w:trHeight w:val="440"/>
        </w:trPr>
        <w:tc>
          <w:tcPr>
            <w:tcW w:w="1368" w:type="dxa"/>
            <w:shd w:val="clear" w:color="auto" w:fill="auto"/>
          </w:tcPr>
          <w:p w:rsidR="0054463D" w:rsidRPr="00377560" w:rsidRDefault="0054463D" w:rsidP="00E2177C">
            <w:pPr>
              <w:pStyle w:val="Normal1"/>
              <w:spacing w:line="360" w:lineRule="auto"/>
              <w:jc w:val="both"/>
              <w:rPr>
                <w:rFonts w:ascii="Times New Roman" w:eastAsia="Times New Roman" w:hAnsi="Times New Roman" w:cs="Times New Roman"/>
                <w:color w:val="000000"/>
                <w:sz w:val="24"/>
                <w:szCs w:val="24"/>
              </w:rPr>
            </w:pPr>
          </w:p>
        </w:tc>
        <w:tc>
          <w:tcPr>
            <w:tcW w:w="1800" w:type="dxa"/>
            <w:shd w:val="clear" w:color="auto" w:fill="auto"/>
          </w:tcPr>
          <w:p w:rsidR="0054463D" w:rsidRPr="00377560" w:rsidRDefault="0054463D" w:rsidP="00E2177C">
            <w:pPr>
              <w:pStyle w:val="Normal1"/>
              <w:rPr>
                <w:rFonts w:ascii="Times New Roman" w:eastAsia="Times New Roman" w:hAnsi="Times New Roman" w:cs="Times New Roman"/>
                <w:b/>
                <w:sz w:val="24"/>
                <w:szCs w:val="24"/>
              </w:rPr>
            </w:pPr>
          </w:p>
          <w:p w:rsidR="0054463D" w:rsidRPr="00377560" w:rsidRDefault="0054463D" w:rsidP="00E2177C">
            <w:pPr>
              <w:pStyle w:val="Normal1"/>
              <w:rPr>
                <w:rFonts w:ascii="Times New Roman" w:eastAsia="Times New Roman" w:hAnsi="Times New Roman" w:cs="Times New Roman"/>
                <w:b/>
                <w:sz w:val="24"/>
                <w:szCs w:val="24"/>
              </w:rPr>
            </w:pPr>
            <w:r w:rsidRPr="00377560">
              <w:rPr>
                <w:rFonts w:ascii="Times New Roman" w:eastAsia="Times New Roman" w:hAnsi="Times New Roman" w:cs="Times New Roman"/>
                <w:b/>
                <w:sz w:val="24"/>
                <w:szCs w:val="24"/>
              </w:rPr>
              <w:t xml:space="preserve">takım </w:t>
            </w:r>
            <w:r w:rsidRPr="00377560">
              <w:rPr>
                <w:rFonts w:ascii="Times New Roman" w:eastAsia="Times New Roman" w:hAnsi="Times New Roman" w:cs="Times New Roman"/>
                <w:b/>
                <w:sz w:val="24"/>
                <w:szCs w:val="24"/>
              </w:rPr>
              <w:lastRenderedPageBreak/>
              <w:t>sporlarında, onların kural ve sistemlerin</w:t>
            </w:r>
          </w:p>
        </w:tc>
        <w:tc>
          <w:tcPr>
            <w:tcW w:w="6498" w:type="dxa"/>
            <w:gridSpan w:val="2"/>
            <w:shd w:val="clear" w:color="auto" w:fill="auto"/>
          </w:tcPr>
          <w:p w:rsidR="0054463D" w:rsidRPr="00377560" w:rsidRDefault="0054463D" w:rsidP="00E2177C">
            <w:pPr>
              <w:pStyle w:val="Normal1"/>
              <w:spacing w:line="360" w:lineRule="auto"/>
              <w:ind w:left="720"/>
              <w:jc w:val="both"/>
              <w:rPr>
                <w:rFonts w:ascii="Times New Roman" w:eastAsia="Times New Roman" w:hAnsi="Times New Roman" w:cs="Times New Roman"/>
                <w:color w:val="000000"/>
                <w:sz w:val="24"/>
                <w:szCs w:val="24"/>
              </w:rPr>
            </w:pPr>
            <w:r w:rsidRPr="00377560">
              <w:rPr>
                <w:rFonts w:ascii="Times New Roman" w:eastAsia="Times New Roman" w:hAnsi="Times New Roman" w:cs="Times New Roman"/>
                <w:b/>
                <w:sz w:val="24"/>
                <w:szCs w:val="24"/>
              </w:rPr>
              <w:lastRenderedPageBreak/>
              <w:t>bir öğrencininyorumlar:</w:t>
            </w:r>
            <w:r w:rsidRPr="00377560">
              <w:rPr>
                <w:rFonts w:ascii="Times New Roman" w:eastAsia="Times New Roman" w:hAnsi="Times New Roman" w:cs="Times New Roman"/>
                <w:color w:val="000000"/>
                <w:sz w:val="24"/>
                <w:szCs w:val="24"/>
              </w:rPr>
              <w:t xml:space="preserve"> </w:t>
            </w:r>
          </w:p>
          <w:p w:rsidR="0054463D" w:rsidRPr="00377560" w:rsidRDefault="0054463D" w:rsidP="0054463D">
            <w:pPr>
              <w:pStyle w:val="Normal1"/>
              <w:numPr>
                <w:ilvl w:val="0"/>
                <w:numId w:val="183"/>
              </w:numPr>
              <w:pBdr>
                <w:top w:val="nil"/>
                <w:left w:val="nil"/>
                <w:bottom w:val="nil"/>
                <w:right w:val="nil"/>
                <w:between w:val="nil"/>
              </w:pBdr>
              <w:rPr>
                <w:color w:val="000000"/>
                <w:sz w:val="24"/>
                <w:szCs w:val="24"/>
              </w:rPr>
            </w:pPr>
            <w:r w:rsidRPr="00377560">
              <w:rPr>
                <w:rFonts w:ascii="Times New Roman" w:eastAsia="Times New Roman" w:hAnsi="Times New Roman" w:cs="Times New Roman"/>
                <w:color w:val="000000"/>
                <w:sz w:val="24"/>
                <w:szCs w:val="24"/>
              </w:rPr>
              <w:lastRenderedPageBreak/>
              <w:t xml:space="preserve">Okulda ve toplumda takım sporları </w:t>
            </w:r>
          </w:p>
          <w:p w:rsidR="0054463D" w:rsidRPr="00377560" w:rsidRDefault="0054463D" w:rsidP="00E2177C">
            <w:pPr>
              <w:pStyle w:val="Normal1"/>
              <w:pBdr>
                <w:top w:val="nil"/>
                <w:left w:val="nil"/>
                <w:bottom w:val="nil"/>
                <w:right w:val="nil"/>
                <w:between w:val="nil"/>
              </w:pBdr>
              <w:ind w:left="720" w:firstLine="720"/>
              <w:jc w:val="both"/>
              <w:rPr>
                <w:rFonts w:ascii="Times New Roman" w:eastAsia="Times New Roman" w:hAnsi="Times New Roman" w:cs="Times New Roman"/>
                <w:color w:val="000000"/>
                <w:sz w:val="24"/>
                <w:szCs w:val="24"/>
              </w:rPr>
            </w:pPr>
          </w:p>
          <w:p w:rsidR="0054463D" w:rsidRPr="00377560" w:rsidRDefault="0054463D" w:rsidP="0054463D">
            <w:pPr>
              <w:pStyle w:val="Normal1"/>
              <w:numPr>
                <w:ilvl w:val="0"/>
                <w:numId w:val="183"/>
              </w:numPr>
              <w:pBdr>
                <w:top w:val="nil"/>
                <w:left w:val="nil"/>
                <w:bottom w:val="nil"/>
                <w:right w:val="nil"/>
                <w:between w:val="nil"/>
              </w:pBdr>
              <w:rPr>
                <w:color w:val="000000"/>
                <w:sz w:val="24"/>
                <w:szCs w:val="24"/>
              </w:rPr>
            </w:pPr>
            <w:r w:rsidRPr="00377560">
              <w:rPr>
                <w:rFonts w:ascii="Times New Roman" w:eastAsia="Times New Roman" w:hAnsi="Times New Roman" w:cs="Times New Roman"/>
                <w:color w:val="000000"/>
                <w:sz w:val="24"/>
                <w:szCs w:val="24"/>
              </w:rPr>
              <w:t>düzenler</w:t>
            </w:r>
          </w:p>
          <w:p w:rsidR="0054463D" w:rsidRPr="00377560" w:rsidRDefault="0054463D" w:rsidP="00E2177C">
            <w:pPr>
              <w:pStyle w:val="Normal1"/>
              <w:pBdr>
                <w:top w:val="nil"/>
                <w:left w:val="nil"/>
                <w:bottom w:val="nil"/>
                <w:right w:val="nil"/>
                <w:between w:val="nil"/>
              </w:pBdr>
              <w:ind w:firstLine="720"/>
              <w:jc w:val="both"/>
              <w:rPr>
                <w:rFonts w:ascii="Times New Roman" w:eastAsia="Times New Roman" w:hAnsi="Times New Roman" w:cs="Times New Roman"/>
                <w:color w:val="000000"/>
                <w:sz w:val="24"/>
                <w:szCs w:val="24"/>
              </w:rPr>
            </w:pPr>
          </w:p>
          <w:p w:rsidR="0054463D" w:rsidRPr="00377560" w:rsidRDefault="0054463D" w:rsidP="0054463D">
            <w:pPr>
              <w:pStyle w:val="Normal1"/>
              <w:numPr>
                <w:ilvl w:val="0"/>
                <w:numId w:val="183"/>
              </w:numPr>
              <w:pBdr>
                <w:top w:val="nil"/>
                <w:left w:val="nil"/>
                <w:bottom w:val="nil"/>
                <w:right w:val="nil"/>
                <w:between w:val="nil"/>
              </w:pBdr>
              <w:rPr>
                <w:color w:val="000000"/>
                <w:sz w:val="24"/>
                <w:szCs w:val="24"/>
              </w:rPr>
            </w:pPr>
            <w:r w:rsidRPr="00377560">
              <w:rPr>
                <w:rFonts w:ascii="Times New Roman" w:eastAsia="Times New Roman" w:hAnsi="Times New Roman" w:cs="Times New Roman"/>
                <w:color w:val="000000"/>
                <w:sz w:val="24"/>
                <w:szCs w:val="24"/>
              </w:rPr>
              <w:t>. Basketboldagösterir Basketbolda</w:t>
            </w:r>
          </w:p>
          <w:p w:rsidR="0054463D" w:rsidRPr="00377560" w:rsidRDefault="0054463D" w:rsidP="00E2177C">
            <w:pPr>
              <w:pStyle w:val="Normal1"/>
              <w:pBdr>
                <w:top w:val="nil"/>
                <w:left w:val="nil"/>
                <w:bottom w:val="nil"/>
                <w:right w:val="nil"/>
                <w:between w:val="nil"/>
              </w:pBdr>
              <w:ind w:firstLine="720"/>
              <w:jc w:val="both"/>
              <w:rPr>
                <w:rFonts w:ascii="Times New Roman" w:eastAsia="Times New Roman" w:hAnsi="Times New Roman" w:cs="Times New Roman"/>
                <w:color w:val="000000"/>
                <w:sz w:val="24"/>
                <w:szCs w:val="24"/>
              </w:rPr>
            </w:pPr>
          </w:p>
          <w:p w:rsidR="0054463D" w:rsidRPr="00377560" w:rsidRDefault="0054463D" w:rsidP="0054463D">
            <w:pPr>
              <w:pStyle w:val="Normal1"/>
              <w:numPr>
                <w:ilvl w:val="0"/>
                <w:numId w:val="183"/>
              </w:numPr>
              <w:pBdr>
                <w:top w:val="nil"/>
                <w:left w:val="nil"/>
                <w:bottom w:val="nil"/>
                <w:right w:val="nil"/>
                <w:between w:val="nil"/>
              </w:pBdr>
              <w:rPr>
                <w:color w:val="000000"/>
                <w:sz w:val="24"/>
                <w:szCs w:val="24"/>
              </w:rPr>
            </w:pPr>
            <w:r w:rsidRPr="00377560">
              <w:rPr>
                <w:rFonts w:ascii="Times New Roman" w:eastAsia="Times New Roman" w:hAnsi="Times New Roman" w:cs="Times New Roman"/>
                <w:color w:val="000000"/>
                <w:sz w:val="24"/>
                <w:szCs w:val="24"/>
              </w:rPr>
              <w:t>teknik teknik taktiksel unsurlarıteknik teknik taktikselgösterir Hentbolde</w:t>
            </w:r>
          </w:p>
          <w:p w:rsidR="0054463D" w:rsidRPr="00377560" w:rsidRDefault="0054463D" w:rsidP="00E2177C">
            <w:pPr>
              <w:pStyle w:val="Normal1"/>
              <w:pBdr>
                <w:top w:val="nil"/>
                <w:left w:val="nil"/>
                <w:bottom w:val="nil"/>
                <w:right w:val="nil"/>
                <w:between w:val="nil"/>
              </w:pBdr>
              <w:ind w:firstLine="720"/>
              <w:jc w:val="both"/>
              <w:rPr>
                <w:rFonts w:ascii="Times New Roman" w:eastAsia="Times New Roman" w:hAnsi="Times New Roman" w:cs="Times New Roman"/>
                <w:color w:val="000000"/>
                <w:sz w:val="24"/>
                <w:szCs w:val="24"/>
              </w:rPr>
            </w:pPr>
          </w:p>
          <w:p w:rsidR="0054463D" w:rsidRPr="00377560" w:rsidRDefault="0054463D" w:rsidP="0054463D">
            <w:pPr>
              <w:pStyle w:val="Normal1"/>
              <w:numPr>
                <w:ilvl w:val="0"/>
                <w:numId w:val="183"/>
              </w:numPr>
              <w:pBdr>
                <w:top w:val="nil"/>
                <w:left w:val="nil"/>
                <w:bottom w:val="nil"/>
                <w:right w:val="nil"/>
                <w:between w:val="nil"/>
              </w:pBdr>
              <w:rPr>
                <w:color w:val="000000"/>
                <w:sz w:val="24"/>
                <w:szCs w:val="24"/>
              </w:rPr>
            </w:pPr>
            <w:r w:rsidRPr="00377560">
              <w:rPr>
                <w:rFonts w:ascii="Times New Roman" w:eastAsia="Times New Roman" w:hAnsi="Times New Roman" w:cs="Times New Roman"/>
                <w:color w:val="000000"/>
                <w:sz w:val="24"/>
                <w:szCs w:val="24"/>
              </w:rPr>
              <w:t>unsurlarıteknik teknik taktiksel unsurları gösterir Voleybolda teknik teknik taktiksel unsurları gösterir</w:t>
            </w:r>
          </w:p>
        </w:tc>
      </w:tr>
      <w:tr w:rsidR="0054463D" w:rsidRPr="00377560" w:rsidTr="00E2177C">
        <w:trPr>
          <w:trHeight w:val="740"/>
        </w:trPr>
        <w:tc>
          <w:tcPr>
            <w:tcW w:w="1368" w:type="dxa"/>
            <w:vMerge w:val="restart"/>
            <w:shd w:val="clear" w:color="auto" w:fill="auto"/>
          </w:tcPr>
          <w:p w:rsidR="0054463D" w:rsidRPr="00377560" w:rsidRDefault="0054463D" w:rsidP="00E2177C">
            <w:pPr>
              <w:pStyle w:val="Normal1"/>
              <w:rPr>
                <w:rFonts w:ascii="Times New Roman" w:eastAsia="Times New Roman" w:hAnsi="Times New Roman" w:cs="Times New Roman"/>
                <w:b/>
                <w:sz w:val="24"/>
                <w:szCs w:val="24"/>
              </w:rPr>
            </w:pPr>
          </w:p>
          <w:p w:rsidR="0054463D" w:rsidRPr="00377560" w:rsidRDefault="0054463D" w:rsidP="00E2177C">
            <w:pPr>
              <w:pStyle w:val="Normal1"/>
              <w:rPr>
                <w:rFonts w:ascii="Times New Roman" w:eastAsia="Times New Roman" w:hAnsi="Times New Roman" w:cs="Times New Roman"/>
                <w:b/>
                <w:sz w:val="24"/>
                <w:szCs w:val="24"/>
              </w:rPr>
            </w:pPr>
            <w:r w:rsidRPr="00377560">
              <w:rPr>
                <w:rFonts w:ascii="Times New Roman" w:eastAsia="Times New Roman" w:hAnsi="Times New Roman" w:cs="Times New Roman"/>
                <w:b/>
                <w:sz w:val="24"/>
                <w:szCs w:val="24"/>
              </w:rPr>
              <w:t xml:space="preserve">Etkin ve profesyonel Sağlıklı Yaşam </w:t>
            </w:r>
          </w:p>
          <w:p w:rsidR="0054463D" w:rsidRPr="00377560" w:rsidRDefault="0054463D" w:rsidP="00E2177C">
            <w:pPr>
              <w:pStyle w:val="Normal1"/>
              <w:rPr>
                <w:rFonts w:ascii="Times New Roman" w:eastAsia="Times New Roman" w:hAnsi="Times New Roman" w:cs="Times New Roman"/>
                <w:b/>
                <w:sz w:val="24"/>
                <w:szCs w:val="24"/>
              </w:rPr>
            </w:pPr>
          </w:p>
          <w:p w:rsidR="0054463D" w:rsidRPr="00377560" w:rsidRDefault="0054463D" w:rsidP="00E2177C">
            <w:pPr>
              <w:pStyle w:val="Normal1"/>
              <w:spacing w:line="360" w:lineRule="auto"/>
              <w:jc w:val="both"/>
              <w:rPr>
                <w:rFonts w:ascii="Times New Roman" w:eastAsia="Times New Roman" w:hAnsi="Times New Roman" w:cs="Times New Roman"/>
                <w:b/>
                <w:color w:val="000000"/>
                <w:sz w:val="24"/>
                <w:szCs w:val="24"/>
              </w:rPr>
            </w:pPr>
          </w:p>
          <w:p w:rsidR="0054463D" w:rsidRPr="00377560" w:rsidRDefault="0054463D" w:rsidP="00E2177C">
            <w:pPr>
              <w:pStyle w:val="Normal1"/>
              <w:spacing w:line="360" w:lineRule="auto"/>
              <w:jc w:val="both"/>
              <w:rPr>
                <w:rFonts w:ascii="Times New Roman" w:eastAsia="Times New Roman" w:hAnsi="Times New Roman" w:cs="Times New Roman"/>
                <w:b/>
                <w:color w:val="000000"/>
                <w:sz w:val="24"/>
                <w:szCs w:val="24"/>
              </w:rPr>
            </w:pPr>
          </w:p>
        </w:tc>
        <w:tc>
          <w:tcPr>
            <w:tcW w:w="8298" w:type="dxa"/>
            <w:gridSpan w:val="3"/>
            <w:shd w:val="clear" w:color="auto" w:fill="auto"/>
          </w:tcPr>
          <w:p w:rsidR="0054463D" w:rsidRPr="00377560" w:rsidRDefault="0054463D" w:rsidP="00E2177C">
            <w:pPr>
              <w:pStyle w:val="Normal1"/>
              <w:spacing w:line="360" w:lineRule="auto"/>
              <w:jc w:val="both"/>
              <w:rPr>
                <w:rFonts w:ascii="Times New Roman" w:eastAsia="Times New Roman" w:hAnsi="Times New Roman" w:cs="Times New Roman"/>
                <w:sz w:val="24"/>
                <w:szCs w:val="24"/>
              </w:rPr>
            </w:pPr>
            <w:r w:rsidRPr="00377560">
              <w:rPr>
                <w:rFonts w:ascii="Times New Roman" w:eastAsia="Times New Roman" w:hAnsi="Times New Roman" w:cs="Times New Roman"/>
                <w:b/>
                <w:sz w:val="24"/>
                <w:szCs w:val="24"/>
              </w:rPr>
              <w:t>RNF: 3. Gıda, finansal, kültürel, dini kaynakları analiz eder, politikaları, diyet mevzuatını, sağlığı, birey ve toplum üzerindeki etkilerini açıklar ve pratikte uygular.</w:t>
            </w:r>
          </w:p>
        </w:tc>
      </w:tr>
      <w:tr w:rsidR="0054463D" w:rsidRPr="00377560" w:rsidTr="00E2177C">
        <w:tc>
          <w:tcPr>
            <w:tcW w:w="1368" w:type="dxa"/>
            <w:vMerge/>
            <w:shd w:val="clear" w:color="auto" w:fill="auto"/>
          </w:tcPr>
          <w:p w:rsidR="0054463D" w:rsidRPr="00377560" w:rsidRDefault="0054463D" w:rsidP="00E2177C">
            <w:pPr>
              <w:pStyle w:val="Normal1"/>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890" w:type="dxa"/>
            <w:gridSpan w:val="2"/>
            <w:shd w:val="clear" w:color="auto" w:fill="auto"/>
          </w:tcPr>
          <w:p w:rsidR="0054463D" w:rsidRPr="00377560" w:rsidRDefault="0054463D" w:rsidP="00E2177C">
            <w:pPr>
              <w:pStyle w:val="Normal1"/>
              <w:spacing w:line="360" w:lineRule="auto"/>
              <w:jc w:val="both"/>
              <w:rPr>
                <w:rFonts w:ascii="Times New Roman" w:eastAsia="Times New Roman" w:hAnsi="Times New Roman" w:cs="Times New Roman"/>
                <w:b/>
                <w:sz w:val="24"/>
                <w:szCs w:val="24"/>
              </w:rPr>
            </w:pPr>
            <w:r w:rsidRPr="00377560">
              <w:rPr>
                <w:rFonts w:ascii="Times New Roman" w:eastAsia="Times New Roman" w:hAnsi="Times New Roman" w:cs="Times New Roman"/>
                <w:b/>
                <w:sz w:val="24"/>
                <w:szCs w:val="24"/>
              </w:rPr>
              <w:t>Konu</w:t>
            </w:r>
          </w:p>
        </w:tc>
        <w:tc>
          <w:tcPr>
            <w:tcW w:w="6408" w:type="dxa"/>
            <w:shd w:val="clear" w:color="auto" w:fill="auto"/>
          </w:tcPr>
          <w:p w:rsidR="0054463D" w:rsidRPr="00377560" w:rsidRDefault="0054463D" w:rsidP="00E2177C">
            <w:pPr>
              <w:pStyle w:val="Normal1"/>
              <w:spacing w:line="360" w:lineRule="auto"/>
              <w:jc w:val="both"/>
              <w:rPr>
                <w:rFonts w:ascii="Times New Roman" w:eastAsia="Times New Roman" w:hAnsi="Times New Roman" w:cs="Times New Roman"/>
                <w:sz w:val="24"/>
                <w:szCs w:val="24"/>
              </w:rPr>
            </w:pPr>
            <w:r w:rsidRPr="00377560">
              <w:rPr>
                <w:rFonts w:ascii="Times New Roman" w:eastAsia="Times New Roman" w:hAnsi="Times New Roman" w:cs="Times New Roman"/>
                <w:b/>
                <w:sz w:val="24"/>
                <w:szCs w:val="24"/>
              </w:rPr>
              <w:t>Öğrenme Çıktıları (RNL)</w:t>
            </w:r>
          </w:p>
        </w:tc>
      </w:tr>
      <w:tr w:rsidR="0054463D" w:rsidRPr="00377560" w:rsidTr="00E2177C">
        <w:trPr>
          <w:trHeight w:val="260"/>
        </w:trPr>
        <w:tc>
          <w:tcPr>
            <w:tcW w:w="1368" w:type="dxa"/>
            <w:vMerge/>
            <w:shd w:val="clear" w:color="auto" w:fill="auto"/>
          </w:tcPr>
          <w:p w:rsidR="0054463D" w:rsidRPr="00377560" w:rsidRDefault="0054463D" w:rsidP="00E2177C">
            <w:pPr>
              <w:pStyle w:val="Normal1"/>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890" w:type="dxa"/>
            <w:gridSpan w:val="2"/>
            <w:shd w:val="clear" w:color="auto" w:fill="auto"/>
          </w:tcPr>
          <w:p w:rsidR="0054463D" w:rsidRPr="00377560" w:rsidRDefault="0054463D" w:rsidP="00E2177C">
            <w:pPr>
              <w:pStyle w:val="Normal1"/>
              <w:rPr>
                <w:rFonts w:ascii="Times New Roman" w:eastAsia="Times New Roman" w:hAnsi="Times New Roman" w:cs="Times New Roman"/>
                <w:b/>
                <w:sz w:val="24"/>
                <w:szCs w:val="24"/>
              </w:rPr>
            </w:pPr>
            <w:r w:rsidRPr="00377560">
              <w:rPr>
                <w:rFonts w:ascii="Times New Roman" w:eastAsia="Times New Roman" w:hAnsi="Times New Roman" w:cs="Times New Roman"/>
                <w:b/>
                <w:sz w:val="24"/>
                <w:szCs w:val="24"/>
              </w:rPr>
              <w:t>Fiziksel Aktiviteler, Beslenme ve SağlıkEtkileri</w:t>
            </w:r>
          </w:p>
          <w:p w:rsidR="0054463D" w:rsidRPr="00377560" w:rsidRDefault="0054463D" w:rsidP="00E2177C">
            <w:pPr>
              <w:pStyle w:val="Normal1"/>
              <w:rPr>
                <w:rFonts w:ascii="Times New Roman" w:eastAsia="Times New Roman" w:hAnsi="Times New Roman" w:cs="Times New Roman"/>
                <w:b/>
                <w:sz w:val="24"/>
                <w:szCs w:val="24"/>
              </w:rPr>
            </w:pPr>
          </w:p>
        </w:tc>
        <w:tc>
          <w:tcPr>
            <w:tcW w:w="6408" w:type="dxa"/>
            <w:shd w:val="clear" w:color="auto" w:fill="auto"/>
          </w:tcPr>
          <w:p w:rsidR="0054463D" w:rsidRPr="00377560" w:rsidRDefault="0054463D" w:rsidP="00E2177C">
            <w:pPr>
              <w:pStyle w:val="Normal1"/>
              <w:rPr>
                <w:rFonts w:ascii="Times New Roman" w:eastAsia="Times New Roman" w:hAnsi="Times New Roman" w:cs="Times New Roman"/>
                <w:b/>
                <w:sz w:val="24"/>
                <w:szCs w:val="24"/>
              </w:rPr>
            </w:pPr>
            <w:r w:rsidRPr="00377560">
              <w:rPr>
                <w:rFonts w:ascii="Times New Roman" w:eastAsia="Times New Roman" w:hAnsi="Times New Roman" w:cs="Times New Roman"/>
                <w:b/>
                <w:sz w:val="24"/>
                <w:szCs w:val="24"/>
              </w:rPr>
              <w:t>Öğrencisine:</w:t>
            </w:r>
          </w:p>
          <w:p w:rsidR="0054463D" w:rsidRPr="00377560" w:rsidRDefault="0054463D" w:rsidP="0054463D">
            <w:pPr>
              <w:pStyle w:val="Normal1"/>
              <w:numPr>
                <w:ilvl w:val="0"/>
                <w:numId w:val="179"/>
              </w:numPr>
              <w:pBdr>
                <w:top w:val="nil"/>
                <w:left w:val="nil"/>
                <w:bottom w:val="nil"/>
                <w:right w:val="nil"/>
                <w:between w:val="nil"/>
              </w:pBdr>
              <w:spacing w:after="160" w:line="276" w:lineRule="auto"/>
              <w:rPr>
                <w:color w:val="000000"/>
                <w:sz w:val="24"/>
                <w:szCs w:val="24"/>
              </w:rPr>
            </w:pPr>
            <w:r w:rsidRPr="00377560">
              <w:rPr>
                <w:rFonts w:ascii="Times New Roman" w:eastAsia="Times New Roman" w:hAnsi="Times New Roman" w:cs="Times New Roman"/>
                <w:color w:val="000000"/>
                <w:sz w:val="24"/>
                <w:szCs w:val="24"/>
              </w:rPr>
              <w:t>Kardiyovasküler, malign, diyabet ve obstrüktif akciğer hastalığının önlenmesinde fiziksel aktivite ve beslenmenin önemini açıklar</w:t>
            </w:r>
          </w:p>
          <w:p w:rsidR="0054463D" w:rsidRPr="00377560" w:rsidRDefault="0054463D" w:rsidP="0054463D">
            <w:pPr>
              <w:pStyle w:val="Normal1"/>
              <w:numPr>
                <w:ilvl w:val="0"/>
                <w:numId w:val="179"/>
              </w:numPr>
              <w:pBdr>
                <w:top w:val="nil"/>
                <w:left w:val="nil"/>
                <w:bottom w:val="nil"/>
                <w:right w:val="nil"/>
                <w:between w:val="nil"/>
              </w:pBdr>
              <w:rPr>
                <w:color w:val="000000"/>
                <w:sz w:val="24"/>
                <w:szCs w:val="24"/>
              </w:rPr>
            </w:pPr>
            <w:r w:rsidRPr="00377560">
              <w:rPr>
                <w:rFonts w:ascii="Times New Roman" w:eastAsia="Times New Roman" w:hAnsi="Times New Roman" w:cs="Times New Roman"/>
                <w:color w:val="000000"/>
                <w:sz w:val="24"/>
                <w:szCs w:val="24"/>
              </w:rPr>
              <w:t>. Gıda etiği araştırması Sağlıklı ve sağlıksız yiyecekleri teşvik etmede</w:t>
            </w:r>
          </w:p>
        </w:tc>
      </w:tr>
      <w:tr w:rsidR="0054463D" w:rsidRPr="00377560" w:rsidTr="00E2177C">
        <w:tc>
          <w:tcPr>
            <w:tcW w:w="1368" w:type="dxa"/>
            <w:vMerge w:val="restart"/>
            <w:shd w:val="clear" w:color="auto" w:fill="auto"/>
          </w:tcPr>
          <w:p w:rsidR="0054463D" w:rsidRPr="00377560" w:rsidRDefault="0054463D" w:rsidP="00E2177C">
            <w:pPr>
              <w:pStyle w:val="Normal1"/>
              <w:rPr>
                <w:rFonts w:ascii="Times New Roman" w:eastAsia="Times New Roman" w:hAnsi="Times New Roman" w:cs="Times New Roman"/>
                <w:b/>
                <w:sz w:val="24"/>
                <w:szCs w:val="24"/>
              </w:rPr>
            </w:pPr>
            <w:r w:rsidRPr="00377560">
              <w:rPr>
                <w:rFonts w:ascii="Times New Roman" w:eastAsia="Times New Roman" w:hAnsi="Times New Roman" w:cs="Times New Roman"/>
                <w:b/>
                <w:sz w:val="24"/>
                <w:szCs w:val="24"/>
              </w:rPr>
              <w:t>bağımlılık yapıcıkullanılmasının etkisinin farkındalığı</w:t>
            </w:r>
          </w:p>
        </w:tc>
        <w:tc>
          <w:tcPr>
            <w:tcW w:w="8298" w:type="dxa"/>
            <w:gridSpan w:val="3"/>
            <w:shd w:val="clear" w:color="auto" w:fill="auto"/>
          </w:tcPr>
          <w:p w:rsidR="0054463D" w:rsidRPr="00377560" w:rsidRDefault="0054463D" w:rsidP="00E2177C">
            <w:pPr>
              <w:pStyle w:val="Normal1"/>
              <w:spacing w:line="360" w:lineRule="auto"/>
              <w:jc w:val="both"/>
              <w:rPr>
                <w:rFonts w:ascii="Times New Roman" w:eastAsia="Times New Roman" w:hAnsi="Times New Roman" w:cs="Times New Roman"/>
                <w:b/>
                <w:i/>
                <w:sz w:val="24"/>
                <w:szCs w:val="24"/>
              </w:rPr>
            </w:pPr>
            <w:r w:rsidRPr="00377560">
              <w:rPr>
                <w:rFonts w:ascii="Times New Roman" w:eastAsia="Times New Roman" w:hAnsi="Times New Roman" w:cs="Times New Roman"/>
                <w:b/>
                <w:i/>
                <w:sz w:val="24"/>
                <w:szCs w:val="24"/>
              </w:rPr>
              <w:t>RNFmaddelerin: 4. Okul içinde ve dışında mevcut kapasiteleri kullanarak potansiyel risklerden kaçınma yöntemleri uygulayın.</w:t>
            </w:r>
          </w:p>
        </w:tc>
      </w:tr>
      <w:tr w:rsidR="0054463D" w:rsidRPr="00377560" w:rsidTr="00E2177C">
        <w:tc>
          <w:tcPr>
            <w:tcW w:w="1368" w:type="dxa"/>
            <w:vMerge/>
            <w:shd w:val="clear" w:color="auto" w:fill="auto"/>
          </w:tcPr>
          <w:p w:rsidR="0054463D" w:rsidRPr="00377560" w:rsidRDefault="0054463D" w:rsidP="00E2177C">
            <w:pPr>
              <w:pStyle w:val="Normal1"/>
              <w:widowControl w:val="0"/>
              <w:pBdr>
                <w:top w:val="nil"/>
                <w:left w:val="nil"/>
                <w:bottom w:val="nil"/>
                <w:right w:val="nil"/>
                <w:between w:val="nil"/>
              </w:pBdr>
              <w:spacing w:line="276" w:lineRule="auto"/>
              <w:rPr>
                <w:rFonts w:ascii="Times New Roman" w:eastAsia="Times New Roman" w:hAnsi="Times New Roman" w:cs="Times New Roman"/>
                <w:b/>
                <w:i/>
                <w:sz w:val="24"/>
                <w:szCs w:val="24"/>
              </w:rPr>
            </w:pPr>
          </w:p>
        </w:tc>
        <w:tc>
          <w:tcPr>
            <w:tcW w:w="1800" w:type="dxa"/>
            <w:shd w:val="clear" w:color="auto" w:fill="auto"/>
          </w:tcPr>
          <w:p w:rsidR="0054463D" w:rsidRPr="00377560" w:rsidRDefault="0054463D" w:rsidP="00E2177C">
            <w:pPr>
              <w:pStyle w:val="Normal1"/>
              <w:spacing w:line="360" w:lineRule="auto"/>
              <w:jc w:val="both"/>
              <w:rPr>
                <w:rFonts w:ascii="Times New Roman" w:eastAsia="Times New Roman" w:hAnsi="Times New Roman" w:cs="Times New Roman"/>
                <w:b/>
                <w:sz w:val="24"/>
                <w:szCs w:val="24"/>
              </w:rPr>
            </w:pPr>
            <w:r w:rsidRPr="00377560">
              <w:rPr>
                <w:rFonts w:ascii="Times New Roman" w:eastAsia="Times New Roman" w:hAnsi="Times New Roman" w:cs="Times New Roman"/>
                <w:b/>
                <w:sz w:val="24"/>
                <w:szCs w:val="24"/>
              </w:rPr>
              <w:t>Konu Konu</w:t>
            </w:r>
          </w:p>
        </w:tc>
        <w:tc>
          <w:tcPr>
            <w:tcW w:w="6498" w:type="dxa"/>
            <w:gridSpan w:val="2"/>
            <w:shd w:val="clear" w:color="auto" w:fill="auto"/>
          </w:tcPr>
          <w:p w:rsidR="0054463D" w:rsidRPr="00377560" w:rsidRDefault="0054463D" w:rsidP="00E2177C">
            <w:pPr>
              <w:pStyle w:val="Normal1"/>
              <w:spacing w:line="360" w:lineRule="auto"/>
              <w:jc w:val="both"/>
              <w:rPr>
                <w:rFonts w:ascii="Times New Roman" w:eastAsia="Times New Roman" w:hAnsi="Times New Roman" w:cs="Times New Roman"/>
                <w:sz w:val="24"/>
                <w:szCs w:val="24"/>
              </w:rPr>
            </w:pPr>
            <w:r w:rsidRPr="00377560">
              <w:rPr>
                <w:rFonts w:ascii="Times New Roman" w:eastAsia="Times New Roman" w:hAnsi="Times New Roman" w:cs="Times New Roman"/>
                <w:b/>
                <w:sz w:val="24"/>
                <w:szCs w:val="24"/>
              </w:rPr>
              <w:t>Öğrenme Çıktıları (RNL)</w:t>
            </w:r>
          </w:p>
        </w:tc>
      </w:tr>
      <w:tr w:rsidR="0054463D" w:rsidRPr="00377560" w:rsidTr="00E2177C">
        <w:trPr>
          <w:trHeight w:val="2340"/>
        </w:trPr>
        <w:tc>
          <w:tcPr>
            <w:tcW w:w="1368" w:type="dxa"/>
            <w:vMerge/>
            <w:shd w:val="clear" w:color="auto" w:fill="auto"/>
          </w:tcPr>
          <w:p w:rsidR="0054463D" w:rsidRPr="00377560" w:rsidRDefault="0054463D" w:rsidP="00E2177C">
            <w:pPr>
              <w:pStyle w:val="Normal1"/>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800" w:type="dxa"/>
            <w:shd w:val="clear" w:color="auto" w:fill="auto"/>
          </w:tcPr>
          <w:p w:rsidR="0054463D" w:rsidRPr="00377560" w:rsidRDefault="0054463D" w:rsidP="00E2177C">
            <w:pPr>
              <w:pStyle w:val="Normal1"/>
              <w:rPr>
                <w:rFonts w:ascii="Times New Roman" w:eastAsia="Times New Roman" w:hAnsi="Times New Roman" w:cs="Times New Roman"/>
                <w:b/>
                <w:sz w:val="24"/>
                <w:szCs w:val="24"/>
              </w:rPr>
            </w:pPr>
            <w:r w:rsidRPr="00377560">
              <w:rPr>
                <w:rFonts w:ascii="Times New Roman" w:eastAsia="Times New Roman" w:hAnsi="Times New Roman" w:cs="Times New Roman"/>
                <w:b/>
                <w:sz w:val="24"/>
                <w:szCs w:val="24"/>
              </w:rPr>
              <w:t>Narkotik Maddeler ve ToplumEtkileri</w:t>
            </w:r>
          </w:p>
        </w:tc>
        <w:tc>
          <w:tcPr>
            <w:tcW w:w="6498" w:type="dxa"/>
            <w:gridSpan w:val="2"/>
            <w:shd w:val="clear" w:color="auto" w:fill="auto"/>
          </w:tcPr>
          <w:p w:rsidR="0054463D" w:rsidRPr="00377560" w:rsidRDefault="0054463D" w:rsidP="00E2177C">
            <w:pPr>
              <w:pStyle w:val="Normal1"/>
              <w:spacing w:line="360" w:lineRule="auto"/>
              <w:jc w:val="both"/>
              <w:rPr>
                <w:rFonts w:ascii="Times New Roman" w:eastAsia="Times New Roman" w:hAnsi="Times New Roman" w:cs="Times New Roman"/>
                <w:b/>
                <w:color w:val="FF0000"/>
                <w:sz w:val="24"/>
                <w:szCs w:val="24"/>
              </w:rPr>
            </w:pPr>
            <w:r w:rsidRPr="00377560">
              <w:rPr>
                <w:rFonts w:ascii="Times New Roman" w:eastAsia="Times New Roman" w:hAnsi="Times New Roman" w:cs="Times New Roman"/>
                <w:b/>
                <w:sz w:val="24"/>
                <w:szCs w:val="24"/>
              </w:rPr>
              <w:t>Öğrencisine:</w:t>
            </w:r>
            <w:r w:rsidRPr="00377560">
              <w:rPr>
                <w:rFonts w:ascii="Times New Roman" w:eastAsia="Times New Roman" w:hAnsi="Times New Roman" w:cs="Times New Roman"/>
                <w:b/>
                <w:color w:val="FF0000"/>
                <w:sz w:val="24"/>
                <w:szCs w:val="24"/>
              </w:rPr>
              <w:t xml:space="preserve"> </w:t>
            </w:r>
          </w:p>
          <w:p w:rsidR="0054463D" w:rsidRPr="00377560" w:rsidRDefault="0054463D" w:rsidP="0054463D">
            <w:pPr>
              <w:pStyle w:val="Normal1"/>
              <w:numPr>
                <w:ilvl w:val="0"/>
                <w:numId w:val="181"/>
              </w:numPr>
              <w:pBdr>
                <w:top w:val="nil"/>
                <w:left w:val="nil"/>
                <w:bottom w:val="nil"/>
                <w:right w:val="nil"/>
                <w:between w:val="nil"/>
              </w:pBdr>
              <w:spacing w:line="259" w:lineRule="auto"/>
              <w:rPr>
                <w:color w:val="000000"/>
                <w:sz w:val="24"/>
                <w:szCs w:val="24"/>
              </w:rPr>
            </w:pPr>
            <w:r w:rsidRPr="00377560">
              <w:rPr>
                <w:rFonts w:ascii="Times New Roman" w:eastAsia="Times New Roman" w:hAnsi="Times New Roman" w:cs="Times New Roman"/>
                <w:color w:val="000000"/>
                <w:sz w:val="24"/>
                <w:szCs w:val="24"/>
              </w:rPr>
              <w:t>Tütün kullanımı, alkol, uyuşturucu ve reklam baskısı araçlarının ve akranlarının kapsamını araştırır. Çevredeki</w:t>
            </w:r>
          </w:p>
          <w:p w:rsidR="0054463D" w:rsidRPr="00377560" w:rsidRDefault="0054463D" w:rsidP="00E2177C">
            <w:pPr>
              <w:pStyle w:val="Normal1"/>
              <w:pBdr>
                <w:top w:val="nil"/>
                <w:left w:val="nil"/>
                <w:bottom w:val="nil"/>
                <w:right w:val="nil"/>
                <w:between w:val="nil"/>
              </w:pBdr>
              <w:ind w:left="360" w:hanging="720"/>
              <w:rPr>
                <w:rFonts w:ascii="Times New Roman" w:eastAsia="Times New Roman" w:hAnsi="Times New Roman" w:cs="Times New Roman"/>
                <w:color w:val="000000"/>
                <w:sz w:val="24"/>
                <w:szCs w:val="24"/>
              </w:rPr>
            </w:pPr>
          </w:p>
          <w:p w:rsidR="0054463D" w:rsidRPr="00377560" w:rsidRDefault="0054463D" w:rsidP="0054463D">
            <w:pPr>
              <w:pStyle w:val="Normal1"/>
              <w:numPr>
                <w:ilvl w:val="0"/>
                <w:numId w:val="181"/>
              </w:numPr>
              <w:pBdr>
                <w:top w:val="nil"/>
                <w:left w:val="nil"/>
                <w:bottom w:val="nil"/>
                <w:right w:val="nil"/>
                <w:between w:val="nil"/>
              </w:pBdr>
              <w:spacing w:after="160" w:line="259" w:lineRule="auto"/>
              <w:rPr>
                <w:color w:val="000000"/>
                <w:sz w:val="24"/>
                <w:szCs w:val="24"/>
              </w:rPr>
            </w:pPr>
            <w:r w:rsidRPr="00377560">
              <w:rPr>
                <w:rFonts w:ascii="Times New Roman" w:eastAsia="Times New Roman" w:hAnsi="Times New Roman" w:cs="Times New Roman"/>
                <w:color w:val="000000"/>
                <w:sz w:val="24"/>
                <w:szCs w:val="24"/>
              </w:rPr>
              <w:t xml:space="preserve">tütün, alkol, uyuşturucu ve diğer maddelerin sosyal ve sağlıkla ilgili sonuçlarını sunar. </w:t>
            </w:r>
          </w:p>
        </w:tc>
      </w:tr>
      <w:tr w:rsidR="0054463D" w:rsidRPr="00377560" w:rsidTr="00E2177C">
        <w:tc>
          <w:tcPr>
            <w:tcW w:w="1368" w:type="dxa"/>
            <w:vMerge w:val="restart"/>
            <w:shd w:val="clear" w:color="auto" w:fill="auto"/>
          </w:tcPr>
          <w:p w:rsidR="0054463D" w:rsidRPr="00377560" w:rsidRDefault="0054463D" w:rsidP="00E2177C">
            <w:pPr>
              <w:pStyle w:val="Normal1"/>
              <w:rPr>
                <w:rFonts w:ascii="Times New Roman" w:eastAsia="Times New Roman" w:hAnsi="Times New Roman" w:cs="Times New Roman"/>
                <w:b/>
                <w:sz w:val="24"/>
                <w:szCs w:val="24"/>
              </w:rPr>
            </w:pPr>
            <w:r w:rsidRPr="00377560">
              <w:rPr>
                <w:rFonts w:ascii="Times New Roman" w:eastAsia="Times New Roman" w:hAnsi="Times New Roman" w:cs="Times New Roman"/>
                <w:b/>
                <w:sz w:val="24"/>
                <w:szCs w:val="24"/>
              </w:rPr>
              <w:t>Çevre Eğitimi ve Sürdürülebilir</w:t>
            </w:r>
          </w:p>
        </w:tc>
        <w:tc>
          <w:tcPr>
            <w:tcW w:w="8298" w:type="dxa"/>
            <w:gridSpan w:val="3"/>
            <w:shd w:val="clear" w:color="auto" w:fill="auto"/>
          </w:tcPr>
          <w:p w:rsidR="0054463D" w:rsidRPr="00377560" w:rsidRDefault="0054463D" w:rsidP="00E2177C">
            <w:pPr>
              <w:pStyle w:val="Normal1"/>
              <w:spacing w:line="360" w:lineRule="auto"/>
              <w:jc w:val="both"/>
              <w:rPr>
                <w:rFonts w:ascii="Times New Roman" w:eastAsia="Times New Roman" w:hAnsi="Times New Roman" w:cs="Times New Roman"/>
                <w:b/>
                <w:i/>
                <w:sz w:val="24"/>
                <w:szCs w:val="24"/>
              </w:rPr>
            </w:pPr>
            <w:r w:rsidRPr="00377560">
              <w:rPr>
                <w:rFonts w:ascii="Times New Roman" w:eastAsia="Times New Roman" w:hAnsi="Times New Roman" w:cs="Times New Roman"/>
                <w:b/>
                <w:i/>
                <w:sz w:val="24"/>
                <w:szCs w:val="24"/>
              </w:rPr>
              <w:t>RNFKalkınma: 5. Uygula ve geliştir sağlık, hijyen ve çevre standartları</w:t>
            </w:r>
          </w:p>
        </w:tc>
      </w:tr>
      <w:tr w:rsidR="0054463D" w:rsidRPr="00377560" w:rsidTr="00E2177C">
        <w:tc>
          <w:tcPr>
            <w:tcW w:w="1368" w:type="dxa"/>
            <w:vMerge/>
            <w:shd w:val="clear" w:color="auto" w:fill="auto"/>
          </w:tcPr>
          <w:p w:rsidR="0054463D" w:rsidRPr="00377560" w:rsidRDefault="0054463D" w:rsidP="00E2177C">
            <w:pPr>
              <w:pStyle w:val="Normal1"/>
              <w:widowControl w:val="0"/>
              <w:pBdr>
                <w:top w:val="nil"/>
                <w:left w:val="nil"/>
                <w:bottom w:val="nil"/>
                <w:right w:val="nil"/>
                <w:between w:val="nil"/>
              </w:pBdr>
              <w:spacing w:line="276" w:lineRule="auto"/>
              <w:rPr>
                <w:rFonts w:ascii="Times New Roman" w:eastAsia="Times New Roman" w:hAnsi="Times New Roman" w:cs="Times New Roman"/>
                <w:b/>
                <w:i/>
                <w:sz w:val="24"/>
                <w:szCs w:val="24"/>
              </w:rPr>
            </w:pPr>
          </w:p>
        </w:tc>
        <w:tc>
          <w:tcPr>
            <w:tcW w:w="1800" w:type="dxa"/>
            <w:shd w:val="clear" w:color="auto" w:fill="auto"/>
          </w:tcPr>
          <w:p w:rsidR="0054463D" w:rsidRPr="00377560" w:rsidRDefault="0054463D" w:rsidP="00E2177C">
            <w:pPr>
              <w:pStyle w:val="Normal1"/>
              <w:spacing w:line="360" w:lineRule="auto"/>
              <w:jc w:val="both"/>
              <w:rPr>
                <w:rFonts w:ascii="Times New Roman" w:eastAsia="Times New Roman" w:hAnsi="Times New Roman" w:cs="Times New Roman"/>
                <w:b/>
                <w:sz w:val="24"/>
                <w:szCs w:val="24"/>
              </w:rPr>
            </w:pPr>
            <w:r w:rsidRPr="00377560">
              <w:rPr>
                <w:rFonts w:ascii="Times New Roman" w:eastAsia="Times New Roman" w:hAnsi="Times New Roman" w:cs="Times New Roman"/>
                <w:b/>
                <w:sz w:val="24"/>
                <w:szCs w:val="24"/>
              </w:rPr>
              <w:t>Konu</w:t>
            </w:r>
          </w:p>
        </w:tc>
        <w:tc>
          <w:tcPr>
            <w:tcW w:w="6498" w:type="dxa"/>
            <w:gridSpan w:val="2"/>
            <w:shd w:val="clear" w:color="auto" w:fill="auto"/>
          </w:tcPr>
          <w:p w:rsidR="0054463D" w:rsidRPr="00377560" w:rsidRDefault="0054463D" w:rsidP="00E2177C">
            <w:pPr>
              <w:pStyle w:val="Normal1"/>
              <w:spacing w:line="360" w:lineRule="auto"/>
              <w:jc w:val="both"/>
              <w:rPr>
                <w:rFonts w:ascii="Times New Roman" w:eastAsia="Times New Roman" w:hAnsi="Times New Roman" w:cs="Times New Roman"/>
                <w:sz w:val="24"/>
                <w:szCs w:val="24"/>
              </w:rPr>
            </w:pPr>
            <w:r w:rsidRPr="00377560">
              <w:rPr>
                <w:rFonts w:ascii="Times New Roman" w:eastAsia="Times New Roman" w:hAnsi="Times New Roman" w:cs="Times New Roman"/>
                <w:b/>
                <w:sz w:val="24"/>
                <w:szCs w:val="24"/>
              </w:rPr>
              <w:t>Öğrenme Çıktıları (RNL)Etmek</w:t>
            </w:r>
          </w:p>
        </w:tc>
      </w:tr>
      <w:tr w:rsidR="0054463D" w:rsidRPr="00377560" w:rsidTr="00E2177C">
        <w:trPr>
          <w:trHeight w:val="1520"/>
        </w:trPr>
        <w:tc>
          <w:tcPr>
            <w:tcW w:w="1368" w:type="dxa"/>
            <w:vMerge/>
            <w:shd w:val="clear" w:color="auto" w:fill="auto"/>
          </w:tcPr>
          <w:p w:rsidR="0054463D" w:rsidRPr="00377560" w:rsidRDefault="0054463D" w:rsidP="00E2177C">
            <w:pPr>
              <w:pStyle w:val="Normal1"/>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800" w:type="dxa"/>
            <w:shd w:val="clear" w:color="auto" w:fill="auto"/>
          </w:tcPr>
          <w:p w:rsidR="0054463D" w:rsidRPr="00377560" w:rsidRDefault="0054463D" w:rsidP="00E2177C">
            <w:pPr>
              <w:pStyle w:val="Normal1"/>
              <w:rPr>
                <w:rFonts w:ascii="Times New Roman" w:eastAsia="Times New Roman" w:hAnsi="Times New Roman" w:cs="Times New Roman"/>
                <w:b/>
                <w:sz w:val="24"/>
                <w:szCs w:val="24"/>
              </w:rPr>
            </w:pPr>
          </w:p>
          <w:p w:rsidR="0054463D" w:rsidRPr="00377560" w:rsidRDefault="0054463D" w:rsidP="00E2177C">
            <w:pPr>
              <w:pStyle w:val="Normal1"/>
              <w:rPr>
                <w:rFonts w:ascii="Times New Roman" w:eastAsia="Times New Roman" w:hAnsi="Times New Roman" w:cs="Times New Roman"/>
                <w:b/>
                <w:sz w:val="24"/>
                <w:szCs w:val="24"/>
              </w:rPr>
            </w:pPr>
            <w:r w:rsidRPr="00377560">
              <w:rPr>
                <w:rFonts w:ascii="Times New Roman" w:eastAsia="Times New Roman" w:hAnsi="Times New Roman" w:cs="Times New Roman"/>
                <w:b/>
                <w:sz w:val="24"/>
                <w:szCs w:val="24"/>
              </w:rPr>
              <w:t xml:space="preserve">Sağlıklı Bir Ortamı Teşvik </w:t>
            </w:r>
            <w:r w:rsidRPr="00377560">
              <w:rPr>
                <w:rFonts w:ascii="Times New Roman" w:eastAsia="Times New Roman" w:hAnsi="Times New Roman" w:cs="Times New Roman"/>
                <w:color w:val="FF0000"/>
                <w:sz w:val="24"/>
                <w:szCs w:val="24"/>
              </w:rPr>
              <w:t xml:space="preserve">  </w:t>
            </w:r>
          </w:p>
        </w:tc>
        <w:tc>
          <w:tcPr>
            <w:tcW w:w="6498" w:type="dxa"/>
            <w:gridSpan w:val="2"/>
            <w:shd w:val="clear" w:color="auto" w:fill="auto"/>
          </w:tcPr>
          <w:p w:rsidR="0054463D" w:rsidRPr="00377560" w:rsidRDefault="0054463D" w:rsidP="00E2177C">
            <w:pPr>
              <w:pStyle w:val="Normal1"/>
              <w:spacing w:line="360" w:lineRule="auto"/>
              <w:jc w:val="both"/>
              <w:rPr>
                <w:rFonts w:ascii="Times New Roman" w:eastAsia="Times New Roman" w:hAnsi="Times New Roman" w:cs="Times New Roman"/>
                <w:b/>
                <w:color w:val="FF0000"/>
                <w:sz w:val="24"/>
                <w:szCs w:val="24"/>
              </w:rPr>
            </w:pPr>
            <w:r w:rsidRPr="00377560">
              <w:rPr>
                <w:rFonts w:ascii="Times New Roman" w:eastAsia="Times New Roman" w:hAnsi="Times New Roman" w:cs="Times New Roman"/>
                <w:b/>
                <w:sz w:val="24"/>
                <w:szCs w:val="24"/>
              </w:rPr>
              <w:t>öğrenci:</w:t>
            </w:r>
            <w:r w:rsidRPr="00377560">
              <w:rPr>
                <w:rFonts w:ascii="Times New Roman" w:eastAsia="Times New Roman" w:hAnsi="Times New Roman" w:cs="Times New Roman"/>
                <w:b/>
                <w:color w:val="FF0000"/>
                <w:sz w:val="24"/>
                <w:szCs w:val="24"/>
              </w:rPr>
              <w:t xml:space="preserve"> </w:t>
            </w:r>
          </w:p>
          <w:p w:rsidR="0054463D" w:rsidRPr="00377560" w:rsidRDefault="0054463D" w:rsidP="0054463D">
            <w:pPr>
              <w:pStyle w:val="Normal1"/>
              <w:numPr>
                <w:ilvl w:val="0"/>
                <w:numId w:val="184"/>
              </w:numPr>
              <w:pBdr>
                <w:top w:val="nil"/>
                <w:left w:val="nil"/>
                <w:bottom w:val="nil"/>
                <w:right w:val="nil"/>
                <w:between w:val="nil"/>
              </w:pBdr>
              <w:spacing w:after="160" w:line="259" w:lineRule="auto"/>
              <w:rPr>
                <w:color w:val="000000"/>
                <w:sz w:val="24"/>
                <w:szCs w:val="24"/>
              </w:rPr>
            </w:pPr>
            <w:r w:rsidRPr="00377560">
              <w:rPr>
                <w:rFonts w:ascii="Times New Roman" w:eastAsia="Times New Roman" w:hAnsi="Times New Roman" w:cs="Times New Roman"/>
                <w:color w:val="000000"/>
                <w:sz w:val="24"/>
                <w:szCs w:val="24"/>
              </w:rPr>
              <w:t>Sürdürülebilir kalkınmaya katkıda bulunarak doğal çevreyi koruma girişimlerini organize eder ve teşvik eder.</w:t>
            </w:r>
          </w:p>
        </w:tc>
      </w:tr>
    </w:tbl>
    <w:p w:rsidR="0054463D" w:rsidRDefault="0054463D" w:rsidP="0054463D">
      <w:pPr>
        <w:pStyle w:val="Normal1"/>
        <w:spacing w:line="360" w:lineRule="auto"/>
        <w:jc w:val="both"/>
        <w:rPr>
          <w:rFonts w:ascii="Times New Roman" w:eastAsia="Times New Roman" w:hAnsi="Times New Roman" w:cs="Times New Roman"/>
          <w:color w:val="000000"/>
          <w:sz w:val="18"/>
          <w:szCs w:val="18"/>
        </w:rPr>
      </w:pPr>
    </w:p>
    <w:p w:rsidR="0054463D" w:rsidRDefault="0054463D" w:rsidP="0054463D">
      <w:pPr>
        <w:pStyle w:val="Normal1"/>
        <w:spacing w:line="360" w:lineRule="auto"/>
        <w:jc w:val="both"/>
        <w:rPr>
          <w:rFonts w:ascii="Book Antiqua" w:eastAsia="Book Antiqua" w:hAnsi="Book Antiqua" w:cs="Book Antiqua"/>
          <w:color w:val="000000"/>
          <w:sz w:val="18"/>
          <w:szCs w:val="18"/>
        </w:rPr>
      </w:pPr>
    </w:p>
    <w:p w:rsidR="00377560" w:rsidRDefault="00377560" w:rsidP="0054463D">
      <w:pPr>
        <w:pStyle w:val="Normal1"/>
        <w:pBdr>
          <w:top w:val="nil"/>
          <w:left w:val="nil"/>
          <w:bottom w:val="nil"/>
          <w:right w:val="nil"/>
          <w:between w:val="nil"/>
        </w:pBdr>
        <w:spacing w:after="160" w:line="259" w:lineRule="auto"/>
        <w:ind w:hanging="720"/>
        <w:jc w:val="both"/>
        <w:rPr>
          <w:rFonts w:ascii="Times New Roman" w:eastAsia="Times New Roman" w:hAnsi="Times New Roman" w:cs="Times New Roman"/>
          <w:b/>
          <w:color w:val="000000"/>
          <w:sz w:val="18"/>
          <w:szCs w:val="18"/>
        </w:rPr>
      </w:pPr>
    </w:p>
    <w:p w:rsidR="00377560" w:rsidRDefault="00377560" w:rsidP="0054463D">
      <w:pPr>
        <w:pStyle w:val="Normal1"/>
        <w:pBdr>
          <w:top w:val="nil"/>
          <w:left w:val="nil"/>
          <w:bottom w:val="nil"/>
          <w:right w:val="nil"/>
          <w:between w:val="nil"/>
        </w:pBdr>
        <w:spacing w:after="160" w:line="259" w:lineRule="auto"/>
        <w:ind w:hanging="720"/>
        <w:jc w:val="both"/>
        <w:rPr>
          <w:rFonts w:ascii="Times New Roman" w:eastAsia="Times New Roman" w:hAnsi="Times New Roman" w:cs="Times New Roman"/>
          <w:b/>
          <w:color w:val="000000"/>
          <w:sz w:val="18"/>
          <w:szCs w:val="18"/>
        </w:rPr>
      </w:pPr>
    </w:p>
    <w:p w:rsidR="00377560" w:rsidRDefault="00377560" w:rsidP="0054463D">
      <w:pPr>
        <w:pStyle w:val="Normal1"/>
        <w:pBdr>
          <w:top w:val="nil"/>
          <w:left w:val="nil"/>
          <w:bottom w:val="nil"/>
          <w:right w:val="nil"/>
          <w:between w:val="nil"/>
        </w:pBdr>
        <w:spacing w:after="160" w:line="259" w:lineRule="auto"/>
        <w:ind w:hanging="720"/>
        <w:jc w:val="both"/>
        <w:rPr>
          <w:rFonts w:ascii="Times New Roman" w:eastAsia="Times New Roman" w:hAnsi="Times New Roman" w:cs="Times New Roman"/>
          <w:b/>
          <w:color w:val="000000"/>
          <w:sz w:val="18"/>
          <w:szCs w:val="18"/>
        </w:rPr>
      </w:pPr>
    </w:p>
    <w:p w:rsidR="00377560" w:rsidRDefault="00377560" w:rsidP="0054463D">
      <w:pPr>
        <w:pStyle w:val="Normal1"/>
        <w:pBdr>
          <w:top w:val="nil"/>
          <w:left w:val="nil"/>
          <w:bottom w:val="nil"/>
          <w:right w:val="nil"/>
          <w:between w:val="nil"/>
        </w:pBdr>
        <w:spacing w:after="160" w:line="259" w:lineRule="auto"/>
        <w:ind w:hanging="720"/>
        <w:jc w:val="both"/>
        <w:rPr>
          <w:rFonts w:ascii="Times New Roman" w:eastAsia="Times New Roman" w:hAnsi="Times New Roman" w:cs="Times New Roman"/>
          <w:b/>
          <w:color w:val="000000"/>
          <w:sz w:val="18"/>
          <w:szCs w:val="18"/>
        </w:rPr>
      </w:pPr>
    </w:p>
    <w:p w:rsidR="00377560" w:rsidRDefault="00377560" w:rsidP="0054463D">
      <w:pPr>
        <w:pStyle w:val="Normal1"/>
        <w:pBdr>
          <w:top w:val="nil"/>
          <w:left w:val="nil"/>
          <w:bottom w:val="nil"/>
          <w:right w:val="nil"/>
          <w:between w:val="nil"/>
        </w:pBdr>
        <w:spacing w:after="160" w:line="259" w:lineRule="auto"/>
        <w:ind w:hanging="720"/>
        <w:jc w:val="both"/>
        <w:rPr>
          <w:rFonts w:ascii="Times New Roman" w:eastAsia="Times New Roman" w:hAnsi="Times New Roman" w:cs="Times New Roman"/>
          <w:b/>
          <w:color w:val="000000"/>
          <w:sz w:val="18"/>
          <w:szCs w:val="18"/>
        </w:rPr>
      </w:pPr>
    </w:p>
    <w:p w:rsidR="00377560" w:rsidRDefault="00377560" w:rsidP="0054463D">
      <w:pPr>
        <w:pStyle w:val="Normal1"/>
        <w:pBdr>
          <w:top w:val="nil"/>
          <w:left w:val="nil"/>
          <w:bottom w:val="nil"/>
          <w:right w:val="nil"/>
          <w:between w:val="nil"/>
        </w:pBdr>
        <w:spacing w:after="160" w:line="259" w:lineRule="auto"/>
        <w:ind w:hanging="720"/>
        <w:jc w:val="both"/>
        <w:rPr>
          <w:rFonts w:ascii="Times New Roman" w:eastAsia="Times New Roman" w:hAnsi="Times New Roman" w:cs="Times New Roman"/>
          <w:b/>
          <w:color w:val="000000"/>
          <w:sz w:val="18"/>
          <w:szCs w:val="18"/>
        </w:rPr>
      </w:pPr>
    </w:p>
    <w:p w:rsidR="00377560" w:rsidRDefault="00377560" w:rsidP="0054463D">
      <w:pPr>
        <w:pStyle w:val="Normal1"/>
        <w:pBdr>
          <w:top w:val="nil"/>
          <w:left w:val="nil"/>
          <w:bottom w:val="nil"/>
          <w:right w:val="nil"/>
          <w:between w:val="nil"/>
        </w:pBdr>
        <w:spacing w:after="160" w:line="259" w:lineRule="auto"/>
        <w:ind w:hanging="720"/>
        <w:jc w:val="both"/>
        <w:rPr>
          <w:rFonts w:ascii="Times New Roman" w:eastAsia="Times New Roman" w:hAnsi="Times New Roman" w:cs="Times New Roman"/>
          <w:b/>
          <w:color w:val="000000"/>
          <w:sz w:val="18"/>
          <w:szCs w:val="18"/>
        </w:rPr>
      </w:pPr>
    </w:p>
    <w:p w:rsidR="00377560" w:rsidRDefault="00377560" w:rsidP="0054463D">
      <w:pPr>
        <w:pStyle w:val="Normal1"/>
        <w:pBdr>
          <w:top w:val="nil"/>
          <w:left w:val="nil"/>
          <w:bottom w:val="nil"/>
          <w:right w:val="nil"/>
          <w:between w:val="nil"/>
        </w:pBdr>
        <w:spacing w:after="160" w:line="259" w:lineRule="auto"/>
        <w:ind w:hanging="720"/>
        <w:jc w:val="both"/>
        <w:rPr>
          <w:rFonts w:ascii="Times New Roman" w:eastAsia="Times New Roman" w:hAnsi="Times New Roman" w:cs="Times New Roman"/>
          <w:b/>
          <w:color w:val="000000"/>
          <w:sz w:val="18"/>
          <w:szCs w:val="18"/>
        </w:rPr>
      </w:pPr>
    </w:p>
    <w:p w:rsidR="0054463D" w:rsidRPr="00377560" w:rsidRDefault="0054463D" w:rsidP="0054463D">
      <w:pPr>
        <w:pStyle w:val="Normal1"/>
        <w:pBdr>
          <w:top w:val="nil"/>
          <w:left w:val="nil"/>
          <w:bottom w:val="nil"/>
          <w:right w:val="nil"/>
          <w:between w:val="nil"/>
        </w:pBdr>
        <w:spacing w:after="160" w:line="259" w:lineRule="auto"/>
        <w:ind w:hanging="720"/>
        <w:jc w:val="both"/>
        <w:rPr>
          <w:rFonts w:ascii="Times New Roman" w:eastAsia="Times New Roman" w:hAnsi="Times New Roman" w:cs="Times New Roman"/>
          <w:b/>
          <w:color w:val="000000"/>
          <w:sz w:val="28"/>
          <w:szCs w:val="18"/>
        </w:rPr>
      </w:pPr>
      <w:r w:rsidRPr="00377560">
        <w:rPr>
          <w:rFonts w:ascii="Times New Roman" w:eastAsia="Times New Roman" w:hAnsi="Times New Roman" w:cs="Times New Roman"/>
          <w:b/>
          <w:color w:val="000000"/>
          <w:sz w:val="28"/>
          <w:szCs w:val="18"/>
        </w:rPr>
        <w:t xml:space="preserve">Metodolojik Kılavuzlar </w:t>
      </w:r>
    </w:p>
    <w:p w:rsidR="0054463D" w:rsidRPr="0012065C" w:rsidRDefault="0054463D" w:rsidP="0054463D">
      <w:pPr>
        <w:pStyle w:val="Normal1"/>
        <w:jc w:val="both"/>
        <w:rPr>
          <w:rFonts w:ascii="Times New Roman" w:eastAsia="Times New Roman" w:hAnsi="Times New Roman" w:cs="Times New Roman"/>
          <w:sz w:val="24"/>
          <w:szCs w:val="24"/>
        </w:rPr>
      </w:pPr>
      <w:r w:rsidRPr="0012065C">
        <w:rPr>
          <w:rFonts w:ascii="Times New Roman" w:eastAsia="Times New Roman" w:hAnsi="Times New Roman" w:cs="Times New Roman"/>
          <w:sz w:val="24"/>
          <w:szCs w:val="24"/>
        </w:rPr>
        <w:t xml:space="preserve">On birinci sınıf öğretmenleri için Beden Eğitimi, Spor ve Sağlık içeriğinin gerçekleştirilmesi, bu seviye için sonuçların ve yetkinliklerin elde edilmesine katkıda bulunan teknikler ve yöntemler kullanılarak sağlanmalıdır. </w:t>
      </w:r>
    </w:p>
    <w:p w:rsidR="0054463D" w:rsidRPr="0012065C" w:rsidRDefault="0054463D" w:rsidP="0054463D">
      <w:pPr>
        <w:pStyle w:val="Normal1"/>
        <w:jc w:val="both"/>
        <w:rPr>
          <w:rFonts w:ascii="Times New Roman" w:eastAsia="Times New Roman" w:hAnsi="Times New Roman" w:cs="Times New Roman"/>
          <w:sz w:val="24"/>
          <w:szCs w:val="24"/>
        </w:rPr>
      </w:pPr>
      <w:r w:rsidRPr="0012065C">
        <w:rPr>
          <w:rFonts w:ascii="Times New Roman" w:eastAsia="Times New Roman" w:hAnsi="Times New Roman" w:cs="Times New Roman"/>
          <w:sz w:val="24"/>
          <w:szCs w:val="24"/>
        </w:rPr>
        <w:t xml:space="preserve"> Öğretmen, bu yaş grubundaki diğer eğitim düzeylerinden daha belirgin olan cinsiyet farklılıklarını akılda tutmalıdır.</w:t>
      </w:r>
    </w:p>
    <w:p w:rsidR="0054463D" w:rsidRPr="0012065C" w:rsidRDefault="0054463D" w:rsidP="0054463D">
      <w:pPr>
        <w:pStyle w:val="Normal1"/>
        <w:jc w:val="both"/>
        <w:rPr>
          <w:rFonts w:ascii="Times New Roman" w:eastAsia="Times New Roman" w:hAnsi="Times New Roman" w:cs="Times New Roman"/>
          <w:sz w:val="24"/>
          <w:szCs w:val="24"/>
        </w:rPr>
      </w:pPr>
      <w:r w:rsidRPr="0012065C">
        <w:rPr>
          <w:rFonts w:ascii="Times New Roman" w:eastAsia="Times New Roman" w:hAnsi="Times New Roman" w:cs="Times New Roman"/>
          <w:sz w:val="24"/>
          <w:szCs w:val="24"/>
        </w:rPr>
        <w:t xml:space="preserve">  Bu nedenle, öğretmenin asıl amacı, sağlıklarını sürdürmeye ve geliştirmeye katkıda bulunurken öğrencileri fiziksel ve spor aktiviteleri için sürekli motive etmektir. Bilginin pekiştirilmesi ve iyileştirilmesi, belirtilen yeterliliklerin elde edilmesi için her ünite için yeterli materyaller de dahil olmak üzere öğretim yöntem ve tekniklerinin uygulanmasıyla yapılır. </w:t>
      </w:r>
    </w:p>
    <w:p w:rsidR="0054463D" w:rsidRPr="0012065C" w:rsidRDefault="0054463D" w:rsidP="0054463D">
      <w:pPr>
        <w:pStyle w:val="Normal1"/>
        <w:jc w:val="both"/>
        <w:rPr>
          <w:rFonts w:ascii="Times New Roman" w:eastAsia="Times New Roman" w:hAnsi="Times New Roman" w:cs="Times New Roman"/>
          <w:sz w:val="24"/>
          <w:szCs w:val="24"/>
        </w:rPr>
      </w:pPr>
      <w:r w:rsidRPr="0012065C">
        <w:rPr>
          <w:rFonts w:ascii="Times New Roman" w:eastAsia="Times New Roman" w:hAnsi="Times New Roman" w:cs="Times New Roman"/>
          <w:sz w:val="24"/>
          <w:szCs w:val="24"/>
        </w:rPr>
        <w:t xml:space="preserve">Bu konunun öğrenme sürecinin iyi düzenlenmesi, öğrencilerin sürüş ve spor unsurlarını geliştirdikleri ve uyguladıkları somut pratik durumlara da yerleştirilmeleri gerektiği anlamına gelir. Spor aktiviteleri, okul yaşamlarının ve ötesinin çoğuna hükmeder, zaman ve enerjilerinin çoğunu alır, beceri, beceri ve sosyal davranışlar yaratır ve bu da sağlıklı yaşam talebine temel bir katkı sağlar. Bu yaştaki öğrenciler, kazanmanın, kaybetmenin veya başkalarıyla rekabet etmenin önemini abartmamaya dikkat etmelidir. Beden eğitimi ve spor aktivitelerinde yer alan kişiler, zafer ve kaybın yaşamın bir parçası olduğunu ve akranlarıyla iyi ilişkiler kurarak kabul edilmeleri gerektiğini anlayacaktır.  </w:t>
      </w:r>
    </w:p>
    <w:p w:rsidR="0054463D" w:rsidRPr="0012065C" w:rsidRDefault="0054463D" w:rsidP="0054463D">
      <w:pPr>
        <w:pStyle w:val="Normal1"/>
        <w:jc w:val="both"/>
        <w:rPr>
          <w:rFonts w:ascii="Times New Roman" w:eastAsia="Times New Roman" w:hAnsi="Times New Roman" w:cs="Times New Roman"/>
          <w:sz w:val="24"/>
          <w:szCs w:val="24"/>
        </w:rPr>
      </w:pPr>
      <w:r w:rsidRPr="0012065C">
        <w:rPr>
          <w:rFonts w:ascii="Times New Roman" w:eastAsia="Times New Roman" w:hAnsi="Times New Roman" w:cs="Times New Roman"/>
          <w:sz w:val="24"/>
          <w:szCs w:val="24"/>
        </w:rPr>
        <w:t xml:space="preserve"> Bu yaştaki öğrenciler için uygunluğun teşviki önemlidir çünkü amaçlı ve eğlenceli egzersizler yoluyla vücudun nasıl korunacağını, kişisel hijyenin nasıl besleneceğini ve korunacağını, kendilerine ve başkalarına karşı bir sorumluluk olarak ve her şeyden önce onlara sağlıklı bir yaşam tarzı uygulayarak öğrenirler. sağlıklarını nasıl koruyacakları ve iyileştirecekleri öğretilir. Fiziksel eğitim kendisini, estetik eğitimin bir bileşeni olarak da bulabilir, bir öğrenci fiziksel aktivitelere katıldığında daha çekici hale gelir, daha sağlıklı ve sağlıklı bir vücut oluşturur ve bu da özgüvenini arttırır.</w:t>
      </w:r>
    </w:p>
    <w:p w:rsidR="0054463D" w:rsidRPr="0012065C" w:rsidRDefault="0054463D" w:rsidP="0054463D">
      <w:pPr>
        <w:pStyle w:val="Normal1"/>
        <w:jc w:val="both"/>
        <w:rPr>
          <w:rFonts w:ascii="Times New Roman" w:eastAsia="Times New Roman" w:hAnsi="Times New Roman" w:cs="Times New Roman"/>
          <w:sz w:val="24"/>
          <w:szCs w:val="24"/>
        </w:rPr>
      </w:pPr>
      <w:r w:rsidRPr="0012065C">
        <w:rPr>
          <w:rFonts w:ascii="Times New Roman" w:eastAsia="Times New Roman" w:hAnsi="Times New Roman" w:cs="Times New Roman"/>
          <w:sz w:val="24"/>
          <w:szCs w:val="24"/>
        </w:rPr>
        <w:t>Beden eğitimi ve spor kendilerini sanat eğitiminin bir parçası olarak bulmaktadırlar çünkü birbirleriyle ilişkilidirler. Senkronizasyon ve koordinat becerilerinin ritmi, öğrencinin daha eksiksiz bir gelişimine yardımcı olan fiziksel ve sanatsal eğitimin ayrılmaz parçalarıdır.</w:t>
      </w:r>
    </w:p>
    <w:p w:rsidR="0054463D" w:rsidRPr="0012065C" w:rsidRDefault="0054463D" w:rsidP="0054463D">
      <w:pPr>
        <w:pStyle w:val="Normal1"/>
        <w:jc w:val="both"/>
        <w:rPr>
          <w:rFonts w:ascii="Times New Roman" w:eastAsia="Times New Roman" w:hAnsi="Times New Roman" w:cs="Times New Roman"/>
          <w:sz w:val="24"/>
          <w:szCs w:val="24"/>
        </w:rPr>
      </w:pPr>
    </w:p>
    <w:p w:rsidR="0054463D" w:rsidRPr="0012065C" w:rsidRDefault="0054463D" w:rsidP="0054463D">
      <w:pPr>
        <w:pStyle w:val="Normal1"/>
        <w:jc w:val="both"/>
        <w:rPr>
          <w:rFonts w:ascii="Book Antiqua" w:eastAsia="Book Antiqua" w:hAnsi="Book Antiqua" w:cs="Book Antiqua"/>
          <w:sz w:val="24"/>
          <w:szCs w:val="24"/>
        </w:rPr>
      </w:pPr>
    </w:p>
    <w:p w:rsidR="0054463D" w:rsidRPr="0012065C" w:rsidRDefault="0054463D" w:rsidP="0054463D">
      <w:pPr>
        <w:pStyle w:val="Normal1"/>
        <w:spacing w:after="160" w:line="259" w:lineRule="auto"/>
        <w:jc w:val="both"/>
        <w:rPr>
          <w:rFonts w:ascii="Times New Roman" w:eastAsia="Times New Roman" w:hAnsi="Times New Roman" w:cs="Times New Roman"/>
          <w:b/>
          <w:sz w:val="24"/>
          <w:szCs w:val="24"/>
        </w:rPr>
      </w:pPr>
      <w:r w:rsidRPr="0012065C">
        <w:rPr>
          <w:rFonts w:ascii="Times New Roman" w:eastAsia="Times New Roman" w:hAnsi="Times New Roman" w:cs="Times New Roman"/>
          <w:b/>
          <w:sz w:val="24"/>
          <w:szCs w:val="24"/>
        </w:rPr>
        <w:t>Müfredatlar Arası Konular</w:t>
      </w:r>
    </w:p>
    <w:p w:rsidR="0054463D" w:rsidRPr="0012065C" w:rsidRDefault="0054463D" w:rsidP="0054463D">
      <w:pPr>
        <w:pStyle w:val="Normal1"/>
        <w:jc w:val="both"/>
        <w:rPr>
          <w:rFonts w:ascii="Times New Roman" w:eastAsia="Times New Roman" w:hAnsi="Times New Roman" w:cs="Times New Roman"/>
          <w:sz w:val="24"/>
          <w:szCs w:val="24"/>
        </w:rPr>
      </w:pPr>
      <w:r w:rsidRPr="0012065C">
        <w:rPr>
          <w:rFonts w:ascii="Times New Roman" w:eastAsia="Times New Roman" w:hAnsi="Times New Roman" w:cs="Times New Roman"/>
          <w:sz w:val="24"/>
          <w:szCs w:val="24"/>
        </w:rPr>
        <w:t xml:space="preserve">Beden Eğitimi Spor ve Sağlık konusu kapsamında, müfredatlar arası konulara değinmek, öğrencileri desteklemek ve onları hayata hazırlamak için müfredat alanlarının ve derslerin entegrasyonunu sağladığı için çok önemli bir husustur. Müfredatlar arası konuların gerçekleştirilmesi, Kosova Müfredatı Çerçevesinde belirtilen tüm yetkinliklere ulaşmak için alanın içeriğinin geliştirilmesine ve desteklenmesine yardımcı olacaktır. Bu seviyedeki öğrencilere yardımcı Bazı kesişen konu şunlardır: </w:t>
      </w:r>
    </w:p>
    <w:p w:rsidR="0054463D" w:rsidRPr="0012065C" w:rsidRDefault="0054463D" w:rsidP="0054463D">
      <w:pPr>
        <w:pStyle w:val="Normal1"/>
        <w:numPr>
          <w:ilvl w:val="0"/>
          <w:numId w:val="187"/>
        </w:numPr>
        <w:spacing w:after="160" w:line="259" w:lineRule="auto"/>
        <w:jc w:val="both"/>
        <w:rPr>
          <w:sz w:val="24"/>
          <w:szCs w:val="24"/>
        </w:rPr>
      </w:pPr>
      <w:r w:rsidRPr="0012065C">
        <w:rPr>
          <w:rFonts w:ascii="Times New Roman" w:eastAsia="Times New Roman" w:hAnsi="Times New Roman" w:cs="Times New Roman"/>
          <w:b/>
          <w:sz w:val="24"/>
          <w:szCs w:val="24"/>
        </w:rPr>
        <w:t>Küreselleşme ve karşılıklı</w:t>
      </w:r>
      <w:r w:rsidRPr="0012065C">
        <w:rPr>
          <w:rFonts w:ascii="Times New Roman" w:eastAsia="Times New Roman" w:hAnsi="Times New Roman" w:cs="Times New Roman"/>
          <w:sz w:val="24"/>
          <w:szCs w:val="24"/>
        </w:rPr>
        <w:t xml:space="preserve"> bağımlılık,etkileşim atıfta beceri ve ortak şeyler oluşturmak için fırsatlar birleştirerek,daha büyük başarılara ulaşmak için başkalarıyla çabalarını birleştirerek</w:t>
      </w:r>
    </w:p>
    <w:p w:rsidR="0054463D" w:rsidRPr="0012065C" w:rsidRDefault="0054463D" w:rsidP="0054463D">
      <w:pPr>
        <w:pStyle w:val="Normal1"/>
        <w:numPr>
          <w:ilvl w:val="0"/>
          <w:numId w:val="187"/>
        </w:numPr>
        <w:spacing w:after="160" w:line="259" w:lineRule="auto"/>
        <w:jc w:val="both"/>
        <w:rPr>
          <w:sz w:val="24"/>
          <w:szCs w:val="24"/>
        </w:rPr>
      </w:pPr>
      <w:r w:rsidRPr="0012065C">
        <w:rPr>
          <w:rFonts w:ascii="Times New Roman" w:eastAsia="Times New Roman" w:hAnsi="Times New Roman" w:cs="Times New Roman"/>
          <w:b/>
          <w:sz w:val="24"/>
          <w:szCs w:val="24"/>
        </w:rPr>
        <w:t>medya kullanın</w:t>
      </w:r>
      <w:r w:rsidRPr="0012065C">
        <w:rPr>
          <w:rFonts w:ascii="Times New Roman" w:eastAsia="Times New Roman" w:hAnsi="Times New Roman" w:cs="Times New Roman"/>
          <w:sz w:val="24"/>
          <w:szCs w:val="24"/>
        </w:rPr>
        <w:t xml:space="preserve"> o Yeni ve adil bilginin sağlanması için medyanın kullanımı, bilginin yaratılması ve kullanılması, geleneksel ve dijital medya aracılığıyla iletişim, medyanın eleştirisi, medyanın dili ve bunun toplum üzerindeki etkisi, </w:t>
      </w:r>
      <w:r w:rsidRPr="0012065C">
        <w:rPr>
          <w:rFonts w:ascii="Times New Roman" w:eastAsia="Times New Roman" w:hAnsi="Times New Roman" w:cs="Times New Roman"/>
          <w:sz w:val="24"/>
          <w:szCs w:val="24"/>
        </w:rPr>
        <w:lastRenderedPageBreak/>
        <w:t>vatandaşların medyanın beklentileri ve medya kullanımı anlamına gelir. adil ve güvenli.</w:t>
      </w:r>
    </w:p>
    <w:p w:rsidR="0054463D" w:rsidRPr="0012065C" w:rsidRDefault="0054463D" w:rsidP="0054463D">
      <w:pPr>
        <w:pStyle w:val="Normal1"/>
        <w:numPr>
          <w:ilvl w:val="0"/>
          <w:numId w:val="187"/>
        </w:numPr>
        <w:spacing w:after="160" w:line="259" w:lineRule="auto"/>
        <w:jc w:val="both"/>
        <w:rPr>
          <w:sz w:val="24"/>
          <w:szCs w:val="24"/>
        </w:rPr>
      </w:pPr>
      <w:r w:rsidRPr="0012065C">
        <w:rPr>
          <w:rFonts w:ascii="Times New Roman" w:eastAsia="Times New Roman" w:hAnsi="Times New Roman" w:cs="Times New Roman"/>
          <w:b/>
          <w:sz w:val="24"/>
          <w:szCs w:val="24"/>
        </w:rPr>
        <w:t>Sürdürülebiliriçin eğitim</w:t>
      </w:r>
      <w:r w:rsidRPr="0012065C">
        <w:rPr>
          <w:rFonts w:ascii="Times New Roman" w:eastAsia="Times New Roman" w:hAnsi="Times New Roman" w:cs="Times New Roman"/>
          <w:sz w:val="24"/>
          <w:szCs w:val="24"/>
        </w:rPr>
        <w:t xml:space="preserve"> ekonomik kalkınma, toplum hizmetleri; güvenlik, doğal ve insan çevresinin korunması ve ekolojik tutumların geliştirilmesi;</w:t>
      </w:r>
    </w:p>
    <w:p w:rsidR="0054463D" w:rsidRPr="0012065C" w:rsidRDefault="0054463D" w:rsidP="0054463D">
      <w:pPr>
        <w:pStyle w:val="Normal1"/>
        <w:numPr>
          <w:ilvl w:val="0"/>
          <w:numId w:val="187"/>
        </w:numPr>
        <w:spacing w:after="160" w:line="259" w:lineRule="auto"/>
        <w:jc w:val="both"/>
        <w:rPr>
          <w:sz w:val="24"/>
          <w:szCs w:val="24"/>
        </w:rPr>
      </w:pPr>
      <w:r w:rsidRPr="0012065C">
        <w:rPr>
          <w:rFonts w:ascii="Times New Roman" w:eastAsia="Times New Roman" w:hAnsi="Times New Roman" w:cs="Times New Roman"/>
          <w:b/>
          <w:sz w:val="24"/>
          <w:szCs w:val="24"/>
        </w:rPr>
        <w:t>Müfredat boyunca dil ve iletişim becerileri</w:t>
      </w:r>
      <w:r w:rsidRPr="0012065C">
        <w:rPr>
          <w:rFonts w:ascii="Times New Roman" w:eastAsia="Times New Roman" w:hAnsi="Times New Roman" w:cs="Times New Roman"/>
          <w:sz w:val="24"/>
          <w:szCs w:val="24"/>
        </w:rPr>
        <w:t xml:space="preserve"> Tüm konularda iyi iletişim kalitesi; </w:t>
      </w:r>
    </w:p>
    <w:p w:rsidR="0054463D" w:rsidRPr="0012065C" w:rsidRDefault="0054463D" w:rsidP="0054463D">
      <w:pPr>
        <w:pStyle w:val="Normal1"/>
        <w:numPr>
          <w:ilvl w:val="0"/>
          <w:numId w:val="187"/>
        </w:numPr>
        <w:spacing w:after="160" w:line="259" w:lineRule="auto"/>
        <w:jc w:val="both"/>
        <w:rPr>
          <w:sz w:val="24"/>
          <w:szCs w:val="24"/>
        </w:rPr>
      </w:pPr>
      <w:r w:rsidRPr="0012065C">
        <w:rPr>
          <w:rFonts w:ascii="Times New Roman" w:eastAsia="Times New Roman" w:hAnsi="Times New Roman" w:cs="Times New Roman"/>
          <w:b/>
          <w:sz w:val="24"/>
          <w:szCs w:val="24"/>
        </w:rPr>
        <w:t>kişisel gelişim ve yaşam becerileri</w:t>
      </w:r>
      <w:r w:rsidRPr="0012065C">
        <w:rPr>
          <w:rFonts w:ascii="Times New Roman" w:eastAsia="Times New Roman" w:hAnsi="Times New Roman" w:cs="Times New Roman"/>
          <w:sz w:val="24"/>
          <w:szCs w:val="24"/>
        </w:rPr>
        <w:t xml:space="preserve"> Tüketim ve tasarruf içineğitimi; kendine ve başkalarına saygı duymak, hoşgörü, kısıtlama, aynı fikirde olmak; kendi inisiyatif ve gelecek için hazırlıklar.</w:t>
      </w:r>
    </w:p>
    <w:p w:rsidR="0054463D" w:rsidRPr="0012065C" w:rsidRDefault="0054463D" w:rsidP="0054463D">
      <w:pPr>
        <w:pStyle w:val="Normal1"/>
        <w:numPr>
          <w:ilvl w:val="0"/>
          <w:numId w:val="187"/>
        </w:numPr>
        <w:spacing w:after="160" w:line="259" w:lineRule="auto"/>
        <w:jc w:val="both"/>
        <w:rPr>
          <w:b/>
          <w:sz w:val="24"/>
          <w:szCs w:val="24"/>
        </w:rPr>
      </w:pPr>
      <w:r w:rsidRPr="0012065C">
        <w:rPr>
          <w:rFonts w:ascii="Times New Roman" w:eastAsia="Times New Roman" w:hAnsi="Times New Roman" w:cs="Times New Roman"/>
          <w:b/>
          <w:sz w:val="24"/>
          <w:szCs w:val="24"/>
        </w:rPr>
        <w:t xml:space="preserve">Sürdürülebilir kalkınma için eğitim </w:t>
      </w:r>
      <w:r w:rsidRPr="0012065C">
        <w:rPr>
          <w:rFonts w:ascii="Times New Roman" w:eastAsia="Times New Roman" w:hAnsi="Times New Roman" w:cs="Times New Roman"/>
          <w:sz w:val="24"/>
          <w:szCs w:val="24"/>
        </w:rPr>
        <w:t xml:space="preserve"> i</w:t>
      </w:r>
      <w:r w:rsidRPr="0012065C">
        <w:rPr>
          <w:rFonts w:ascii="Times New Roman" w:eastAsia="Times New Roman" w:hAnsi="Times New Roman" w:cs="Times New Roman"/>
          <w:b/>
          <w:sz w:val="24"/>
          <w:szCs w:val="24"/>
        </w:rPr>
        <w:t xml:space="preserve"> </w:t>
      </w:r>
      <w:r w:rsidRPr="0012065C">
        <w:rPr>
          <w:rFonts w:ascii="Times New Roman" w:eastAsia="Times New Roman" w:hAnsi="Times New Roman" w:cs="Times New Roman"/>
          <w:sz w:val="24"/>
          <w:szCs w:val="24"/>
        </w:rPr>
        <w:t>Gençlerin / öğrencilerin, yerel ve küresel ölçekte çevresel sorunlara ve olaylara karşı aktif bir tutum konusundaki farkındalıklarını etkileyen genel öneme sahip konuları ifade eder.</w:t>
      </w:r>
    </w:p>
    <w:p w:rsidR="0054463D" w:rsidRPr="0012065C" w:rsidRDefault="0054463D" w:rsidP="0054463D">
      <w:pPr>
        <w:pStyle w:val="Normal1"/>
        <w:jc w:val="both"/>
        <w:rPr>
          <w:rFonts w:ascii="Times New Roman" w:eastAsia="Times New Roman" w:hAnsi="Times New Roman" w:cs="Times New Roman"/>
          <w:sz w:val="24"/>
          <w:szCs w:val="24"/>
        </w:rPr>
      </w:pPr>
      <w:r w:rsidRPr="0012065C">
        <w:rPr>
          <w:rFonts w:ascii="Times New Roman" w:eastAsia="Times New Roman" w:hAnsi="Times New Roman" w:cs="Times New Roman"/>
          <w:sz w:val="24"/>
          <w:szCs w:val="24"/>
        </w:rPr>
        <w:t>Genel olarak, alanın sonuçları müfredatlar arası konulara değinmektedir, bu nedenle öğretim birimlerinde de uygun tedaviye özen gösterilecektir. Bununla birlikte, öncelik, çalışma sürecinde, planlama aşamasındaki müfredatlar arası konulara, derslerin tüm konularının ele alınmasına yönelik entegre bir öğretim sağlamak için müfredatlar arası konulara ilişkin dersler arası konulara, çalışma konularına veya çalışma birimlerine dikkat eden öğretmenin çalışmasıdır. NQF tarafından belirlenen yetkinliklere ulaşmak için farklı konular ve farklı bakış açılarıyla ele alınacak sosyal olarak ilgili konular.</w:t>
      </w:r>
    </w:p>
    <w:p w:rsidR="0054463D" w:rsidRPr="0012065C" w:rsidRDefault="0054463D" w:rsidP="0054463D">
      <w:pPr>
        <w:pStyle w:val="Normal1"/>
        <w:jc w:val="both"/>
        <w:rPr>
          <w:rFonts w:ascii="Times New Roman" w:eastAsia="Times New Roman" w:hAnsi="Times New Roman" w:cs="Times New Roman"/>
          <w:sz w:val="24"/>
          <w:szCs w:val="24"/>
        </w:rPr>
      </w:pPr>
    </w:p>
    <w:p w:rsidR="0054463D" w:rsidRPr="0012065C" w:rsidRDefault="0054463D" w:rsidP="0054463D">
      <w:pPr>
        <w:pStyle w:val="Normal1"/>
        <w:jc w:val="both"/>
        <w:rPr>
          <w:rFonts w:ascii="Times New Roman" w:eastAsia="Times New Roman" w:hAnsi="Times New Roman" w:cs="Times New Roman"/>
          <w:sz w:val="24"/>
          <w:szCs w:val="24"/>
        </w:rPr>
      </w:pPr>
    </w:p>
    <w:p w:rsidR="0054463D" w:rsidRPr="0012065C" w:rsidRDefault="0054463D" w:rsidP="0054463D">
      <w:pPr>
        <w:pStyle w:val="Normal1"/>
        <w:pBdr>
          <w:top w:val="nil"/>
          <w:left w:val="nil"/>
          <w:bottom w:val="nil"/>
          <w:right w:val="nil"/>
          <w:between w:val="nil"/>
        </w:pBdr>
        <w:spacing w:after="160" w:line="259" w:lineRule="auto"/>
        <w:ind w:hanging="720"/>
        <w:jc w:val="both"/>
        <w:rPr>
          <w:rFonts w:ascii="Times New Roman" w:eastAsia="Times New Roman" w:hAnsi="Times New Roman" w:cs="Times New Roman"/>
          <w:b/>
          <w:color w:val="000000"/>
          <w:sz w:val="24"/>
          <w:szCs w:val="24"/>
        </w:rPr>
      </w:pPr>
      <w:r w:rsidRPr="0012065C">
        <w:rPr>
          <w:rFonts w:ascii="Times New Roman" w:eastAsia="Times New Roman" w:hAnsi="Times New Roman" w:cs="Times New Roman"/>
          <w:b/>
          <w:color w:val="000000"/>
          <w:sz w:val="24"/>
          <w:szCs w:val="24"/>
        </w:rPr>
        <w:t xml:space="preserve">değerlendirilmesi için </w:t>
      </w:r>
      <w:r w:rsidR="004C5F44">
        <w:rPr>
          <w:rFonts w:ascii="Times New Roman" w:eastAsia="Times New Roman" w:hAnsi="Times New Roman" w:cs="Times New Roman"/>
          <w:b/>
          <w:color w:val="000000"/>
          <w:sz w:val="24"/>
          <w:szCs w:val="24"/>
        </w:rPr>
        <w:t>rehber kullanımı</w:t>
      </w:r>
    </w:p>
    <w:p w:rsidR="0054463D" w:rsidRPr="0012065C" w:rsidRDefault="0054463D" w:rsidP="0054463D">
      <w:pPr>
        <w:pStyle w:val="Normal1"/>
        <w:jc w:val="both"/>
        <w:rPr>
          <w:rFonts w:ascii="Times New Roman" w:eastAsia="Times New Roman" w:hAnsi="Times New Roman" w:cs="Times New Roman"/>
          <w:sz w:val="24"/>
          <w:szCs w:val="24"/>
        </w:rPr>
      </w:pPr>
      <w:r w:rsidRPr="0012065C">
        <w:rPr>
          <w:rFonts w:ascii="Times New Roman" w:eastAsia="Times New Roman" w:hAnsi="Times New Roman" w:cs="Times New Roman"/>
          <w:i/>
          <w:sz w:val="24"/>
          <w:szCs w:val="24"/>
        </w:rPr>
        <w:t xml:space="preserve"> </w:t>
      </w:r>
      <w:r w:rsidRPr="0012065C">
        <w:rPr>
          <w:rFonts w:ascii="Times New Roman" w:eastAsia="Times New Roman" w:hAnsi="Times New Roman" w:cs="Times New Roman"/>
          <w:sz w:val="24"/>
          <w:szCs w:val="24"/>
        </w:rPr>
        <w:t>Öğrencilerin</w:t>
      </w:r>
      <w:r w:rsidR="004C5F44">
        <w:rPr>
          <w:rFonts w:ascii="Times New Roman" w:eastAsia="Times New Roman" w:hAnsi="Times New Roman" w:cs="Times New Roman"/>
          <w:sz w:val="24"/>
          <w:szCs w:val="24"/>
        </w:rPr>
        <w:t xml:space="preserve"> </w:t>
      </w:r>
      <w:r w:rsidRPr="0012065C">
        <w:rPr>
          <w:rFonts w:ascii="Times New Roman" w:eastAsia="Times New Roman" w:hAnsi="Times New Roman" w:cs="Times New Roman"/>
          <w:sz w:val="24"/>
          <w:szCs w:val="24"/>
        </w:rPr>
        <w:t xml:space="preserve">tüm öğrenme sürecini istila ve süreci geliştirmek için hizmet eder lerësimi. Öğrenci değerlendirmesi, yalnızca notu belirlemek amacıyla değil, ayarlamakla da bitmez. </w:t>
      </w:r>
    </w:p>
    <w:p w:rsidR="0054463D" w:rsidRPr="0012065C" w:rsidRDefault="0054463D" w:rsidP="0054463D">
      <w:pPr>
        <w:pStyle w:val="Normal1"/>
        <w:jc w:val="both"/>
        <w:rPr>
          <w:rFonts w:ascii="Times New Roman" w:eastAsia="Times New Roman" w:hAnsi="Times New Roman" w:cs="Times New Roman"/>
          <w:sz w:val="24"/>
          <w:szCs w:val="24"/>
        </w:rPr>
      </w:pPr>
      <w:r w:rsidRPr="0012065C">
        <w:rPr>
          <w:rFonts w:ascii="Times New Roman" w:eastAsia="Times New Roman" w:hAnsi="Times New Roman" w:cs="Times New Roman"/>
          <w:sz w:val="24"/>
          <w:szCs w:val="24"/>
        </w:rPr>
        <w:t xml:space="preserve">Değerlendirme tamamen müfredatın sonuçlarına dayanır ve öğretmenin öğrencileri müfredatta tanımlanmayan sonuçlar için değerlendirme hakkı yoktur. Değerlendirmenin amacı, yalnızca bilgi ve beceriler değil, aynı zamanda genel olarak etik-sosyal tutumlar ve özellikle başkalarıyla işbirliği yapma becerileri gibi öğrencilerin tutumlarıdır. </w:t>
      </w:r>
    </w:p>
    <w:p w:rsidR="0054463D" w:rsidRPr="0012065C" w:rsidRDefault="0054463D" w:rsidP="0054463D">
      <w:pPr>
        <w:pStyle w:val="Normal1"/>
        <w:rPr>
          <w:rFonts w:ascii="Times New Roman" w:eastAsia="Times New Roman" w:hAnsi="Times New Roman" w:cs="Times New Roman"/>
          <w:sz w:val="24"/>
          <w:szCs w:val="24"/>
        </w:rPr>
      </w:pPr>
      <w:r w:rsidRPr="0012065C">
        <w:rPr>
          <w:rFonts w:ascii="Times New Roman" w:eastAsia="Times New Roman" w:hAnsi="Times New Roman" w:cs="Times New Roman"/>
          <w:sz w:val="24"/>
          <w:szCs w:val="24"/>
        </w:rPr>
        <w:t>Öğretmen kendini geliştirir ve öğrencilerin çeşitli değerlendirme modları geliştirmelerine yardımcı olur, örneğin:</w:t>
      </w:r>
    </w:p>
    <w:p w:rsidR="0054463D" w:rsidRPr="0012065C" w:rsidRDefault="0054463D" w:rsidP="0054463D">
      <w:pPr>
        <w:pStyle w:val="Normal1"/>
        <w:numPr>
          <w:ilvl w:val="0"/>
          <w:numId w:val="175"/>
        </w:numPr>
        <w:ind w:left="1440"/>
        <w:rPr>
          <w:sz w:val="24"/>
          <w:szCs w:val="24"/>
        </w:rPr>
      </w:pPr>
      <w:r w:rsidRPr="0012065C">
        <w:rPr>
          <w:rFonts w:ascii="Times New Roman" w:eastAsia="Times New Roman" w:hAnsi="Times New Roman" w:cs="Times New Roman"/>
          <w:sz w:val="24"/>
          <w:szCs w:val="24"/>
        </w:rPr>
        <w:t xml:space="preserve"> Dokunma ile yanlış hareketleri düzeltme </w:t>
      </w:r>
    </w:p>
    <w:p w:rsidR="0054463D" w:rsidRPr="0012065C" w:rsidRDefault="0054463D" w:rsidP="0054463D">
      <w:pPr>
        <w:pStyle w:val="Normal1"/>
        <w:numPr>
          <w:ilvl w:val="0"/>
          <w:numId w:val="175"/>
        </w:numPr>
        <w:ind w:left="1440"/>
        <w:rPr>
          <w:sz w:val="24"/>
          <w:szCs w:val="24"/>
        </w:rPr>
      </w:pPr>
      <w:r w:rsidRPr="0012065C">
        <w:rPr>
          <w:rFonts w:ascii="Times New Roman" w:eastAsia="Times New Roman" w:hAnsi="Times New Roman" w:cs="Times New Roman"/>
          <w:sz w:val="24"/>
          <w:szCs w:val="24"/>
        </w:rPr>
        <w:t xml:space="preserve"> Araçların uygun kullanımını değerlendirir  </w:t>
      </w:r>
    </w:p>
    <w:p w:rsidR="0054463D" w:rsidRPr="0012065C" w:rsidRDefault="0054463D" w:rsidP="0054463D">
      <w:pPr>
        <w:pStyle w:val="Normal1"/>
        <w:numPr>
          <w:ilvl w:val="0"/>
          <w:numId w:val="175"/>
        </w:numPr>
        <w:ind w:left="1440"/>
        <w:rPr>
          <w:sz w:val="24"/>
          <w:szCs w:val="24"/>
        </w:rPr>
      </w:pPr>
      <w:r w:rsidRPr="0012065C">
        <w:rPr>
          <w:rFonts w:ascii="Times New Roman" w:eastAsia="Times New Roman" w:hAnsi="Times New Roman" w:cs="Times New Roman"/>
          <w:sz w:val="24"/>
          <w:szCs w:val="24"/>
        </w:rPr>
        <w:t xml:space="preserve"> Motorlu eylemleri bireysel başarıya göre değerlendirir; </w:t>
      </w:r>
    </w:p>
    <w:p w:rsidR="0054463D" w:rsidRPr="0012065C" w:rsidRDefault="0054463D" w:rsidP="0054463D">
      <w:pPr>
        <w:pStyle w:val="Normal1"/>
        <w:numPr>
          <w:ilvl w:val="0"/>
          <w:numId w:val="175"/>
        </w:numPr>
        <w:ind w:left="1440"/>
        <w:rPr>
          <w:sz w:val="24"/>
          <w:szCs w:val="24"/>
        </w:rPr>
      </w:pPr>
      <w:r w:rsidRPr="0012065C">
        <w:rPr>
          <w:rFonts w:ascii="Times New Roman" w:eastAsia="Times New Roman" w:hAnsi="Times New Roman" w:cs="Times New Roman"/>
          <w:sz w:val="24"/>
          <w:szCs w:val="24"/>
        </w:rPr>
        <w:t xml:space="preserve"> Kısa ve orta mesafe hızlarını bireysel başarılara dayanarak değerlendirir;    </w:t>
      </w:r>
    </w:p>
    <w:p w:rsidR="0054463D" w:rsidRPr="0012065C" w:rsidRDefault="0054463D" w:rsidP="0054463D">
      <w:pPr>
        <w:pStyle w:val="Normal1"/>
        <w:numPr>
          <w:ilvl w:val="0"/>
          <w:numId w:val="175"/>
        </w:numPr>
        <w:ind w:left="1440"/>
        <w:rPr>
          <w:sz w:val="24"/>
          <w:szCs w:val="24"/>
        </w:rPr>
      </w:pPr>
      <w:r w:rsidRPr="0012065C">
        <w:rPr>
          <w:rFonts w:ascii="Times New Roman" w:eastAsia="Times New Roman" w:hAnsi="Times New Roman" w:cs="Times New Roman"/>
          <w:sz w:val="24"/>
          <w:szCs w:val="24"/>
        </w:rPr>
        <w:t xml:space="preserve">Nokta egzersizlerinin karmaşık değerlendirilmesi. </w:t>
      </w:r>
    </w:p>
    <w:p w:rsidR="0054463D" w:rsidRPr="0012065C" w:rsidRDefault="0054463D" w:rsidP="0054463D">
      <w:pPr>
        <w:pStyle w:val="Normal1"/>
        <w:numPr>
          <w:ilvl w:val="0"/>
          <w:numId w:val="175"/>
        </w:numPr>
        <w:ind w:left="1440"/>
        <w:rPr>
          <w:sz w:val="24"/>
          <w:szCs w:val="24"/>
        </w:rPr>
      </w:pPr>
      <w:r w:rsidRPr="0012065C">
        <w:rPr>
          <w:rFonts w:ascii="Times New Roman" w:eastAsia="Times New Roman" w:hAnsi="Times New Roman" w:cs="Times New Roman"/>
          <w:sz w:val="24"/>
          <w:szCs w:val="24"/>
        </w:rPr>
        <w:t>Özel nokta egzersizlerinin karmaşık değerlendirilmesi.</w:t>
      </w:r>
    </w:p>
    <w:p w:rsidR="0054463D" w:rsidRPr="0012065C" w:rsidRDefault="0054463D" w:rsidP="0054463D">
      <w:pPr>
        <w:pStyle w:val="Normal1"/>
        <w:numPr>
          <w:ilvl w:val="0"/>
          <w:numId w:val="175"/>
        </w:numPr>
        <w:ind w:left="1440"/>
        <w:rPr>
          <w:sz w:val="24"/>
          <w:szCs w:val="24"/>
        </w:rPr>
      </w:pPr>
      <w:r w:rsidRPr="0012065C">
        <w:rPr>
          <w:rFonts w:ascii="Times New Roman" w:eastAsia="Times New Roman" w:hAnsi="Times New Roman" w:cs="Times New Roman"/>
          <w:sz w:val="24"/>
          <w:szCs w:val="24"/>
        </w:rPr>
        <w:t xml:space="preserve"> Spor ve ritmik cimnastikte karma elemanların puan</w:t>
      </w:r>
    </w:p>
    <w:p w:rsidR="0054463D" w:rsidRPr="0012065C" w:rsidRDefault="0054463D" w:rsidP="0054463D">
      <w:pPr>
        <w:pStyle w:val="Normal1"/>
        <w:numPr>
          <w:ilvl w:val="0"/>
          <w:numId w:val="175"/>
        </w:numPr>
        <w:ind w:left="1440"/>
        <w:rPr>
          <w:sz w:val="24"/>
          <w:szCs w:val="24"/>
        </w:rPr>
      </w:pPr>
      <w:r w:rsidRPr="0012065C">
        <w:rPr>
          <w:rFonts w:ascii="Times New Roman" w:eastAsia="Times New Roman" w:hAnsi="Times New Roman" w:cs="Times New Roman"/>
          <w:sz w:val="24"/>
          <w:szCs w:val="24"/>
        </w:rPr>
        <w:t xml:space="preserve"> değerlendirmesi Teknik elemanların puan değerlendirmesi.</w:t>
      </w:r>
    </w:p>
    <w:p w:rsidR="0054463D" w:rsidRPr="0012065C" w:rsidRDefault="0054463D" w:rsidP="0054463D">
      <w:pPr>
        <w:pStyle w:val="Normal1"/>
        <w:numPr>
          <w:ilvl w:val="0"/>
          <w:numId w:val="175"/>
        </w:numPr>
        <w:ind w:left="1440"/>
        <w:rPr>
          <w:sz w:val="24"/>
          <w:szCs w:val="24"/>
        </w:rPr>
      </w:pPr>
      <w:r w:rsidRPr="0012065C">
        <w:rPr>
          <w:rFonts w:ascii="Times New Roman" w:eastAsia="Times New Roman" w:hAnsi="Times New Roman" w:cs="Times New Roman"/>
          <w:sz w:val="24"/>
          <w:szCs w:val="24"/>
        </w:rPr>
        <w:t xml:space="preserve"> Sağlık eğitimi bilgisi için testlerle değerlendirme.</w:t>
      </w:r>
    </w:p>
    <w:p w:rsidR="0054463D" w:rsidRPr="0012065C" w:rsidRDefault="0054463D" w:rsidP="0054463D">
      <w:pPr>
        <w:pStyle w:val="Normal1"/>
        <w:numPr>
          <w:ilvl w:val="0"/>
          <w:numId w:val="175"/>
        </w:numPr>
        <w:ind w:left="1440"/>
        <w:rPr>
          <w:sz w:val="24"/>
          <w:szCs w:val="24"/>
        </w:rPr>
      </w:pPr>
      <w:r w:rsidRPr="0012065C">
        <w:rPr>
          <w:rFonts w:ascii="Times New Roman" w:eastAsia="Times New Roman" w:hAnsi="Times New Roman" w:cs="Times New Roman"/>
          <w:sz w:val="24"/>
          <w:szCs w:val="24"/>
        </w:rPr>
        <w:t xml:space="preserve"> kontrol listesi dayalı değerlendirme</w:t>
      </w:r>
    </w:p>
    <w:p w:rsidR="0054463D" w:rsidRPr="0012065C" w:rsidRDefault="0054463D" w:rsidP="0054463D">
      <w:pPr>
        <w:pStyle w:val="Normal1"/>
        <w:numPr>
          <w:ilvl w:val="0"/>
          <w:numId w:val="175"/>
        </w:numPr>
        <w:ind w:left="1440"/>
        <w:rPr>
          <w:sz w:val="24"/>
          <w:szCs w:val="24"/>
        </w:rPr>
      </w:pPr>
      <w:r w:rsidRPr="0012065C">
        <w:rPr>
          <w:rFonts w:ascii="Times New Roman" w:eastAsia="Times New Roman" w:hAnsi="Times New Roman" w:cs="Times New Roman"/>
          <w:sz w:val="24"/>
          <w:szCs w:val="24"/>
        </w:rPr>
        <w:t xml:space="preserve"> öğrenme</w:t>
      </w:r>
      <w:r w:rsidR="00B964FA">
        <w:rPr>
          <w:rFonts w:ascii="Times New Roman" w:eastAsia="Times New Roman" w:hAnsi="Times New Roman" w:cs="Times New Roman"/>
          <w:sz w:val="24"/>
          <w:szCs w:val="24"/>
        </w:rPr>
        <w:t xml:space="preserve"> </w:t>
      </w:r>
      <w:r w:rsidRPr="0012065C">
        <w:rPr>
          <w:rFonts w:ascii="Times New Roman" w:eastAsia="Times New Roman" w:hAnsi="Times New Roman" w:cs="Times New Roman"/>
          <w:sz w:val="24"/>
          <w:szCs w:val="24"/>
        </w:rPr>
        <w:t>sırasında cesaret verici sözler ifadeyi kullandı</w:t>
      </w:r>
    </w:p>
    <w:p w:rsidR="0054463D" w:rsidRPr="0012065C" w:rsidRDefault="0054463D" w:rsidP="0054463D">
      <w:pPr>
        <w:pStyle w:val="Normal1"/>
        <w:numPr>
          <w:ilvl w:val="0"/>
          <w:numId w:val="175"/>
        </w:numPr>
        <w:ind w:left="1440"/>
        <w:rPr>
          <w:sz w:val="24"/>
          <w:szCs w:val="24"/>
        </w:rPr>
      </w:pPr>
      <w:r w:rsidRPr="0012065C">
        <w:rPr>
          <w:rFonts w:ascii="Times New Roman" w:eastAsia="Times New Roman" w:hAnsi="Times New Roman" w:cs="Times New Roman"/>
          <w:sz w:val="24"/>
          <w:szCs w:val="24"/>
        </w:rPr>
        <w:t>görevler</w:t>
      </w:r>
      <w:r w:rsidR="00B964FA">
        <w:rPr>
          <w:rFonts w:ascii="Times New Roman" w:eastAsia="Times New Roman" w:hAnsi="Times New Roman" w:cs="Times New Roman"/>
          <w:sz w:val="24"/>
          <w:szCs w:val="24"/>
        </w:rPr>
        <w:t xml:space="preserve"> </w:t>
      </w:r>
      <w:r w:rsidRPr="0012065C">
        <w:rPr>
          <w:rFonts w:ascii="Times New Roman" w:eastAsia="Times New Roman" w:hAnsi="Times New Roman" w:cs="Times New Roman"/>
          <w:sz w:val="24"/>
          <w:szCs w:val="24"/>
        </w:rPr>
        <w:t>gerçekleştirilmesinde sunum ve zaman</w:t>
      </w:r>
      <w:r w:rsidR="00B964FA">
        <w:rPr>
          <w:rFonts w:ascii="Times New Roman" w:eastAsia="Times New Roman" w:hAnsi="Times New Roman" w:cs="Times New Roman"/>
          <w:sz w:val="24"/>
          <w:szCs w:val="24"/>
        </w:rPr>
        <w:t xml:space="preserve"> </w:t>
      </w:r>
      <w:r w:rsidRPr="0012065C">
        <w:rPr>
          <w:rFonts w:ascii="Times New Roman" w:eastAsia="Times New Roman" w:hAnsi="Times New Roman" w:cs="Times New Roman"/>
          <w:sz w:val="24"/>
          <w:szCs w:val="24"/>
        </w:rPr>
        <w:t>becerileri</w:t>
      </w:r>
    </w:p>
    <w:p w:rsidR="0054463D" w:rsidRPr="0012065C" w:rsidRDefault="0054463D" w:rsidP="0054463D">
      <w:pPr>
        <w:pStyle w:val="Normal1"/>
        <w:numPr>
          <w:ilvl w:val="0"/>
          <w:numId w:val="175"/>
        </w:numPr>
        <w:ind w:left="1440"/>
        <w:rPr>
          <w:sz w:val="24"/>
          <w:szCs w:val="24"/>
        </w:rPr>
      </w:pPr>
      <w:r w:rsidRPr="0012065C">
        <w:rPr>
          <w:rFonts w:ascii="Times New Roman" w:eastAsia="Times New Roman" w:hAnsi="Times New Roman" w:cs="Times New Roman"/>
          <w:sz w:val="24"/>
          <w:szCs w:val="24"/>
        </w:rPr>
        <w:t>ve okul faaliyetlerinde Katılımını</w:t>
      </w:r>
    </w:p>
    <w:p w:rsidR="0054463D" w:rsidRPr="0012065C" w:rsidRDefault="0054463D" w:rsidP="0054463D">
      <w:pPr>
        <w:pStyle w:val="Normal1"/>
        <w:numPr>
          <w:ilvl w:val="0"/>
          <w:numId w:val="175"/>
        </w:numPr>
        <w:ind w:left="1440"/>
        <w:rPr>
          <w:sz w:val="24"/>
          <w:szCs w:val="24"/>
        </w:rPr>
      </w:pPr>
      <w:r w:rsidRPr="0012065C">
        <w:rPr>
          <w:rFonts w:ascii="Times New Roman" w:eastAsia="Times New Roman" w:hAnsi="Times New Roman" w:cs="Times New Roman"/>
          <w:sz w:val="24"/>
          <w:szCs w:val="24"/>
        </w:rPr>
        <w:t>çeşitli spor aktiviteleri</w:t>
      </w:r>
      <w:r w:rsidR="00B964FA">
        <w:rPr>
          <w:rFonts w:ascii="Times New Roman" w:eastAsia="Times New Roman" w:hAnsi="Times New Roman" w:cs="Times New Roman"/>
          <w:sz w:val="24"/>
          <w:szCs w:val="24"/>
        </w:rPr>
        <w:t xml:space="preserve"> </w:t>
      </w:r>
      <w:r w:rsidRPr="0012065C">
        <w:rPr>
          <w:rFonts w:ascii="Times New Roman" w:eastAsia="Times New Roman" w:hAnsi="Times New Roman" w:cs="Times New Roman"/>
          <w:sz w:val="24"/>
          <w:szCs w:val="24"/>
        </w:rPr>
        <w:t>sınıflar</w:t>
      </w:r>
      <w:r w:rsidR="00B964FA">
        <w:rPr>
          <w:rFonts w:ascii="Times New Roman" w:eastAsia="Times New Roman" w:hAnsi="Times New Roman" w:cs="Times New Roman"/>
          <w:sz w:val="24"/>
          <w:szCs w:val="24"/>
        </w:rPr>
        <w:t xml:space="preserve"> </w:t>
      </w:r>
      <w:r w:rsidRPr="0012065C">
        <w:rPr>
          <w:rFonts w:ascii="Times New Roman" w:eastAsia="Times New Roman" w:hAnsi="Times New Roman" w:cs="Times New Roman"/>
          <w:sz w:val="24"/>
          <w:szCs w:val="24"/>
        </w:rPr>
        <w:t>Katılımda</w:t>
      </w:r>
    </w:p>
    <w:p w:rsidR="0054463D" w:rsidRPr="0012065C" w:rsidRDefault="0054463D" w:rsidP="0054463D">
      <w:pPr>
        <w:pStyle w:val="Normal1"/>
        <w:numPr>
          <w:ilvl w:val="0"/>
          <w:numId w:val="175"/>
        </w:numPr>
        <w:ind w:left="1440"/>
        <w:rPr>
          <w:sz w:val="24"/>
          <w:szCs w:val="24"/>
        </w:rPr>
      </w:pPr>
      <w:r w:rsidRPr="0012065C">
        <w:rPr>
          <w:rFonts w:ascii="Times New Roman" w:eastAsia="Times New Roman" w:hAnsi="Times New Roman" w:cs="Times New Roman"/>
          <w:sz w:val="24"/>
          <w:szCs w:val="24"/>
        </w:rPr>
        <w:t>okullar</w:t>
      </w:r>
      <w:r w:rsidR="00B964FA">
        <w:rPr>
          <w:rFonts w:ascii="Times New Roman" w:eastAsia="Times New Roman" w:hAnsi="Times New Roman" w:cs="Times New Roman"/>
          <w:sz w:val="24"/>
          <w:szCs w:val="24"/>
        </w:rPr>
        <w:t xml:space="preserve"> </w:t>
      </w:r>
      <w:r w:rsidRPr="0012065C">
        <w:rPr>
          <w:rFonts w:ascii="Times New Roman" w:eastAsia="Times New Roman" w:hAnsi="Times New Roman" w:cs="Times New Roman"/>
          <w:sz w:val="24"/>
          <w:szCs w:val="24"/>
        </w:rPr>
        <w:t>dasağlığını geliştirmek için faaliyetlerde</w:t>
      </w:r>
      <w:r w:rsidR="00B964FA">
        <w:rPr>
          <w:rFonts w:ascii="Times New Roman" w:eastAsia="Times New Roman" w:hAnsi="Times New Roman" w:cs="Times New Roman"/>
          <w:sz w:val="24"/>
          <w:szCs w:val="24"/>
        </w:rPr>
        <w:t xml:space="preserve"> </w:t>
      </w:r>
      <w:r w:rsidRPr="0012065C">
        <w:rPr>
          <w:rFonts w:ascii="Times New Roman" w:eastAsia="Times New Roman" w:hAnsi="Times New Roman" w:cs="Times New Roman"/>
          <w:sz w:val="24"/>
          <w:szCs w:val="24"/>
        </w:rPr>
        <w:t>Katılım</w:t>
      </w:r>
    </w:p>
    <w:p w:rsidR="0054463D" w:rsidRPr="0012065C" w:rsidRDefault="0054463D" w:rsidP="0054463D">
      <w:pPr>
        <w:pStyle w:val="Normal1"/>
        <w:ind w:left="1440"/>
        <w:rPr>
          <w:rFonts w:ascii="Times New Roman" w:eastAsia="Times New Roman" w:hAnsi="Times New Roman" w:cs="Times New Roman"/>
          <w:sz w:val="24"/>
          <w:szCs w:val="24"/>
        </w:rPr>
      </w:pPr>
    </w:p>
    <w:p w:rsidR="0054463D" w:rsidRPr="0012065C" w:rsidRDefault="0054463D" w:rsidP="0054463D">
      <w:pPr>
        <w:pStyle w:val="Normal1"/>
        <w:jc w:val="both"/>
        <w:rPr>
          <w:rFonts w:ascii="Times New Roman" w:eastAsia="Times New Roman" w:hAnsi="Times New Roman" w:cs="Times New Roman"/>
          <w:sz w:val="24"/>
          <w:szCs w:val="24"/>
        </w:rPr>
      </w:pPr>
      <w:r w:rsidRPr="0012065C">
        <w:rPr>
          <w:rFonts w:ascii="Times New Roman" w:eastAsia="Times New Roman" w:hAnsi="Times New Roman" w:cs="Times New Roman"/>
          <w:sz w:val="24"/>
          <w:szCs w:val="24"/>
        </w:rPr>
        <w:t>öğrencilerin yer aldığı Küçük gruplar veya ekipler ile öğretmen, grubun not değerlendirmesinin ağırlığını, bir bütün olarak ve özellikle her öğrencinin sunumunu yapar.</w:t>
      </w:r>
    </w:p>
    <w:p w:rsidR="0054463D" w:rsidRPr="0012065C" w:rsidRDefault="0054463D" w:rsidP="0054463D">
      <w:pPr>
        <w:pStyle w:val="Normal1"/>
        <w:jc w:val="both"/>
        <w:rPr>
          <w:rFonts w:ascii="Times New Roman" w:eastAsia="Times New Roman" w:hAnsi="Times New Roman" w:cs="Times New Roman"/>
          <w:sz w:val="24"/>
          <w:szCs w:val="24"/>
        </w:rPr>
      </w:pPr>
      <w:r w:rsidRPr="0012065C">
        <w:rPr>
          <w:rFonts w:ascii="Times New Roman" w:eastAsia="Times New Roman" w:hAnsi="Times New Roman" w:cs="Times New Roman"/>
          <w:sz w:val="24"/>
          <w:szCs w:val="24"/>
        </w:rPr>
        <w:lastRenderedPageBreak/>
        <w:t xml:space="preserve"> Kural olarak, öğretmen her bir sınıftaki öğrencileri, her bir sınıf için sicile yazarak değerlendirmek zorunda değildir. Bu nedenle, öğrenciler ve öğretmenler, son saatlerde edinilen bilgi ve becerilerin kazanılması hakkında ortaklar olarak konuşmakta serbest olmalıdırlar. </w:t>
      </w:r>
    </w:p>
    <w:p w:rsidR="0054463D" w:rsidRPr="0012065C" w:rsidRDefault="0054463D" w:rsidP="0054463D">
      <w:pPr>
        <w:pStyle w:val="Normal1"/>
        <w:jc w:val="both"/>
        <w:rPr>
          <w:rFonts w:ascii="Times New Roman" w:eastAsia="Times New Roman" w:hAnsi="Times New Roman" w:cs="Times New Roman"/>
          <w:sz w:val="24"/>
          <w:szCs w:val="24"/>
        </w:rPr>
      </w:pPr>
      <w:r w:rsidRPr="0012065C">
        <w:rPr>
          <w:rFonts w:ascii="Times New Roman" w:eastAsia="Times New Roman" w:hAnsi="Times New Roman" w:cs="Times New Roman"/>
          <w:sz w:val="24"/>
          <w:szCs w:val="24"/>
        </w:rPr>
        <w:t xml:space="preserve">Tüm öğrenci gelişimi, her öğrenciye öğretmenin kişisel günlüğünde / günlüğünde yansıtılmalıdır. Öğretmen, zaman zaman bir notla değerlendirmeli, başlangıçta öğrencilere değerlendirmenin amacını ve kriterlerini açıkça belirtmelidir. Yazılı değerlendirme (sadece bilgi hattı için) yazılı iletişimi mümkün kılar ve sadece kurşun kalem ve kağıtta değil elektronik ortamda da yapılabilir. Kendini değerlendirme ve değerlendirme fırsatı olarak öğrencinin portföyü, belirli bir konu için ders yılı boyunca gösterdiği performansın bir özetidir. Tematik ödevler (spor makalesi, spor programları, spor etkinliği planlaması, power point sunumları), farklı program satırları için hareketlilik gösteren fotoğraflar ve CD'ler, çeşitli okul etkinlikleri, vb. İçerebilir. </w:t>
      </w:r>
    </w:p>
    <w:p w:rsidR="0054463D" w:rsidRPr="0012065C" w:rsidRDefault="0054463D" w:rsidP="0054463D">
      <w:pPr>
        <w:pStyle w:val="Normal1"/>
        <w:jc w:val="both"/>
        <w:rPr>
          <w:rFonts w:ascii="Times New Roman" w:eastAsia="Times New Roman" w:hAnsi="Times New Roman" w:cs="Times New Roman"/>
          <w:i/>
          <w:sz w:val="24"/>
          <w:szCs w:val="24"/>
        </w:rPr>
      </w:pPr>
    </w:p>
    <w:p w:rsidR="0054463D" w:rsidRPr="0012065C" w:rsidRDefault="0054463D" w:rsidP="0054463D">
      <w:pPr>
        <w:pStyle w:val="Normal1"/>
        <w:pBdr>
          <w:top w:val="nil"/>
          <w:left w:val="nil"/>
          <w:bottom w:val="nil"/>
          <w:right w:val="nil"/>
          <w:between w:val="nil"/>
        </w:pBdr>
        <w:spacing w:after="160" w:line="259" w:lineRule="auto"/>
        <w:ind w:hanging="720"/>
        <w:jc w:val="both"/>
        <w:rPr>
          <w:rFonts w:ascii="Times New Roman" w:eastAsia="Times New Roman" w:hAnsi="Times New Roman" w:cs="Times New Roman"/>
          <w:color w:val="000000"/>
          <w:sz w:val="24"/>
          <w:szCs w:val="24"/>
        </w:rPr>
      </w:pPr>
      <w:r w:rsidRPr="0012065C">
        <w:rPr>
          <w:rFonts w:ascii="Times New Roman" w:eastAsia="Times New Roman" w:hAnsi="Times New Roman" w:cs="Times New Roman"/>
          <w:b/>
          <w:color w:val="000000"/>
          <w:sz w:val="24"/>
          <w:szCs w:val="24"/>
        </w:rPr>
        <w:t>Didaktik materyaller ve kaynaklar ve öğretim yardımcıları için talimatlar</w:t>
      </w:r>
      <w:r w:rsidRPr="0012065C">
        <w:rPr>
          <w:rFonts w:ascii="Times New Roman" w:eastAsia="Times New Roman" w:hAnsi="Times New Roman" w:cs="Times New Roman"/>
          <w:color w:val="000000"/>
          <w:sz w:val="24"/>
          <w:szCs w:val="24"/>
        </w:rPr>
        <w:t xml:space="preserve"> </w:t>
      </w:r>
    </w:p>
    <w:p w:rsidR="0054463D" w:rsidRPr="0012065C" w:rsidRDefault="0054463D" w:rsidP="0054463D">
      <w:pPr>
        <w:pStyle w:val="Normal1"/>
        <w:jc w:val="both"/>
        <w:rPr>
          <w:rFonts w:ascii="Times New Roman" w:eastAsia="Times New Roman" w:hAnsi="Times New Roman" w:cs="Times New Roman"/>
          <w:b/>
          <w:sz w:val="24"/>
          <w:szCs w:val="24"/>
        </w:rPr>
      </w:pPr>
      <w:r w:rsidRPr="0012065C">
        <w:rPr>
          <w:rFonts w:ascii="Times New Roman" w:eastAsia="Times New Roman" w:hAnsi="Times New Roman" w:cs="Times New Roman"/>
          <w:sz w:val="24"/>
          <w:szCs w:val="24"/>
        </w:rPr>
        <w:t>Beden Eğitimi, Spor ve Sağlık alanındaki yeterliliklerin başarılı bir şekilde gerçekleştirilmesi için</w:t>
      </w:r>
      <w:r w:rsidRPr="0012065C">
        <w:rPr>
          <w:rFonts w:ascii="Times New Roman" w:eastAsia="Times New Roman" w:hAnsi="Times New Roman" w:cs="Times New Roman"/>
          <w:b/>
          <w:sz w:val="24"/>
          <w:szCs w:val="24"/>
        </w:rPr>
        <w:t xml:space="preserve"> </w:t>
      </w:r>
      <w:r w:rsidRPr="0012065C">
        <w:rPr>
          <w:rFonts w:ascii="Times New Roman" w:eastAsia="Times New Roman" w:hAnsi="Times New Roman" w:cs="Times New Roman"/>
          <w:sz w:val="24"/>
          <w:szCs w:val="24"/>
        </w:rPr>
        <w:t>yaşam için gerekli alışkanlıkları ve becerileri geliştirmek için öğrencileri motive eden ve ilerlemelerini teşvik eden farklı öğrenme kaynakları kullanmak önemlidir. Ders kitapları değerli ve önemli bir öğrenme kaynağı olduğundan, öğrencilerin bilgiye erişimi ders kitaplarıyla değil, aynı zamanda sınıf derslerini planlama ve sunmaya yarayan diğer kaynaklarla da sınırlı olmalıdır.</w:t>
      </w:r>
    </w:p>
    <w:p w:rsidR="0054463D" w:rsidRPr="0012065C" w:rsidRDefault="0054463D" w:rsidP="0054463D">
      <w:pPr>
        <w:pStyle w:val="Normal1"/>
        <w:jc w:val="both"/>
        <w:rPr>
          <w:rFonts w:ascii="Times New Roman" w:eastAsia="Times New Roman" w:hAnsi="Times New Roman" w:cs="Times New Roman"/>
          <w:sz w:val="24"/>
          <w:szCs w:val="24"/>
        </w:rPr>
      </w:pPr>
      <w:r w:rsidRPr="0012065C">
        <w:rPr>
          <w:rFonts w:ascii="Times New Roman" w:eastAsia="Times New Roman" w:hAnsi="Times New Roman" w:cs="Times New Roman"/>
          <w:sz w:val="24"/>
          <w:szCs w:val="24"/>
        </w:rPr>
        <w:t>Beden Eğitimi, Spor ve Sağlık alanının en başarılı şekilde gerçekleştirilmesi için</w:t>
      </w:r>
      <w:r w:rsidRPr="0012065C">
        <w:rPr>
          <w:rFonts w:ascii="Times New Roman" w:eastAsia="Times New Roman" w:hAnsi="Times New Roman" w:cs="Times New Roman"/>
          <w:b/>
          <w:sz w:val="24"/>
          <w:szCs w:val="24"/>
        </w:rPr>
        <w:t xml:space="preserve"> </w:t>
      </w:r>
      <w:r w:rsidRPr="0012065C">
        <w:rPr>
          <w:rFonts w:ascii="Times New Roman" w:eastAsia="Times New Roman" w:hAnsi="Times New Roman" w:cs="Times New Roman"/>
          <w:sz w:val="24"/>
          <w:szCs w:val="24"/>
        </w:rPr>
        <w:t xml:space="preserve"> ders kitapları, etkinlik ve alıştırma kitapları, çalışma kitapları, broşürler, atlaslar, ansiklopediler, eğitim yazılımı, projeler, video kayıtları, çeşitli çalışmalar, analizler ve çeşitli raporlar dahil olmak üzere çok çeşitli öğretim kaynakları kullanılmalıdır. ilgili alanlar ve diğer kitaplar.</w:t>
      </w:r>
    </w:p>
    <w:p w:rsidR="0054463D" w:rsidRPr="0012065C" w:rsidRDefault="0054463D" w:rsidP="0054463D">
      <w:pPr>
        <w:pStyle w:val="Normal1"/>
        <w:jc w:val="both"/>
        <w:rPr>
          <w:rFonts w:ascii="Times New Roman" w:eastAsia="Times New Roman" w:hAnsi="Times New Roman" w:cs="Times New Roman"/>
          <w:sz w:val="24"/>
          <w:szCs w:val="24"/>
        </w:rPr>
      </w:pPr>
      <w:r w:rsidRPr="0012065C">
        <w:rPr>
          <w:rFonts w:ascii="Times New Roman" w:eastAsia="Times New Roman" w:hAnsi="Times New Roman" w:cs="Times New Roman"/>
          <w:sz w:val="24"/>
          <w:szCs w:val="24"/>
        </w:rPr>
        <w:t>Öğretmenler ve öğrenciler, öğretim materyallerinin tasarımı ve kullanımına katılabilirler, örneğin: öğrenciler tarafından yürütülen projelerin sonuçları, farklı sınıflar için değerli öğrenme kaynakları haline gelebilir.</w:t>
      </w:r>
    </w:p>
    <w:p w:rsidR="0054463D" w:rsidRPr="0012065C" w:rsidRDefault="0054463D" w:rsidP="0054463D">
      <w:pPr>
        <w:pStyle w:val="Normal1"/>
        <w:rPr>
          <w:sz w:val="24"/>
          <w:szCs w:val="24"/>
        </w:rPr>
      </w:pPr>
    </w:p>
    <w:p w:rsidR="0054463D" w:rsidRPr="0012065C" w:rsidRDefault="0054463D" w:rsidP="003519DA">
      <w:pPr>
        <w:pStyle w:val="Normal1"/>
        <w:spacing w:line="276" w:lineRule="auto"/>
        <w:jc w:val="both"/>
        <w:rPr>
          <w:rFonts w:ascii="Times New Roman" w:eastAsia="Times New Roman" w:hAnsi="Times New Roman" w:cs="Times New Roman"/>
          <w:sz w:val="24"/>
          <w:szCs w:val="24"/>
        </w:rPr>
      </w:pPr>
    </w:p>
    <w:p w:rsidR="0054463D" w:rsidRPr="0012065C" w:rsidRDefault="0054463D" w:rsidP="003519DA">
      <w:pPr>
        <w:pStyle w:val="Normal1"/>
        <w:spacing w:line="276" w:lineRule="auto"/>
        <w:jc w:val="both"/>
        <w:rPr>
          <w:rFonts w:ascii="Times New Roman" w:eastAsia="Times New Roman" w:hAnsi="Times New Roman" w:cs="Times New Roman"/>
          <w:sz w:val="24"/>
          <w:szCs w:val="24"/>
        </w:rPr>
      </w:pPr>
    </w:p>
    <w:p w:rsidR="0054463D" w:rsidRPr="0012065C" w:rsidRDefault="0054463D" w:rsidP="003519DA">
      <w:pPr>
        <w:pStyle w:val="Normal1"/>
        <w:spacing w:line="276" w:lineRule="auto"/>
        <w:jc w:val="both"/>
        <w:rPr>
          <w:rFonts w:ascii="Times New Roman" w:eastAsia="Times New Roman" w:hAnsi="Times New Roman" w:cs="Times New Roman"/>
          <w:sz w:val="24"/>
          <w:szCs w:val="24"/>
        </w:rPr>
      </w:pPr>
    </w:p>
    <w:p w:rsidR="003519DA" w:rsidRPr="0012065C" w:rsidRDefault="003519DA" w:rsidP="003519DA">
      <w:pPr>
        <w:pStyle w:val="Normal1"/>
        <w:rPr>
          <w:rFonts w:ascii="Times New Roman" w:eastAsia="Times New Roman" w:hAnsi="Times New Roman" w:cs="Times New Roman"/>
          <w:sz w:val="24"/>
          <w:szCs w:val="24"/>
        </w:rPr>
      </w:pPr>
    </w:p>
    <w:p w:rsidR="00C2023E" w:rsidRPr="0012065C" w:rsidRDefault="00C2023E" w:rsidP="00550E07">
      <w:pPr>
        <w:pStyle w:val="Normal1"/>
        <w:rPr>
          <w:rFonts w:ascii="Times New Roman" w:eastAsia="Times New Roman" w:hAnsi="Times New Roman" w:cs="Times New Roman"/>
          <w:sz w:val="24"/>
          <w:szCs w:val="24"/>
        </w:rPr>
      </w:pPr>
    </w:p>
    <w:p w:rsidR="00E328A9" w:rsidRPr="0012065C" w:rsidRDefault="00E328A9" w:rsidP="00550E07">
      <w:pPr>
        <w:pStyle w:val="Normal1"/>
        <w:rPr>
          <w:rFonts w:ascii="Times New Roman" w:eastAsia="Times New Roman" w:hAnsi="Times New Roman" w:cs="Times New Roman"/>
          <w:sz w:val="24"/>
          <w:szCs w:val="24"/>
        </w:rPr>
      </w:pPr>
    </w:p>
    <w:p w:rsidR="00E328A9" w:rsidRPr="0012065C" w:rsidRDefault="00E328A9" w:rsidP="00550E07">
      <w:pPr>
        <w:pStyle w:val="Normal1"/>
        <w:rPr>
          <w:rFonts w:ascii="Times New Roman" w:eastAsia="Times New Roman" w:hAnsi="Times New Roman" w:cs="Times New Roman"/>
          <w:sz w:val="24"/>
          <w:szCs w:val="24"/>
        </w:rPr>
      </w:pPr>
    </w:p>
    <w:p w:rsidR="00E328A9" w:rsidRPr="0012065C" w:rsidRDefault="00E328A9" w:rsidP="00550E07">
      <w:pPr>
        <w:pStyle w:val="Normal1"/>
        <w:rPr>
          <w:rFonts w:ascii="Times New Roman" w:eastAsia="Times New Roman" w:hAnsi="Times New Roman" w:cs="Times New Roman"/>
          <w:sz w:val="24"/>
          <w:szCs w:val="24"/>
        </w:rPr>
      </w:pPr>
    </w:p>
    <w:p w:rsidR="00E328A9" w:rsidRPr="0012065C" w:rsidRDefault="00E328A9" w:rsidP="00550E07">
      <w:pPr>
        <w:pStyle w:val="Normal1"/>
        <w:rPr>
          <w:rFonts w:ascii="Times New Roman" w:eastAsia="Times New Roman" w:hAnsi="Times New Roman" w:cs="Times New Roman"/>
          <w:sz w:val="24"/>
          <w:szCs w:val="24"/>
        </w:rPr>
      </w:pPr>
    </w:p>
    <w:p w:rsidR="00E328A9" w:rsidRPr="0012065C" w:rsidRDefault="00E328A9" w:rsidP="00550E07">
      <w:pPr>
        <w:pStyle w:val="Normal1"/>
        <w:rPr>
          <w:rFonts w:ascii="Times New Roman" w:eastAsia="Times New Roman" w:hAnsi="Times New Roman" w:cs="Times New Roman"/>
          <w:sz w:val="24"/>
          <w:szCs w:val="24"/>
        </w:rPr>
      </w:pPr>
    </w:p>
    <w:p w:rsidR="00E328A9" w:rsidRPr="0012065C" w:rsidRDefault="00E328A9" w:rsidP="00550E07">
      <w:pPr>
        <w:pStyle w:val="Normal1"/>
        <w:rPr>
          <w:rFonts w:ascii="Times New Roman" w:eastAsia="Times New Roman" w:hAnsi="Times New Roman" w:cs="Times New Roman"/>
          <w:sz w:val="24"/>
          <w:szCs w:val="24"/>
        </w:rPr>
      </w:pPr>
    </w:p>
    <w:p w:rsidR="00E328A9" w:rsidRPr="0012065C" w:rsidRDefault="00E328A9" w:rsidP="00550E07">
      <w:pPr>
        <w:pStyle w:val="Normal1"/>
        <w:rPr>
          <w:rFonts w:ascii="Times New Roman" w:eastAsia="Times New Roman" w:hAnsi="Times New Roman" w:cs="Times New Roman"/>
          <w:sz w:val="24"/>
          <w:szCs w:val="24"/>
        </w:rPr>
      </w:pPr>
    </w:p>
    <w:p w:rsidR="00E328A9" w:rsidRPr="0012065C" w:rsidRDefault="00E328A9" w:rsidP="00550E07">
      <w:pPr>
        <w:pStyle w:val="Normal1"/>
        <w:rPr>
          <w:rFonts w:ascii="Times New Roman" w:eastAsia="Times New Roman" w:hAnsi="Times New Roman" w:cs="Times New Roman"/>
          <w:sz w:val="24"/>
          <w:szCs w:val="24"/>
        </w:rPr>
      </w:pPr>
    </w:p>
    <w:p w:rsidR="00E328A9" w:rsidRPr="0012065C" w:rsidRDefault="00E328A9" w:rsidP="00550E07">
      <w:pPr>
        <w:pStyle w:val="Normal1"/>
        <w:rPr>
          <w:rFonts w:ascii="Times New Roman" w:eastAsia="Times New Roman" w:hAnsi="Times New Roman" w:cs="Times New Roman"/>
          <w:sz w:val="24"/>
          <w:szCs w:val="24"/>
        </w:rPr>
      </w:pPr>
    </w:p>
    <w:p w:rsidR="00E328A9" w:rsidRPr="0012065C" w:rsidRDefault="00E328A9" w:rsidP="00550E07">
      <w:pPr>
        <w:pStyle w:val="Normal1"/>
        <w:rPr>
          <w:rFonts w:ascii="Times New Roman" w:eastAsia="Times New Roman" w:hAnsi="Times New Roman" w:cs="Times New Roman"/>
          <w:sz w:val="24"/>
          <w:szCs w:val="24"/>
        </w:rPr>
      </w:pPr>
    </w:p>
    <w:p w:rsidR="00E328A9" w:rsidRPr="0012065C" w:rsidRDefault="00E328A9" w:rsidP="00550E07">
      <w:pPr>
        <w:pStyle w:val="Normal1"/>
        <w:rPr>
          <w:rFonts w:ascii="Times New Roman" w:eastAsia="Times New Roman" w:hAnsi="Times New Roman" w:cs="Times New Roman"/>
          <w:sz w:val="24"/>
          <w:szCs w:val="24"/>
        </w:rPr>
      </w:pPr>
    </w:p>
    <w:p w:rsidR="00E328A9" w:rsidRPr="0012065C" w:rsidRDefault="00E328A9" w:rsidP="00550E07">
      <w:pPr>
        <w:pStyle w:val="Normal1"/>
        <w:rPr>
          <w:rFonts w:ascii="Times New Roman" w:eastAsia="Times New Roman" w:hAnsi="Times New Roman" w:cs="Times New Roman"/>
          <w:sz w:val="24"/>
          <w:szCs w:val="24"/>
        </w:rPr>
      </w:pPr>
    </w:p>
    <w:p w:rsidR="00E328A9" w:rsidRPr="0012065C" w:rsidRDefault="00E328A9" w:rsidP="00550E07">
      <w:pPr>
        <w:pStyle w:val="Normal1"/>
        <w:rPr>
          <w:rFonts w:ascii="Times New Roman" w:eastAsia="Times New Roman" w:hAnsi="Times New Roman" w:cs="Times New Roman"/>
          <w:sz w:val="24"/>
          <w:szCs w:val="24"/>
        </w:rPr>
      </w:pPr>
    </w:p>
    <w:p w:rsidR="00E328A9" w:rsidRPr="0012065C" w:rsidRDefault="00E328A9" w:rsidP="00550E07">
      <w:pPr>
        <w:pStyle w:val="Normal1"/>
        <w:rPr>
          <w:rFonts w:ascii="Times New Roman" w:eastAsia="Times New Roman" w:hAnsi="Times New Roman" w:cs="Times New Roman"/>
          <w:sz w:val="24"/>
          <w:szCs w:val="24"/>
        </w:rPr>
      </w:pPr>
    </w:p>
    <w:p w:rsidR="00E328A9" w:rsidRPr="0012065C" w:rsidRDefault="00E328A9" w:rsidP="00550E07">
      <w:pPr>
        <w:pStyle w:val="Normal1"/>
        <w:rPr>
          <w:rFonts w:ascii="Times New Roman" w:eastAsia="Times New Roman" w:hAnsi="Times New Roman" w:cs="Times New Roman"/>
          <w:sz w:val="24"/>
          <w:szCs w:val="24"/>
        </w:rPr>
      </w:pPr>
    </w:p>
    <w:p w:rsidR="00E328A9" w:rsidRPr="0012065C" w:rsidRDefault="00E328A9" w:rsidP="00550E07">
      <w:pPr>
        <w:pStyle w:val="Normal1"/>
        <w:rPr>
          <w:rFonts w:ascii="Times New Roman" w:eastAsia="Times New Roman" w:hAnsi="Times New Roman" w:cs="Times New Roman"/>
          <w:sz w:val="24"/>
          <w:szCs w:val="24"/>
        </w:rPr>
      </w:pPr>
    </w:p>
    <w:p w:rsidR="00E328A9" w:rsidRPr="0012065C" w:rsidRDefault="00E328A9" w:rsidP="00550E07">
      <w:pPr>
        <w:pStyle w:val="Normal1"/>
        <w:rPr>
          <w:rFonts w:ascii="Times New Roman" w:eastAsia="Times New Roman" w:hAnsi="Times New Roman" w:cs="Times New Roman"/>
          <w:sz w:val="24"/>
          <w:szCs w:val="24"/>
        </w:rPr>
      </w:pPr>
    </w:p>
    <w:p w:rsidR="00E328A9" w:rsidRPr="0012065C" w:rsidRDefault="00E328A9" w:rsidP="00550E07">
      <w:pPr>
        <w:pStyle w:val="Normal1"/>
        <w:rPr>
          <w:rFonts w:ascii="Times New Roman" w:eastAsia="Times New Roman" w:hAnsi="Times New Roman" w:cs="Times New Roman"/>
          <w:sz w:val="24"/>
          <w:szCs w:val="24"/>
        </w:rPr>
      </w:pPr>
    </w:p>
    <w:p w:rsidR="00550E07" w:rsidRPr="0012065C" w:rsidRDefault="00550E07" w:rsidP="00550E07">
      <w:pPr>
        <w:pStyle w:val="Normal1"/>
        <w:spacing w:after="200"/>
        <w:jc w:val="both"/>
        <w:rPr>
          <w:rFonts w:ascii="Times New Roman" w:eastAsia="Times New Roman" w:hAnsi="Times New Roman" w:cs="Times New Roman"/>
          <w:sz w:val="24"/>
          <w:szCs w:val="24"/>
        </w:rPr>
      </w:pPr>
    </w:p>
    <w:p w:rsidR="00550E07" w:rsidRPr="0012065C" w:rsidRDefault="00550E07" w:rsidP="00550E07">
      <w:pPr>
        <w:pStyle w:val="Normal1"/>
        <w:rPr>
          <w:rFonts w:ascii="Times New Roman" w:eastAsia="Times New Roman" w:hAnsi="Times New Roman" w:cs="Times New Roman"/>
          <w:sz w:val="24"/>
          <w:szCs w:val="24"/>
        </w:rPr>
      </w:pPr>
    </w:p>
    <w:p w:rsidR="00550E07" w:rsidRPr="0012065C" w:rsidRDefault="00550E07" w:rsidP="00A022C1">
      <w:pPr>
        <w:pStyle w:val="Normal1"/>
        <w:rPr>
          <w:rFonts w:ascii="Times New Roman" w:eastAsia="Times New Roman" w:hAnsi="Times New Roman" w:cs="Times New Roman"/>
          <w:sz w:val="24"/>
          <w:szCs w:val="24"/>
        </w:rPr>
      </w:pPr>
    </w:p>
    <w:p w:rsidR="00E328A9" w:rsidRPr="0012065C" w:rsidRDefault="00FC32C6" w:rsidP="00A022C1">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E328A9" w:rsidRPr="0012065C" w:rsidSect="001D342A">
      <w:footerReference w:type="default" r:id="rId47"/>
      <w:pgSz w:w="12240" w:h="15840"/>
      <w:pgMar w:top="717" w:right="1440" w:bottom="432" w:left="1800" w:header="0" w:footer="0" w:gutter="0"/>
      <w:pgNumType w:start="1"/>
      <w:cols w:space="708" w:equalWidth="0">
        <w:col w:w="940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697" w:rsidRDefault="00631697" w:rsidP="001D342A">
      <w:r>
        <w:separator/>
      </w:r>
    </w:p>
  </w:endnote>
  <w:endnote w:type="continuationSeparator" w:id="0">
    <w:p w:rsidR="00631697" w:rsidRDefault="00631697" w:rsidP="001D3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default"/>
  </w:font>
  <w:font w:name="Helvetica Neue">
    <w:altName w:val="Times New Roman"/>
    <w:charset w:val="00"/>
    <w:family w:val="auto"/>
    <w:pitch w:val="default"/>
  </w:font>
  <w:font w:name="Arim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E62" w:rsidRDefault="00826E62">
    <w:pPr>
      <w:pStyle w:val="Normal1"/>
      <w:pBdr>
        <w:top w:val="nil"/>
        <w:left w:val="nil"/>
        <w:bottom w:val="nil"/>
        <w:right w:val="nil"/>
        <w:between w:val="nil"/>
      </w:pBdr>
      <w:tabs>
        <w:tab w:val="center" w:pos="4513"/>
        <w:tab w:val="right" w:pos="9026"/>
      </w:tabs>
      <w:jc w:val="right"/>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5E167B">
      <w:rPr>
        <w:rFonts w:ascii="Arial" w:eastAsia="Arial" w:hAnsi="Arial" w:cs="Arial"/>
        <w:noProof/>
        <w:color w:val="000000"/>
        <w:sz w:val="24"/>
        <w:szCs w:val="24"/>
      </w:rPr>
      <w:t>121</w:t>
    </w:r>
    <w:r>
      <w:rPr>
        <w:rFonts w:ascii="Arial" w:eastAsia="Arial" w:hAnsi="Arial" w:cs="Arial"/>
        <w:color w:val="000000"/>
        <w:sz w:val="24"/>
        <w:szCs w:val="24"/>
      </w:rPr>
      <w:fldChar w:fldCharType="end"/>
    </w:r>
  </w:p>
  <w:p w:rsidR="00826E62" w:rsidRDefault="00826E62">
    <w:pPr>
      <w:pStyle w:val="Normal1"/>
      <w:pBdr>
        <w:top w:val="nil"/>
        <w:left w:val="nil"/>
        <w:bottom w:val="nil"/>
        <w:right w:val="nil"/>
        <w:between w:val="nil"/>
      </w:pBdr>
      <w:tabs>
        <w:tab w:val="center" w:pos="4513"/>
        <w:tab w:val="right" w:pos="9026"/>
      </w:tabs>
      <w:rPr>
        <w:rFonts w:ascii="Arial" w:eastAsia="Arial" w:hAnsi="Arial" w:cs="Arial"/>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697" w:rsidRDefault="00631697" w:rsidP="001D342A">
      <w:r>
        <w:separator/>
      </w:r>
    </w:p>
  </w:footnote>
  <w:footnote w:type="continuationSeparator" w:id="0">
    <w:p w:rsidR="00631697" w:rsidRDefault="00631697" w:rsidP="001D34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74E7"/>
    <w:multiLevelType w:val="multilevel"/>
    <w:tmpl w:val="2E6AE79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03A53F9"/>
    <w:multiLevelType w:val="multilevel"/>
    <w:tmpl w:val="72A47F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0D35C0D"/>
    <w:multiLevelType w:val="multilevel"/>
    <w:tmpl w:val="39E097A0"/>
    <w:lvl w:ilvl="0">
      <w:start w:val="1"/>
      <w:numFmt w:val="decimal"/>
      <w:lvlText w:val="%1."/>
      <w:lvlJc w:val="left"/>
      <w:pPr>
        <w:ind w:left="720" w:hanging="360"/>
      </w:pPr>
      <w:rPr>
        <w:rFonts w:ascii="Book Antiqua" w:eastAsia="Book Antiqua" w:hAnsi="Book Antiqua" w:cs="Book Antiqua"/>
        <w:color w:val="000000"/>
      </w:rPr>
    </w:lvl>
    <w:lvl w:ilvl="1">
      <w:start w:val="1"/>
      <w:numFmt w:val="decimal"/>
      <w:lvlText w:val="%2."/>
      <w:lvlJc w:val="left"/>
      <w:pPr>
        <w:ind w:left="378" w:hanging="360"/>
      </w:pPr>
    </w:lvl>
    <w:lvl w:ilvl="2">
      <w:start w:val="1"/>
      <w:numFmt w:val="decimal"/>
      <w:lvlText w:val="%3."/>
      <w:lvlJc w:val="left"/>
      <w:pPr>
        <w:ind w:left="360" w:hanging="360"/>
      </w:pPr>
      <w:rPr>
        <w:b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02826621"/>
    <w:multiLevelType w:val="multilevel"/>
    <w:tmpl w:val="9060480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2DD031F"/>
    <w:multiLevelType w:val="multilevel"/>
    <w:tmpl w:val="C1847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2FE7A4C"/>
    <w:multiLevelType w:val="multilevel"/>
    <w:tmpl w:val="EDB83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3405E5A"/>
    <w:multiLevelType w:val="multilevel"/>
    <w:tmpl w:val="F35EEB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03BB4244"/>
    <w:multiLevelType w:val="multilevel"/>
    <w:tmpl w:val="BC6C0CD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nsid w:val="05D148A9"/>
    <w:multiLevelType w:val="multilevel"/>
    <w:tmpl w:val="7302A4FC"/>
    <w:lvl w:ilvl="0">
      <w:start w:val="1"/>
      <w:numFmt w:val="bullet"/>
      <w:lvlText w:val="●"/>
      <w:lvlJc w:val="left"/>
      <w:pPr>
        <w:ind w:left="944" w:hanging="360"/>
      </w:pPr>
      <w:rPr>
        <w:rFonts w:ascii="Noto Sans Symbols" w:eastAsia="Noto Sans Symbols" w:hAnsi="Noto Sans Symbols" w:cs="Noto Sans Symbols"/>
      </w:rPr>
    </w:lvl>
    <w:lvl w:ilvl="1">
      <w:start w:val="1"/>
      <w:numFmt w:val="bullet"/>
      <w:lvlText w:val="o"/>
      <w:lvlJc w:val="left"/>
      <w:pPr>
        <w:ind w:left="1664" w:hanging="360"/>
      </w:pPr>
      <w:rPr>
        <w:rFonts w:ascii="Courier New" w:eastAsia="Courier New" w:hAnsi="Courier New" w:cs="Courier New"/>
      </w:rPr>
    </w:lvl>
    <w:lvl w:ilvl="2">
      <w:start w:val="1"/>
      <w:numFmt w:val="bullet"/>
      <w:lvlText w:val="▪"/>
      <w:lvlJc w:val="left"/>
      <w:pPr>
        <w:ind w:left="2384" w:hanging="360"/>
      </w:pPr>
      <w:rPr>
        <w:rFonts w:ascii="Noto Sans Symbols" w:eastAsia="Noto Sans Symbols" w:hAnsi="Noto Sans Symbols" w:cs="Noto Sans Symbols"/>
      </w:rPr>
    </w:lvl>
    <w:lvl w:ilvl="3">
      <w:start w:val="1"/>
      <w:numFmt w:val="bullet"/>
      <w:lvlText w:val="●"/>
      <w:lvlJc w:val="left"/>
      <w:pPr>
        <w:ind w:left="3104" w:hanging="360"/>
      </w:pPr>
      <w:rPr>
        <w:rFonts w:ascii="Noto Sans Symbols" w:eastAsia="Noto Sans Symbols" w:hAnsi="Noto Sans Symbols" w:cs="Noto Sans Symbols"/>
      </w:rPr>
    </w:lvl>
    <w:lvl w:ilvl="4">
      <w:start w:val="1"/>
      <w:numFmt w:val="bullet"/>
      <w:lvlText w:val="o"/>
      <w:lvlJc w:val="left"/>
      <w:pPr>
        <w:ind w:left="3824" w:hanging="360"/>
      </w:pPr>
      <w:rPr>
        <w:rFonts w:ascii="Courier New" w:eastAsia="Courier New" w:hAnsi="Courier New" w:cs="Courier New"/>
      </w:rPr>
    </w:lvl>
    <w:lvl w:ilvl="5">
      <w:start w:val="1"/>
      <w:numFmt w:val="bullet"/>
      <w:lvlText w:val="▪"/>
      <w:lvlJc w:val="left"/>
      <w:pPr>
        <w:ind w:left="4544" w:hanging="360"/>
      </w:pPr>
      <w:rPr>
        <w:rFonts w:ascii="Noto Sans Symbols" w:eastAsia="Noto Sans Symbols" w:hAnsi="Noto Sans Symbols" w:cs="Noto Sans Symbols"/>
      </w:rPr>
    </w:lvl>
    <w:lvl w:ilvl="6">
      <w:start w:val="1"/>
      <w:numFmt w:val="bullet"/>
      <w:lvlText w:val="●"/>
      <w:lvlJc w:val="left"/>
      <w:pPr>
        <w:ind w:left="5264" w:hanging="360"/>
      </w:pPr>
      <w:rPr>
        <w:rFonts w:ascii="Noto Sans Symbols" w:eastAsia="Noto Sans Symbols" w:hAnsi="Noto Sans Symbols" w:cs="Noto Sans Symbols"/>
      </w:rPr>
    </w:lvl>
    <w:lvl w:ilvl="7">
      <w:start w:val="1"/>
      <w:numFmt w:val="bullet"/>
      <w:lvlText w:val="o"/>
      <w:lvlJc w:val="left"/>
      <w:pPr>
        <w:ind w:left="5984" w:hanging="360"/>
      </w:pPr>
      <w:rPr>
        <w:rFonts w:ascii="Courier New" w:eastAsia="Courier New" w:hAnsi="Courier New" w:cs="Courier New"/>
      </w:rPr>
    </w:lvl>
    <w:lvl w:ilvl="8">
      <w:start w:val="1"/>
      <w:numFmt w:val="bullet"/>
      <w:lvlText w:val="▪"/>
      <w:lvlJc w:val="left"/>
      <w:pPr>
        <w:ind w:left="6704" w:hanging="360"/>
      </w:pPr>
      <w:rPr>
        <w:rFonts w:ascii="Noto Sans Symbols" w:eastAsia="Noto Sans Symbols" w:hAnsi="Noto Sans Symbols" w:cs="Noto Sans Symbols"/>
      </w:rPr>
    </w:lvl>
  </w:abstractNum>
  <w:abstractNum w:abstractNumId="9">
    <w:nsid w:val="06371F32"/>
    <w:multiLevelType w:val="multilevel"/>
    <w:tmpl w:val="056E9F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068A1DD0"/>
    <w:multiLevelType w:val="multilevel"/>
    <w:tmpl w:val="E17025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082643C4"/>
    <w:multiLevelType w:val="multilevel"/>
    <w:tmpl w:val="DA66FC70"/>
    <w:lvl w:ilvl="0">
      <w:start w:val="1"/>
      <w:numFmt w:val="decimal"/>
      <w:lvlText w:val="%1."/>
      <w:lvlJc w:val="left"/>
      <w:pPr>
        <w:ind w:left="450" w:hanging="360"/>
      </w:pPr>
      <w:rPr>
        <w:vertAlign w:val="baseline"/>
      </w:rPr>
    </w:lvl>
    <w:lvl w:ilvl="1">
      <w:start w:val="1"/>
      <w:numFmt w:val="lowerLetter"/>
      <w:lvlText w:val="%2."/>
      <w:lvlJc w:val="left"/>
      <w:pPr>
        <w:ind w:left="1170" w:hanging="360"/>
      </w:pPr>
      <w:rPr>
        <w:vertAlign w:val="baseline"/>
      </w:rPr>
    </w:lvl>
    <w:lvl w:ilvl="2">
      <w:start w:val="1"/>
      <w:numFmt w:val="lowerRoman"/>
      <w:lvlText w:val="%3."/>
      <w:lvlJc w:val="right"/>
      <w:pPr>
        <w:ind w:left="1890" w:hanging="180"/>
      </w:pPr>
      <w:rPr>
        <w:vertAlign w:val="baseline"/>
      </w:rPr>
    </w:lvl>
    <w:lvl w:ilvl="3">
      <w:start w:val="1"/>
      <w:numFmt w:val="decimal"/>
      <w:lvlText w:val="%4."/>
      <w:lvlJc w:val="left"/>
      <w:pPr>
        <w:ind w:left="2610" w:hanging="360"/>
      </w:pPr>
      <w:rPr>
        <w:vertAlign w:val="baseline"/>
      </w:rPr>
    </w:lvl>
    <w:lvl w:ilvl="4">
      <w:start w:val="1"/>
      <w:numFmt w:val="lowerLetter"/>
      <w:lvlText w:val="%5."/>
      <w:lvlJc w:val="left"/>
      <w:pPr>
        <w:ind w:left="3330" w:hanging="360"/>
      </w:pPr>
      <w:rPr>
        <w:vertAlign w:val="baseline"/>
      </w:rPr>
    </w:lvl>
    <w:lvl w:ilvl="5">
      <w:start w:val="1"/>
      <w:numFmt w:val="lowerRoman"/>
      <w:lvlText w:val="%6."/>
      <w:lvlJc w:val="right"/>
      <w:pPr>
        <w:ind w:left="4050" w:hanging="180"/>
      </w:pPr>
      <w:rPr>
        <w:vertAlign w:val="baseline"/>
      </w:rPr>
    </w:lvl>
    <w:lvl w:ilvl="6">
      <w:start w:val="1"/>
      <w:numFmt w:val="decimal"/>
      <w:lvlText w:val="%7."/>
      <w:lvlJc w:val="left"/>
      <w:pPr>
        <w:ind w:left="4770" w:hanging="360"/>
      </w:pPr>
      <w:rPr>
        <w:vertAlign w:val="baseline"/>
      </w:rPr>
    </w:lvl>
    <w:lvl w:ilvl="7">
      <w:start w:val="1"/>
      <w:numFmt w:val="lowerLetter"/>
      <w:lvlText w:val="%8."/>
      <w:lvlJc w:val="left"/>
      <w:pPr>
        <w:ind w:left="5490" w:hanging="360"/>
      </w:pPr>
      <w:rPr>
        <w:vertAlign w:val="baseline"/>
      </w:rPr>
    </w:lvl>
    <w:lvl w:ilvl="8">
      <w:start w:val="1"/>
      <w:numFmt w:val="lowerRoman"/>
      <w:lvlText w:val="%9."/>
      <w:lvlJc w:val="right"/>
      <w:pPr>
        <w:ind w:left="6210" w:hanging="180"/>
      </w:pPr>
      <w:rPr>
        <w:vertAlign w:val="baseline"/>
      </w:rPr>
    </w:lvl>
  </w:abstractNum>
  <w:abstractNum w:abstractNumId="12">
    <w:nsid w:val="09471834"/>
    <w:multiLevelType w:val="multilevel"/>
    <w:tmpl w:val="880A7E8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nsid w:val="0A0058F3"/>
    <w:multiLevelType w:val="multilevel"/>
    <w:tmpl w:val="4CF4ABD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0A103465"/>
    <w:multiLevelType w:val="multilevel"/>
    <w:tmpl w:val="9EE2C9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0A273A0C"/>
    <w:multiLevelType w:val="multilevel"/>
    <w:tmpl w:val="5DA281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0A4C32CE"/>
    <w:multiLevelType w:val="multilevel"/>
    <w:tmpl w:val="8FFC5EF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0C47237C"/>
    <w:multiLevelType w:val="multilevel"/>
    <w:tmpl w:val="F934F22A"/>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nsid w:val="0C99777B"/>
    <w:multiLevelType w:val="multilevel"/>
    <w:tmpl w:val="06EE4730"/>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19">
    <w:nsid w:val="0CB05ACC"/>
    <w:multiLevelType w:val="multilevel"/>
    <w:tmpl w:val="3EA489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0CD20900"/>
    <w:multiLevelType w:val="multilevel"/>
    <w:tmpl w:val="F956DB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0E324F40"/>
    <w:multiLevelType w:val="multilevel"/>
    <w:tmpl w:val="42BA249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nsid w:val="0E755798"/>
    <w:multiLevelType w:val="multilevel"/>
    <w:tmpl w:val="665EBCB0"/>
    <w:lvl w:ilvl="0">
      <w:start w:val="1"/>
      <w:numFmt w:val="bullet"/>
      <w:lvlText w:val="●"/>
      <w:lvlJc w:val="left"/>
      <w:pPr>
        <w:ind w:left="1080" w:hanging="360"/>
      </w:pPr>
      <w:rPr>
        <w:rFonts w:ascii="Noto Sans Symbols" w:eastAsia="Noto Sans Symbols" w:hAnsi="Noto Sans Symbols" w:cs="Noto Sans Symbols"/>
        <w:color w:val="1F497D"/>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nsid w:val="0F596BA1"/>
    <w:multiLevelType w:val="multilevel"/>
    <w:tmpl w:val="A4CA8C6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nsid w:val="100C3D4F"/>
    <w:multiLevelType w:val="multilevel"/>
    <w:tmpl w:val="7D943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109E2DFE"/>
    <w:multiLevelType w:val="multilevel"/>
    <w:tmpl w:val="56B849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111748F1"/>
    <w:multiLevelType w:val="multilevel"/>
    <w:tmpl w:val="073247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115C3331"/>
    <w:multiLevelType w:val="multilevel"/>
    <w:tmpl w:val="367E0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12207F30"/>
    <w:multiLevelType w:val="multilevel"/>
    <w:tmpl w:val="67FCC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26F543B"/>
    <w:multiLevelType w:val="multilevel"/>
    <w:tmpl w:val="28F805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13BB28E4"/>
    <w:multiLevelType w:val="multilevel"/>
    <w:tmpl w:val="E3363F2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nsid w:val="140547B5"/>
    <w:multiLevelType w:val="multilevel"/>
    <w:tmpl w:val="659C98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14345428"/>
    <w:multiLevelType w:val="multilevel"/>
    <w:tmpl w:val="7A466DFE"/>
    <w:lvl w:ilvl="0">
      <w:start w:val="1"/>
      <w:numFmt w:val="decimal"/>
      <w:lvlText w:val="%1."/>
      <w:lvlJc w:val="left"/>
      <w:pPr>
        <w:ind w:left="1080" w:hanging="720"/>
      </w:pPr>
      <w:rPr>
        <w:rFonts w:ascii="Book Antiqua" w:eastAsia="Book Antiqua" w:hAnsi="Book Antiqua" w:cs="Book Antiqua"/>
        <w:b/>
      </w:rPr>
    </w:lvl>
    <w:lvl w:ilvl="1">
      <w:start w:val="1"/>
      <w:numFmt w:val="decimal"/>
      <w:lvlText w:val="%1.%2."/>
      <w:lvlJc w:val="left"/>
      <w:pPr>
        <w:ind w:left="1980" w:hanging="720"/>
      </w:pPr>
      <w:rPr>
        <w:b w:val="0"/>
      </w:rPr>
    </w:lvl>
    <w:lvl w:ilvl="2">
      <w:start w:val="1"/>
      <w:numFmt w:val="decimal"/>
      <w:lvlText w:val="%1.%2.%3."/>
      <w:lvlJc w:val="left"/>
      <w:pPr>
        <w:ind w:left="2520" w:hanging="720"/>
      </w:pPr>
    </w:lvl>
    <w:lvl w:ilvl="3">
      <w:start w:val="1"/>
      <w:numFmt w:val="decimal"/>
      <w:lvlText w:val="%1.%2.%3.%4."/>
      <w:lvlJc w:val="left"/>
      <w:pPr>
        <w:ind w:left="3600" w:hanging="1080"/>
      </w:pPr>
    </w:lvl>
    <w:lvl w:ilvl="4">
      <w:start w:val="1"/>
      <w:numFmt w:val="decimal"/>
      <w:lvlText w:val="%1.%2.%3.%4.%5."/>
      <w:lvlJc w:val="left"/>
      <w:pPr>
        <w:ind w:left="4320" w:hanging="1080"/>
      </w:pPr>
    </w:lvl>
    <w:lvl w:ilvl="5">
      <w:start w:val="1"/>
      <w:numFmt w:val="decimal"/>
      <w:lvlText w:val="%1.%2.%3.%4.%5.%6."/>
      <w:lvlJc w:val="left"/>
      <w:pPr>
        <w:ind w:left="5400" w:hanging="1440"/>
      </w:pPr>
    </w:lvl>
    <w:lvl w:ilvl="6">
      <w:start w:val="1"/>
      <w:numFmt w:val="decimal"/>
      <w:lvlText w:val="%1.%2.%3.%4.%5.%6.%7."/>
      <w:lvlJc w:val="left"/>
      <w:pPr>
        <w:ind w:left="6120" w:hanging="1440"/>
      </w:pPr>
    </w:lvl>
    <w:lvl w:ilvl="7">
      <w:start w:val="1"/>
      <w:numFmt w:val="decimal"/>
      <w:lvlText w:val="%1.%2.%3.%4.%5.%6.%7.%8."/>
      <w:lvlJc w:val="left"/>
      <w:pPr>
        <w:ind w:left="7200" w:hanging="1800"/>
      </w:pPr>
    </w:lvl>
    <w:lvl w:ilvl="8">
      <w:start w:val="1"/>
      <w:numFmt w:val="decimal"/>
      <w:lvlText w:val="%1.%2.%3.%4.%5.%6.%7.%8.%9."/>
      <w:lvlJc w:val="left"/>
      <w:pPr>
        <w:ind w:left="7920" w:hanging="1800"/>
      </w:pPr>
    </w:lvl>
  </w:abstractNum>
  <w:abstractNum w:abstractNumId="33">
    <w:nsid w:val="16723D0B"/>
    <w:multiLevelType w:val="multilevel"/>
    <w:tmpl w:val="29BECF50"/>
    <w:lvl w:ilvl="0">
      <w:start w:val="1"/>
      <w:numFmt w:val="bullet"/>
      <w:lvlText w:val="●"/>
      <w:lvlJc w:val="left"/>
      <w:pPr>
        <w:ind w:left="108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nsid w:val="16724F1A"/>
    <w:multiLevelType w:val="multilevel"/>
    <w:tmpl w:val="9E78F1C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nsid w:val="17030C1F"/>
    <w:multiLevelType w:val="multilevel"/>
    <w:tmpl w:val="7C289B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177B7779"/>
    <w:multiLevelType w:val="multilevel"/>
    <w:tmpl w:val="5C78F9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nsid w:val="17FE2D7B"/>
    <w:multiLevelType w:val="multilevel"/>
    <w:tmpl w:val="15E0AF96"/>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8">
    <w:nsid w:val="197A1DE2"/>
    <w:multiLevelType w:val="multilevel"/>
    <w:tmpl w:val="58CCDB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19881A2E"/>
    <w:multiLevelType w:val="multilevel"/>
    <w:tmpl w:val="F546496E"/>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19E216FA"/>
    <w:multiLevelType w:val="multilevel"/>
    <w:tmpl w:val="5366DA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nsid w:val="1A4040B2"/>
    <w:multiLevelType w:val="multilevel"/>
    <w:tmpl w:val="642671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1A7D55F5"/>
    <w:multiLevelType w:val="multilevel"/>
    <w:tmpl w:val="DA4E602C"/>
    <w:lvl w:ilvl="0">
      <w:start w:val="1"/>
      <w:numFmt w:val="bullet"/>
      <w:lvlText w:val="●"/>
      <w:lvlJc w:val="left"/>
      <w:pPr>
        <w:ind w:left="720" w:hanging="720"/>
      </w:pPr>
      <w:rPr>
        <w:rFonts w:ascii="Noto Sans Symbols" w:eastAsia="Noto Sans Symbols" w:hAnsi="Noto Sans Symbols" w:cs="Noto Sans Symbols"/>
        <w:color w:val="000000"/>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3">
    <w:nsid w:val="1A810250"/>
    <w:multiLevelType w:val="multilevel"/>
    <w:tmpl w:val="D4D22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1B506FCF"/>
    <w:multiLevelType w:val="multilevel"/>
    <w:tmpl w:val="59CC4002"/>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
      <w:lvlJc w:val="left"/>
      <w:pPr>
        <w:ind w:left="1170" w:hanging="360"/>
      </w:pPr>
      <w:rPr>
        <w:rFonts w:ascii="Times New Roman" w:eastAsia="Times New Roman" w:hAnsi="Times New Roman" w:cs="Times New Roman"/>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45">
    <w:nsid w:val="1BD613E6"/>
    <w:multiLevelType w:val="multilevel"/>
    <w:tmpl w:val="2A22CAC4"/>
    <w:lvl w:ilvl="0">
      <w:start w:val="1"/>
      <w:numFmt w:val="decimal"/>
      <w:lvlText w:val="%1."/>
      <w:lvlJc w:val="left"/>
      <w:pPr>
        <w:ind w:left="720" w:hanging="360"/>
      </w:pPr>
    </w:lvl>
    <w:lvl w:ilvl="1">
      <w:start w:val="2"/>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1D382649"/>
    <w:multiLevelType w:val="multilevel"/>
    <w:tmpl w:val="FF5878E0"/>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nsid w:val="1D395847"/>
    <w:multiLevelType w:val="multilevel"/>
    <w:tmpl w:val="BF246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nsid w:val="20812E05"/>
    <w:multiLevelType w:val="multilevel"/>
    <w:tmpl w:val="84784DA6"/>
    <w:lvl w:ilvl="0">
      <w:start w:val="1"/>
      <w:numFmt w:val="bullet"/>
      <w:lvlText w:val="•"/>
      <w:lvlJc w:val="left"/>
      <w:pPr>
        <w:ind w:left="480" w:hanging="360"/>
      </w:pPr>
      <w:rPr>
        <w:rFonts w:ascii="Times New Roman" w:eastAsia="Times New Roman" w:hAnsi="Times New Roman" w:cs="Times New Roman"/>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9">
    <w:nsid w:val="21637CCF"/>
    <w:multiLevelType w:val="multilevel"/>
    <w:tmpl w:val="B26428D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0">
    <w:nsid w:val="21770D80"/>
    <w:multiLevelType w:val="multilevel"/>
    <w:tmpl w:val="12E8C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21C128EA"/>
    <w:multiLevelType w:val="multilevel"/>
    <w:tmpl w:val="B7DE4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nsid w:val="21CD0068"/>
    <w:multiLevelType w:val="multilevel"/>
    <w:tmpl w:val="63A64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53">
    <w:nsid w:val="236E7778"/>
    <w:multiLevelType w:val="multilevel"/>
    <w:tmpl w:val="00F614C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nsid w:val="238012C9"/>
    <w:multiLevelType w:val="multilevel"/>
    <w:tmpl w:val="A4B412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nsid w:val="23A06477"/>
    <w:multiLevelType w:val="multilevel"/>
    <w:tmpl w:val="C8DC5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nsid w:val="23FF17D4"/>
    <w:multiLevelType w:val="multilevel"/>
    <w:tmpl w:val="C61CAB1A"/>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nsid w:val="24190BA3"/>
    <w:multiLevelType w:val="multilevel"/>
    <w:tmpl w:val="275200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nsid w:val="24E06617"/>
    <w:multiLevelType w:val="multilevel"/>
    <w:tmpl w:val="97AAD88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9">
    <w:nsid w:val="25223111"/>
    <w:multiLevelType w:val="multilevel"/>
    <w:tmpl w:val="39B42656"/>
    <w:lvl w:ilvl="0">
      <w:start w:val="1"/>
      <w:numFmt w:val="bullet"/>
      <w:lvlText w:val="●"/>
      <w:lvlJc w:val="left"/>
      <w:pPr>
        <w:ind w:left="720" w:hanging="720"/>
      </w:pPr>
      <w:rPr>
        <w:rFonts w:ascii="Noto Sans Symbols" w:eastAsia="Noto Sans Symbols" w:hAnsi="Noto Sans Symbols" w:cs="Noto Sans Symbols"/>
        <w:color w:val="000000"/>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60">
    <w:nsid w:val="26703D85"/>
    <w:multiLevelType w:val="multilevel"/>
    <w:tmpl w:val="AEB2934A"/>
    <w:lvl w:ilvl="0">
      <w:start w:val="1"/>
      <w:numFmt w:val="bullet"/>
      <w:lvlText w:val="●"/>
      <w:lvlJc w:val="left"/>
      <w:pPr>
        <w:ind w:left="10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1">
    <w:nsid w:val="26A66B02"/>
    <w:multiLevelType w:val="multilevel"/>
    <w:tmpl w:val="FD88D8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nsid w:val="27BF7707"/>
    <w:multiLevelType w:val="multilevel"/>
    <w:tmpl w:val="29C01FA8"/>
    <w:lvl w:ilvl="0">
      <w:start w:val="1"/>
      <w:numFmt w:val="bullet"/>
      <w:lvlText w:val="▪"/>
      <w:lvlJc w:val="left"/>
      <w:pPr>
        <w:ind w:left="123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3">
    <w:nsid w:val="27E96282"/>
    <w:multiLevelType w:val="multilevel"/>
    <w:tmpl w:val="9DA699D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nsid w:val="282A7BFD"/>
    <w:multiLevelType w:val="multilevel"/>
    <w:tmpl w:val="D27A21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nsid w:val="29AD19B9"/>
    <w:multiLevelType w:val="multilevel"/>
    <w:tmpl w:val="00B22804"/>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6">
    <w:nsid w:val="2DA300CF"/>
    <w:multiLevelType w:val="multilevel"/>
    <w:tmpl w:val="437A1936"/>
    <w:lvl w:ilvl="0">
      <w:start w:val="1"/>
      <w:numFmt w:val="decimal"/>
      <w:lvlText w:val="%1."/>
      <w:lvlJc w:val="left"/>
      <w:pPr>
        <w:ind w:left="480" w:hanging="360"/>
      </w:pPr>
      <w:rPr>
        <w:b w:val="0"/>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67">
    <w:nsid w:val="2DDB585F"/>
    <w:multiLevelType w:val="multilevel"/>
    <w:tmpl w:val="F4D65D5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nsid w:val="2EC92361"/>
    <w:multiLevelType w:val="multilevel"/>
    <w:tmpl w:val="FCC4B7B2"/>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decimal"/>
      <w:lvlText w:val="%2."/>
      <w:lvlJc w:val="left"/>
      <w:pPr>
        <w:ind w:left="1440" w:hanging="360"/>
      </w:pPr>
      <w:rPr>
        <w:b/>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2F4C3B7D"/>
    <w:multiLevelType w:val="multilevel"/>
    <w:tmpl w:val="B9B262C6"/>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0">
    <w:nsid w:val="2F895FE5"/>
    <w:multiLevelType w:val="multilevel"/>
    <w:tmpl w:val="5EB604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nsid w:val="3014270B"/>
    <w:multiLevelType w:val="multilevel"/>
    <w:tmpl w:val="1616A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nsid w:val="315429B8"/>
    <w:multiLevelType w:val="multilevel"/>
    <w:tmpl w:val="5CA829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nsid w:val="32202761"/>
    <w:multiLevelType w:val="multilevel"/>
    <w:tmpl w:val="FEB65900"/>
    <w:lvl w:ilvl="0">
      <w:start w:val="1"/>
      <w:numFmt w:val="bullet"/>
      <w:lvlText w:val="●"/>
      <w:lvlJc w:val="left"/>
      <w:pPr>
        <w:ind w:left="852" w:hanging="360"/>
      </w:pPr>
      <w:rPr>
        <w:rFonts w:ascii="Noto Sans Symbols" w:eastAsia="Noto Sans Symbols" w:hAnsi="Noto Sans Symbols" w:cs="Noto Sans Symbols"/>
      </w:rPr>
    </w:lvl>
    <w:lvl w:ilvl="1">
      <w:start w:val="1"/>
      <w:numFmt w:val="bullet"/>
      <w:lvlText w:val="o"/>
      <w:lvlJc w:val="left"/>
      <w:pPr>
        <w:ind w:left="1572" w:hanging="360"/>
      </w:pPr>
      <w:rPr>
        <w:rFonts w:ascii="Courier New" w:eastAsia="Courier New" w:hAnsi="Courier New" w:cs="Courier New"/>
      </w:rPr>
    </w:lvl>
    <w:lvl w:ilvl="2">
      <w:start w:val="1"/>
      <w:numFmt w:val="bullet"/>
      <w:lvlText w:val="▪"/>
      <w:lvlJc w:val="left"/>
      <w:pPr>
        <w:ind w:left="2292" w:hanging="360"/>
      </w:pPr>
      <w:rPr>
        <w:rFonts w:ascii="Noto Sans Symbols" w:eastAsia="Noto Sans Symbols" w:hAnsi="Noto Sans Symbols" w:cs="Noto Sans Symbols"/>
      </w:rPr>
    </w:lvl>
    <w:lvl w:ilvl="3">
      <w:start w:val="1"/>
      <w:numFmt w:val="bullet"/>
      <w:lvlText w:val="●"/>
      <w:lvlJc w:val="left"/>
      <w:pPr>
        <w:ind w:left="3012" w:hanging="360"/>
      </w:pPr>
      <w:rPr>
        <w:rFonts w:ascii="Noto Sans Symbols" w:eastAsia="Noto Sans Symbols" w:hAnsi="Noto Sans Symbols" w:cs="Noto Sans Symbols"/>
      </w:rPr>
    </w:lvl>
    <w:lvl w:ilvl="4">
      <w:start w:val="1"/>
      <w:numFmt w:val="bullet"/>
      <w:lvlText w:val="o"/>
      <w:lvlJc w:val="left"/>
      <w:pPr>
        <w:ind w:left="3732" w:hanging="360"/>
      </w:pPr>
      <w:rPr>
        <w:rFonts w:ascii="Courier New" w:eastAsia="Courier New" w:hAnsi="Courier New" w:cs="Courier New"/>
      </w:rPr>
    </w:lvl>
    <w:lvl w:ilvl="5">
      <w:start w:val="1"/>
      <w:numFmt w:val="bullet"/>
      <w:lvlText w:val="▪"/>
      <w:lvlJc w:val="left"/>
      <w:pPr>
        <w:ind w:left="4452" w:hanging="360"/>
      </w:pPr>
      <w:rPr>
        <w:rFonts w:ascii="Noto Sans Symbols" w:eastAsia="Noto Sans Symbols" w:hAnsi="Noto Sans Symbols" w:cs="Noto Sans Symbols"/>
      </w:rPr>
    </w:lvl>
    <w:lvl w:ilvl="6">
      <w:start w:val="1"/>
      <w:numFmt w:val="bullet"/>
      <w:lvlText w:val="●"/>
      <w:lvlJc w:val="left"/>
      <w:pPr>
        <w:ind w:left="5172" w:hanging="360"/>
      </w:pPr>
      <w:rPr>
        <w:rFonts w:ascii="Noto Sans Symbols" w:eastAsia="Noto Sans Symbols" w:hAnsi="Noto Sans Symbols" w:cs="Noto Sans Symbols"/>
      </w:rPr>
    </w:lvl>
    <w:lvl w:ilvl="7">
      <w:start w:val="1"/>
      <w:numFmt w:val="bullet"/>
      <w:lvlText w:val="o"/>
      <w:lvlJc w:val="left"/>
      <w:pPr>
        <w:ind w:left="5892" w:hanging="360"/>
      </w:pPr>
      <w:rPr>
        <w:rFonts w:ascii="Courier New" w:eastAsia="Courier New" w:hAnsi="Courier New" w:cs="Courier New"/>
      </w:rPr>
    </w:lvl>
    <w:lvl w:ilvl="8">
      <w:start w:val="1"/>
      <w:numFmt w:val="bullet"/>
      <w:lvlText w:val="▪"/>
      <w:lvlJc w:val="left"/>
      <w:pPr>
        <w:ind w:left="6612" w:hanging="360"/>
      </w:pPr>
      <w:rPr>
        <w:rFonts w:ascii="Noto Sans Symbols" w:eastAsia="Noto Sans Symbols" w:hAnsi="Noto Sans Symbols" w:cs="Noto Sans Symbols"/>
      </w:rPr>
    </w:lvl>
  </w:abstractNum>
  <w:abstractNum w:abstractNumId="74">
    <w:nsid w:val="32D14041"/>
    <w:multiLevelType w:val="multilevel"/>
    <w:tmpl w:val="9F8EA3B4"/>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90" w:hanging="360"/>
      </w:pPr>
      <w:rPr>
        <w:rFonts w:ascii="Courier New" w:eastAsia="Courier New" w:hAnsi="Courier New" w:cs="Courier New"/>
      </w:rPr>
    </w:lvl>
    <w:lvl w:ilvl="2">
      <w:start w:val="1"/>
      <w:numFmt w:val="bullet"/>
      <w:lvlText w:val="▪"/>
      <w:lvlJc w:val="left"/>
      <w:pPr>
        <w:ind w:left="810" w:hanging="360"/>
      </w:pPr>
      <w:rPr>
        <w:rFonts w:ascii="Noto Sans Symbols" w:eastAsia="Noto Sans Symbols" w:hAnsi="Noto Sans Symbols" w:cs="Noto Sans Symbols"/>
      </w:rPr>
    </w:lvl>
    <w:lvl w:ilvl="3">
      <w:start w:val="1"/>
      <w:numFmt w:val="bullet"/>
      <w:lvlText w:val="●"/>
      <w:lvlJc w:val="left"/>
      <w:pPr>
        <w:ind w:left="1530" w:hanging="360"/>
      </w:pPr>
      <w:rPr>
        <w:rFonts w:ascii="Noto Sans Symbols" w:eastAsia="Noto Sans Symbols" w:hAnsi="Noto Sans Symbols" w:cs="Noto Sans Symbols"/>
      </w:rPr>
    </w:lvl>
    <w:lvl w:ilvl="4">
      <w:start w:val="1"/>
      <w:numFmt w:val="bullet"/>
      <w:lvlText w:val="o"/>
      <w:lvlJc w:val="left"/>
      <w:pPr>
        <w:ind w:left="2250" w:hanging="360"/>
      </w:pPr>
      <w:rPr>
        <w:rFonts w:ascii="Courier New" w:eastAsia="Courier New" w:hAnsi="Courier New" w:cs="Courier New"/>
      </w:rPr>
    </w:lvl>
    <w:lvl w:ilvl="5">
      <w:start w:val="1"/>
      <w:numFmt w:val="bullet"/>
      <w:lvlText w:val="▪"/>
      <w:lvlJc w:val="left"/>
      <w:pPr>
        <w:ind w:left="2970" w:hanging="360"/>
      </w:pPr>
      <w:rPr>
        <w:rFonts w:ascii="Noto Sans Symbols" w:eastAsia="Noto Sans Symbols" w:hAnsi="Noto Sans Symbols" w:cs="Noto Sans Symbols"/>
      </w:rPr>
    </w:lvl>
    <w:lvl w:ilvl="6">
      <w:start w:val="1"/>
      <w:numFmt w:val="bullet"/>
      <w:lvlText w:val="●"/>
      <w:lvlJc w:val="left"/>
      <w:pPr>
        <w:ind w:left="3690" w:hanging="360"/>
      </w:pPr>
      <w:rPr>
        <w:rFonts w:ascii="Noto Sans Symbols" w:eastAsia="Noto Sans Symbols" w:hAnsi="Noto Sans Symbols" w:cs="Noto Sans Symbols"/>
      </w:rPr>
    </w:lvl>
    <w:lvl w:ilvl="7">
      <w:start w:val="1"/>
      <w:numFmt w:val="bullet"/>
      <w:lvlText w:val="o"/>
      <w:lvlJc w:val="left"/>
      <w:pPr>
        <w:ind w:left="4410" w:hanging="360"/>
      </w:pPr>
      <w:rPr>
        <w:rFonts w:ascii="Courier New" w:eastAsia="Courier New" w:hAnsi="Courier New" w:cs="Courier New"/>
      </w:rPr>
    </w:lvl>
    <w:lvl w:ilvl="8">
      <w:start w:val="1"/>
      <w:numFmt w:val="bullet"/>
      <w:lvlText w:val="▪"/>
      <w:lvlJc w:val="left"/>
      <w:pPr>
        <w:ind w:left="5130" w:hanging="360"/>
      </w:pPr>
      <w:rPr>
        <w:rFonts w:ascii="Noto Sans Symbols" w:eastAsia="Noto Sans Symbols" w:hAnsi="Noto Sans Symbols" w:cs="Noto Sans Symbols"/>
      </w:rPr>
    </w:lvl>
  </w:abstractNum>
  <w:abstractNum w:abstractNumId="75">
    <w:nsid w:val="34043BDC"/>
    <w:multiLevelType w:val="multilevel"/>
    <w:tmpl w:val="481E1B2E"/>
    <w:lvl w:ilvl="0">
      <w:start w:val="1"/>
      <w:numFmt w:val="bullet"/>
      <w:lvlText w:val="●"/>
      <w:lvlJc w:val="left"/>
      <w:pPr>
        <w:ind w:left="683" w:hanging="32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nsid w:val="341D0508"/>
    <w:multiLevelType w:val="multilevel"/>
    <w:tmpl w:val="514C1F70"/>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77">
    <w:nsid w:val="35110D33"/>
    <w:multiLevelType w:val="multilevel"/>
    <w:tmpl w:val="1550212C"/>
    <w:lvl w:ilvl="0">
      <w:start w:val="1"/>
      <w:numFmt w:val="bullet"/>
      <w:lvlText w:val="●"/>
      <w:lvlJc w:val="left"/>
      <w:pPr>
        <w:ind w:left="683" w:hanging="32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nsid w:val="3545462C"/>
    <w:multiLevelType w:val="multilevel"/>
    <w:tmpl w:val="77B25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nsid w:val="360527E7"/>
    <w:multiLevelType w:val="multilevel"/>
    <w:tmpl w:val="FE9C2D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nsid w:val="36784E70"/>
    <w:multiLevelType w:val="multilevel"/>
    <w:tmpl w:val="A59AAD34"/>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nsid w:val="36994813"/>
    <w:multiLevelType w:val="multilevel"/>
    <w:tmpl w:val="93D03F86"/>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37D70040"/>
    <w:multiLevelType w:val="multilevel"/>
    <w:tmpl w:val="8526A96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3">
    <w:nsid w:val="38B124D8"/>
    <w:multiLevelType w:val="multilevel"/>
    <w:tmpl w:val="729AF0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nsid w:val="392D3888"/>
    <w:multiLevelType w:val="multilevel"/>
    <w:tmpl w:val="EAE4BC8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nsid w:val="3957035E"/>
    <w:multiLevelType w:val="multilevel"/>
    <w:tmpl w:val="BD2CD1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6">
    <w:nsid w:val="39BF1A3E"/>
    <w:multiLevelType w:val="multilevel"/>
    <w:tmpl w:val="C3669F14"/>
    <w:lvl w:ilvl="0">
      <w:start w:val="1"/>
      <w:numFmt w:val="bullet"/>
      <w:lvlText w:val="•"/>
      <w:lvlJc w:val="left"/>
      <w:pPr>
        <w:ind w:left="378"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nsid w:val="3A4A6E80"/>
    <w:multiLevelType w:val="multilevel"/>
    <w:tmpl w:val="0254B5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nsid w:val="3AD06D99"/>
    <w:multiLevelType w:val="multilevel"/>
    <w:tmpl w:val="BB36A5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9">
    <w:nsid w:val="3B433B08"/>
    <w:multiLevelType w:val="multilevel"/>
    <w:tmpl w:val="ADAC11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nsid w:val="3BFE4F85"/>
    <w:multiLevelType w:val="multilevel"/>
    <w:tmpl w:val="D04A2CB2"/>
    <w:lvl w:ilvl="0">
      <w:start w:val="1"/>
      <w:numFmt w:val="bullet"/>
      <w:lvlText w:val="●"/>
      <w:lvlJc w:val="right"/>
      <w:pPr>
        <w:ind w:left="99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1">
    <w:nsid w:val="3C0D055D"/>
    <w:multiLevelType w:val="multilevel"/>
    <w:tmpl w:val="F29293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nsid w:val="3C9B3BBF"/>
    <w:multiLevelType w:val="multilevel"/>
    <w:tmpl w:val="7C9A8BCE"/>
    <w:lvl w:ilvl="0">
      <w:start w:val="1"/>
      <w:numFmt w:val="bullet"/>
      <w:lvlText w:val="●"/>
      <w:lvlJc w:val="left"/>
      <w:pPr>
        <w:ind w:left="683" w:hanging="32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nsid w:val="3CA677A2"/>
    <w:multiLevelType w:val="multilevel"/>
    <w:tmpl w:val="BAAC0C3A"/>
    <w:lvl w:ilvl="0">
      <w:start w:val="1"/>
      <w:numFmt w:val="decimal"/>
      <w:lvlText w:val="%1."/>
      <w:lvlJc w:val="left"/>
      <w:pPr>
        <w:ind w:left="450" w:hanging="360"/>
      </w:pPr>
      <w:rPr>
        <w:vertAlign w:val="baseline"/>
      </w:rPr>
    </w:lvl>
    <w:lvl w:ilvl="1">
      <w:start w:val="1"/>
      <w:numFmt w:val="lowerLetter"/>
      <w:lvlText w:val="%2."/>
      <w:lvlJc w:val="left"/>
      <w:pPr>
        <w:ind w:left="1170" w:hanging="360"/>
      </w:pPr>
      <w:rPr>
        <w:vertAlign w:val="baseline"/>
      </w:rPr>
    </w:lvl>
    <w:lvl w:ilvl="2">
      <w:start w:val="1"/>
      <w:numFmt w:val="lowerRoman"/>
      <w:lvlText w:val="%3."/>
      <w:lvlJc w:val="right"/>
      <w:pPr>
        <w:ind w:left="1890" w:hanging="180"/>
      </w:pPr>
      <w:rPr>
        <w:vertAlign w:val="baseline"/>
      </w:rPr>
    </w:lvl>
    <w:lvl w:ilvl="3">
      <w:start w:val="1"/>
      <w:numFmt w:val="decimal"/>
      <w:lvlText w:val="%4."/>
      <w:lvlJc w:val="left"/>
      <w:pPr>
        <w:ind w:left="2610" w:hanging="360"/>
      </w:pPr>
      <w:rPr>
        <w:vertAlign w:val="baseline"/>
      </w:rPr>
    </w:lvl>
    <w:lvl w:ilvl="4">
      <w:start w:val="1"/>
      <w:numFmt w:val="lowerLetter"/>
      <w:lvlText w:val="%5."/>
      <w:lvlJc w:val="left"/>
      <w:pPr>
        <w:ind w:left="3330" w:hanging="360"/>
      </w:pPr>
      <w:rPr>
        <w:vertAlign w:val="baseline"/>
      </w:rPr>
    </w:lvl>
    <w:lvl w:ilvl="5">
      <w:start w:val="1"/>
      <w:numFmt w:val="lowerRoman"/>
      <w:lvlText w:val="%6."/>
      <w:lvlJc w:val="right"/>
      <w:pPr>
        <w:ind w:left="4050" w:hanging="180"/>
      </w:pPr>
      <w:rPr>
        <w:vertAlign w:val="baseline"/>
      </w:rPr>
    </w:lvl>
    <w:lvl w:ilvl="6">
      <w:start w:val="1"/>
      <w:numFmt w:val="decimal"/>
      <w:lvlText w:val="%7."/>
      <w:lvlJc w:val="left"/>
      <w:pPr>
        <w:ind w:left="4770" w:hanging="360"/>
      </w:pPr>
      <w:rPr>
        <w:vertAlign w:val="baseline"/>
      </w:rPr>
    </w:lvl>
    <w:lvl w:ilvl="7">
      <w:start w:val="1"/>
      <w:numFmt w:val="lowerLetter"/>
      <w:lvlText w:val="%8."/>
      <w:lvlJc w:val="left"/>
      <w:pPr>
        <w:ind w:left="5490" w:hanging="360"/>
      </w:pPr>
      <w:rPr>
        <w:vertAlign w:val="baseline"/>
      </w:rPr>
    </w:lvl>
    <w:lvl w:ilvl="8">
      <w:start w:val="1"/>
      <w:numFmt w:val="lowerRoman"/>
      <w:lvlText w:val="%9."/>
      <w:lvlJc w:val="right"/>
      <w:pPr>
        <w:ind w:left="6210" w:hanging="180"/>
      </w:pPr>
      <w:rPr>
        <w:vertAlign w:val="baseline"/>
      </w:rPr>
    </w:lvl>
  </w:abstractNum>
  <w:abstractNum w:abstractNumId="94">
    <w:nsid w:val="3DEE1FE3"/>
    <w:multiLevelType w:val="multilevel"/>
    <w:tmpl w:val="1F601F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nsid w:val="3E306A75"/>
    <w:multiLevelType w:val="multilevel"/>
    <w:tmpl w:val="A378AF1A"/>
    <w:lvl w:ilvl="0">
      <w:start w:val="1"/>
      <w:numFmt w:val="decimal"/>
      <w:lvlText w:val="%1."/>
      <w:lvlJc w:val="left"/>
      <w:pPr>
        <w:ind w:left="378" w:hanging="360"/>
      </w:pPr>
    </w:lvl>
    <w:lvl w:ilvl="1">
      <w:start w:val="1"/>
      <w:numFmt w:val="lowerLetter"/>
      <w:lvlText w:val="%2."/>
      <w:lvlJc w:val="left"/>
      <w:pPr>
        <w:ind w:left="1098" w:hanging="360"/>
      </w:pPr>
    </w:lvl>
    <w:lvl w:ilvl="2">
      <w:start w:val="1"/>
      <w:numFmt w:val="lowerRoman"/>
      <w:lvlText w:val="%3."/>
      <w:lvlJc w:val="right"/>
      <w:pPr>
        <w:ind w:left="1818" w:hanging="180"/>
      </w:pPr>
    </w:lvl>
    <w:lvl w:ilvl="3">
      <w:start w:val="1"/>
      <w:numFmt w:val="decimal"/>
      <w:lvlText w:val="%4."/>
      <w:lvlJc w:val="left"/>
      <w:pPr>
        <w:ind w:left="2538" w:hanging="360"/>
      </w:pPr>
    </w:lvl>
    <w:lvl w:ilvl="4">
      <w:start w:val="1"/>
      <w:numFmt w:val="lowerLetter"/>
      <w:lvlText w:val="%5."/>
      <w:lvlJc w:val="left"/>
      <w:pPr>
        <w:ind w:left="3258" w:hanging="360"/>
      </w:pPr>
    </w:lvl>
    <w:lvl w:ilvl="5">
      <w:start w:val="1"/>
      <w:numFmt w:val="lowerRoman"/>
      <w:lvlText w:val="%6."/>
      <w:lvlJc w:val="right"/>
      <w:pPr>
        <w:ind w:left="3978" w:hanging="180"/>
      </w:pPr>
    </w:lvl>
    <w:lvl w:ilvl="6">
      <w:start w:val="1"/>
      <w:numFmt w:val="decimal"/>
      <w:lvlText w:val="%7."/>
      <w:lvlJc w:val="left"/>
      <w:pPr>
        <w:ind w:left="4698" w:hanging="360"/>
      </w:pPr>
    </w:lvl>
    <w:lvl w:ilvl="7">
      <w:start w:val="1"/>
      <w:numFmt w:val="lowerLetter"/>
      <w:lvlText w:val="%8."/>
      <w:lvlJc w:val="left"/>
      <w:pPr>
        <w:ind w:left="5418" w:hanging="360"/>
      </w:pPr>
    </w:lvl>
    <w:lvl w:ilvl="8">
      <w:start w:val="1"/>
      <w:numFmt w:val="lowerRoman"/>
      <w:lvlText w:val="%9."/>
      <w:lvlJc w:val="right"/>
      <w:pPr>
        <w:ind w:left="6138" w:hanging="180"/>
      </w:pPr>
    </w:lvl>
  </w:abstractNum>
  <w:abstractNum w:abstractNumId="96">
    <w:nsid w:val="40EC6F5F"/>
    <w:multiLevelType w:val="multilevel"/>
    <w:tmpl w:val="9BC69C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7">
    <w:nsid w:val="41B6276A"/>
    <w:multiLevelType w:val="multilevel"/>
    <w:tmpl w:val="B15A45DE"/>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nsid w:val="447910DD"/>
    <w:multiLevelType w:val="multilevel"/>
    <w:tmpl w:val="37227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nsid w:val="44B04427"/>
    <w:multiLevelType w:val="multilevel"/>
    <w:tmpl w:val="B296B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nsid w:val="44C8014A"/>
    <w:multiLevelType w:val="multilevel"/>
    <w:tmpl w:val="59C0A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nsid w:val="450F0F0C"/>
    <w:multiLevelType w:val="multilevel"/>
    <w:tmpl w:val="F9D4F698"/>
    <w:lvl w:ilvl="0">
      <w:start w:val="1"/>
      <w:numFmt w:val="bullet"/>
      <w:lvlText w:val="•"/>
      <w:lvlJc w:val="left"/>
      <w:pPr>
        <w:ind w:left="378" w:hanging="360"/>
      </w:pPr>
      <w:rPr>
        <w:rFonts w:ascii="Times New Roman" w:eastAsia="Times New Roman" w:hAnsi="Times New Roman" w:cs="Times New Roman"/>
      </w:rPr>
    </w:lvl>
    <w:lvl w:ilvl="1">
      <w:start w:val="1"/>
      <w:numFmt w:val="bullet"/>
      <w:lvlText w:val="o"/>
      <w:lvlJc w:val="left"/>
      <w:pPr>
        <w:ind w:left="1098" w:hanging="360"/>
      </w:pPr>
      <w:rPr>
        <w:rFonts w:ascii="Courier New" w:eastAsia="Courier New" w:hAnsi="Courier New" w:cs="Courier New"/>
      </w:rPr>
    </w:lvl>
    <w:lvl w:ilvl="2">
      <w:start w:val="1"/>
      <w:numFmt w:val="bullet"/>
      <w:lvlText w:val="▪"/>
      <w:lvlJc w:val="left"/>
      <w:pPr>
        <w:ind w:left="1818" w:hanging="360"/>
      </w:pPr>
      <w:rPr>
        <w:rFonts w:ascii="Noto Sans Symbols" w:eastAsia="Noto Sans Symbols" w:hAnsi="Noto Sans Symbols" w:cs="Noto Sans Symbols"/>
      </w:rPr>
    </w:lvl>
    <w:lvl w:ilvl="3">
      <w:start w:val="1"/>
      <w:numFmt w:val="bullet"/>
      <w:lvlText w:val="●"/>
      <w:lvlJc w:val="left"/>
      <w:pPr>
        <w:ind w:left="2538" w:hanging="360"/>
      </w:pPr>
      <w:rPr>
        <w:rFonts w:ascii="Noto Sans Symbols" w:eastAsia="Noto Sans Symbols" w:hAnsi="Noto Sans Symbols" w:cs="Noto Sans Symbols"/>
      </w:rPr>
    </w:lvl>
    <w:lvl w:ilvl="4">
      <w:start w:val="1"/>
      <w:numFmt w:val="bullet"/>
      <w:lvlText w:val="o"/>
      <w:lvlJc w:val="left"/>
      <w:pPr>
        <w:ind w:left="3258" w:hanging="360"/>
      </w:pPr>
      <w:rPr>
        <w:rFonts w:ascii="Courier New" w:eastAsia="Courier New" w:hAnsi="Courier New" w:cs="Courier New"/>
      </w:rPr>
    </w:lvl>
    <w:lvl w:ilvl="5">
      <w:start w:val="1"/>
      <w:numFmt w:val="bullet"/>
      <w:lvlText w:val="▪"/>
      <w:lvlJc w:val="left"/>
      <w:pPr>
        <w:ind w:left="3978" w:hanging="360"/>
      </w:pPr>
      <w:rPr>
        <w:rFonts w:ascii="Noto Sans Symbols" w:eastAsia="Noto Sans Symbols" w:hAnsi="Noto Sans Symbols" w:cs="Noto Sans Symbols"/>
      </w:rPr>
    </w:lvl>
    <w:lvl w:ilvl="6">
      <w:start w:val="1"/>
      <w:numFmt w:val="bullet"/>
      <w:lvlText w:val="●"/>
      <w:lvlJc w:val="left"/>
      <w:pPr>
        <w:ind w:left="4698" w:hanging="360"/>
      </w:pPr>
      <w:rPr>
        <w:rFonts w:ascii="Noto Sans Symbols" w:eastAsia="Noto Sans Symbols" w:hAnsi="Noto Sans Symbols" w:cs="Noto Sans Symbols"/>
      </w:rPr>
    </w:lvl>
    <w:lvl w:ilvl="7">
      <w:start w:val="1"/>
      <w:numFmt w:val="bullet"/>
      <w:lvlText w:val="o"/>
      <w:lvlJc w:val="left"/>
      <w:pPr>
        <w:ind w:left="5418" w:hanging="360"/>
      </w:pPr>
      <w:rPr>
        <w:rFonts w:ascii="Courier New" w:eastAsia="Courier New" w:hAnsi="Courier New" w:cs="Courier New"/>
      </w:rPr>
    </w:lvl>
    <w:lvl w:ilvl="8">
      <w:start w:val="1"/>
      <w:numFmt w:val="bullet"/>
      <w:lvlText w:val="▪"/>
      <w:lvlJc w:val="left"/>
      <w:pPr>
        <w:ind w:left="6138" w:hanging="360"/>
      </w:pPr>
      <w:rPr>
        <w:rFonts w:ascii="Noto Sans Symbols" w:eastAsia="Noto Sans Symbols" w:hAnsi="Noto Sans Symbols" w:cs="Noto Sans Symbols"/>
      </w:rPr>
    </w:lvl>
  </w:abstractNum>
  <w:abstractNum w:abstractNumId="102">
    <w:nsid w:val="467954AE"/>
    <w:multiLevelType w:val="multilevel"/>
    <w:tmpl w:val="BBFC63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3">
    <w:nsid w:val="469F1255"/>
    <w:multiLevelType w:val="multilevel"/>
    <w:tmpl w:val="F6C45B5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4">
    <w:nsid w:val="495041E6"/>
    <w:multiLevelType w:val="multilevel"/>
    <w:tmpl w:val="B6A2E8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nsid w:val="496310F0"/>
    <w:multiLevelType w:val="multilevel"/>
    <w:tmpl w:val="012896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nsid w:val="49D7027E"/>
    <w:multiLevelType w:val="multilevel"/>
    <w:tmpl w:val="A14669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49E817B0"/>
    <w:multiLevelType w:val="multilevel"/>
    <w:tmpl w:val="CDE09B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nsid w:val="49FC7F56"/>
    <w:multiLevelType w:val="multilevel"/>
    <w:tmpl w:val="902EB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nsid w:val="4A9D3F87"/>
    <w:multiLevelType w:val="multilevel"/>
    <w:tmpl w:val="9850D748"/>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decimal"/>
      <w:lvlText w:val="%2."/>
      <w:lvlJc w:val="left"/>
      <w:pPr>
        <w:ind w:left="1440" w:hanging="360"/>
      </w:pPr>
      <w:rPr>
        <w:b/>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4B024846"/>
    <w:multiLevelType w:val="multilevel"/>
    <w:tmpl w:val="E684F8DE"/>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11">
    <w:nsid w:val="4C1925D4"/>
    <w:multiLevelType w:val="multilevel"/>
    <w:tmpl w:val="0156852E"/>
    <w:lvl w:ilvl="0">
      <w:start w:val="1"/>
      <w:numFmt w:val="bullet"/>
      <w:lvlText w:val="●"/>
      <w:lvlJc w:val="right"/>
      <w:pPr>
        <w:ind w:left="99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2">
    <w:nsid w:val="4C5D4613"/>
    <w:multiLevelType w:val="multilevel"/>
    <w:tmpl w:val="FCB432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nsid w:val="4CD710CB"/>
    <w:multiLevelType w:val="multilevel"/>
    <w:tmpl w:val="D584AF26"/>
    <w:lvl w:ilvl="0">
      <w:start w:val="1"/>
      <w:numFmt w:val="bullet"/>
      <w:lvlText w:val="●"/>
      <w:lvlJc w:val="left"/>
      <w:pPr>
        <w:ind w:left="1632" w:hanging="432"/>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4">
    <w:nsid w:val="4DCF324D"/>
    <w:multiLevelType w:val="multilevel"/>
    <w:tmpl w:val="DEAE6A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nsid w:val="4DD65530"/>
    <w:multiLevelType w:val="multilevel"/>
    <w:tmpl w:val="B10A49BE"/>
    <w:lvl w:ilvl="0">
      <w:start w:val="1"/>
      <w:numFmt w:val="decimal"/>
      <w:lvlText w:val="%1."/>
      <w:lvlJc w:val="left"/>
      <w:pPr>
        <w:ind w:left="36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6">
    <w:nsid w:val="4E6D7C86"/>
    <w:multiLevelType w:val="multilevel"/>
    <w:tmpl w:val="E40C2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7">
    <w:nsid w:val="4F453F15"/>
    <w:multiLevelType w:val="multilevel"/>
    <w:tmpl w:val="90D6D2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8">
    <w:nsid w:val="4F9C4D1D"/>
    <w:multiLevelType w:val="multilevel"/>
    <w:tmpl w:val="0AD849E4"/>
    <w:lvl w:ilvl="0">
      <w:start w:val="1"/>
      <w:numFmt w:val="bullet"/>
      <w:lvlText w:val="●"/>
      <w:lvlJc w:val="left"/>
      <w:pPr>
        <w:ind w:left="135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9">
    <w:nsid w:val="501735A2"/>
    <w:multiLevelType w:val="multilevel"/>
    <w:tmpl w:val="7D8A7E84"/>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20">
    <w:nsid w:val="504B1CA4"/>
    <w:multiLevelType w:val="multilevel"/>
    <w:tmpl w:val="D15E7DC6"/>
    <w:lvl w:ilvl="0">
      <w:start w:val="2"/>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1">
    <w:nsid w:val="50D96439"/>
    <w:multiLevelType w:val="multilevel"/>
    <w:tmpl w:val="4092AED6"/>
    <w:lvl w:ilvl="0">
      <w:start w:val="1"/>
      <w:numFmt w:val="bullet"/>
      <w:lvlText w:val="•"/>
      <w:lvlJc w:val="left"/>
      <w:pPr>
        <w:ind w:left="378" w:hanging="360"/>
      </w:pPr>
      <w:rPr>
        <w:rFonts w:ascii="Times New Roman" w:eastAsia="Times New Roman" w:hAnsi="Times New Roman" w:cs="Times New Roman"/>
      </w:rPr>
    </w:lvl>
    <w:lvl w:ilvl="1">
      <w:start w:val="1"/>
      <w:numFmt w:val="bullet"/>
      <w:lvlText w:val="o"/>
      <w:lvlJc w:val="left"/>
      <w:pPr>
        <w:ind w:left="1098" w:hanging="360"/>
      </w:pPr>
      <w:rPr>
        <w:rFonts w:ascii="Courier New" w:eastAsia="Courier New" w:hAnsi="Courier New" w:cs="Courier New"/>
      </w:rPr>
    </w:lvl>
    <w:lvl w:ilvl="2">
      <w:start w:val="1"/>
      <w:numFmt w:val="bullet"/>
      <w:lvlText w:val="▪"/>
      <w:lvlJc w:val="left"/>
      <w:pPr>
        <w:ind w:left="1818" w:hanging="360"/>
      </w:pPr>
      <w:rPr>
        <w:rFonts w:ascii="Noto Sans Symbols" w:eastAsia="Noto Sans Symbols" w:hAnsi="Noto Sans Symbols" w:cs="Noto Sans Symbols"/>
      </w:rPr>
    </w:lvl>
    <w:lvl w:ilvl="3">
      <w:start w:val="1"/>
      <w:numFmt w:val="bullet"/>
      <w:lvlText w:val="●"/>
      <w:lvlJc w:val="left"/>
      <w:pPr>
        <w:ind w:left="2538" w:hanging="360"/>
      </w:pPr>
      <w:rPr>
        <w:rFonts w:ascii="Noto Sans Symbols" w:eastAsia="Noto Sans Symbols" w:hAnsi="Noto Sans Symbols" w:cs="Noto Sans Symbols"/>
      </w:rPr>
    </w:lvl>
    <w:lvl w:ilvl="4">
      <w:start w:val="1"/>
      <w:numFmt w:val="bullet"/>
      <w:lvlText w:val="o"/>
      <w:lvlJc w:val="left"/>
      <w:pPr>
        <w:ind w:left="3258" w:hanging="360"/>
      </w:pPr>
      <w:rPr>
        <w:rFonts w:ascii="Courier New" w:eastAsia="Courier New" w:hAnsi="Courier New" w:cs="Courier New"/>
      </w:rPr>
    </w:lvl>
    <w:lvl w:ilvl="5">
      <w:start w:val="1"/>
      <w:numFmt w:val="bullet"/>
      <w:lvlText w:val="▪"/>
      <w:lvlJc w:val="left"/>
      <w:pPr>
        <w:ind w:left="3978" w:hanging="360"/>
      </w:pPr>
      <w:rPr>
        <w:rFonts w:ascii="Noto Sans Symbols" w:eastAsia="Noto Sans Symbols" w:hAnsi="Noto Sans Symbols" w:cs="Noto Sans Symbols"/>
      </w:rPr>
    </w:lvl>
    <w:lvl w:ilvl="6">
      <w:start w:val="1"/>
      <w:numFmt w:val="bullet"/>
      <w:lvlText w:val="●"/>
      <w:lvlJc w:val="left"/>
      <w:pPr>
        <w:ind w:left="4698" w:hanging="360"/>
      </w:pPr>
      <w:rPr>
        <w:rFonts w:ascii="Noto Sans Symbols" w:eastAsia="Noto Sans Symbols" w:hAnsi="Noto Sans Symbols" w:cs="Noto Sans Symbols"/>
      </w:rPr>
    </w:lvl>
    <w:lvl w:ilvl="7">
      <w:start w:val="1"/>
      <w:numFmt w:val="bullet"/>
      <w:lvlText w:val="o"/>
      <w:lvlJc w:val="left"/>
      <w:pPr>
        <w:ind w:left="5418" w:hanging="360"/>
      </w:pPr>
      <w:rPr>
        <w:rFonts w:ascii="Courier New" w:eastAsia="Courier New" w:hAnsi="Courier New" w:cs="Courier New"/>
      </w:rPr>
    </w:lvl>
    <w:lvl w:ilvl="8">
      <w:start w:val="1"/>
      <w:numFmt w:val="bullet"/>
      <w:lvlText w:val="▪"/>
      <w:lvlJc w:val="left"/>
      <w:pPr>
        <w:ind w:left="6138" w:hanging="360"/>
      </w:pPr>
      <w:rPr>
        <w:rFonts w:ascii="Noto Sans Symbols" w:eastAsia="Noto Sans Symbols" w:hAnsi="Noto Sans Symbols" w:cs="Noto Sans Symbols"/>
      </w:rPr>
    </w:lvl>
  </w:abstractNum>
  <w:abstractNum w:abstractNumId="122">
    <w:nsid w:val="50EF2D9C"/>
    <w:multiLevelType w:val="multilevel"/>
    <w:tmpl w:val="C622C0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3">
    <w:nsid w:val="511B381B"/>
    <w:multiLevelType w:val="multilevel"/>
    <w:tmpl w:val="3C143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4">
    <w:nsid w:val="524B50E3"/>
    <w:multiLevelType w:val="multilevel"/>
    <w:tmpl w:val="B2783044"/>
    <w:lvl w:ilvl="0">
      <w:start w:val="1"/>
      <w:numFmt w:val="bullet"/>
      <w:lvlText w:val="●"/>
      <w:lvlJc w:val="left"/>
      <w:pPr>
        <w:ind w:left="1429" w:hanging="360"/>
      </w:pPr>
      <w:rPr>
        <w:rFonts w:ascii="Noto Sans Symbols" w:eastAsia="Noto Sans Symbols" w:hAnsi="Noto Sans Symbols" w:cs="Noto Sans Symbols"/>
        <w:color w:val="00000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5">
    <w:nsid w:val="53024CDE"/>
    <w:multiLevelType w:val="multilevel"/>
    <w:tmpl w:val="65585F7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6">
    <w:nsid w:val="54354CF9"/>
    <w:multiLevelType w:val="multilevel"/>
    <w:tmpl w:val="3DB015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nsid w:val="55B709E3"/>
    <w:multiLevelType w:val="multilevel"/>
    <w:tmpl w:val="7A3C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nsid w:val="560D7702"/>
    <w:multiLevelType w:val="multilevel"/>
    <w:tmpl w:val="C6B231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9">
    <w:nsid w:val="56972679"/>
    <w:multiLevelType w:val="multilevel"/>
    <w:tmpl w:val="454A9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0">
    <w:nsid w:val="56C809FE"/>
    <w:multiLevelType w:val="multilevel"/>
    <w:tmpl w:val="0930BC98"/>
    <w:lvl w:ilvl="0">
      <w:start w:val="1"/>
      <w:numFmt w:val="bullet"/>
      <w:lvlText w:val="●"/>
      <w:lvlJc w:val="left"/>
      <w:pPr>
        <w:ind w:left="1632" w:hanging="432"/>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1">
    <w:nsid w:val="571B763C"/>
    <w:multiLevelType w:val="multilevel"/>
    <w:tmpl w:val="53DA3B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2">
    <w:nsid w:val="57477A75"/>
    <w:multiLevelType w:val="multilevel"/>
    <w:tmpl w:val="711CCC9C"/>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decimal"/>
      <w:lvlText w:val="%2."/>
      <w:lvlJc w:val="left"/>
      <w:pPr>
        <w:ind w:left="1440" w:hanging="360"/>
      </w:pPr>
      <w:rPr>
        <w:b/>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579116B6"/>
    <w:multiLevelType w:val="multilevel"/>
    <w:tmpl w:val="F9B2E3B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4">
    <w:nsid w:val="57B7429C"/>
    <w:multiLevelType w:val="multilevel"/>
    <w:tmpl w:val="14FA2516"/>
    <w:lvl w:ilvl="0">
      <w:start w:val="1"/>
      <w:numFmt w:val="bullet"/>
      <w:lvlText w:val="●"/>
      <w:lvlJc w:val="left"/>
      <w:pPr>
        <w:ind w:left="683" w:hanging="32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5">
    <w:nsid w:val="57D24C8C"/>
    <w:multiLevelType w:val="multilevel"/>
    <w:tmpl w:val="BD0AA0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6">
    <w:nsid w:val="59526245"/>
    <w:multiLevelType w:val="multilevel"/>
    <w:tmpl w:val="8514C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7">
    <w:nsid w:val="59A56889"/>
    <w:multiLevelType w:val="multilevel"/>
    <w:tmpl w:val="16D89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45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8">
    <w:nsid w:val="5A1937E0"/>
    <w:multiLevelType w:val="multilevel"/>
    <w:tmpl w:val="BB38E7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9">
    <w:nsid w:val="5A216E12"/>
    <w:multiLevelType w:val="multilevel"/>
    <w:tmpl w:val="D3A0302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5B521F74"/>
    <w:multiLevelType w:val="multilevel"/>
    <w:tmpl w:val="B75838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1">
    <w:nsid w:val="5C3A5C97"/>
    <w:multiLevelType w:val="multilevel"/>
    <w:tmpl w:val="8D3254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2">
    <w:nsid w:val="5D490893"/>
    <w:multiLevelType w:val="multilevel"/>
    <w:tmpl w:val="591609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3">
    <w:nsid w:val="5E3429F5"/>
    <w:multiLevelType w:val="multilevel"/>
    <w:tmpl w:val="9C6C563A"/>
    <w:lvl w:ilvl="0">
      <w:start w:val="1"/>
      <w:numFmt w:val="decimal"/>
      <w:lvlText w:val="%1."/>
      <w:lvlJc w:val="left"/>
      <w:pPr>
        <w:ind w:left="360" w:hanging="360"/>
      </w:pPr>
      <w:rPr>
        <w:b w:val="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44">
    <w:nsid w:val="603635E4"/>
    <w:multiLevelType w:val="multilevel"/>
    <w:tmpl w:val="53F66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5">
    <w:nsid w:val="60920721"/>
    <w:multiLevelType w:val="multilevel"/>
    <w:tmpl w:val="49E090D6"/>
    <w:lvl w:ilvl="0">
      <w:start w:val="1"/>
      <w:numFmt w:val="bullet"/>
      <w:lvlText w:val="●"/>
      <w:lvlJc w:val="left"/>
      <w:pPr>
        <w:ind w:left="683" w:hanging="32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6">
    <w:nsid w:val="62D97939"/>
    <w:multiLevelType w:val="multilevel"/>
    <w:tmpl w:val="AD2E5626"/>
    <w:lvl w:ilvl="0">
      <w:start w:val="1"/>
      <w:numFmt w:val="bullet"/>
      <w:lvlText w:val="●"/>
      <w:lvlJc w:val="left"/>
      <w:pPr>
        <w:ind w:left="683" w:hanging="323"/>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7">
    <w:nsid w:val="644B593D"/>
    <w:multiLevelType w:val="multilevel"/>
    <w:tmpl w:val="64F44E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8">
    <w:nsid w:val="65496AC1"/>
    <w:multiLevelType w:val="multilevel"/>
    <w:tmpl w:val="5B1A5372"/>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9">
    <w:nsid w:val="65B35680"/>
    <w:multiLevelType w:val="multilevel"/>
    <w:tmpl w:val="85C6A7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0">
    <w:nsid w:val="65CA3B44"/>
    <w:multiLevelType w:val="multilevel"/>
    <w:tmpl w:val="9D32007A"/>
    <w:lvl w:ilvl="0">
      <w:start w:val="1"/>
      <w:numFmt w:val="decimal"/>
      <w:lvlText w:val="%1."/>
      <w:lvlJc w:val="left"/>
      <w:pPr>
        <w:ind w:left="450" w:hanging="360"/>
      </w:pPr>
      <w:rPr>
        <w:vertAlign w:val="baseline"/>
      </w:rPr>
    </w:lvl>
    <w:lvl w:ilvl="1">
      <w:start w:val="1"/>
      <w:numFmt w:val="lowerLetter"/>
      <w:lvlText w:val="%2."/>
      <w:lvlJc w:val="left"/>
      <w:pPr>
        <w:ind w:left="1170" w:hanging="360"/>
      </w:pPr>
      <w:rPr>
        <w:vertAlign w:val="baseline"/>
      </w:rPr>
    </w:lvl>
    <w:lvl w:ilvl="2">
      <w:start w:val="1"/>
      <w:numFmt w:val="lowerRoman"/>
      <w:lvlText w:val="%3."/>
      <w:lvlJc w:val="right"/>
      <w:pPr>
        <w:ind w:left="1890" w:hanging="180"/>
      </w:pPr>
      <w:rPr>
        <w:vertAlign w:val="baseline"/>
      </w:rPr>
    </w:lvl>
    <w:lvl w:ilvl="3">
      <w:start w:val="1"/>
      <w:numFmt w:val="decimal"/>
      <w:lvlText w:val="%4."/>
      <w:lvlJc w:val="left"/>
      <w:pPr>
        <w:ind w:left="2610" w:hanging="360"/>
      </w:pPr>
      <w:rPr>
        <w:vertAlign w:val="baseline"/>
      </w:rPr>
    </w:lvl>
    <w:lvl w:ilvl="4">
      <w:start w:val="1"/>
      <w:numFmt w:val="lowerLetter"/>
      <w:lvlText w:val="%5."/>
      <w:lvlJc w:val="left"/>
      <w:pPr>
        <w:ind w:left="3330" w:hanging="360"/>
      </w:pPr>
      <w:rPr>
        <w:vertAlign w:val="baseline"/>
      </w:rPr>
    </w:lvl>
    <w:lvl w:ilvl="5">
      <w:start w:val="1"/>
      <w:numFmt w:val="lowerRoman"/>
      <w:lvlText w:val="%6."/>
      <w:lvlJc w:val="right"/>
      <w:pPr>
        <w:ind w:left="4050" w:hanging="180"/>
      </w:pPr>
      <w:rPr>
        <w:vertAlign w:val="baseline"/>
      </w:rPr>
    </w:lvl>
    <w:lvl w:ilvl="6">
      <w:start w:val="1"/>
      <w:numFmt w:val="decimal"/>
      <w:lvlText w:val="%7."/>
      <w:lvlJc w:val="left"/>
      <w:pPr>
        <w:ind w:left="4770" w:hanging="360"/>
      </w:pPr>
      <w:rPr>
        <w:vertAlign w:val="baseline"/>
      </w:rPr>
    </w:lvl>
    <w:lvl w:ilvl="7">
      <w:start w:val="1"/>
      <w:numFmt w:val="lowerLetter"/>
      <w:lvlText w:val="%8."/>
      <w:lvlJc w:val="left"/>
      <w:pPr>
        <w:ind w:left="5490" w:hanging="360"/>
      </w:pPr>
      <w:rPr>
        <w:vertAlign w:val="baseline"/>
      </w:rPr>
    </w:lvl>
    <w:lvl w:ilvl="8">
      <w:start w:val="1"/>
      <w:numFmt w:val="lowerRoman"/>
      <w:lvlText w:val="%9."/>
      <w:lvlJc w:val="right"/>
      <w:pPr>
        <w:ind w:left="6210" w:hanging="180"/>
      </w:pPr>
      <w:rPr>
        <w:vertAlign w:val="baseline"/>
      </w:rPr>
    </w:lvl>
  </w:abstractNum>
  <w:abstractNum w:abstractNumId="151">
    <w:nsid w:val="667846CB"/>
    <w:multiLevelType w:val="multilevel"/>
    <w:tmpl w:val="5C94FFD2"/>
    <w:lvl w:ilvl="0">
      <w:start w:val="1"/>
      <w:numFmt w:val="upperRoman"/>
      <w:lvlText w:val="%1."/>
      <w:lvlJc w:val="left"/>
      <w:pPr>
        <w:ind w:left="1440" w:hanging="720"/>
      </w:pPr>
      <w:rPr>
        <w:rFonts w:ascii="Times New Roman" w:eastAsia="Times New Roman" w:hAnsi="Times New Roman" w:cs="Times New Roman"/>
        <w:b/>
        <w:color w:val="000000"/>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2">
    <w:nsid w:val="69047EDB"/>
    <w:multiLevelType w:val="multilevel"/>
    <w:tmpl w:val="EC72828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3">
    <w:nsid w:val="6AF7458F"/>
    <w:multiLevelType w:val="multilevel"/>
    <w:tmpl w:val="893AEB6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4">
    <w:nsid w:val="6BC6653D"/>
    <w:multiLevelType w:val="multilevel"/>
    <w:tmpl w:val="311EC760"/>
    <w:lvl w:ilvl="0">
      <w:start w:val="1"/>
      <w:numFmt w:val="bullet"/>
      <w:lvlText w:val="●"/>
      <w:lvlJc w:val="left"/>
      <w:pPr>
        <w:ind w:left="683" w:hanging="32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5">
    <w:nsid w:val="6C152FC4"/>
    <w:multiLevelType w:val="multilevel"/>
    <w:tmpl w:val="63006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6">
    <w:nsid w:val="6DA94546"/>
    <w:multiLevelType w:val="multilevel"/>
    <w:tmpl w:val="ACE0B9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7">
    <w:nsid w:val="6DD1449C"/>
    <w:multiLevelType w:val="multilevel"/>
    <w:tmpl w:val="9F7A9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8">
    <w:nsid w:val="6E0B7E1A"/>
    <w:multiLevelType w:val="multilevel"/>
    <w:tmpl w:val="09DC82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9">
    <w:nsid w:val="6F9E577B"/>
    <w:multiLevelType w:val="multilevel"/>
    <w:tmpl w:val="AFCA455C"/>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60">
    <w:nsid w:val="6FF01B40"/>
    <w:multiLevelType w:val="multilevel"/>
    <w:tmpl w:val="1B9C762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1">
    <w:nsid w:val="700C5719"/>
    <w:multiLevelType w:val="multilevel"/>
    <w:tmpl w:val="62D8737C"/>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nsid w:val="701D53EF"/>
    <w:multiLevelType w:val="multilevel"/>
    <w:tmpl w:val="68E48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3">
    <w:nsid w:val="70A239E4"/>
    <w:multiLevelType w:val="multilevel"/>
    <w:tmpl w:val="4C0251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4">
    <w:nsid w:val="721C6273"/>
    <w:multiLevelType w:val="multilevel"/>
    <w:tmpl w:val="5A803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5">
    <w:nsid w:val="722373BD"/>
    <w:multiLevelType w:val="multilevel"/>
    <w:tmpl w:val="EF289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6">
    <w:nsid w:val="7294726D"/>
    <w:multiLevelType w:val="multilevel"/>
    <w:tmpl w:val="3732EF2E"/>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167">
    <w:nsid w:val="72AE4BBC"/>
    <w:multiLevelType w:val="multilevel"/>
    <w:tmpl w:val="7602B1A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8">
    <w:nsid w:val="72C37ABA"/>
    <w:multiLevelType w:val="multilevel"/>
    <w:tmpl w:val="0CBCC7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9">
    <w:nsid w:val="72EF0A99"/>
    <w:multiLevelType w:val="multilevel"/>
    <w:tmpl w:val="876CBB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0">
    <w:nsid w:val="734F7BFF"/>
    <w:multiLevelType w:val="multilevel"/>
    <w:tmpl w:val="6E2AC6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1">
    <w:nsid w:val="74A478C3"/>
    <w:multiLevelType w:val="multilevel"/>
    <w:tmpl w:val="2E0875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2">
    <w:nsid w:val="74BF171D"/>
    <w:multiLevelType w:val="multilevel"/>
    <w:tmpl w:val="C75ED664"/>
    <w:lvl w:ilvl="0">
      <w:start w:val="1"/>
      <w:numFmt w:val="bullet"/>
      <w:lvlText w:val="•"/>
      <w:lvlJc w:val="left"/>
      <w:pPr>
        <w:ind w:left="378"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3">
    <w:nsid w:val="75020DD4"/>
    <w:multiLevelType w:val="multilevel"/>
    <w:tmpl w:val="815661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4">
    <w:nsid w:val="76241A09"/>
    <w:multiLevelType w:val="multilevel"/>
    <w:tmpl w:val="1AEAF1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5">
    <w:nsid w:val="7711074F"/>
    <w:multiLevelType w:val="multilevel"/>
    <w:tmpl w:val="49CA4818"/>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
      <w:lvlJc w:val="left"/>
      <w:pPr>
        <w:ind w:left="1170" w:hanging="360"/>
      </w:pPr>
      <w:rPr>
        <w:rFonts w:ascii="Times New Roman" w:eastAsia="Times New Roman" w:hAnsi="Times New Roman" w:cs="Times New Roman"/>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176">
    <w:nsid w:val="77A25CA1"/>
    <w:multiLevelType w:val="multilevel"/>
    <w:tmpl w:val="8DE03ED6"/>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
      <w:lvlJc w:val="left"/>
      <w:pPr>
        <w:ind w:left="1170" w:hanging="360"/>
      </w:pPr>
      <w:rPr>
        <w:rFonts w:ascii="Times New Roman" w:eastAsia="Times New Roman" w:hAnsi="Times New Roman" w:cs="Times New Roman"/>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177">
    <w:nsid w:val="78CF7025"/>
    <w:multiLevelType w:val="multilevel"/>
    <w:tmpl w:val="16840388"/>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
      <w:lvlJc w:val="left"/>
      <w:pPr>
        <w:ind w:left="1170" w:hanging="360"/>
      </w:pPr>
      <w:rPr>
        <w:rFonts w:ascii="Times New Roman" w:eastAsia="Times New Roman" w:hAnsi="Times New Roman" w:cs="Times New Roman"/>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178">
    <w:nsid w:val="79186777"/>
    <w:multiLevelType w:val="multilevel"/>
    <w:tmpl w:val="19FAF3EE"/>
    <w:lvl w:ilvl="0">
      <w:start w:val="1"/>
      <w:numFmt w:val="decimal"/>
      <w:lvlText w:val="%1."/>
      <w:lvlJc w:val="left"/>
      <w:pPr>
        <w:ind w:left="480" w:hanging="360"/>
      </w:pPr>
      <w:rPr>
        <w:b w:val="0"/>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179">
    <w:nsid w:val="79A15CE3"/>
    <w:multiLevelType w:val="multilevel"/>
    <w:tmpl w:val="91C0EC2C"/>
    <w:lvl w:ilvl="0">
      <w:start w:val="1"/>
      <w:numFmt w:val="decimal"/>
      <w:lvlText w:val="%1."/>
      <w:lvlJc w:val="left"/>
      <w:pPr>
        <w:ind w:left="720" w:hanging="360"/>
      </w:pPr>
      <w:rPr>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nsid w:val="7AA96689"/>
    <w:multiLevelType w:val="multilevel"/>
    <w:tmpl w:val="BD4C7B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1">
    <w:nsid w:val="7ADC2C8A"/>
    <w:multiLevelType w:val="multilevel"/>
    <w:tmpl w:val="B28294DC"/>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2">
    <w:nsid w:val="7CE709BE"/>
    <w:multiLevelType w:val="multilevel"/>
    <w:tmpl w:val="CA48AAE0"/>
    <w:lvl w:ilvl="0">
      <w:start w:val="1"/>
      <w:numFmt w:val="bullet"/>
      <w:lvlText w:val="●"/>
      <w:lvlJc w:val="left"/>
      <w:pPr>
        <w:ind w:left="63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3">
    <w:nsid w:val="7D1E4242"/>
    <w:multiLevelType w:val="multilevel"/>
    <w:tmpl w:val="2C1442C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4">
    <w:nsid w:val="7F6F28A2"/>
    <w:multiLevelType w:val="multilevel"/>
    <w:tmpl w:val="1E922130"/>
    <w:lvl w:ilvl="0">
      <w:start w:val="1"/>
      <w:numFmt w:val="bullet"/>
      <w:lvlText w:val="●"/>
      <w:lvlJc w:val="left"/>
      <w:pPr>
        <w:ind w:left="108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5">
    <w:nsid w:val="7F92554E"/>
    <w:multiLevelType w:val="multilevel"/>
    <w:tmpl w:val="C23039FA"/>
    <w:lvl w:ilvl="0">
      <w:start w:val="1"/>
      <w:numFmt w:val="bullet"/>
      <w:lvlText w:val="●"/>
      <w:lvlJc w:val="left"/>
      <w:pPr>
        <w:ind w:left="648" w:hanging="288"/>
      </w:pPr>
      <w:rPr>
        <w:rFonts w:ascii="Noto Sans Symbols" w:eastAsia="Noto Sans Symbols" w:hAnsi="Noto Sans Symbols" w:cs="Noto Sans Symbols"/>
        <w:sz w:val="24"/>
        <w:szCs w:val="24"/>
      </w:rPr>
    </w:lvl>
    <w:lvl w:ilvl="1">
      <w:start w:val="1"/>
      <w:numFmt w:val="bullet"/>
      <w:lvlText w:val="●"/>
      <w:lvlJc w:val="left"/>
      <w:pPr>
        <w:ind w:left="648" w:hanging="288"/>
      </w:pPr>
      <w:rPr>
        <w:rFonts w:ascii="Noto Sans Symbols" w:eastAsia="Noto Sans Symbols" w:hAnsi="Noto Sans Symbols" w:cs="Noto Sans Symbols"/>
        <w:sz w:val="24"/>
        <w:szCs w:val="2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6">
    <w:nsid w:val="7FD73AEB"/>
    <w:multiLevelType w:val="multilevel"/>
    <w:tmpl w:val="232EEF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27"/>
  </w:num>
  <w:num w:numId="2">
    <w:abstractNumId w:val="54"/>
  </w:num>
  <w:num w:numId="3">
    <w:abstractNumId w:val="45"/>
  </w:num>
  <w:num w:numId="4">
    <w:abstractNumId w:val="91"/>
  </w:num>
  <w:num w:numId="5">
    <w:abstractNumId w:val="170"/>
  </w:num>
  <w:num w:numId="6">
    <w:abstractNumId w:val="47"/>
  </w:num>
  <w:num w:numId="7">
    <w:abstractNumId w:val="20"/>
  </w:num>
  <w:num w:numId="8">
    <w:abstractNumId w:val="140"/>
  </w:num>
  <w:num w:numId="9">
    <w:abstractNumId w:val="32"/>
  </w:num>
  <w:num w:numId="10">
    <w:abstractNumId w:val="50"/>
  </w:num>
  <w:num w:numId="11">
    <w:abstractNumId w:val="107"/>
  </w:num>
  <w:num w:numId="12">
    <w:abstractNumId w:val="117"/>
  </w:num>
  <w:num w:numId="13">
    <w:abstractNumId w:val="185"/>
  </w:num>
  <w:num w:numId="14">
    <w:abstractNumId w:val="89"/>
  </w:num>
  <w:num w:numId="15">
    <w:abstractNumId w:val="83"/>
  </w:num>
  <w:num w:numId="16">
    <w:abstractNumId w:val="80"/>
  </w:num>
  <w:num w:numId="17">
    <w:abstractNumId w:val="56"/>
  </w:num>
  <w:num w:numId="18">
    <w:abstractNumId w:val="136"/>
  </w:num>
  <w:num w:numId="19">
    <w:abstractNumId w:val="81"/>
  </w:num>
  <w:num w:numId="20">
    <w:abstractNumId w:val="177"/>
  </w:num>
  <w:num w:numId="21">
    <w:abstractNumId w:val="164"/>
  </w:num>
  <w:num w:numId="22">
    <w:abstractNumId w:val="128"/>
  </w:num>
  <w:num w:numId="23">
    <w:abstractNumId w:val="166"/>
  </w:num>
  <w:num w:numId="24">
    <w:abstractNumId w:val="90"/>
  </w:num>
  <w:num w:numId="25">
    <w:abstractNumId w:val="176"/>
  </w:num>
  <w:num w:numId="26">
    <w:abstractNumId w:val="1"/>
  </w:num>
  <w:num w:numId="27">
    <w:abstractNumId w:val="116"/>
  </w:num>
  <w:num w:numId="28">
    <w:abstractNumId w:val="62"/>
  </w:num>
  <w:num w:numId="29">
    <w:abstractNumId w:val="175"/>
  </w:num>
  <w:num w:numId="30">
    <w:abstractNumId w:val="18"/>
  </w:num>
  <w:num w:numId="31">
    <w:abstractNumId w:val="70"/>
  </w:num>
  <w:num w:numId="32">
    <w:abstractNumId w:val="150"/>
  </w:num>
  <w:num w:numId="33">
    <w:abstractNumId w:val="96"/>
  </w:num>
  <w:num w:numId="34">
    <w:abstractNumId w:val="82"/>
  </w:num>
  <w:num w:numId="35">
    <w:abstractNumId w:val="13"/>
  </w:num>
  <w:num w:numId="36">
    <w:abstractNumId w:val="11"/>
  </w:num>
  <w:num w:numId="37">
    <w:abstractNumId w:val="186"/>
  </w:num>
  <w:num w:numId="38">
    <w:abstractNumId w:val="151"/>
  </w:num>
  <w:num w:numId="39">
    <w:abstractNumId w:val="131"/>
  </w:num>
  <w:num w:numId="40">
    <w:abstractNumId w:val="49"/>
  </w:num>
  <w:num w:numId="41">
    <w:abstractNumId w:val="60"/>
  </w:num>
  <w:num w:numId="42">
    <w:abstractNumId w:val="174"/>
  </w:num>
  <w:num w:numId="43">
    <w:abstractNumId w:val="37"/>
  </w:num>
  <w:num w:numId="44">
    <w:abstractNumId w:val="118"/>
  </w:num>
  <w:num w:numId="45">
    <w:abstractNumId w:val="33"/>
  </w:num>
  <w:num w:numId="46">
    <w:abstractNumId w:val="149"/>
  </w:num>
  <w:num w:numId="47">
    <w:abstractNumId w:val="93"/>
  </w:num>
  <w:num w:numId="48">
    <w:abstractNumId w:val="85"/>
  </w:num>
  <w:num w:numId="49">
    <w:abstractNumId w:val="139"/>
  </w:num>
  <w:num w:numId="50">
    <w:abstractNumId w:val="142"/>
  </w:num>
  <w:num w:numId="51">
    <w:abstractNumId w:val="40"/>
  </w:num>
  <w:num w:numId="52">
    <w:abstractNumId w:val="44"/>
  </w:num>
  <w:num w:numId="53">
    <w:abstractNumId w:val="182"/>
  </w:num>
  <w:num w:numId="54">
    <w:abstractNumId w:val="6"/>
  </w:num>
  <w:num w:numId="55">
    <w:abstractNumId w:val="184"/>
  </w:num>
  <w:num w:numId="56">
    <w:abstractNumId w:val="102"/>
  </w:num>
  <w:num w:numId="57">
    <w:abstractNumId w:val="30"/>
  </w:num>
  <w:num w:numId="58">
    <w:abstractNumId w:val="173"/>
  </w:num>
  <w:num w:numId="59">
    <w:abstractNumId w:val="71"/>
  </w:num>
  <w:num w:numId="60">
    <w:abstractNumId w:val="25"/>
  </w:num>
  <w:num w:numId="61">
    <w:abstractNumId w:val="135"/>
  </w:num>
  <w:num w:numId="62">
    <w:abstractNumId w:val="154"/>
  </w:num>
  <w:num w:numId="63">
    <w:abstractNumId w:val="52"/>
  </w:num>
  <w:num w:numId="64">
    <w:abstractNumId w:val="4"/>
  </w:num>
  <w:num w:numId="65">
    <w:abstractNumId w:val="138"/>
  </w:num>
  <w:num w:numId="66">
    <w:abstractNumId w:val="129"/>
  </w:num>
  <w:num w:numId="67">
    <w:abstractNumId w:val="61"/>
  </w:num>
  <w:num w:numId="68">
    <w:abstractNumId w:val="148"/>
  </w:num>
  <w:num w:numId="69">
    <w:abstractNumId w:val="125"/>
  </w:num>
  <w:num w:numId="70">
    <w:abstractNumId w:val="126"/>
  </w:num>
  <w:num w:numId="71">
    <w:abstractNumId w:val="159"/>
  </w:num>
  <w:num w:numId="72">
    <w:abstractNumId w:val="69"/>
  </w:num>
  <w:num w:numId="73">
    <w:abstractNumId w:val="144"/>
  </w:num>
  <w:num w:numId="74">
    <w:abstractNumId w:val="35"/>
  </w:num>
  <w:num w:numId="75">
    <w:abstractNumId w:val="94"/>
  </w:num>
  <w:num w:numId="76">
    <w:abstractNumId w:val="130"/>
  </w:num>
  <w:num w:numId="77">
    <w:abstractNumId w:val="145"/>
  </w:num>
  <w:num w:numId="78">
    <w:abstractNumId w:val="155"/>
  </w:num>
  <w:num w:numId="79">
    <w:abstractNumId w:val="113"/>
  </w:num>
  <w:num w:numId="80">
    <w:abstractNumId w:val="146"/>
  </w:num>
  <w:num w:numId="81">
    <w:abstractNumId w:val="74"/>
  </w:num>
  <w:num w:numId="82">
    <w:abstractNumId w:val="114"/>
  </w:num>
  <w:num w:numId="83">
    <w:abstractNumId w:val="133"/>
  </w:num>
  <w:num w:numId="84">
    <w:abstractNumId w:val="75"/>
  </w:num>
  <w:num w:numId="85">
    <w:abstractNumId w:val="15"/>
  </w:num>
  <w:num w:numId="86">
    <w:abstractNumId w:val="67"/>
  </w:num>
  <w:num w:numId="87">
    <w:abstractNumId w:val="84"/>
  </w:num>
  <w:num w:numId="88">
    <w:abstractNumId w:val="109"/>
  </w:num>
  <w:num w:numId="89">
    <w:abstractNumId w:val="108"/>
  </w:num>
  <w:num w:numId="90">
    <w:abstractNumId w:val="103"/>
  </w:num>
  <w:num w:numId="91">
    <w:abstractNumId w:val="106"/>
  </w:num>
  <w:num w:numId="92">
    <w:abstractNumId w:val="158"/>
  </w:num>
  <w:num w:numId="93">
    <w:abstractNumId w:val="156"/>
  </w:num>
  <w:num w:numId="94">
    <w:abstractNumId w:val="39"/>
  </w:num>
  <w:num w:numId="95">
    <w:abstractNumId w:val="87"/>
  </w:num>
  <w:num w:numId="96">
    <w:abstractNumId w:val="64"/>
  </w:num>
  <w:num w:numId="97">
    <w:abstractNumId w:val="14"/>
  </w:num>
  <w:num w:numId="98">
    <w:abstractNumId w:val="120"/>
  </w:num>
  <w:num w:numId="99">
    <w:abstractNumId w:val="100"/>
  </w:num>
  <w:num w:numId="100">
    <w:abstractNumId w:val="132"/>
  </w:num>
  <w:num w:numId="101">
    <w:abstractNumId w:val="21"/>
  </w:num>
  <w:num w:numId="102">
    <w:abstractNumId w:val="0"/>
  </w:num>
  <w:num w:numId="103">
    <w:abstractNumId w:val="73"/>
  </w:num>
  <w:num w:numId="104">
    <w:abstractNumId w:val="134"/>
  </w:num>
  <w:num w:numId="105">
    <w:abstractNumId w:val="51"/>
  </w:num>
  <w:num w:numId="106">
    <w:abstractNumId w:val="19"/>
  </w:num>
  <w:num w:numId="107">
    <w:abstractNumId w:val="76"/>
  </w:num>
  <w:num w:numId="108">
    <w:abstractNumId w:val="68"/>
  </w:num>
  <w:num w:numId="109">
    <w:abstractNumId w:val="122"/>
  </w:num>
  <w:num w:numId="110">
    <w:abstractNumId w:val="157"/>
  </w:num>
  <w:num w:numId="111">
    <w:abstractNumId w:val="137"/>
  </w:num>
  <w:num w:numId="112">
    <w:abstractNumId w:val="38"/>
  </w:num>
  <w:num w:numId="113">
    <w:abstractNumId w:val="77"/>
  </w:num>
  <w:num w:numId="114">
    <w:abstractNumId w:val="169"/>
  </w:num>
  <w:num w:numId="115">
    <w:abstractNumId w:val="92"/>
  </w:num>
  <w:num w:numId="116">
    <w:abstractNumId w:val="171"/>
  </w:num>
  <w:num w:numId="117">
    <w:abstractNumId w:val="27"/>
  </w:num>
  <w:num w:numId="118">
    <w:abstractNumId w:val="41"/>
  </w:num>
  <w:num w:numId="119">
    <w:abstractNumId w:val="24"/>
  </w:num>
  <w:num w:numId="120">
    <w:abstractNumId w:val="63"/>
  </w:num>
  <w:num w:numId="121">
    <w:abstractNumId w:val="168"/>
  </w:num>
  <w:num w:numId="122">
    <w:abstractNumId w:val="57"/>
  </w:num>
  <w:num w:numId="123">
    <w:abstractNumId w:val="104"/>
  </w:num>
  <w:num w:numId="124">
    <w:abstractNumId w:val="53"/>
  </w:num>
  <w:num w:numId="125">
    <w:abstractNumId w:val="180"/>
  </w:num>
  <w:num w:numId="126">
    <w:abstractNumId w:val="17"/>
  </w:num>
  <w:num w:numId="127">
    <w:abstractNumId w:val="147"/>
  </w:num>
  <w:num w:numId="128">
    <w:abstractNumId w:val="178"/>
  </w:num>
  <w:num w:numId="129">
    <w:abstractNumId w:val="97"/>
  </w:num>
  <w:num w:numId="130">
    <w:abstractNumId w:val="162"/>
  </w:num>
  <w:num w:numId="131">
    <w:abstractNumId w:val="161"/>
  </w:num>
  <w:num w:numId="132">
    <w:abstractNumId w:val="143"/>
  </w:num>
  <w:num w:numId="133">
    <w:abstractNumId w:val="48"/>
  </w:num>
  <w:num w:numId="134">
    <w:abstractNumId w:val="72"/>
  </w:num>
  <w:num w:numId="135">
    <w:abstractNumId w:val="29"/>
  </w:num>
  <w:num w:numId="136">
    <w:abstractNumId w:val="123"/>
  </w:num>
  <w:num w:numId="137">
    <w:abstractNumId w:val="9"/>
  </w:num>
  <w:num w:numId="138">
    <w:abstractNumId w:val="10"/>
  </w:num>
  <w:num w:numId="139">
    <w:abstractNumId w:val="183"/>
  </w:num>
  <w:num w:numId="140">
    <w:abstractNumId w:val="98"/>
  </w:num>
  <w:num w:numId="141">
    <w:abstractNumId w:val="46"/>
  </w:num>
  <w:num w:numId="142">
    <w:abstractNumId w:val="111"/>
  </w:num>
  <w:num w:numId="143">
    <w:abstractNumId w:val="110"/>
  </w:num>
  <w:num w:numId="144">
    <w:abstractNumId w:val="167"/>
  </w:num>
  <w:num w:numId="145">
    <w:abstractNumId w:val="65"/>
  </w:num>
  <w:num w:numId="146">
    <w:abstractNumId w:val="119"/>
  </w:num>
  <w:num w:numId="147">
    <w:abstractNumId w:val="7"/>
  </w:num>
  <w:num w:numId="148">
    <w:abstractNumId w:val="2"/>
  </w:num>
  <w:num w:numId="149">
    <w:abstractNumId w:val="79"/>
  </w:num>
  <w:num w:numId="150">
    <w:abstractNumId w:val="58"/>
  </w:num>
  <w:num w:numId="151">
    <w:abstractNumId w:val="112"/>
  </w:num>
  <w:num w:numId="152">
    <w:abstractNumId w:val="121"/>
  </w:num>
  <w:num w:numId="153">
    <w:abstractNumId w:val="153"/>
  </w:num>
  <w:num w:numId="154">
    <w:abstractNumId w:val="115"/>
  </w:num>
  <w:num w:numId="155">
    <w:abstractNumId w:val="86"/>
  </w:num>
  <w:num w:numId="156">
    <w:abstractNumId w:val="59"/>
  </w:num>
  <w:num w:numId="157">
    <w:abstractNumId w:val="179"/>
  </w:num>
  <w:num w:numId="158">
    <w:abstractNumId w:val="22"/>
  </w:num>
  <w:num w:numId="159">
    <w:abstractNumId w:val="26"/>
  </w:num>
  <w:num w:numId="160">
    <w:abstractNumId w:val="95"/>
  </w:num>
  <w:num w:numId="161">
    <w:abstractNumId w:val="34"/>
  </w:num>
  <w:num w:numId="162">
    <w:abstractNumId w:val="181"/>
  </w:num>
  <w:num w:numId="163">
    <w:abstractNumId w:val="28"/>
  </w:num>
  <w:num w:numId="164">
    <w:abstractNumId w:val="23"/>
  </w:num>
  <w:num w:numId="165">
    <w:abstractNumId w:val="31"/>
  </w:num>
  <w:num w:numId="166">
    <w:abstractNumId w:val="42"/>
  </w:num>
  <w:num w:numId="167">
    <w:abstractNumId w:val="5"/>
  </w:num>
  <w:num w:numId="168">
    <w:abstractNumId w:val="172"/>
  </w:num>
  <w:num w:numId="169">
    <w:abstractNumId w:val="78"/>
  </w:num>
  <w:num w:numId="170">
    <w:abstractNumId w:val="101"/>
  </w:num>
  <w:num w:numId="171">
    <w:abstractNumId w:val="163"/>
  </w:num>
  <w:num w:numId="172">
    <w:abstractNumId w:val="3"/>
  </w:num>
  <w:num w:numId="173">
    <w:abstractNumId w:val="152"/>
  </w:num>
  <w:num w:numId="174">
    <w:abstractNumId w:val="36"/>
  </w:num>
  <w:num w:numId="175">
    <w:abstractNumId w:val="160"/>
  </w:num>
  <w:num w:numId="176">
    <w:abstractNumId w:val="105"/>
  </w:num>
  <w:num w:numId="177">
    <w:abstractNumId w:val="8"/>
  </w:num>
  <w:num w:numId="178">
    <w:abstractNumId w:val="165"/>
  </w:num>
  <w:num w:numId="179">
    <w:abstractNumId w:val="43"/>
  </w:num>
  <w:num w:numId="180">
    <w:abstractNumId w:val="141"/>
  </w:num>
  <w:num w:numId="181">
    <w:abstractNumId w:val="88"/>
  </w:num>
  <w:num w:numId="182">
    <w:abstractNumId w:val="16"/>
  </w:num>
  <w:num w:numId="183">
    <w:abstractNumId w:val="99"/>
  </w:num>
  <w:num w:numId="184">
    <w:abstractNumId w:val="55"/>
  </w:num>
  <w:num w:numId="185">
    <w:abstractNumId w:val="12"/>
  </w:num>
  <w:num w:numId="186">
    <w:abstractNumId w:val="66"/>
  </w:num>
  <w:num w:numId="187">
    <w:abstractNumId w:val="124"/>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D342A"/>
    <w:rsid w:val="00014539"/>
    <w:rsid w:val="000351F3"/>
    <w:rsid w:val="00044FA2"/>
    <w:rsid w:val="000552B5"/>
    <w:rsid w:val="000919C1"/>
    <w:rsid w:val="000B3A56"/>
    <w:rsid w:val="000E02B6"/>
    <w:rsid w:val="0012065C"/>
    <w:rsid w:val="0012427D"/>
    <w:rsid w:val="0012461F"/>
    <w:rsid w:val="00141AE3"/>
    <w:rsid w:val="001452E2"/>
    <w:rsid w:val="00150A8A"/>
    <w:rsid w:val="00163E56"/>
    <w:rsid w:val="00164450"/>
    <w:rsid w:val="00170424"/>
    <w:rsid w:val="001733B9"/>
    <w:rsid w:val="00177DEF"/>
    <w:rsid w:val="00191E00"/>
    <w:rsid w:val="001A30CB"/>
    <w:rsid w:val="001B24CD"/>
    <w:rsid w:val="001D342A"/>
    <w:rsid w:val="001D3664"/>
    <w:rsid w:val="001D4240"/>
    <w:rsid w:val="001E3E49"/>
    <w:rsid w:val="001E3F1C"/>
    <w:rsid w:val="001E5C88"/>
    <w:rsid w:val="001E63F3"/>
    <w:rsid w:val="001E6DA6"/>
    <w:rsid w:val="002043C4"/>
    <w:rsid w:val="00227AD3"/>
    <w:rsid w:val="002300E1"/>
    <w:rsid w:val="002301D1"/>
    <w:rsid w:val="0024755D"/>
    <w:rsid w:val="0025057A"/>
    <w:rsid w:val="0025356D"/>
    <w:rsid w:val="00263838"/>
    <w:rsid w:val="00270D05"/>
    <w:rsid w:val="0028460B"/>
    <w:rsid w:val="00285485"/>
    <w:rsid w:val="002861DD"/>
    <w:rsid w:val="002A0066"/>
    <w:rsid w:val="002A416B"/>
    <w:rsid w:val="002A6E6E"/>
    <w:rsid w:val="002A6E78"/>
    <w:rsid w:val="002B6A55"/>
    <w:rsid w:val="002B70E5"/>
    <w:rsid w:val="002C22F9"/>
    <w:rsid w:val="002D2409"/>
    <w:rsid w:val="002E6B4A"/>
    <w:rsid w:val="002E6E7D"/>
    <w:rsid w:val="002F25CB"/>
    <w:rsid w:val="002F51E5"/>
    <w:rsid w:val="003012ED"/>
    <w:rsid w:val="0032010B"/>
    <w:rsid w:val="00327812"/>
    <w:rsid w:val="003519DA"/>
    <w:rsid w:val="00355E2B"/>
    <w:rsid w:val="00377560"/>
    <w:rsid w:val="003A5391"/>
    <w:rsid w:val="003C556A"/>
    <w:rsid w:val="00401746"/>
    <w:rsid w:val="00406DBC"/>
    <w:rsid w:val="00426F2E"/>
    <w:rsid w:val="00427EDD"/>
    <w:rsid w:val="00450C5D"/>
    <w:rsid w:val="00455CBF"/>
    <w:rsid w:val="00456408"/>
    <w:rsid w:val="00457B63"/>
    <w:rsid w:val="00470757"/>
    <w:rsid w:val="00475059"/>
    <w:rsid w:val="00480B57"/>
    <w:rsid w:val="0048106A"/>
    <w:rsid w:val="004947A7"/>
    <w:rsid w:val="004A2806"/>
    <w:rsid w:val="004A527E"/>
    <w:rsid w:val="004C5F44"/>
    <w:rsid w:val="004F43EF"/>
    <w:rsid w:val="004F7F9F"/>
    <w:rsid w:val="005169B3"/>
    <w:rsid w:val="00525463"/>
    <w:rsid w:val="005270DF"/>
    <w:rsid w:val="0054463D"/>
    <w:rsid w:val="00550E07"/>
    <w:rsid w:val="005634A4"/>
    <w:rsid w:val="00587D48"/>
    <w:rsid w:val="005C6696"/>
    <w:rsid w:val="005E167B"/>
    <w:rsid w:val="005E360F"/>
    <w:rsid w:val="005F143D"/>
    <w:rsid w:val="005F4465"/>
    <w:rsid w:val="00601C08"/>
    <w:rsid w:val="00611C11"/>
    <w:rsid w:val="00631697"/>
    <w:rsid w:val="00652514"/>
    <w:rsid w:val="00667978"/>
    <w:rsid w:val="00671153"/>
    <w:rsid w:val="00675695"/>
    <w:rsid w:val="006905B1"/>
    <w:rsid w:val="00696DF7"/>
    <w:rsid w:val="006B38A6"/>
    <w:rsid w:val="006C4693"/>
    <w:rsid w:val="006D1E54"/>
    <w:rsid w:val="006F531E"/>
    <w:rsid w:val="00700B99"/>
    <w:rsid w:val="00702FA7"/>
    <w:rsid w:val="00720AAE"/>
    <w:rsid w:val="007364A6"/>
    <w:rsid w:val="00745B3D"/>
    <w:rsid w:val="007700A4"/>
    <w:rsid w:val="007A7EBD"/>
    <w:rsid w:val="007B7035"/>
    <w:rsid w:val="007E5A17"/>
    <w:rsid w:val="00800019"/>
    <w:rsid w:val="00800BBA"/>
    <w:rsid w:val="00805379"/>
    <w:rsid w:val="00826E62"/>
    <w:rsid w:val="0083089B"/>
    <w:rsid w:val="00837954"/>
    <w:rsid w:val="008415C6"/>
    <w:rsid w:val="0084240C"/>
    <w:rsid w:val="00875EF3"/>
    <w:rsid w:val="00890C06"/>
    <w:rsid w:val="008919AB"/>
    <w:rsid w:val="00893953"/>
    <w:rsid w:val="008C5C78"/>
    <w:rsid w:val="008D01C9"/>
    <w:rsid w:val="008D306C"/>
    <w:rsid w:val="008D7CEC"/>
    <w:rsid w:val="008E458A"/>
    <w:rsid w:val="008F31DD"/>
    <w:rsid w:val="00916C95"/>
    <w:rsid w:val="00926EAC"/>
    <w:rsid w:val="009306D7"/>
    <w:rsid w:val="009338F1"/>
    <w:rsid w:val="0093490E"/>
    <w:rsid w:val="009552E1"/>
    <w:rsid w:val="00972413"/>
    <w:rsid w:val="00980597"/>
    <w:rsid w:val="00981084"/>
    <w:rsid w:val="00993E3E"/>
    <w:rsid w:val="0099418D"/>
    <w:rsid w:val="00996393"/>
    <w:rsid w:val="009A2B49"/>
    <w:rsid w:val="009B0AD6"/>
    <w:rsid w:val="009C3817"/>
    <w:rsid w:val="009F1500"/>
    <w:rsid w:val="009F6532"/>
    <w:rsid w:val="009F69C9"/>
    <w:rsid w:val="00A005FC"/>
    <w:rsid w:val="00A022C1"/>
    <w:rsid w:val="00A07933"/>
    <w:rsid w:val="00A157C3"/>
    <w:rsid w:val="00A303B1"/>
    <w:rsid w:val="00A37F45"/>
    <w:rsid w:val="00A44746"/>
    <w:rsid w:val="00A5654F"/>
    <w:rsid w:val="00A920F4"/>
    <w:rsid w:val="00A938C8"/>
    <w:rsid w:val="00AA0520"/>
    <w:rsid w:val="00AD3630"/>
    <w:rsid w:val="00AE03AB"/>
    <w:rsid w:val="00AF0902"/>
    <w:rsid w:val="00B47005"/>
    <w:rsid w:val="00B54542"/>
    <w:rsid w:val="00B81FD4"/>
    <w:rsid w:val="00B849C6"/>
    <w:rsid w:val="00B964FA"/>
    <w:rsid w:val="00BA1948"/>
    <w:rsid w:val="00BA51B9"/>
    <w:rsid w:val="00BB1347"/>
    <w:rsid w:val="00BB70DE"/>
    <w:rsid w:val="00BC05BA"/>
    <w:rsid w:val="00C02219"/>
    <w:rsid w:val="00C15777"/>
    <w:rsid w:val="00C2023E"/>
    <w:rsid w:val="00C227FD"/>
    <w:rsid w:val="00C6284E"/>
    <w:rsid w:val="00C7695F"/>
    <w:rsid w:val="00C77444"/>
    <w:rsid w:val="00C77DDC"/>
    <w:rsid w:val="00C87C92"/>
    <w:rsid w:val="00CA441D"/>
    <w:rsid w:val="00CB3EEC"/>
    <w:rsid w:val="00CC5107"/>
    <w:rsid w:val="00CD29A9"/>
    <w:rsid w:val="00CD70D5"/>
    <w:rsid w:val="00CF638E"/>
    <w:rsid w:val="00D23F3F"/>
    <w:rsid w:val="00D72D48"/>
    <w:rsid w:val="00D96A6C"/>
    <w:rsid w:val="00DB1069"/>
    <w:rsid w:val="00DB295B"/>
    <w:rsid w:val="00DB7EAC"/>
    <w:rsid w:val="00DC38E4"/>
    <w:rsid w:val="00DD79C8"/>
    <w:rsid w:val="00DE5CD8"/>
    <w:rsid w:val="00E00DC0"/>
    <w:rsid w:val="00E2177C"/>
    <w:rsid w:val="00E328A9"/>
    <w:rsid w:val="00E4655A"/>
    <w:rsid w:val="00E47568"/>
    <w:rsid w:val="00E718E4"/>
    <w:rsid w:val="00E72DC2"/>
    <w:rsid w:val="00E73F0A"/>
    <w:rsid w:val="00E73FC7"/>
    <w:rsid w:val="00E860B6"/>
    <w:rsid w:val="00E96DB8"/>
    <w:rsid w:val="00EA243A"/>
    <w:rsid w:val="00EA25F4"/>
    <w:rsid w:val="00EA4A51"/>
    <w:rsid w:val="00EA7BA6"/>
    <w:rsid w:val="00EC30A0"/>
    <w:rsid w:val="00ED733E"/>
    <w:rsid w:val="00EE1595"/>
    <w:rsid w:val="00EE3BBD"/>
    <w:rsid w:val="00EF3614"/>
    <w:rsid w:val="00F14F20"/>
    <w:rsid w:val="00F250D5"/>
    <w:rsid w:val="00F34629"/>
    <w:rsid w:val="00F4695F"/>
    <w:rsid w:val="00F550D3"/>
    <w:rsid w:val="00F60B10"/>
    <w:rsid w:val="00F63F22"/>
    <w:rsid w:val="00F65936"/>
    <w:rsid w:val="00F7778C"/>
    <w:rsid w:val="00F87D19"/>
    <w:rsid w:val="00F90A08"/>
    <w:rsid w:val="00FA4BEA"/>
    <w:rsid w:val="00FB45ED"/>
    <w:rsid w:val="00FC32C6"/>
    <w:rsid w:val="00FE1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465"/>
  </w:style>
  <w:style w:type="paragraph" w:styleId="Balk1">
    <w:name w:val="heading 1"/>
    <w:basedOn w:val="Normal1"/>
    <w:next w:val="Normal1"/>
    <w:link w:val="Balk1Char"/>
    <w:rsid w:val="001D342A"/>
    <w:pPr>
      <w:keepNext/>
      <w:keepLines/>
      <w:spacing w:before="480" w:after="120"/>
      <w:outlineLvl w:val="0"/>
    </w:pPr>
    <w:rPr>
      <w:b/>
      <w:sz w:val="48"/>
      <w:szCs w:val="48"/>
    </w:rPr>
  </w:style>
  <w:style w:type="paragraph" w:styleId="Balk2">
    <w:name w:val="heading 2"/>
    <w:basedOn w:val="Normal1"/>
    <w:next w:val="Normal1"/>
    <w:link w:val="Balk2Char"/>
    <w:rsid w:val="001D342A"/>
    <w:pPr>
      <w:keepNext/>
      <w:keepLines/>
      <w:spacing w:before="360" w:after="80"/>
      <w:outlineLvl w:val="1"/>
    </w:pPr>
    <w:rPr>
      <w:b/>
      <w:sz w:val="36"/>
      <w:szCs w:val="36"/>
    </w:rPr>
  </w:style>
  <w:style w:type="paragraph" w:styleId="Balk3">
    <w:name w:val="heading 3"/>
    <w:basedOn w:val="Normal1"/>
    <w:next w:val="Normal1"/>
    <w:link w:val="Balk3Char"/>
    <w:rsid w:val="001D342A"/>
    <w:pPr>
      <w:keepNext/>
      <w:keepLines/>
      <w:spacing w:before="280" w:after="80"/>
      <w:outlineLvl w:val="2"/>
    </w:pPr>
    <w:rPr>
      <w:b/>
      <w:sz w:val="28"/>
      <w:szCs w:val="28"/>
    </w:rPr>
  </w:style>
  <w:style w:type="paragraph" w:styleId="Balk4">
    <w:name w:val="heading 4"/>
    <w:basedOn w:val="Normal1"/>
    <w:next w:val="Normal1"/>
    <w:link w:val="Balk4Char"/>
    <w:rsid w:val="001D342A"/>
    <w:pPr>
      <w:keepNext/>
      <w:keepLines/>
      <w:spacing w:before="240" w:after="40"/>
      <w:outlineLvl w:val="3"/>
    </w:pPr>
    <w:rPr>
      <w:b/>
      <w:sz w:val="24"/>
      <w:szCs w:val="24"/>
    </w:rPr>
  </w:style>
  <w:style w:type="paragraph" w:styleId="Balk5">
    <w:name w:val="heading 5"/>
    <w:basedOn w:val="Normal1"/>
    <w:next w:val="Normal1"/>
    <w:link w:val="Balk5Char"/>
    <w:rsid w:val="001D342A"/>
    <w:pPr>
      <w:keepNext/>
      <w:keepLines/>
      <w:spacing w:before="220" w:after="40"/>
      <w:outlineLvl w:val="4"/>
    </w:pPr>
    <w:rPr>
      <w:b/>
    </w:rPr>
  </w:style>
  <w:style w:type="paragraph" w:styleId="Balk6">
    <w:name w:val="heading 6"/>
    <w:basedOn w:val="Normal1"/>
    <w:next w:val="Normal1"/>
    <w:link w:val="Balk6Char"/>
    <w:rsid w:val="001D342A"/>
    <w:pPr>
      <w:keepNext/>
      <w:keepLines/>
      <w:spacing w:before="200" w:line="276" w:lineRule="auto"/>
      <w:outlineLvl w:val="5"/>
    </w:pPr>
    <w:rPr>
      <w:rFonts w:ascii="Cambria" w:eastAsia="Cambria" w:hAnsi="Cambria" w:cs="Cambria"/>
      <w:i/>
      <w:color w:val="243F6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1">
    <w:name w:val="Normal1"/>
    <w:rsid w:val="001D342A"/>
  </w:style>
  <w:style w:type="table" w:customStyle="1" w:styleId="TableNormal">
    <w:name w:val="Table Normal"/>
    <w:rsid w:val="001D342A"/>
    <w:tblPr>
      <w:tblCellMar>
        <w:top w:w="0" w:type="dxa"/>
        <w:left w:w="0" w:type="dxa"/>
        <w:bottom w:w="0" w:type="dxa"/>
        <w:right w:w="0" w:type="dxa"/>
      </w:tblCellMar>
    </w:tblPr>
  </w:style>
  <w:style w:type="paragraph" w:styleId="KonuBal">
    <w:name w:val="Title"/>
    <w:basedOn w:val="Normal1"/>
    <w:next w:val="Normal1"/>
    <w:link w:val="KonuBalChar"/>
    <w:rsid w:val="001D342A"/>
    <w:pPr>
      <w:keepNext/>
      <w:keepLines/>
      <w:spacing w:before="480" w:after="120"/>
    </w:pPr>
    <w:rPr>
      <w:b/>
      <w:sz w:val="72"/>
      <w:szCs w:val="72"/>
    </w:rPr>
  </w:style>
  <w:style w:type="paragraph" w:styleId="AltKonuBal">
    <w:name w:val="Subtitle"/>
    <w:basedOn w:val="Normal1"/>
    <w:next w:val="Normal1"/>
    <w:link w:val="AltKonuBalChar"/>
    <w:rsid w:val="001D342A"/>
    <w:pPr>
      <w:keepNext/>
      <w:keepLines/>
      <w:spacing w:before="360" w:after="80"/>
    </w:pPr>
    <w:rPr>
      <w:rFonts w:ascii="Georgia" w:eastAsia="Georgia" w:hAnsi="Georgia" w:cs="Georgia"/>
      <w:i/>
      <w:color w:val="666666"/>
      <w:sz w:val="48"/>
      <w:szCs w:val="48"/>
    </w:rPr>
  </w:style>
  <w:style w:type="table" w:customStyle="1" w:styleId="22">
    <w:name w:val="22"/>
    <w:basedOn w:val="TableNormal"/>
    <w:rsid w:val="001D342A"/>
    <w:tblPr>
      <w:tblStyleRowBandSize w:val="1"/>
      <w:tblStyleColBandSize w:val="1"/>
      <w:tblCellMar>
        <w:top w:w="0" w:type="dxa"/>
        <w:left w:w="0" w:type="dxa"/>
        <w:bottom w:w="0" w:type="dxa"/>
        <w:right w:w="0" w:type="dxa"/>
      </w:tblCellMar>
    </w:tblPr>
  </w:style>
  <w:style w:type="table" w:customStyle="1" w:styleId="21">
    <w:name w:val="21"/>
    <w:basedOn w:val="TableNormal"/>
    <w:rsid w:val="001D342A"/>
    <w:tblPr>
      <w:tblStyleRowBandSize w:val="1"/>
      <w:tblStyleColBandSize w:val="1"/>
      <w:tblCellMar>
        <w:top w:w="0" w:type="dxa"/>
        <w:left w:w="0" w:type="dxa"/>
        <w:bottom w:w="0" w:type="dxa"/>
        <w:right w:w="0" w:type="dxa"/>
      </w:tblCellMar>
    </w:tblPr>
  </w:style>
  <w:style w:type="table" w:customStyle="1" w:styleId="20">
    <w:name w:val="20"/>
    <w:basedOn w:val="TableNormal"/>
    <w:rsid w:val="001D342A"/>
    <w:tblPr>
      <w:tblStyleRowBandSize w:val="1"/>
      <w:tblStyleColBandSize w:val="1"/>
      <w:tblCellMar>
        <w:top w:w="0" w:type="dxa"/>
        <w:left w:w="115" w:type="dxa"/>
        <w:bottom w:w="0" w:type="dxa"/>
        <w:right w:w="115" w:type="dxa"/>
      </w:tblCellMar>
    </w:tblPr>
  </w:style>
  <w:style w:type="table" w:customStyle="1" w:styleId="19">
    <w:name w:val="19"/>
    <w:basedOn w:val="TableNormal"/>
    <w:rsid w:val="001D342A"/>
    <w:tblPr>
      <w:tblStyleRowBandSize w:val="1"/>
      <w:tblStyleColBandSize w:val="1"/>
      <w:tblCellMar>
        <w:top w:w="0" w:type="dxa"/>
        <w:left w:w="115" w:type="dxa"/>
        <w:bottom w:w="0" w:type="dxa"/>
        <w:right w:w="115" w:type="dxa"/>
      </w:tblCellMar>
    </w:tblPr>
  </w:style>
  <w:style w:type="table" w:customStyle="1" w:styleId="18">
    <w:name w:val="18"/>
    <w:basedOn w:val="TableNormal"/>
    <w:rsid w:val="001D342A"/>
    <w:tblPr>
      <w:tblStyleRowBandSize w:val="1"/>
      <w:tblStyleColBandSize w:val="1"/>
      <w:tblCellMar>
        <w:top w:w="0" w:type="dxa"/>
        <w:left w:w="70" w:type="dxa"/>
        <w:bottom w:w="0" w:type="dxa"/>
        <w:right w:w="70" w:type="dxa"/>
      </w:tblCellMar>
    </w:tblPr>
  </w:style>
  <w:style w:type="table" w:customStyle="1" w:styleId="17">
    <w:name w:val="17"/>
    <w:basedOn w:val="TableNormal"/>
    <w:rsid w:val="001D342A"/>
    <w:tblPr>
      <w:tblStyleRowBandSize w:val="1"/>
      <w:tblStyleColBandSize w:val="1"/>
      <w:tblCellMar>
        <w:top w:w="0" w:type="dxa"/>
        <w:left w:w="70" w:type="dxa"/>
        <w:bottom w:w="0" w:type="dxa"/>
        <w:right w:w="70" w:type="dxa"/>
      </w:tblCellMar>
    </w:tblPr>
  </w:style>
  <w:style w:type="table" w:customStyle="1" w:styleId="16">
    <w:name w:val="16"/>
    <w:basedOn w:val="TableNormal"/>
    <w:rsid w:val="001D342A"/>
    <w:tblPr>
      <w:tblStyleRowBandSize w:val="1"/>
      <w:tblStyleColBandSize w:val="1"/>
      <w:tblCellMar>
        <w:top w:w="0" w:type="dxa"/>
        <w:left w:w="70" w:type="dxa"/>
        <w:bottom w:w="0" w:type="dxa"/>
        <w:right w:w="70" w:type="dxa"/>
      </w:tblCellMar>
    </w:tblPr>
  </w:style>
  <w:style w:type="table" w:customStyle="1" w:styleId="15">
    <w:name w:val="15"/>
    <w:basedOn w:val="TableNormal"/>
    <w:rsid w:val="001D342A"/>
    <w:tblPr>
      <w:tblStyleRowBandSize w:val="1"/>
      <w:tblStyleColBandSize w:val="1"/>
      <w:tblCellMar>
        <w:top w:w="0" w:type="dxa"/>
        <w:left w:w="70" w:type="dxa"/>
        <w:bottom w:w="0" w:type="dxa"/>
        <w:right w:w="70" w:type="dxa"/>
      </w:tblCellMar>
    </w:tblPr>
  </w:style>
  <w:style w:type="table" w:customStyle="1" w:styleId="14">
    <w:name w:val="14"/>
    <w:basedOn w:val="TableNormal"/>
    <w:rsid w:val="001D342A"/>
    <w:tblPr>
      <w:tblStyleRowBandSize w:val="1"/>
      <w:tblStyleColBandSize w:val="1"/>
      <w:tblCellMar>
        <w:top w:w="0" w:type="dxa"/>
        <w:left w:w="70" w:type="dxa"/>
        <w:bottom w:w="0" w:type="dxa"/>
        <w:right w:w="70" w:type="dxa"/>
      </w:tblCellMar>
    </w:tblPr>
  </w:style>
  <w:style w:type="table" w:customStyle="1" w:styleId="13">
    <w:name w:val="13"/>
    <w:basedOn w:val="TableNormal"/>
    <w:rsid w:val="001D342A"/>
    <w:tblPr>
      <w:tblStyleRowBandSize w:val="1"/>
      <w:tblStyleColBandSize w:val="1"/>
      <w:tblCellMar>
        <w:top w:w="0" w:type="dxa"/>
        <w:left w:w="70" w:type="dxa"/>
        <w:bottom w:w="0" w:type="dxa"/>
        <w:right w:w="70" w:type="dxa"/>
      </w:tblCellMar>
    </w:tblPr>
  </w:style>
  <w:style w:type="table" w:customStyle="1" w:styleId="12">
    <w:name w:val="12"/>
    <w:basedOn w:val="TableNormal"/>
    <w:rsid w:val="001D342A"/>
    <w:tblPr>
      <w:tblStyleRowBandSize w:val="1"/>
      <w:tblStyleColBandSize w:val="1"/>
      <w:tblCellMar>
        <w:top w:w="0" w:type="dxa"/>
        <w:left w:w="70" w:type="dxa"/>
        <w:bottom w:w="0" w:type="dxa"/>
        <w:right w:w="70" w:type="dxa"/>
      </w:tblCellMar>
    </w:tblPr>
  </w:style>
  <w:style w:type="table" w:customStyle="1" w:styleId="11">
    <w:name w:val="11"/>
    <w:basedOn w:val="TableNormal"/>
    <w:rsid w:val="001D342A"/>
    <w:tblPr>
      <w:tblStyleRowBandSize w:val="1"/>
      <w:tblStyleColBandSize w:val="1"/>
      <w:tblCellMar>
        <w:top w:w="0" w:type="dxa"/>
        <w:left w:w="70" w:type="dxa"/>
        <w:bottom w:w="0" w:type="dxa"/>
        <w:right w:w="70" w:type="dxa"/>
      </w:tblCellMar>
    </w:tblPr>
  </w:style>
  <w:style w:type="table" w:customStyle="1" w:styleId="10">
    <w:name w:val="10"/>
    <w:basedOn w:val="TableNormal"/>
    <w:rsid w:val="001D342A"/>
    <w:tblPr>
      <w:tblStyleRowBandSize w:val="1"/>
      <w:tblStyleColBandSize w:val="1"/>
      <w:tblCellMar>
        <w:top w:w="0" w:type="dxa"/>
        <w:left w:w="70" w:type="dxa"/>
        <w:bottom w:w="0" w:type="dxa"/>
        <w:right w:w="70" w:type="dxa"/>
      </w:tblCellMar>
    </w:tblPr>
  </w:style>
  <w:style w:type="table" w:customStyle="1" w:styleId="9">
    <w:name w:val="9"/>
    <w:basedOn w:val="TableNormal"/>
    <w:rsid w:val="001D342A"/>
    <w:tblPr>
      <w:tblStyleRowBandSize w:val="1"/>
      <w:tblStyleColBandSize w:val="1"/>
      <w:tblCellMar>
        <w:top w:w="0" w:type="dxa"/>
        <w:left w:w="70" w:type="dxa"/>
        <w:bottom w:w="0" w:type="dxa"/>
        <w:right w:w="70" w:type="dxa"/>
      </w:tblCellMar>
    </w:tblPr>
  </w:style>
  <w:style w:type="table" w:customStyle="1" w:styleId="8">
    <w:name w:val="8"/>
    <w:basedOn w:val="TableNormal"/>
    <w:rsid w:val="001D342A"/>
    <w:tblPr>
      <w:tblStyleRowBandSize w:val="1"/>
      <w:tblStyleColBandSize w:val="1"/>
      <w:tblCellMar>
        <w:top w:w="0" w:type="dxa"/>
        <w:left w:w="70" w:type="dxa"/>
        <w:bottom w:w="0" w:type="dxa"/>
        <w:right w:w="70" w:type="dxa"/>
      </w:tblCellMar>
    </w:tblPr>
  </w:style>
  <w:style w:type="table" w:customStyle="1" w:styleId="7">
    <w:name w:val="7"/>
    <w:basedOn w:val="TableNormal"/>
    <w:rsid w:val="001D342A"/>
    <w:tblPr>
      <w:tblStyleRowBandSize w:val="1"/>
      <w:tblStyleColBandSize w:val="1"/>
      <w:tblCellMar>
        <w:top w:w="0" w:type="dxa"/>
        <w:left w:w="70" w:type="dxa"/>
        <w:bottom w:w="0" w:type="dxa"/>
        <w:right w:w="70" w:type="dxa"/>
      </w:tblCellMar>
    </w:tblPr>
  </w:style>
  <w:style w:type="table" w:customStyle="1" w:styleId="6">
    <w:name w:val="6"/>
    <w:basedOn w:val="TableNormal"/>
    <w:rsid w:val="001D342A"/>
    <w:tblPr>
      <w:tblStyleRowBandSize w:val="1"/>
      <w:tblStyleColBandSize w:val="1"/>
      <w:tblCellMar>
        <w:top w:w="0" w:type="dxa"/>
        <w:left w:w="70" w:type="dxa"/>
        <w:bottom w:w="0" w:type="dxa"/>
        <w:right w:w="70" w:type="dxa"/>
      </w:tblCellMar>
    </w:tblPr>
  </w:style>
  <w:style w:type="table" w:customStyle="1" w:styleId="5">
    <w:name w:val="5"/>
    <w:basedOn w:val="TableNormal"/>
    <w:rsid w:val="001D342A"/>
    <w:tblPr>
      <w:tblStyleRowBandSize w:val="1"/>
      <w:tblStyleColBandSize w:val="1"/>
      <w:tblCellMar>
        <w:top w:w="0" w:type="dxa"/>
        <w:left w:w="70" w:type="dxa"/>
        <w:bottom w:w="0" w:type="dxa"/>
        <w:right w:w="70" w:type="dxa"/>
      </w:tblCellMar>
    </w:tblPr>
  </w:style>
  <w:style w:type="table" w:customStyle="1" w:styleId="4">
    <w:name w:val="4"/>
    <w:basedOn w:val="TableNormal"/>
    <w:rsid w:val="001D342A"/>
    <w:tblPr>
      <w:tblStyleRowBandSize w:val="1"/>
      <w:tblStyleColBandSize w:val="1"/>
      <w:tblCellMar>
        <w:top w:w="0" w:type="dxa"/>
        <w:left w:w="70" w:type="dxa"/>
        <w:bottom w:w="0" w:type="dxa"/>
        <w:right w:w="70" w:type="dxa"/>
      </w:tblCellMar>
    </w:tblPr>
  </w:style>
  <w:style w:type="table" w:customStyle="1" w:styleId="3">
    <w:name w:val="3"/>
    <w:basedOn w:val="TableNormal"/>
    <w:rsid w:val="001D342A"/>
    <w:tblPr>
      <w:tblStyleRowBandSize w:val="1"/>
      <w:tblStyleColBandSize w:val="1"/>
      <w:tblCellMar>
        <w:top w:w="0" w:type="dxa"/>
        <w:left w:w="70" w:type="dxa"/>
        <w:bottom w:w="0" w:type="dxa"/>
        <w:right w:w="70" w:type="dxa"/>
      </w:tblCellMar>
    </w:tblPr>
  </w:style>
  <w:style w:type="table" w:customStyle="1" w:styleId="2">
    <w:name w:val="2"/>
    <w:basedOn w:val="TableNormal"/>
    <w:rsid w:val="001D342A"/>
    <w:tblPr>
      <w:tblStyleRowBandSize w:val="1"/>
      <w:tblStyleColBandSize w:val="1"/>
      <w:tblCellMar>
        <w:top w:w="0" w:type="dxa"/>
        <w:left w:w="115" w:type="dxa"/>
        <w:bottom w:w="0" w:type="dxa"/>
        <w:right w:w="115" w:type="dxa"/>
      </w:tblCellMar>
    </w:tblPr>
  </w:style>
  <w:style w:type="table" w:customStyle="1" w:styleId="1">
    <w:name w:val="1"/>
    <w:basedOn w:val="TableNormal"/>
    <w:rsid w:val="001D342A"/>
    <w:tblPr>
      <w:tblStyleRowBandSize w:val="1"/>
      <w:tblStyleColBandSize w:val="1"/>
      <w:tblCellMar>
        <w:top w:w="0" w:type="dxa"/>
        <w:left w:w="115" w:type="dxa"/>
        <w:bottom w:w="0" w:type="dxa"/>
        <w:right w:w="115" w:type="dxa"/>
      </w:tblCellMar>
    </w:tblPr>
  </w:style>
  <w:style w:type="paragraph" w:styleId="BalonMetni">
    <w:name w:val="Balloon Text"/>
    <w:basedOn w:val="Normal"/>
    <w:link w:val="BalonMetniChar"/>
    <w:uiPriority w:val="99"/>
    <w:semiHidden/>
    <w:unhideWhenUsed/>
    <w:rsid w:val="00CD29A9"/>
    <w:rPr>
      <w:rFonts w:ascii="Tahoma" w:hAnsi="Tahoma" w:cs="Tahoma"/>
      <w:sz w:val="16"/>
      <w:szCs w:val="16"/>
    </w:rPr>
  </w:style>
  <w:style w:type="character" w:customStyle="1" w:styleId="BalonMetniChar">
    <w:name w:val="Balon Metni Char"/>
    <w:basedOn w:val="VarsaylanParagrafYazTipi"/>
    <w:link w:val="BalonMetni"/>
    <w:uiPriority w:val="99"/>
    <w:semiHidden/>
    <w:rsid w:val="00CD29A9"/>
    <w:rPr>
      <w:rFonts w:ascii="Tahoma" w:hAnsi="Tahoma" w:cs="Tahoma"/>
      <w:sz w:val="16"/>
      <w:szCs w:val="16"/>
    </w:rPr>
  </w:style>
  <w:style w:type="character" w:customStyle="1" w:styleId="Balk1Char">
    <w:name w:val="Başlık 1 Char"/>
    <w:basedOn w:val="VarsaylanParagrafYazTipi"/>
    <w:link w:val="Balk1"/>
    <w:rsid w:val="005C6696"/>
    <w:rPr>
      <w:b/>
      <w:sz w:val="48"/>
      <w:szCs w:val="48"/>
    </w:rPr>
  </w:style>
  <w:style w:type="character" w:customStyle="1" w:styleId="Balk2Char">
    <w:name w:val="Başlık 2 Char"/>
    <w:basedOn w:val="VarsaylanParagrafYazTipi"/>
    <w:link w:val="Balk2"/>
    <w:rsid w:val="005C6696"/>
    <w:rPr>
      <w:b/>
      <w:sz w:val="36"/>
      <w:szCs w:val="36"/>
    </w:rPr>
  </w:style>
  <w:style w:type="character" w:customStyle="1" w:styleId="Balk3Char">
    <w:name w:val="Başlık 3 Char"/>
    <w:basedOn w:val="VarsaylanParagrafYazTipi"/>
    <w:link w:val="Balk3"/>
    <w:rsid w:val="005C6696"/>
    <w:rPr>
      <w:b/>
      <w:sz w:val="28"/>
      <w:szCs w:val="28"/>
    </w:rPr>
  </w:style>
  <w:style w:type="character" w:customStyle="1" w:styleId="Balk4Char">
    <w:name w:val="Başlık 4 Char"/>
    <w:basedOn w:val="VarsaylanParagrafYazTipi"/>
    <w:link w:val="Balk4"/>
    <w:rsid w:val="005C6696"/>
    <w:rPr>
      <w:b/>
      <w:sz w:val="24"/>
      <w:szCs w:val="24"/>
    </w:rPr>
  </w:style>
  <w:style w:type="character" w:customStyle="1" w:styleId="Balk5Char">
    <w:name w:val="Başlık 5 Char"/>
    <w:basedOn w:val="VarsaylanParagrafYazTipi"/>
    <w:link w:val="Balk5"/>
    <w:rsid w:val="005C6696"/>
    <w:rPr>
      <w:b/>
    </w:rPr>
  </w:style>
  <w:style w:type="character" w:customStyle="1" w:styleId="Balk6Char">
    <w:name w:val="Başlık 6 Char"/>
    <w:basedOn w:val="VarsaylanParagrafYazTipi"/>
    <w:link w:val="Balk6"/>
    <w:rsid w:val="005C6696"/>
    <w:rPr>
      <w:rFonts w:ascii="Cambria" w:eastAsia="Cambria" w:hAnsi="Cambria" w:cs="Cambria"/>
      <w:i/>
      <w:color w:val="243F60"/>
      <w:sz w:val="20"/>
      <w:szCs w:val="20"/>
    </w:rPr>
  </w:style>
  <w:style w:type="character" w:customStyle="1" w:styleId="KonuBalChar">
    <w:name w:val="Konu Başlığı Char"/>
    <w:basedOn w:val="VarsaylanParagrafYazTipi"/>
    <w:link w:val="KonuBal"/>
    <w:rsid w:val="005C6696"/>
    <w:rPr>
      <w:b/>
      <w:sz w:val="72"/>
      <w:szCs w:val="72"/>
    </w:rPr>
  </w:style>
  <w:style w:type="character" w:customStyle="1" w:styleId="AltKonuBalChar">
    <w:name w:val="Alt Konu Başlığı Char"/>
    <w:basedOn w:val="VarsaylanParagrafYazTipi"/>
    <w:link w:val="AltKonuBal"/>
    <w:rsid w:val="005C6696"/>
    <w:rPr>
      <w:rFonts w:ascii="Georgia" w:eastAsia="Georgia" w:hAnsi="Georgia" w:cs="Georgia"/>
      <w:i/>
      <w:color w:val="666666"/>
      <w:sz w:val="48"/>
      <w:szCs w:val="48"/>
    </w:rPr>
  </w:style>
  <w:style w:type="paragraph" w:styleId="ListeParagraf">
    <w:name w:val="List Paragraph"/>
    <w:basedOn w:val="Normal"/>
    <w:link w:val="ListeParagrafChar"/>
    <w:uiPriority w:val="34"/>
    <w:qFormat/>
    <w:rsid w:val="00044FA2"/>
    <w:pPr>
      <w:ind w:left="720"/>
      <w:contextualSpacing/>
    </w:pPr>
    <w:rPr>
      <w:rFonts w:eastAsia="MS Mincho" w:cs="Times New Roman"/>
      <w:sz w:val="20"/>
      <w:szCs w:val="20"/>
      <w:lang w:val="sq-AL"/>
    </w:rPr>
  </w:style>
  <w:style w:type="character" w:customStyle="1" w:styleId="ListeParagrafChar">
    <w:name w:val="Liste Paragraf Char"/>
    <w:link w:val="ListeParagraf"/>
    <w:uiPriority w:val="34"/>
    <w:locked/>
    <w:rsid w:val="00044FA2"/>
    <w:rPr>
      <w:rFonts w:eastAsia="MS Mincho" w:cs="Times New Roman"/>
      <w:sz w:val="20"/>
      <w:szCs w:val="20"/>
      <w:lang w:val="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mailto:mustaf.kadriu@rks-gov.net" TargetMode="External"/><Relationship Id="rId18" Type="http://schemas.openxmlformats.org/officeDocument/2006/relationships/hyperlink" Target="mailto:arber.salihu@rks-gov.net" TargetMode="External"/><Relationship Id="rId26" Type="http://schemas.openxmlformats.org/officeDocument/2006/relationships/hyperlink" Target="http://www.classical.net/music/composer/" TargetMode="External"/><Relationship Id="rId39" Type="http://schemas.openxmlformats.org/officeDocument/2006/relationships/hyperlink" Target="http://www.masht-gov.net/advCms/documents/UA_standardet.pdf" TargetMode="External"/><Relationship Id="rId3" Type="http://schemas.microsoft.com/office/2007/relationships/stylesWithEffects" Target="stylesWithEffects.xml"/><Relationship Id="rId21" Type="http://schemas.openxmlformats.org/officeDocument/2006/relationships/hyperlink" Target="mailto:ryve.prekorogja@rks-gov.net" TargetMode="External"/><Relationship Id="rId34" Type="http://schemas.openxmlformats.org/officeDocument/2006/relationships/hyperlink" Target="http://www.living-democracy.al/textbooks/volume-1/" TargetMode="External"/><Relationship Id="rId42" Type="http://schemas.openxmlformats.org/officeDocument/2006/relationships/hyperlink" Target="http://www.edchange.org/multicultural/papers/genderbias"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hakixhakli@gmail.com" TargetMode="External"/><Relationship Id="rId17" Type="http://schemas.openxmlformats.org/officeDocument/2006/relationships/hyperlink" Target="mailto:shqipe.z.gashi@rks-gov.net" TargetMode="External"/><Relationship Id="rId25" Type="http://schemas.openxmlformats.org/officeDocument/2006/relationships/hyperlink" Target="http://musiced.about.com/od/classicaltraditions/a/Music-Forms-Of-The-Classical-Period.htm" TargetMode="External"/><Relationship Id="rId33" Type="http://schemas.openxmlformats.org/officeDocument/2006/relationships/image" Target="media/image2.png"/><Relationship Id="rId38" Type="http://schemas.openxmlformats.org/officeDocument/2006/relationships/hyperlink" Target="http://www.education.gov.uk" TargetMode="External"/><Relationship Id="rId46" Type="http://schemas.openxmlformats.org/officeDocument/2006/relationships/hyperlink" Target="http://www.java.com" TargetMode="External"/><Relationship Id="rId2" Type="http://schemas.openxmlformats.org/officeDocument/2006/relationships/styles" Target="styles.xml"/><Relationship Id="rId16" Type="http://schemas.openxmlformats.org/officeDocument/2006/relationships/hyperlink" Target="mailto:mirlinda.zeka@rks-gov.net" TargetMode="External"/><Relationship Id="rId20" Type="http://schemas.openxmlformats.org/officeDocument/2006/relationships/hyperlink" Target="mailto:leonora.shala@rks-gov.net" TargetMode="External"/><Relationship Id="rId29" Type="http://schemas.openxmlformats.org/officeDocument/2006/relationships/hyperlink" Target="https://www.youtube.com/watch?v=3itWOWpoWK4" TargetMode="External"/><Relationship Id="rId41" Type="http://schemas.openxmlformats.org/officeDocument/2006/relationships/hyperlink" Target="http://services.bglf.org/services/assess/a4learn.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esa.luzha@gmail.com" TargetMode="External"/><Relationship Id="rId24" Type="http://schemas.openxmlformats.org/officeDocument/2006/relationships/hyperlink" Target="https://www.youtube.com/watch?v=I0Y6NPahlDE" TargetMode="External"/><Relationship Id="rId32" Type="http://schemas.openxmlformats.org/officeDocument/2006/relationships/hyperlink" Target="https://bachtrack.com/en/top-ten-twentieth-century-shaped-contemporary-classical-march-2018" TargetMode="External"/><Relationship Id="rId37" Type="http://schemas.openxmlformats.org/officeDocument/2006/relationships/hyperlink" Target="http://www.assessment-reform-group.org.uk" TargetMode="External"/><Relationship Id="rId40" Type="http://schemas.openxmlformats.org/officeDocument/2006/relationships/hyperlink" Target="http://www.mun.ca/sac/inquiry.html" TargetMode="External"/><Relationship Id="rId45" Type="http://schemas.openxmlformats.org/officeDocument/2006/relationships/hyperlink" Target="http://www.netacad.com" TargetMode="External"/><Relationship Id="rId5" Type="http://schemas.openxmlformats.org/officeDocument/2006/relationships/webSettings" Target="webSettings.xml"/><Relationship Id="rId15" Type="http://schemas.openxmlformats.org/officeDocument/2006/relationships/hyperlink" Target="mailto:fehmi.krasniqi@rks-gov.net" TargetMode="External"/><Relationship Id="rId23" Type="http://schemas.openxmlformats.org/officeDocument/2006/relationships/hyperlink" Target="http://musiced.about.com/od/historyofmusic/" TargetMode="External"/><Relationship Id="rId28" Type="http://schemas.openxmlformats.org/officeDocument/2006/relationships/hyperlink" Target="https://www.youtube.com/%C3%ABatch?v=28Jc8qVYu-0" TargetMode="External"/><Relationship Id="rId36" Type="http://schemas.openxmlformats.org/officeDocument/2006/relationships/hyperlink" Target="http://www.education.gov.uk/publications/" TargetMode="External"/><Relationship Id="rId49" Type="http://schemas.openxmlformats.org/officeDocument/2006/relationships/theme" Target="theme/theme1.xml"/><Relationship Id="rId10" Type="http://schemas.openxmlformats.org/officeDocument/2006/relationships/hyperlink" Target="mailto:nizafete.bardhi@rks-gov.net" TargetMode="External"/><Relationship Id="rId19" Type="http://schemas.openxmlformats.org/officeDocument/2006/relationships/hyperlink" Target="mailto:lulavere.behluli@rks-gov.net" TargetMode="External"/><Relationship Id="rId31" Type="http://schemas.openxmlformats.org/officeDocument/2006/relationships/hyperlink" Target="https://www.theguardian.com/music/video/2011/jun/10/history-modern-music" TargetMode="External"/><Relationship Id="rId44" Type="http://schemas.openxmlformats.org/officeDocument/2006/relationships/hyperlink" Target="https://www.slideshare.net/busuper/what-is-assessment-15356195?next_slideshow=1" TargetMode="External"/><Relationship Id="rId4" Type="http://schemas.openxmlformats.org/officeDocument/2006/relationships/settings" Target="settings.xml"/><Relationship Id="rId9" Type="http://schemas.openxmlformats.org/officeDocument/2006/relationships/hyperlink" Target="mailto:feime.llapashtica@rks-gov.net" TargetMode="External"/><Relationship Id="rId14" Type="http://schemas.openxmlformats.org/officeDocument/2006/relationships/hyperlink" Target="mailto:fatmir.elezi@rks-gov.net" TargetMode="External"/><Relationship Id="rId22" Type="http://schemas.openxmlformats.org/officeDocument/2006/relationships/hyperlink" Target="mailto:radica.berishaj@rks-gov.net" TargetMode="External"/><Relationship Id="rId27" Type="http://schemas.openxmlformats.org/officeDocument/2006/relationships/hyperlink" Target="http://www.classicfm.com/discover/periods/romantic/romantic-music-beginners-guide/" TargetMode="External"/><Relationship Id="rId30" Type="http://schemas.openxmlformats.org/officeDocument/2006/relationships/hyperlink" Target="https://www.youtube.com/watch?v=DgvFJtGc-XA" TargetMode="External"/><Relationship Id="rId35" Type="http://schemas.openxmlformats.org/officeDocument/2006/relationships/hyperlink" Target="http://www.pp.gov.al/%C3%ABeb/karta_e_okb_770.pdf" TargetMode="External"/><Relationship Id="rId43" Type="http://schemas.openxmlformats.org/officeDocument/2006/relationships/hyperlink" Target="https://www.slideshare.net/armovil/assessment-of-student-learning"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180</Pages>
  <Words>51906</Words>
  <Characters>295870</Characters>
  <Application>Microsoft Office Word</Application>
  <DocSecurity>0</DocSecurity>
  <Lines>2465</Lines>
  <Paragraphs>694</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347082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MPD13</cp:lastModifiedBy>
  <cp:revision>22</cp:revision>
  <dcterms:created xsi:type="dcterms:W3CDTF">2019-11-13T13:28:00Z</dcterms:created>
  <dcterms:modified xsi:type="dcterms:W3CDTF">2019-11-20T08:29:00Z</dcterms:modified>
</cp:coreProperties>
</file>