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ED4" w:rsidRDefault="009E6BB3">
      <w:pPr>
        <w:jc w:val="center"/>
        <w:rPr>
          <w:rFonts w:ascii="Times New Roman" w:eastAsia="Times New Roman" w:hAnsi="Times New Roman" w:cs="Times New Roman"/>
          <w:b/>
          <w:i/>
          <w:sz w:val="16"/>
          <w:szCs w:val="16"/>
        </w:rPr>
      </w:pPr>
      <w:r>
        <w:rPr>
          <w:rFonts w:ascii="Times New Roman" w:eastAsia="Times New Roman" w:hAnsi="Times New Roman" w:cs="Times New Roman"/>
          <w:b/>
          <w:i/>
          <w:noProof/>
          <w:sz w:val="16"/>
          <w:szCs w:val="16"/>
          <w:lang w:val="en-GB"/>
        </w:rPr>
        <w:drawing>
          <wp:inline distT="0" distB="0" distL="0" distR="0">
            <wp:extent cx="847725" cy="9334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847725" cy="933450"/>
                    </a:xfrm>
                    <a:prstGeom prst="rect">
                      <a:avLst/>
                    </a:prstGeom>
                    <a:ln/>
                  </pic:spPr>
                </pic:pic>
              </a:graphicData>
            </a:graphic>
          </wp:inline>
        </w:drawing>
      </w:r>
    </w:p>
    <w:p w:rsidR="0037166C" w:rsidRDefault="0037166C" w:rsidP="0037166C">
      <w:pPr>
        <w:spacing w:after="0" w:line="240" w:lineRule="auto"/>
        <w:jc w:val="center"/>
        <w:rPr>
          <w:rFonts w:ascii="Times New Roman" w:hAnsi="Times New Roman"/>
          <w:b/>
          <w:bCs/>
          <w:iCs/>
          <w:lang w:val="de-DE"/>
        </w:rPr>
      </w:pPr>
      <w:proofErr w:type="spellStart"/>
      <w:r>
        <w:rPr>
          <w:rFonts w:ascii="Times New Roman" w:hAnsi="Times New Roman"/>
          <w:b/>
          <w:bCs/>
          <w:iCs/>
          <w:lang w:val="de-DE"/>
        </w:rPr>
        <w:t>Republika</w:t>
      </w:r>
      <w:proofErr w:type="spellEnd"/>
      <w:r>
        <w:rPr>
          <w:rFonts w:ascii="Times New Roman" w:hAnsi="Times New Roman"/>
          <w:b/>
          <w:bCs/>
          <w:iCs/>
          <w:lang w:val="de-DE"/>
        </w:rPr>
        <w:t xml:space="preserve"> e </w:t>
      </w:r>
      <w:proofErr w:type="spellStart"/>
      <w:r>
        <w:rPr>
          <w:rFonts w:ascii="Times New Roman" w:hAnsi="Times New Roman"/>
          <w:b/>
          <w:bCs/>
          <w:iCs/>
          <w:lang w:val="de-DE"/>
        </w:rPr>
        <w:t>Kosovës</w:t>
      </w:r>
      <w:proofErr w:type="spellEnd"/>
    </w:p>
    <w:p w:rsidR="0037166C" w:rsidRPr="0037166C" w:rsidRDefault="0037166C" w:rsidP="0037166C">
      <w:pPr>
        <w:spacing w:after="0" w:line="240" w:lineRule="auto"/>
        <w:jc w:val="center"/>
        <w:rPr>
          <w:rFonts w:ascii="Times New Roman" w:hAnsi="Times New Roman"/>
          <w:b/>
          <w:bCs/>
          <w:iCs/>
          <w:lang w:val="tr-TR"/>
        </w:rPr>
      </w:pPr>
      <w:proofErr w:type="spellStart"/>
      <w:r>
        <w:rPr>
          <w:rFonts w:ascii="Times New Roman" w:hAnsi="Times New Roman"/>
          <w:b/>
          <w:bCs/>
          <w:iCs/>
          <w:lang w:val="de-DE"/>
        </w:rPr>
        <w:t>Republika</w:t>
      </w:r>
      <w:proofErr w:type="spellEnd"/>
      <w:r>
        <w:rPr>
          <w:rFonts w:ascii="Times New Roman" w:hAnsi="Times New Roman"/>
          <w:b/>
          <w:bCs/>
          <w:iCs/>
          <w:lang w:val="de-DE"/>
        </w:rPr>
        <w:t xml:space="preserve"> Kosova- Kosova </w:t>
      </w:r>
      <w:proofErr w:type="spellStart"/>
      <w:r>
        <w:rPr>
          <w:rFonts w:ascii="Times New Roman" w:hAnsi="Times New Roman"/>
          <w:b/>
          <w:bCs/>
          <w:iCs/>
          <w:lang w:val="de-DE"/>
        </w:rPr>
        <w:t>Cumhuriyeti</w:t>
      </w:r>
      <w:proofErr w:type="spellEnd"/>
    </w:p>
    <w:p w:rsidR="0037166C" w:rsidRDefault="0037166C" w:rsidP="0037166C">
      <w:pPr>
        <w:pBdr>
          <w:bottom w:val="single" w:sz="12" w:space="1" w:color="auto"/>
        </w:pBdr>
        <w:spacing w:after="0" w:line="240" w:lineRule="auto"/>
        <w:jc w:val="center"/>
        <w:rPr>
          <w:rFonts w:ascii="Times New Roman" w:hAnsi="Times New Roman"/>
          <w:b/>
          <w:bCs/>
          <w:iCs/>
          <w:lang w:val="en-US"/>
        </w:rPr>
      </w:pPr>
      <w:proofErr w:type="spellStart"/>
      <w:r>
        <w:rPr>
          <w:rFonts w:ascii="Times New Roman" w:hAnsi="Times New Roman"/>
          <w:b/>
          <w:bCs/>
          <w:iCs/>
        </w:rPr>
        <w:t>Qeveria</w:t>
      </w:r>
      <w:proofErr w:type="spellEnd"/>
      <w:r>
        <w:rPr>
          <w:rFonts w:ascii="Times New Roman" w:hAnsi="Times New Roman"/>
          <w:b/>
          <w:bCs/>
          <w:iCs/>
        </w:rPr>
        <w:t xml:space="preserve"> - </w:t>
      </w:r>
      <w:proofErr w:type="spellStart"/>
      <w:r>
        <w:rPr>
          <w:rFonts w:ascii="Times New Roman" w:hAnsi="Times New Roman"/>
          <w:b/>
          <w:bCs/>
          <w:iCs/>
        </w:rPr>
        <w:t>Vlada</w:t>
      </w:r>
      <w:proofErr w:type="spellEnd"/>
      <w:r>
        <w:rPr>
          <w:rFonts w:ascii="Times New Roman" w:hAnsi="Times New Roman"/>
          <w:b/>
          <w:bCs/>
          <w:iCs/>
        </w:rPr>
        <w:t xml:space="preserve"> – Hükümet</w:t>
      </w:r>
    </w:p>
    <w:p w:rsidR="00D54ED4" w:rsidRDefault="00D54ED4">
      <w:pPr>
        <w:jc w:val="both"/>
        <w:rPr>
          <w:rFonts w:ascii="Times New Roman" w:eastAsia="Times New Roman" w:hAnsi="Times New Roman" w:cs="Times New Roman"/>
          <w:sz w:val="16"/>
          <w:szCs w:val="16"/>
        </w:rPr>
      </w:pPr>
    </w:p>
    <w:p w:rsidR="00D54ED4" w:rsidRPr="0037166C" w:rsidRDefault="009E6BB3">
      <w:pPr>
        <w:jc w:val="center"/>
        <w:rPr>
          <w:rFonts w:ascii="Times New Roman" w:eastAsia="Times New Roman" w:hAnsi="Times New Roman" w:cs="Times New Roman"/>
          <w:b/>
          <w:szCs w:val="16"/>
        </w:rPr>
      </w:pPr>
      <w:r w:rsidRPr="0037166C">
        <w:rPr>
          <w:rFonts w:ascii="Times New Roman" w:eastAsia="Times New Roman" w:hAnsi="Times New Roman" w:cs="Times New Roman"/>
          <w:b/>
          <w:szCs w:val="16"/>
        </w:rPr>
        <w:t>EĞİTİM, BİLİM VE TEKNOLOJİ BAKANLIĞI</w:t>
      </w:r>
    </w:p>
    <w:p w:rsidR="00D54ED4" w:rsidRDefault="00D54ED4">
      <w:pPr>
        <w:jc w:val="both"/>
        <w:rPr>
          <w:rFonts w:ascii="Times New Roman" w:eastAsia="Times New Roman" w:hAnsi="Times New Roman" w:cs="Times New Roman"/>
          <w:b/>
          <w:sz w:val="16"/>
          <w:szCs w:val="16"/>
        </w:rPr>
      </w:pPr>
    </w:p>
    <w:p w:rsidR="00D54ED4" w:rsidRDefault="00D54ED4">
      <w:pPr>
        <w:jc w:val="both"/>
        <w:rPr>
          <w:rFonts w:ascii="Times New Roman" w:eastAsia="Times New Roman" w:hAnsi="Times New Roman" w:cs="Times New Roman"/>
          <w:b/>
          <w:sz w:val="16"/>
          <w:szCs w:val="16"/>
        </w:rPr>
      </w:pPr>
    </w:p>
    <w:p w:rsidR="00D54ED4" w:rsidRDefault="00D54ED4">
      <w:pPr>
        <w:jc w:val="both"/>
        <w:rPr>
          <w:rFonts w:ascii="Times New Roman" w:eastAsia="Times New Roman" w:hAnsi="Times New Roman" w:cs="Times New Roman"/>
          <w:sz w:val="16"/>
          <w:szCs w:val="16"/>
        </w:rPr>
      </w:pPr>
    </w:p>
    <w:p w:rsidR="00D54ED4" w:rsidRPr="0037166C" w:rsidRDefault="0037166C">
      <w:pPr>
        <w:jc w:val="center"/>
        <w:rPr>
          <w:rFonts w:ascii="Times New Roman" w:eastAsia="Times New Roman" w:hAnsi="Times New Roman" w:cs="Times New Roman"/>
          <w:b/>
          <w:sz w:val="44"/>
          <w:szCs w:val="16"/>
        </w:rPr>
      </w:pPr>
      <w:proofErr w:type="gramStart"/>
      <w:r w:rsidRPr="0037166C">
        <w:rPr>
          <w:rFonts w:ascii="Times New Roman" w:eastAsia="Times New Roman" w:hAnsi="Times New Roman" w:cs="Times New Roman"/>
          <w:b/>
          <w:sz w:val="44"/>
          <w:szCs w:val="16"/>
        </w:rPr>
        <w:t xml:space="preserve">Ders  </w:t>
      </w:r>
      <w:r w:rsidR="009E6BB3" w:rsidRPr="0037166C">
        <w:rPr>
          <w:rFonts w:ascii="Times New Roman" w:eastAsia="Times New Roman" w:hAnsi="Times New Roman" w:cs="Times New Roman"/>
          <w:b/>
          <w:sz w:val="44"/>
          <w:szCs w:val="16"/>
        </w:rPr>
        <w:t>Müfredat</w:t>
      </w:r>
      <w:r w:rsidR="00A74191">
        <w:rPr>
          <w:rFonts w:ascii="Times New Roman" w:eastAsia="Times New Roman" w:hAnsi="Times New Roman" w:cs="Times New Roman"/>
          <w:b/>
          <w:sz w:val="44"/>
          <w:szCs w:val="16"/>
          <w:lang w:val="tr-TR"/>
        </w:rPr>
        <w:t>ı</w:t>
      </w:r>
      <w:proofErr w:type="gramEnd"/>
      <w:r w:rsidR="00B26B80">
        <w:rPr>
          <w:rFonts w:ascii="Times New Roman" w:eastAsia="Times New Roman" w:hAnsi="Times New Roman" w:cs="Times New Roman"/>
          <w:b/>
          <w:sz w:val="44"/>
          <w:szCs w:val="16"/>
          <w:lang w:val="tr-TR"/>
        </w:rPr>
        <w:t xml:space="preserve"> </w:t>
      </w:r>
      <w:r w:rsidR="009E6BB3" w:rsidRPr="0037166C">
        <w:rPr>
          <w:rFonts w:ascii="Times New Roman" w:eastAsia="Times New Roman" w:hAnsi="Times New Roman" w:cs="Times New Roman"/>
          <w:b/>
          <w:sz w:val="44"/>
          <w:szCs w:val="16"/>
        </w:rPr>
        <w:t xml:space="preserve"> / </w:t>
      </w:r>
      <w:r w:rsidRPr="0037166C">
        <w:rPr>
          <w:rFonts w:ascii="Times New Roman" w:eastAsia="Times New Roman" w:hAnsi="Times New Roman" w:cs="Times New Roman"/>
          <w:b/>
          <w:sz w:val="44"/>
          <w:szCs w:val="16"/>
        </w:rPr>
        <w:t>Ders Programı</w:t>
      </w:r>
    </w:p>
    <w:p w:rsidR="00D54ED4" w:rsidRPr="0037166C" w:rsidRDefault="00D54ED4">
      <w:pPr>
        <w:jc w:val="center"/>
        <w:rPr>
          <w:rFonts w:ascii="Times New Roman" w:eastAsia="Times New Roman" w:hAnsi="Times New Roman" w:cs="Times New Roman"/>
          <w:b/>
          <w:sz w:val="44"/>
          <w:szCs w:val="16"/>
        </w:rPr>
      </w:pPr>
    </w:p>
    <w:p w:rsidR="00D54ED4" w:rsidRPr="0037166C" w:rsidRDefault="009E6BB3">
      <w:pPr>
        <w:jc w:val="center"/>
        <w:rPr>
          <w:rFonts w:ascii="Times New Roman" w:eastAsia="Times New Roman" w:hAnsi="Times New Roman" w:cs="Times New Roman"/>
          <w:b/>
          <w:sz w:val="44"/>
          <w:szCs w:val="16"/>
        </w:rPr>
      </w:pPr>
      <w:r w:rsidRPr="0037166C">
        <w:rPr>
          <w:rFonts w:ascii="Times New Roman" w:eastAsia="Times New Roman" w:hAnsi="Times New Roman" w:cs="Times New Roman"/>
          <w:b/>
          <w:sz w:val="44"/>
          <w:szCs w:val="16"/>
        </w:rPr>
        <w:t>Üçüncü Sınıf</w:t>
      </w:r>
    </w:p>
    <w:p w:rsidR="00D54ED4" w:rsidRDefault="00D54ED4">
      <w:pPr>
        <w:jc w:val="both"/>
        <w:rPr>
          <w:rFonts w:ascii="Times New Roman" w:eastAsia="Times New Roman" w:hAnsi="Times New Roman" w:cs="Times New Roman"/>
          <w:sz w:val="16"/>
          <w:szCs w:val="16"/>
        </w:rPr>
      </w:pPr>
    </w:p>
    <w:p w:rsidR="00D54ED4" w:rsidRDefault="00D54ED4">
      <w:pPr>
        <w:jc w:val="both"/>
        <w:rPr>
          <w:rFonts w:ascii="Times New Roman" w:eastAsia="Times New Roman" w:hAnsi="Times New Roman" w:cs="Times New Roman"/>
          <w:sz w:val="16"/>
          <w:szCs w:val="16"/>
        </w:rPr>
      </w:pPr>
    </w:p>
    <w:p w:rsidR="00D54ED4" w:rsidRDefault="00D54ED4">
      <w:pPr>
        <w:jc w:val="both"/>
        <w:rPr>
          <w:rFonts w:ascii="Times New Roman" w:eastAsia="Times New Roman" w:hAnsi="Times New Roman" w:cs="Times New Roman"/>
          <w:sz w:val="16"/>
          <w:szCs w:val="16"/>
        </w:rPr>
      </w:pPr>
    </w:p>
    <w:p w:rsidR="00D54ED4" w:rsidRDefault="00D54ED4">
      <w:pPr>
        <w:jc w:val="both"/>
        <w:rPr>
          <w:rFonts w:ascii="Times New Roman" w:eastAsia="Times New Roman" w:hAnsi="Times New Roman" w:cs="Times New Roman"/>
          <w:sz w:val="16"/>
          <w:szCs w:val="16"/>
        </w:rPr>
      </w:pPr>
    </w:p>
    <w:p w:rsidR="00D54ED4" w:rsidRDefault="00D54ED4">
      <w:pPr>
        <w:jc w:val="both"/>
        <w:rPr>
          <w:rFonts w:ascii="Times New Roman" w:eastAsia="Times New Roman" w:hAnsi="Times New Roman" w:cs="Times New Roman"/>
          <w:sz w:val="16"/>
          <w:szCs w:val="16"/>
        </w:rPr>
      </w:pPr>
    </w:p>
    <w:p w:rsidR="00D54ED4" w:rsidRDefault="00D54ED4">
      <w:pPr>
        <w:jc w:val="both"/>
        <w:rPr>
          <w:rFonts w:ascii="Times New Roman" w:eastAsia="Times New Roman" w:hAnsi="Times New Roman" w:cs="Times New Roman"/>
          <w:sz w:val="16"/>
          <w:szCs w:val="16"/>
        </w:rPr>
      </w:pPr>
    </w:p>
    <w:p w:rsidR="00D54ED4" w:rsidRPr="0037166C" w:rsidRDefault="009E6BB3">
      <w:pPr>
        <w:jc w:val="center"/>
        <w:rPr>
          <w:rFonts w:ascii="Times New Roman" w:eastAsia="Times New Roman" w:hAnsi="Times New Roman" w:cs="Times New Roman"/>
          <w:b/>
          <w:sz w:val="24"/>
          <w:szCs w:val="16"/>
        </w:rPr>
      </w:pPr>
      <w:proofErr w:type="spellStart"/>
      <w:r w:rsidRPr="0037166C">
        <w:rPr>
          <w:rFonts w:ascii="Times New Roman" w:eastAsia="Times New Roman" w:hAnsi="Times New Roman" w:cs="Times New Roman"/>
          <w:b/>
          <w:sz w:val="24"/>
          <w:szCs w:val="16"/>
        </w:rPr>
        <w:t>Priştine</w:t>
      </w:r>
      <w:proofErr w:type="spellEnd"/>
      <w:r w:rsidRPr="0037166C">
        <w:rPr>
          <w:rFonts w:ascii="Times New Roman" w:eastAsia="Times New Roman" w:hAnsi="Times New Roman" w:cs="Times New Roman"/>
          <w:b/>
          <w:sz w:val="24"/>
          <w:szCs w:val="16"/>
        </w:rPr>
        <w:t>, 2019</w:t>
      </w:r>
    </w:p>
    <w:p w:rsidR="00D54ED4" w:rsidRDefault="00D54ED4">
      <w:pPr>
        <w:rPr>
          <w:sz w:val="16"/>
          <w:szCs w:val="16"/>
        </w:rPr>
      </w:pPr>
    </w:p>
    <w:p w:rsidR="00D54ED4" w:rsidRDefault="00D54ED4">
      <w:pPr>
        <w:rPr>
          <w:sz w:val="16"/>
          <w:szCs w:val="16"/>
        </w:rPr>
      </w:pPr>
    </w:p>
    <w:p w:rsidR="00D54ED4" w:rsidRDefault="00D54ED4">
      <w:pPr>
        <w:rPr>
          <w:sz w:val="16"/>
          <w:szCs w:val="16"/>
        </w:rPr>
      </w:pPr>
    </w:p>
    <w:p w:rsidR="00D54ED4" w:rsidRDefault="00D54ED4">
      <w:pPr>
        <w:rPr>
          <w:sz w:val="16"/>
          <w:szCs w:val="16"/>
        </w:rPr>
      </w:pPr>
    </w:p>
    <w:p w:rsidR="00D54ED4" w:rsidRDefault="009E6BB3">
      <w:pPr>
        <w:tabs>
          <w:tab w:val="left" w:pos="975"/>
        </w:tabs>
        <w:rPr>
          <w:sz w:val="16"/>
          <w:szCs w:val="16"/>
        </w:rPr>
      </w:pPr>
      <w:r>
        <w:rPr>
          <w:sz w:val="16"/>
          <w:szCs w:val="16"/>
        </w:rPr>
        <w:tab/>
      </w:r>
    </w:p>
    <w:p w:rsidR="00D54ED4" w:rsidRDefault="009E6BB3">
      <w:pPr>
        <w:spacing w:after="160" w:line="259" w:lineRule="auto"/>
        <w:rPr>
          <w:sz w:val="16"/>
          <w:szCs w:val="16"/>
        </w:rPr>
      </w:pPr>
      <w:r>
        <w:br w:type="page"/>
      </w:r>
    </w:p>
    <w:p w:rsidR="00D54ED4" w:rsidRPr="0037166C" w:rsidRDefault="009E6BB3">
      <w:pPr>
        <w:tabs>
          <w:tab w:val="left" w:pos="1440"/>
          <w:tab w:val="left" w:pos="1620"/>
        </w:tabs>
        <w:jc w:val="both"/>
        <w:rPr>
          <w:rFonts w:ascii="Times New Roman" w:eastAsia="Times New Roman" w:hAnsi="Times New Roman" w:cs="Times New Roman"/>
          <w:b/>
          <w:sz w:val="32"/>
          <w:szCs w:val="16"/>
        </w:rPr>
      </w:pPr>
      <w:r w:rsidRPr="0037166C">
        <w:rPr>
          <w:rFonts w:ascii="Times New Roman" w:eastAsia="Times New Roman" w:hAnsi="Times New Roman" w:cs="Times New Roman"/>
          <w:b/>
          <w:sz w:val="32"/>
          <w:szCs w:val="16"/>
        </w:rPr>
        <w:lastRenderedPageBreak/>
        <w:t xml:space="preserve">     İÇİNDEKİLER</w:t>
      </w:r>
    </w:p>
    <w:p w:rsidR="00D54ED4" w:rsidRPr="0037166C" w:rsidRDefault="009E6BB3">
      <w:pPr>
        <w:tabs>
          <w:tab w:val="left" w:pos="1440"/>
          <w:tab w:val="left" w:pos="1620"/>
        </w:tabs>
        <w:spacing w:after="0" w:line="240" w:lineRule="auto"/>
        <w:jc w:val="both"/>
        <w:rPr>
          <w:rFonts w:ascii="Times New Roman" w:eastAsia="Times New Roman" w:hAnsi="Times New Roman" w:cs="Times New Roman"/>
          <w:b/>
          <w:sz w:val="20"/>
          <w:szCs w:val="20"/>
        </w:rPr>
      </w:pPr>
      <w:r w:rsidRPr="0037166C">
        <w:rPr>
          <w:rFonts w:ascii="Times New Roman" w:eastAsia="Times New Roman" w:hAnsi="Times New Roman" w:cs="Times New Roman"/>
          <w:b/>
          <w:sz w:val="20"/>
          <w:szCs w:val="20"/>
        </w:rPr>
        <w:t xml:space="preserve">         </w:t>
      </w:r>
      <w:r w:rsidR="0037166C" w:rsidRPr="0037166C">
        <w:rPr>
          <w:rFonts w:ascii="Times New Roman" w:eastAsia="Times New Roman" w:hAnsi="Times New Roman" w:cs="Times New Roman"/>
          <w:b/>
          <w:sz w:val="20"/>
          <w:szCs w:val="20"/>
        </w:rPr>
        <w:t>Üçüncü yere giriş</w:t>
      </w:r>
    </w:p>
    <w:p w:rsidR="00D54ED4" w:rsidRPr="0037166C" w:rsidRDefault="00D54ED4">
      <w:pPr>
        <w:tabs>
          <w:tab w:val="left" w:pos="1440"/>
          <w:tab w:val="left" w:pos="1620"/>
        </w:tabs>
        <w:spacing w:after="0" w:line="240" w:lineRule="auto"/>
        <w:jc w:val="both"/>
        <w:rPr>
          <w:rFonts w:ascii="Times New Roman" w:eastAsia="Times New Roman" w:hAnsi="Times New Roman" w:cs="Times New Roman"/>
          <w:b/>
          <w:sz w:val="20"/>
          <w:szCs w:val="20"/>
        </w:rPr>
      </w:pPr>
    </w:p>
    <w:p w:rsidR="00D54ED4" w:rsidRPr="0037166C" w:rsidRDefault="009E6BB3">
      <w:pPr>
        <w:tabs>
          <w:tab w:val="left" w:pos="1440"/>
          <w:tab w:val="left" w:pos="1620"/>
        </w:tabs>
        <w:spacing w:after="0" w:line="240" w:lineRule="auto"/>
        <w:jc w:val="both"/>
        <w:rPr>
          <w:rFonts w:ascii="Times New Roman" w:eastAsia="Times New Roman" w:hAnsi="Times New Roman" w:cs="Times New Roman"/>
          <w:b/>
          <w:sz w:val="20"/>
          <w:szCs w:val="20"/>
        </w:rPr>
      </w:pPr>
      <w:r w:rsidRPr="0037166C">
        <w:rPr>
          <w:rFonts w:ascii="Times New Roman" w:eastAsia="Times New Roman" w:hAnsi="Times New Roman" w:cs="Times New Roman"/>
          <w:b/>
          <w:sz w:val="20"/>
          <w:szCs w:val="20"/>
        </w:rPr>
        <w:t xml:space="preserve">        </w:t>
      </w:r>
      <w:r w:rsidR="0037166C" w:rsidRPr="0037166C">
        <w:rPr>
          <w:rFonts w:ascii="Times New Roman" w:eastAsia="Times New Roman" w:hAnsi="Times New Roman" w:cs="Times New Roman"/>
          <w:b/>
          <w:sz w:val="20"/>
          <w:szCs w:val="20"/>
        </w:rPr>
        <w:t xml:space="preserve">4. müfredat </w:t>
      </w:r>
    </w:p>
    <w:p w:rsidR="00D54ED4" w:rsidRPr="0037166C" w:rsidRDefault="00D54ED4">
      <w:pPr>
        <w:tabs>
          <w:tab w:val="left" w:pos="630"/>
        </w:tabs>
        <w:spacing w:after="240"/>
        <w:jc w:val="both"/>
        <w:rPr>
          <w:rFonts w:ascii="Times New Roman" w:eastAsia="Times New Roman" w:hAnsi="Times New Roman" w:cs="Times New Roman"/>
          <w:sz w:val="20"/>
          <w:szCs w:val="20"/>
        </w:rPr>
      </w:pPr>
    </w:p>
    <w:p w:rsidR="00D54ED4" w:rsidRPr="0037166C" w:rsidRDefault="009E6BB3">
      <w:pPr>
        <w:numPr>
          <w:ilvl w:val="0"/>
          <w:numId w:val="20"/>
        </w:numPr>
        <w:tabs>
          <w:tab w:val="left" w:pos="630"/>
        </w:tabs>
        <w:spacing w:after="0"/>
        <w:jc w:val="both"/>
        <w:rPr>
          <w:sz w:val="20"/>
          <w:szCs w:val="20"/>
        </w:rPr>
      </w:pPr>
      <w:r w:rsidRPr="0037166C">
        <w:rPr>
          <w:rFonts w:ascii="Times New Roman" w:eastAsia="Times New Roman" w:hAnsi="Times New Roman" w:cs="Times New Roman"/>
          <w:b/>
          <w:sz w:val="20"/>
          <w:szCs w:val="20"/>
        </w:rPr>
        <w:t xml:space="preserve">Kapsam Müfredat </w:t>
      </w:r>
      <w:r w:rsidR="0037166C">
        <w:rPr>
          <w:rFonts w:ascii="Times New Roman" w:eastAsia="Times New Roman" w:hAnsi="Times New Roman" w:cs="Times New Roman"/>
          <w:b/>
          <w:sz w:val="20"/>
          <w:szCs w:val="20"/>
        </w:rPr>
        <w:t>DİL VE İLETİŞİM</w:t>
      </w:r>
      <w:r w:rsidRPr="0037166C">
        <w:rPr>
          <w:rFonts w:ascii="Times New Roman" w:eastAsia="Times New Roman" w:hAnsi="Times New Roman" w:cs="Times New Roman"/>
          <w:b/>
          <w:sz w:val="20"/>
          <w:szCs w:val="20"/>
        </w:rPr>
        <w:t xml:space="preserve"> 5</w:t>
      </w:r>
    </w:p>
    <w:p w:rsidR="00D54ED4" w:rsidRPr="0037166C" w:rsidRDefault="009E6BB3">
      <w:pPr>
        <w:tabs>
          <w:tab w:val="left" w:pos="630"/>
        </w:tabs>
        <w:spacing w:after="0"/>
        <w:ind w:left="1080" w:hanging="720"/>
        <w:jc w:val="both"/>
        <w:rPr>
          <w:rFonts w:ascii="Times New Roman" w:eastAsia="Times New Roman" w:hAnsi="Times New Roman" w:cs="Times New Roman"/>
          <w:b/>
          <w:sz w:val="20"/>
          <w:szCs w:val="20"/>
        </w:rPr>
      </w:pPr>
      <w:r w:rsidRPr="0037166C">
        <w:rPr>
          <w:rFonts w:ascii="Times New Roman" w:eastAsia="Times New Roman" w:hAnsi="Times New Roman" w:cs="Times New Roman"/>
          <w:b/>
          <w:sz w:val="20"/>
          <w:szCs w:val="20"/>
        </w:rPr>
        <w:t>Müfredat konusu/ müfredat</w:t>
      </w:r>
    </w:p>
    <w:p w:rsidR="00D54ED4" w:rsidRPr="0037166C" w:rsidRDefault="009E6BB3">
      <w:pPr>
        <w:numPr>
          <w:ilvl w:val="1"/>
          <w:numId w:val="20"/>
        </w:numPr>
        <w:tabs>
          <w:tab w:val="left" w:pos="630"/>
          <w:tab w:val="left" w:pos="1530"/>
        </w:tabs>
        <w:spacing w:after="0"/>
        <w:jc w:val="both"/>
        <w:rPr>
          <w:rFonts w:ascii="Times New Roman" w:eastAsia="Times New Roman" w:hAnsi="Times New Roman" w:cs="Times New Roman"/>
          <w:sz w:val="20"/>
          <w:szCs w:val="20"/>
        </w:rPr>
      </w:pPr>
      <w:r w:rsidRPr="0037166C">
        <w:rPr>
          <w:rFonts w:ascii="Times New Roman" w:eastAsia="Times New Roman" w:hAnsi="Times New Roman" w:cs="Times New Roman"/>
          <w:sz w:val="20"/>
          <w:szCs w:val="20"/>
        </w:rPr>
        <w:t xml:space="preserve"> Arnavutça 6 dil    </w:t>
      </w:r>
    </w:p>
    <w:p w:rsidR="00D54ED4" w:rsidRPr="0037166C" w:rsidRDefault="009E6BB3">
      <w:pPr>
        <w:numPr>
          <w:ilvl w:val="1"/>
          <w:numId w:val="20"/>
        </w:numPr>
        <w:tabs>
          <w:tab w:val="left" w:pos="630"/>
          <w:tab w:val="left" w:pos="1530"/>
        </w:tabs>
        <w:spacing w:after="0"/>
        <w:jc w:val="both"/>
        <w:rPr>
          <w:rFonts w:ascii="Times New Roman" w:eastAsia="Times New Roman" w:hAnsi="Times New Roman" w:cs="Times New Roman"/>
          <w:sz w:val="20"/>
          <w:szCs w:val="20"/>
        </w:rPr>
      </w:pPr>
      <w:r w:rsidRPr="0037166C">
        <w:rPr>
          <w:rFonts w:ascii="Times New Roman" w:eastAsia="Times New Roman" w:hAnsi="Times New Roman" w:cs="Times New Roman"/>
          <w:sz w:val="20"/>
          <w:szCs w:val="20"/>
        </w:rPr>
        <w:t xml:space="preserve"> </w:t>
      </w:r>
      <w:proofErr w:type="gramStart"/>
      <w:r w:rsidRPr="0037166C">
        <w:rPr>
          <w:rFonts w:ascii="Times New Roman" w:eastAsia="Times New Roman" w:hAnsi="Times New Roman" w:cs="Times New Roman"/>
          <w:sz w:val="20"/>
          <w:szCs w:val="20"/>
        </w:rPr>
        <w:t>İngilizce  14</w:t>
      </w:r>
      <w:proofErr w:type="gramEnd"/>
      <w:r w:rsidRPr="0037166C">
        <w:rPr>
          <w:rFonts w:ascii="Times New Roman" w:eastAsia="Times New Roman" w:hAnsi="Times New Roman" w:cs="Times New Roman"/>
          <w:sz w:val="20"/>
          <w:szCs w:val="20"/>
        </w:rPr>
        <w:t xml:space="preserve">    </w:t>
      </w:r>
    </w:p>
    <w:p w:rsidR="00D54ED4" w:rsidRPr="0037166C" w:rsidRDefault="00D54ED4">
      <w:pPr>
        <w:tabs>
          <w:tab w:val="left" w:pos="630"/>
          <w:tab w:val="left" w:pos="1530"/>
        </w:tabs>
        <w:spacing w:after="0"/>
        <w:ind w:left="1800" w:hanging="720"/>
        <w:jc w:val="both"/>
        <w:rPr>
          <w:rFonts w:ascii="Times New Roman" w:eastAsia="Times New Roman" w:hAnsi="Times New Roman" w:cs="Times New Roman"/>
          <w:sz w:val="20"/>
          <w:szCs w:val="20"/>
        </w:rPr>
      </w:pPr>
    </w:p>
    <w:p w:rsidR="00D54ED4" w:rsidRPr="0037166C" w:rsidRDefault="009E6BB3">
      <w:pPr>
        <w:numPr>
          <w:ilvl w:val="0"/>
          <w:numId w:val="20"/>
        </w:numPr>
        <w:tabs>
          <w:tab w:val="left" w:pos="630"/>
        </w:tabs>
        <w:spacing w:after="0"/>
        <w:jc w:val="both"/>
        <w:rPr>
          <w:sz w:val="20"/>
          <w:szCs w:val="20"/>
        </w:rPr>
      </w:pPr>
      <w:r w:rsidRPr="0037166C">
        <w:rPr>
          <w:rFonts w:ascii="Times New Roman" w:eastAsia="Times New Roman" w:hAnsi="Times New Roman" w:cs="Times New Roman"/>
          <w:b/>
          <w:sz w:val="20"/>
          <w:szCs w:val="20"/>
        </w:rPr>
        <w:t>KAPSAM müfredat SANATLARI 32</w:t>
      </w:r>
    </w:p>
    <w:p w:rsidR="00D54ED4" w:rsidRPr="0037166C" w:rsidRDefault="009E6BB3">
      <w:pPr>
        <w:tabs>
          <w:tab w:val="left" w:pos="630"/>
        </w:tabs>
        <w:spacing w:after="0"/>
        <w:ind w:left="1080" w:hanging="720"/>
        <w:jc w:val="both"/>
        <w:rPr>
          <w:rFonts w:ascii="Times New Roman" w:eastAsia="Times New Roman" w:hAnsi="Times New Roman" w:cs="Times New Roman"/>
          <w:b/>
          <w:sz w:val="20"/>
          <w:szCs w:val="20"/>
        </w:rPr>
      </w:pPr>
      <w:proofErr w:type="gramStart"/>
      <w:r w:rsidRPr="0037166C">
        <w:rPr>
          <w:rFonts w:ascii="Times New Roman" w:eastAsia="Times New Roman" w:hAnsi="Times New Roman" w:cs="Times New Roman"/>
          <w:b/>
          <w:sz w:val="20"/>
          <w:szCs w:val="20"/>
        </w:rPr>
        <w:t>konu</w:t>
      </w:r>
      <w:proofErr w:type="gramEnd"/>
      <w:r w:rsidRPr="0037166C">
        <w:rPr>
          <w:rFonts w:ascii="Times New Roman" w:eastAsia="Times New Roman" w:hAnsi="Times New Roman" w:cs="Times New Roman"/>
          <w:b/>
          <w:sz w:val="20"/>
          <w:szCs w:val="20"/>
        </w:rPr>
        <w:t xml:space="preserve"> müfredatları / ders programları</w:t>
      </w:r>
    </w:p>
    <w:p w:rsidR="00D54ED4" w:rsidRPr="0037166C" w:rsidRDefault="009E6BB3">
      <w:pPr>
        <w:keepNext/>
        <w:numPr>
          <w:ilvl w:val="1"/>
          <w:numId w:val="20"/>
        </w:numPr>
        <w:tabs>
          <w:tab w:val="left" w:pos="1530"/>
        </w:tabs>
        <w:spacing w:after="0"/>
        <w:jc w:val="both"/>
        <w:rPr>
          <w:rFonts w:ascii="Times New Roman" w:eastAsia="Times New Roman" w:hAnsi="Times New Roman" w:cs="Times New Roman"/>
          <w:sz w:val="20"/>
          <w:szCs w:val="20"/>
        </w:rPr>
      </w:pPr>
      <w:r w:rsidRPr="0037166C">
        <w:rPr>
          <w:rFonts w:ascii="Times New Roman" w:eastAsia="Times New Roman" w:hAnsi="Times New Roman" w:cs="Times New Roman"/>
          <w:sz w:val="20"/>
          <w:szCs w:val="20"/>
        </w:rPr>
        <w:t xml:space="preserve"> </w:t>
      </w:r>
      <w:r w:rsidR="0037166C">
        <w:rPr>
          <w:rFonts w:ascii="Times New Roman" w:eastAsia="Times New Roman" w:hAnsi="Times New Roman" w:cs="Times New Roman"/>
          <w:sz w:val="20"/>
          <w:szCs w:val="20"/>
        </w:rPr>
        <w:t xml:space="preserve">Resim </w:t>
      </w:r>
      <w:r w:rsidRPr="0037166C">
        <w:rPr>
          <w:rFonts w:ascii="Times New Roman" w:eastAsia="Times New Roman" w:hAnsi="Times New Roman" w:cs="Times New Roman"/>
          <w:sz w:val="20"/>
          <w:szCs w:val="20"/>
        </w:rPr>
        <w:t xml:space="preserve">Eğitim 33    </w:t>
      </w:r>
    </w:p>
    <w:p w:rsidR="00D54ED4" w:rsidRPr="0037166C" w:rsidRDefault="009E6BB3">
      <w:pPr>
        <w:keepNext/>
        <w:numPr>
          <w:ilvl w:val="1"/>
          <w:numId w:val="20"/>
        </w:numPr>
        <w:tabs>
          <w:tab w:val="left" w:pos="1530"/>
        </w:tabs>
        <w:spacing w:after="0"/>
        <w:jc w:val="both"/>
        <w:rPr>
          <w:rFonts w:ascii="Times New Roman" w:eastAsia="Times New Roman" w:hAnsi="Times New Roman" w:cs="Times New Roman"/>
          <w:sz w:val="20"/>
          <w:szCs w:val="20"/>
        </w:rPr>
      </w:pPr>
      <w:proofErr w:type="gramStart"/>
      <w:r w:rsidRPr="0037166C">
        <w:rPr>
          <w:rFonts w:ascii="Times New Roman" w:eastAsia="Times New Roman" w:hAnsi="Times New Roman" w:cs="Times New Roman"/>
          <w:sz w:val="20"/>
          <w:szCs w:val="20"/>
        </w:rPr>
        <w:t>müzik</w:t>
      </w:r>
      <w:proofErr w:type="gramEnd"/>
      <w:r w:rsidRPr="0037166C">
        <w:rPr>
          <w:rFonts w:ascii="Times New Roman" w:eastAsia="Times New Roman" w:hAnsi="Times New Roman" w:cs="Times New Roman"/>
          <w:sz w:val="20"/>
          <w:szCs w:val="20"/>
        </w:rPr>
        <w:t xml:space="preserve"> Eğitim 46   </w:t>
      </w:r>
    </w:p>
    <w:p w:rsidR="00D54ED4" w:rsidRPr="0037166C" w:rsidRDefault="00D54ED4">
      <w:pPr>
        <w:keepNext/>
        <w:spacing w:after="0"/>
        <w:ind w:left="1800" w:hanging="720"/>
        <w:jc w:val="both"/>
        <w:rPr>
          <w:rFonts w:ascii="Times New Roman" w:eastAsia="Times New Roman" w:hAnsi="Times New Roman" w:cs="Times New Roman"/>
          <w:sz w:val="20"/>
          <w:szCs w:val="20"/>
        </w:rPr>
      </w:pPr>
    </w:p>
    <w:p w:rsidR="00D54ED4" w:rsidRPr="0037166C" w:rsidRDefault="009E6BB3">
      <w:pPr>
        <w:numPr>
          <w:ilvl w:val="0"/>
          <w:numId w:val="20"/>
        </w:numPr>
        <w:tabs>
          <w:tab w:val="left" w:pos="630"/>
        </w:tabs>
        <w:spacing w:after="0"/>
        <w:jc w:val="both"/>
        <w:rPr>
          <w:sz w:val="20"/>
          <w:szCs w:val="20"/>
        </w:rPr>
      </w:pPr>
      <w:proofErr w:type="gramStart"/>
      <w:r w:rsidRPr="0037166C">
        <w:rPr>
          <w:rFonts w:ascii="Times New Roman" w:eastAsia="Times New Roman" w:hAnsi="Times New Roman" w:cs="Times New Roman"/>
          <w:b/>
          <w:sz w:val="20"/>
          <w:szCs w:val="20"/>
        </w:rPr>
        <w:t>müfredat</w:t>
      </w:r>
      <w:proofErr w:type="gramEnd"/>
      <w:r w:rsidRPr="0037166C">
        <w:rPr>
          <w:rFonts w:ascii="Times New Roman" w:eastAsia="Times New Roman" w:hAnsi="Times New Roman" w:cs="Times New Roman"/>
          <w:b/>
          <w:sz w:val="20"/>
          <w:szCs w:val="20"/>
        </w:rPr>
        <w:t xml:space="preserve"> alanları: MATEMATİK 53</w:t>
      </w:r>
    </w:p>
    <w:p w:rsidR="00D54ED4" w:rsidRPr="0037166C" w:rsidRDefault="009E6BB3">
      <w:pPr>
        <w:tabs>
          <w:tab w:val="left" w:pos="630"/>
        </w:tabs>
        <w:spacing w:after="0"/>
        <w:ind w:left="1080" w:hanging="720"/>
        <w:jc w:val="both"/>
        <w:rPr>
          <w:rFonts w:ascii="Times New Roman" w:eastAsia="Times New Roman" w:hAnsi="Times New Roman" w:cs="Times New Roman"/>
          <w:b/>
          <w:sz w:val="20"/>
          <w:szCs w:val="20"/>
        </w:rPr>
      </w:pPr>
      <w:proofErr w:type="gramStart"/>
      <w:r w:rsidRPr="0037166C">
        <w:rPr>
          <w:rFonts w:ascii="Times New Roman" w:eastAsia="Times New Roman" w:hAnsi="Times New Roman" w:cs="Times New Roman"/>
          <w:b/>
          <w:sz w:val="20"/>
          <w:szCs w:val="20"/>
        </w:rPr>
        <w:t>konu</w:t>
      </w:r>
      <w:proofErr w:type="gramEnd"/>
      <w:r w:rsidRPr="0037166C">
        <w:rPr>
          <w:rFonts w:ascii="Times New Roman" w:eastAsia="Times New Roman" w:hAnsi="Times New Roman" w:cs="Times New Roman"/>
          <w:b/>
          <w:sz w:val="20"/>
          <w:szCs w:val="20"/>
        </w:rPr>
        <w:t xml:space="preserve"> müfredatları /</w:t>
      </w:r>
      <w:r w:rsidR="0037166C" w:rsidRPr="0037166C">
        <w:rPr>
          <w:rFonts w:ascii="Times New Roman" w:eastAsia="Times New Roman" w:hAnsi="Times New Roman" w:cs="Times New Roman"/>
          <w:b/>
          <w:sz w:val="20"/>
          <w:szCs w:val="20"/>
        </w:rPr>
        <w:t xml:space="preserve"> ders programları</w:t>
      </w:r>
    </w:p>
    <w:p w:rsidR="00D54ED4" w:rsidRPr="0037166C" w:rsidRDefault="009E6BB3">
      <w:pPr>
        <w:numPr>
          <w:ilvl w:val="1"/>
          <w:numId w:val="20"/>
        </w:numPr>
        <w:tabs>
          <w:tab w:val="left" w:pos="630"/>
        </w:tabs>
        <w:spacing w:after="0"/>
        <w:ind w:left="1530" w:hanging="450"/>
        <w:jc w:val="both"/>
        <w:rPr>
          <w:rFonts w:ascii="Times New Roman" w:eastAsia="Times New Roman" w:hAnsi="Times New Roman" w:cs="Times New Roman"/>
          <w:sz w:val="20"/>
          <w:szCs w:val="20"/>
        </w:rPr>
      </w:pPr>
      <w:r w:rsidRPr="0037166C">
        <w:rPr>
          <w:rFonts w:ascii="Times New Roman" w:eastAsia="Times New Roman" w:hAnsi="Times New Roman" w:cs="Times New Roman"/>
          <w:sz w:val="20"/>
          <w:szCs w:val="20"/>
        </w:rPr>
        <w:t xml:space="preserve">Matematik 54    </w:t>
      </w:r>
    </w:p>
    <w:p w:rsidR="00D54ED4" w:rsidRPr="0037166C" w:rsidRDefault="00D54ED4">
      <w:pPr>
        <w:tabs>
          <w:tab w:val="left" w:pos="630"/>
        </w:tabs>
        <w:spacing w:after="0"/>
        <w:ind w:left="1530" w:hanging="720"/>
        <w:jc w:val="both"/>
        <w:rPr>
          <w:rFonts w:ascii="Times New Roman" w:eastAsia="Times New Roman" w:hAnsi="Times New Roman" w:cs="Times New Roman"/>
          <w:sz w:val="20"/>
          <w:szCs w:val="20"/>
        </w:rPr>
      </w:pPr>
    </w:p>
    <w:p w:rsidR="00D54ED4" w:rsidRPr="0037166C" w:rsidRDefault="009E6BB3">
      <w:pPr>
        <w:numPr>
          <w:ilvl w:val="0"/>
          <w:numId w:val="20"/>
        </w:numPr>
        <w:tabs>
          <w:tab w:val="left" w:pos="630"/>
        </w:tabs>
        <w:spacing w:after="0"/>
        <w:jc w:val="both"/>
        <w:rPr>
          <w:sz w:val="20"/>
          <w:szCs w:val="20"/>
        </w:rPr>
      </w:pPr>
      <w:r w:rsidRPr="0037166C">
        <w:rPr>
          <w:rFonts w:ascii="Times New Roman" w:eastAsia="Times New Roman" w:hAnsi="Times New Roman" w:cs="Times New Roman"/>
          <w:b/>
          <w:sz w:val="20"/>
          <w:szCs w:val="20"/>
        </w:rPr>
        <w:t>KAPSAM müfredat DOĞAL BİLİMLERİ 64</w:t>
      </w:r>
    </w:p>
    <w:p w:rsidR="00D54ED4" w:rsidRPr="0037166C" w:rsidRDefault="009E6BB3">
      <w:pPr>
        <w:tabs>
          <w:tab w:val="left" w:pos="630"/>
        </w:tabs>
        <w:spacing w:after="0"/>
        <w:ind w:left="1080" w:hanging="720"/>
        <w:jc w:val="both"/>
        <w:rPr>
          <w:rFonts w:ascii="Times New Roman" w:eastAsia="Times New Roman" w:hAnsi="Times New Roman" w:cs="Times New Roman"/>
          <w:b/>
          <w:sz w:val="20"/>
          <w:szCs w:val="20"/>
        </w:rPr>
      </w:pPr>
      <w:proofErr w:type="gramStart"/>
      <w:r w:rsidRPr="0037166C">
        <w:rPr>
          <w:rFonts w:ascii="Times New Roman" w:eastAsia="Times New Roman" w:hAnsi="Times New Roman" w:cs="Times New Roman"/>
          <w:b/>
          <w:sz w:val="20"/>
          <w:szCs w:val="20"/>
        </w:rPr>
        <w:t>konu</w:t>
      </w:r>
      <w:proofErr w:type="gramEnd"/>
      <w:r w:rsidRPr="0037166C">
        <w:rPr>
          <w:rFonts w:ascii="Times New Roman" w:eastAsia="Times New Roman" w:hAnsi="Times New Roman" w:cs="Times New Roman"/>
          <w:b/>
          <w:sz w:val="20"/>
          <w:szCs w:val="20"/>
        </w:rPr>
        <w:t xml:space="preserve"> müfredatları / ders programları</w:t>
      </w:r>
    </w:p>
    <w:p w:rsidR="00D54ED4" w:rsidRPr="0037166C" w:rsidRDefault="009E6BB3">
      <w:pPr>
        <w:numPr>
          <w:ilvl w:val="1"/>
          <w:numId w:val="20"/>
        </w:numPr>
        <w:tabs>
          <w:tab w:val="left" w:pos="630"/>
        </w:tabs>
        <w:spacing w:after="0"/>
        <w:ind w:left="1530" w:hanging="450"/>
        <w:jc w:val="both"/>
        <w:rPr>
          <w:rFonts w:ascii="Times New Roman" w:eastAsia="Times New Roman" w:hAnsi="Times New Roman" w:cs="Times New Roman"/>
          <w:sz w:val="20"/>
          <w:szCs w:val="20"/>
        </w:rPr>
      </w:pPr>
      <w:proofErr w:type="gramStart"/>
      <w:r w:rsidRPr="0037166C">
        <w:rPr>
          <w:rFonts w:ascii="Times New Roman" w:eastAsia="Times New Roman" w:hAnsi="Times New Roman" w:cs="Times New Roman"/>
          <w:sz w:val="20"/>
          <w:szCs w:val="20"/>
        </w:rPr>
        <w:t>adam</w:t>
      </w:r>
      <w:proofErr w:type="gramEnd"/>
      <w:r w:rsidRPr="0037166C">
        <w:rPr>
          <w:rFonts w:ascii="Times New Roman" w:eastAsia="Times New Roman" w:hAnsi="Times New Roman" w:cs="Times New Roman"/>
          <w:sz w:val="20"/>
          <w:szCs w:val="20"/>
        </w:rPr>
        <w:t xml:space="preserve"> ve doğa 65</w:t>
      </w:r>
    </w:p>
    <w:p w:rsidR="00D54ED4" w:rsidRPr="0037166C" w:rsidRDefault="00D54ED4">
      <w:pPr>
        <w:tabs>
          <w:tab w:val="left" w:pos="630"/>
        </w:tabs>
        <w:spacing w:after="0"/>
        <w:ind w:left="1800" w:hanging="720"/>
        <w:jc w:val="both"/>
        <w:rPr>
          <w:rFonts w:ascii="Times New Roman" w:eastAsia="Times New Roman" w:hAnsi="Times New Roman" w:cs="Times New Roman"/>
          <w:sz w:val="20"/>
          <w:szCs w:val="20"/>
        </w:rPr>
      </w:pPr>
    </w:p>
    <w:p w:rsidR="00D54ED4" w:rsidRPr="0037166C" w:rsidRDefault="009E6BB3">
      <w:pPr>
        <w:numPr>
          <w:ilvl w:val="0"/>
          <w:numId w:val="20"/>
        </w:numPr>
        <w:tabs>
          <w:tab w:val="left" w:pos="630"/>
        </w:tabs>
        <w:spacing w:after="0"/>
        <w:jc w:val="both"/>
        <w:rPr>
          <w:sz w:val="20"/>
          <w:szCs w:val="20"/>
        </w:rPr>
      </w:pPr>
      <w:r w:rsidRPr="0037166C">
        <w:rPr>
          <w:rFonts w:ascii="Times New Roman" w:eastAsia="Times New Roman" w:hAnsi="Times New Roman" w:cs="Times New Roman"/>
          <w:b/>
          <w:sz w:val="20"/>
          <w:szCs w:val="20"/>
        </w:rPr>
        <w:t>Kapsam müfredat, Toplum ve çevre 75</w:t>
      </w:r>
    </w:p>
    <w:p w:rsidR="00D54ED4" w:rsidRPr="0037166C" w:rsidRDefault="009E6BB3">
      <w:pPr>
        <w:tabs>
          <w:tab w:val="left" w:pos="630"/>
        </w:tabs>
        <w:spacing w:after="0"/>
        <w:ind w:left="1080" w:hanging="720"/>
        <w:jc w:val="both"/>
        <w:rPr>
          <w:rFonts w:ascii="Times New Roman" w:eastAsia="Times New Roman" w:hAnsi="Times New Roman" w:cs="Times New Roman"/>
          <w:b/>
          <w:sz w:val="20"/>
          <w:szCs w:val="20"/>
        </w:rPr>
      </w:pPr>
      <w:proofErr w:type="gramStart"/>
      <w:r w:rsidRPr="0037166C">
        <w:rPr>
          <w:rFonts w:ascii="Times New Roman" w:eastAsia="Times New Roman" w:hAnsi="Times New Roman" w:cs="Times New Roman"/>
          <w:b/>
          <w:sz w:val="20"/>
          <w:szCs w:val="20"/>
        </w:rPr>
        <w:t>konu</w:t>
      </w:r>
      <w:proofErr w:type="gramEnd"/>
      <w:r w:rsidRPr="0037166C">
        <w:rPr>
          <w:rFonts w:ascii="Times New Roman" w:eastAsia="Times New Roman" w:hAnsi="Times New Roman" w:cs="Times New Roman"/>
          <w:b/>
          <w:sz w:val="20"/>
          <w:szCs w:val="20"/>
        </w:rPr>
        <w:t xml:space="preserve"> müfredatları / ders programları</w:t>
      </w:r>
    </w:p>
    <w:p w:rsidR="00D54ED4" w:rsidRPr="0037166C" w:rsidRDefault="009E6BB3">
      <w:pPr>
        <w:numPr>
          <w:ilvl w:val="1"/>
          <w:numId w:val="20"/>
        </w:numPr>
        <w:tabs>
          <w:tab w:val="left" w:pos="630"/>
        </w:tabs>
        <w:spacing w:after="0"/>
        <w:ind w:left="1530" w:hanging="450"/>
        <w:jc w:val="both"/>
        <w:rPr>
          <w:rFonts w:ascii="Times New Roman" w:eastAsia="Times New Roman" w:hAnsi="Times New Roman" w:cs="Times New Roman"/>
          <w:sz w:val="20"/>
          <w:szCs w:val="20"/>
        </w:rPr>
      </w:pPr>
      <w:r w:rsidRPr="0037166C">
        <w:rPr>
          <w:rFonts w:ascii="Times New Roman" w:eastAsia="Times New Roman" w:hAnsi="Times New Roman" w:cs="Times New Roman"/>
          <w:sz w:val="20"/>
          <w:szCs w:val="20"/>
        </w:rPr>
        <w:t>Toplum ve çevre 76</w:t>
      </w:r>
    </w:p>
    <w:p w:rsidR="00D54ED4" w:rsidRPr="0037166C" w:rsidRDefault="00D54ED4">
      <w:pPr>
        <w:tabs>
          <w:tab w:val="left" w:pos="630"/>
        </w:tabs>
        <w:spacing w:after="0"/>
        <w:ind w:left="1530" w:hanging="720"/>
        <w:jc w:val="both"/>
        <w:rPr>
          <w:rFonts w:ascii="Times New Roman" w:eastAsia="Times New Roman" w:hAnsi="Times New Roman" w:cs="Times New Roman"/>
          <w:sz w:val="20"/>
          <w:szCs w:val="20"/>
        </w:rPr>
      </w:pPr>
    </w:p>
    <w:p w:rsidR="00D54ED4" w:rsidRPr="0037166C" w:rsidRDefault="009E6BB3">
      <w:pPr>
        <w:numPr>
          <w:ilvl w:val="0"/>
          <w:numId w:val="20"/>
        </w:numPr>
        <w:tabs>
          <w:tab w:val="left" w:pos="630"/>
        </w:tabs>
        <w:spacing w:after="0"/>
        <w:jc w:val="both"/>
        <w:rPr>
          <w:sz w:val="20"/>
          <w:szCs w:val="20"/>
        </w:rPr>
      </w:pPr>
      <w:proofErr w:type="gramStart"/>
      <w:r w:rsidRPr="0037166C">
        <w:rPr>
          <w:rFonts w:ascii="Times New Roman" w:eastAsia="Times New Roman" w:hAnsi="Times New Roman" w:cs="Times New Roman"/>
          <w:b/>
          <w:sz w:val="20"/>
          <w:szCs w:val="20"/>
        </w:rPr>
        <w:t>alan</w:t>
      </w:r>
      <w:proofErr w:type="gramEnd"/>
      <w:r w:rsidRPr="0037166C">
        <w:rPr>
          <w:rFonts w:ascii="Times New Roman" w:eastAsia="Times New Roman" w:hAnsi="Times New Roman" w:cs="Times New Roman"/>
          <w:b/>
          <w:sz w:val="20"/>
          <w:szCs w:val="20"/>
        </w:rPr>
        <w:t xml:space="preserve"> programına: beden eğitimi, spor ve sağlık 86</w:t>
      </w:r>
    </w:p>
    <w:p w:rsidR="00D54ED4" w:rsidRPr="0037166C" w:rsidRDefault="009E6BB3">
      <w:pPr>
        <w:tabs>
          <w:tab w:val="left" w:pos="630"/>
        </w:tabs>
        <w:spacing w:after="0"/>
        <w:ind w:left="1080" w:hanging="720"/>
        <w:jc w:val="both"/>
        <w:rPr>
          <w:rFonts w:ascii="Times New Roman" w:eastAsia="Times New Roman" w:hAnsi="Times New Roman" w:cs="Times New Roman"/>
          <w:b/>
          <w:sz w:val="20"/>
          <w:szCs w:val="20"/>
        </w:rPr>
      </w:pPr>
      <w:proofErr w:type="gramStart"/>
      <w:r w:rsidRPr="0037166C">
        <w:rPr>
          <w:rFonts w:ascii="Times New Roman" w:eastAsia="Times New Roman" w:hAnsi="Times New Roman" w:cs="Times New Roman"/>
          <w:b/>
          <w:sz w:val="20"/>
          <w:szCs w:val="20"/>
        </w:rPr>
        <w:t>konu</w:t>
      </w:r>
      <w:proofErr w:type="gramEnd"/>
      <w:r w:rsidRPr="0037166C">
        <w:rPr>
          <w:rFonts w:ascii="Times New Roman" w:eastAsia="Times New Roman" w:hAnsi="Times New Roman" w:cs="Times New Roman"/>
          <w:b/>
          <w:sz w:val="20"/>
          <w:szCs w:val="20"/>
        </w:rPr>
        <w:t xml:space="preserve"> müfredatları / ders programları</w:t>
      </w:r>
    </w:p>
    <w:p w:rsidR="00D54ED4" w:rsidRPr="0037166C" w:rsidRDefault="009E6BB3">
      <w:pPr>
        <w:numPr>
          <w:ilvl w:val="1"/>
          <w:numId w:val="20"/>
        </w:numPr>
        <w:tabs>
          <w:tab w:val="left" w:pos="630"/>
        </w:tabs>
        <w:spacing w:after="0"/>
        <w:ind w:left="1530" w:hanging="450"/>
        <w:jc w:val="both"/>
        <w:rPr>
          <w:rFonts w:ascii="Times New Roman" w:eastAsia="Times New Roman" w:hAnsi="Times New Roman" w:cs="Times New Roman"/>
          <w:sz w:val="20"/>
          <w:szCs w:val="20"/>
        </w:rPr>
      </w:pPr>
      <w:proofErr w:type="gramStart"/>
      <w:r w:rsidRPr="0037166C">
        <w:rPr>
          <w:rFonts w:ascii="Times New Roman" w:eastAsia="Times New Roman" w:hAnsi="Times New Roman" w:cs="Times New Roman"/>
          <w:sz w:val="20"/>
          <w:szCs w:val="20"/>
        </w:rPr>
        <w:t>beden</w:t>
      </w:r>
      <w:proofErr w:type="gramEnd"/>
      <w:r w:rsidRPr="0037166C">
        <w:rPr>
          <w:rFonts w:ascii="Times New Roman" w:eastAsia="Times New Roman" w:hAnsi="Times New Roman" w:cs="Times New Roman"/>
          <w:sz w:val="20"/>
          <w:szCs w:val="20"/>
        </w:rPr>
        <w:t xml:space="preserve"> eğitimi, spor ve sağlık 87</w:t>
      </w:r>
    </w:p>
    <w:p w:rsidR="00D54ED4" w:rsidRPr="0037166C" w:rsidRDefault="00D54ED4">
      <w:pPr>
        <w:tabs>
          <w:tab w:val="left" w:pos="630"/>
        </w:tabs>
        <w:spacing w:after="0"/>
        <w:ind w:left="1530" w:hanging="720"/>
        <w:jc w:val="both"/>
        <w:rPr>
          <w:rFonts w:ascii="Times New Roman" w:eastAsia="Times New Roman" w:hAnsi="Times New Roman" w:cs="Times New Roman"/>
          <w:sz w:val="20"/>
          <w:szCs w:val="20"/>
        </w:rPr>
      </w:pPr>
    </w:p>
    <w:p w:rsidR="00D54ED4" w:rsidRPr="0037166C" w:rsidRDefault="009E6BB3">
      <w:pPr>
        <w:numPr>
          <w:ilvl w:val="0"/>
          <w:numId w:val="20"/>
        </w:numPr>
        <w:tabs>
          <w:tab w:val="left" w:pos="630"/>
        </w:tabs>
        <w:spacing w:after="0"/>
        <w:jc w:val="both"/>
        <w:rPr>
          <w:sz w:val="20"/>
          <w:szCs w:val="20"/>
        </w:rPr>
      </w:pPr>
      <w:r w:rsidRPr="0037166C">
        <w:rPr>
          <w:rFonts w:ascii="Times New Roman" w:eastAsia="Times New Roman" w:hAnsi="Times New Roman" w:cs="Times New Roman"/>
          <w:b/>
          <w:sz w:val="20"/>
          <w:szCs w:val="20"/>
        </w:rPr>
        <w:t>Kapsam müfredat: yaşamı ve eserlerini 95</w:t>
      </w:r>
    </w:p>
    <w:p w:rsidR="00D54ED4" w:rsidRPr="0037166C" w:rsidRDefault="009E6BB3">
      <w:pPr>
        <w:tabs>
          <w:tab w:val="left" w:pos="630"/>
        </w:tabs>
        <w:spacing w:after="0"/>
        <w:ind w:left="1080" w:hanging="720"/>
        <w:jc w:val="both"/>
        <w:rPr>
          <w:rFonts w:ascii="Times New Roman" w:eastAsia="Times New Roman" w:hAnsi="Times New Roman" w:cs="Times New Roman"/>
          <w:b/>
          <w:sz w:val="20"/>
          <w:szCs w:val="20"/>
        </w:rPr>
      </w:pPr>
      <w:proofErr w:type="gramStart"/>
      <w:r w:rsidRPr="0037166C">
        <w:rPr>
          <w:rFonts w:ascii="Times New Roman" w:eastAsia="Times New Roman" w:hAnsi="Times New Roman" w:cs="Times New Roman"/>
          <w:b/>
          <w:sz w:val="20"/>
          <w:szCs w:val="20"/>
        </w:rPr>
        <w:t>müfredat</w:t>
      </w:r>
      <w:proofErr w:type="gramEnd"/>
      <w:r w:rsidRPr="0037166C">
        <w:rPr>
          <w:rFonts w:ascii="Times New Roman" w:eastAsia="Times New Roman" w:hAnsi="Times New Roman" w:cs="Times New Roman"/>
          <w:b/>
          <w:sz w:val="20"/>
          <w:szCs w:val="20"/>
        </w:rPr>
        <w:t xml:space="preserve"> konu / programlar m </w:t>
      </w:r>
      <w:proofErr w:type="spellStart"/>
      <w:r w:rsidRPr="0037166C">
        <w:rPr>
          <w:rFonts w:ascii="Times New Roman" w:eastAsia="Times New Roman" w:hAnsi="Times New Roman" w:cs="Times New Roman"/>
          <w:b/>
          <w:sz w:val="20"/>
          <w:szCs w:val="20"/>
        </w:rPr>
        <w:t>Simor</w:t>
      </w:r>
      <w:proofErr w:type="spellEnd"/>
      <w:r w:rsidRPr="0037166C">
        <w:rPr>
          <w:rFonts w:ascii="Times New Roman" w:eastAsia="Times New Roman" w:hAnsi="Times New Roman" w:cs="Times New Roman"/>
          <w:b/>
          <w:sz w:val="20"/>
          <w:szCs w:val="20"/>
        </w:rPr>
        <w:t xml:space="preserve"> </w:t>
      </w:r>
    </w:p>
    <w:p w:rsidR="00D54ED4" w:rsidRPr="0037166C" w:rsidRDefault="009E6BB3">
      <w:pPr>
        <w:tabs>
          <w:tab w:val="left" w:pos="630"/>
        </w:tabs>
        <w:spacing w:after="240"/>
        <w:ind w:left="1080"/>
        <w:jc w:val="both"/>
        <w:rPr>
          <w:rFonts w:ascii="Times New Roman" w:eastAsia="Times New Roman" w:hAnsi="Times New Roman" w:cs="Times New Roman"/>
          <w:sz w:val="20"/>
          <w:szCs w:val="20"/>
        </w:rPr>
      </w:pPr>
      <w:r w:rsidRPr="0037166C">
        <w:rPr>
          <w:rFonts w:ascii="Times New Roman" w:eastAsia="Times New Roman" w:hAnsi="Times New Roman" w:cs="Times New Roman"/>
          <w:sz w:val="20"/>
          <w:szCs w:val="20"/>
        </w:rPr>
        <w:t>Yaşam 96 için7.1</w:t>
      </w:r>
    </w:p>
    <w:p w:rsidR="00D54ED4" w:rsidRPr="0037166C" w:rsidRDefault="00D54ED4">
      <w:pPr>
        <w:tabs>
          <w:tab w:val="left" w:pos="975"/>
        </w:tabs>
        <w:rPr>
          <w:sz w:val="20"/>
          <w:szCs w:val="20"/>
        </w:rPr>
      </w:pPr>
    </w:p>
    <w:p w:rsidR="00D54ED4" w:rsidRPr="0037166C" w:rsidRDefault="009E6BB3">
      <w:pPr>
        <w:spacing w:after="0"/>
        <w:rPr>
          <w:rFonts w:ascii="Times New Roman" w:eastAsia="Times New Roman" w:hAnsi="Times New Roman" w:cs="Times New Roman"/>
          <w:b/>
          <w:sz w:val="20"/>
          <w:szCs w:val="20"/>
        </w:rPr>
      </w:pPr>
      <w:proofErr w:type="gramStart"/>
      <w:r w:rsidRPr="0037166C">
        <w:rPr>
          <w:rFonts w:ascii="Times New Roman" w:eastAsia="Times New Roman" w:hAnsi="Times New Roman" w:cs="Times New Roman"/>
          <w:b/>
          <w:sz w:val="20"/>
          <w:szCs w:val="20"/>
        </w:rPr>
        <w:t>koordinatörler</w:t>
      </w:r>
      <w:proofErr w:type="gramEnd"/>
      <w:r w:rsidRPr="0037166C">
        <w:rPr>
          <w:rFonts w:ascii="Times New Roman" w:eastAsia="Times New Roman" w:hAnsi="Times New Roman" w:cs="Times New Roman"/>
          <w:b/>
          <w:sz w:val="20"/>
          <w:szCs w:val="20"/>
        </w:rPr>
        <w:t xml:space="preserve"> ve </w:t>
      </w:r>
      <w:r w:rsidR="0037166C">
        <w:rPr>
          <w:rFonts w:ascii="Times New Roman" w:eastAsia="Times New Roman" w:hAnsi="Times New Roman" w:cs="Times New Roman"/>
          <w:b/>
          <w:sz w:val="20"/>
          <w:szCs w:val="20"/>
        </w:rPr>
        <w:t xml:space="preserve">koordinatör yardımcıların </w:t>
      </w:r>
      <w:r w:rsidRPr="0037166C">
        <w:rPr>
          <w:rFonts w:ascii="Times New Roman" w:eastAsia="Times New Roman" w:hAnsi="Times New Roman" w:cs="Times New Roman"/>
          <w:b/>
          <w:sz w:val="20"/>
          <w:szCs w:val="20"/>
        </w:rPr>
        <w:t>Listesi</w:t>
      </w:r>
      <w:r w:rsidR="0037166C">
        <w:rPr>
          <w:rFonts w:ascii="Times New Roman" w:eastAsia="Times New Roman" w:hAnsi="Times New Roman" w:cs="Times New Roman"/>
          <w:b/>
          <w:sz w:val="20"/>
          <w:szCs w:val="20"/>
        </w:rPr>
        <w:t xml:space="preserve"> </w:t>
      </w:r>
      <w:r w:rsidRPr="0037166C">
        <w:rPr>
          <w:rFonts w:ascii="Times New Roman" w:eastAsia="Times New Roman" w:hAnsi="Times New Roman" w:cs="Times New Roman"/>
          <w:b/>
          <w:sz w:val="20"/>
          <w:szCs w:val="20"/>
        </w:rPr>
        <w:t>Beceri.</w:t>
      </w:r>
      <w:r w:rsidR="0037166C">
        <w:rPr>
          <w:rFonts w:ascii="Times New Roman" w:eastAsia="Times New Roman" w:hAnsi="Times New Roman" w:cs="Times New Roman"/>
          <w:b/>
          <w:sz w:val="20"/>
          <w:szCs w:val="20"/>
        </w:rPr>
        <w:t xml:space="preserve"> </w:t>
      </w:r>
      <w:r w:rsidRPr="0037166C">
        <w:rPr>
          <w:rFonts w:ascii="Times New Roman" w:eastAsia="Times New Roman" w:hAnsi="Times New Roman" w:cs="Times New Roman"/>
          <w:b/>
          <w:sz w:val="20"/>
          <w:szCs w:val="20"/>
        </w:rPr>
        <w:t>Alan</w:t>
      </w:r>
      <w:r w:rsidR="009D57EF">
        <w:rPr>
          <w:rFonts w:ascii="Times New Roman" w:eastAsia="Times New Roman" w:hAnsi="Times New Roman" w:cs="Times New Roman"/>
          <w:b/>
          <w:sz w:val="20"/>
          <w:szCs w:val="20"/>
        </w:rPr>
        <w:t xml:space="preserve"> </w:t>
      </w:r>
      <w:proofErr w:type="gramStart"/>
      <w:r w:rsidR="009D57EF">
        <w:rPr>
          <w:rFonts w:ascii="Times New Roman" w:eastAsia="Times New Roman" w:hAnsi="Times New Roman" w:cs="Times New Roman"/>
          <w:b/>
          <w:sz w:val="20"/>
          <w:szCs w:val="20"/>
        </w:rPr>
        <w:t xml:space="preserve">öğretmenlerine   </w:t>
      </w:r>
      <w:proofErr w:type="spellStart"/>
      <w:r w:rsidR="009D57EF">
        <w:rPr>
          <w:rFonts w:ascii="Times New Roman" w:eastAsia="Times New Roman" w:hAnsi="Times New Roman" w:cs="Times New Roman"/>
          <w:b/>
          <w:sz w:val="20"/>
          <w:szCs w:val="20"/>
        </w:rPr>
        <w:t>göderebilecelkleri</w:t>
      </w:r>
      <w:proofErr w:type="spellEnd"/>
      <w:proofErr w:type="gramEnd"/>
      <w:r w:rsidR="009D57EF">
        <w:rPr>
          <w:rFonts w:ascii="Times New Roman" w:eastAsia="Times New Roman" w:hAnsi="Times New Roman" w:cs="Times New Roman"/>
          <w:b/>
          <w:sz w:val="20"/>
          <w:szCs w:val="20"/>
        </w:rPr>
        <w:t xml:space="preserve"> öneri ve görüş listeleri</w:t>
      </w:r>
      <w:r w:rsidRPr="0037166C">
        <w:rPr>
          <w:rFonts w:ascii="Times New Roman" w:eastAsia="Times New Roman" w:hAnsi="Times New Roman" w:cs="Times New Roman"/>
          <w:b/>
          <w:sz w:val="20"/>
          <w:szCs w:val="20"/>
        </w:rPr>
        <w:t xml:space="preserve"> </w:t>
      </w:r>
    </w:p>
    <w:p w:rsidR="00D54ED4" w:rsidRPr="0037166C" w:rsidRDefault="00D54ED4">
      <w:pPr>
        <w:spacing w:after="0"/>
        <w:rPr>
          <w:rFonts w:ascii="Times New Roman" w:eastAsia="Times New Roman" w:hAnsi="Times New Roman" w:cs="Times New Roman"/>
          <w:b/>
          <w:sz w:val="20"/>
          <w:szCs w:val="20"/>
        </w:rPr>
      </w:pPr>
    </w:p>
    <w:p w:rsidR="00D54ED4" w:rsidRPr="0037166C" w:rsidRDefault="009D57EF">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Müfredat Alanı Dil</w:t>
      </w:r>
      <w:r w:rsidR="009E6BB3" w:rsidRPr="0037166C">
        <w:rPr>
          <w:rFonts w:ascii="Times New Roman" w:eastAsia="Times New Roman" w:hAnsi="Times New Roman" w:cs="Times New Roman"/>
          <w:b/>
          <w:sz w:val="20"/>
          <w:szCs w:val="20"/>
        </w:rPr>
        <w:t xml:space="preserve"> ve İletişim</w:t>
      </w:r>
    </w:p>
    <w:p w:rsidR="00D54ED4" w:rsidRPr="0037166C" w:rsidRDefault="0037166C">
      <w:pPr>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Feime</w:t>
      </w:r>
      <w:proofErr w:type="spellEnd"/>
      <w:r w:rsidR="009E6BB3" w:rsidRPr="0037166C">
        <w:rPr>
          <w:rFonts w:ascii="Times New Roman" w:eastAsia="Times New Roman" w:hAnsi="Times New Roman" w:cs="Times New Roman"/>
          <w:sz w:val="20"/>
          <w:szCs w:val="20"/>
        </w:rPr>
        <w:t xml:space="preserve"> </w:t>
      </w:r>
      <w:proofErr w:type="spellStart"/>
      <w:r w:rsidR="009E6BB3" w:rsidRPr="0037166C">
        <w:rPr>
          <w:rFonts w:ascii="Times New Roman" w:eastAsia="Times New Roman" w:hAnsi="Times New Roman" w:cs="Times New Roman"/>
          <w:sz w:val="20"/>
          <w:szCs w:val="20"/>
        </w:rPr>
        <w:t>Llapashtica</w:t>
      </w:r>
      <w:proofErr w:type="spellEnd"/>
      <w:r w:rsidR="009E6BB3" w:rsidRPr="0037166C">
        <w:rPr>
          <w:rFonts w:ascii="Times New Roman" w:eastAsia="Times New Roman" w:hAnsi="Times New Roman" w:cs="Times New Roman"/>
          <w:sz w:val="20"/>
          <w:szCs w:val="20"/>
        </w:rPr>
        <w:t xml:space="preserve"> </w:t>
      </w:r>
      <w:hyperlink r:id="rId9">
        <w:r w:rsidR="009E6BB3" w:rsidRPr="0037166C">
          <w:rPr>
            <w:rFonts w:ascii="Times New Roman" w:eastAsia="Times New Roman" w:hAnsi="Times New Roman" w:cs="Times New Roman"/>
            <w:color w:val="0000FF"/>
            <w:sz w:val="20"/>
            <w:szCs w:val="20"/>
            <w:u w:val="single"/>
          </w:rPr>
          <w:t>feime.llapashtica@rks-gov.net</w:t>
        </w:r>
      </w:hyperlink>
      <w:r w:rsidR="009E6BB3" w:rsidRPr="0037166C">
        <w:rPr>
          <w:rFonts w:ascii="Times New Roman" w:eastAsia="Times New Roman" w:hAnsi="Times New Roman" w:cs="Times New Roman"/>
          <w:sz w:val="20"/>
          <w:szCs w:val="20"/>
        </w:rPr>
        <w:t xml:space="preserve"> </w:t>
      </w:r>
    </w:p>
    <w:p w:rsidR="00D54ED4" w:rsidRPr="0037166C" w:rsidRDefault="009E6BB3">
      <w:pPr>
        <w:spacing w:after="0"/>
        <w:rPr>
          <w:rFonts w:ascii="Times New Roman" w:eastAsia="Times New Roman" w:hAnsi="Times New Roman" w:cs="Times New Roman"/>
          <w:sz w:val="20"/>
          <w:szCs w:val="20"/>
        </w:rPr>
      </w:pPr>
      <w:proofErr w:type="spellStart"/>
      <w:r w:rsidRPr="0037166C">
        <w:rPr>
          <w:rFonts w:ascii="Times New Roman" w:eastAsia="Times New Roman" w:hAnsi="Times New Roman" w:cs="Times New Roman"/>
          <w:sz w:val="20"/>
          <w:szCs w:val="20"/>
        </w:rPr>
        <w:t>Nizafete</w:t>
      </w:r>
      <w:proofErr w:type="spellEnd"/>
      <w:r w:rsidRPr="0037166C">
        <w:rPr>
          <w:rFonts w:ascii="Times New Roman" w:eastAsia="Times New Roman" w:hAnsi="Times New Roman" w:cs="Times New Roman"/>
          <w:sz w:val="20"/>
          <w:szCs w:val="20"/>
        </w:rPr>
        <w:t xml:space="preserve"> </w:t>
      </w:r>
      <w:proofErr w:type="spellStart"/>
      <w:r w:rsidRPr="0037166C">
        <w:rPr>
          <w:rFonts w:ascii="Times New Roman" w:eastAsia="Times New Roman" w:hAnsi="Times New Roman" w:cs="Times New Roman"/>
          <w:sz w:val="20"/>
          <w:szCs w:val="20"/>
        </w:rPr>
        <w:t>Bardhi</w:t>
      </w:r>
      <w:proofErr w:type="spellEnd"/>
      <w:r w:rsidRPr="0037166C">
        <w:rPr>
          <w:rFonts w:ascii="Times New Roman" w:eastAsia="Times New Roman" w:hAnsi="Times New Roman" w:cs="Times New Roman"/>
          <w:sz w:val="20"/>
          <w:szCs w:val="20"/>
        </w:rPr>
        <w:t xml:space="preserve">     </w:t>
      </w:r>
      <w:hyperlink r:id="rId10">
        <w:r w:rsidRPr="0037166C">
          <w:rPr>
            <w:rFonts w:ascii="Times New Roman" w:eastAsia="Times New Roman" w:hAnsi="Times New Roman" w:cs="Times New Roman"/>
            <w:color w:val="0000FF"/>
            <w:sz w:val="20"/>
            <w:szCs w:val="20"/>
            <w:u w:val="single"/>
          </w:rPr>
          <w:t>nizafete.bardhi@rks-gov.net</w:t>
        </w:r>
      </w:hyperlink>
      <w:r w:rsidRPr="0037166C">
        <w:rPr>
          <w:rFonts w:ascii="Times New Roman" w:eastAsia="Times New Roman" w:hAnsi="Times New Roman" w:cs="Times New Roman"/>
          <w:sz w:val="20"/>
          <w:szCs w:val="20"/>
        </w:rPr>
        <w:t xml:space="preserve"> </w:t>
      </w:r>
    </w:p>
    <w:p w:rsidR="00D54ED4" w:rsidRPr="0037166C" w:rsidRDefault="00D54ED4">
      <w:pPr>
        <w:spacing w:after="0"/>
        <w:rPr>
          <w:rFonts w:ascii="Times New Roman" w:eastAsia="Times New Roman" w:hAnsi="Times New Roman" w:cs="Times New Roman"/>
          <w:b/>
          <w:sz w:val="20"/>
          <w:szCs w:val="20"/>
        </w:rPr>
      </w:pPr>
    </w:p>
    <w:p w:rsidR="00D54ED4" w:rsidRPr="0037166C" w:rsidRDefault="009E6BB3">
      <w:pPr>
        <w:spacing w:after="0"/>
        <w:rPr>
          <w:rFonts w:ascii="Times New Roman" w:eastAsia="Times New Roman" w:hAnsi="Times New Roman" w:cs="Times New Roman"/>
          <w:b/>
          <w:sz w:val="20"/>
          <w:szCs w:val="20"/>
        </w:rPr>
      </w:pPr>
      <w:r w:rsidRPr="0037166C">
        <w:rPr>
          <w:rFonts w:ascii="Times New Roman" w:eastAsia="Times New Roman" w:hAnsi="Times New Roman" w:cs="Times New Roman"/>
          <w:b/>
          <w:sz w:val="20"/>
          <w:szCs w:val="20"/>
        </w:rPr>
        <w:t>Müfredat Alanı Sanat</w:t>
      </w:r>
    </w:p>
    <w:p w:rsidR="00D54ED4" w:rsidRPr="0037166C" w:rsidRDefault="009E6BB3">
      <w:pPr>
        <w:spacing w:after="0"/>
        <w:rPr>
          <w:rFonts w:ascii="Times New Roman" w:eastAsia="Times New Roman" w:hAnsi="Times New Roman" w:cs="Times New Roman"/>
          <w:sz w:val="20"/>
          <w:szCs w:val="20"/>
        </w:rPr>
      </w:pPr>
      <w:proofErr w:type="spellStart"/>
      <w:r w:rsidRPr="0037166C">
        <w:rPr>
          <w:rFonts w:ascii="Times New Roman" w:eastAsia="Times New Roman" w:hAnsi="Times New Roman" w:cs="Times New Roman"/>
          <w:sz w:val="20"/>
          <w:szCs w:val="20"/>
        </w:rPr>
        <w:t>Besa</w:t>
      </w:r>
      <w:proofErr w:type="spellEnd"/>
      <w:r w:rsidRPr="0037166C">
        <w:rPr>
          <w:rFonts w:ascii="Times New Roman" w:eastAsia="Times New Roman" w:hAnsi="Times New Roman" w:cs="Times New Roman"/>
          <w:sz w:val="20"/>
          <w:szCs w:val="20"/>
        </w:rPr>
        <w:t xml:space="preserve"> </w:t>
      </w:r>
      <w:proofErr w:type="spellStart"/>
      <w:r w:rsidRPr="0037166C">
        <w:rPr>
          <w:rFonts w:ascii="Times New Roman" w:eastAsia="Times New Roman" w:hAnsi="Times New Roman" w:cs="Times New Roman"/>
          <w:sz w:val="20"/>
          <w:szCs w:val="20"/>
        </w:rPr>
        <w:t>Luzha</w:t>
      </w:r>
      <w:proofErr w:type="spellEnd"/>
      <w:r w:rsidRPr="0037166C">
        <w:rPr>
          <w:rFonts w:ascii="Times New Roman" w:eastAsia="Times New Roman" w:hAnsi="Times New Roman" w:cs="Times New Roman"/>
          <w:sz w:val="20"/>
          <w:szCs w:val="20"/>
        </w:rPr>
        <w:t xml:space="preserve">  </w:t>
      </w:r>
      <w:hyperlink r:id="rId11">
        <w:r w:rsidRPr="0037166C">
          <w:rPr>
            <w:rFonts w:ascii="Times New Roman" w:eastAsia="Times New Roman" w:hAnsi="Times New Roman" w:cs="Times New Roman"/>
            <w:color w:val="0000FF"/>
            <w:sz w:val="20"/>
            <w:szCs w:val="20"/>
            <w:u w:val="single"/>
          </w:rPr>
          <w:t>besa.luzha@gmail.com</w:t>
        </w:r>
      </w:hyperlink>
      <w:r w:rsidRPr="0037166C">
        <w:rPr>
          <w:rFonts w:ascii="Times New Roman" w:eastAsia="Times New Roman" w:hAnsi="Times New Roman" w:cs="Times New Roman"/>
          <w:sz w:val="20"/>
          <w:szCs w:val="20"/>
        </w:rPr>
        <w:t xml:space="preserve"> </w:t>
      </w:r>
    </w:p>
    <w:p w:rsidR="00D54ED4" w:rsidRPr="0037166C" w:rsidRDefault="009E6BB3">
      <w:pPr>
        <w:spacing w:after="0"/>
        <w:rPr>
          <w:rFonts w:ascii="Times New Roman" w:eastAsia="Times New Roman" w:hAnsi="Times New Roman" w:cs="Times New Roman"/>
          <w:sz w:val="20"/>
          <w:szCs w:val="20"/>
        </w:rPr>
      </w:pPr>
      <w:r w:rsidRPr="0037166C">
        <w:rPr>
          <w:rFonts w:ascii="Times New Roman" w:eastAsia="Times New Roman" w:hAnsi="Times New Roman" w:cs="Times New Roman"/>
          <w:sz w:val="20"/>
          <w:szCs w:val="20"/>
        </w:rPr>
        <w:t xml:space="preserve">Haki </w:t>
      </w:r>
      <w:proofErr w:type="spellStart"/>
      <w:r w:rsidRPr="0037166C">
        <w:rPr>
          <w:rFonts w:ascii="Times New Roman" w:eastAsia="Times New Roman" w:hAnsi="Times New Roman" w:cs="Times New Roman"/>
          <w:sz w:val="20"/>
          <w:szCs w:val="20"/>
        </w:rPr>
        <w:t>Xhakli</w:t>
      </w:r>
      <w:proofErr w:type="spellEnd"/>
      <w:r w:rsidRPr="0037166C">
        <w:rPr>
          <w:rFonts w:ascii="Times New Roman" w:eastAsia="Times New Roman" w:hAnsi="Times New Roman" w:cs="Times New Roman"/>
          <w:sz w:val="20"/>
          <w:szCs w:val="20"/>
        </w:rPr>
        <w:t xml:space="preserve"> </w:t>
      </w:r>
      <w:hyperlink r:id="rId12">
        <w:r w:rsidRPr="0037166C">
          <w:rPr>
            <w:rFonts w:ascii="Times New Roman" w:eastAsia="Times New Roman" w:hAnsi="Times New Roman" w:cs="Times New Roman"/>
            <w:color w:val="0000FF"/>
            <w:sz w:val="20"/>
            <w:szCs w:val="20"/>
            <w:u w:val="single"/>
          </w:rPr>
          <w:t>hakixhakli@gmail.com</w:t>
        </w:r>
      </w:hyperlink>
      <w:r w:rsidRPr="0037166C">
        <w:rPr>
          <w:rFonts w:ascii="Times New Roman" w:eastAsia="Times New Roman" w:hAnsi="Times New Roman" w:cs="Times New Roman"/>
          <w:sz w:val="20"/>
          <w:szCs w:val="20"/>
        </w:rPr>
        <w:t xml:space="preserve"> </w:t>
      </w:r>
    </w:p>
    <w:p w:rsidR="00D54ED4" w:rsidRPr="0037166C" w:rsidRDefault="00D54ED4">
      <w:pPr>
        <w:spacing w:after="0"/>
        <w:rPr>
          <w:rFonts w:ascii="Times New Roman" w:eastAsia="Times New Roman" w:hAnsi="Times New Roman" w:cs="Times New Roman"/>
          <w:b/>
          <w:sz w:val="20"/>
          <w:szCs w:val="20"/>
        </w:rPr>
      </w:pPr>
    </w:p>
    <w:p w:rsidR="00D54ED4" w:rsidRPr="0037166C" w:rsidRDefault="009E6BB3">
      <w:pPr>
        <w:spacing w:after="0"/>
        <w:rPr>
          <w:rFonts w:ascii="Times New Roman" w:eastAsia="Times New Roman" w:hAnsi="Times New Roman" w:cs="Times New Roman"/>
          <w:b/>
          <w:sz w:val="20"/>
          <w:szCs w:val="20"/>
        </w:rPr>
      </w:pPr>
      <w:r w:rsidRPr="0037166C">
        <w:rPr>
          <w:rFonts w:ascii="Times New Roman" w:eastAsia="Times New Roman" w:hAnsi="Times New Roman" w:cs="Times New Roman"/>
          <w:b/>
          <w:sz w:val="20"/>
          <w:szCs w:val="20"/>
        </w:rPr>
        <w:t>Müfredat Matematik</w:t>
      </w:r>
    </w:p>
    <w:p w:rsidR="00D54ED4" w:rsidRPr="0037166C" w:rsidRDefault="009E6BB3">
      <w:pPr>
        <w:spacing w:after="0"/>
        <w:rPr>
          <w:rFonts w:ascii="Times New Roman" w:eastAsia="Times New Roman" w:hAnsi="Times New Roman" w:cs="Times New Roman"/>
          <w:sz w:val="20"/>
          <w:szCs w:val="20"/>
        </w:rPr>
      </w:pPr>
      <w:r w:rsidRPr="0037166C">
        <w:rPr>
          <w:rFonts w:ascii="Times New Roman" w:eastAsia="Times New Roman" w:hAnsi="Times New Roman" w:cs="Times New Roman"/>
          <w:sz w:val="20"/>
          <w:szCs w:val="20"/>
        </w:rPr>
        <w:t xml:space="preserve">Mustafa </w:t>
      </w:r>
      <w:proofErr w:type="spellStart"/>
      <w:r w:rsidRPr="0037166C">
        <w:rPr>
          <w:rFonts w:ascii="Times New Roman" w:eastAsia="Times New Roman" w:hAnsi="Times New Roman" w:cs="Times New Roman"/>
          <w:sz w:val="20"/>
          <w:szCs w:val="20"/>
        </w:rPr>
        <w:t>Kadriu</w:t>
      </w:r>
      <w:proofErr w:type="spellEnd"/>
      <w:r w:rsidRPr="0037166C">
        <w:rPr>
          <w:rFonts w:ascii="Times New Roman" w:eastAsia="Times New Roman" w:hAnsi="Times New Roman" w:cs="Times New Roman"/>
          <w:sz w:val="20"/>
          <w:szCs w:val="20"/>
        </w:rPr>
        <w:t xml:space="preserve"> </w:t>
      </w:r>
      <w:hyperlink r:id="rId13">
        <w:r w:rsidRPr="0037166C">
          <w:rPr>
            <w:rFonts w:ascii="Times New Roman" w:eastAsia="Times New Roman" w:hAnsi="Times New Roman" w:cs="Times New Roman"/>
            <w:color w:val="0000FF"/>
            <w:sz w:val="20"/>
            <w:szCs w:val="20"/>
            <w:u w:val="single"/>
          </w:rPr>
          <w:t>mustaf.kadriu@rks-gov.net</w:t>
        </w:r>
      </w:hyperlink>
      <w:r w:rsidRPr="0037166C">
        <w:rPr>
          <w:rFonts w:ascii="Times New Roman" w:eastAsia="Times New Roman" w:hAnsi="Times New Roman" w:cs="Times New Roman"/>
          <w:sz w:val="20"/>
          <w:szCs w:val="20"/>
        </w:rPr>
        <w:t xml:space="preserve"> </w:t>
      </w:r>
    </w:p>
    <w:p w:rsidR="00D54ED4" w:rsidRPr="0037166C" w:rsidRDefault="009E6BB3">
      <w:pPr>
        <w:spacing w:after="0"/>
        <w:rPr>
          <w:rFonts w:ascii="Times New Roman" w:eastAsia="Times New Roman" w:hAnsi="Times New Roman" w:cs="Times New Roman"/>
          <w:sz w:val="20"/>
          <w:szCs w:val="20"/>
        </w:rPr>
      </w:pPr>
      <w:proofErr w:type="spellStart"/>
      <w:r w:rsidRPr="0037166C">
        <w:rPr>
          <w:rFonts w:ascii="Times New Roman" w:eastAsia="Times New Roman" w:hAnsi="Times New Roman" w:cs="Times New Roman"/>
          <w:sz w:val="20"/>
          <w:szCs w:val="20"/>
        </w:rPr>
        <w:t>Fatmir</w:t>
      </w:r>
      <w:proofErr w:type="spellEnd"/>
      <w:r w:rsidRPr="0037166C">
        <w:rPr>
          <w:rFonts w:ascii="Times New Roman" w:eastAsia="Times New Roman" w:hAnsi="Times New Roman" w:cs="Times New Roman"/>
          <w:sz w:val="20"/>
          <w:szCs w:val="20"/>
        </w:rPr>
        <w:t xml:space="preserve"> </w:t>
      </w:r>
      <w:proofErr w:type="spellStart"/>
      <w:r w:rsidRPr="0037166C">
        <w:rPr>
          <w:rFonts w:ascii="Times New Roman" w:eastAsia="Times New Roman" w:hAnsi="Times New Roman" w:cs="Times New Roman"/>
          <w:sz w:val="20"/>
          <w:szCs w:val="20"/>
        </w:rPr>
        <w:t>Elezi</w:t>
      </w:r>
      <w:proofErr w:type="spellEnd"/>
      <w:r w:rsidRPr="0037166C">
        <w:rPr>
          <w:rFonts w:ascii="Times New Roman" w:eastAsia="Times New Roman" w:hAnsi="Times New Roman" w:cs="Times New Roman"/>
          <w:sz w:val="20"/>
          <w:szCs w:val="20"/>
        </w:rPr>
        <w:t xml:space="preserve">      </w:t>
      </w:r>
      <w:hyperlink r:id="rId14">
        <w:r w:rsidRPr="0037166C">
          <w:rPr>
            <w:rFonts w:ascii="Times New Roman" w:eastAsia="Times New Roman" w:hAnsi="Times New Roman" w:cs="Times New Roman"/>
            <w:color w:val="0000FF"/>
            <w:sz w:val="20"/>
            <w:szCs w:val="20"/>
            <w:u w:val="single"/>
          </w:rPr>
          <w:t>Instagram Hesabındaki Resim ve Videoları fatmir.elezi@rks-gov.net</w:t>
        </w:r>
      </w:hyperlink>
      <w:r w:rsidRPr="0037166C">
        <w:rPr>
          <w:rFonts w:ascii="Times New Roman" w:eastAsia="Times New Roman" w:hAnsi="Times New Roman" w:cs="Times New Roman"/>
          <w:sz w:val="20"/>
          <w:szCs w:val="20"/>
        </w:rPr>
        <w:t xml:space="preserve"> </w:t>
      </w:r>
    </w:p>
    <w:p w:rsidR="00D54ED4" w:rsidRPr="0037166C" w:rsidRDefault="00D54ED4">
      <w:pPr>
        <w:spacing w:after="0"/>
        <w:rPr>
          <w:rFonts w:ascii="Times New Roman" w:eastAsia="Times New Roman" w:hAnsi="Times New Roman" w:cs="Times New Roman"/>
          <w:b/>
          <w:sz w:val="20"/>
          <w:szCs w:val="20"/>
        </w:rPr>
      </w:pPr>
    </w:p>
    <w:p w:rsidR="00D54ED4" w:rsidRPr="0037166C" w:rsidRDefault="009E6BB3">
      <w:pPr>
        <w:spacing w:after="0"/>
        <w:rPr>
          <w:rFonts w:ascii="Times New Roman" w:eastAsia="Times New Roman" w:hAnsi="Times New Roman" w:cs="Times New Roman"/>
          <w:b/>
          <w:sz w:val="20"/>
          <w:szCs w:val="20"/>
        </w:rPr>
      </w:pPr>
      <w:r w:rsidRPr="0037166C">
        <w:rPr>
          <w:rFonts w:ascii="Times New Roman" w:eastAsia="Times New Roman" w:hAnsi="Times New Roman" w:cs="Times New Roman"/>
          <w:b/>
          <w:sz w:val="20"/>
          <w:szCs w:val="20"/>
        </w:rPr>
        <w:t>Müfredat alanı Doğa Bilimleri</w:t>
      </w:r>
    </w:p>
    <w:p w:rsidR="00D54ED4" w:rsidRPr="0037166C" w:rsidRDefault="009E6BB3">
      <w:pPr>
        <w:spacing w:after="0"/>
        <w:rPr>
          <w:rFonts w:ascii="Times New Roman" w:eastAsia="Times New Roman" w:hAnsi="Times New Roman" w:cs="Times New Roman"/>
          <w:sz w:val="20"/>
          <w:szCs w:val="20"/>
        </w:rPr>
      </w:pPr>
      <w:r w:rsidRPr="0037166C">
        <w:rPr>
          <w:rFonts w:ascii="Times New Roman" w:eastAsia="Times New Roman" w:hAnsi="Times New Roman" w:cs="Times New Roman"/>
          <w:sz w:val="20"/>
          <w:szCs w:val="20"/>
        </w:rPr>
        <w:lastRenderedPageBreak/>
        <w:t xml:space="preserve">Fehmi </w:t>
      </w:r>
      <w:proofErr w:type="spellStart"/>
      <w:r w:rsidRPr="0037166C">
        <w:rPr>
          <w:rFonts w:ascii="Times New Roman" w:eastAsia="Times New Roman" w:hAnsi="Times New Roman" w:cs="Times New Roman"/>
          <w:sz w:val="20"/>
          <w:szCs w:val="20"/>
        </w:rPr>
        <w:t>Krasniqi</w:t>
      </w:r>
      <w:proofErr w:type="spellEnd"/>
      <w:r w:rsidRPr="0037166C">
        <w:rPr>
          <w:rFonts w:ascii="Times New Roman" w:eastAsia="Times New Roman" w:hAnsi="Times New Roman" w:cs="Times New Roman"/>
          <w:sz w:val="20"/>
          <w:szCs w:val="20"/>
        </w:rPr>
        <w:t xml:space="preserve"> </w:t>
      </w:r>
      <w:hyperlink r:id="rId15">
        <w:r w:rsidRPr="0037166C">
          <w:rPr>
            <w:rFonts w:ascii="Times New Roman" w:eastAsia="Times New Roman" w:hAnsi="Times New Roman" w:cs="Times New Roman"/>
            <w:color w:val="0000FF"/>
            <w:sz w:val="20"/>
            <w:szCs w:val="20"/>
            <w:u w:val="single"/>
          </w:rPr>
          <w:t>fehmi.krasniqi@rks-gov.net</w:t>
        </w:r>
      </w:hyperlink>
      <w:r w:rsidRPr="0037166C">
        <w:rPr>
          <w:rFonts w:ascii="Times New Roman" w:eastAsia="Times New Roman" w:hAnsi="Times New Roman" w:cs="Times New Roman"/>
          <w:sz w:val="20"/>
          <w:szCs w:val="20"/>
        </w:rPr>
        <w:t xml:space="preserve"> </w:t>
      </w:r>
    </w:p>
    <w:p w:rsidR="00D54ED4" w:rsidRPr="0037166C" w:rsidRDefault="009E6BB3">
      <w:pPr>
        <w:spacing w:after="0"/>
        <w:rPr>
          <w:rFonts w:ascii="Times New Roman" w:eastAsia="Times New Roman" w:hAnsi="Times New Roman" w:cs="Times New Roman"/>
          <w:sz w:val="20"/>
          <w:szCs w:val="20"/>
        </w:rPr>
      </w:pPr>
      <w:proofErr w:type="spellStart"/>
      <w:r w:rsidRPr="0037166C">
        <w:rPr>
          <w:rFonts w:ascii="Times New Roman" w:eastAsia="Times New Roman" w:hAnsi="Times New Roman" w:cs="Times New Roman"/>
          <w:sz w:val="20"/>
          <w:szCs w:val="20"/>
        </w:rPr>
        <w:t>Mirlinda</w:t>
      </w:r>
      <w:proofErr w:type="spellEnd"/>
      <w:r w:rsidRPr="0037166C">
        <w:rPr>
          <w:rFonts w:ascii="Times New Roman" w:eastAsia="Times New Roman" w:hAnsi="Times New Roman" w:cs="Times New Roman"/>
          <w:sz w:val="20"/>
          <w:szCs w:val="20"/>
        </w:rPr>
        <w:t xml:space="preserve"> </w:t>
      </w:r>
      <w:proofErr w:type="gramStart"/>
      <w:r w:rsidRPr="0037166C">
        <w:rPr>
          <w:rFonts w:ascii="Times New Roman" w:eastAsia="Times New Roman" w:hAnsi="Times New Roman" w:cs="Times New Roman"/>
          <w:sz w:val="20"/>
          <w:szCs w:val="20"/>
        </w:rPr>
        <w:t>Zeka</w:t>
      </w:r>
      <w:proofErr w:type="gramEnd"/>
      <w:r w:rsidRPr="0037166C">
        <w:rPr>
          <w:rFonts w:ascii="Times New Roman" w:eastAsia="Times New Roman" w:hAnsi="Times New Roman" w:cs="Times New Roman"/>
          <w:sz w:val="20"/>
          <w:szCs w:val="20"/>
        </w:rPr>
        <w:t xml:space="preserve">   </w:t>
      </w:r>
      <w:hyperlink r:id="rId16">
        <w:r w:rsidRPr="0037166C">
          <w:rPr>
            <w:rFonts w:ascii="Times New Roman" w:eastAsia="Times New Roman" w:hAnsi="Times New Roman" w:cs="Times New Roman"/>
            <w:color w:val="0000FF"/>
            <w:sz w:val="20"/>
            <w:szCs w:val="20"/>
            <w:u w:val="single"/>
          </w:rPr>
          <w:t>mirlinda.zeka@rks-gov.net</w:t>
        </w:r>
      </w:hyperlink>
      <w:r w:rsidRPr="0037166C">
        <w:rPr>
          <w:rFonts w:ascii="Times New Roman" w:eastAsia="Times New Roman" w:hAnsi="Times New Roman" w:cs="Times New Roman"/>
          <w:sz w:val="20"/>
          <w:szCs w:val="20"/>
        </w:rPr>
        <w:t xml:space="preserve"> </w:t>
      </w:r>
    </w:p>
    <w:p w:rsidR="00D54ED4" w:rsidRPr="0037166C" w:rsidRDefault="00D54ED4">
      <w:pPr>
        <w:spacing w:after="0"/>
        <w:rPr>
          <w:rFonts w:ascii="Times New Roman" w:eastAsia="Times New Roman" w:hAnsi="Times New Roman" w:cs="Times New Roman"/>
          <w:b/>
          <w:sz w:val="20"/>
          <w:szCs w:val="20"/>
        </w:rPr>
      </w:pPr>
    </w:p>
    <w:p w:rsidR="00D54ED4" w:rsidRPr="0037166C" w:rsidRDefault="009E6BB3">
      <w:pPr>
        <w:spacing w:after="0"/>
        <w:rPr>
          <w:rFonts w:ascii="Times New Roman" w:eastAsia="Times New Roman" w:hAnsi="Times New Roman" w:cs="Times New Roman"/>
          <w:b/>
          <w:sz w:val="20"/>
          <w:szCs w:val="20"/>
        </w:rPr>
      </w:pPr>
      <w:r w:rsidRPr="0037166C">
        <w:rPr>
          <w:rFonts w:ascii="Times New Roman" w:eastAsia="Times New Roman" w:hAnsi="Times New Roman" w:cs="Times New Roman"/>
          <w:b/>
          <w:sz w:val="20"/>
          <w:szCs w:val="20"/>
        </w:rPr>
        <w:t>Müfredat alanları Toplum ve Çevre</w:t>
      </w:r>
    </w:p>
    <w:p w:rsidR="00D54ED4" w:rsidRPr="0037166C" w:rsidRDefault="009E6BB3">
      <w:pPr>
        <w:spacing w:after="0"/>
        <w:rPr>
          <w:rFonts w:ascii="Times New Roman" w:eastAsia="Times New Roman" w:hAnsi="Times New Roman" w:cs="Times New Roman"/>
          <w:sz w:val="20"/>
          <w:szCs w:val="20"/>
        </w:rPr>
      </w:pPr>
      <w:proofErr w:type="spellStart"/>
      <w:r w:rsidRPr="0037166C">
        <w:rPr>
          <w:rFonts w:ascii="Times New Roman" w:eastAsia="Times New Roman" w:hAnsi="Times New Roman" w:cs="Times New Roman"/>
          <w:sz w:val="20"/>
          <w:szCs w:val="20"/>
        </w:rPr>
        <w:t>Shqipe</w:t>
      </w:r>
      <w:proofErr w:type="spellEnd"/>
      <w:r w:rsidRPr="0037166C">
        <w:rPr>
          <w:rFonts w:ascii="Times New Roman" w:eastAsia="Times New Roman" w:hAnsi="Times New Roman" w:cs="Times New Roman"/>
          <w:sz w:val="20"/>
          <w:szCs w:val="20"/>
        </w:rPr>
        <w:t xml:space="preserve"> </w:t>
      </w:r>
      <w:proofErr w:type="spellStart"/>
      <w:r w:rsidRPr="0037166C">
        <w:rPr>
          <w:rFonts w:ascii="Times New Roman" w:eastAsia="Times New Roman" w:hAnsi="Times New Roman" w:cs="Times New Roman"/>
          <w:sz w:val="20"/>
          <w:szCs w:val="20"/>
        </w:rPr>
        <w:t>Gaşi</w:t>
      </w:r>
      <w:proofErr w:type="spellEnd"/>
      <w:r w:rsidRPr="0037166C">
        <w:rPr>
          <w:rFonts w:ascii="Times New Roman" w:eastAsia="Times New Roman" w:hAnsi="Times New Roman" w:cs="Times New Roman"/>
          <w:sz w:val="20"/>
          <w:szCs w:val="20"/>
        </w:rPr>
        <w:t xml:space="preserve">  </w:t>
      </w:r>
      <w:hyperlink r:id="rId17">
        <w:r w:rsidRPr="0037166C">
          <w:rPr>
            <w:rFonts w:ascii="Times New Roman" w:eastAsia="Times New Roman" w:hAnsi="Times New Roman" w:cs="Times New Roman"/>
            <w:color w:val="0000FF"/>
            <w:sz w:val="20"/>
            <w:szCs w:val="20"/>
            <w:u w:val="single"/>
          </w:rPr>
          <w:t>shqipe.z.gashi@rks-gov.net</w:t>
        </w:r>
      </w:hyperlink>
      <w:r w:rsidRPr="0037166C">
        <w:rPr>
          <w:rFonts w:ascii="Times New Roman" w:eastAsia="Times New Roman" w:hAnsi="Times New Roman" w:cs="Times New Roman"/>
          <w:sz w:val="20"/>
          <w:szCs w:val="20"/>
        </w:rPr>
        <w:t xml:space="preserve"> </w:t>
      </w:r>
    </w:p>
    <w:p w:rsidR="00D54ED4" w:rsidRPr="0037166C" w:rsidRDefault="009E6BB3">
      <w:pPr>
        <w:spacing w:after="0"/>
        <w:rPr>
          <w:rFonts w:ascii="Times New Roman" w:eastAsia="Times New Roman" w:hAnsi="Times New Roman" w:cs="Times New Roman"/>
          <w:sz w:val="20"/>
          <w:szCs w:val="20"/>
        </w:rPr>
      </w:pPr>
      <w:proofErr w:type="spellStart"/>
      <w:r w:rsidRPr="0037166C">
        <w:rPr>
          <w:rFonts w:ascii="Times New Roman" w:eastAsia="Times New Roman" w:hAnsi="Times New Roman" w:cs="Times New Roman"/>
          <w:sz w:val="20"/>
          <w:szCs w:val="20"/>
        </w:rPr>
        <w:t>Arber</w:t>
      </w:r>
      <w:proofErr w:type="spellEnd"/>
      <w:r w:rsidRPr="0037166C">
        <w:rPr>
          <w:rFonts w:ascii="Times New Roman" w:eastAsia="Times New Roman" w:hAnsi="Times New Roman" w:cs="Times New Roman"/>
          <w:sz w:val="20"/>
          <w:szCs w:val="20"/>
        </w:rPr>
        <w:t xml:space="preserve"> </w:t>
      </w:r>
      <w:proofErr w:type="spellStart"/>
      <w:r w:rsidRPr="0037166C">
        <w:rPr>
          <w:rFonts w:ascii="Times New Roman" w:eastAsia="Times New Roman" w:hAnsi="Times New Roman" w:cs="Times New Roman"/>
          <w:sz w:val="20"/>
          <w:szCs w:val="20"/>
        </w:rPr>
        <w:t>Salihu</w:t>
      </w:r>
      <w:proofErr w:type="spellEnd"/>
      <w:r w:rsidRPr="0037166C">
        <w:rPr>
          <w:rFonts w:ascii="Times New Roman" w:eastAsia="Times New Roman" w:hAnsi="Times New Roman" w:cs="Times New Roman"/>
          <w:sz w:val="20"/>
          <w:szCs w:val="20"/>
        </w:rPr>
        <w:t xml:space="preserve">   </w:t>
      </w:r>
      <w:hyperlink r:id="rId18">
        <w:r w:rsidRPr="0037166C">
          <w:rPr>
            <w:rFonts w:ascii="Times New Roman" w:eastAsia="Times New Roman" w:hAnsi="Times New Roman" w:cs="Times New Roman"/>
            <w:color w:val="0000FF"/>
            <w:sz w:val="20"/>
            <w:szCs w:val="20"/>
            <w:u w:val="single"/>
          </w:rPr>
          <w:t>arber.salihu@rks-gov.net</w:t>
        </w:r>
      </w:hyperlink>
      <w:r w:rsidRPr="0037166C">
        <w:rPr>
          <w:rFonts w:ascii="Times New Roman" w:eastAsia="Times New Roman" w:hAnsi="Times New Roman" w:cs="Times New Roman"/>
          <w:sz w:val="20"/>
          <w:szCs w:val="20"/>
        </w:rPr>
        <w:t xml:space="preserve"> </w:t>
      </w:r>
    </w:p>
    <w:p w:rsidR="00D54ED4" w:rsidRPr="0037166C" w:rsidRDefault="00D54ED4">
      <w:pPr>
        <w:spacing w:after="0"/>
        <w:rPr>
          <w:rFonts w:ascii="Times New Roman" w:eastAsia="Times New Roman" w:hAnsi="Times New Roman" w:cs="Times New Roman"/>
          <w:b/>
          <w:sz w:val="20"/>
          <w:szCs w:val="20"/>
        </w:rPr>
      </w:pPr>
    </w:p>
    <w:p w:rsidR="00D54ED4" w:rsidRPr="0037166C" w:rsidRDefault="009E6BB3">
      <w:pPr>
        <w:spacing w:after="0"/>
        <w:rPr>
          <w:rFonts w:ascii="Times New Roman" w:eastAsia="Times New Roman" w:hAnsi="Times New Roman" w:cs="Times New Roman"/>
          <w:b/>
          <w:sz w:val="20"/>
          <w:szCs w:val="20"/>
        </w:rPr>
      </w:pPr>
      <w:r w:rsidRPr="0037166C">
        <w:rPr>
          <w:rFonts w:ascii="Times New Roman" w:eastAsia="Times New Roman" w:hAnsi="Times New Roman" w:cs="Times New Roman"/>
          <w:b/>
          <w:sz w:val="20"/>
          <w:szCs w:val="20"/>
        </w:rPr>
        <w:t>Müfredat Alanları Beden Eğitimi, Spor ve Sağlık</w:t>
      </w:r>
    </w:p>
    <w:p w:rsidR="00D54ED4" w:rsidRPr="0037166C" w:rsidRDefault="009E6BB3">
      <w:pPr>
        <w:spacing w:after="0"/>
        <w:rPr>
          <w:rFonts w:ascii="Times New Roman" w:eastAsia="Times New Roman" w:hAnsi="Times New Roman" w:cs="Times New Roman"/>
          <w:sz w:val="20"/>
          <w:szCs w:val="20"/>
        </w:rPr>
      </w:pPr>
      <w:proofErr w:type="spellStart"/>
      <w:r w:rsidRPr="0037166C">
        <w:rPr>
          <w:rFonts w:ascii="Times New Roman" w:eastAsia="Times New Roman" w:hAnsi="Times New Roman" w:cs="Times New Roman"/>
          <w:sz w:val="20"/>
          <w:szCs w:val="20"/>
        </w:rPr>
        <w:t>Behluli</w:t>
      </w:r>
      <w:proofErr w:type="spellEnd"/>
      <w:r w:rsidRPr="0037166C">
        <w:rPr>
          <w:rFonts w:ascii="Times New Roman" w:eastAsia="Times New Roman" w:hAnsi="Times New Roman" w:cs="Times New Roman"/>
          <w:sz w:val="20"/>
          <w:szCs w:val="20"/>
        </w:rPr>
        <w:t xml:space="preserve"> </w:t>
      </w:r>
      <w:hyperlink r:id="rId19">
        <w:r w:rsidRPr="0037166C">
          <w:rPr>
            <w:rFonts w:ascii="Times New Roman" w:eastAsia="Times New Roman" w:hAnsi="Times New Roman" w:cs="Times New Roman"/>
            <w:color w:val="0000FF"/>
            <w:sz w:val="20"/>
            <w:szCs w:val="20"/>
            <w:u w:val="single"/>
          </w:rPr>
          <w:t>Lulaverelulavere.behluli@rks-gov.net</w:t>
        </w:r>
      </w:hyperlink>
      <w:r w:rsidRPr="0037166C">
        <w:rPr>
          <w:rFonts w:ascii="Times New Roman" w:eastAsia="Times New Roman" w:hAnsi="Times New Roman" w:cs="Times New Roman"/>
          <w:sz w:val="20"/>
          <w:szCs w:val="20"/>
        </w:rPr>
        <w:t xml:space="preserve"> </w:t>
      </w:r>
    </w:p>
    <w:p w:rsidR="00D54ED4" w:rsidRPr="0037166C" w:rsidRDefault="009E6BB3">
      <w:pPr>
        <w:spacing w:after="0"/>
        <w:rPr>
          <w:rFonts w:ascii="Times New Roman" w:eastAsia="Times New Roman" w:hAnsi="Times New Roman" w:cs="Times New Roman"/>
          <w:sz w:val="20"/>
          <w:szCs w:val="20"/>
        </w:rPr>
      </w:pPr>
      <w:proofErr w:type="spellStart"/>
      <w:r w:rsidRPr="0037166C">
        <w:rPr>
          <w:rFonts w:ascii="Times New Roman" w:eastAsia="Times New Roman" w:hAnsi="Times New Roman" w:cs="Times New Roman"/>
          <w:sz w:val="20"/>
          <w:szCs w:val="20"/>
        </w:rPr>
        <w:t>Leonora</w:t>
      </w:r>
      <w:proofErr w:type="spellEnd"/>
      <w:r w:rsidRPr="0037166C">
        <w:rPr>
          <w:rFonts w:ascii="Times New Roman" w:eastAsia="Times New Roman" w:hAnsi="Times New Roman" w:cs="Times New Roman"/>
          <w:sz w:val="20"/>
          <w:szCs w:val="20"/>
        </w:rPr>
        <w:t xml:space="preserve"> </w:t>
      </w:r>
      <w:proofErr w:type="spellStart"/>
      <w:r w:rsidRPr="0037166C">
        <w:rPr>
          <w:rFonts w:ascii="Times New Roman" w:eastAsia="Times New Roman" w:hAnsi="Times New Roman" w:cs="Times New Roman"/>
          <w:sz w:val="20"/>
          <w:szCs w:val="20"/>
        </w:rPr>
        <w:t>Shala</w:t>
      </w:r>
      <w:proofErr w:type="spellEnd"/>
      <w:r w:rsidRPr="0037166C">
        <w:rPr>
          <w:rFonts w:ascii="Times New Roman" w:eastAsia="Times New Roman" w:hAnsi="Times New Roman" w:cs="Times New Roman"/>
          <w:sz w:val="20"/>
          <w:szCs w:val="20"/>
        </w:rPr>
        <w:t xml:space="preserve">     </w:t>
      </w:r>
      <w:hyperlink r:id="rId20">
        <w:r w:rsidRPr="0037166C">
          <w:rPr>
            <w:rFonts w:ascii="Times New Roman" w:eastAsia="Times New Roman" w:hAnsi="Times New Roman" w:cs="Times New Roman"/>
            <w:color w:val="0000FF"/>
            <w:sz w:val="20"/>
            <w:szCs w:val="20"/>
            <w:u w:val="single"/>
          </w:rPr>
          <w:t>Instagram Hesabındaki Resim ve Videoları leonora.shala@rks-gov.net</w:t>
        </w:r>
      </w:hyperlink>
      <w:r w:rsidRPr="0037166C">
        <w:rPr>
          <w:rFonts w:ascii="Times New Roman" w:eastAsia="Times New Roman" w:hAnsi="Times New Roman" w:cs="Times New Roman"/>
          <w:sz w:val="20"/>
          <w:szCs w:val="20"/>
        </w:rPr>
        <w:t xml:space="preserve"> </w:t>
      </w:r>
    </w:p>
    <w:p w:rsidR="00D54ED4" w:rsidRPr="0037166C" w:rsidRDefault="00D54ED4">
      <w:pPr>
        <w:spacing w:after="0"/>
        <w:rPr>
          <w:rFonts w:ascii="Times New Roman" w:eastAsia="Times New Roman" w:hAnsi="Times New Roman" w:cs="Times New Roman"/>
          <w:b/>
          <w:sz w:val="20"/>
          <w:szCs w:val="20"/>
        </w:rPr>
      </w:pPr>
    </w:p>
    <w:p w:rsidR="00D54ED4" w:rsidRPr="0037166C" w:rsidRDefault="009E6BB3">
      <w:pPr>
        <w:spacing w:after="0"/>
        <w:rPr>
          <w:rFonts w:ascii="Times New Roman" w:eastAsia="Times New Roman" w:hAnsi="Times New Roman" w:cs="Times New Roman"/>
          <w:b/>
          <w:sz w:val="20"/>
          <w:szCs w:val="20"/>
        </w:rPr>
      </w:pPr>
      <w:r w:rsidRPr="0037166C">
        <w:rPr>
          <w:rFonts w:ascii="Times New Roman" w:eastAsia="Times New Roman" w:hAnsi="Times New Roman" w:cs="Times New Roman"/>
          <w:b/>
          <w:sz w:val="20"/>
          <w:szCs w:val="20"/>
        </w:rPr>
        <w:t>Müfredat Alanı Yaşam ve Çalışma</w:t>
      </w:r>
    </w:p>
    <w:p w:rsidR="00D54ED4" w:rsidRPr="0037166C" w:rsidRDefault="009E6BB3">
      <w:pPr>
        <w:spacing w:after="0"/>
        <w:rPr>
          <w:rFonts w:ascii="Times New Roman" w:eastAsia="Times New Roman" w:hAnsi="Times New Roman" w:cs="Times New Roman"/>
          <w:sz w:val="20"/>
          <w:szCs w:val="20"/>
        </w:rPr>
      </w:pPr>
      <w:proofErr w:type="spellStart"/>
      <w:r w:rsidRPr="0037166C">
        <w:rPr>
          <w:rFonts w:ascii="Times New Roman" w:eastAsia="Times New Roman" w:hAnsi="Times New Roman" w:cs="Times New Roman"/>
          <w:sz w:val="20"/>
          <w:szCs w:val="20"/>
        </w:rPr>
        <w:t>Ryve</w:t>
      </w:r>
      <w:proofErr w:type="spellEnd"/>
      <w:r w:rsidRPr="0037166C">
        <w:rPr>
          <w:rFonts w:ascii="Times New Roman" w:eastAsia="Times New Roman" w:hAnsi="Times New Roman" w:cs="Times New Roman"/>
          <w:sz w:val="20"/>
          <w:szCs w:val="20"/>
        </w:rPr>
        <w:t xml:space="preserve"> </w:t>
      </w:r>
      <w:proofErr w:type="spellStart"/>
      <w:r w:rsidRPr="0037166C">
        <w:rPr>
          <w:rFonts w:ascii="Times New Roman" w:eastAsia="Times New Roman" w:hAnsi="Times New Roman" w:cs="Times New Roman"/>
          <w:sz w:val="20"/>
          <w:szCs w:val="20"/>
        </w:rPr>
        <w:t>Prekorogja</w:t>
      </w:r>
      <w:proofErr w:type="spellEnd"/>
      <w:r w:rsidRPr="0037166C">
        <w:rPr>
          <w:rFonts w:ascii="Times New Roman" w:eastAsia="Times New Roman" w:hAnsi="Times New Roman" w:cs="Times New Roman"/>
          <w:sz w:val="20"/>
          <w:szCs w:val="20"/>
        </w:rPr>
        <w:t xml:space="preserve"> </w:t>
      </w:r>
      <w:hyperlink r:id="rId21">
        <w:r w:rsidRPr="0037166C">
          <w:rPr>
            <w:rFonts w:ascii="Times New Roman" w:eastAsia="Times New Roman" w:hAnsi="Times New Roman" w:cs="Times New Roman"/>
            <w:color w:val="0000FF"/>
            <w:sz w:val="20"/>
            <w:szCs w:val="20"/>
            <w:u w:val="single"/>
          </w:rPr>
          <w:t>ryve.prekorogja@rks-gov.net</w:t>
        </w:r>
      </w:hyperlink>
      <w:r w:rsidRPr="0037166C">
        <w:rPr>
          <w:rFonts w:ascii="Times New Roman" w:eastAsia="Times New Roman" w:hAnsi="Times New Roman" w:cs="Times New Roman"/>
          <w:sz w:val="20"/>
          <w:szCs w:val="20"/>
        </w:rPr>
        <w:t xml:space="preserve"> </w:t>
      </w:r>
    </w:p>
    <w:p w:rsidR="00D54ED4" w:rsidRPr="0037166C" w:rsidRDefault="009E6BB3">
      <w:pPr>
        <w:jc w:val="both"/>
        <w:rPr>
          <w:rFonts w:ascii="Times New Roman" w:eastAsia="Times New Roman" w:hAnsi="Times New Roman" w:cs="Times New Roman"/>
          <w:sz w:val="20"/>
          <w:szCs w:val="20"/>
        </w:rPr>
      </w:pPr>
      <w:proofErr w:type="spellStart"/>
      <w:r w:rsidRPr="0037166C">
        <w:rPr>
          <w:rFonts w:ascii="Times New Roman" w:eastAsia="Times New Roman" w:hAnsi="Times New Roman" w:cs="Times New Roman"/>
          <w:sz w:val="20"/>
          <w:szCs w:val="20"/>
        </w:rPr>
        <w:t>Radica</w:t>
      </w:r>
      <w:proofErr w:type="spellEnd"/>
      <w:r w:rsidRPr="0037166C">
        <w:rPr>
          <w:rFonts w:ascii="Times New Roman" w:eastAsia="Times New Roman" w:hAnsi="Times New Roman" w:cs="Times New Roman"/>
          <w:sz w:val="20"/>
          <w:szCs w:val="20"/>
        </w:rPr>
        <w:t xml:space="preserve"> </w:t>
      </w:r>
      <w:proofErr w:type="spellStart"/>
      <w:r w:rsidRPr="0037166C">
        <w:rPr>
          <w:rFonts w:ascii="Times New Roman" w:eastAsia="Times New Roman" w:hAnsi="Times New Roman" w:cs="Times New Roman"/>
          <w:sz w:val="20"/>
          <w:szCs w:val="20"/>
        </w:rPr>
        <w:t>Berishaj</w:t>
      </w:r>
      <w:proofErr w:type="spellEnd"/>
      <w:r w:rsidRPr="0037166C">
        <w:rPr>
          <w:rFonts w:ascii="Times New Roman" w:eastAsia="Times New Roman" w:hAnsi="Times New Roman" w:cs="Times New Roman"/>
          <w:sz w:val="20"/>
          <w:szCs w:val="20"/>
        </w:rPr>
        <w:t xml:space="preserve">   </w:t>
      </w:r>
      <w:hyperlink r:id="rId22">
        <w:r w:rsidRPr="0037166C">
          <w:rPr>
            <w:rFonts w:ascii="Times New Roman" w:eastAsia="Times New Roman" w:hAnsi="Times New Roman" w:cs="Times New Roman"/>
            <w:color w:val="0000FF"/>
            <w:sz w:val="20"/>
            <w:szCs w:val="20"/>
            <w:u w:val="single"/>
          </w:rPr>
          <w:t>radica.berishaj@rks-gov.net</w:t>
        </w:r>
      </w:hyperlink>
    </w:p>
    <w:p w:rsidR="00D54ED4" w:rsidRDefault="009E6BB3">
      <w:pPr>
        <w:jc w:val="both"/>
        <w:rPr>
          <w:rFonts w:ascii="Times New Roman" w:eastAsia="Times New Roman" w:hAnsi="Times New Roman" w:cs="Times New Roman"/>
          <w:b/>
          <w:sz w:val="16"/>
          <w:szCs w:val="16"/>
        </w:rPr>
      </w:pPr>
      <w:r w:rsidRPr="009D57EF">
        <w:rPr>
          <w:rFonts w:ascii="Times New Roman" w:eastAsia="Times New Roman" w:hAnsi="Times New Roman" w:cs="Times New Roman"/>
          <w:b/>
          <w:sz w:val="28"/>
          <w:szCs w:val="16"/>
        </w:rPr>
        <w:t xml:space="preserve">Giriş </w:t>
      </w:r>
    </w:p>
    <w:p w:rsidR="00D54ED4" w:rsidRPr="009D57EF" w:rsidRDefault="009E6BB3">
      <w:pPr>
        <w:spacing w:after="0"/>
        <w:jc w:val="both"/>
        <w:rPr>
          <w:rFonts w:ascii="Times New Roman" w:eastAsia="Times New Roman" w:hAnsi="Times New Roman" w:cs="Times New Roman"/>
          <w:sz w:val="24"/>
          <w:szCs w:val="16"/>
        </w:rPr>
      </w:pPr>
      <w:r w:rsidRPr="009D57EF">
        <w:rPr>
          <w:rFonts w:ascii="Times New Roman" w:eastAsia="Times New Roman" w:hAnsi="Times New Roman" w:cs="Times New Roman"/>
          <w:sz w:val="24"/>
          <w:szCs w:val="16"/>
        </w:rPr>
        <w:t xml:space="preserve">Üçüncü sınıfa ait ders müfredatları / müfredatları, aşağıdaki alanlardan gelen dersler için yedi müfredat alanı için tasarlanmıştır: Diller ve İletişim, Sanat, Matematik, Doğa </w:t>
      </w:r>
      <w:proofErr w:type="gramStart"/>
      <w:r w:rsidRPr="009D57EF">
        <w:rPr>
          <w:rFonts w:ascii="Times New Roman" w:eastAsia="Times New Roman" w:hAnsi="Times New Roman" w:cs="Times New Roman"/>
          <w:sz w:val="24"/>
          <w:szCs w:val="16"/>
        </w:rPr>
        <w:t>Bilimleri , Toplum</w:t>
      </w:r>
      <w:proofErr w:type="gramEnd"/>
      <w:r w:rsidRPr="009D57EF">
        <w:rPr>
          <w:rFonts w:ascii="Times New Roman" w:eastAsia="Times New Roman" w:hAnsi="Times New Roman" w:cs="Times New Roman"/>
          <w:sz w:val="24"/>
          <w:szCs w:val="16"/>
        </w:rPr>
        <w:t xml:space="preserve"> ve Çevre, Yaşam ve Çalışma ve Beden Eğitimi, Spor ve Sağlık. Diğer müfredat alanlarının aksine, Diller ve İletişim alanı anadil ve ilk yabancı dilden (İngilizce) oluşur. Bu sınıftaki ilk yabancı dil (İngilizce) 2 sınıf ile öğretilir: Sanat alanında MEST, Güzel Sanatlar ve Müzik Eğitimi için müfredat / ders programı tasarladı. Burada öğretmen / her iki dersi de nasıl öğretmeliyim? . Matematik alanı Matematik dersi aracılığıyla öğretilir. Doğa Bilimleri alanı, İnsan ve Doğa dersleriyle verilmektedir. Alan Beden Eğitimi, Spor ve Sağlık, Beden Eğitimi, Spor ve Sağlık konularıyla öğretilir. Yaşam ve Çalışma alanı Yaşam Becerileri dersi ile teslim edilir.</w:t>
      </w:r>
    </w:p>
    <w:p w:rsidR="00D54ED4" w:rsidRPr="009D57EF" w:rsidRDefault="009E6BB3">
      <w:pPr>
        <w:spacing w:after="0"/>
        <w:jc w:val="both"/>
        <w:rPr>
          <w:rFonts w:ascii="Times New Roman" w:eastAsia="Times New Roman" w:hAnsi="Times New Roman" w:cs="Times New Roman"/>
          <w:sz w:val="24"/>
          <w:szCs w:val="16"/>
        </w:rPr>
      </w:pPr>
      <w:r w:rsidRPr="009D57EF">
        <w:rPr>
          <w:rFonts w:ascii="Times New Roman" w:eastAsia="Times New Roman" w:hAnsi="Times New Roman" w:cs="Times New Roman"/>
          <w:sz w:val="24"/>
          <w:szCs w:val="16"/>
        </w:rPr>
        <w:t xml:space="preserve">Üçüncü sınıf öğrencileri haftada 23 saat ders alırlar. Öğretmen, her dersin saatlerini ve isteğe bağlı dersi dikkate alarak bu sınıfları haftalarca planlamak ve düzenlemek için serbesttir. </w:t>
      </w:r>
    </w:p>
    <w:p w:rsidR="00D54ED4" w:rsidRDefault="009E6BB3">
      <w:pPr>
        <w:jc w:val="both"/>
        <w:rPr>
          <w:rFonts w:ascii="Times New Roman" w:eastAsia="Times New Roman" w:hAnsi="Times New Roman" w:cs="Times New Roman"/>
          <w:sz w:val="16"/>
          <w:szCs w:val="16"/>
        </w:rPr>
      </w:pPr>
      <w:r w:rsidRPr="009D57EF">
        <w:rPr>
          <w:rFonts w:ascii="Times New Roman" w:eastAsia="Times New Roman" w:hAnsi="Times New Roman" w:cs="Times New Roman"/>
          <w:sz w:val="24"/>
          <w:szCs w:val="16"/>
        </w:rPr>
        <w:t xml:space="preserve">Öğrenme sürecinin gerçekleştirilmesi, öğrencilerin doğal çevre ve insan yapımı çevre ile ilişkisinin daha iyi anlaşılmasını sağlayan </w:t>
      </w:r>
      <w:proofErr w:type="gramStart"/>
      <w:r w:rsidRPr="009D57EF">
        <w:rPr>
          <w:rFonts w:ascii="Times New Roman" w:eastAsia="Times New Roman" w:hAnsi="Times New Roman" w:cs="Times New Roman"/>
          <w:sz w:val="24"/>
          <w:szCs w:val="16"/>
        </w:rPr>
        <w:t>entegre</w:t>
      </w:r>
      <w:proofErr w:type="gramEnd"/>
      <w:r w:rsidRPr="009D57EF">
        <w:rPr>
          <w:rFonts w:ascii="Times New Roman" w:eastAsia="Times New Roman" w:hAnsi="Times New Roman" w:cs="Times New Roman"/>
          <w:sz w:val="24"/>
          <w:szCs w:val="16"/>
        </w:rPr>
        <w:t xml:space="preserve"> bir şekilde yapılır. Müfredatın planlanması ve uygulanması sırasında öğretmenler öğretim konularının yaşam durumlarıyla bağlantısını kurmalıdır. Her konunun öğretilmesi yoluyla öğretmenler, öğrencilerin müfredatın ikinci seviyesine atanan yeterlikleri geliştirmeleri için çaba sarf etmelidir</w:t>
      </w:r>
      <w:r>
        <w:rPr>
          <w:rFonts w:ascii="Times New Roman" w:eastAsia="Times New Roman" w:hAnsi="Times New Roman" w:cs="Times New Roman"/>
          <w:sz w:val="16"/>
          <w:szCs w:val="16"/>
        </w:rPr>
        <w:t>.</w:t>
      </w:r>
    </w:p>
    <w:p w:rsidR="009D57EF" w:rsidRDefault="009D57EF">
      <w:pPr>
        <w:jc w:val="both"/>
        <w:rPr>
          <w:rFonts w:ascii="Times New Roman" w:eastAsia="Times New Roman" w:hAnsi="Times New Roman" w:cs="Times New Roman"/>
          <w:b/>
          <w:sz w:val="16"/>
          <w:szCs w:val="16"/>
        </w:rPr>
      </w:pPr>
    </w:p>
    <w:p w:rsidR="009D57EF" w:rsidRDefault="009D57EF">
      <w:pPr>
        <w:jc w:val="both"/>
        <w:rPr>
          <w:rFonts w:ascii="Times New Roman" w:eastAsia="Times New Roman" w:hAnsi="Times New Roman" w:cs="Times New Roman"/>
          <w:b/>
          <w:sz w:val="16"/>
          <w:szCs w:val="16"/>
        </w:rPr>
      </w:pPr>
    </w:p>
    <w:p w:rsidR="009D57EF" w:rsidRDefault="009D57EF">
      <w:pPr>
        <w:jc w:val="both"/>
        <w:rPr>
          <w:rFonts w:ascii="Times New Roman" w:eastAsia="Times New Roman" w:hAnsi="Times New Roman" w:cs="Times New Roman"/>
          <w:b/>
          <w:sz w:val="16"/>
          <w:szCs w:val="16"/>
        </w:rPr>
      </w:pPr>
    </w:p>
    <w:p w:rsidR="009D57EF" w:rsidRDefault="009D57EF">
      <w:pPr>
        <w:jc w:val="both"/>
        <w:rPr>
          <w:rFonts w:ascii="Times New Roman" w:eastAsia="Times New Roman" w:hAnsi="Times New Roman" w:cs="Times New Roman"/>
          <w:b/>
          <w:sz w:val="16"/>
          <w:szCs w:val="16"/>
        </w:rPr>
      </w:pPr>
    </w:p>
    <w:p w:rsidR="009D57EF" w:rsidRDefault="009D57EF">
      <w:pPr>
        <w:jc w:val="both"/>
        <w:rPr>
          <w:rFonts w:ascii="Times New Roman" w:eastAsia="Times New Roman" w:hAnsi="Times New Roman" w:cs="Times New Roman"/>
          <w:b/>
          <w:sz w:val="16"/>
          <w:szCs w:val="16"/>
        </w:rPr>
      </w:pPr>
    </w:p>
    <w:p w:rsidR="009D57EF" w:rsidRDefault="009D57EF">
      <w:pPr>
        <w:jc w:val="both"/>
        <w:rPr>
          <w:rFonts w:ascii="Times New Roman" w:eastAsia="Times New Roman" w:hAnsi="Times New Roman" w:cs="Times New Roman"/>
          <w:b/>
          <w:sz w:val="16"/>
          <w:szCs w:val="16"/>
        </w:rPr>
      </w:pPr>
    </w:p>
    <w:p w:rsidR="009D57EF" w:rsidRDefault="009D57EF">
      <w:pPr>
        <w:jc w:val="both"/>
        <w:rPr>
          <w:rFonts w:ascii="Times New Roman" w:eastAsia="Times New Roman" w:hAnsi="Times New Roman" w:cs="Times New Roman"/>
          <w:b/>
          <w:sz w:val="16"/>
          <w:szCs w:val="16"/>
        </w:rPr>
      </w:pPr>
    </w:p>
    <w:p w:rsidR="009D57EF" w:rsidRDefault="009D57EF">
      <w:pPr>
        <w:jc w:val="both"/>
        <w:rPr>
          <w:rFonts w:ascii="Times New Roman" w:eastAsia="Times New Roman" w:hAnsi="Times New Roman" w:cs="Times New Roman"/>
          <w:b/>
          <w:sz w:val="16"/>
          <w:szCs w:val="16"/>
        </w:rPr>
      </w:pPr>
    </w:p>
    <w:p w:rsidR="009D57EF" w:rsidRDefault="009D57EF">
      <w:pPr>
        <w:jc w:val="both"/>
        <w:rPr>
          <w:rFonts w:ascii="Times New Roman" w:eastAsia="Times New Roman" w:hAnsi="Times New Roman" w:cs="Times New Roman"/>
          <w:b/>
          <w:sz w:val="16"/>
          <w:szCs w:val="16"/>
        </w:rPr>
      </w:pPr>
    </w:p>
    <w:p w:rsidR="009D57EF" w:rsidRDefault="009D57EF">
      <w:pPr>
        <w:jc w:val="both"/>
        <w:rPr>
          <w:rFonts w:ascii="Times New Roman" w:eastAsia="Times New Roman" w:hAnsi="Times New Roman" w:cs="Times New Roman"/>
          <w:b/>
          <w:sz w:val="16"/>
          <w:szCs w:val="16"/>
        </w:rPr>
      </w:pPr>
    </w:p>
    <w:p w:rsidR="009D57EF" w:rsidRDefault="009D57EF">
      <w:pPr>
        <w:jc w:val="both"/>
        <w:rPr>
          <w:rFonts w:ascii="Times New Roman" w:eastAsia="Times New Roman" w:hAnsi="Times New Roman" w:cs="Times New Roman"/>
          <w:b/>
          <w:sz w:val="16"/>
          <w:szCs w:val="16"/>
        </w:rPr>
      </w:pPr>
    </w:p>
    <w:p w:rsidR="00D54ED4" w:rsidRPr="009D57EF" w:rsidRDefault="009E6BB3">
      <w:pPr>
        <w:jc w:val="both"/>
        <w:rPr>
          <w:rFonts w:ascii="Times New Roman" w:eastAsia="Times New Roman" w:hAnsi="Times New Roman" w:cs="Times New Roman"/>
          <w:sz w:val="28"/>
          <w:szCs w:val="16"/>
        </w:rPr>
      </w:pPr>
      <w:r w:rsidRPr="009D57EF">
        <w:rPr>
          <w:rFonts w:ascii="Times New Roman" w:eastAsia="Times New Roman" w:hAnsi="Times New Roman" w:cs="Times New Roman"/>
          <w:b/>
          <w:sz w:val="28"/>
          <w:szCs w:val="16"/>
        </w:rPr>
        <w:lastRenderedPageBreak/>
        <w:t>Müfredat</w:t>
      </w:r>
    </w:p>
    <w:tbl>
      <w:tblPr>
        <w:tblStyle w:val="a"/>
        <w:tblW w:w="94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6"/>
        <w:gridCol w:w="1980"/>
        <w:gridCol w:w="900"/>
        <w:gridCol w:w="720"/>
        <w:gridCol w:w="630"/>
        <w:gridCol w:w="720"/>
        <w:gridCol w:w="720"/>
        <w:gridCol w:w="630"/>
        <w:gridCol w:w="810"/>
        <w:gridCol w:w="900"/>
      </w:tblGrid>
      <w:tr w:rsidR="00D54ED4">
        <w:trPr>
          <w:trHeight w:val="220"/>
        </w:trPr>
        <w:tc>
          <w:tcPr>
            <w:tcW w:w="1486" w:type="dxa"/>
            <w:vMerge w:val="restart"/>
            <w:shd w:val="clear" w:color="auto" w:fill="DBE5F1"/>
          </w:tcPr>
          <w:p w:rsidR="00D54ED4" w:rsidRPr="009D57EF" w:rsidRDefault="00D54ED4">
            <w:pPr>
              <w:rPr>
                <w:rFonts w:ascii="Times New Roman" w:eastAsia="Times New Roman" w:hAnsi="Times New Roman" w:cs="Times New Roman"/>
                <w:b/>
              </w:rPr>
            </w:pPr>
          </w:p>
          <w:p w:rsidR="00D54ED4" w:rsidRPr="009D57EF" w:rsidRDefault="009E6BB3">
            <w:pPr>
              <w:rPr>
                <w:rFonts w:ascii="Times New Roman" w:eastAsia="Times New Roman" w:hAnsi="Times New Roman" w:cs="Times New Roman"/>
                <w:b/>
              </w:rPr>
            </w:pPr>
            <w:r w:rsidRPr="009D57EF">
              <w:rPr>
                <w:rFonts w:ascii="Times New Roman" w:eastAsia="Times New Roman" w:hAnsi="Times New Roman" w:cs="Times New Roman"/>
                <w:b/>
              </w:rPr>
              <w:t>Müfredat Alanları</w:t>
            </w:r>
          </w:p>
        </w:tc>
        <w:tc>
          <w:tcPr>
            <w:tcW w:w="1980" w:type="dxa"/>
            <w:vMerge w:val="restart"/>
            <w:shd w:val="clear" w:color="auto" w:fill="DBE5F1"/>
          </w:tcPr>
          <w:p w:rsidR="00D54ED4" w:rsidRPr="009D57EF" w:rsidRDefault="00D54ED4">
            <w:pPr>
              <w:jc w:val="center"/>
              <w:rPr>
                <w:rFonts w:ascii="Times New Roman" w:eastAsia="Times New Roman" w:hAnsi="Times New Roman" w:cs="Times New Roman"/>
              </w:rPr>
            </w:pPr>
          </w:p>
          <w:p w:rsidR="00D54ED4" w:rsidRPr="009D57EF" w:rsidRDefault="009D57EF">
            <w:pPr>
              <w:jc w:val="center"/>
              <w:rPr>
                <w:rFonts w:ascii="Times New Roman" w:eastAsia="Times New Roman" w:hAnsi="Times New Roman" w:cs="Times New Roman"/>
              </w:rPr>
            </w:pPr>
            <w:r w:rsidRPr="009D57EF">
              <w:rPr>
                <w:rFonts w:ascii="Times New Roman" w:eastAsia="Times New Roman" w:hAnsi="Times New Roman" w:cs="Times New Roman"/>
                <w:b/>
              </w:rPr>
              <w:t>Ders birimleri</w:t>
            </w:r>
          </w:p>
        </w:tc>
        <w:tc>
          <w:tcPr>
            <w:tcW w:w="2970" w:type="dxa"/>
            <w:gridSpan w:val="4"/>
            <w:shd w:val="clear" w:color="auto" w:fill="DBE5F1"/>
          </w:tcPr>
          <w:p w:rsidR="00D54ED4" w:rsidRPr="009D57EF" w:rsidRDefault="009E6BB3">
            <w:pPr>
              <w:jc w:val="center"/>
              <w:rPr>
                <w:rFonts w:ascii="Times New Roman" w:eastAsia="Times New Roman" w:hAnsi="Times New Roman" w:cs="Times New Roman"/>
                <w:b/>
              </w:rPr>
            </w:pPr>
            <w:r w:rsidRPr="009D57EF">
              <w:rPr>
                <w:rFonts w:ascii="Times New Roman" w:eastAsia="Times New Roman" w:hAnsi="Times New Roman" w:cs="Times New Roman"/>
                <w:b/>
              </w:rPr>
              <w:t>Sınıf I</w:t>
            </w:r>
          </w:p>
        </w:tc>
        <w:tc>
          <w:tcPr>
            <w:tcW w:w="3060" w:type="dxa"/>
            <w:gridSpan w:val="4"/>
            <w:shd w:val="clear" w:color="auto" w:fill="DBE5F1"/>
          </w:tcPr>
          <w:p w:rsidR="00D54ED4" w:rsidRPr="009D57EF" w:rsidRDefault="009E6BB3">
            <w:pPr>
              <w:jc w:val="center"/>
              <w:rPr>
                <w:rFonts w:ascii="Times New Roman" w:eastAsia="Times New Roman" w:hAnsi="Times New Roman" w:cs="Times New Roman"/>
                <w:b/>
              </w:rPr>
            </w:pPr>
            <w:r w:rsidRPr="009D57EF">
              <w:rPr>
                <w:rFonts w:ascii="Times New Roman" w:eastAsia="Times New Roman" w:hAnsi="Times New Roman" w:cs="Times New Roman"/>
                <w:b/>
              </w:rPr>
              <w:t>Sınıf II</w:t>
            </w:r>
          </w:p>
        </w:tc>
      </w:tr>
      <w:tr w:rsidR="00D54ED4">
        <w:trPr>
          <w:trHeight w:val="140"/>
        </w:trPr>
        <w:tc>
          <w:tcPr>
            <w:tcW w:w="1486" w:type="dxa"/>
            <w:vMerge/>
            <w:shd w:val="clear" w:color="auto" w:fill="DBE5F1"/>
          </w:tcPr>
          <w:p w:rsidR="00D54ED4" w:rsidRPr="009D57EF" w:rsidRDefault="00D54ED4">
            <w:pPr>
              <w:widowControl w:val="0"/>
              <w:spacing w:after="0"/>
              <w:rPr>
                <w:rFonts w:ascii="Times New Roman" w:eastAsia="Times New Roman" w:hAnsi="Times New Roman" w:cs="Times New Roman"/>
                <w:b/>
              </w:rPr>
            </w:pPr>
          </w:p>
        </w:tc>
        <w:tc>
          <w:tcPr>
            <w:tcW w:w="1980" w:type="dxa"/>
            <w:vMerge/>
            <w:shd w:val="clear" w:color="auto" w:fill="DBE5F1"/>
          </w:tcPr>
          <w:p w:rsidR="00D54ED4" w:rsidRPr="009D57EF" w:rsidRDefault="00D54ED4">
            <w:pPr>
              <w:widowControl w:val="0"/>
              <w:spacing w:after="0"/>
              <w:rPr>
                <w:rFonts w:ascii="Times New Roman" w:eastAsia="Times New Roman" w:hAnsi="Times New Roman" w:cs="Times New Roman"/>
                <w:b/>
              </w:rPr>
            </w:pPr>
          </w:p>
        </w:tc>
        <w:tc>
          <w:tcPr>
            <w:tcW w:w="900" w:type="dxa"/>
            <w:shd w:val="clear" w:color="auto" w:fill="DBE5F1"/>
          </w:tcPr>
          <w:p w:rsidR="00D54ED4" w:rsidRPr="009D57EF" w:rsidRDefault="009D57EF">
            <w:pPr>
              <w:jc w:val="center"/>
              <w:rPr>
                <w:rFonts w:ascii="Times New Roman" w:eastAsia="Times New Roman" w:hAnsi="Times New Roman" w:cs="Times New Roman"/>
              </w:rPr>
            </w:pPr>
            <w:proofErr w:type="gramStart"/>
            <w:r w:rsidRPr="009D57EF">
              <w:rPr>
                <w:rFonts w:ascii="Times New Roman" w:eastAsia="Times New Roman" w:hAnsi="Times New Roman" w:cs="Times New Roman"/>
              </w:rPr>
              <w:t>sınıf</w:t>
            </w:r>
            <w:proofErr w:type="gramEnd"/>
            <w:r w:rsidR="009E6BB3" w:rsidRPr="009D57EF">
              <w:rPr>
                <w:rFonts w:ascii="Times New Roman" w:eastAsia="Times New Roman" w:hAnsi="Times New Roman" w:cs="Times New Roman"/>
              </w:rPr>
              <w:t xml:space="preserve"> hazırlayıcı</w:t>
            </w:r>
          </w:p>
        </w:tc>
        <w:tc>
          <w:tcPr>
            <w:tcW w:w="720" w:type="dxa"/>
            <w:shd w:val="clear" w:color="auto" w:fill="DBE5F1"/>
          </w:tcPr>
          <w:p w:rsidR="00D54ED4" w:rsidRPr="009D57EF" w:rsidRDefault="009D57EF">
            <w:pPr>
              <w:jc w:val="center"/>
              <w:rPr>
                <w:rFonts w:ascii="Times New Roman" w:eastAsia="Times New Roman" w:hAnsi="Times New Roman" w:cs="Times New Roman"/>
              </w:rPr>
            </w:pPr>
            <w:proofErr w:type="gramStart"/>
            <w:r w:rsidRPr="009D57EF">
              <w:rPr>
                <w:rFonts w:ascii="Times New Roman" w:eastAsia="Times New Roman" w:hAnsi="Times New Roman" w:cs="Times New Roman"/>
              </w:rPr>
              <w:t>sınıf</w:t>
            </w:r>
            <w:proofErr w:type="gramEnd"/>
            <w:r w:rsidRPr="009D57EF">
              <w:rPr>
                <w:rFonts w:ascii="Times New Roman" w:eastAsia="Times New Roman" w:hAnsi="Times New Roman" w:cs="Times New Roman"/>
              </w:rPr>
              <w:t xml:space="preserve"> </w:t>
            </w:r>
            <w:r w:rsidR="009E6BB3" w:rsidRPr="009D57EF">
              <w:rPr>
                <w:rFonts w:ascii="Times New Roman" w:eastAsia="Times New Roman" w:hAnsi="Times New Roman" w:cs="Times New Roman"/>
              </w:rPr>
              <w:t>Ben</w:t>
            </w:r>
          </w:p>
        </w:tc>
        <w:tc>
          <w:tcPr>
            <w:tcW w:w="630" w:type="dxa"/>
            <w:shd w:val="clear" w:color="auto" w:fill="DBE5F1"/>
          </w:tcPr>
          <w:p w:rsidR="00D54ED4" w:rsidRPr="009D57EF" w:rsidRDefault="009D57EF">
            <w:pPr>
              <w:jc w:val="center"/>
              <w:rPr>
                <w:rFonts w:ascii="Times New Roman" w:eastAsia="Times New Roman" w:hAnsi="Times New Roman" w:cs="Times New Roman"/>
              </w:rPr>
            </w:pPr>
            <w:proofErr w:type="gramStart"/>
            <w:r w:rsidRPr="009D57EF">
              <w:rPr>
                <w:rFonts w:ascii="Times New Roman" w:eastAsia="Times New Roman" w:hAnsi="Times New Roman" w:cs="Times New Roman"/>
              </w:rPr>
              <w:t>sınıf</w:t>
            </w:r>
            <w:proofErr w:type="gramEnd"/>
            <w:r w:rsidRPr="009D57EF">
              <w:rPr>
                <w:rFonts w:ascii="Times New Roman" w:eastAsia="Times New Roman" w:hAnsi="Times New Roman" w:cs="Times New Roman"/>
              </w:rPr>
              <w:t xml:space="preserve"> </w:t>
            </w:r>
            <w:r w:rsidR="009E6BB3" w:rsidRPr="009D57EF">
              <w:rPr>
                <w:rFonts w:ascii="Times New Roman" w:eastAsia="Times New Roman" w:hAnsi="Times New Roman" w:cs="Times New Roman"/>
              </w:rPr>
              <w:t>II</w:t>
            </w:r>
          </w:p>
        </w:tc>
        <w:tc>
          <w:tcPr>
            <w:tcW w:w="720" w:type="dxa"/>
            <w:shd w:val="clear" w:color="auto" w:fill="DBE5F1"/>
          </w:tcPr>
          <w:p w:rsidR="00D54ED4" w:rsidRPr="009D57EF" w:rsidRDefault="009E6BB3">
            <w:pPr>
              <w:jc w:val="center"/>
              <w:rPr>
                <w:rFonts w:ascii="Times New Roman" w:eastAsia="Times New Roman" w:hAnsi="Times New Roman" w:cs="Times New Roman"/>
                <w:b/>
              </w:rPr>
            </w:pPr>
            <w:r w:rsidRPr="009D57EF">
              <w:rPr>
                <w:rFonts w:ascii="Times New Roman" w:eastAsia="Times New Roman" w:hAnsi="Times New Roman" w:cs="Times New Roman"/>
                <w:b/>
              </w:rPr>
              <w:t>Toplam</w:t>
            </w:r>
          </w:p>
        </w:tc>
        <w:tc>
          <w:tcPr>
            <w:tcW w:w="720" w:type="dxa"/>
            <w:shd w:val="clear" w:color="auto" w:fill="8DB3E2"/>
          </w:tcPr>
          <w:p w:rsidR="00D54ED4" w:rsidRPr="009D57EF" w:rsidRDefault="009E6BB3">
            <w:pPr>
              <w:jc w:val="center"/>
              <w:rPr>
                <w:rFonts w:ascii="Times New Roman" w:eastAsia="Times New Roman" w:hAnsi="Times New Roman" w:cs="Times New Roman"/>
              </w:rPr>
            </w:pPr>
            <w:proofErr w:type="spellStart"/>
            <w:r w:rsidRPr="009D57EF">
              <w:rPr>
                <w:rFonts w:ascii="Times New Roman" w:eastAsia="Times New Roman" w:hAnsi="Times New Roman" w:cs="Times New Roman"/>
              </w:rPr>
              <w:t>Kl</w:t>
            </w:r>
            <w:proofErr w:type="spellEnd"/>
            <w:r w:rsidRPr="009D57EF">
              <w:rPr>
                <w:rFonts w:ascii="Times New Roman" w:eastAsia="Times New Roman" w:hAnsi="Times New Roman" w:cs="Times New Roman"/>
              </w:rPr>
              <w:t>. III</w:t>
            </w:r>
          </w:p>
        </w:tc>
        <w:tc>
          <w:tcPr>
            <w:tcW w:w="630" w:type="dxa"/>
            <w:shd w:val="clear" w:color="auto" w:fill="DBE5F1"/>
          </w:tcPr>
          <w:p w:rsidR="00D54ED4" w:rsidRPr="009D57EF" w:rsidRDefault="009E6BB3">
            <w:pPr>
              <w:jc w:val="center"/>
              <w:rPr>
                <w:rFonts w:ascii="Times New Roman" w:eastAsia="Times New Roman" w:hAnsi="Times New Roman" w:cs="Times New Roman"/>
              </w:rPr>
            </w:pPr>
            <w:proofErr w:type="spellStart"/>
            <w:r w:rsidRPr="009D57EF">
              <w:rPr>
                <w:rFonts w:ascii="Times New Roman" w:eastAsia="Times New Roman" w:hAnsi="Times New Roman" w:cs="Times New Roman"/>
              </w:rPr>
              <w:t>Kl</w:t>
            </w:r>
            <w:proofErr w:type="spellEnd"/>
            <w:r w:rsidRPr="009D57EF">
              <w:rPr>
                <w:rFonts w:ascii="Times New Roman" w:eastAsia="Times New Roman" w:hAnsi="Times New Roman" w:cs="Times New Roman"/>
              </w:rPr>
              <w:t>. IV</w:t>
            </w:r>
          </w:p>
        </w:tc>
        <w:tc>
          <w:tcPr>
            <w:tcW w:w="810" w:type="dxa"/>
            <w:shd w:val="clear" w:color="auto" w:fill="DBE5F1"/>
          </w:tcPr>
          <w:p w:rsidR="00D54ED4" w:rsidRPr="009D57EF" w:rsidRDefault="009E6BB3">
            <w:pPr>
              <w:jc w:val="center"/>
              <w:rPr>
                <w:rFonts w:ascii="Times New Roman" w:eastAsia="Times New Roman" w:hAnsi="Times New Roman" w:cs="Times New Roman"/>
              </w:rPr>
            </w:pPr>
            <w:proofErr w:type="spellStart"/>
            <w:r w:rsidRPr="009D57EF">
              <w:rPr>
                <w:rFonts w:ascii="Times New Roman" w:eastAsia="Times New Roman" w:hAnsi="Times New Roman" w:cs="Times New Roman"/>
              </w:rPr>
              <w:t>Kl</w:t>
            </w:r>
            <w:proofErr w:type="spellEnd"/>
            <w:r w:rsidRPr="009D57EF">
              <w:rPr>
                <w:rFonts w:ascii="Times New Roman" w:eastAsia="Times New Roman" w:hAnsi="Times New Roman" w:cs="Times New Roman"/>
              </w:rPr>
              <w:t>. V</w:t>
            </w:r>
          </w:p>
        </w:tc>
        <w:tc>
          <w:tcPr>
            <w:tcW w:w="900" w:type="dxa"/>
            <w:shd w:val="clear" w:color="auto" w:fill="DBE5F1"/>
          </w:tcPr>
          <w:p w:rsidR="00D54ED4" w:rsidRPr="009D57EF" w:rsidRDefault="009D57EF" w:rsidP="009D57EF">
            <w:pPr>
              <w:rPr>
                <w:rFonts w:ascii="Times New Roman" w:eastAsia="Times New Roman" w:hAnsi="Times New Roman" w:cs="Times New Roman"/>
                <w:b/>
              </w:rPr>
            </w:pPr>
            <w:r>
              <w:rPr>
                <w:rFonts w:ascii="Times New Roman" w:eastAsia="Times New Roman" w:hAnsi="Times New Roman" w:cs="Times New Roman"/>
                <w:b/>
              </w:rPr>
              <w:t>Topla</w:t>
            </w:r>
            <w:r w:rsidR="009E6BB3" w:rsidRPr="009D57EF">
              <w:rPr>
                <w:rFonts w:ascii="Times New Roman" w:eastAsia="Times New Roman" w:hAnsi="Times New Roman" w:cs="Times New Roman"/>
                <w:b/>
              </w:rPr>
              <w:t>m</w:t>
            </w:r>
          </w:p>
        </w:tc>
      </w:tr>
      <w:tr w:rsidR="00D54ED4">
        <w:trPr>
          <w:trHeight w:val="460"/>
        </w:trPr>
        <w:tc>
          <w:tcPr>
            <w:tcW w:w="1486" w:type="dxa"/>
            <w:shd w:val="clear" w:color="auto" w:fill="DBE5F1"/>
          </w:tcPr>
          <w:p w:rsidR="00D54ED4" w:rsidRPr="009D57EF" w:rsidRDefault="009D57EF">
            <w:pPr>
              <w:spacing w:line="240" w:lineRule="auto"/>
              <w:rPr>
                <w:rFonts w:ascii="Times New Roman" w:eastAsia="Times New Roman" w:hAnsi="Times New Roman" w:cs="Times New Roman"/>
              </w:rPr>
            </w:pPr>
            <w:r>
              <w:rPr>
                <w:rFonts w:ascii="Times New Roman" w:eastAsia="Times New Roman" w:hAnsi="Times New Roman" w:cs="Times New Roman"/>
              </w:rPr>
              <w:t>Dil</w:t>
            </w:r>
            <w:r w:rsidR="009E6BB3" w:rsidRPr="009D57EF">
              <w:rPr>
                <w:rFonts w:ascii="Times New Roman" w:eastAsia="Times New Roman" w:hAnsi="Times New Roman" w:cs="Times New Roman"/>
              </w:rPr>
              <w:t xml:space="preserve"> ve İletişim</w:t>
            </w:r>
          </w:p>
        </w:tc>
        <w:tc>
          <w:tcPr>
            <w:tcW w:w="1980" w:type="dxa"/>
          </w:tcPr>
          <w:p w:rsidR="00D54ED4" w:rsidRPr="009D57EF" w:rsidRDefault="009E6BB3">
            <w:pPr>
              <w:spacing w:line="240" w:lineRule="auto"/>
              <w:rPr>
                <w:rFonts w:ascii="Times New Roman" w:eastAsia="Times New Roman" w:hAnsi="Times New Roman" w:cs="Times New Roman"/>
              </w:rPr>
            </w:pPr>
            <w:r w:rsidRPr="009D57EF">
              <w:rPr>
                <w:rFonts w:ascii="Times New Roman" w:eastAsia="Times New Roman" w:hAnsi="Times New Roman" w:cs="Times New Roman"/>
              </w:rPr>
              <w:t>Ana</w:t>
            </w:r>
          </w:p>
          <w:p w:rsidR="00D54ED4" w:rsidRPr="009D57EF" w:rsidRDefault="009E6BB3">
            <w:pPr>
              <w:spacing w:line="240" w:lineRule="auto"/>
              <w:rPr>
                <w:rFonts w:ascii="Times New Roman" w:eastAsia="Times New Roman" w:hAnsi="Times New Roman" w:cs="Times New Roman"/>
              </w:rPr>
            </w:pPr>
            <w:r w:rsidRPr="009D57EF">
              <w:rPr>
                <w:rFonts w:ascii="Times New Roman" w:eastAsia="Times New Roman" w:hAnsi="Times New Roman" w:cs="Times New Roman"/>
              </w:rPr>
              <w:t xml:space="preserve">Dili İngilizce </w:t>
            </w:r>
          </w:p>
          <w:p w:rsidR="00D54ED4" w:rsidRPr="009D57EF" w:rsidRDefault="009E6BB3">
            <w:pPr>
              <w:spacing w:line="240" w:lineRule="auto"/>
              <w:rPr>
                <w:rFonts w:ascii="Times New Roman" w:eastAsia="Times New Roman" w:hAnsi="Times New Roman" w:cs="Times New Roman"/>
              </w:rPr>
            </w:pPr>
            <w:r w:rsidRPr="009D57EF">
              <w:rPr>
                <w:rFonts w:ascii="Times New Roman" w:eastAsia="Times New Roman" w:hAnsi="Times New Roman" w:cs="Times New Roman"/>
              </w:rPr>
              <w:t>Arnavutça Olmayan Topluluklar için Arnavut Dili</w:t>
            </w:r>
          </w:p>
          <w:p w:rsidR="00D54ED4" w:rsidRPr="009D57EF" w:rsidRDefault="00D54ED4">
            <w:pPr>
              <w:spacing w:line="240" w:lineRule="auto"/>
              <w:rPr>
                <w:rFonts w:ascii="Times New Roman" w:eastAsia="Times New Roman" w:hAnsi="Times New Roman" w:cs="Times New Roman"/>
              </w:rPr>
            </w:pPr>
          </w:p>
        </w:tc>
        <w:tc>
          <w:tcPr>
            <w:tcW w:w="900" w:type="dxa"/>
            <w:vMerge w:val="restart"/>
            <w:shd w:val="clear" w:color="auto" w:fill="auto"/>
          </w:tcPr>
          <w:p w:rsidR="00D54ED4" w:rsidRPr="009D57EF" w:rsidRDefault="009E6BB3">
            <w:pPr>
              <w:ind w:left="113" w:right="113"/>
              <w:jc w:val="center"/>
              <w:rPr>
                <w:rFonts w:ascii="Times New Roman" w:eastAsia="Times New Roman" w:hAnsi="Times New Roman" w:cs="Times New Roman"/>
              </w:rPr>
            </w:pPr>
            <w:r w:rsidRPr="009D57EF">
              <w:rPr>
                <w:rFonts w:ascii="Times New Roman" w:eastAsia="Times New Roman" w:hAnsi="Times New Roman" w:cs="Times New Roman"/>
              </w:rPr>
              <w:t>Öğrenciler bir hafta boyunca tüm alanlardan içerik geliştirir</w:t>
            </w:r>
          </w:p>
        </w:tc>
        <w:tc>
          <w:tcPr>
            <w:tcW w:w="720" w:type="dxa"/>
            <w:shd w:val="clear" w:color="auto" w:fill="auto"/>
          </w:tcPr>
          <w:p w:rsidR="00D54ED4" w:rsidRPr="009D57EF" w:rsidRDefault="009E6BB3">
            <w:pPr>
              <w:jc w:val="center"/>
              <w:rPr>
                <w:rFonts w:ascii="Times New Roman" w:eastAsia="Times New Roman" w:hAnsi="Times New Roman" w:cs="Times New Roman"/>
              </w:rPr>
            </w:pPr>
            <w:r w:rsidRPr="009D57EF">
              <w:rPr>
                <w:rFonts w:ascii="Times New Roman" w:eastAsia="Times New Roman" w:hAnsi="Times New Roman" w:cs="Times New Roman"/>
              </w:rPr>
              <w:t>8</w:t>
            </w:r>
          </w:p>
        </w:tc>
        <w:tc>
          <w:tcPr>
            <w:tcW w:w="630" w:type="dxa"/>
            <w:shd w:val="clear" w:color="auto" w:fill="auto"/>
          </w:tcPr>
          <w:p w:rsidR="00D54ED4" w:rsidRPr="009D57EF" w:rsidRDefault="009E6BB3">
            <w:pPr>
              <w:jc w:val="center"/>
              <w:rPr>
                <w:rFonts w:ascii="Times New Roman" w:eastAsia="Times New Roman" w:hAnsi="Times New Roman" w:cs="Times New Roman"/>
              </w:rPr>
            </w:pPr>
            <w:r w:rsidRPr="009D57EF">
              <w:rPr>
                <w:rFonts w:ascii="Times New Roman" w:eastAsia="Times New Roman" w:hAnsi="Times New Roman" w:cs="Times New Roman"/>
              </w:rPr>
              <w:t>8</w:t>
            </w:r>
          </w:p>
        </w:tc>
        <w:tc>
          <w:tcPr>
            <w:tcW w:w="720" w:type="dxa"/>
            <w:shd w:val="clear" w:color="auto" w:fill="auto"/>
          </w:tcPr>
          <w:p w:rsidR="00D54ED4" w:rsidRPr="009D57EF" w:rsidRDefault="009E6BB3">
            <w:pPr>
              <w:jc w:val="center"/>
              <w:rPr>
                <w:rFonts w:ascii="Times New Roman" w:eastAsia="Times New Roman" w:hAnsi="Times New Roman" w:cs="Times New Roman"/>
                <w:b/>
              </w:rPr>
            </w:pPr>
            <w:r w:rsidRPr="009D57EF">
              <w:rPr>
                <w:rFonts w:ascii="Times New Roman" w:eastAsia="Times New Roman" w:hAnsi="Times New Roman" w:cs="Times New Roman"/>
                <w:b/>
              </w:rPr>
              <w:t>16</w:t>
            </w:r>
          </w:p>
        </w:tc>
        <w:tc>
          <w:tcPr>
            <w:tcW w:w="720" w:type="dxa"/>
            <w:shd w:val="clear" w:color="auto" w:fill="8DB3E2"/>
          </w:tcPr>
          <w:p w:rsidR="00D54ED4" w:rsidRPr="009D57EF" w:rsidRDefault="009E6BB3">
            <w:pPr>
              <w:jc w:val="center"/>
              <w:rPr>
                <w:rFonts w:ascii="Times New Roman" w:eastAsia="Times New Roman" w:hAnsi="Times New Roman" w:cs="Times New Roman"/>
              </w:rPr>
            </w:pPr>
            <w:r w:rsidRPr="009D57EF">
              <w:rPr>
                <w:rFonts w:ascii="Times New Roman" w:eastAsia="Times New Roman" w:hAnsi="Times New Roman" w:cs="Times New Roman"/>
              </w:rPr>
              <w:t>8</w:t>
            </w:r>
          </w:p>
        </w:tc>
        <w:tc>
          <w:tcPr>
            <w:tcW w:w="630" w:type="dxa"/>
            <w:shd w:val="clear" w:color="auto" w:fill="auto"/>
          </w:tcPr>
          <w:p w:rsidR="00D54ED4" w:rsidRPr="009D57EF" w:rsidRDefault="009E6BB3">
            <w:pPr>
              <w:jc w:val="center"/>
              <w:rPr>
                <w:rFonts w:ascii="Times New Roman" w:eastAsia="Times New Roman" w:hAnsi="Times New Roman" w:cs="Times New Roman"/>
              </w:rPr>
            </w:pPr>
            <w:r w:rsidRPr="009D57EF">
              <w:rPr>
                <w:rFonts w:ascii="Times New Roman" w:eastAsia="Times New Roman" w:hAnsi="Times New Roman" w:cs="Times New Roman"/>
              </w:rPr>
              <w:t>8</w:t>
            </w:r>
          </w:p>
        </w:tc>
        <w:tc>
          <w:tcPr>
            <w:tcW w:w="810" w:type="dxa"/>
            <w:shd w:val="clear" w:color="auto" w:fill="auto"/>
          </w:tcPr>
          <w:p w:rsidR="00D54ED4" w:rsidRPr="009D57EF" w:rsidRDefault="009E6BB3">
            <w:pPr>
              <w:jc w:val="center"/>
              <w:rPr>
                <w:rFonts w:ascii="Times New Roman" w:eastAsia="Times New Roman" w:hAnsi="Times New Roman" w:cs="Times New Roman"/>
              </w:rPr>
            </w:pPr>
            <w:r w:rsidRPr="009D57EF">
              <w:rPr>
                <w:rFonts w:ascii="Times New Roman" w:eastAsia="Times New Roman" w:hAnsi="Times New Roman" w:cs="Times New Roman"/>
              </w:rPr>
              <w:t>8</w:t>
            </w:r>
          </w:p>
        </w:tc>
        <w:tc>
          <w:tcPr>
            <w:tcW w:w="900" w:type="dxa"/>
            <w:shd w:val="clear" w:color="auto" w:fill="auto"/>
          </w:tcPr>
          <w:p w:rsidR="00D54ED4" w:rsidRPr="009D57EF" w:rsidRDefault="009E6BB3">
            <w:pPr>
              <w:jc w:val="center"/>
              <w:rPr>
                <w:rFonts w:ascii="Times New Roman" w:eastAsia="Times New Roman" w:hAnsi="Times New Roman" w:cs="Times New Roman"/>
                <w:b/>
              </w:rPr>
            </w:pPr>
            <w:r w:rsidRPr="009D57EF">
              <w:rPr>
                <w:rFonts w:ascii="Times New Roman" w:eastAsia="Times New Roman" w:hAnsi="Times New Roman" w:cs="Times New Roman"/>
                <w:b/>
              </w:rPr>
              <w:t>24</w:t>
            </w:r>
          </w:p>
        </w:tc>
      </w:tr>
      <w:tr w:rsidR="00D54ED4">
        <w:trPr>
          <w:trHeight w:val="220"/>
        </w:trPr>
        <w:tc>
          <w:tcPr>
            <w:tcW w:w="1486" w:type="dxa"/>
            <w:shd w:val="clear" w:color="auto" w:fill="DBE5F1"/>
          </w:tcPr>
          <w:p w:rsidR="00D54ED4" w:rsidRPr="009D57EF" w:rsidRDefault="009E6BB3">
            <w:pPr>
              <w:rPr>
                <w:rFonts w:ascii="Times New Roman" w:eastAsia="Times New Roman" w:hAnsi="Times New Roman" w:cs="Times New Roman"/>
              </w:rPr>
            </w:pPr>
            <w:r w:rsidRPr="009D57EF">
              <w:rPr>
                <w:rFonts w:ascii="Times New Roman" w:eastAsia="Times New Roman" w:hAnsi="Times New Roman" w:cs="Times New Roman"/>
              </w:rPr>
              <w:t>Sanatlar</w:t>
            </w:r>
          </w:p>
        </w:tc>
        <w:tc>
          <w:tcPr>
            <w:tcW w:w="1980" w:type="dxa"/>
          </w:tcPr>
          <w:p w:rsidR="00D54ED4" w:rsidRPr="009D57EF" w:rsidRDefault="009E6BB3">
            <w:pPr>
              <w:rPr>
                <w:rFonts w:ascii="Times New Roman" w:eastAsia="Times New Roman" w:hAnsi="Times New Roman" w:cs="Times New Roman"/>
              </w:rPr>
            </w:pPr>
            <w:r w:rsidRPr="009D57EF">
              <w:rPr>
                <w:rFonts w:ascii="Times New Roman" w:eastAsia="Times New Roman" w:hAnsi="Times New Roman" w:cs="Times New Roman"/>
              </w:rPr>
              <w:t>Güzel</w:t>
            </w:r>
          </w:p>
          <w:p w:rsidR="00D54ED4" w:rsidRPr="009D57EF" w:rsidRDefault="009E6BB3">
            <w:pPr>
              <w:rPr>
                <w:rFonts w:ascii="Times New Roman" w:eastAsia="Times New Roman" w:hAnsi="Times New Roman" w:cs="Times New Roman"/>
              </w:rPr>
            </w:pPr>
            <w:r w:rsidRPr="009D57EF">
              <w:rPr>
                <w:rFonts w:ascii="Times New Roman" w:eastAsia="Times New Roman" w:hAnsi="Times New Roman" w:cs="Times New Roman"/>
              </w:rPr>
              <w:t>Müzik Eğitimi</w:t>
            </w:r>
          </w:p>
        </w:tc>
        <w:tc>
          <w:tcPr>
            <w:tcW w:w="900" w:type="dxa"/>
            <w:vMerge/>
            <w:shd w:val="clear" w:color="auto" w:fill="auto"/>
          </w:tcPr>
          <w:p w:rsidR="00D54ED4" w:rsidRPr="009D57EF" w:rsidRDefault="00D54ED4">
            <w:pPr>
              <w:widowControl w:val="0"/>
              <w:spacing w:after="0"/>
              <w:rPr>
                <w:rFonts w:ascii="Times New Roman" w:eastAsia="Times New Roman" w:hAnsi="Times New Roman" w:cs="Times New Roman"/>
              </w:rPr>
            </w:pPr>
          </w:p>
        </w:tc>
        <w:tc>
          <w:tcPr>
            <w:tcW w:w="720" w:type="dxa"/>
            <w:shd w:val="clear" w:color="auto" w:fill="auto"/>
          </w:tcPr>
          <w:p w:rsidR="00D54ED4" w:rsidRPr="009D57EF" w:rsidRDefault="009E6BB3">
            <w:pPr>
              <w:jc w:val="center"/>
              <w:rPr>
                <w:rFonts w:ascii="Times New Roman" w:eastAsia="Times New Roman" w:hAnsi="Times New Roman" w:cs="Times New Roman"/>
              </w:rPr>
            </w:pPr>
            <w:r w:rsidRPr="009D57EF">
              <w:rPr>
                <w:rFonts w:ascii="Times New Roman" w:eastAsia="Times New Roman" w:hAnsi="Times New Roman" w:cs="Times New Roman"/>
              </w:rPr>
              <w:t>2</w:t>
            </w:r>
          </w:p>
        </w:tc>
        <w:tc>
          <w:tcPr>
            <w:tcW w:w="630" w:type="dxa"/>
            <w:shd w:val="clear" w:color="auto" w:fill="auto"/>
          </w:tcPr>
          <w:p w:rsidR="00D54ED4" w:rsidRPr="009D57EF" w:rsidRDefault="009E6BB3">
            <w:pPr>
              <w:jc w:val="center"/>
              <w:rPr>
                <w:rFonts w:ascii="Times New Roman" w:eastAsia="Times New Roman" w:hAnsi="Times New Roman" w:cs="Times New Roman"/>
              </w:rPr>
            </w:pPr>
            <w:r w:rsidRPr="009D57EF">
              <w:rPr>
                <w:rFonts w:ascii="Times New Roman" w:eastAsia="Times New Roman" w:hAnsi="Times New Roman" w:cs="Times New Roman"/>
              </w:rPr>
              <w:t>2</w:t>
            </w:r>
          </w:p>
        </w:tc>
        <w:tc>
          <w:tcPr>
            <w:tcW w:w="720" w:type="dxa"/>
            <w:shd w:val="clear" w:color="auto" w:fill="auto"/>
          </w:tcPr>
          <w:p w:rsidR="00D54ED4" w:rsidRPr="009D57EF" w:rsidRDefault="009E6BB3">
            <w:pPr>
              <w:jc w:val="center"/>
              <w:rPr>
                <w:rFonts w:ascii="Times New Roman" w:eastAsia="Times New Roman" w:hAnsi="Times New Roman" w:cs="Times New Roman"/>
                <w:b/>
              </w:rPr>
            </w:pPr>
            <w:r w:rsidRPr="009D57EF">
              <w:rPr>
                <w:rFonts w:ascii="Times New Roman" w:eastAsia="Times New Roman" w:hAnsi="Times New Roman" w:cs="Times New Roman"/>
                <w:b/>
              </w:rPr>
              <w:t>4</w:t>
            </w:r>
          </w:p>
        </w:tc>
        <w:tc>
          <w:tcPr>
            <w:tcW w:w="720" w:type="dxa"/>
            <w:shd w:val="clear" w:color="auto" w:fill="8DB3E2"/>
          </w:tcPr>
          <w:p w:rsidR="00D54ED4" w:rsidRPr="009D57EF" w:rsidRDefault="009E6BB3">
            <w:pPr>
              <w:jc w:val="center"/>
              <w:rPr>
                <w:rFonts w:ascii="Times New Roman" w:eastAsia="Times New Roman" w:hAnsi="Times New Roman" w:cs="Times New Roman"/>
              </w:rPr>
            </w:pPr>
            <w:r w:rsidRPr="009D57EF">
              <w:rPr>
                <w:rFonts w:ascii="Times New Roman" w:eastAsia="Times New Roman" w:hAnsi="Times New Roman" w:cs="Times New Roman"/>
              </w:rPr>
              <w:t>2</w:t>
            </w:r>
          </w:p>
        </w:tc>
        <w:tc>
          <w:tcPr>
            <w:tcW w:w="630" w:type="dxa"/>
            <w:shd w:val="clear" w:color="auto" w:fill="auto"/>
          </w:tcPr>
          <w:p w:rsidR="00D54ED4" w:rsidRPr="009D57EF" w:rsidRDefault="009E6BB3">
            <w:pPr>
              <w:jc w:val="center"/>
              <w:rPr>
                <w:rFonts w:ascii="Times New Roman" w:eastAsia="Times New Roman" w:hAnsi="Times New Roman" w:cs="Times New Roman"/>
              </w:rPr>
            </w:pPr>
            <w:r w:rsidRPr="009D57EF">
              <w:rPr>
                <w:rFonts w:ascii="Times New Roman" w:eastAsia="Times New Roman" w:hAnsi="Times New Roman" w:cs="Times New Roman"/>
              </w:rPr>
              <w:t>2</w:t>
            </w:r>
          </w:p>
        </w:tc>
        <w:tc>
          <w:tcPr>
            <w:tcW w:w="810" w:type="dxa"/>
            <w:shd w:val="clear" w:color="auto" w:fill="auto"/>
          </w:tcPr>
          <w:p w:rsidR="00D54ED4" w:rsidRPr="009D57EF" w:rsidRDefault="009E6BB3">
            <w:pPr>
              <w:jc w:val="center"/>
              <w:rPr>
                <w:rFonts w:ascii="Times New Roman" w:eastAsia="Times New Roman" w:hAnsi="Times New Roman" w:cs="Times New Roman"/>
              </w:rPr>
            </w:pPr>
            <w:r w:rsidRPr="009D57EF">
              <w:rPr>
                <w:rFonts w:ascii="Times New Roman" w:eastAsia="Times New Roman" w:hAnsi="Times New Roman" w:cs="Times New Roman"/>
              </w:rPr>
              <w:t>2</w:t>
            </w:r>
          </w:p>
        </w:tc>
        <w:tc>
          <w:tcPr>
            <w:tcW w:w="900" w:type="dxa"/>
            <w:shd w:val="clear" w:color="auto" w:fill="auto"/>
          </w:tcPr>
          <w:p w:rsidR="00D54ED4" w:rsidRPr="009D57EF" w:rsidRDefault="009E6BB3">
            <w:pPr>
              <w:jc w:val="center"/>
              <w:rPr>
                <w:rFonts w:ascii="Times New Roman" w:eastAsia="Times New Roman" w:hAnsi="Times New Roman" w:cs="Times New Roman"/>
                <w:b/>
              </w:rPr>
            </w:pPr>
            <w:r w:rsidRPr="009D57EF">
              <w:rPr>
                <w:rFonts w:ascii="Times New Roman" w:eastAsia="Times New Roman" w:hAnsi="Times New Roman" w:cs="Times New Roman"/>
                <w:b/>
              </w:rPr>
              <w:t>6</w:t>
            </w:r>
          </w:p>
        </w:tc>
      </w:tr>
      <w:tr w:rsidR="00D54ED4">
        <w:trPr>
          <w:trHeight w:val="220"/>
        </w:trPr>
        <w:tc>
          <w:tcPr>
            <w:tcW w:w="1486" w:type="dxa"/>
            <w:shd w:val="clear" w:color="auto" w:fill="DBE5F1"/>
          </w:tcPr>
          <w:p w:rsidR="00D54ED4" w:rsidRPr="009D57EF" w:rsidRDefault="009E6BB3">
            <w:pPr>
              <w:spacing w:line="240" w:lineRule="auto"/>
              <w:rPr>
                <w:rFonts w:ascii="Times New Roman" w:eastAsia="Times New Roman" w:hAnsi="Times New Roman" w:cs="Times New Roman"/>
              </w:rPr>
            </w:pPr>
            <w:r w:rsidRPr="009D57EF">
              <w:rPr>
                <w:rFonts w:ascii="Times New Roman" w:eastAsia="Times New Roman" w:hAnsi="Times New Roman" w:cs="Times New Roman"/>
              </w:rPr>
              <w:t>Matematik</w:t>
            </w:r>
          </w:p>
        </w:tc>
        <w:tc>
          <w:tcPr>
            <w:tcW w:w="1980" w:type="dxa"/>
          </w:tcPr>
          <w:p w:rsidR="00D54ED4" w:rsidRPr="009D57EF" w:rsidRDefault="009E6BB3">
            <w:pPr>
              <w:spacing w:line="240" w:lineRule="auto"/>
              <w:rPr>
                <w:rFonts w:ascii="Times New Roman" w:eastAsia="Times New Roman" w:hAnsi="Times New Roman" w:cs="Times New Roman"/>
              </w:rPr>
            </w:pPr>
            <w:r w:rsidRPr="009D57EF">
              <w:rPr>
                <w:rFonts w:ascii="Times New Roman" w:eastAsia="Times New Roman" w:hAnsi="Times New Roman" w:cs="Times New Roman"/>
              </w:rPr>
              <w:t>Matematik</w:t>
            </w:r>
          </w:p>
        </w:tc>
        <w:tc>
          <w:tcPr>
            <w:tcW w:w="900" w:type="dxa"/>
            <w:vMerge/>
            <w:shd w:val="clear" w:color="auto" w:fill="auto"/>
          </w:tcPr>
          <w:p w:rsidR="00D54ED4" w:rsidRPr="009D57EF" w:rsidRDefault="00D54ED4">
            <w:pPr>
              <w:widowControl w:val="0"/>
              <w:spacing w:after="0"/>
              <w:rPr>
                <w:rFonts w:ascii="Times New Roman" w:eastAsia="Times New Roman" w:hAnsi="Times New Roman" w:cs="Times New Roman"/>
              </w:rPr>
            </w:pPr>
          </w:p>
        </w:tc>
        <w:tc>
          <w:tcPr>
            <w:tcW w:w="720" w:type="dxa"/>
            <w:shd w:val="clear" w:color="auto" w:fill="auto"/>
          </w:tcPr>
          <w:p w:rsidR="00D54ED4" w:rsidRPr="009D57EF" w:rsidRDefault="009E6BB3">
            <w:pPr>
              <w:jc w:val="center"/>
              <w:rPr>
                <w:rFonts w:ascii="Times New Roman" w:eastAsia="Times New Roman" w:hAnsi="Times New Roman" w:cs="Times New Roman"/>
              </w:rPr>
            </w:pPr>
            <w:r w:rsidRPr="009D57EF">
              <w:rPr>
                <w:rFonts w:ascii="Times New Roman" w:eastAsia="Times New Roman" w:hAnsi="Times New Roman" w:cs="Times New Roman"/>
              </w:rPr>
              <w:t>5</w:t>
            </w:r>
          </w:p>
        </w:tc>
        <w:tc>
          <w:tcPr>
            <w:tcW w:w="630" w:type="dxa"/>
            <w:shd w:val="clear" w:color="auto" w:fill="auto"/>
          </w:tcPr>
          <w:p w:rsidR="00D54ED4" w:rsidRPr="009D57EF" w:rsidRDefault="009E6BB3">
            <w:pPr>
              <w:jc w:val="center"/>
              <w:rPr>
                <w:rFonts w:ascii="Times New Roman" w:eastAsia="Times New Roman" w:hAnsi="Times New Roman" w:cs="Times New Roman"/>
              </w:rPr>
            </w:pPr>
            <w:r w:rsidRPr="009D57EF">
              <w:rPr>
                <w:rFonts w:ascii="Times New Roman" w:eastAsia="Times New Roman" w:hAnsi="Times New Roman" w:cs="Times New Roman"/>
              </w:rPr>
              <w:t>5</w:t>
            </w:r>
          </w:p>
        </w:tc>
        <w:tc>
          <w:tcPr>
            <w:tcW w:w="720" w:type="dxa"/>
            <w:shd w:val="clear" w:color="auto" w:fill="auto"/>
          </w:tcPr>
          <w:p w:rsidR="00D54ED4" w:rsidRPr="009D57EF" w:rsidRDefault="009E6BB3">
            <w:pPr>
              <w:jc w:val="center"/>
              <w:rPr>
                <w:rFonts w:ascii="Times New Roman" w:eastAsia="Times New Roman" w:hAnsi="Times New Roman" w:cs="Times New Roman"/>
                <w:b/>
              </w:rPr>
            </w:pPr>
            <w:r w:rsidRPr="009D57EF">
              <w:rPr>
                <w:rFonts w:ascii="Times New Roman" w:eastAsia="Times New Roman" w:hAnsi="Times New Roman" w:cs="Times New Roman"/>
                <w:b/>
              </w:rPr>
              <w:t>10</w:t>
            </w:r>
          </w:p>
        </w:tc>
        <w:tc>
          <w:tcPr>
            <w:tcW w:w="720" w:type="dxa"/>
            <w:shd w:val="clear" w:color="auto" w:fill="8DB3E2"/>
          </w:tcPr>
          <w:p w:rsidR="00D54ED4" w:rsidRPr="009D57EF" w:rsidRDefault="009E6BB3">
            <w:pPr>
              <w:jc w:val="center"/>
              <w:rPr>
                <w:rFonts w:ascii="Times New Roman" w:eastAsia="Times New Roman" w:hAnsi="Times New Roman" w:cs="Times New Roman"/>
              </w:rPr>
            </w:pPr>
            <w:r w:rsidRPr="009D57EF">
              <w:rPr>
                <w:rFonts w:ascii="Times New Roman" w:eastAsia="Times New Roman" w:hAnsi="Times New Roman" w:cs="Times New Roman"/>
              </w:rPr>
              <w:t>5</w:t>
            </w:r>
          </w:p>
        </w:tc>
        <w:tc>
          <w:tcPr>
            <w:tcW w:w="630" w:type="dxa"/>
            <w:shd w:val="clear" w:color="auto" w:fill="auto"/>
          </w:tcPr>
          <w:p w:rsidR="00D54ED4" w:rsidRPr="009D57EF" w:rsidRDefault="009E6BB3">
            <w:pPr>
              <w:jc w:val="center"/>
              <w:rPr>
                <w:rFonts w:ascii="Times New Roman" w:eastAsia="Times New Roman" w:hAnsi="Times New Roman" w:cs="Times New Roman"/>
              </w:rPr>
            </w:pPr>
            <w:r w:rsidRPr="009D57EF">
              <w:rPr>
                <w:rFonts w:ascii="Times New Roman" w:eastAsia="Times New Roman" w:hAnsi="Times New Roman" w:cs="Times New Roman"/>
              </w:rPr>
              <w:t>5</w:t>
            </w:r>
          </w:p>
        </w:tc>
        <w:tc>
          <w:tcPr>
            <w:tcW w:w="810" w:type="dxa"/>
            <w:shd w:val="clear" w:color="auto" w:fill="auto"/>
          </w:tcPr>
          <w:p w:rsidR="00D54ED4" w:rsidRPr="009D57EF" w:rsidRDefault="009E6BB3">
            <w:pPr>
              <w:jc w:val="center"/>
              <w:rPr>
                <w:rFonts w:ascii="Times New Roman" w:eastAsia="Times New Roman" w:hAnsi="Times New Roman" w:cs="Times New Roman"/>
              </w:rPr>
            </w:pPr>
            <w:r w:rsidRPr="009D57EF">
              <w:rPr>
                <w:rFonts w:ascii="Times New Roman" w:eastAsia="Times New Roman" w:hAnsi="Times New Roman" w:cs="Times New Roman"/>
              </w:rPr>
              <w:t>5</w:t>
            </w:r>
          </w:p>
        </w:tc>
        <w:tc>
          <w:tcPr>
            <w:tcW w:w="900" w:type="dxa"/>
            <w:shd w:val="clear" w:color="auto" w:fill="auto"/>
          </w:tcPr>
          <w:p w:rsidR="00D54ED4" w:rsidRPr="009D57EF" w:rsidRDefault="009E6BB3">
            <w:pPr>
              <w:jc w:val="center"/>
              <w:rPr>
                <w:rFonts w:ascii="Times New Roman" w:eastAsia="Times New Roman" w:hAnsi="Times New Roman" w:cs="Times New Roman"/>
                <w:b/>
              </w:rPr>
            </w:pPr>
            <w:r w:rsidRPr="009D57EF">
              <w:rPr>
                <w:rFonts w:ascii="Times New Roman" w:eastAsia="Times New Roman" w:hAnsi="Times New Roman" w:cs="Times New Roman"/>
                <w:b/>
              </w:rPr>
              <w:t>15</w:t>
            </w:r>
          </w:p>
        </w:tc>
      </w:tr>
      <w:tr w:rsidR="00D54ED4">
        <w:trPr>
          <w:trHeight w:val="220"/>
        </w:trPr>
        <w:tc>
          <w:tcPr>
            <w:tcW w:w="1486" w:type="dxa"/>
            <w:shd w:val="clear" w:color="auto" w:fill="DBE5F1"/>
          </w:tcPr>
          <w:p w:rsidR="00D54ED4" w:rsidRPr="009D57EF" w:rsidRDefault="009E6BB3">
            <w:pPr>
              <w:spacing w:line="240" w:lineRule="auto"/>
              <w:rPr>
                <w:rFonts w:ascii="Times New Roman" w:eastAsia="Times New Roman" w:hAnsi="Times New Roman" w:cs="Times New Roman"/>
              </w:rPr>
            </w:pPr>
            <w:r w:rsidRPr="009D57EF">
              <w:rPr>
                <w:rFonts w:ascii="Times New Roman" w:eastAsia="Times New Roman" w:hAnsi="Times New Roman" w:cs="Times New Roman"/>
              </w:rPr>
              <w:t>Doğa Bilimleri</w:t>
            </w:r>
          </w:p>
        </w:tc>
        <w:tc>
          <w:tcPr>
            <w:tcW w:w="1980" w:type="dxa"/>
          </w:tcPr>
          <w:p w:rsidR="00D54ED4" w:rsidRPr="009D57EF" w:rsidRDefault="009E6BB3">
            <w:pPr>
              <w:spacing w:line="240" w:lineRule="auto"/>
              <w:rPr>
                <w:rFonts w:ascii="Times New Roman" w:eastAsia="Times New Roman" w:hAnsi="Times New Roman" w:cs="Times New Roman"/>
              </w:rPr>
            </w:pPr>
            <w:r w:rsidRPr="009D57EF">
              <w:rPr>
                <w:rFonts w:ascii="Times New Roman" w:eastAsia="Times New Roman" w:hAnsi="Times New Roman" w:cs="Times New Roman"/>
              </w:rPr>
              <w:t>İnsan ve Doğa</w:t>
            </w:r>
          </w:p>
        </w:tc>
        <w:tc>
          <w:tcPr>
            <w:tcW w:w="900" w:type="dxa"/>
            <w:vMerge/>
            <w:shd w:val="clear" w:color="auto" w:fill="auto"/>
          </w:tcPr>
          <w:p w:rsidR="00D54ED4" w:rsidRPr="009D57EF" w:rsidRDefault="00D54ED4">
            <w:pPr>
              <w:widowControl w:val="0"/>
              <w:spacing w:after="0"/>
              <w:rPr>
                <w:rFonts w:ascii="Times New Roman" w:eastAsia="Times New Roman" w:hAnsi="Times New Roman" w:cs="Times New Roman"/>
              </w:rPr>
            </w:pPr>
          </w:p>
        </w:tc>
        <w:tc>
          <w:tcPr>
            <w:tcW w:w="720" w:type="dxa"/>
            <w:shd w:val="clear" w:color="auto" w:fill="auto"/>
          </w:tcPr>
          <w:p w:rsidR="00D54ED4" w:rsidRPr="009D57EF" w:rsidRDefault="009E6BB3">
            <w:pPr>
              <w:jc w:val="center"/>
              <w:rPr>
                <w:rFonts w:ascii="Times New Roman" w:eastAsia="Times New Roman" w:hAnsi="Times New Roman" w:cs="Times New Roman"/>
              </w:rPr>
            </w:pPr>
            <w:r w:rsidRPr="009D57EF">
              <w:rPr>
                <w:rFonts w:ascii="Times New Roman" w:eastAsia="Times New Roman" w:hAnsi="Times New Roman" w:cs="Times New Roman"/>
              </w:rPr>
              <w:t>1</w:t>
            </w:r>
          </w:p>
        </w:tc>
        <w:tc>
          <w:tcPr>
            <w:tcW w:w="630" w:type="dxa"/>
            <w:shd w:val="clear" w:color="auto" w:fill="auto"/>
          </w:tcPr>
          <w:p w:rsidR="00D54ED4" w:rsidRPr="009D57EF" w:rsidRDefault="009E6BB3">
            <w:pPr>
              <w:jc w:val="center"/>
              <w:rPr>
                <w:rFonts w:ascii="Times New Roman" w:eastAsia="Times New Roman" w:hAnsi="Times New Roman" w:cs="Times New Roman"/>
              </w:rPr>
            </w:pPr>
            <w:r w:rsidRPr="009D57EF">
              <w:rPr>
                <w:rFonts w:ascii="Times New Roman" w:eastAsia="Times New Roman" w:hAnsi="Times New Roman" w:cs="Times New Roman"/>
              </w:rPr>
              <w:t>1</w:t>
            </w:r>
          </w:p>
        </w:tc>
        <w:tc>
          <w:tcPr>
            <w:tcW w:w="720" w:type="dxa"/>
            <w:shd w:val="clear" w:color="auto" w:fill="auto"/>
          </w:tcPr>
          <w:p w:rsidR="00D54ED4" w:rsidRPr="009D57EF" w:rsidRDefault="009E6BB3">
            <w:pPr>
              <w:jc w:val="center"/>
              <w:rPr>
                <w:rFonts w:ascii="Times New Roman" w:eastAsia="Times New Roman" w:hAnsi="Times New Roman" w:cs="Times New Roman"/>
                <w:b/>
              </w:rPr>
            </w:pPr>
            <w:r w:rsidRPr="009D57EF">
              <w:rPr>
                <w:rFonts w:ascii="Times New Roman" w:eastAsia="Times New Roman" w:hAnsi="Times New Roman" w:cs="Times New Roman"/>
                <w:b/>
              </w:rPr>
              <w:t>2</w:t>
            </w:r>
          </w:p>
        </w:tc>
        <w:tc>
          <w:tcPr>
            <w:tcW w:w="720" w:type="dxa"/>
            <w:shd w:val="clear" w:color="auto" w:fill="8DB3E2"/>
          </w:tcPr>
          <w:p w:rsidR="00D54ED4" w:rsidRPr="009D57EF" w:rsidRDefault="009E6BB3">
            <w:pPr>
              <w:jc w:val="center"/>
              <w:rPr>
                <w:rFonts w:ascii="Times New Roman" w:eastAsia="Times New Roman" w:hAnsi="Times New Roman" w:cs="Times New Roman"/>
              </w:rPr>
            </w:pPr>
            <w:r w:rsidRPr="009D57EF">
              <w:rPr>
                <w:rFonts w:ascii="Times New Roman" w:eastAsia="Times New Roman" w:hAnsi="Times New Roman" w:cs="Times New Roman"/>
              </w:rPr>
              <w:t>2</w:t>
            </w:r>
          </w:p>
        </w:tc>
        <w:tc>
          <w:tcPr>
            <w:tcW w:w="630" w:type="dxa"/>
            <w:shd w:val="clear" w:color="auto" w:fill="auto"/>
          </w:tcPr>
          <w:p w:rsidR="00D54ED4" w:rsidRPr="009D57EF" w:rsidRDefault="009E6BB3">
            <w:pPr>
              <w:jc w:val="center"/>
              <w:rPr>
                <w:rFonts w:ascii="Times New Roman" w:eastAsia="Times New Roman" w:hAnsi="Times New Roman" w:cs="Times New Roman"/>
              </w:rPr>
            </w:pPr>
            <w:r w:rsidRPr="009D57EF">
              <w:rPr>
                <w:rFonts w:ascii="Times New Roman" w:eastAsia="Times New Roman" w:hAnsi="Times New Roman" w:cs="Times New Roman"/>
              </w:rPr>
              <w:t>2</w:t>
            </w:r>
          </w:p>
        </w:tc>
        <w:tc>
          <w:tcPr>
            <w:tcW w:w="810" w:type="dxa"/>
            <w:shd w:val="clear" w:color="auto" w:fill="auto"/>
          </w:tcPr>
          <w:p w:rsidR="00D54ED4" w:rsidRPr="009D57EF" w:rsidRDefault="009E6BB3">
            <w:pPr>
              <w:jc w:val="center"/>
              <w:rPr>
                <w:rFonts w:ascii="Times New Roman" w:eastAsia="Times New Roman" w:hAnsi="Times New Roman" w:cs="Times New Roman"/>
              </w:rPr>
            </w:pPr>
            <w:r w:rsidRPr="009D57EF">
              <w:rPr>
                <w:rFonts w:ascii="Times New Roman" w:eastAsia="Times New Roman" w:hAnsi="Times New Roman" w:cs="Times New Roman"/>
              </w:rPr>
              <w:t>2</w:t>
            </w:r>
          </w:p>
        </w:tc>
        <w:tc>
          <w:tcPr>
            <w:tcW w:w="900" w:type="dxa"/>
            <w:shd w:val="clear" w:color="auto" w:fill="auto"/>
          </w:tcPr>
          <w:p w:rsidR="00D54ED4" w:rsidRPr="009D57EF" w:rsidRDefault="009E6BB3">
            <w:pPr>
              <w:jc w:val="center"/>
              <w:rPr>
                <w:rFonts w:ascii="Times New Roman" w:eastAsia="Times New Roman" w:hAnsi="Times New Roman" w:cs="Times New Roman"/>
                <w:b/>
              </w:rPr>
            </w:pPr>
            <w:r w:rsidRPr="009D57EF">
              <w:rPr>
                <w:rFonts w:ascii="Times New Roman" w:eastAsia="Times New Roman" w:hAnsi="Times New Roman" w:cs="Times New Roman"/>
                <w:b/>
              </w:rPr>
              <w:t>6 6</w:t>
            </w:r>
          </w:p>
        </w:tc>
      </w:tr>
      <w:tr w:rsidR="00D54ED4">
        <w:trPr>
          <w:trHeight w:val="460"/>
        </w:trPr>
        <w:tc>
          <w:tcPr>
            <w:tcW w:w="1486" w:type="dxa"/>
            <w:shd w:val="clear" w:color="auto" w:fill="DBE5F1"/>
          </w:tcPr>
          <w:p w:rsidR="00D54ED4" w:rsidRPr="009D57EF" w:rsidRDefault="009E6BB3">
            <w:pPr>
              <w:spacing w:line="240" w:lineRule="auto"/>
              <w:rPr>
                <w:rFonts w:ascii="Times New Roman" w:eastAsia="Times New Roman" w:hAnsi="Times New Roman" w:cs="Times New Roman"/>
              </w:rPr>
            </w:pPr>
            <w:r w:rsidRPr="009D57EF">
              <w:rPr>
                <w:rFonts w:ascii="Times New Roman" w:eastAsia="Times New Roman" w:hAnsi="Times New Roman" w:cs="Times New Roman"/>
              </w:rPr>
              <w:t>Toplum ve Çevre</w:t>
            </w:r>
          </w:p>
        </w:tc>
        <w:tc>
          <w:tcPr>
            <w:tcW w:w="1980" w:type="dxa"/>
          </w:tcPr>
          <w:p w:rsidR="00D54ED4" w:rsidRPr="009D57EF" w:rsidRDefault="009E6BB3">
            <w:pPr>
              <w:spacing w:line="240" w:lineRule="auto"/>
              <w:rPr>
                <w:rFonts w:ascii="Times New Roman" w:eastAsia="Times New Roman" w:hAnsi="Times New Roman" w:cs="Times New Roman"/>
              </w:rPr>
            </w:pPr>
            <w:r w:rsidRPr="009D57EF">
              <w:rPr>
                <w:rFonts w:ascii="Times New Roman" w:eastAsia="Times New Roman" w:hAnsi="Times New Roman" w:cs="Times New Roman"/>
              </w:rPr>
              <w:t>Toplum ve Çevre</w:t>
            </w:r>
          </w:p>
        </w:tc>
        <w:tc>
          <w:tcPr>
            <w:tcW w:w="900" w:type="dxa"/>
            <w:vMerge/>
            <w:shd w:val="clear" w:color="auto" w:fill="auto"/>
          </w:tcPr>
          <w:p w:rsidR="00D54ED4" w:rsidRPr="009D57EF" w:rsidRDefault="00D54ED4">
            <w:pPr>
              <w:widowControl w:val="0"/>
              <w:spacing w:after="0"/>
              <w:rPr>
                <w:rFonts w:ascii="Times New Roman" w:eastAsia="Times New Roman" w:hAnsi="Times New Roman" w:cs="Times New Roman"/>
              </w:rPr>
            </w:pPr>
          </w:p>
        </w:tc>
        <w:tc>
          <w:tcPr>
            <w:tcW w:w="720" w:type="dxa"/>
            <w:shd w:val="clear" w:color="auto" w:fill="auto"/>
          </w:tcPr>
          <w:p w:rsidR="00D54ED4" w:rsidRPr="009D57EF" w:rsidRDefault="009E6BB3">
            <w:pPr>
              <w:jc w:val="center"/>
              <w:rPr>
                <w:rFonts w:ascii="Times New Roman" w:eastAsia="Times New Roman" w:hAnsi="Times New Roman" w:cs="Times New Roman"/>
              </w:rPr>
            </w:pPr>
            <w:r w:rsidRPr="009D57EF">
              <w:rPr>
                <w:rFonts w:ascii="Times New Roman" w:eastAsia="Times New Roman" w:hAnsi="Times New Roman" w:cs="Times New Roman"/>
              </w:rPr>
              <w:t>1</w:t>
            </w:r>
          </w:p>
        </w:tc>
        <w:tc>
          <w:tcPr>
            <w:tcW w:w="630" w:type="dxa"/>
            <w:shd w:val="clear" w:color="auto" w:fill="auto"/>
          </w:tcPr>
          <w:p w:rsidR="00D54ED4" w:rsidRPr="009D57EF" w:rsidRDefault="009E6BB3">
            <w:pPr>
              <w:jc w:val="center"/>
              <w:rPr>
                <w:rFonts w:ascii="Times New Roman" w:eastAsia="Times New Roman" w:hAnsi="Times New Roman" w:cs="Times New Roman"/>
              </w:rPr>
            </w:pPr>
            <w:r w:rsidRPr="009D57EF">
              <w:rPr>
                <w:rFonts w:ascii="Times New Roman" w:eastAsia="Times New Roman" w:hAnsi="Times New Roman" w:cs="Times New Roman"/>
              </w:rPr>
              <w:t>1</w:t>
            </w:r>
          </w:p>
        </w:tc>
        <w:tc>
          <w:tcPr>
            <w:tcW w:w="720" w:type="dxa"/>
            <w:shd w:val="clear" w:color="auto" w:fill="auto"/>
          </w:tcPr>
          <w:p w:rsidR="00D54ED4" w:rsidRPr="009D57EF" w:rsidRDefault="009E6BB3">
            <w:pPr>
              <w:jc w:val="center"/>
              <w:rPr>
                <w:rFonts w:ascii="Times New Roman" w:eastAsia="Times New Roman" w:hAnsi="Times New Roman" w:cs="Times New Roman"/>
                <w:b/>
              </w:rPr>
            </w:pPr>
            <w:r w:rsidRPr="009D57EF">
              <w:rPr>
                <w:rFonts w:ascii="Times New Roman" w:eastAsia="Times New Roman" w:hAnsi="Times New Roman" w:cs="Times New Roman"/>
                <w:b/>
              </w:rPr>
              <w:t>2</w:t>
            </w:r>
          </w:p>
        </w:tc>
        <w:tc>
          <w:tcPr>
            <w:tcW w:w="720" w:type="dxa"/>
            <w:shd w:val="clear" w:color="auto" w:fill="8DB3E2"/>
          </w:tcPr>
          <w:p w:rsidR="00D54ED4" w:rsidRPr="009D57EF" w:rsidRDefault="009E6BB3">
            <w:pPr>
              <w:jc w:val="center"/>
              <w:rPr>
                <w:rFonts w:ascii="Times New Roman" w:eastAsia="Times New Roman" w:hAnsi="Times New Roman" w:cs="Times New Roman"/>
              </w:rPr>
            </w:pPr>
            <w:r w:rsidRPr="009D57EF">
              <w:rPr>
                <w:rFonts w:ascii="Times New Roman" w:eastAsia="Times New Roman" w:hAnsi="Times New Roman" w:cs="Times New Roman"/>
              </w:rPr>
              <w:t>2</w:t>
            </w:r>
          </w:p>
        </w:tc>
        <w:tc>
          <w:tcPr>
            <w:tcW w:w="630" w:type="dxa"/>
            <w:shd w:val="clear" w:color="auto" w:fill="auto"/>
          </w:tcPr>
          <w:p w:rsidR="00D54ED4" w:rsidRPr="009D57EF" w:rsidRDefault="009E6BB3">
            <w:pPr>
              <w:jc w:val="center"/>
              <w:rPr>
                <w:rFonts w:ascii="Times New Roman" w:eastAsia="Times New Roman" w:hAnsi="Times New Roman" w:cs="Times New Roman"/>
              </w:rPr>
            </w:pPr>
            <w:r w:rsidRPr="009D57EF">
              <w:rPr>
                <w:rFonts w:ascii="Times New Roman" w:eastAsia="Times New Roman" w:hAnsi="Times New Roman" w:cs="Times New Roman"/>
              </w:rPr>
              <w:t>2</w:t>
            </w:r>
          </w:p>
        </w:tc>
        <w:tc>
          <w:tcPr>
            <w:tcW w:w="810" w:type="dxa"/>
            <w:shd w:val="clear" w:color="auto" w:fill="auto"/>
          </w:tcPr>
          <w:p w:rsidR="00D54ED4" w:rsidRPr="009D57EF" w:rsidRDefault="009E6BB3">
            <w:pPr>
              <w:jc w:val="center"/>
              <w:rPr>
                <w:rFonts w:ascii="Times New Roman" w:eastAsia="Times New Roman" w:hAnsi="Times New Roman" w:cs="Times New Roman"/>
              </w:rPr>
            </w:pPr>
            <w:r w:rsidRPr="009D57EF">
              <w:rPr>
                <w:rFonts w:ascii="Times New Roman" w:eastAsia="Times New Roman" w:hAnsi="Times New Roman" w:cs="Times New Roman"/>
              </w:rPr>
              <w:t>2</w:t>
            </w:r>
          </w:p>
        </w:tc>
        <w:tc>
          <w:tcPr>
            <w:tcW w:w="900" w:type="dxa"/>
            <w:shd w:val="clear" w:color="auto" w:fill="auto"/>
          </w:tcPr>
          <w:p w:rsidR="00D54ED4" w:rsidRPr="009D57EF" w:rsidRDefault="009E6BB3">
            <w:pPr>
              <w:jc w:val="center"/>
              <w:rPr>
                <w:rFonts w:ascii="Times New Roman" w:eastAsia="Times New Roman" w:hAnsi="Times New Roman" w:cs="Times New Roman"/>
                <w:b/>
              </w:rPr>
            </w:pPr>
            <w:r w:rsidRPr="009D57EF">
              <w:rPr>
                <w:rFonts w:ascii="Times New Roman" w:eastAsia="Times New Roman" w:hAnsi="Times New Roman" w:cs="Times New Roman"/>
                <w:b/>
              </w:rPr>
              <w:t>6</w:t>
            </w:r>
          </w:p>
        </w:tc>
      </w:tr>
      <w:tr w:rsidR="00D54ED4">
        <w:trPr>
          <w:trHeight w:val="680"/>
        </w:trPr>
        <w:tc>
          <w:tcPr>
            <w:tcW w:w="1486" w:type="dxa"/>
            <w:shd w:val="clear" w:color="auto" w:fill="DBE5F1"/>
          </w:tcPr>
          <w:p w:rsidR="00D54ED4" w:rsidRPr="009D57EF" w:rsidRDefault="009E6BB3">
            <w:pPr>
              <w:spacing w:line="240" w:lineRule="auto"/>
              <w:rPr>
                <w:rFonts w:ascii="Times New Roman" w:eastAsia="Times New Roman" w:hAnsi="Times New Roman" w:cs="Times New Roman"/>
              </w:rPr>
            </w:pPr>
            <w:r w:rsidRPr="009D57EF">
              <w:rPr>
                <w:rFonts w:ascii="Times New Roman" w:eastAsia="Times New Roman" w:hAnsi="Times New Roman" w:cs="Times New Roman"/>
              </w:rPr>
              <w:t>Beden Eğitimi, Spor ve Sağlık</w:t>
            </w:r>
          </w:p>
        </w:tc>
        <w:tc>
          <w:tcPr>
            <w:tcW w:w="1980" w:type="dxa"/>
          </w:tcPr>
          <w:p w:rsidR="00D54ED4" w:rsidRPr="009D57EF" w:rsidRDefault="009E6BB3">
            <w:pPr>
              <w:spacing w:line="240" w:lineRule="auto"/>
              <w:rPr>
                <w:rFonts w:ascii="Times New Roman" w:eastAsia="Times New Roman" w:hAnsi="Times New Roman" w:cs="Times New Roman"/>
              </w:rPr>
            </w:pPr>
            <w:r w:rsidRPr="009D57EF">
              <w:rPr>
                <w:rFonts w:ascii="Times New Roman" w:eastAsia="Times New Roman" w:hAnsi="Times New Roman" w:cs="Times New Roman"/>
              </w:rPr>
              <w:t>Beden Eğitimi, Spor ve Sağlık</w:t>
            </w:r>
          </w:p>
        </w:tc>
        <w:tc>
          <w:tcPr>
            <w:tcW w:w="900" w:type="dxa"/>
            <w:vMerge/>
            <w:shd w:val="clear" w:color="auto" w:fill="auto"/>
          </w:tcPr>
          <w:p w:rsidR="00D54ED4" w:rsidRPr="009D57EF" w:rsidRDefault="00D54ED4">
            <w:pPr>
              <w:widowControl w:val="0"/>
              <w:spacing w:after="0"/>
              <w:rPr>
                <w:rFonts w:ascii="Times New Roman" w:eastAsia="Times New Roman" w:hAnsi="Times New Roman" w:cs="Times New Roman"/>
              </w:rPr>
            </w:pPr>
          </w:p>
        </w:tc>
        <w:tc>
          <w:tcPr>
            <w:tcW w:w="720" w:type="dxa"/>
            <w:shd w:val="clear" w:color="auto" w:fill="auto"/>
          </w:tcPr>
          <w:p w:rsidR="00D54ED4" w:rsidRPr="009D57EF" w:rsidRDefault="009E6BB3">
            <w:pPr>
              <w:jc w:val="center"/>
              <w:rPr>
                <w:rFonts w:ascii="Times New Roman" w:eastAsia="Times New Roman" w:hAnsi="Times New Roman" w:cs="Times New Roman"/>
              </w:rPr>
            </w:pPr>
            <w:r w:rsidRPr="009D57EF">
              <w:rPr>
                <w:rFonts w:ascii="Times New Roman" w:eastAsia="Times New Roman" w:hAnsi="Times New Roman" w:cs="Times New Roman"/>
              </w:rPr>
              <w:t>2</w:t>
            </w:r>
          </w:p>
        </w:tc>
        <w:tc>
          <w:tcPr>
            <w:tcW w:w="630" w:type="dxa"/>
            <w:shd w:val="clear" w:color="auto" w:fill="auto"/>
          </w:tcPr>
          <w:p w:rsidR="00D54ED4" w:rsidRPr="009D57EF" w:rsidRDefault="009E6BB3">
            <w:pPr>
              <w:jc w:val="center"/>
              <w:rPr>
                <w:rFonts w:ascii="Times New Roman" w:eastAsia="Times New Roman" w:hAnsi="Times New Roman" w:cs="Times New Roman"/>
              </w:rPr>
            </w:pPr>
            <w:r w:rsidRPr="009D57EF">
              <w:rPr>
                <w:rFonts w:ascii="Times New Roman" w:eastAsia="Times New Roman" w:hAnsi="Times New Roman" w:cs="Times New Roman"/>
              </w:rPr>
              <w:t>2</w:t>
            </w:r>
          </w:p>
        </w:tc>
        <w:tc>
          <w:tcPr>
            <w:tcW w:w="720" w:type="dxa"/>
            <w:shd w:val="clear" w:color="auto" w:fill="auto"/>
          </w:tcPr>
          <w:p w:rsidR="00D54ED4" w:rsidRPr="009D57EF" w:rsidRDefault="009E6BB3">
            <w:pPr>
              <w:jc w:val="center"/>
              <w:rPr>
                <w:rFonts w:ascii="Times New Roman" w:eastAsia="Times New Roman" w:hAnsi="Times New Roman" w:cs="Times New Roman"/>
                <w:b/>
              </w:rPr>
            </w:pPr>
            <w:r w:rsidRPr="009D57EF">
              <w:rPr>
                <w:rFonts w:ascii="Times New Roman" w:eastAsia="Times New Roman" w:hAnsi="Times New Roman" w:cs="Times New Roman"/>
                <w:b/>
              </w:rPr>
              <w:t>4</w:t>
            </w:r>
          </w:p>
        </w:tc>
        <w:tc>
          <w:tcPr>
            <w:tcW w:w="720" w:type="dxa"/>
            <w:shd w:val="clear" w:color="auto" w:fill="8DB3E2"/>
          </w:tcPr>
          <w:p w:rsidR="00D54ED4" w:rsidRPr="009D57EF" w:rsidRDefault="009E6BB3">
            <w:pPr>
              <w:jc w:val="center"/>
              <w:rPr>
                <w:rFonts w:ascii="Times New Roman" w:eastAsia="Times New Roman" w:hAnsi="Times New Roman" w:cs="Times New Roman"/>
              </w:rPr>
            </w:pPr>
            <w:r w:rsidRPr="009D57EF">
              <w:rPr>
                <w:rFonts w:ascii="Times New Roman" w:eastAsia="Times New Roman" w:hAnsi="Times New Roman" w:cs="Times New Roman"/>
              </w:rPr>
              <w:t>2</w:t>
            </w:r>
          </w:p>
        </w:tc>
        <w:tc>
          <w:tcPr>
            <w:tcW w:w="630" w:type="dxa"/>
            <w:shd w:val="clear" w:color="auto" w:fill="auto"/>
          </w:tcPr>
          <w:p w:rsidR="00D54ED4" w:rsidRPr="009D57EF" w:rsidRDefault="009E6BB3">
            <w:pPr>
              <w:jc w:val="center"/>
              <w:rPr>
                <w:rFonts w:ascii="Times New Roman" w:eastAsia="Times New Roman" w:hAnsi="Times New Roman" w:cs="Times New Roman"/>
              </w:rPr>
            </w:pPr>
            <w:r w:rsidRPr="009D57EF">
              <w:rPr>
                <w:rFonts w:ascii="Times New Roman" w:eastAsia="Times New Roman" w:hAnsi="Times New Roman" w:cs="Times New Roman"/>
              </w:rPr>
              <w:t>2</w:t>
            </w:r>
          </w:p>
        </w:tc>
        <w:tc>
          <w:tcPr>
            <w:tcW w:w="810" w:type="dxa"/>
            <w:shd w:val="clear" w:color="auto" w:fill="auto"/>
          </w:tcPr>
          <w:p w:rsidR="00D54ED4" w:rsidRPr="009D57EF" w:rsidRDefault="009E6BB3">
            <w:pPr>
              <w:jc w:val="center"/>
              <w:rPr>
                <w:rFonts w:ascii="Times New Roman" w:eastAsia="Times New Roman" w:hAnsi="Times New Roman" w:cs="Times New Roman"/>
              </w:rPr>
            </w:pPr>
            <w:r w:rsidRPr="009D57EF">
              <w:rPr>
                <w:rFonts w:ascii="Times New Roman" w:eastAsia="Times New Roman" w:hAnsi="Times New Roman" w:cs="Times New Roman"/>
              </w:rPr>
              <w:t>2</w:t>
            </w:r>
          </w:p>
        </w:tc>
        <w:tc>
          <w:tcPr>
            <w:tcW w:w="900" w:type="dxa"/>
            <w:shd w:val="clear" w:color="auto" w:fill="auto"/>
          </w:tcPr>
          <w:p w:rsidR="00D54ED4" w:rsidRPr="009D57EF" w:rsidRDefault="009E6BB3">
            <w:pPr>
              <w:jc w:val="center"/>
              <w:rPr>
                <w:rFonts w:ascii="Times New Roman" w:eastAsia="Times New Roman" w:hAnsi="Times New Roman" w:cs="Times New Roman"/>
                <w:b/>
              </w:rPr>
            </w:pPr>
            <w:r w:rsidRPr="009D57EF">
              <w:rPr>
                <w:rFonts w:ascii="Times New Roman" w:eastAsia="Times New Roman" w:hAnsi="Times New Roman" w:cs="Times New Roman"/>
                <w:b/>
              </w:rPr>
              <w:t>6</w:t>
            </w:r>
          </w:p>
        </w:tc>
      </w:tr>
      <w:tr w:rsidR="00D54ED4">
        <w:trPr>
          <w:trHeight w:val="680"/>
        </w:trPr>
        <w:tc>
          <w:tcPr>
            <w:tcW w:w="1486" w:type="dxa"/>
            <w:tcBorders>
              <w:top w:val="single" w:sz="4" w:space="0" w:color="000000"/>
              <w:left w:val="single" w:sz="4" w:space="0" w:color="000000"/>
              <w:bottom w:val="single" w:sz="4" w:space="0" w:color="000000"/>
              <w:right w:val="single" w:sz="4" w:space="0" w:color="000000"/>
            </w:tcBorders>
            <w:shd w:val="clear" w:color="auto" w:fill="DBE5F1"/>
          </w:tcPr>
          <w:p w:rsidR="00D54ED4" w:rsidRPr="009D57EF" w:rsidRDefault="009E6BB3">
            <w:pPr>
              <w:spacing w:line="240" w:lineRule="auto"/>
              <w:rPr>
                <w:rFonts w:ascii="Times New Roman" w:eastAsia="Times New Roman" w:hAnsi="Times New Roman" w:cs="Times New Roman"/>
              </w:rPr>
            </w:pPr>
            <w:r w:rsidRPr="009D57EF">
              <w:rPr>
                <w:rFonts w:ascii="Times New Roman" w:eastAsia="Times New Roman" w:hAnsi="Times New Roman" w:cs="Times New Roman"/>
              </w:rPr>
              <w:t>Beden Eğitimi, spor ve sağlık</w:t>
            </w:r>
          </w:p>
        </w:tc>
        <w:tc>
          <w:tcPr>
            <w:tcW w:w="1980" w:type="dxa"/>
            <w:tcBorders>
              <w:top w:val="single" w:sz="4" w:space="0" w:color="000000"/>
              <w:left w:val="single" w:sz="4" w:space="0" w:color="000000"/>
              <w:bottom w:val="single" w:sz="4" w:space="0" w:color="000000"/>
              <w:right w:val="single" w:sz="4" w:space="0" w:color="000000"/>
            </w:tcBorders>
          </w:tcPr>
          <w:p w:rsidR="00D54ED4" w:rsidRPr="009D57EF" w:rsidRDefault="009E6BB3">
            <w:pPr>
              <w:spacing w:line="240" w:lineRule="auto"/>
              <w:rPr>
                <w:rFonts w:ascii="Times New Roman" w:eastAsia="Times New Roman" w:hAnsi="Times New Roman" w:cs="Times New Roman"/>
              </w:rPr>
            </w:pPr>
            <w:proofErr w:type="gramStart"/>
            <w:r w:rsidRPr="009D57EF">
              <w:rPr>
                <w:rFonts w:ascii="Times New Roman" w:eastAsia="Times New Roman" w:hAnsi="Times New Roman" w:cs="Times New Roman"/>
              </w:rPr>
              <w:t>beden</w:t>
            </w:r>
            <w:proofErr w:type="gramEnd"/>
            <w:r w:rsidRPr="009D57EF">
              <w:rPr>
                <w:rFonts w:ascii="Times New Roman" w:eastAsia="Times New Roman" w:hAnsi="Times New Roman" w:cs="Times New Roman"/>
              </w:rPr>
              <w:t xml:space="preserve"> eğitimi, spor ve sağlık</w:t>
            </w:r>
          </w:p>
        </w:tc>
        <w:tc>
          <w:tcPr>
            <w:tcW w:w="900" w:type="dxa"/>
            <w:vMerge/>
            <w:shd w:val="clear" w:color="auto" w:fill="auto"/>
          </w:tcPr>
          <w:p w:rsidR="00D54ED4" w:rsidRPr="009D57EF" w:rsidRDefault="00D54ED4">
            <w:pPr>
              <w:widowControl w:val="0"/>
              <w:spacing w:after="0"/>
              <w:rPr>
                <w:rFonts w:ascii="Times New Roman" w:eastAsia="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54ED4" w:rsidRPr="009D57EF" w:rsidRDefault="009E6BB3">
            <w:pPr>
              <w:ind w:left="113" w:right="113"/>
              <w:jc w:val="center"/>
              <w:rPr>
                <w:rFonts w:ascii="Times New Roman" w:eastAsia="Times New Roman" w:hAnsi="Times New Roman" w:cs="Times New Roman"/>
              </w:rPr>
            </w:pPr>
            <w:r w:rsidRPr="009D57EF">
              <w:rPr>
                <w:rFonts w:ascii="Times New Roman" w:eastAsia="Times New Roman" w:hAnsi="Times New Roman" w:cs="Times New Roman"/>
              </w:rPr>
              <w:t>2</w:t>
            </w: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D54ED4" w:rsidRPr="009D57EF" w:rsidRDefault="009E6BB3">
            <w:pPr>
              <w:jc w:val="center"/>
              <w:rPr>
                <w:rFonts w:ascii="Times New Roman" w:eastAsia="Times New Roman" w:hAnsi="Times New Roman" w:cs="Times New Roman"/>
              </w:rPr>
            </w:pPr>
            <w:r w:rsidRPr="009D57EF">
              <w:rPr>
                <w:rFonts w:ascii="Times New Roman" w:eastAsia="Times New Roman" w:hAnsi="Times New Roman" w:cs="Times New Roman"/>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54ED4" w:rsidRPr="009D57EF" w:rsidRDefault="009E6BB3">
            <w:pPr>
              <w:jc w:val="center"/>
              <w:rPr>
                <w:rFonts w:ascii="Times New Roman" w:eastAsia="Times New Roman" w:hAnsi="Times New Roman" w:cs="Times New Roman"/>
              </w:rPr>
            </w:pPr>
            <w:r w:rsidRPr="009D57EF">
              <w:rPr>
                <w:rFonts w:ascii="Times New Roman" w:eastAsia="Times New Roman" w:hAnsi="Times New Roman" w:cs="Times New Roman"/>
              </w:rPr>
              <w:t>4</w:t>
            </w:r>
          </w:p>
        </w:tc>
        <w:tc>
          <w:tcPr>
            <w:tcW w:w="720" w:type="dxa"/>
            <w:tcBorders>
              <w:top w:val="single" w:sz="4" w:space="0" w:color="000000"/>
              <w:left w:val="single" w:sz="4" w:space="0" w:color="000000"/>
              <w:bottom w:val="single" w:sz="4" w:space="0" w:color="000000"/>
              <w:right w:val="single" w:sz="4" w:space="0" w:color="000000"/>
            </w:tcBorders>
            <w:shd w:val="clear" w:color="auto" w:fill="8DB3E2"/>
          </w:tcPr>
          <w:p w:rsidR="00D54ED4" w:rsidRPr="009D57EF" w:rsidRDefault="009E6BB3">
            <w:pPr>
              <w:jc w:val="center"/>
              <w:rPr>
                <w:rFonts w:ascii="Times New Roman" w:eastAsia="Times New Roman" w:hAnsi="Times New Roman" w:cs="Times New Roman"/>
                <w:b/>
              </w:rPr>
            </w:pPr>
            <w:r w:rsidRPr="009D57EF">
              <w:rPr>
                <w:rFonts w:ascii="Times New Roman" w:eastAsia="Times New Roman" w:hAnsi="Times New Roman" w:cs="Times New Roman"/>
                <w:b/>
              </w:rPr>
              <w:t>2</w:t>
            </w: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D54ED4" w:rsidRPr="009D57EF" w:rsidRDefault="009E6BB3">
            <w:pPr>
              <w:jc w:val="center"/>
              <w:rPr>
                <w:rFonts w:ascii="Times New Roman" w:eastAsia="Times New Roman" w:hAnsi="Times New Roman" w:cs="Times New Roman"/>
              </w:rPr>
            </w:pPr>
            <w:r w:rsidRPr="009D57EF">
              <w:rPr>
                <w:rFonts w:ascii="Times New Roman" w:eastAsia="Times New Roman" w:hAnsi="Times New Roman" w:cs="Times New Roman"/>
              </w:rPr>
              <w:t>2</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D54ED4" w:rsidRPr="009D57EF" w:rsidRDefault="009E6BB3">
            <w:pPr>
              <w:jc w:val="center"/>
              <w:rPr>
                <w:rFonts w:ascii="Times New Roman" w:eastAsia="Times New Roman" w:hAnsi="Times New Roman" w:cs="Times New Roman"/>
              </w:rPr>
            </w:pPr>
            <w:r w:rsidRPr="009D57EF">
              <w:rPr>
                <w:rFonts w:ascii="Times New Roman" w:eastAsia="Times New Roman" w:hAnsi="Times New Roman" w:cs="Times New Roman"/>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D54ED4" w:rsidRPr="009D57EF" w:rsidRDefault="009E6BB3">
            <w:pPr>
              <w:jc w:val="center"/>
              <w:rPr>
                <w:rFonts w:ascii="Times New Roman" w:eastAsia="Times New Roman" w:hAnsi="Times New Roman" w:cs="Times New Roman"/>
              </w:rPr>
            </w:pPr>
            <w:r w:rsidRPr="009D57EF">
              <w:rPr>
                <w:rFonts w:ascii="Times New Roman" w:eastAsia="Times New Roman" w:hAnsi="Times New Roman" w:cs="Times New Roman"/>
              </w:rPr>
              <w:t>6</w:t>
            </w:r>
          </w:p>
        </w:tc>
      </w:tr>
      <w:tr w:rsidR="00D54ED4">
        <w:trPr>
          <w:trHeight w:val="680"/>
        </w:trPr>
        <w:tc>
          <w:tcPr>
            <w:tcW w:w="1486" w:type="dxa"/>
            <w:tcBorders>
              <w:top w:val="single" w:sz="4" w:space="0" w:color="000000"/>
              <w:left w:val="single" w:sz="4" w:space="0" w:color="000000"/>
              <w:bottom w:val="single" w:sz="4" w:space="0" w:color="000000"/>
              <w:right w:val="single" w:sz="4" w:space="0" w:color="000000"/>
            </w:tcBorders>
            <w:shd w:val="clear" w:color="auto" w:fill="DBE5F1"/>
          </w:tcPr>
          <w:p w:rsidR="00D54ED4" w:rsidRPr="009D57EF" w:rsidRDefault="009E6BB3">
            <w:pPr>
              <w:spacing w:line="240" w:lineRule="auto"/>
              <w:rPr>
                <w:rFonts w:ascii="Times New Roman" w:eastAsia="Times New Roman" w:hAnsi="Times New Roman" w:cs="Times New Roman"/>
              </w:rPr>
            </w:pPr>
            <w:proofErr w:type="gramStart"/>
            <w:r w:rsidRPr="009D57EF">
              <w:rPr>
                <w:rFonts w:ascii="Times New Roman" w:eastAsia="Times New Roman" w:hAnsi="Times New Roman" w:cs="Times New Roman"/>
              </w:rPr>
              <w:t>hayat</w:t>
            </w:r>
            <w:proofErr w:type="gramEnd"/>
            <w:r w:rsidRPr="009D57EF">
              <w:rPr>
                <w:rFonts w:ascii="Times New Roman" w:eastAsia="Times New Roman" w:hAnsi="Times New Roman" w:cs="Times New Roman"/>
              </w:rPr>
              <w:t xml:space="preserve"> ve iş</w:t>
            </w:r>
          </w:p>
        </w:tc>
        <w:tc>
          <w:tcPr>
            <w:tcW w:w="1980" w:type="dxa"/>
            <w:tcBorders>
              <w:top w:val="single" w:sz="4" w:space="0" w:color="000000"/>
              <w:left w:val="single" w:sz="4" w:space="0" w:color="000000"/>
              <w:bottom w:val="single" w:sz="4" w:space="0" w:color="000000"/>
              <w:right w:val="single" w:sz="4" w:space="0" w:color="000000"/>
            </w:tcBorders>
          </w:tcPr>
          <w:p w:rsidR="00D54ED4" w:rsidRPr="009D57EF" w:rsidRDefault="009E6BB3">
            <w:pPr>
              <w:spacing w:line="240" w:lineRule="auto"/>
              <w:rPr>
                <w:rFonts w:ascii="Times New Roman" w:eastAsia="Times New Roman" w:hAnsi="Times New Roman" w:cs="Times New Roman"/>
              </w:rPr>
            </w:pPr>
            <w:proofErr w:type="spellStart"/>
            <w:r w:rsidRPr="009D57EF">
              <w:rPr>
                <w:rFonts w:ascii="Times New Roman" w:eastAsia="Times New Roman" w:hAnsi="Times New Roman" w:cs="Times New Roman"/>
              </w:rPr>
              <w:t>becerileriolmaya</w:t>
            </w:r>
            <w:proofErr w:type="spellEnd"/>
          </w:p>
        </w:tc>
        <w:tc>
          <w:tcPr>
            <w:tcW w:w="900" w:type="dxa"/>
            <w:vMerge/>
            <w:shd w:val="clear" w:color="auto" w:fill="auto"/>
          </w:tcPr>
          <w:p w:rsidR="00D54ED4" w:rsidRPr="009D57EF" w:rsidRDefault="00D54ED4">
            <w:pPr>
              <w:widowControl w:val="0"/>
              <w:spacing w:after="0"/>
              <w:rPr>
                <w:rFonts w:ascii="Times New Roman" w:eastAsia="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54ED4" w:rsidRPr="009D57EF" w:rsidRDefault="009E6BB3">
            <w:pPr>
              <w:ind w:left="113" w:right="113"/>
              <w:jc w:val="center"/>
              <w:rPr>
                <w:rFonts w:ascii="Times New Roman" w:eastAsia="Times New Roman" w:hAnsi="Times New Roman" w:cs="Times New Roman"/>
              </w:rPr>
            </w:pPr>
            <w:r w:rsidRPr="009D57EF">
              <w:rPr>
                <w:rFonts w:ascii="Times New Roman" w:eastAsia="Times New Roman" w:hAnsi="Times New Roman" w:cs="Times New Roman"/>
              </w:rPr>
              <w:t>1</w:t>
            </w: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D54ED4" w:rsidRPr="009D57EF" w:rsidRDefault="009E6BB3">
            <w:pPr>
              <w:jc w:val="center"/>
              <w:rPr>
                <w:rFonts w:ascii="Times New Roman" w:eastAsia="Times New Roman" w:hAnsi="Times New Roman" w:cs="Times New Roman"/>
              </w:rPr>
            </w:pPr>
            <w:r w:rsidRPr="009D57EF">
              <w:rPr>
                <w:rFonts w:ascii="Times New Roman" w:eastAsia="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54ED4" w:rsidRPr="009D57EF" w:rsidRDefault="009E6BB3">
            <w:pPr>
              <w:jc w:val="center"/>
              <w:rPr>
                <w:rFonts w:ascii="Times New Roman" w:eastAsia="Times New Roman" w:hAnsi="Times New Roman" w:cs="Times New Roman"/>
              </w:rPr>
            </w:pPr>
            <w:r w:rsidRPr="009D57EF">
              <w:rPr>
                <w:rFonts w:ascii="Times New Roman" w:eastAsia="Times New Roman" w:hAnsi="Times New Roman" w:cs="Times New Roman"/>
              </w:rPr>
              <w:t>2</w:t>
            </w:r>
          </w:p>
        </w:tc>
        <w:tc>
          <w:tcPr>
            <w:tcW w:w="720" w:type="dxa"/>
            <w:tcBorders>
              <w:top w:val="single" w:sz="4" w:space="0" w:color="000000"/>
              <w:left w:val="single" w:sz="4" w:space="0" w:color="000000"/>
              <w:bottom w:val="single" w:sz="4" w:space="0" w:color="000000"/>
              <w:right w:val="single" w:sz="4" w:space="0" w:color="000000"/>
            </w:tcBorders>
            <w:shd w:val="clear" w:color="auto" w:fill="8DB3E2"/>
          </w:tcPr>
          <w:p w:rsidR="00D54ED4" w:rsidRPr="009D57EF" w:rsidRDefault="009E6BB3">
            <w:pPr>
              <w:jc w:val="center"/>
              <w:rPr>
                <w:rFonts w:ascii="Times New Roman" w:eastAsia="Times New Roman" w:hAnsi="Times New Roman" w:cs="Times New Roman"/>
                <w:b/>
              </w:rPr>
            </w:pPr>
            <w:r w:rsidRPr="009D57EF">
              <w:rPr>
                <w:rFonts w:ascii="Times New Roman" w:eastAsia="Times New Roman" w:hAnsi="Times New Roman" w:cs="Times New Roman"/>
                <w:b/>
              </w:rPr>
              <w:t>1</w:t>
            </w: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D54ED4" w:rsidRPr="009D57EF" w:rsidRDefault="009E6BB3">
            <w:pPr>
              <w:jc w:val="center"/>
              <w:rPr>
                <w:rFonts w:ascii="Times New Roman" w:eastAsia="Times New Roman" w:hAnsi="Times New Roman" w:cs="Times New Roman"/>
              </w:rPr>
            </w:pPr>
            <w:r w:rsidRPr="009D57EF">
              <w:rPr>
                <w:rFonts w:ascii="Times New Roman" w:eastAsia="Times New Roman" w:hAnsi="Times New Roman" w:cs="Times New Roman"/>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D54ED4" w:rsidRPr="009D57EF" w:rsidRDefault="009E6BB3">
            <w:pPr>
              <w:jc w:val="center"/>
              <w:rPr>
                <w:rFonts w:ascii="Times New Roman" w:eastAsia="Times New Roman" w:hAnsi="Times New Roman" w:cs="Times New Roman"/>
              </w:rPr>
            </w:pPr>
            <w:r w:rsidRPr="009D57EF">
              <w:rPr>
                <w:rFonts w:ascii="Times New Roman" w:eastAsia="Times New Roman" w:hAnsi="Times New Roman" w:cs="Times New Roman"/>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D54ED4" w:rsidRPr="009D57EF" w:rsidRDefault="009E6BB3">
            <w:pPr>
              <w:jc w:val="center"/>
              <w:rPr>
                <w:rFonts w:ascii="Times New Roman" w:eastAsia="Times New Roman" w:hAnsi="Times New Roman" w:cs="Times New Roman"/>
              </w:rPr>
            </w:pPr>
            <w:r w:rsidRPr="009D57EF">
              <w:rPr>
                <w:rFonts w:ascii="Times New Roman" w:eastAsia="Times New Roman" w:hAnsi="Times New Roman" w:cs="Times New Roman"/>
              </w:rPr>
              <w:t>3</w:t>
            </w:r>
          </w:p>
        </w:tc>
      </w:tr>
      <w:tr w:rsidR="00D54ED4">
        <w:trPr>
          <w:trHeight w:val="680"/>
        </w:trPr>
        <w:tc>
          <w:tcPr>
            <w:tcW w:w="1486" w:type="dxa"/>
            <w:tcBorders>
              <w:top w:val="single" w:sz="4" w:space="0" w:color="000000"/>
              <w:left w:val="single" w:sz="4" w:space="0" w:color="000000"/>
              <w:bottom w:val="single" w:sz="4" w:space="0" w:color="000000"/>
              <w:right w:val="single" w:sz="4" w:space="0" w:color="000000"/>
            </w:tcBorders>
            <w:shd w:val="clear" w:color="auto" w:fill="DBE5F1"/>
          </w:tcPr>
          <w:p w:rsidR="00D54ED4" w:rsidRPr="009D57EF" w:rsidRDefault="009E6BB3">
            <w:pPr>
              <w:spacing w:line="240" w:lineRule="auto"/>
              <w:rPr>
                <w:rFonts w:ascii="Times New Roman" w:eastAsia="Times New Roman" w:hAnsi="Times New Roman" w:cs="Times New Roman"/>
              </w:rPr>
            </w:pPr>
            <w:proofErr w:type="gramStart"/>
            <w:r w:rsidRPr="009D57EF">
              <w:rPr>
                <w:rFonts w:ascii="Times New Roman" w:eastAsia="Times New Roman" w:hAnsi="Times New Roman" w:cs="Times New Roman"/>
              </w:rPr>
              <w:t>seçim</w:t>
            </w:r>
            <w:proofErr w:type="gramEnd"/>
            <w:r w:rsidRPr="009D57EF">
              <w:rPr>
                <w:rFonts w:ascii="Times New Roman" w:eastAsia="Times New Roman" w:hAnsi="Times New Roman" w:cs="Times New Roman"/>
              </w:rPr>
              <w:t xml:space="preserve"> Bölüm</w:t>
            </w:r>
          </w:p>
        </w:tc>
        <w:tc>
          <w:tcPr>
            <w:tcW w:w="1980" w:type="dxa"/>
            <w:tcBorders>
              <w:top w:val="single" w:sz="4" w:space="0" w:color="000000"/>
              <w:left w:val="single" w:sz="4" w:space="0" w:color="000000"/>
              <w:bottom w:val="single" w:sz="4" w:space="0" w:color="000000"/>
              <w:right w:val="single" w:sz="4" w:space="0" w:color="000000"/>
            </w:tcBorders>
          </w:tcPr>
          <w:p w:rsidR="00D54ED4" w:rsidRPr="009D57EF" w:rsidRDefault="00D54ED4">
            <w:pPr>
              <w:spacing w:line="240" w:lineRule="auto"/>
              <w:rPr>
                <w:rFonts w:ascii="Times New Roman" w:eastAsia="Times New Roman" w:hAnsi="Times New Roman" w:cs="Times New Roman"/>
              </w:rPr>
            </w:pPr>
          </w:p>
        </w:tc>
        <w:tc>
          <w:tcPr>
            <w:tcW w:w="900" w:type="dxa"/>
            <w:vMerge/>
            <w:shd w:val="clear" w:color="auto" w:fill="auto"/>
          </w:tcPr>
          <w:p w:rsidR="00D54ED4" w:rsidRPr="009D57EF" w:rsidRDefault="00D54ED4">
            <w:pPr>
              <w:widowControl w:val="0"/>
              <w:spacing w:after="0"/>
              <w:rPr>
                <w:rFonts w:ascii="Times New Roman" w:eastAsia="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54ED4" w:rsidRPr="009D57EF" w:rsidRDefault="009E6BB3">
            <w:pPr>
              <w:ind w:left="113" w:right="113"/>
              <w:jc w:val="center"/>
              <w:rPr>
                <w:rFonts w:ascii="Times New Roman" w:eastAsia="Times New Roman" w:hAnsi="Times New Roman" w:cs="Times New Roman"/>
              </w:rPr>
            </w:pPr>
            <w:r w:rsidRPr="009D57EF">
              <w:rPr>
                <w:rFonts w:ascii="Times New Roman" w:eastAsia="Times New Roman" w:hAnsi="Times New Roman" w:cs="Times New Roman"/>
              </w:rPr>
              <w:t>1</w:t>
            </w: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D54ED4" w:rsidRPr="009D57EF" w:rsidRDefault="009E6BB3">
            <w:pPr>
              <w:jc w:val="center"/>
              <w:rPr>
                <w:rFonts w:ascii="Times New Roman" w:eastAsia="Times New Roman" w:hAnsi="Times New Roman" w:cs="Times New Roman"/>
              </w:rPr>
            </w:pPr>
            <w:r w:rsidRPr="009D57EF">
              <w:rPr>
                <w:rFonts w:ascii="Times New Roman" w:eastAsia="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54ED4" w:rsidRPr="009D57EF" w:rsidRDefault="009E6BB3">
            <w:pPr>
              <w:jc w:val="center"/>
              <w:rPr>
                <w:rFonts w:ascii="Times New Roman" w:eastAsia="Times New Roman" w:hAnsi="Times New Roman" w:cs="Times New Roman"/>
              </w:rPr>
            </w:pPr>
            <w:r w:rsidRPr="009D57EF">
              <w:rPr>
                <w:rFonts w:ascii="Times New Roman" w:eastAsia="Times New Roman" w:hAnsi="Times New Roman" w:cs="Times New Roman"/>
              </w:rPr>
              <w:t>2</w:t>
            </w:r>
          </w:p>
        </w:tc>
        <w:tc>
          <w:tcPr>
            <w:tcW w:w="720" w:type="dxa"/>
            <w:tcBorders>
              <w:top w:val="single" w:sz="4" w:space="0" w:color="000000"/>
              <w:left w:val="single" w:sz="4" w:space="0" w:color="000000"/>
              <w:bottom w:val="single" w:sz="4" w:space="0" w:color="000000"/>
              <w:right w:val="single" w:sz="4" w:space="0" w:color="000000"/>
            </w:tcBorders>
            <w:shd w:val="clear" w:color="auto" w:fill="8DB3E2"/>
          </w:tcPr>
          <w:p w:rsidR="00D54ED4" w:rsidRPr="009D57EF" w:rsidRDefault="009E6BB3">
            <w:pPr>
              <w:jc w:val="center"/>
              <w:rPr>
                <w:rFonts w:ascii="Times New Roman" w:eastAsia="Times New Roman" w:hAnsi="Times New Roman" w:cs="Times New Roman"/>
                <w:b/>
              </w:rPr>
            </w:pPr>
            <w:r w:rsidRPr="009D57EF">
              <w:rPr>
                <w:rFonts w:ascii="Times New Roman" w:eastAsia="Times New Roman" w:hAnsi="Times New Roman" w:cs="Times New Roman"/>
                <w:b/>
              </w:rPr>
              <w:t>1</w:t>
            </w: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D54ED4" w:rsidRPr="009D57EF" w:rsidRDefault="009E6BB3">
            <w:pPr>
              <w:jc w:val="center"/>
              <w:rPr>
                <w:rFonts w:ascii="Times New Roman" w:eastAsia="Times New Roman" w:hAnsi="Times New Roman" w:cs="Times New Roman"/>
              </w:rPr>
            </w:pPr>
            <w:r w:rsidRPr="009D57EF">
              <w:rPr>
                <w:rFonts w:ascii="Times New Roman" w:eastAsia="Times New Roman" w:hAnsi="Times New Roman" w:cs="Times New Roman"/>
              </w:rPr>
              <w:t>2</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D54ED4" w:rsidRPr="009D57EF" w:rsidRDefault="009E6BB3">
            <w:pPr>
              <w:jc w:val="center"/>
              <w:rPr>
                <w:rFonts w:ascii="Times New Roman" w:eastAsia="Times New Roman" w:hAnsi="Times New Roman" w:cs="Times New Roman"/>
              </w:rPr>
            </w:pPr>
            <w:r w:rsidRPr="009D57EF">
              <w:rPr>
                <w:rFonts w:ascii="Times New Roman" w:eastAsia="Times New Roman" w:hAnsi="Times New Roman" w:cs="Times New Roman"/>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D54ED4" w:rsidRPr="009D57EF" w:rsidRDefault="009E6BB3">
            <w:pPr>
              <w:jc w:val="center"/>
              <w:rPr>
                <w:rFonts w:ascii="Times New Roman" w:eastAsia="Times New Roman" w:hAnsi="Times New Roman" w:cs="Times New Roman"/>
              </w:rPr>
            </w:pPr>
            <w:r w:rsidRPr="009D57EF">
              <w:rPr>
                <w:rFonts w:ascii="Times New Roman" w:eastAsia="Times New Roman" w:hAnsi="Times New Roman" w:cs="Times New Roman"/>
              </w:rPr>
              <w:t>5</w:t>
            </w:r>
          </w:p>
        </w:tc>
      </w:tr>
      <w:tr w:rsidR="00D54ED4">
        <w:trPr>
          <w:trHeight w:val="680"/>
        </w:trPr>
        <w:tc>
          <w:tcPr>
            <w:tcW w:w="1486" w:type="dxa"/>
            <w:tcBorders>
              <w:top w:val="single" w:sz="4" w:space="0" w:color="000000"/>
              <w:left w:val="single" w:sz="4" w:space="0" w:color="000000"/>
              <w:bottom w:val="single" w:sz="4" w:space="0" w:color="000000"/>
              <w:right w:val="single" w:sz="4" w:space="0" w:color="000000"/>
            </w:tcBorders>
            <w:shd w:val="clear" w:color="auto" w:fill="DBE5F1"/>
          </w:tcPr>
          <w:p w:rsidR="00D54ED4" w:rsidRPr="009D57EF" w:rsidRDefault="009E6BB3">
            <w:pPr>
              <w:spacing w:line="240" w:lineRule="auto"/>
              <w:rPr>
                <w:rFonts w:ascii="Times New Roman" w:eastAsia="Times New Roman" w:hAnsi="Times New Roman" w:cs="Times New Roman"/>
              </w:rPr>
            </w:pPr>
            <w:r w:rsidRPr="009D57EF">
              <w:rPr>
                <w:rFonts w:ascii="Times New Roman" w:eastAsia="Times New Roman" w:hAnsi="Times New Roman" w:cs="Times New Roman"/>
              </w:rPr>
              <w:t>Toplam- haftalık Saat</w:t>
            </w:r>
          </w:p>
        </w:tc>
        <w:tc>
          <w:tcPr>
            <w:tcW w:w="1980" w:type="dxa"/>
            <w:tcBorders>
              <w:top w:val="single" w:sz="4" w:space="0" w:color="000000"/>
              <w:left w:val="single" w:sz="4" w:space="0" w:color="000000"/>
              <w:bottom w:val="single" w:sz="4" w:space="0" w:color="000000"/>
              <w:right w:val="single" w:sz="4" w:space="0" w:color="000000"/>
            </w:tcBorders>
          </w:tcPr>
          <w:p w:rsidR="00D54ED4" w:rsidRPr="009D57EF" w:rsidRDefault="00D54ED4">
            <w:pPr>
              <w:spacing w:line="240" w:lineRule="auto"/>
              <w:rPr>
                <w:rFonts w:ascii="Times New Roman" w:eastAsia="Times New Roman" w:hAnsi="Times New Roman" w:cs="Times New Roman"/>
              </w:rPr>
            </w:pPr>
          </w:p>
        </w:tc>
        <w:tc>
          <w:tcPr>
            <w:tcW w:w="900" w:type="dxa"/>
            <w:vMerge/>
            <w:shd w:val="clear" w:color="auto" w:fill="auto"/>
          </w:tcPr>
          <w:p w:rsidR="00D54ED4" w:rsidRPr="009D57EF" w:rsidRDefault="00D54ED4">
            <w:pPr>
              <w:widowControl w:val="0"/>
              <w:spacing w:after="0"/>
              <w:rPr>
                <w:rFonts w:ascii="Times New Roman" w:eastAsia="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54ED4" w:rsidRPr="009D57EF" w:rsidRDefault="009E6BB3">
            <w:pPr>
              <w:ind w:left="113" w:right="113"/>
              <w:jc w:val="center"/>
              <w:rPr>
                <w:rFonts w:ascii="Times New Roman" w:eastAsia="Times New Roman" w:hAnsi="Times New Roman" w:cs="Times New Roman"/>
              </w:rPr>
            </w:pPr>
            <w:r w:rsidRPr="009D57EF">
              <w:rPr>
                <w:rFonts w:ascii="Times New Roman" w:eastAsia="Times New Roman" w:hAnsi="Times New Roman" w:cs="Times New Roman"/>
              </w:rPr>
              <w:t>21</w:t>
            </w: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D54ED4" w:rsidRPr="009D57EF" w:rsidRDefault="009E6BB3">
            <w:pPr>
              <w:jc w:val="center"/>
              <w:rPr>
                <w:rFonts w:ascii="Times New Roman" w:eastAsia="Times New Roman" w:hAnsi="Times New Roman" w:cs="Times New Roman"/>
              </w:rPr>
            </w:pPr>
            <w:r w:rsidRPr="009D57EF">
              <w:rPr>
                <w:rFonts w:ascii="Times New Roman" w:eastAsia="Times New Roman" w:hAnsi="Times New Roman" w:cs="Times New Roman"/>
              </w:rPr>
              <w:t>21</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54ED4" w:rsidRPr="009D57EF" w:rsidRDefault="009E6BB3">
            <w:pPr>
              <w:jc w:val="center"/>
              <w:rPr>
                <w:rFonts w:ascii="Times New Roman" w:eastAsia="Times New Roman" w:hAnsi="Times New Roman" w:cs="Times New Roman"/>
              </w:rPr>
            </w:pPr>
            <w:r w:rsidRPr="009D57EF">
              <w:rPr>
                <w:rFonts w:ascii="Times New Roman" w:eastAsia="Times New Roman" w:hAnsi="Times New Roman" w:cs="Times New Roman"/>
              </w:rPr>
              <w:t>42</w:t>
            </w:r>
          </w:p>
        </w:tc>
        <w:tc>
          <w:tcPr>
            <w:tcW w:w="720" w:type="dxa"/>
            <w:tcBorders>
              <w:top w:val="single" w:sz="4" w:space="0" w:color="000000"/>
              <w:left w:val="single" w:sz="4" w:space="0" w:color="000000"/>
              <w:bottom w:val="single" w:sz="4" w:space="0" w:color="000000"/>
              <w:right w:val="single" w:sz="4" w:space="0" w:color="000000"/>
            </w:tcBorders>
            <w:shd w:val="clear" w:color="auto" w:fill="8DB3E2"/>
          </w:tcPr>
          <w:p w:rsidR="00D54ED4" w:rsidRPr="009D57EF" w:rsidRDefault="009E6BB3">
            <w:pPr>
              <w:jc w:val="center"/>
              <w:rPr>
                <w:rFonts w:ascii="Times New Roman" w:eastAsia="Times New Roman" w:hAnsi="Times New Roman" w:cs="Times New Roman"/>
                <w:b/>
              </w:rPr>
            </w:pPr>
            <w:r w:rsidRPr="009D57EF">
              <w:rPr>
                <w:rFonts w:ascii="Times New Roman" w:eastAsia="Times New Roman" w:hAnsi="Times New Roman" w:cs="Times New Roman"/>
                <w:b/>
              </w:rPr>
              <w:t>23</w:t>
            </w: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D54ED4" w:rsidRPr="009D57EF" w:rsidRDefault="009E6BB3">
            <w:pPr>
              <w:jc w:val="center"/>
              <w:rPr>
                <w:rFonts w:ascii="Times New Roman" w:eastAsia="Times New Roman" w:hAnsi="Times New Roman" w:cs="Times New Roman"/>
              </w:rPr>
            </w:pPr>
            <w:r w:rsidRPr="009D57EF">
              <w:rPr>
                <w:rFonts w:ascii="Times New Roman" w:eastAsia="Times New Roman" w:hAnsi="Times New Roman" w:cs="Times New Roman"/>
              </w:rPr>
              <w:t>24</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D54ED4" w:rsidRPr="009D57EF" w:rsidRDefault="009E6BB3">
            <w:pPr>
              <w:jc w:val="center"/>
              <w:rPr>
                <w:rFonts w:ascii="Times New Roman" w:eastAsia="Times New Roman" w:hAnsi="Times New Roman" w:cs="Times New Roman"/>
              </w:rPr>
            </w:pPr>
            <w:r w:rsidRPr="009D57EF">
              <w:rPr>
                <w:rFonts w:ascii="Times New Roman" w:eastAsia="Times New Roman" w:hAnsi="Times New Roman" w:cs="Times New Roman"/>
              </w:rPr>
              <w:t>24</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D54ED4" w:rsidRPr="009D57EF" w:rsidRDefault="009E6BB3">
            <w:pPr>
              <w:jc w:val="center"/>
              <w:rPr>
                <w:rFonts w:ascii="Times New Roman" w:eastAsia="Times New Roman" w:hAnsi="Times New Roman" w:cs="Times New Roman"/>
              </w:rPr>
            </w:pPr>
            <w:r w:rsidRPr="009D57EF">
              <w:rPr>
                <w:rFonts w:ascii="Times New Roman" w:eastAsia="Times New Roman" w:hAnsi="Times New Roman" w:cs="Times New Roman"/>
              </w:rPr>
              <w:t>71</w:t>
            </w:r>
          </w:p>
        </w:tc>
      </w:tr>
      <w:tr w:rsidR="00D54ED4">
        <w:trPr>
          <w:trHeight w:val="680"/>
        </w:trPr>
        <w:tc>
          <w:tcPr>
            <w:tcW w:w="1486" w:type="dxa"/>
            <w:tcBorders>
              <w:top w:val="single" w:sz="4" w:space="0" w:color="000000"/>
              <w:left w:val="single" w:sz="4" w:space="0" w:color="000000"/>
              <w:bottom w:val="single" w:sz="4" w:space="0" w:color="000000"/>
              <w:right w:val="single" w:sz="4" w:space="0" w:color="000000"/>
            </w:tcBorders>
            <w:shd w:val="clear" w:color="auto" w:fill="DBE5F1"/>
          </w:tcPr>
          <w:p w:rsidR="00D54ED4" w:rsidRPr="009D57EF" w:rsidRDefault="009E6BB3">
            <w:pPr>
              <w:spacing w:line="240" w:lineRule="auto"/>
              <w:rPr>
                <w:rFonts w:ascii="Times New Roman" w:eastAsia="Times New Roman" w:hAnsi="Times New Roman" w:cs="Times New Roman"/>
              </w:rPr>
            </w:pPr>
            <w:r w:rsidRPr="009D57EF">
              <w:rPr>
                <w:rFonts w:ascii="Times New Roman" w:eastAsia="Times New Roman" w:hAnsi="Times New Roman" w:cs="Times New Roman"/>
              </w:rPr>
              <w:t>Faaliyetler ders dışı</w:t>
            </w:r>
          </w:p>
          <w:p w:rsidR="00D54ED4" w:rsidRPr="009D57EF" w:rsidRDefault="00D54ED4">
            <w:pPr>
              <w:spacing w:line="240" w:lineRule="auto"/>
              <w:rPr>
                <w:rFonts w:ascii="Times New Roman" w:eastAsia="Times New Roman" w:hAnsi="Times New Roman" w:cs="Times New Roman"/>
              </w:rPr>
            </w:pPr>
          </w:p>
        </w:tc>
        <w:tc>
          <w:tcPr>
            <w:tcW w:w="1980" w:type="dxa"/>
            <w:tcBorders>
              <w:top w:val="single" w:sz="4" w:space="0" w:color="000000"/>
              <w:left w:val="single" w:sz="4" w:space="0" w:color="000000"/>
              <w:bottom w:val="single" w:sz="4" w:space="0" w:color="000000"/>
              <w:right w:val="single" w:sz="4" w:space="0" w:color="000000"/>
            </w:tcBorders>
          </w:tcPr>
          <w:p w:rsidR="00D54ED4" w:rsidRPr="009D57EF" w:rsidRDefault="00D54ED4">
            <w:pPr>
              <w:spacing w:line="240" w:lineRule="auto"/>
              <w:rPr>
                <w:rFonts w:ascii="Times New Roman" w:eastAsia="Times New Roman" w:hAnsi="Times New Roman" w:cs="Times New Roman"/>
              </w:rPr>
            </w:pPr>
          </w:p>
        </w:tc>
        <w:tc>
          <w:tcPr>
            <w:tcW w:w="900" w:type="dxa"/>
            <w:vMerge/>
            <w:shd w:val="clear" w:color="auto" w:fill="auto"/>
          </w:tcPr>
          <w:p w:rsidR="00D54ED4" w:rsidRPr="009D57EF" w:rsidRDefault="00D54ED4">
            <w:pPr>
              <w:widowControl w:val="0"/>
              <w:spacing w:after="0"/>
              <w:rPr>
                <w:rFonts w:ascii="Times New Roman" w:eastAsia="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54ED4" w:rsidRPr="009D57EF" w:rsidRDefault="00D54ED4">
            <w:pPr>
              <w:ind w:left="113" w:right="113"/>
              <w:jc w:val="center"/>
              <w:rPr>
                <w:rFonts w:ascii="Times New Roman" w:eastAsia="Times New Roman" w:hAnsi="Times New Roman" w:cs="Times New Roman"/>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D54ED4" w:rsidRPr="009D57EF" w:rsidRDefault="00D54ED4">
            <w:pPr>
              <w:jc w:val="center"/>
              <w:rPr>
                <w:rFonts w:ascii="Times New Roman" w:eastAsia="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54ED4" w:rsidRPr="009D57EF" w:rsidRDefault="00D54ED4">
            <w:pPr>
              <w:jc w:val="center"/>
              <w:rPr>
                <w:rFonts w:ascii="Times New Roman" w:eastAsia="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shd w:val="clear" w:color="auto" w:fill="8DB3E2"/>
          </w:tcPr>
          <w:p w:rsidR="00D54ED4" w:rsidRPr="009D57EF" w:rsidRDefault="00D54ED4">
            <w:pPr>
              <w:jc w:val="center"/>
              <w:rPr>
                <w:rFonts w:ascii="Times New Roman" w:eastAsia="Times New Roman" w:hAnsi="Times New Roman" w:cs="Times New Roman"/>
                <w:b/>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D54ED4" w:rsidRPr="009D57EF" w:rsidRDefault="00D54ED4">
            <w:pPr>
              <w:jc w:val="center"/>
              <w:rPr>
                <w:rFonts w:ascii="Times New Roman" w:eastAsia="Times New Roman" w:hAnsi="Times New Roman" w:cs="Times New Roman"/>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D54ED4" w:rsidRPr="009D57EF" w:rsidRDefault="00D54ED4">
            <w:pPr>
              <w:jc w:val="center"/>
              <w:rPr>
                <w:rFonts w:ascii="Times New Roman" w:eastAsia="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D54ED4" w:rsidRPr="009D57EF" w:rsidRDefault="00D54ED4">
            <w:pPr>
              <w:jc w:val="center"/>
              <w:rPr>
                <w:rFonts w:ascii="Times New Roman" w:eastAsia="Times New Roman" w:hAnsi="Times New Roman" w:cs="Times New Roman"/>
              </w:rPr>
            </w:pPr>
          </w:p>
        </w:tc>
      </w:tr>
    </w:tbl>
    <w:p w:rsidR="00D54ED4" w:rsidRDefault="00D54ED4">
      <w:pPr>
        <w:rPr>
          <w:sz w:val="16"/>
          <w:szCs w:val="16"/>
        </w:rPr>
      </w:pPr>
    </w:p>
    <w:p w:rsidR="00D54ED4" w:rsidRDefault="009E6BB3">
      <w:pPr>
        <w:tabs>
          <w:tab w:val="left" w:pos="630"/>
        </w:tabs>
        <w:spacing w:after="0"/>
        <w:ind w:left="1080"/>
        <w:jc w:val="right"/>
        <w:rPr>
          <w:rFonts w:ascii="Times New Roman" w:eastAsia="Times New Roman" w:hAnsi="Times New Roman" w:cs="Times New Roman"/>
          <w:sz w:val="16"/>
          <w:szCs w:val="16"/>
        </w:rPr>
        <w:sectPr w:rsidR="00D54ED4">
          <w:footerReference w:type="default" r:id="rId23"/>
          <w:pgSz w:w="12240" w:h="15840"/>
          <w:pgMar w:top="810" w:right="1440" w:bottom="432" w:left="1440" w:header="0" w:footer="0" w:gutter="0"/>
          <w:pgNumType w:start="1"/>
          <w:cols w:space="720" w:equalWidth="0">
            <w:col w:w="9360"/>
          </w:cols>
        </w:sectPr>
      </w:pPr>
      <w:r>
        <w:rPr>
          <w:sz w:val="16"/>
          <w:szCs w:val="16"/>
        </w:rPr>
        <w:tab/>
      </w:r>
      <w:r>
        <w:rPr>
          <w:rFonts w:ascii="Times New Roman" w:eastAsia="Times New Roman" w:hAnsi="Times New Roman" w:cs="Times New Roman"/>
          <w:sz w:val="16"/>
          <w:szCs w:val="16"/>
        </w:rPr>
        <w:t xml:space="preserve"> </w:t>
      </w:r>
    </w:p>
    <w:p w:rsidR="00D54ED4" w:rsidRPr="009D57EF" w:rsidRDefault="009D57EF">
      <w:pPr>
        <w:tabs>
          <w:tab w:val="left" w:pos="630"/>
        </w:tabs>
        <w:spacing w:after="0"/>
        <w:ind w:left="1080"/>
        <w:jc w:val="right"/>
        <w:rPr>
          <w:rFonts w:ascii="Times New Roman" w:eastAsia="Times New Roman" w:hAnsi="Times New Roman" w:cs="Times New Roman"/>
          <w:b/>
          <w:sz w:val="40"/>
          <w:szCs w:val="16"/>
        </w:rPr>
      </w:pPr>
      <w:bookmarkStart w:id="0" w:name="_gjdgxs" w:colFirst="0" w:colLast="0"/>
      <w:bookmarkEnd w:id="0"/>
      <w:r>
        <w:rPr>
          <w:rFonts w:ascii="Times New Roman" w:eastAsia="Times New Roman" w:hAnsi="Times New Roman" w:cs="Times New Roman"/>
          <w:b/>
          <w:sz w:val="40"/>
          <w:szCs w:val="16"/>
        </w:rPr>
        <w:lastRenderedPageBreak/>
        <w:t>Kapsam Müfredat DİL</w:t>
      </w:r>
      <w:r w:rsidR="009E6BB3" w:rsidRPr="009D57EF">
        <w:rPr>
          <w:rFonts w:ascii="Times New Roman" w:eastAsia="Times New Roman" w:hAnsi="Times New Roman" w:cs="Times New Roman"/>
          <w:b/>
          <w:sz w:val="40"/>
          <w:szCs w:val="16"/>
        </w:rPr>
        <w:t xml:space="preserve"> VE </w:t>
      </w:r>
      <w:r>
        <w:rPr>
          <w:rFonts w:ascii="Times New Roman" w:eastAsia="Times New Roman" w:hAnsi="Times New Roman" w:cs="Times New Roman"/>
          <w:b/>
          <w:sz w:val="40"/>
          <w:szCs w:val="16"/>
        </w:rPr>
        <w:t>İLETİŞİM</w:t>
      </w:r>
    </w:p>
    <w:p w:rsidR="00D54ED4" w:rsidRPr="009D57EF" w:rsidRDefault="00D54ED4">
      <w:pPr>
        <w:tabs>
          <w:tab w:val="left" w:pos="630"/>
        </w:tabs>
        <w:spacing w:after="0"/>
        <w:ind w:left="1080"/>
        <w:jc w:val="right"/>
        <w:rPr>
          <w:rFonts w:ascii="Times New Roman" w:eastAsia="Times New Roman" w:hAnsi="Times New Roman" w:cs="Times New Roman"/>
          <w:b/>
          <w:sz w:val="40"/>
          <w:szCs w:val="16"/>
        </w:rPr>
      </w:pPr>
    </w:p>
    <w:p w:rsidR="00D54ED4" w:rsidRPr="009D57EF" w:rsidRDefault="007E07DB" w:rsidP="009D57EF">
      <w:pPr>
        <w:tabs>
          <w:tab w:val="left" w:pos="630"/>
        </w:tabs>
        <w:spacing w:after="0"/>
        <w:ind w:left="1080"/>
        <w:jc w:val="right"/>
        <w:rPr>
          <w:rFonts w:ascii="Times New Roman" w:eastAsia="Times New Roman" w:hAnsi="Times New Roman" w:cs="Times New Roman"/>
          <w:b/>
          <w:sz w:val="40"/>
          <w:szCs w:val="16"/>
        </w:rPr>
      </w:pPr>
      <w:proofErr w:type="gramStart"/>
      <w:r>
        <w:rPr>
          <w:rFonts w:ascii="Times New Roman" w:eastAsia="Times New Roman" w:hAnsi="Times New Roman" w:cs="Times New Roman"/>
          <w:b/>
          <w:sz w:val="40"/>
          <w:szCs w:val="16"/>
        </w:rPr>
        <w:t xml:space="preserve">Ders </w:t>
      </w:r>
      <w:r w:rsidR="009E6BB3" w:rsidRPr="009D57EF">
        <w:rPr>
          <w:rFonts w:ascii="Times New Roman" w:eastAsia="Times New Roman" w:hAnsi="Times New Roman" w:cs="Times New Roman"/>
          <w:b/>
          <w:sz w:val="40"/>
          <w:szCs w:val="16"/>
        </w:rPr>
        <w:t xml:space="preserve"> müfredatları</w:t>
      </w:r>
      <w:proofErr w:type="gramEnd"/>
      <w:r w:rsidR="009E6BB3" w:rsidRPr="009D57EF">
        <w:rPr>
          <w:rFonts w:ascii="Times New Roman" w:eastAsia="Times New Roman" w:hAnsi="Times New Roman" w:cs="Times New Roman"/>
          <w:b/>
          <w:sz w:val="40"/>
          <w:szCs w:val="16"/>
        </w:rPr>
        <w:t xml:space="preserve"> /</w:t>
      </w:r>
      <w:r w:rsidR="009E6BB3" w:rsidRPr="009D57EF">
        <w:rPr>
          <w:rFonts w:ascii="Times New Roman" w:eastAsia="Times New Roman" w:hAnsi="Times New Roman" w:cs="Times New Roman"/>
          <w:sz w:val="40"/>
          <w:szCs w:val="16"/>
        </w:rPr>
        <w:t xml:space="preserve">                                                        </w:t>
      </w:r>
      <w:r w:rsidR="009D57EF">
        <w:rPr>
          <w:rFonts w:ascii="Times New Roman" w:eastAsia="Times New Roman" w:hAnsi="Times New Roman" w:cs="Times New Roman"/>
          <w:sz w:val="40"/>
          <w:szCs w:val="16"/>
        </w:rPr>
        <w:t xml:space="preserve">    </w:t>
      </w:r>
      <w:r>
        <w:rPr>
          <w:rFonts w:ascii="Times New Roman" w:eastAsia="Times New Roman" w:hAnsi="Times New Roman" w:cs="Times New Roman"/>
          <w:sz w:val="40"/>
          <w:szCs w:val="16"/>
        </w:rPr>
        <w:t xml:space="preserve">ders </w:t>
      </w:r>
      <w:r w:rsidR="009E6BB3" w:rsidRPr="009D57EF">
        <w:rPr>
          <w:rFonts w:ascii="Times New Roman" w:eastAsia="Times New Roman" w:hAnsi="Times New Roman" w:cs="Times New Roman"/>
          <w:sz w:val="40"/>
          <w:szCs w:val="16"/>
        </w:rPr>
        <w:t>programları,</w:t>
      </w:r>
      <w:r>
        <w:rPr>
          <w:rFonts w:ascii="Times New Roman" w:eastAsia="Times New Roman" w:hAnsi="Times New Roman" w:cs="Times New Roman"/>
          <w:sz w:val="40"/>
          <w:szCs w:val="16"/>
        </w:rPr>
        <w:t xml:space="preserve">                                               </w:t>
      </w:r>
      <w:r w:rsidR="009E6BB3" w:rsidRPr="009D57EF">
        <w:rPr>
          <w:rFonts w:ascii="Times New Roman" w:eastAsia="Times New Roman" w:hAnsi="Times New Roman" w:cs="Times New Roman"/>
          <w:sz w:val="40"/>
          <w:szCs w:val="16"/>
        </w:rPr>
        <w:t>Arnavutça Eğitim</w:t>
      </w:r>
    </w:p>
    <w:p w:rsidR="007E07DB" w:rsidRDefault="009E6BB3">
      <w:pPr>
        <w:tabs>
          <w:tab w:val="left" w:pos="630"/>
          <w:tab w:val="left" w:pos="1530"/>
        </w:tabs>
        <w:spacing w:after="0"/>
        <w:ind w:left="720"/>
        <w:jc w:val="right"/>
        <w:rPr>
          <w:rFonts w:ascii="Times New Roman" w:eastAsia="Times New Roman" w:hAnsi="Times New Roman" w:cs="Times New Roman"/>
          <w:sz w:val="40"/>
          <w:szCs w:val="16"/>
        </w:rPr>
      </w:pPr>
      <w:r w:rsidRPr="009D57EF">
        <w:rPr>
          <w:rFonts w:ascii="Times New Roman" w:eastAsia="Times New Roman" w:hAnsi="Times New Roman" w:cs="Times New Roman"/>
          <w:sz w:val="40"/>
          <w:szCs w:val="16"/>
        </w:rPr>
        <w:t xml:space="preserve">          İngilizce Dil  </w:t>
      </w:r>
    </w:p>
    <w:p w:rsidR="007E07DB" w:rsidRDefault="007E07DB">
      <w:pPr>
        <w:tabs>
          <w:tab w:val="left" w:pos="630"/>
          <w:tab w:val="left" w:pos="1530"/>
        </w:tabs>
        <w:spacing w:after="0"/>
        <w:ind w:left="720"/>
        <w:jc w:val="right"/>
        <w:rPr>
          <w:rFonts w:ascii="Times New Roman" w:eastAsia="Times New Roman" w:hAnsi="Times New Roman" w:cs="Times New Roman"/>
          <w:sz w:val="40"/>
          <w:szCs w:val="16"/>
        </w:rPr>
      </w:pPr>
    </w:p>
    <w:p w:rsidR="007E07DB" w:rsidRDefault="007E07DB">
      <w:pPr>
        <w:tabs>
          <w:tab w:val="left" w:pos="630"/>
          <w:tab w:val="left" w:pos="1530"/>
        </w:tabs>
        <w:spacing w:after="0"/>
        <w:ind w:left="720"/>
        <w:jc w:val="right"/>
        <w:rPr>
          <w:rFonts w:ascii="Times New Roman" w:eastAsia="Times New Roman" w:hAnsi="Times New Roman" w:cs="Times New Roman"/>
          <w:sz w:val="40"/>
          <w:szCs w:val="16"/>
        </w:rPr>
      </w:pPr>
    </w:p>
    <w:p w:rsidR="007E07DB" w:rsidRDefault="007E07DB">
      <w:pPr>
        <w:tabs>
          <w:tab w:val="left" w:pos="630"/>
          <w:tab w:val="left" w:pos="1530"/>
        </w:tabs>
        <w:spacing w:after="0"/>
        <w:ind w:left="720"/>
        <w:jc w:val="right"/>
        <w:rPr>
          <w:rFonts w:ascii="Times New Roman" w:eastAsia="Times New Roman" w:hAnsi="Times New Roman" w:cs="Times New Roman"/>
          <w:sz w:val="40"/>
          <w:szCs w:val="16"/>
        </w:rPr>
      </w:pPr>
    </w:p>
    <w:p w:rsidR="007E07DB" w:rsidRDefault="007E07DB">
      <w:pPr>
        <w:tabs>
          <w:tab w:val="left" w:pos="630"/>
          <w:tab w:val="left" w:pos="1530"/>
        </w:tabs>
        <w:spacing w:after="0"/>
        <w:ind w:left="720"/>
        <w:jc w:val="right"/>
        <w:rPr>
          <w:rFonts w:ascii="Times New Roman" w:eastAsia="Times New Roman" w:hAnsi="Times New Roman" w:cs="Times New Roman"/>
          <w:sz w:val="40"/>
          <w:szCs w:val="16"/>
        </w:rPr>
      </w:pPr>
    </w:p>
    <w:p w:rsidR="007E07DB" w:rsidRDefault="007E07DB">
      <w:pPr>
        <w:tabs>
          <w:tab w:val="left" w:pos="630"/>
          <w:tab w:val="left" w:pos="1530"/>
        </w:tabs>
        <w:spacing w:after="0"/>
        <w:ind w:left="720"/>
        <w:jc w:val="right"/>
        <w:rPr>
          <w:rFonts w:ascii="Times New Roman" w:eastAsia="Times New Roman" w:hAnsi="Times New Roman" w:cs="Times New Roman"/>
          <w:sz w:val="40"/>
          <w:szCs w:val="16"/>
        </w:rPr>
      </w:pPr>
    </w:p>
    <w:p w:rsidR="007E07DB" w:rsidRDefault="007E07DB">
      <w:pPr>
        <w:tabs>
          <w:tab w:val="left" w:pos="630"/>
          <w:tab w:val="left" w:pos="1530"/>
        </w:tabs>
        <w:spacing w:after="0"/>
        <w:ind w:left="720"/>
        <w:jc w:val="right"/>
        <w:rPr>
          <w:rFonts w:ascii="Times New Roman" w:eastAsia="Times New Roman" w:hAnsi="Times New Roman" w:cs="Times New Roman"/>
          <w:sz w:val="40"/>
          <w:szCs w:val="16"/>
        </w:rPr>
      </w:pPr>
    </w:p>
    <w:p w:rsidR="007E07DB" w:rsidRDefault="007E07DB">
      <w:pPr>
        <w:tabs>
          <w:tab w:val="left" w:pos="630"/>
          <w:tab w:val="left" w:pos="1530"/>
        </w:tabs>
        <w:spacing w:after="0"/>
        <w:ind w:left="720"/>
        <w:jc w:val="right"/>
        <w:rPr>
          <w:rFonts w:ascii="Times New Roman" w:eastAsia="Times New Roman" w:hAnsi="Times New Roman" w:cs="Times New Roman"/>
          <w:sz w:val="40"/>
          <w:szCs w:val="16"/>
        </w:rPr>
      </w:pPr>
    </w:p>
    <w:p w:rsidR="007E07DB" w:rsidRDefault="007E07DB">
      <w:pPr>
        <w:tabs>
          <w:tab w:val="left" w:pos="630"/>
          <w:tab w:val="left" w:pos="1530"/>
        </w:tabs>
        <w:spacing w:after="0"/>
        <w:ind w:left="720"/>
        <w:jc w:val="right"/>
        <w:rPr>
          <w:rFonts w:ascii="Times New Roman" w:eastAsia="Times New Roman" w:hAnsi="Times New Roman" w:cs="Times New Roman"/>
          <w:sz w:val="40"/>
          <w:szCs w:val="16"/>
        </w:rPr>
      </w:pPr>
    </w:p>
    <w:p w:rsidR="007E07DB" w:rsidRDefault="007E07DB">
      <w:pPr>
        <w:tabs>
          <w:tab w:val="left" w:pos="630"/>
          <w:tab w:val="left" w:pos="1530"/>
        </w:tabs>
        <w:spacing w:after="0"/>
        <w:ind w:left="720"/>
        <w:jc w:val="right"/>
        <w:rPr>
          <w:rFonts w:ascii="Times New Roman" w:eastAsia="Times New Roman" w:hAnsi="Times New Roman" w:cs="Times New Roman"/>
          <w:sz w:val="40"/>
          <w:szCs w:val="16"/>
        </w:rPr>
      </w:pPr>
    </w:p>
    <w:p w:rsidR="007E07DB" w:rsidRDefault="007E07DB">
      <w:pPr>
        <w:tabs>
          <w:tab w:val="left" w:pos="630"/>
          <w:tab w:val="left" w:pos="1530"/>
        </w:tabs>
        <w:spacing w:after="0"/>
        <w:ind w:left="720"/>
        <w:jc w:val="right"/>
        <w:rPr>
          <w:rFonts w:ascii="Times New Roman" w:eastAsia="Times New Roman" w:hAnsi="Times New Roman" w:cs="Times New Roman"/>
          <w:sz w:val="40"/>
          <w:szCs w:val="16"/>
        </w:rPr>
      </w:pPr>
    </w:p>
    <w:p w:rsidR="007E07DB" w:rsidRDefault="007E07DB">
      <w:pPr>
        <w:tabs>
          <w:tab w:val="left" w:pos="630"/>
          <w:tab w:val="left" w:pos="1530"/>
        </w:tabs>
        <w:spacing w:after="0"/>
        <w:ind w:left="720"/>
        <w:jc w:val="right"/>
        <w:rPr>
          <w:rFonts w:ascii="Times New Roman" w:eastAsia="Times New Roman" w:hAnsi="Times New Roman" w:cs="Times New Roman"/>
          <w:sz w:val="40"/>
          <w:szCs w:val="16"/>
        </w:rPr>
      </w:pPr>
    </w:p>
    <w:p w:rsidR="007E07DB" w:rsidRDefault="007E07DB">
      <w:pPr>
        <w:tabs>
          <w:tab w:val="left" w:pos="630"/>
          <w:tab w:val="left" w:pos="1530"/>
        </w:tabs>
        <w:spacing w:after="0"/>
        <w:ind w:left="720"/>
        <w:jc w:val="right"/>
        <w:rPr>
          <w:rFonts w:ascii="Times New Roman" w:eastAsia="Times New Roman" w:hAnsi="Times New Roman" w:cs="Times New Roman"/>
          <w:sz w:val="40"/>
          <w:szCs w:val="16"/>
        </w:rPr>
      </w:pPr>
    </w:p>
    <w:p w:rsidR="007E07DB" w:rsidRDefault="007E07DB">
      <w:pPr>
        <w:tabs>
          <w:tab w:val="left" w:pos="630"/>
          <w:tab w:val="left" w:pos="1530"/>
        </w:tabs>
        <w:spacing w:after="0"/>
        <w:ind w:left="720"/>
        <w:jc w:val="right"/>
        <w:rPr>
          <w:rFonts w:ascii="Times New Roman" w:eastAsia="Times New Roman" w:hAnsi="Times New Roman" w:cs="Times New Roman"/>
          <w:sz w:val="40"/>
          <w:szCs w:val="16"/>
        </w:rPr>
      </w:pPr>
    </w:p>
    <w:p w:rsidR="007E07DB" w:rsidRDefault="007E07DB">
      <w:pPr>
        <w:tabs>
          <w:tab w:val="left" w:pos="630"/>
          <w:tab w:val="left" w:pos="1530"/>
        </w:tabs>
        <w:spacing w:after="0"/>
        <w:ind w:left="720"/>
        <w:jc w:val="right"/>
        <w:rPr>
          <w:rFonts w:ascii="Times New Roman" w:eastAsia="Times New Roman" w:hAnsi="Times New Roman" w:cs="Times New Roman"/>
          <w:sz w:val="40"/>
          <w:szCs w:val="16"/>
        </w:rPr>
      </w:pPr>
    </w:p>
    <w:p w:rsidR="007E07DB" w:rsidRDefault="007E07DB">
      <w:pPr>
        <w:tabs>
          <w:tab w:val="left" w:pos="630"/>
          <w:tab w:val="left" w:pos="1530"/>
        </w:tabs>
        <w:spacing w:after="0"/>
        <w:ind w:left="720"/>
        <w:jc w:val="right"/>
        <w:rPr>
          <w:rFonts w:ascii="Times New Roman" w:eastAsia="Times New Roman" w:hAnsi="Times New Roman" w:cs="Times New Roman"/>
          <w:sz w:val="40"/>
          <w:szCs w:val="16"/>
        </w:rPr>
      </w:pPr>
    </w:p>
    <w:p w:rsidR="007E07DB" w:rsidRDefault="007E07DB">
      <w:pPr>
        <w:tabs>
          <w:tab w:val="left" w:pos="630"/>
          <w:tab w:val="left" w:pos="1530"/>
        </w:tabs>
        <w:spacing w:after="0"/>
        <w:ind w:left="720"/>
        <w:jc w:val="right"/>
        <w:rPr>
          <w:rFonts w:ascii="Times New Roman" w:eastAsia="Times New Roman" w:hAnsi="Times New Roman" w:cs="Times New Roman"/>
          <w:sz w:val="40"/>
          <w:szCs w:val="16"/>
        </w:rPr>
      </w:pPr>
    </w:p>
    <w:p w:rsidR="007E07DB" w:rsidRDefault="007E07DB">
      <w:pPr>
        <w:tabs>
          <w:tab w:val="left" w:pos="630"/>
          <w:tab w:val="left" w:pos="1530"/>
        </w:tabs>
        <w:spacing w:after="0"/>
        <w:ind w:left="720"/>
        <w:jc w:val="right"/>
        <w:rPr>
          <w:rFonts w:ascii="Times New Roman" w:eastAsia="Times New Roman" w:hAnsi="Times New Roman" w:cs="Times New Roman"/>
          <w:sz w:val="40"/>
          <w:szCs w:val="16"/>
        </w:rPr>
      </w:pPr>
    </w:p>
    <w:p w:rsidR="007E07DB" w:rsidRDefault="007E07DB">
      <w:pPr>
        <w:tabs>
          <w:tab w:val="left" w:pos="630"/>
          <w:tab w:val="left" w:pos="1530"/>
        </w:tabs>
        <w:spacing w:after="0"/>
        <w:ind w:left="720"/>
        <w:jc w:val="right"/>
        <w:rPr>
          <w:rFonts w:ascii="Times New Roman" w:eastAsia="Times New Roman" w:hAnsi="Times New Roman" w:cs="Times New Roman"/>
          <w:sz w:val="40"/>
          <w:szCs w:val="16"/>
        </w:rPr>
      </w:pPr>
    </w:p>
    <w:p w:rsidR="007E07DB" w:rsidRDefault="007E07DB">
      <w:pPr>
        <w:tabs>
          <w:tab w:val="left" w:pos="630"/>
          <w:tab w:val="left" w:pos="1530"/>
        </w:tabs>
        <w:spacing w:after="0"/>
        <w:ind w:left="720"/>
        <w:jc w:val="right"/>
        <w:rPr>
          <w:rFonts w:ascii="Times New Roman" w:eastAsia="Times New Roman" w:hAnsi="Times New Roman" w:cs="Times New Roman"/>
          <w:sz w:val="40"/>
          <w:szCs w:val="16"/>
        </w:rPr>
      </w:pPr>
    </w:p>
    <w:p w:rsidR="007E07DB" w:rsidRDefault="007E07DB">
      <w:pPr>
        <w:tabs>
          <w:tab w:val="left" w:pos="630"/>
          <w:tab w:val="left" w:pos="1530"/>
        </w:tabs>
        <w:spacing w:after="0"/>
        <w:ind w:left="720"/>
        <w:jc w:val="right"/>
        <w:rPr>
          <w:rFonts w:ascii="Times New Roman" w:eastAsia="Times New Roman" w:hAnsi="Times New Roman" w:cs="Times New Roman"/>
          <w:sz w:val="40"/>
          <w:szCs w:val="16"/>
        </w:rPr>
      </w:pPr>
    </w:p>
    <w:p w:rsidR="007E07DB" w:rsidRDefault="007E07DB">
      <w:pPr>
        <w:tabs>
          <w:tab w:val="left" w:pos="630"/>
          <w:tab w:val="left" w:pos="1530"/>
        </w:tabs>
        <w:spacing w:after="0"/>
        <w:ind w:left="720"/>
        <w:jc w:val="right"/>
        <w:rPr>
          <w:rFonts w:ascii="Times New Roman" w:eastAsia="Times New Roman" w:hAnsi="Times New Roman" w:cs="Times New Roman"/>
          <w:sz w:val="40"/>
          <w:szCs w:val="16"/>
        </w:rPr>
      </w:pPr>
    </w:p>
    <w:p w:rsidR="00D54ED4" w:rsidRPr="009D57EF" w:rsidRDefault="009E6BB3">
      <w:pPr>
        <w:tabs>
          <w:tab w:val="left" w:pos="630"/>
          <w:tab w:val="left" w:pos="1530"/>
        </w:tabs>
        <w:spacing w:after="0"/>
        <w:ind w:left="720"/>
        <w:jc w:val="right"/>
        <w:rPr>
          <w:rFonts w:ascii="Times New Roman" w:eastAsia="Times New Roman" w:hAnsi="Times New Roman" w:cs="Times New Roman"/>
          <w:sz w:val="40"/>
          <w:szCs w:val="16"/>
        </w:rPr>
      </w:pPr>
      <w:r w:rsidRPr="009D57EF">
        <w:rPr>
          <w:rFonts w:ascii="Times New Roman" w:eastAsia="Times New Roman" w:hAnsi="Times New Roman" w:cs="Times New Roman"/>
          <w:sz w:val="40"/>
          <w:szCs w:val="16"/>
        </w:rPr>
        <w:lastRenderedPageBreak/>
        <w:t xml:space="preserve">    </w:t>
      </w:r>
    </w:p>
    <w:p w:rsidR="00D54ED4" w:rsidRPr="009D57EF" w:rsidRDefault="009E6BB3">
      <w:pPr>
        <w:tabs>
          <w:tab w:val="left" w:pos="630"/>
        </w:tabs>
        <w:spacing w:after="0"/>
        <w:ind w:left="1080"/>
        <w:jc w:val="right"/>
        <w:rPr>
          <w:rFonts w:ascii="Times New Roman" w:eastAsia="Times New Roman" w:hAnsi="Times New Roman" w:cs="Times New Roman"/>
          <w:b/>
          <w:sz w:val="40"/>
          <w:szCs w:val="16"/>
        </w:rPr>
      </w:pPr>
      <w:r w:rsidRPr="009D57EF">
        <w:rPr>
          <w:rFonts w:ascii="Times New Roman" w:eastAsia="Times New Roman" w:hAnsi="Times New Roman" w:cs="Times New Roman"/>
          <w:b/>
          <w:sz w:val="40"/>
          <w:szCs w:val="16"/>
        </w:rPr>
        <w:t xml:space="preserve"> </w:t>
      </w:r>
      <w:r w:rsidR="007E07DB">
        <w:rPr>
          <w:rFonts w:ascii="Times New Roman" w:eastAsia="Times New Roman" w:hAnsi="Times New Roman" w:cs="Times New Roman"/>
          <w:b/>
          <w:sz w:val="40"/>
          <w:szCs w:val="16"/>
        </w:rPr>
        <w:t xml:space="preserve">Ders </w:t>
      </w:r>
      <w:r w:rsidRPr="009D57EF">
        <w:rPr>
          <w:rFonts w:ascii="Times New Roman" w:eastAsia="Times New Roman" w:hAnsi="Times New Roman" w:cs="Times New Roman"/>
          <w:b/>
          <w:sz w:val="40"/>
          <w:szCs w:val="16"/>
        </w:rPr>
        <w:t>müfredatları /</w:t>
      </w:r>
      <w:r w:rsidR="007E07DB">
        <w:rPr>
          <w:rFonts w:ascii="Times New Roman" w:eastAsia="Times New Roman" w:hAnsi="Times New Roman" w:cs="Times New Roman"/>
          <w:b/>
          <w:sz w:val="40"/>
          <w:szCs w:val="16"/>
        </w:rPr>
        <w:t xml:space="preserve"> ders </w:t>
      </w:r>
      <w:proofErr w:type="gramStart"/>
      <w:r w:rsidRPr="009D57EF">
        <w:rPr>
          <w:rFonts w:ascii="Times New Roman" w:eastAsia="Times New Roman" w:hAnsi="Times New Roman" w:cs="Times New Roman"/>
          <w:b/>
          <w:sz w:val="40"/>
          <w:szCs w:val="16"/>
        </w:rPr>
        <w:t>programı</w:t>
      </w:r>
      <w:r w:rsidR="009D57EF">
        <w:rPr>
          <w:rFonts w:ascii="Times New Roman" w:eastAsia="Times New Roman" w:hAnsi="Times New Roman" w:cs="Times New Roman"/>
          <w:b/>
          <w:sz w:val="40"/>
          <w:szCs w:val="16"/>
        </w:rPr>
        <w:t xml:space="preserve">  </w:t>
      </w:r>
      <w:r w:rsidRPr="009D57EF">
        <w:rPr>
          <w:rFonts w:ascii="Times New Roman" w:eastAsia="Times New Roman" w:hAnsi="Times New Roman" w:cs="Times New Roman"/>
          <w:b/>
          <w:sz w:val="40"/>
          <w:szCs w:val="16"/>
        </w:rPr>
        <w:t>öğretim</w:t>
      </w:r>
      <w:proofErr w:type="gramEnd"/>
    </w:p>
    <w:p w:rsidR="00D54ED4" w:rsidRPr="009D57EF" w:rsidRDefault="009E6BB3">
      <w:pPr>
        <w:tabs>
          <w:tab w:val="left" w:pos="630"/>
        </w:tabs>
        <w:spacing w:after="0"/>
        <w:ind w:left="1080"/>
        <w:jc w:val="right"/>
        <w:rPr>
          <w:rFonts w:ascii="Times New Roman" w:eastAsia="Times New Roman" w:hAnsi="Times New Roman" w:cs="Times New Roman"/>
          <w:b/>
          <w:sz w:val="40"/>
          <w:szCs w:val="16"/>
        </w:rPr>
      </w:pPr>
      <w:r w:rsidRPr="009D57EF">
        <w:rPr>
          <w:rFonts w:ascii="Times New Roman" w:eastAsia="Times New Roman" w:hAnsi="Times New Roman" w:cs="Times New Roman"/>
          <w:sz w:val="40"/>
          <w:szCs w:val="16"/>
        </w:rPr>
        <w:t>İngilizce dil</w:t>
      </w:r>
    </w:p>
    <w:p w:rsidR="00D54ED4" w:rsidRPr="009D57EF" w:rsidRDefault="009E6BB3">
      <w:pPr>
        <w:jc w:val="right"/>
        <w:rPr>
          <w:rFonts w:ascii="Times New Roman" w:eastAsia="Times New Roman" w:hAnsi="Times New Roman" w:cs="Times New Roman"/>
          <w:sz w:val="40"/>
          <w:szCs w:val="16"/>
        </w:rPr>
      </w:pPr>
      <w:r w:rsidRPr="009D57EF">
        <w:rPr>
          <w:rFonts w:ascii="Times New Roman" w:eastAsia="Times New Roman" w:hAnsi="Times New Roman" w:cs="Times New Roman"/>
          <w:sz w:val="40"/>
          <w:szCs w:val="16"/>
        </w:rPr>
        <w:t xml:space="preserve">                                                                                                                                            </w:t>
      </w:r>
      <w:r w:rsidR="007E07DB">
        <w:rPr>
          <w:rFonts w:ascii="Times New Roman" w:eastAsia="Times New Roman" w:hAnsi="Times New Roman" w:cs="Times New Roman"/>
          <w:sz w:val="40"/>
          <w:szCs w:val="16"/>
        </w:rPr>
        <w:t xml:space="preserve">3. Sınıf </w:t>
      </w:r>
    </w:p>
    <w:p w:rsidR="00D54ED4" w:rsidRDefault="009E6BB3">
      <w:pPr>
        <w:tabs>
          <w:tab w:val="left" w:pos="630"/>
        </w:tabs>
        <w:spacing w:after="0"/>
        <w:ind w:left="1080"/>
        <w:jc w:val="right"/>
        <w:rPr>
          <w:rFonts w:ascii="Times New Roman" w:eastAsia="Times New Roman" w:hAnsi="Times New Roman" w:cs="Times New Roman"/>
          <w:b/>
          <w:sz w:val="16"/>
          <w:szCs w:val="16"/>
        </w:rPr>
      </w:pPr>
      <w:r>
        <w:rPr>
          <w:rFonts w:ascii="Times New Roman" w:eastAsia="Times New Roman" w:hAnsi="Times New Roman" w:cs="Times New Roman"/>
          <w:sz w:val="16"/>
          <w:szCs w:val="16"/>
        </w:rPr>
        <w:tab/>
      </w:r>
    </w:p>
    <w:p w:rsidR="00D54ED4" w:rsidRDefault="00D54ED4">
      <w:pPr>
        <w:spacing w:after="0" w:line="240" w:lineRule="auto"/>
        <w:rPr>
          <w:rFonts w:ascii="Times New Roman" w:eastAsia="Times New Roman" w:hAnsi="Times New Roman" w:cs="Times New Roman"/>
          <w:sz w:val="16"/>
          <w:szCs w:val="16"/>
        </w:rPr>
      </w:pPr>
    </w:p>
    <w:p w:rsidR="00D54ED4" w:rsidRDefault="009E6BB3">
      <w:pPr>
        <w:tabs>
          <w:tab w:val="left" w:pos="7688"/>
        </w:tabs>
        <w:spacing w:after="0" w:line="373"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b/>
      </w:r>
    </w:p>
    <w:p w:rsidR="00D54ED4" w:rsidRDefault="00D54ED4">
      <w:pPr>
        <w:spacing w:after="0" w:line="373" w:lineRule="auto"/>
        <w:rPr>
          <w:rFonts w:ascii="Times New Roman" w:eastAsia="Times New Roman" w:hAnsi="Times New Roman" w:cs="Times New Roman"/>
          <w:sz w:val="16"/>
          <w:szCs w:val="16"/>
        </w:rPr>
      </w:pPr>
    </w:p>
    <w:p w:rsidR="00D54ED4" w:rsidRDefault="00D54ED4">
      <w:pPr>
        <w:spacing w:after="0" w:line="373" w:lineRule="auto"/>
        <w:rPr>
          <w:rFonts w:ascii="Times New Roman" w:eastAsia="Times New Roman" w:hAnsi="Times New Roman" w:cs="Times New Roman"/>
          <w:sz w:val="16"/>
          <w:szCs w:val="16"/>
        </w:rPr>
      </w:pPr>
    </w:p>
    <w:p w:rsidR="00D54ED4" w:rsidRDefault="00D54ED4">
      <w:pPr>
        <w:spacing w:after="0" w:line="240" w:lineRule="auto"/>
        <w:ind w:left="720"/>
        <w:jc w:val="both"/>
        <w:rPr>
          <w:rFonts w:ascii="Times New Roman" w:eastAsia="Times New Roman" w:hAnsi="Times New Roman" w:cs="Times New Roman"/>
          <w:sz w:val="16"/>
          <w:szCs w:val="16"/>
        </w:rPr>
      </w:pPr>
    </w:p>
    <w:p w:rsidR="00D54ED4" w:rsidRPr="007E07DB" w:rsidRDefault="00D54ED4">
      <w:pPr>
        <w:tabs>
          <w:tab w:val="left" w:pos="630"/>
        </w:tabs>
        <w:spacing w:after="0"/>
        <w:ind w:left="1080"/>
        <w:jc w:val="right"/>
        <w:rPr>
          <w:rFonts w:ascii="Times New Roman" w:eastAsia="Times New Roman" w:hAnsi="Times New Roman" w:cs="Times New Roman"/>
          <w:b/>
          <w:sz w:val="40"/>
          <w:szCs w:val="16"/>
        </w:rPr>
      </w:pPr>
    </w:p>
    <w:p w:rsidR="00D54ED4" w:rsidRPr="007E07DB" w:rsidRDefault="009E6BB3">
      <w:pPr>
        <w:tabs>
          <w:tab w:val="left" w:pos="630"/>
        </w:tabs>
        <w:spacing w:after="0"/>
        <w:ind w:left="1080"/>
        <w:jc w:val="right"/>
        <w:rPr>
          <w:rFonts w:ascii="Times New Roman" w:eastAsia="Times New Roman" w:hAnsi="Times New Roman" w:cs="Times New Roman"/>
          <w:b/>
          <w:sz w:val="40"/>
          <w:szCs w:val="16"/>
        </w:rPr>
      </w:pPr>
      <w:r w:rsidRPr="007E07DB">
        <w:rPr>
          <w:rFonts w:ascii="Times New Roman" w:eastAsia="Times New Roman" w:hAnsi="Times New Roman" w:cs="Times New Roman"/>
          <w:b/>
          <w:sz w:val="40"/>
          <w:szCs w:val="16"/>
        </w:rPr>
        <w:t xml:space="preserve">Kapsam Müfredat </w:t>
      </w:r>
      <w:proofErr w:type="gramStart"/>
      <w:r w:rsidR="007E07DB">
        <w:rPr>
          <w:rFonts w:ascii="Times New Roman" w:eastAsia="Times New Roman" w:hAnsi="Times New Roman" w:cs="Times New Roman"/>
          <w:b/>
          <w:sz w:val="40"/>
          <w:szCs w:val="16"/>
        </w:rPr>
        <w:t xml:space="preserve">alanı   </w:t>
      </w:r>
      <w:r w:rsidRPr="007E07DB">
        <w:rPr>
          <w:rFonts w:ascii="Times New Roman" w:eastAsia="Times New Roman" w:hAnsi="Times New Roman" w:cs="Times New Roman"/>
          <w:b/>
          <w:sz w:val="40"/>
          <w:szCs w:val="16"/>
        </w:rPr>
        <w:t>SANAT</w:t>
      </w:r>
      <w:proofErr w:type="gramEnd"/>
    </w:p>
    <w:p w:rsidR="00D54ED4" w:rsidRPr="007E07DB" w:rsidRDefault="007E07DB">
      <w:pPr>
        <w:tabs>
          <w:tab w:val="left" w:pos="630"/>
        </w:tabs>
        <w:spacing w:after="0"/>
        <w:ind w:left="1080"/>
        <w:jc w:val="right"/>
        <w:rPr>
          <w:rFonts w:ascii="Times New Roman" w:eastAsia="Times New Roman" w:hAnsi="Times New Roman" w:cs="Times New Roman"/>
          <w:b/>
          <w:sz w:val="40"/>
          <w:szCs w:val="16"/>
        </w:rPr>
      </w:pPr>
      <w:r w:rsidRPr="007E07DB">
        <w:rPr>
          <w:rFonts w:ascii="Times New Roman" w:eastAsia="Times New Roman" w:hAnsi="Times New Roman" w:cs="Times New Roman"/>
          <w:b/>
          <w:sz w:val="40"/>
          <w:szCs w:val="16"/>
        </w:rPr>
        <w:t>M</w:t>
      </w:r>
      <w:r w:rsidR="009E6BB3" w:rsidRPr="007E07DB">
        <w:rPr>
          <w:rFonts w:ascii="Times New Roman" w:eastAsia="Times New Roman" w:hAnsi="Times New Roman" w:cs="Times New Roman"/>
          <w:b/>
          <w:sz w:val="40"/>
          <w:szCs w:val="16"/>
        </w:rPr>
        <w:t>üfredat</w:t>
      </w:r>
      <w:r>
        <w:rPr>
          <w:rFonts w:ascii="Times New Roman" w:eastAsia="Times New Roman" w:hAnsi="Times New Roman" w:cs="Times New Roman"/>
          <w:b/>
          <w:sz w:val="40"/>
          <w:szCs w:val="16"/>
        </w:rPr>
        <w:t xml:space="preserve"> Konusu / Ders </w:t>
      </w:r>
      <w:proofErr w:type="spellStart"/>
      <w:r>
        <w:rPr>
          <w:rFonts w:ascii="Times New Roman" w:eastAsia="Times New Roman" w:hAnsi="Times New Roman" w:cs="Times New Roman"/>
          <w:b/>
          <w:sz w:val="40"/>
          <w:szCs w:val="16"/>
        </w:rPr>
        <w:t>D</w:t>
      </w:r>
      <w:r w:rsidR="009E6BB3" w:rsidRPr="007E07DB">
        <w:rPr>
          <w:rFonts w:ascii="Times New Roman" w:eastAsia="Times New Roman" w:hAnsi="Times New Roman" w:cs="Times New Roman"/>
          <w:b/>
          <w:sz w:val="40"/>
          <w:szCs w:val="16"/>
        </w:rPr>
        <w:t>rogramları</w:t>
      </w:r>
      <w:proofErr w:type="spellEnd"/>
    </w:p>
    <w:p w:rsidR="00D54ED4" w:rsidRPr="007E07DB" w:rsidRDefault="007E07DB">
      <w:pPr>
        <w:tabs>
          <w:tab w:val="left" w:pos="630"/>
        </w:tabs>
        <w:spacing w:after="0"/>
        <w:ind w:left="1080"/>
        <w:jc w:val="right"/>
        <w:rPr>
          <w:rFonts w:ascii="Times New Roman" w:eastAsia="Times New Roman" w:hAnsi="Times New Roman" w:cs="Times New Roman"/>
          <w:b/>
          <w:sz w:val="40"/>
          <w:szCs w:val="16"/>
        </w:rPr>
      </w:pPr>
      <w:r>
        <w:rPr>
          <w:rFonts w:ascii="Times New Roman" w:eastAsia="Times New Roman" w:hAnsi="Times New Roman" w:cs="Times New Roman"/>
          <w:sz w:val="40"/>
          <w:szCs w:val="16"/>
        </w:rPr>
        <w:t xml:space="preserve">Resim Sanatı </w:t>
      </w:r>
    </w:p>
    <w:p w:rsidR="00D54ED4" w:rsidRPr="007E07DB" w:rsidRDefault="009E6BB3">
      <w:pPr>
        <w:tabs>
          <w:tab w:val="left" w:pos="630"/>
          <w:tab w:val="left" w:pos="1530"/>
        </w:tabs>
        <w:spacing w:after="0"/>
        <w:ind w:left="720"/>
        <w:jc w:val="right"/>
        <w:rPr>
          <w:rFonts w:ascii="Times New Roman" w:eastAsia="Times New Roman" w:hAnsi="Times New Roman" w:cs="Times New Roman"/>
          <w:sz w:val="40"/>
          <w:szCs w:val="16"/>
        </w:rPr>
      </w:pPr>
      <w:r w:rsidRPr="007E07DB">
        <w:rPr>
          <w:rFonts w:ascii="Times New Roman" w:eastAsia="Times New Roman" w:hAnsi="Times New Roman" w:cs="Times New Roman"/>
          <w:sz w:val="40"/>
          <w:szCs w:val="16"/>
        </w:rPr>
        <w:t xml:space="preserve">        Müzik Eğitimi      </w:t>
      </w:r>
    </w:p>
    <w:p w:rsidR="00D54ED4" w:rsidRPr="007E07DB" w:rsidRDefault="009E6BB3">
      <w:pPr>
        <w:tabs>
          <w:tab w:val="left" w:pos="630"/>
        </w:tabs>
        <w:spacing w:after="0"/>
        <w:ind w:left="1080"/>
        <w:jc w:val="right"/>
        <w:rPr>
          <w:rFonts w:ascii="Times New Roman" w:eastAsia="Times New Roman" w:hAnsi="Times New Roman" w:cs="Times New Roman"/>
          <w:b/>
          <w:sz w:val="40"/>
          <w:szCs w:val="16"/>
        </w:rPr>
      </w:pPr>
      <w:proofErr w:type="gramStart"/>
      <w:r w:rsidRPr="007E07DB">
        <w:rPr>
          <w:rFonts w:ascii="Times New Roman" w:eastAsia="Times New Roman" w:hAnsi="Times New Roman" w:cs="Times New Roman"/>
          <w:b/>
          <w:sz w:val="40"/>
          <w:szCs w:val="16"/>
        </w:rPr>
        <w:t>müfredat</w:t>
      </w:r>
      <w:proofErr w:type="gramEnd"/>
      <w:r w:rsidR="007E07DB" w:rsidRPr="007E07DB">
        <w:rPr>
          <w:rFonts w:ascii="Times New Roman" w:eastAsia="Times New Roman" w:hAnsi="Times New Roman" w:cs="Times New Roman"/>
          <w:b/>
          <w:sz w:val="40"/>
          <w:szCs w:val="16"/>
        </w:rPr>
        <w:t xml:space="preserve"> konusu</w:t>
      </w:r>
      <w:r w:rsidRPr="007E07DB">
        <w:rPr>
          <w:rFonts w:ascii="Times New Roman" w:eastAsia="Times New Roman" w:hAnsi="Times New Roman" w:cs="Times New Roman"/>
          <w:b/>
          <w:sz w:val="40"/>
          <w:szCs w:val="16"/>
        </w:rPr>
        <w:t xml:space="preserve"> / </w:t>
      </w:r>
      <w:r w:rsidR="007E07DB">
        <w:rPr>
          <w:rFonts w:ascii="Times New Roman" w:eastAsia="Times New Roman" w:hAnsi="Times New Roman" w:cs="Times New Roman"/>
          <w:b/>
          <w:sz w:val="40"/>
          <w:szCs w:val="16"/>
        </w:rPr>
        <w:t xml:space="preserve">ders </w:t>
      </w:r>
      <w:r w:rsidRPr="007E07DB">
        <w:rPr>
          <w:rFonts w:ascii="Times New Roman" w:eastAsia="Times New Roman" w:hAnsi="Times New Roman" w:cs="Times New Roman"/>
          <w:b/>
          <w:sz w:val="40"/>
          <w:szCs w:val="16"/>
        </w:rPr>
        <w:t>programı</w:t>
      </w:r>
    </w:p>
    <w:p w:rsidR="00D54ED4" w:rsidRPr="007E07DB" w:rsidRDefault="009E6BB3">
      <w:pPr>
        <w:tabs>
          <w:tab w:val="left" w:pos="630"/>
        </w:tabs>
        <w:spacing w:after="0"/>
        <w:ind w:left="1080"/>
        <w:jc w:val="right"/>
        <w:rPr>
          <w:rFonts w:ascii="Times New Roman" w:eastAsia="Times New Roman" w:hAnsi="Times New Roman" w:cs="Times New Roman"/>
          <w:b/>
          <w:sz w:val="40"/>
          <w:szCs w:val="16"/>
        </w:rPr>
      </w:pPr>
      <w:r w:rsidRPr="007E07DB">
        <w:rPr>
          <w:rFonts w:ascii="Times New Roman" w:eastAsia="Times New Roman" w:hAnsi="Times New Roman" w:cs="Times New Roman"/>
          <w:sz w:val="40"/>
          <w:szCs w:val="16"/>
        </w:rPr>
        <w:t>İngilizce dil</w:t>
      </w:r>
    </w:p>
    <w:p w:rsidR="00D54ED4" w:rsidRPr="007E07DB" w:rsidRDefault="009E6BB3">
      <w:pPr>
        <w:spacing w:after="0" w:line="240" w:lineRule="auto"/>
        <w:jc w:val="right"/>
        <w:rPr>
          <w:rFonts w:ascii="Times New Roman" w:eastAsia="Times New Roman" w:hAnsi="Times New Roman" w:cs="Times New Roman"/>
          <w:sz w:val="40"/>
          <w:szCs w:val="16"/>
        </w:rPr>
      </w:pPr>
      <w:r w:rsidRPr="007E07DB">
        <w:rPr>
          <w:rFonts w:ascii="Times New Roman" w:eastAsia="Times New Roman" w:hAnsi="Times New Roman" w:cs="Times New Roman"/>
          <w:sz w:val="40"/>
          <w:szCs w:val="16"/>
        </w:rPr>
        <w:t>Sınıf 3</w:t>
      </w:r>
    </w:p>
    <w:p w:rsidR="00D54ED4" w:rsidRDefault="00D54ED4">
      <w:pPr>
        <w:tabs>
          <w:tab w:val="left" w:pos="630"/>
        </w:tabs>
        <w:spacing w:after="0"/>
        <w:ind w:left="1080"/>
        <w:jc w:val="right"/>
        <w:rPr>
          <w:rFonts w:ascii="Times New Roman" w:eastAsia="Times New Roman" w:hAnsi="Times New Roman" w:cs="Times New Roman"/>
          <w:b/>
          <w:sz w:val="16"/>
          <w:szCs w:val="16"/>
        </w:rPr>
      </w:pPr>
    </w:p>
    <w:p w:rsidR="00D54ED4" w:rsidRDefault="00D54ED4">
      <w:pPr>
        <w:rPr>
          <w:rFonts w:ascii="Times New Roman" w:eastAsia="Times New Roman" w:hAnsi="Times New Roman" w:cs="Times New Roman"/>
          <w:sz w:val="16"/>
          <w:szCs w:val="16"/>
        </w:rPr>
      </w:pPr>
    </w:p>
    <w:p w:rsidR="00D54ED4" w:rsidRDefault="009E6BB3">
      <w:pPr>
        <w:tabs>
          <w:tab w:val="left" w:pos="630"/>
        </w:tabs>
        <w:spacing w:after="0"/>
        <w:ind w:left="1080"/>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ab/>
      </w:r>
    </w:p>
    <w:p w:rsidR="00D54ED4" w:rsidRDefault="009E6BB3">
      <w:pPr>
        <w:tabs>
          <w:tab w:val="left" w:pos="7688"/>
        </w:tabs>
        <w:spacing w:after="0" w:line="373"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ab/>
      </w:r>
    </w:p>
    <w:p w:rsidR="00D54ED4" w:rsidRDefault="00D54ED4">
      <w:pPr>
        <w:spacing w:after="0" w:line="373" w:lineRule="auto"/>
        <w:rPr>
          <w:rFonts w:ascii="Times New Roman" w:eastAsia="Times New Roman" w:hAnsi="Times New Roman" w:cs="Times New Roman"/>
          <w:sz w:val="16"/>
          <w:szCs w:val="16"/>
        </w:rPr>
      </w:pPr>
    </w:p>
    <w:p w:rsidR="00D54ED4" w:rsidRDefault="00D54ED4">
      <w:pPr>
        <w:spacing w:after="0" w:line="373" w:lineRule="auto"/>
        <w:rPr>
          <w:rFonts w:ascii="Times New Roman" w:eastAsia="Times New Roman" w:hAnsi="Times New Roman" w:cs="Times New Roman"/>
          <w:sz w:val="16"/>
          <w:szCs w:val="16"/>
        </w:rPr>
      </w:pPr>
    </w:p>
    <w:p w:rsidR="00D54ED4" w:rsidRDefault="00D54ED4">
      <w:pPr>
        <w:spacing w:after="0" w:line="240" w:lineRule="auto"/>
        <w:ind w:left="720"/>
        <w:jc w:val="both"/>
        <w:rPr>
          <w:rFonts w:ascii="Times New Roman" w:eastAsia="Times New Roman" w:hAnsi="Times New Roman" w:cs="Times New Roman"/>
          <w:sz w:val="16"/>
          <w:szCs w:val="16"/>
        </w:rPr>
      </w:pPr>
    </w:p>
    <w:p w:rsidR="007E07DB" w:rsidRDefault="007E07DB">
      <w:pPr>
        <w:spacing w:after="0" w:line="240" w:lineRule="auto"/>
        <w:ind w:left="720"/>
        <w:jc w:val="both"/>
        <w:rPr>
          <w:rFonts w:ascii="Times New Roman" w:eastAsia="Times New Roman" w:hAnsi="Times New Roman" w:cs="Times New Roman"/>
          <w:sz w:val="16"/>
          <w:szCs w:val="16"/>
        </w:rPr>
      </w:pPr>
    </w:p>
    <w:p w:rsidR="007E07DB" w:rsidRDefault="007E07DB">
      <w:pPr>
        <w:spacing w:after="0" w:line="240" w:lineRule="auto"/>
        <w:ind w:left="720"/>
        <w:jc w:val="both"/>
        <w:rPr>
          <w:rFonts w:ascii="Times New Roman" w:eastAsia="Times New Roman" w:hAnsi="Times New Roman" w:cs="Times New Roman"/>
          <w:sz w:val="16"/>
          <w:szCs w:val="16"/>
        </w:rPr>
      </w:pPr>
    </w:p>
    <w:p w:rsidR="007E07DB" w:rsidRDefault="007E07DB">
      <w:pPr>
        <w:spacing w:after="0" w:line="240" w:lineRule="auto"/>
        <w:ind w:left="720"/>
        <w:jc w:val="both"/>
        <w:rPr>
          <w:rFonts w:ascii="Times New Roman" w:eastAsia="Times New Roman" w:hAnsi="Times New Roman" w:cs="Times New Roman"/>
          <w:sz w:val="16"/>
          <w:szCs w:val="16"/>
        </w:rPr>
      </w:pPr>
    </w:p>
    <w:p w:rsidR="007E07DB" w:rsidRDefault="007E07DB">
      <w:pPr>
        <w:spacing w:after="0" w:line="240" w:lineRule="auto"/>
        <w:ind w:left="720"/>
        <w:jc w:val="both"/>
        <w:rPr>
          <w:rFonts w:ascii="Times New Roman" w:eastAsia="Times New Roman" w:hAnsi="Times New Roman" w:cs="Times New Roman"/>
          <w:sz w:val="16"/>
          <w:szCs w:val="16"/>
        </w:rPr>
      </w:pPr>
    </w:p>
    <w:p w:rsidR="007E07DB" w:rsidRDefault="007E07DB">
      <w:pPr>
        <w:spacing w:after="0" w:line="240" w:lineRule="auto"/>
        <w:ind w:left="720"/>
        <w:jc w:val="both"/>
        <w:rPr>
          <w:rFonts w:ascii="Times New Roman" w:eastAsia="Times New Roman" w:hAnsi="Times New Roman" w:cs="Times New Roman"/>
          <w:sz w:val="16"/>
          <w:szCs w:val="16"/>
        </w:rPr>
      </w:pPr>
    </w:p>
    <w:p w:rsidR="007E07DB" w:rsidRDefault="007E07DB">
      <w:pPr>
        <w:spacing w:after="0" w:line="240" w:lineRule="auto"/>
        <w:ind w:left="720"/>
        <w:jc w:val="both"/>
        <w:rPr>
          <w:rFonts w:ascii="Times New Roman" w:eastAsia="Times New Roman" w:hAnsi="Times New Roman" w:cs="Times New Roman"/>
          <w:sz w:val="16"/>
          <w:szCs w:val="16"/>
        </w:rPr>
      </w:pPr>
    </w:p>
    <w:p w:rsidR="007E07DB" w:rsidRDefault="007E07DB">
      <w:pPr>
        <w:spacing w:after="0" w:line="240" w:lineRule="auto"/>
        <w:ind w:left="720"/>
        <w:jc w:val="both"/>
        <w:rPr>
          <w:rFonts w:ascii="Times New Roman" w:eastAsia="Times New Roman" w:hAnsi="Times New Roman" w:cs="Times New Roman"/>
          <w:sz w:val="16"/>
          <w:szCs w:val="16"/>
        </w:rPr>
      </w:pPr>
    </w:p>
    <w:p w:rsidR="007E07DB" w:rsidRDefault="007E07DB">
      <w:pPr>
        <w:spacing w:after="0" w:line="240" w:lineRule="auto"/>
        <w:ind w:left="720"/>
        <w:jc w:val="both"/>
        <w:rPr>
          <w:rFonts w:ascii="Times New Roman" w:eastAsia="Times New Roman" w:hAnsi="Times New Roman" w:cs="Times New Roman"/>
          <w:sz w:val="16"/>
          <w:szCs w:val="16"/>
        </w:rPr>
      </w:pPr>
    </w:p>
    <w:p w:rsidR="007E07DB" w:rsidRDefault="007E07DB">
      <w:pPr>
        <w:spacing w:after="0" w:line="240" w:lineRule="auto"/>
        <w:ind w:left="720"/>
        <w:jc w:val="both"/>
        <w:rPr>
          <w:rFonts w:ascii="Times New Roman" w:eastAsia="Times New Roman" w:hAnsi="Times New Roman" w:cs="Times New Roman"/>
          <w:sz w:val="16"/>
          <w:szCs w:val="16"/>
        </w:rPr>
      </w:pPr>
    </w:p>
    <w:p w:rsidR="007E07DB" w:rsidRDefault="007E07DB">
      <w:pPr>
        <w:spacing w:after="0" w:line="240" w:lineRule="auto"/>
        <w:ind w:left="720"/>
        <w:jc w:val="both"/>
        <w:rPr>
          <w:rFonts w:ascii="Times New Roman" w:eastAsia="Times New Roman" w:hAnsi="Times New Roman" w:cs="Times New Roman"/>
          <w:sz w:val="16"/>
          <w:szCs w:val="16"/>
        </w:rPr>
      </w:pPr>
    </w:p>
    <w:p w:rsidR="007E07DB" w:rsidRDefault="007E07DB">
      <w:pPr>
        <w:spacing w:after="0" w:line="240" w:lineRule="auto"/>
        <w:ind w:left="720"/>
        <w:jc w:val="both"/>
        <w:rPr>
          <w:rFonts w:ascii="Times New Roman" w:eastAsia="Times New Roman" w:hAnsi="Times New Roman" w:cs="Times New Roman"/>
          <w:sz w:val="16"/>
          <w:szCs w:val="16"/>
        </w:rPr>
      </w:pPr>
    </w:p>
    <w:p w:rsidR="007E07DB" w:rsidRDefault="007E07DB">
      <w:pPr>
        <w:spacing w:after="0" w:line="240" w:lineRule="auto"/>
        <w:ind w:left="720"/>
        <w:jc w:val="both"/>
        <w:rPr>
          <w:rFonts w:ascii="Times New Roman" w:eastAsia="Times New Roman" w:hAnsi="Times New Roman" w:cs="Times New Roman"/>
          <w:sz w:val="16"/>
          <w:szCs w:val="16"/>
        </w:rPr>
      </w:pPr>
    </w:p>
    <w:p w:rsidR="007E07DB" w:rsidRDefault="007E07DB">
      <w:pPr>
        <w:spacing w:after="0" w:line="240" w:lineRule="auto"/>
        <w:ind w:left="720"/>
        <w:jc w:val="both"/>
        <w:rPr>
          <w:rFonts w:ascii="Times New Roman" w:eastAsia="Times New Roman" w:hAnsi="Times New Roman" w:cs="Times New Roman"/>
          <w:sz w:val="16"/>
          <w:szCs w:val="16"/>
        </w:rPr>
      </w:pPr>
    </w:p>
    <w:p w:rsidR="007E07DB" w:rsidRDefault="007E07DB">
      <w:pPr>
        <w:spacing w:after="0" w:line="240" w:lineRule="auto"/>
        <w:ind w:left="720"/>
        <w:jc w:val="both"/>
        <w:rPr>
          <w:rFonts w:ascii="Times New Roman" w:eastAsia="Times New Roman" w:hAnsi="Times New Roman" w:cs="Times New Roman"/>
          <w:sz w:val="16"/>
          <w:szCs w:val="16"/>
        </w:rPr>
      </w:pPr>
    </w:p>
    <w:p w:rsidR="007E07DB" w:rsidRDefault="007E07DB">
      <w:pPr>
        <w:spacing w:after="0" w:line="240" w:lineRule="auto"/>
        <w:ind w:left="720"/>
        <w:jc w:val="both"/>
        <w:rPr>
          <w:rFonts w:ascii="Times New Roman" w:eastAsia="Times New Roman" w:hAnsi="Times New Roman" w:cs="Times New Roman"/>
          <w:sz w:val="16"/>
          <w:szCs w:val="16"/>
        </w:rPr>
      </w:pPr>
    </w:p>
    <w:p w:rsidR="007E07DB" w:rsidRDefault="007E07DB">
      <w:pPr>
        <w:spacing w:after="0" w:line="240" w:lineRule="auto"/>
        <w:ind w:left="720"/>
        <w:jc w:val="both"/>
        <w:rPr>
          <w:rFonts w:ascii="Times New Roman" w:eastAsia="Times New Roman" w:hAnsi="Times New Roman" w:cs="Times New Roman"/>
          <w:sz w:val="16"/>
          <w:szCs w:val="16"/>
        </w:rPr>
      </w:pPr>
    </w:p>
    <w:p w:rsidR="007E07DB" w:rsidRDefault="007E07DB">
      <w:pPr>
        <w:spacing w:after="0" w:line="240" w:lineRule="auto"/>
        <w:ind w:left="720"/>
        <w:jc w:val="both"/>
        <w:rPr>
          <w:rFonts w:ascii="Times New Roman" w:eastAsia="Times New Roman" w:hAnsi="Times New Roman" w:cs="Times New Roman"/>
          <w:sz w:val="16"/>
          <w:szCs w:val="16"/>
        </w:rPr>
      </w:pPr>
    </w:p>
    <w:p w:rsidR="007E07DB" w:rsidRDefault="007E07DB">
      <w:pPr>
        <w:spacing w:after="0" w:line="240" w:lineRule="auto"/>
        <w:ind w:left="720"/>
        <w:jc w:val="both"/>
        <w:rPr>
          <w:rFonts w:ascii="Times New Roman" w:eastAsia="Times New Roman" w:hAnsi="Times New Roman" w:cs="Times New Roman"/>
          <w:sz w:val="16"/>
          <w:szCs w:val="16"/>
        </w:rPr>
      </w:pPr>
    </w:p>
    <w:p w:rsidR="007E07DB" w:rsidRDefault="007E07DB">
      <w:pPr>
        <w:spacing w:after="0" w:line="240" w:lineRule="auto"/>
        <w:ind w:left="720"/>
        <w:jc w:val="both"/>
        <w:rPr>
          <w:rFonts w:ascii="Times New Roman" w:eastAsia="Times New Roman" w:hAnsi="Times New Roman" w:cs="Times New Roman"/>
          <w:sz w:val="16"/>
          <w:szCs w:val="16"/>
        </w:rPr>
      </w:pPr>
    </w:p>
    <w:p w:rsidR="007E07DB" w:rsidRDefault="007E07DB">
      <w:pPr>
        <w:spacing w:after="0" w:line="240" w:lineRule="auto"/>
        <w:ind w:left="720"/>
        <w:jc w:val="both"/>
        <w:rPr>
          <w:rFonts w:ascii="Times New Roman" w:eastAsia="Times New Roman" w:hAnsi="Times New Roman" w:cs="Times New Roman"/>
          <w:sz w:val="16"/>
          <w:szCs w:val="16"/>
        </w:rPr>
      </w:pPr>
    </w:p>
    <w:p w:rsidR="007E07DB" w:rsidRDefault="007E07DB">
      <w:pPr>
        <w:spacing w:after="0" w:line="240" w:lineRule="auto"/>
        <w:ind w:left="720"/>
        <w:jc w:val="both"/>
        <w:rPr>
          <w:rFonts w:ascii="Times New Roman" w:eastAsia="Times New Roman" w:hAnsi="Times New Roman" w:cs="Times New Roman"/>
          <w:sz w:val="16"/>
          <w:szCs w:val="16"/>
        </w:rPr>
      </w:pPr>
    </w:p>
    <w:p w:rsidR="007E07DB" w:rsidRDefault="007E07DB">
      <w:pPr>
        <w:spacing w:after="0" w:line="240" w:lineRule="auto"/>
        <w:ind w:left="720"/>
        <w:jc w:val="both"/>
        <w:rPr>
          <w:rFonts w:ascii="Times New Roman" w:eastAsia="Times New Roman" w:hAnsi="Times New Roman" w:cs="Times New Roman"/>
          <w:sz w:val="16"/>
          <w:szCs w:val="16"/>
        </w:rPr>
      </w:pPr>
    </w:p>
    <w:p w:rsidR="007E07DB" w:rsidRDefault="007E07DB">
      <w:pPr>
        <w:spacing w:after="0" w:line="240" w:lineRule="auto"/>
        <w:ind w:left="720"/>
        <w:jc w:val="both"/>
        <w:rPr>
          <w:rFonts w:ascii="Times New Roman" w:eastAsia="Times New Roman" w:hAnsi="Times New Roman" w:cs="Times New Roman"/>
          <w:sz w:val="16"/>
          <w:szCs w:val="16"/>
        </w:rPr>
      </w:pPr>
    </w:p>
    <w:p w:rsidR="00D54ED4" w:rsidRDefault="00D54ED4">
      <w:pPr>
        <w:tabs>
          <w:tab w:val="left" w:pos="630"/>
        </w:tabs>
        <w:spacing w:after="0"/>
        <w:ind w:left="1080"/>
        <w:jc w:val="right"/>
        <w:rPr>
          <w:rFonts w:ascii="Times New Roman" w:eastAsia="Times New Roman" w:hAnsi="Times New Roman" w:cs="Times New Roman"/>
          <w:b/>
          <w:sz w:val="16"/>
          <w:szCs w:val="16"/>
        </w:rPr>
      </w:pPr>
    </w:p>
    <w:p w:rsidR="00D54ED4" w:rsidRPr="007E07DB" w:rsidRDefault="009E6BB3">
      <w:pPr>
        <w:tabs>
          <w:tab w:val="left" w:pos="630"/>
        </w:tabs>
        <w:spacing w:after="0"/>
        <w:ind w:left="1080"/>
        <w:jc w:val="right"/>
        <w:rPr>
          <w:rFonts w:ascii="Times New Roman" w:eastAsia="Times New Roman" w:hAnsi="Times New Roman" w:cs="Times New Roman"/>
          <w:b/>
          <w:sz w:val="40"/>
          <w:szCs w:val="16"/>
        </w:rPr>
      </w:pPr>
      <w:r w:rsidRPr="007E07DB">
        <w:rPr>
          <w:rFonts w:ascii="Times New Roman" w:eastAsia="Times New Roman" w:hAnsi="Times New Roman" w:cs="Times New Roman"/>
          <w:b/>
          <w:sz w:val="40"/>
          <w:szCs w:val="16"/>
        </w:rPr>
        <w:t xml:space="preserve">Müfredat </w:t>
      </w:r>
      <w:proofErr w:type="gramStart"/>
      <w:r w:rsidR="007E07DB">
        <w:rPr>
          <w:rFonts w:ascii="Times New Roman" w:eastAsia="Times New Roman" w:hAnsi="Times New Roman" w:cs="Times New Roman"/>
          <w:b/>
          <w:sz w:val="40"/>
          <w:szCs w:val="16"/>
        </w:rPr>
        <w:t>Alanı :</w:t>
      </w:r>
      <w:r w:rsidRPr="007E07DB">
        <w:rPr>
          <w:rFonts w:ascii="Times New Roman" w:eastAsia="Times New Roman" w:hAnsi="Times New Roman" w:cs="Times New Roman"/>
          <w:b/>
          <w:sz w:val="40"/>
          <w:szCs w:val="16"/>
        </w:rPr>
        <w:t>SANAT</w:t>
      </w:r>
      <w:proofErr w:type="gramEnd"/>
    </w:p>
    <w:p w:rsidR="00D54ED4" w:rsidRPr="007E07DB" w:rsidRDefault="00D54ED4">
      <w:pPr>
        <w:tabs>
          <w:tab w:val="left" w:pos="630"/>
        </w:tabs>
        <w:spacing w:after="0"/>
        <w:ind w:left="1080"/>
        <w:jc w:val="right"/>
        <w:rPr>
          <w:rFonts w:ascii="Times New Roman" w:eastAsia="Times New Roman" w:hAnsi="Times New Roman" w:cs="Times New Roman"/>
          <w:b/>
          <w:sz w:val="40"/>
          <w:szCs w:val="16"/>
        </w:rPr>
      </w:pPr>
    </w:p>
    <w:p w:rsidR="00D54ED4" w:rsidRPr="007E07DB" w:rsidRDefault="009E6BB3">
      <w:pPr>
        <w:tabs>
          <w:tab w:val="left" w:pos="630"/>
        </w:tabs>
        <w:spacing w:after="0"/>
        <w:ind w:left="1080"/>
        <w:jc w:val="right"/>
        <w:rPr>
          <w:rFonts w:ascii="Times New Roman" w:eastAsia="Times New Roman" w:hAnsi="Times New Roman" w:cs="Times New Roman"/>
          <w:b/>
          <w:sz w:val="40"/>
          <w:szCs w:val="16"/>
        </w:rPr>
      </w:pPr>
      <w:r w:rsidRPr="007E07DB">
        <w:rPr>
          <w:rFonts w:ascii="Times New Roman" w:eastAsia="Times New Roman" w:hAnsi="Times New Roman" w:cs="Times New Roman"/>
          <w:b/>
          <w:sz w:val="40"/>
          <w:szCs w:val="16"/>
        </w:rPr>
        <w:t>Konu Ders Programı / Ders Programı</w:t>
      </w:r>
    </w:p>
    <w:p w:rsidR="00D54ED4" w:rsidRPr="007E07DB" w:rsidRDefault="007E07DB">
      <w:pPr>
        <w:tabs>
          <w:tab w:val="left" w:pos="630"/>
        </w:tabs>
        <w:spacing w:after="0"/>
        <w:ind w:left="1080"/>
        <w:jc w:val="right"/>
        <w:rPr>
          <w:rFonts w:ascii="Times New Roman" w:eastAsia="Times New Roman" w:hAnsi="Times New Roman" w:cs="Times New Roman"/>
          <w:b/>
          <w:sz w:val="40"/>
          <w:szCs w:val="16"/>
        </w:rPr>
      </w:pPr>
      <w:r>
        <w:rPr>
          <w:rFonts w:ascii="Times New Roman" w:eastAsia="Times New Roman" w:hAnsi="Times New Roman" w:cs="Times New Roman"/>
          <w:sz w:val="40"/>
          <w:szCs w:val="16"/>
        </w:rPr>
        <w:t xml:space="preserve">Resim </w:t>
      </w:r>
    </w:p>
    <w:p w:rsidR="00D54ED4" w:rsidRPr="007E07DB" w:rsidRDefault="009E6BB3">
      <w:pPr>
        <w:tabs>
          <w:tab w:val="left" w:pos="630"/>
          <w:tab w:val="left" w:pos="1530"/>
        </w:tabs>
        <w:spacing w:after="0"/>
        <w:ind w:left="720"/>
        <w:jc w:val="right"/>
        <w:rPr>
          <w:rFonts w:ascii="Times New Roman" w:eastAsia="Times New Roman" w:hAnsi="Times New Roman" w:cs="Times New Roman"/>
          <w:sz w:val="40"/>
          <w:szCs w:val="16"/>
        </w:rPr>
      </w:pPr>
      <w:r w:rsidRPr="007E07DB">
        <w:rPr>
          <w:rFonts w:ascii="Times New Roman" w:eastAsia="Times New Roman" w:hAnsi="Times New Roman" w:cs="Times New Roman"/>
          <w:sz w:val="40"/>
          <w:szCs w:val="16"/>
        </w:rPr>
        <w:t>Müzik</w:t>
      </w:r>
      <w:r w:rsidR="007E07DB">
        <w:rPr>
          <w:rFonts w:ascii="Times New Roman" w:eastAsia="Times New Roman" w:hAnsi="Times New Roman" w:cs="Times New Roman"/>
          <w:sz w:val="40"/>
          <w:szCs w:val="16"/>
        </w:rPr>
        <w:t xml:space="preserve"> </w:t>
      </w:r>
      <w:r w:rsidR="007E07DB" w:rsidRPr="007E07DB">
        <w:rPr>
          <w:rFonts w:ascii="Times New Roman" w:eastAsia="Times New Roman" w:hAnsi="Times New Roman" w:cs="Times New Roman"/>
          <w:sz w:val="40"/>
          <w:szCs w:val="16"/>
        </w:rPr>
        <w:t>Eğitim</w:t>
      </w:r>
      <w:r w:rsidR="007E07DB">
        <w:rPr>
          <w:rFonts w:ascii="Times New Roman" w:eastAsia="Times New Roman" w:hAnsi="Times New Roman" w:cs="Times New Roman"/>
          <w:sz w:val="40"/>
          <w:szCs w:val="16"/>
        </w:rPr>
        <w:t>i</w:t>
      </w:r>
      <w:r w:rsidRPr="007E07DB">
        <w:rPr>
          <w:rFonts w:ascii="Times New Roman" w:eastAsia="Times New Roman" w:hAnsi="Times New Roman" w:cs="Times New Roman"/>
          <w:sz w:val="40"/>
          <w:szCs w:val="16"/>
        </w:rPr>
        <w:t xml:space="preserve">      </w:t>
      </w:r>
    </w:p>
    <w:p w:rsidR="00D54ED4" w:rsidRPr="007E07DB" w:rsidRDefault="00D54ED4">
      <w:pPr>
        <w:rPr>
          <w:rFonts w:ascii="Times New Roman" w:eastAsia="Times New Roman" w:hAnsi="Times New Roman" w:cs="Times New Roman"/>
          <w:sz w:val="40"/>
          <w:szCs w:val="16"/>
        </w:rPr>
      </w:pPr>
    </w:p>
    <w:p w:rsidR="00D4398A" w:rsidRDefault="00D4398A">
      <w:pPr>
        <w:tabs>
          <w:tab w:val="left" w:pos="630"/>
        </w:tabs>
        <w:spacing w:after="0"/>
        <w:ind w:left="1080"/>
        <w:jc w:val="right"/>
        <w:rPr>
          <w:rFonts w:ascii="Times New Roman" w:eastAsia="Times New Roman" w:hAnsi="Times New Roman" w:cs="Times New Roman"/>
          <w:sz w:val="40"/>
          <w:szCs w:val="16"/>
        </w:rPr>
      </w:pPr>
    </w:p>
    <w:p w:rsidR="00D4398A" w:rsidRDefault="00D4398A">
      <w:pPr>
        <w:tabs>
          <w:tab w:val="left" w:pos="630"/>
        </w:tabs>
        <w:spacing w:after="0"/>
        <w:ind w:left="1080"/>
        <w:jc w:val="right"/>
        <w:rPr>
          <w:rFonts w:ascii="Times New Roman" w:eastAsia="Times New Roman" w:hAnsi="Times New Roman" w:cs="Times New Roman"/>
          <w:sz w:val="40"/>
          <w:szCs w:val="16"/>
        </w:rPr>
      </w:pPr>
    </w:p>
    <w:p w:rsidR="00D4398A" w:rsidRDefault="00D4398A">
      <w:pPr>
        <w:tabs>
          <w:tab w:val="left" w:pos="630"/>
        </w:tabs>
        <w:spacing w:after="0"/>
        <w:ind w:left="1080"/>
        <w:jc w:val="right"/>
        <w:rPr>
          <w:rFonts w:ascii="Times New Roman" w:eastAsia="Times New Roman" w:hAnsi="Times New Roman" w:cs="Times New Roman"/>
          <w:sz w:val="40"/>
          <w:szCs w:val="16"/>
        </w:rPr>
      </w:pPr>
    </w:p>
    <w:p w:rsidR="00D4398A" w:rsidRDefault="00D4398A">
      <w:pPr>
        <w:tabs>
          <w:tab w:val="left" w:pos="630"/>
        </w:tabs>
        <w:spacing w:after="0"/>
        <w:ind w:left="1080"/>
        <w:jc w:val="right"/>
        <w:rPr>
          <w:rFonts w:ascii="Times New Roman" w:eastAsia="Times New Roman" w:hAnsi="Times New Roman" w:cs="Times New Roman"/>
          <w:sz w:val="40"/>
          <w:szCs w:val="16"/>
        </w:rPr>
      </w:pPr>
    </w:p>
    <w:p w:rsidR="00D4398A" w:rsidRDefault="00D4398A">
      <w:pPr>
        <w:tabs>
          <w:tab w:val="left" w:pos="630"/>
        </w:tabs>
        <w:spacing w:after="0"/>
        <w:ind w:left="1080"/>
        <w:jc w:val="right"/>
        <w:rPr>
          <w:rFonts w:ascii="Times New Roman" w:eastAsia="Times New Roman" w:hAnsi="Times New Roman" w:cs="Times New Roman"/>
          <w:sz w:val="40"/>
          <w:szCs w:val="16"/>
        </w:rPr>
      </w:pPr>
    </w:p>
    <w:p w:rsidR="00D4398A" w:rsidRDefault="00D4398A">
      <w:pPr>
        <w:tabs>
          <w:tab w:val="left" w:pos="630"/>
        </w:tabs>
        <w:spacing w:after="0"/>
        <w:ind w:left="1080"/>
        <w:jc w:val="right"/>
        <w:rPr>
          <w:rFonts w:ascii="Times New Roman" w:eastAsia="Times New Roman" w:hAnsi="Times New Roman" w:cs="Times New Roman"/>
          <w:sz w:val="40"/>
          <w:szCs w:val="16"/>
        </w:rPr>
      </w:pPr>
    </w:p>
    <w:p w:rsidR="00D4398A" w:rsidRDefault="00D4398A">
      <w:pPr>
        <w:tabs>
          <w:tab w:val="left" w:pos="630"/>
        </w:tabs>
        <w:spacing w:after="0"/>
        <w:ind w:left="1080"/>
        <w:jc w:val="right"/>
        <w:rPr>
          <w:rFonts w:ascii="Times New Roman" w:eastAsia="Times New Roman" w:hAnsi="Times New Roman" w:cs="Times New Roman"/>
          <w:sz w:val="40"/>
          <w:szCs w:val="16"/>
        </w:rPr>
      </w:pPr>
    </w:p>
    <w:p w:rsidR="00D4398A" w:rsidRDefault="00D4398A">
      <w:pPr>
        <w:tabs>
          <w:tab w:val="left" w:pos="630"/>
        </w:tabs>
        <w:spacing w:after="0"/>
        <w:ind w:left="1080"/>
        <w:jc w:val="right"/>
        <w:rPr>
          <w:rFonts w:ascii="Times New Roman" w:eastAsia="Times New Roman" w:hAnsi="Times New Roman" w:cs="Times New Roman"/>
          <w:sz w:val="40"/>
          <w:szCs w:val="16"/>
        </w:rPr>
      </w:pPr>
    </w:p>
    <w:p w:rsidR="00D4398A" w:rsidRDefault="00D4398A">
      <w:pPr>
        <w:tabs>
          <w:tab w:val="left" w:pos="630"/>
        </w:tabs>
        <w:spacing w:after="0"/>
        <w:ind w:left="1080"/>
        <w:jc w:val="right"/>
        <w:rPr>
          <w:rFonts w:ascii="Times New Roman" w:eastAsia="Times New Roman" w:hAnsi="Times New Roman" w:cs="Times New Roman"/>
          <w:sz w:val="40"/>
          <w:szCs w:val="16"/>
        </w:rPr>
      </w:pPr>
    </w:p>
    <w:p w:rsidR="00D4398A" w:rsidRDefault="00D4398A">
      <w:pPr>
        <w:tabs>
          <w:tab w:val="left" w:pos="630"/>
        </w:tabs>
        <w:spacing w:after="0"/>
        <w:ind w:left="1080"/>
        <w:jc w:val="right"/>
        <w:rPr>
          <w:rFonts w:ascii="Times New Roman" w:eastAsia="Times New Roman" w:hAnsi="Times New Roman" w:cs="Times New Roman"/>
          <w:sz w:val="40"/>
          <w:szCs w:val="16"/>
        </w:rPr>
      </w:pPr>
    </w:p>
    <w:p w:rsidR="00D4398A" w:rsidRDefault="00D4398A">
      <w:pPr>
        <w:tabs>
          <w:tab w:val="left" w:pos="630"/>
        </w:tabs>
        <w:spacing w:after="0"/>
        <w:ind w:left="1080"/>
        <w:jc w:val="right"/>
        <w:rPr>
          <w:rFonts w:ascii="Times New Roman" w:eastAsia="Times New Roman" w:hAnsi="Times New Roman" w:cs="Times New Roman"/>
          <w:sz w:val="40"/>
          <w:szCs w:val="16"/>
        </w:rPr>
      </w:pPr>
    </w:p>
    <w:p w:rsidR="00D4398A" w:rsidRDefault="00D4398A">
      <w:pPr>
        <w:tabs>
          <w:tab w:val="left" w:pos="630"/>
        </w:tabs>
        <w:spacing w:after="0"/>
        <w:ind w:left="1080"/>
        <w:jc w:val="right"/>
        <w:rPr>
          <w:rFonts w:ascii="Times New Roman" w:eastAsia="Times New Roman" w:hAnsi="Times New Roman" w:cs="Times New Roman"/>
          <w:sz w:val="40"/>
          <w:szCs w:val="16"/>
        </w:rPr>
      </w:pPr>
    </w:p>
    <w:p w:rsidR="00D4398A" w:rsidRDefault="00D4398A">
      <w:pPr>
        <w:tabs>
          <w:tab w:val="left" w:pos="630"/>
        </w:tabs>
        <w:spacing w:after="0"/>
        <w:ind w:left="1080"/>
        <w:jc w:val="right"/>
        <w:rPr>
          <w:rFonts w:ascii="Times New Roman" w:eastAsia="Times New Roman" w:hAnsi="Times New Roman" w:cs="Times New Roman"/>
          <w:sz w:val="40"/>
          <w:szCs w:val="16"/>
        </w:rPr>
      </w:pPr>
    </w:p>
    <w:p w:rsidR="00D4398A" w:rsidRDefault="00D4398A">
      <w:pPr>
        <w:tabs>
          <w:tab w:val="left" w:pos="630"/>
        </w:tabs>
        <w:spacing w:after="0"/>
        <w:ind w:left="1080"/>
        <w:jc w:val="right"/>
        <w:rPr>
          <w:rFonts w:ascii="Times New Roman" w:eastAsia="Times New Roman" w:hAnsi="Times New Roman" w:cs="Times New Roman"/>
          <w:sz w:val="40"/>
          <w:szCs w:val="16"/>
        </w:rPr>
      </w:pPr>
    </w:p>
    <w:p w:rsidR="00D4398A" w:rsidRDefault="00D4398A">
      <w:pPr>
        <w:tabs>
          <w:tab w:val="left" w:pos="630"/>
        </w:tabs>
        <w:spacing w:after="0"/>
        <w:ind w:left="1080"/>
        <w:jc w:val="right"/>
        <w:rPr>
          <w:rFonts w:ascii="Times New Roman" w:eastAsia="Times New Roman" w:hAnsi="Times New Roman" w:cs="Times New Roman"/>
          <w:sz w:val="40"/>
          <w:szCs w:val="16"/>
        </w:rPr>
      </w:pPr>
    </w:p>
    <w:p w:rsidR="00D4398A" w:rsidRDefault="00D4398A">
      <w:pPr>
        <w:tabs>
          <w:tab w:val="left" w:pos="630"/>
        </w:tabs>
        <w:spacing w:after="0"/>
        <w:ind w:left="1080"/>
        <w:jc w:val="right"/>
        <w:rPr>
          <w:rFonts w:ascii="Times New Roman" w:eastAsia="Times New Roman" w:hAnsi="Times New Roman" w:cs="Times New Roman"/>
          <w:sz w:val="40"/>
          <w:szCs w:val="16"/>
        </w:rPr>
      </w:pPr>
    </w:p>
    <w:p w:rsidR="00D4398A" w:rsidRDefault="00D4398A">
      <w:pPr>
        <w:tabs>
          <w:tab w:val="left" w:pos="630"/>
        </w:tabs>
        <w:spacing w:after="0"/>
        <w:ind w:left="1080"/>
        <w:jc w:val="right"/>
        <w:rPr>
          <w:rFonts w:ascii="Times New Roman" w:eastAsia="Times New Roman" w:hAnsi="Times New Roman" w:cs="Times New Roman"/>
          <w:sz w:val="40"/>
          <w:szCs w:val="16"/>
        </w:rPr>
      </w:pPr>
    </w:p>
    <w:p w:rsidR="00D4398A" w:rsidRDefault="00D4398A">
      <w:pPr>
        <w:tabs>
          <w:tab w:val="left" w:pos="630"/>
        </w:tabs>
        <w:spacing w:after="0"/>
        <w:ind w:left="1080"/>
        <w:jc w:val="right"/>
        <w:rPr>
          <w:rFonts w:ascii="Times New Roman" w:eastAsia="Times New Roman" w:hAnsi="Times New Roman" w:cs="Times New Roman"/>
          <w:sz w:val="40"/>
          <w:szCs w:val="16"/>
        </w:rPr>
      </w:pPr>
    </w:p>
    <w:p w:rsidR="00D4398A" w:rsidRDefault="00D4398A">
      <w:pPr>
        <w:tabs>
          <w:tab w:val="left" w:pos="630"/>
        </w:tabs>
        <w:spacing w:after="0"/>
        <w:ind w:left="1080"/>
        <w:jc w:val="right"/>
        <w:rPr>
          <w:rFonts w:ascii="Times New Roman" w:eastAsia="Times New Roman" w:hAnsi="Times New Roman" w:cs="Times New Roman"/>
          <w:sz w:val="40"/>
          <w:szCs w:val="16"/>
        </w:rPr>
      </w:pPr>
    </w:p>
    <w:p w:rsidR="00D4398A" w:rsidRDefault="00D4398A">
      <w:pPr>
        <w:tabs>
          <w:tab w:val="left" w:pos="630"/>
        </w:tabs>
        <w:spacing w:after="0"/>
        <w:ind w:left="1080"/>
        <w:jc w:val="right"/>
        <w:rPr>
          <w:rFonts w:ascii="Times New Roman" w:eastAsia="Times New Roman" w:hAnsi="Times New Roman" w:cs="Times New Roman"/>
          <w:sz w:val="40"/>
          <w:szCs w:val="16"/>
        </w:rPr>
      </w:pPr>
    </w:p>
    <w:p w:rsidR="00D4398A" w:rsidRDefault="00D4398A">
      <w:pPr>
        <w:tabs>
          <w:tab w:val="left" w:pos="630"/>
        </w:tabs>
        <w:spacing w:after="0"/>
        <w:ind w:left="1080"/>
        <w:jc w:val="right"/>
        <w:rPr>
          <w:rFonts w:ascii="Times New Roman" w:eastAsia="Times New Roman" w:hAnsi="Times New Roman" w:cs="Times New Roman"/>
          <w:sz w:val="40"/>
          <w:szCs w:val="16"/>
        </w:rPr>
      </w:pPr>
    </w:p>
    <w:p w:rsidR="00D54ED4" w:rsidRPr="007E07DB" w:rsidRDefault="009E6BB3">
      <w:pPr>
        <w:tabs>
          <w:tab w:val="left" w:pos="630"/>
        </w:tabs>
        <w:spacing w:after="0"/>
        <w:ind w:left="1080"/>
        <w:jc w:val="right"/>
        <w:rPr>
          <w:rFonts w:ascii="Times New Roman" w:eastAsia="Times New Roman" w:hAnsi="Times New Roman" w:cs="Times New Roman"/>
          <w:b/>
          <w:sz w:val="40"/>
          <w:szCs w:val="16"/>
        </w:rPr>
      </w:pPr>
      <w:r w:rsidRPr="007E07DB">
        <w:rPr>
          <w:rFonts w:ascii="Times New Roman" w:eastAsia="Times New Roman" w:hAnsi="Times New Roman" w:cs="Times New Roman"/>
          <w:sz w:val="40"/>
          <w:szCs w:val="16"/>
        </w:rPr>
        <w:tab/>
      </w:r>
      <w:r w:rsidRPr="007E07DB">
        <w:rPr>
          <w:rFonts w:ascii="Times New Roman" w:eastAsia="Times New Roman" w:hAnsi="Times New Roman" w:cs="Times New Roman"/>
          <w:b/>
          <w:sz w:val="40"/>
          <w:szCs w:val="16"/>
        </w:rPr>
        <w:t>Ders Programı / Ders Programı</w:t>
      </w:r>
    </w:p>
    <w:p w:rsidR="00D54ED4" w:rsidRPr="007E07DB" w:rsidRDefault="007E07DB">
      <w:pPr>
        <w:tabs>
          <w:tab w:val="left" w:pos="630"/>
        </w:tabs>
        <w:spacing w:after="0"/>
        <w:ind w:left="1080"/>
        <w:jc w:val="right"/>
        <w:rPr>
          <w:rFonts w:ascii="Times New Roman" w:eastAsia="Times New Roman" w:hAnsi="Times New Roman" w:cs="Times New Roman"/>
          <w:b/>
          <w:sz w:val="40"/>
          <w:szCs w:val="16"/>
        </w:rPr>
      </w:pPr>
      <w:r>
        <w:rPr>
          <w:rFonts w:ascii="Times New Roman" w:eastAsia="Times New Roman" w:hAnsi="Times New Roman" w:cs="Times New Roman"/>
          <w:sz w:val="40"/>
          <w:szCs w:val="16"/>
        </w:rPr>
        <w:t xml:space="preserve">Resim </w:t>
      </w:r>
      <w:r w:rsidR="009E6BB3" w:rsidRPr="007E07DB">
        <w:rPr>
          <w:rFonts w:ascii="Times New Roman" w:eastAsia="Times New Roman" w:hAnsi="Times New Roman" w:cs="Times New Roman"/>
          <w:sz w:val="40"/>
          <w:szCs w:val="16"/>
        </w:rPr>
        <w:t>Eğitim</w:t>
      </w:r>
    </w:p>
    <w:p w:rsidR="00D54ED4" w:rsidRDefault="00D54ED4">
      <w:pPr>
        <w:spacing w:after="0" w:line="240" w:lineRule="auto"/>
        <w:rPr>
          <w:rFonts w:ascii="Times New Roman" w:eastAsia="Times New Roman" w:hAnsi="Times New Roman" w:cs="Times New Roman"/>
          <w:sz w:val="16"/>
          <w:szCs w:val="16"/>
        </w:rPr>
      </w:pPr>
    </w:p>
    <w:p w:rsidR="00D54ED4" w:rsidRDefault="009E6BB3">
      <w:pPr>
        <w:tabs>
          <w:tab w:val="left" w:pos="6449"/>
        </w:tabs>
        <w:spacing w:after="0" w:line="373" w:lineRule="auto"/>
        <w:rPr>
          <w:rFonts w:ascii="Times New Roman" w:eastAsia="Times New Roman" w:hAnsi="Times New Roman" w:cs="Times New Roman"/>
          <w:sz w:val="40"/>
          <w:szCs w:val="16"/>
        </w:rPr>
      </w:pPr>
      <w:r>
        <w:rPr>
          <w:rFonts w:ascii="Times New Roman" w:eastAsia="Times New Roman" w:hAnsi="Times New Roman" w:cs="Times New Roman"/>
          <w:sz w:val="16"/>
          <w:szCs w:val="16"/>
        </w:rPr>
        <w:tab/>
      </w:r>
      <w:r w:rsidR="007E07DB">
        <w:rPr>
          <w:rFonts w:ascii="Times New Roman" w:eastAsia="Times New Roman" w:hAnsi="Times New Roman" w:cs="Times New Roman"/>
          <w:sz w:val="16"/>
          <w:szCs w:val="16"/>
        </w:rPr>
        <w:t xml:space="preserve">          </w:t>
      </w:r>
      <w:r w:rsidRPr="007E07DB">
        <w:rPr>
          <w:rFonts w:ascii="Times New Roman" w:eastAsia="Times New Roman" w:hAnsi="Times New Roman" w:cs="Times New Roman"/>
          <w:sz w:val="40"/>
          <w:szCs w:val="16"/>
        </w:rPr>
        <w:t>3. Sınıf</w:t>
      </w:r>
    </w:p>
    <w:p w:rsidR="00EB7723" w:rsidRPr="00EB7723" w:rsidRDefault="00EB7723" w:rsidP="00EB7723">
      <w:pPr>
        <w:tabs>
          <w:tab w:val="left" w:pos="6449"/>
        </w:tabs>
        <w:spacing w:after="0" w:line="373" w:lineRule="auto"/>
        <w:rPr>
          <w:rFonts w:ascii="Times New Roman" w:eastAsia="Times New Roman" w:hAnsi="Times New Roman" w:cs="Times New Roman"/>
          <w:sz w:val="24"/>
          <w:szCs w:val="16"/>
        </w:rPr>
      </w:pPr>
      <w:r w:rsidRPr="00EB7723">
        <w:rPr>
          <w:rFonts w:ascii="Times New Roman" w:eastAsia="Times New Roman" w:hAnsi="Times New Roman" w:cs="Times New Roman"/>
          <w:sz w:val="24"/>
          <w:szCs w:val="16"/>
        </w:rPr>
        <w:t>Giriş</w:t>
      </w:r>
    </w:p>
    <w:p w:rsidR="00EB7723" w:rsidRPr="00EB7723" w:rsidRDefault="00EB7723" w:rsidP="00EB7723">
      <w:pPr>
        <w:tabs>
          <w:tab w:val="left" w:pos="6449"/>
        </w:tabs>
        <w:spacing w:after="0" w:line="373" w:lineRule="auto"/>
        <w:rPr>
          <w:rFonts w:ascii="Times New Roman" w:eastAsia="Times New Roman" w:hAnsi="Times New Roman" w:cs="Times New Roman"/>
          <w:sz w:val="24"/>
          <w:szCs w:val="16"/>
        </w:rPr>
      </w:pPr>
      <w:r w:rsidRPr="00EB7723">
        <w:rPr>
          <w:rFonts w:ascii="Times New Roman" w:eastAsia="Times New Roman" w:hAnsi="Times New Roman" w:cs="Times New Roman"/>
          <w:sz w:val="24"/>
          <w:szCs w:val="16"/>
        </w:rPr>
        <w:t>Amaç</w:t>
      </w:r>
    </w:p>
    <w:p w:rsidR="00EB7723" w:rsidRPr="00EB7723" w:rsidRDefault="00EB7723" w:rsidP="00EB7723">
      <w:pPr>
        <w:tabs>
          <w:tab w:val="left" w:pos="6449"/>
        </w:tabs>
        <w:spacing w:after="0" w:line="373" w:lineRule="auto"/>
        <w:rPr>
          <w:rFonts w:ascii="Times New Roman" w:eastAsia="Times New Roman" w:hAnsi="Times New Roman" w:cs="Times New Roman"/>
          <w:sz w:val="24"/>
          <w:szCs w:val="16"/>
        </w:rPr>
      </w:pPr>
      <w:r w:rsidRPr="00EB7723">
        <w:rPr>
          <w:rFonts w:ascii="Times New Roman" w:eastAsia="Times New Roman" w:hAnsi="Times New Roman" w:cs="Times New Roman"/>
          <w:sz w:val="24"/>
          <w:szCs w:val="16"/>
        </w:rPr>
        <w:t>Temalar ve öğrenme çıktıları</w:t>
      </w:r>
    </w:p>
    <w:p w:rsidR="00EB7723" w:rsidRPr="00EB7723" w:rsidRDefault="00EB7723" w:rsidP="00EB7723">
      <w:pPr>
        <w:tabs>
          <w:tab w:val="left" w:pos="6449"/>
        </w:tabs>
        <w:spacing w:after="0" w:line="373" w:lineRule="auto"/>
        <w:rPr>
          <w:rFonts w:ascii="Times New Roman" w:eastAsia="Times New Roman" w:hAnsi="Times New Roman" w:cs="Times New Roman"/>
          <w:sz w:val="24"/>
          <w:szCs w:val="16"/>
        </w:rPr>
      </w:pPr>
      <w:r w:rsidRPr="00EB7723">
        <w:rPr>
          <w:rFonts w:ascii="Times New Roman" w:eastAsia="Times New Roman" w:hAnsi="Times New Roman" w:cs="Times New Roman"/>
          <w:sz w:val="24"/>
          <w:szCs w:val="16"/>
        </w:rPr>
        <w:t>Metodolojik rehberlik</w:t>
      </w:r>
    </w:p>
    <w:p w:rsidR="00EB7723" w:rsidRPr="00EB7723" w:rsidRDefault="00EB7723" w:rsidP="00EB7723">
      <w:pPr>
        <w:tabs>
          <w:tab w:val="left" w:pos="6449"/>
        </w:tabs>
        <w:spacing w:after="0" w:line="373" w:lineRule="auto"/>
        <w:rPr>
          <w:rFonts w:ascii="Times New Roman" w:eastAsia="Times New Roman" w:hAnsi="Times New Roman" w:cs="Times New Roman"/>
          <w:sz w:val="24"/>
          <w:szCs w:val="16"/>
        </w:rPr>
      </w:pPr>
      <w:r w:rsidRPr="00EB7723">
        <w:rPr>
          <w:rFonts w:ascii="Times New Roman" w:eastAsia="Times New Roman" w:hAnsi="Times New Roman" w:cs="Times New Roman"/>
          <w:sz w:val="24"/>
          <w:szCs w:val="16"/>
        </w:rPr>
        <w:t>Müfredatlar arası konuların uygulanması için rehber</w:t>
      </w:r>
    </w:p>
    <w:p w:rsidR="00EB7723" w:rsidRPr="00EB7723" w:rsidRDefault="00EB7723" w:rsidP="00EB7723">
      <w:pPr>
        <w:tabs>
          <w:tab w:val="left" w:pos="6449"/>
        </w:tabs>
        <w:spacing w:after="0" w:line="373" w:lineRule="auto"/>
        <w:rPr>
          <w:rFonts w:ascii="Times New Roman" w:eastAsia="Times New Roman" w:hAnsi="Times New Roman" w:cs="Times New Roman"/>
          <w:sz w:val="24"/>
          <w:szCs w:val="16"/>
        </w:rPr>
      </w:pPr>
      <w:r w:rsidRPr="00EB7723">
        <w:rPr>
          <w:rFonts w:ascii="Times New Roman" w:eastAsia="Times New Roman" w:hAnsi="Times New Roman" w:cs="Times New Roman"/>
          <w:sz w:val="24"/>
          <w:szCs w:val="16"/>
        </w:rPr>
        <w:t>Değerlendirme kuralları</w:t>
      </w:r>
    </w:p>
    <w:p w:rsidR="00EB7723" w:rsidRPr="00EB7723" w:rsidRDefault="00EB7723" w:rsidP="00EB7723">
      <w:pPr>
        <w:tabs>
          <w:tab w:val="left" w:pos="6449"/>
        </w:tabs>
        <w:spacing w:after="0" w:line="373" w:lineRule="auto"/>
        <w:rPr>
          <w:rFonts w:ascii="Times New Roman" w:eastAsia="Times New Roman" w:hAnsi="Times New Roman" w:cs="Times New Roman"/>
          <w:sz w:val="24"/>
          <w:szCs w:val="16"/>
        </w:rPr>
      </w:pPr>
      <w:r w:rsidRPr="00EB7723">
        <w:rPr>
          <w:rFonts w:ascii="Times New Roman" w:eastAsia="Times New Roman" w:hAnsi="Times New Roman" w:cs="Times New Roman"/>
          <w:sz w:val="24"/>
          <w:szCs w:val="16"/>
        </w:rPr>
        <w:t>Öğretim materyalleri ve kaynakları için talimatlar</w:t>
      </w:r>
    </w:p>
    <w:p w:rsidR="00D54ED4" w:rsidRDefault="00D54ED4">
      <w:pPr>
        <w:tabs>
          <w:tab w:val="left" w:pos="6210"/>
        </w:tabs>
        <w:rPr>
          <w:rFonts w:ascii="Times New Roman" w:eastAsia="Times New Roman" w:hAnsi="Times New Roman" w:cs="Times New Roman"/>
          <w:sz w:val="16"/>
          <w:szCs w:val="16"/>
        </w:rPr>
      </w:pPr>
    </w:p>
    <w:p w:rsidR="00EB7723" w:rsidRDefault="009E6BB3">
      <w:pPr>
        <w:spacing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ab/>
      </w:r>
    </w:p>
    <w:p w:rsidR="00EB7723" w:rsidRDefault="00EB7723">
      <w:pPr>
        <w:spacing w:line="240" w:lineRule="auto"/>
        <w:jc w:val="both"/>
        <w:rPr>
          <w:rFonts w:ascii="Times New Roman" w:eastAsia="Times New Roman" w:hAnsi="Times New Roman" w:cs="Times New Roman"/>
          <w:sz w:val="16"/>
          <w:szCs w:val="16"/>
        </w:rPr>
      </w:pPr>
    </w:p>
    <w:p w:rsidR="00EB7723" w:rsidRDefault="00EB7723">
      <w:pPr>
        <w:spacing w:line="240" w:lineRule="auto"/>
        <w:jc w:val="both"/>
        <w:rPr>
          <w:rFonts w:ascii="Times New Roman" w:eastAsia="Times New Roman" w:hAnsi="Times New Roman" w:cs="Times New Roman"/>
          <w:sz w:val="16"/>
          <w:szCs w:val="16"/>
        </w:rPr>
      </w:pPr>
    </w:p>
    <w:p w:rsidR="00EB7723" w:rsidRDefault="00EB7723">
      <w:pPr>
        <w:spacing w:line="240" w:lineRule="auto"/>
        <w:jc w:val="both"/>
        <w:rPr>
          <w:rFonts w:ascii="Times New Roman" w:eastAsia="Times New Roman" w:hAnsi="Times New Roman" w:cs="Times New Roman"/>
          <w:sz w:val="16"/>
          <w:szCs w:val="16"/>
        </w:rPr>
      </w:pPr>
    </w:p>
    <w:p w:rsidR="00EB7723" w:rsidRDefault="00EB7723">
      <w:pPr>
        <w:spacing w:line="240" w:lineRule="auto"/>
        <w:jc w:val="both"/>
        <w:rPr>
          <w:rFonts w:ascii="Times New Roman" w:eastAsia="Times New Roman" w:hAnsi="Times New Roman" w:cs="Times New Roman"/>
          <w:sz w:val="16"/>
          <w:szCs w:val="16"/>
        </w:rPr>
      </w:pPr>
    </w:p>
    <w:p w:rsidR="00EB7723" w:rsidRDefault="00EB7723">
      <w:pPr>
        <w:spacing w:line="240" w:lineRule="auto"/>
        <w:jc w:val="both"/>
        <w:rPr>
          <w:rFonts w:ascii="Times New Roman" w:eastAsia="Times New Roman" w:hAnsi="Times New Roman" w:cs="Times New Roman"/>
          <w:sz w:val="16"/>
          <w:szCs w:val="16"/>
        </w:rPr>
      </w:pPr>
    </w:p>
    <w:p w:rsidR="00EB7723" w:rsidRDefault="00EB7723">
      <w:pPr>
        <w:spacing w:line="240" w:lineRule="auto"/>
        <w:jc w:val="both"/>
        <w:rPr>
          <w:rFonts w:ascii="Times New Roman" w:eastAsia="Times New Roman" w:hAnsi="Times New Roman" w:cs="Times New Roman"/>
          <w:sz w:val="16"/>
          <w:szCs w:val="16"/>
        </w:rPr>
      </w:pPr>
    </w:p>
    <w:p w:rsidR="00EB7723" w:rsidRDefault="00EB7723">
      <w:pPr>
        <w:spacing w:line="240" w:lineRule="auto"/>
        <w:jc w:val="both"/>
        <w:rPr>
          <w:rFonts w:ascii="Times New Roman" w:eastAsia="Times New Roman" w:hAnsi="Times New Roman" w:cs="Times New Roman"/>
          <w:sz w:val="16"/>
          <w:szCs w:val="16"/>
        </w:rPr>
      </w:pPr>
    </w:p>
    <w:p w:rsidR="00EB7723" w:rsidRDefault="00EB7723">
      <w:pPr>
        <w:spacing w:line="240" w:lineRule="auto"/>
        <w:jc w:val="both"/>
        <w:rPr>
          <w:rFonts w:ascii="Times New Roman" w:eastAsia="Times New Roman" w:hAnsi="Times New Roman" w:cs="Times New Roman"/>
          <w:sz w:val="16"/>
          <w:szCs w:val="16"/>
        </w:rPr>
      </w:pPr>
    </w:p>
    <w:p w:rsidR="00EB7723" w:rsidRDefault="00EB7723">
      <w:pPr>
        <w:spacing w:line="240" w:lineRule="auto"/>
        <w:jc w:val="both"/>
        <w:rPr>
          <w:rFonts w:ascii="Times New Roman" w:eastAsia="Times New Roman" w:hAnsi="Times New Roman" w:cs="Times New Roman"/>
          <w:sz w:val="16"/>
          <w:szCs w:val="16"/>
        </w:rPr>
      </w:pPr>
    </w:p>
    <w:p w:rsidR="00EB7723" w:rsidRDefault="00EB7723">
      <w:pPr>
        <w:spacing w:line="240" w:lineRule="auto"/>
        <w:jc w:val="both"/>
        <w:rPr>
          <w:rFonts w:ascii="Times New Roman" w:eastAsia="Times New Roman" w:hAnsi="Times New Roman" w:cs="Times New Roman"/>
          <w:sz w:val="16"/>
          <w:szCs w:val="16"/>
        </w:rPr>
      </w:pPr>
    </w:p>
    <w:p w:rsidR="00EB7723" w:rsidRDefault="00EB7723">
      <w:pPr>
        <w:spacing w:line="240" w:lineRule="auto"/>
        <w:jc w:val="both"/>
        <w:rPr>
          <w:rFonts w:ascii="Times New Roman" w:eastAsia="Times New Roman" w:hAnsi="Times New Roman" w:cs="Times New Roman"/>
          <w:sz w:val="16"/>
          <w:szCs w:val="16"/>
        </w:rPr>
      </w:pPr>
    </w:p>
    <w:p w:rsidR="00EB7723" w:rsidRDefault="00EB7723">
      <w:pPr>
        <w:spacing w:line="240" w:lineRule="auto"/>
        <w:jc w:val="both"/>
        <w:rPr>
          <w:rFonts w:ascii="Times New Roman" w:eastAsia="Times New Roman" w:hAnsi="Times New Roman" w:cs="Times New Roman"/>
          <w:sz w:val="16"/>
          <w:szCs w:val="16"/>
        </w:rPr>
      </w:pPr>
    </w:p>
    <w:p w:rsidR="00EB7723" w:rsidRDefault="00EB7723">
      <w:pPr>
        <w:spacing w:line="240" w:lineRule="auto"/>
        <w:jc w:val="both"/>
        <w:rPr>
          <w:rFonts w:ascii="Times New Roman" w:eastAsia="Times New Roman" w:hAnsi="Times New Roman" w:cs="Times New Roman"/>
          <w:sz w:val="16"/>
          <w:szCs w:val="16"/>
        </w:rPr>
      </w:pPr>
    </w:p>
    <w:p w:rsidR="00EB7723" w:rsidRDefault="00EB7723">
      <w:pPr>
        <w:spacing w:line="240" w:lineRule="auto"/>
        <w:jc w:val="both"/>
        <w:rPr>
          <w:rFonts w:ascii="Times New Roman" w:eastAsia="Times New Roman" w:hAnsi="Times New Roman" w:cs="Times New Roman"/>
          <w:sz w:val="16"/>
          <w:szCs w:val="16"/>
        </w:rPr>
      </w:pPr>
    </w:p>
    <w:p w:rsidR="00EB7723" w:rsidRDefault="00EB7723">
      <w:pPr>
        <w:spacing w:line="240" w:lineRule="auto"/>
        <w:jc w:val="both"/>
        <w:rPr>
          <w:rFonts w:ascii="Times New Roman" w:eastAsia="Times New Roman" w:hAnsi="Times New Roman" w:cs="Times New Roman"/>
          <w:sz w:val="16"/>
          <w:szCs w:val="16"/>
        </w:rPr>
      </w:pPr>
    </w:p>
    <w:p w:rsidR="00EB7723" w:rsidRDefault="00EB7723">
      <w:pPr>
        <w:spacing w:line="240" w:lineRule="auto"/>
        <w:jc w:val="both"/>
        <w:rPr>
          <w:rFonts w:ascii="Times New Roman" w:eastAsia="Times New Roman" w:hAnsi="Times New Roman" w:cs="Times New Roman"/>
          <w:sz w:val="16"/>
          <w:szCs w:val="16"/>
        </w:rPr>
      </w:pPr>
    </w:p>
    <w:p w:rsidR="00EB7723" w:rsidRDefault="00EB7723">
      <w:pPr>
        <w:spacing w:line="240" w:lineRule="auto"/>
        <w:jc w:val="both"/>
        <w:rPr>
          <w:rFonts w:ascii="Times New Roman" w:eastAsia="Times New Roman" w:hAnsi="Times New Roman" w:cs="Times New Roman"/>
          <w:sz w:val="16"/>
          <w:szCs w:val="16"/>
        </w:rPr>
      </w:pPr>
    </w:p>
    <w:p w:rsidR="00EB7723" w:rsidRDefault="00EB7723">
      <w:pPr>
        <w:spacing w:line="240" w:lineRule="auto"/>
        <w:jc w:val="both"/>
        <w:rPr>
          <w:rFonts w:ascii="Times New Roman" w:eastAsia="Times New Roman" w:hAnsi="Times New Roman" w:cs="Times New Roman"/>
          <w:sz w:val="16"/>
          <w:szCs w:val="16"/>
        </w:rPr>
      </w:pPr>
    </w:p>
    <w:p w:rsidR="00EB7723" w:rsidRDefault="00EB7723">
      <w:pPr>
        <w:spacing w:line="240" w:lineRule="auto"/>
        <w:jc w:val="both"/>
        <w:rPr>
          <w:rFonts w:ascii="Times New Roman" w:eastAsia="Times New Roman" w:hAnsi="Times New Roman" w:cs="Times New Roman"/>
          <w:sz w:val="16"/>
          <w:szCs w:val="16"/>
        </w:rPr>
      </w:pPr>
    </w:p>
    <w:p w:rsidR="00EB7723" w:rsidRDefault="00EB7723">
      <w:pPr>
        <w:spacing w:line="240" w:lineRule="auto"/>
        <w:jc w:val="both"/>
        <w:rPr>
          <w:rFonts w:ascii="Times New Roman" w:eastAsia="Times New Roman" w:hAnsi="Times New Roman" w:cs="Times New Roman"/>
          <w:sz w:val="16"/>
          <w:szCs w:val="16"/>
        </w:rPr>
      </w:pPr>
    </w:p>
    <w:p w:rsidR="00EB7723" w:rsidRDefault="00EB7723">
      <w:pPr>
        <w:spacing w:line="240" w:lineRule="auto"/>
        <w:jc w:val="both"/>
        <w:rPr>
          <w:rFonts w:ascii="Times New Roman" w:eastAsia="Times New Roman" w:hAnsi="Times New Roman" w:cs="Times New Roman"/>
          <w:sz w:val="16"/>
          <w:szCs w:val="16"/>
        </w:rPr>
      </w:pPr>
    </w:p>
    <w:p w:rsidR="00D54ED4" w:rsidRPr="00EB7723" w:rsidRDefault="009E6BB3">
      <w:pPr>
        <w:spacing w:line="240" w:lineRule="auto"/>
        <w:jc w:val="both"/>
        <w:rPr>
          <w:rFonts w:ascii="Times New Roman" w:eastAsia="Times New Roman" w:hAnsi="Times New Roman" w:cs="Times New Roman"/>
          <w:b/>
          <w:i/>
          <w:sz w:val="28"/>
          <w:szCs w:val="16"/>
        </w:rPr>
      </w:pPr>
      <w:r w:rsidRPr="00EB7723">
        <w:rPr>
          <w:rFonts w:ascii="Times New Roman" w:eastAsia="Times New Roman" w:hAnsi="Times New Roman" w:cs="Times New Roman"/>
          <w:b/>
          <w:i/>
          <w:sz w:val="28"/>
          <w:szCs w:val="16"/>
        </w:rPr>
        <w:lastRenderedPageBreak/>
        <w:t xml:space="preserve">Giriş </w:t>
      </w:r>
    </w:p>
    <w:p w:rsidR="00D54ED4" w:rsidRPr="00EB7723" w:rsidRDefault="009E6BB3" w:rsidP="000F4508">
      <w:pPr>
        <w:tabs>
          <w:tab w:val="left" w:pos="840"/>
          <w:tab w:val="left" w:pos="6210"/>
        </w:tabs>
        <w:jc w:val="both"/>
        <w:rPr>
          <w:rFonts w:ascii="Times New Roman" w:eastAsia="Times New Roman" w:hAnsi="Times New Roman" w:cs="Times New Roman"/>
          <w:sz w:val="24"/>
          <w:szCs w:val="16"/>
        </w:rPr>
      </w:pPr>
      <w:r w:rsidRPr="00EB7723">
        <w:rPr>
          <w:rFonts w:ascii="Times New Roman" w:eastAsia="Times New Roman" w:hAnsi="Times New Roman" w:cs="Times New Roman"/>
          <w:sz w:val="24"/>
          <w:szCs w:val="16"/>
        </w:rPr>
        <w:t xml:space="preserve">Üçüncü sınıf için figüratif eğitim, öğrencilerin yaratıcı ve sanatsal eğitiminin temelini oluşturur. Bu ders doğrudan diğer karşılıklılık alanlarına bağlanarak öğrencilere yaratıcı hayal gücünün iletişimini ve geliştirilmesini sağlar. Figüratif Eğitimin bu eğitim seviyesi için rolü, algısal becerilerin geliştirilmesi ve duygusal ve betimleyici dünyalarının bir ifadesi olarak öğrenciler arasında video-yaratıcı becerilerin kazanılmasıdır. Öğrenme, pratik bir şekilde ve çalışma araçlarının ve malzemelerinin uygulama tekniklerine göre somutlaştırılmasıyla gerçekleştirilir. Öğrencilerin yaratıcı öğrenme süreci, öğrencilerin daha başarılı sanatsal iletişim kurma becerilerini geliştirmek için görsel dil kavramlarını, tekniklerini ve anlamalarını tanıyarak geliştirilir. Bu ders aynı zamanda öğrencilerin genel ve yaratıcı hayal gücünün gelişimine katkıda </w:t>
      </w:r>
      <w:proofErr w:type="spellStart"/>
      <w:proofErr w:type="gramStart"/>
      <w:r w:rsidRPr="00EB7723">
        <w:rPr>
          <w:rFonts w:ascii="Times New Roman" w:eastAsia="Times New Roman" w:hAnsi="Times New Roman" w:cs="Times New Roman"/>
          <w:sz w:val="24"/>
          <w:szCs w:val="16"/>
        </w:rPr>
        <w:t>bulunur.bireyselilişkin</w:t>
      </w:r>
      <w:proofErr w:type="spellEnd"/>
      <w:proofErr w:type="gramEnd"/>
      <w:r w:rsidRPr="00EB7723">
        <w:rPr>
          <w:rFonts w:ascii="Times New Roman" w:eastAsia="Times New Roman" w:hAnsi="Times New Roman" w:cs="Times New Roman"/>
          <w:sz w:val="24"/>
          <w:szCs w:val="16"/>
        </w:rPr>
        <w:t xml:space="preserve"> </w:t>
      </w:r>
      <w:r w:rsidR="000F4508" w:rsidRPr="00EB7723">
        <w:rPr>
          <w:rFonts w:ascii="Times New Roman" w:eastAsia="Times New Roman" w:hAnsi="Times New Roman" w:cs="Times New Roman"/>
          <w:sz w:val="24"/>
          <w:szCs w:val="16"/>
        </w:rPr>
        <w:t xml:space="preserve">sorumluluklarını ilişkilendirir </w:t>
      </w:r>
      <w:r w:rsidRPr="00EB7723">
        <w:rPr>
          <w:rFonts w:ascii="Times New Roman" w:eastAsia="Times New Roman" w:hAnsi="Times New Roman" w:cs="Times New Roman"/>
          <w:sz w:val="24"/>
          <w:szCs w:val="16"/>
        </w:rPr>
        <w:t xml:space="preserve">Bilgilendirici, becerikli, iletişimsel ve kültürel olarak farkında bireyler olarak öğrencilerin kişiliğinin oluşumunu </w:t>
      </w:r>
      <w:proofErr w:type="spellStart"/>
      <w:r w:rsidRPr="00EB7723">
        <w:rPr>
          <w:rFonts w:ascii="Times New Roman" w:eastAsia="Times New Roman" w:hAnsi="Times New Roman" w:cs="Times New Roman"/>
          <w:sz w:val="24"/>
          <w:szCs w:val="16"/>
        </w:rPr>
        <w:t>etkileyen,ve</w:t>
      </w:r>
      <w:proofErr w:type="spellEnd"/>
      <w:r w:rsidRPr="00EB7723">
        <w:rPr>
          <w:rFonts w:ascii="Times New Roman" w:eastAsia="Times New Roman" w:hAnsi="Times New Roman" w:cs="Times New Roman"/>
          <w:sz w:val="24"/>
          <w:szCs w:val="16"/>
        </w:rPr>
        <w:t xml:space="preserve"> grup çalışmalarına.</w:t>
      </w:r>
    </w:p>
    <w:p w:rsidR="00D54ED4" w:rsidRDefault="00D54ED4">
      <w:pPr>
        <w:rPr>
          <w:rFonts w:ascii="Times New Roman" w:eastAsia="Times New Roman" w:hAnsi="Times New Roman" w:cs="Times New Roman"/>
          <w:sz w:val="16"/>
          <w:szCs w:val="16"/>
        </w:rPr>
        <w:sectPr w:rsidR="00D54ED4">
          <w:pgSz w:w="12240" w:h="15840"/>
          <w:pgMar w:top="720" w:right="720" w:bottom="720" w:left="720" w:header="0" w:footer="0" w:gutter="0"/>
          <w:cols w:space="720" w:equalWidth="0">
            <w:col w:w="9360"/>
          </w:cols>
        </w:sectPr>
      </w:pPr>
    </w:p>
    <w:p w:rsidR="00D54ED4" w:rsidRPr="00EB7723" w:rsidRDefault="009E6BB3">
      <w:pPr>
        <w:spacing w:after="0" w:line="240" w:lineRule="auto"/>
        <w:jc w:val="both"/>
        <w:rPr>
          <w:rFonts w:ascii="Times New Roman" w:eastAsia="Times New Roman" w:hAnsi="Times New Roman" w:cs="Times New Roman"/>
          <w:sz w:val="28"/>
          <w:szCs w:val="16"/>
        </w:rPr>
      </w:pPr>
      <w:r w:rsidRPr="00EB7723">
        <w:rPr>
          <w:rFonts w:ascii="Times New Roman" w:eastAsia="Times New Roman" w:hAnsi="Times New Roman" w:cs="Times New Roman"/>
          <w:b/>
          <w:sz w:val="28"/>
          <w:szCs w:val="16"/>
        </w:rPr>
        <w:lastRenderedPageBreak/>
        <w:t>Amaç</w:t>
      </w:r>
      <w:r w:rsidR="00EB7723" w:rsidRPr="00EB7723">
        <w:rPr>
          <w:rFonts w:ascii="Times New Roman" w:eastAsia="Times New Roman" w:hAnsi="Times New Roman" w:cs="Times New Roman"/>
          <w:b/>
          <w:sz w:val="28"/>
          <w:szCs w:val="16"/>
        </w:rPr>
        <w:t>lar</w:t>
      </w:r>
    </w:p>
    <w:p w:rsidR="00D54ED4" w:rsidRPr="00EB7723" w:rsidRDefault="00D54ED4">
      <w:pPr>
        <w:spacing w:line="240" w:lineRule="auto"/>
        <w:ind w:left="360"/>
        <w:jc w:val="both"/>
        <w:rPr>
          <w:rFonts w:ascii="Times New Roman" w:eastAsia="Times New Roman" w:hAnsi="Times New Roman" w:cs="Times New Roman"/>
          <w:sz w:val="24"/>
          <w:szCs w:val="16"/>
        </w:rPr>
      </w:pPr>
    </w:p>
    <w:p w:rsidR="00D54ED4" w:rsidRPr="00EB7723" w:rsidRDefault="009E6BB3">
      <w:pPr>
        <w:spacing w:line="240" w:lineRule="auto"/>
        <w:jc w:val="both"/>
        <w:rPr>
          <w:rFonts w:ascii="Times New Roman" w:eastAsia="Times New Roman" w:hAnsi="Times New Roman" w:cs="Times New Roman"/>
          <w:sz w:val="24"/>
          <w:szCs w:val="16"/>
        </w:rPr>
      </w:pPr>
      <w:r w:rsidRPr="00EB7723">
        <w:rPr>
          <w:rFonts w:ascii="Times New Roman" w:eastAsia="Times New Roman" w:hAnsi="Times New Roman" w:cs="Times New Roman"/>
          <w:sz w:val="24"/>
          <w:szCs w:val="16"/>
        </w:rPr>
        <w:t>İlköğretim üçüncü sınıf için Figüratif eğitim, öğrencilerin şunları yapmasını sağlamayı amaçlar:</w:t>
      </w:r>
    </w:p>
    <w:p w:rsidR="00D54ED4" w:rsidRPr="00EB7723" w:rsidRDefault="009E6BB3">
      <w:pPr>
        <w:numPr>
          <w:ilvl w:val="0"/>
          <w:numId w:val="29"/>
        </w:numPr>
        <w:spacing w:after="0" w:line="240" w:lineRule="auto"/>
        <w:jc w:val="both"/>
        <w:rPr>
          <w:sz w:val="24"/>
          <w:szCs w:val="16"/>
        </w:rPr>
      </w:pPr>
      <w:r w:rsidRPr="00EB7723">
        <w:rPr>
          <w:rFonts w:ascii="Times New Roman" w:eastAsia="Times New Roman" w:hAnsi="Times New Roman" w:cs="Times New Roman"/>
          <w:sz w:val="24"/>
          <w:szCs w:val="16"/>
        </w:rPr>
        <w:t>Çevrede ve ötesinde güzelliği ve görsel sanatı deneyimlemek için yeni bilgileri genişletmek;</w:t>
      </w:r>
    </w:p>
    <w:p w:rsidR="00D54ED4" w:rsidRPr="00EB7723" w:rsidRDefault="009E6BB3">
      <w:pPr>
        <w:numPr>
          <w:ilvl w:val="0"/>
          <w:numId w:val="29"/>
        </w:numPr>
        <w:spacing w:after="0" w:line="240" w:lineRule="auto"/>
        <w:jc w:val="both"/>
        <w:rPr>
          <w:sz w:val="24"/>
          <w:szCs w:val="16"/>
        </w:rPr>
      </w:pPr>
      <w:proofErr w:type="spellStart"/>
      <w:proofErr w:type="gramStart"/>
      <w:r w:rsidRPr="00EB7723">
        <w:rPr>
          <w:rFonts w:ascii="Times New Roman" w:eastAsia="Times New Roman" w:hAnsi="Times New Roman" w:cs="Times New Roman"/>
          <w:sz w:val="24"/>
          <w:szCs w:val="16"/>
        </w:rPr>
        <w:t>Mekansal</w:t>
      </w:r>
      <w:proofErr w:type="spellEnd"/>
      <w:proofErr w:type="gramEnd"/>
      <w:r w:rsidRPr="00EB7723">
        <w:rPr>
          <w:rFonts w:ascii="Times New Roman" w:eastAsia="Times New Roman" w:hAnsi="Times New Roman" w:cs="Times New Roman"/>
          <w:sz w:val="24"/>
          <w:szCs w:val="16"/>
        </w:rPr>
        <w:t xml:space="preserve"> görüşleri nesne tanımlamaları bağlamında tanımak ve pekiştirmek; </w:t>
      </w:r>
    </w:p>
    <w:p w:rsidR="00D54ED4" w:rsidRPr="00EB7723" w:rsidRDefault="009E6BB3">
      <w:pPr>
        <w:numPr>
          <w:ilvl w:val="0"/>
          <w:numId w:val="29"/>
        </w:numPr>
        <w:spacing w:after="0" w:line="240" w:lineRule="auto"/>
        <w:jc w:val="both"/>
        <w:rPr>
          <w:sz w:val="24"/>
          <w:szCs w:val="16"/>
        </w:rPr>
      </w:pPr>
      <w:r w:rsidRPr="00EB7723">
        <w:rPr>
          <w:rFonts w:ascii="Times New Roman" w:eastAsia="Times New Roman" w:hAnsi="Times New Roman" w:cs="Times New Roman"/>
          <w:sz w:val="24"/>
          <w:szCs w:val="16"/>
        </w:rPr>
        <w:t>Öğrencilerin yaratıcı becerilerini ve sanatta yaratıcılık için devam eden dürtüyü belirlemek;</w:t>
      </w:r>
    </w:p>
    <w:p w:rsidR="00D54ED4" w:rsidRPr="00EB7723" w:rsidRDefault="009E6BB3">
      <w:pPr>
        <w:numPr>
          <w:ilvl w:val="0"/>
          <w:numId w:val="29"/>
        </w:numPr>
        <w:spacing w:after="0" w:line="240" w:lineRule="auto"/>
        <w:jc w:val="both"/>
        <w:rPr>
          <w:sz w:val="24"/>
          <w:szCs w:val="16"/>
        </w:rPr>
      </w:pPr>
      <w:r w:rsidRPr="00EB7723">
        <w:rPr>
          <w:rFonts w:ascii="Times New Roman" w:eastAsia="Times New Roman" w:hAnsi="Times New Roman" w:cs="Times New Roman"/>
          <w:sz w:val="24"/>
          <w:szCs w:val="16"/>
        </w:rPr>
        <w:t xml:space="preserve">Bireysel projeler yaratma ve yeni projeler için araştırma bilgisini derinleştirme; </w:t>
      </w:r>
    </w:p>
    <w:p w:rsidR="00D54ED4" w:rsidRPr="00EB7723" w:rsidRDefault="009E6BB3">
      <w:pPr>
        <w:numPr>
          <w:ilvl w:val="0"/>
          <w:numId w:val="29"/>
        </w:numPr>
        <w:spacing w:after="0" w:line="240" w:lineRule="auto"/>
        <w:jc w:val="both"/>
        <w:rPr>
          <w:sz w:val="24"/>
          <w:szCs w:val="16"/>
        </w:rPr>
      </w:pPr>
      <w:r w:rsidRPr="00EB7723">
        <w:rPr>
          <w:rFonts w:ascii="Times New Roman" w:eastAsia="Times New Roman" w:hAnsi="Times New Roman" w:cs="Times New Roman"/>
          <w:sz w:val="24"/>
          <w:szCs w:val="16"/>
        </w:rPr>
        <w:t>Kullanılan teknik ve araçlara göre figüratif kavramlar ve iletişim bilgisi;</w:t>
      </w:r>
    </w:p>
    <w:p w:rsidR="00D54ED4" w:rsidRPr="00EB7723" w:rsidRDefault="009E6BB3">
      <w:pPr>
        <w:numPr>
          <w:ilvl w:val="0"/>
          <w:numId w:val="29"/>
        </w:numPr>
        <w:spacing w:after="0" w:line="240" w:lineRule="auto"/>
        <w:jc w:val="both"/>
        <w:rPr>
          <w:sz w:val="24"/>
          <w:szCs w:val="16"/>
        </w:rPr>
      </w:pPr>
      <w:r w:rsidRPr="00EB7723">
        <w:rPr>
          <w:rFonts w:ascii="Times New Roman" w:eastAsia="Times New Roman" w:hAnsi="Times New Roman" w:cs="Times New Roman"/>
          <w:sz w:val="24"/>
          <w:szCs w:val="16"/>
        </w:rPr>
        <w:t>Medya akışındaki ek bilgileri tamamlamak ve bunları pratikte uygulamak.</w:t>
      </w:r>
    </w:p>
    <w:p w:rsidR="00D54ED4" w:rsidRPr="00EB7723" w:rsidRDefault="00D54ED4">
      <w:pPr>
        <w:spacing w:line="240" w:lineRule="auto"/>
        <w:ind w:left="720"/>
        <w:jc w:val="both"/>
        <w:rPr>
          <w:rFonts w:ascii="Times New Roman" w:eastAsia="Times New Roman" w:hAnsi="Times New Roman" w:cs="Times New Roman"/>
          <w:sz w:val="24"/>
          <w:szCs w:val="16"/>
        </w:rPr>
      </w:pPr>
    </w:p>
    <w:p w:rsidR="00D54ED4" w:rsidRPr="00EB7723" w:rsidRDefault="00D54ED4">
      <w:pPr>
        <w:spacing w:line="240" w:lineRule="auto"/>
        <w:ind w:left="360"/>
        <w:jc w:val="both"/>
        <w:rPr>
          <w:rFonts w:ascii="Times New Roman" w:eastAsia="Times New Roman" w:hAnsi="Times New Roman" w:cs="Times New Roman"/>
          <w:sz w:val="24"/>
          <w:szCs w:val="16"/>
        </w:rPr>
      </w:pPr>
    </w:p>
    <w:p w:rsidR="00D54ED4" w:rsidRPr="00EB7723" w:rsidRDefault="009E6BB3">
      <w:pPr>
        <w:spacing w:line="240" w:lineRule="auto"/>
        <w:jc w:val="both"/>
        <w:rPr>
          <w:rFonts w:ascii="Times New Roman" w:eastAsia="Times New Roman" w:hAnsi="Times New Roman" w:cs="Times New Roman"/>
          <w:b/>
          <w:sz w:val="28"/>
          <w:szCs w:val="16"/>
        </w:rPr>
      </w:pPr>
      <w:r w:rsidRPr="00EB7723">
        <w:rPr>
          <w:rFonts w:ascii="Times New Roman" w:eastAsia="Times New Roman" w:hAnsi="Times New Roman" w:cs="Times New Roman"/>
          <w:b/>
          <w:sz w:val="28"/>
          <w:szCs w:val="16"/>
        </w:rPr>
        <w:t xml:space="preserve">Konular ve öğrenme çıktıları </w:t>
      </w:r>
    </w:p>
    <w:p w:rsidR="00D54ED4" w:rsidRDefault="009E6BB3">
      <w:pPr>
        <w:spacing w:line="240" w:lineRule="auto"/>
        <w:jc w:val="both"/>
        <w:rPr>
          <w:rFonts w:ascii="Times New Roman" w:eastAsia="Times New Roman" w:hAnsi="Times New Roman" w:cs="Times New Roman"/>
          <w:sz w:val="24"/>
          <w:szCs w:val="16"/>
        </w:rPr>
      </w:pPr>
      <w:r w:rsidRPr="00EB7723">
        <w:rPr>
          <w:rFonts w:ascii="Times New Roman" w:eastAsia="Times New Roman" w:hAnsi="Times New Roman" w:cs="Times New Roman"/>
          <w:sz w:val="24"/>
          <w:szCs w:val="16"/>
        </w:rPr>
        <w:t>Üçüncü sınıftaki öğrenciler, aşağıdaki tabloda belirtilen konular için konu öğrenme çıktılarına (</w:t>
      </w:r>
      <w:proofErr w:type="spellStart"/>
      <w:r w:rsidRPr="00EB7723">
        <w:rPr>
          <w:rFonts w:ascii="Times New Roman" w:eastAsia="Times New Roman" w:hAnsi="Times New Roman" w:cs="Times New Roman"/>
          <w:sz w:val="24"/>
          <w:szCs w:val="16"/>
        </w:rPr>
        <w:t>RNL'ler</w:t>
      </w:r>
      <w:proofErr w:type="spellEnd"/>
      <w:r w:rsidRPr="00EB7723">
        <w:rPr>
          <w:rFonts w:ascii="Times New Roman" w:eastAsia="Times New Roman" w:hAnsi="Times New Roman" w:cs="Times New Roman"/>
          <w:sz w:val="24"/>
          <w:szCs w:val="16"/>
        </w:rPr>
        <w:t>) ulaşırlar. (Sınıf 2, Sınıf III, IV, V), İlköğretim ve İlköğretim Nükleer Müfredatı.</w:t>
      </w:r>
    </w:p>
    <w:p w:rsidR="00EB7723" w:rsidRDefault="00EB7723">
      <w:pPr>
        <w:spacing w:line="240" w:lineRule="auto"/>
        <w:jc w:val="both"/>
        <w:rPr>
          <w:rFonts w:ascii="Times New Roman" w:eastAsia="Times New Roman" w:hAnsi="Times New Roman" w:cs="Times New Roman"/>
          <w:sz w:val="24"/>
          <w:szCs w:val="16"/>
        </w:rPr>
      </w:pPr>
    </w:p>
    <w:p w:rsidR="00EB7723" w:rsidRDefault="00EB7723">
      <w:pPr>
        <w:spacing w:line="240" w:lineRule="auto"/>
        <w:jc w:val="both"/>
        <w:rPr>
          <w:rFonts w:ascii="Times New Roman" w:eastAsia="Times New Roman" w:hAnsi="Times New Roman" w:cs="Times New Roman"/>
          <w:sz w:val="24"/>
          <w:szCs w:val="16"/>
        </w:rPr>
      </w:pPr>
    </w:p>
    <w:p w:rsidR="00EB7723" w:rsidRDefault="00EB7723">
      <w:pPr>
        <w:spacing w:line="240" w:lineRule="auto"/>
        <w:jc w:val="both"/>
        <w:rPr>
          <w:rFonts w:ascii="Times New Roman" w:eastAsia="Times New Roman" w:hAnsi="Times New Roman" w:cs="Times New Roman"/>
          <w:sz w:val="24"/>
          <w:szCs w:val="16"/>
        </w:rPr>
      </w:pPr>
    </w:p>
    <w:p w:rsidR="00EB7723" w:rsidRDefault="00EB7723">
      <w:pPr>
        <w:spacing w:line="240" w:lineRule="auto"/>
        <w:jc w:val="both"/>
        <w:rPr>
          <w:rFonts w:ascii="Times New Roman" w:eastAsia="Times New Roman" w:hAnsi="Times New Roman" w:cs="Times New Roman"/>
          <w:sz w:val="24"/>
          <w:szCs w:val="16"/>
        </w:rPr>
      </w:pPr>
    </w:p>
    <w:p w:rsidR="00EB7723" w:rsidRDefault="00EB7723">
      <w:pPr>
        <w:spacing w:line="240" w:lineRule="auto"/>
        <w:jc w:val="both"/>
        <w:rPr>
          <w:rFonts w:ascii="Times New Roman" w:eastAsia="Times New Roman" w:hAnsi="Times New Roman" w:cs="Times New Roman"/>
          <w:sz w:val="24"/>
          <w:szCs w:val="16"/>
        </w:rPr>
      </w:pPr>
    </w:p>
    <w:p w:rsidR="00EB7723" w:rsidRDefault="00EB7723">
      <w:pPr>
        <w:spacing w:line="240" w:lineRule="auto"/>
        <w:jc w:val="both"/>
        <w:rPr>
          <w:rFonts w:ascii="Times New Roman" w:eastAsia="Times New Roman" w:hAnsi="Times New Roman" w:cs="Times New Roman"/>
          <w:sz w:val="24"/>
          <w:szCs w:val="16"/>
        </w:rPr>
      </w:pPr>
    </w:p>
    <w:p w:rsidR="00EB7723" w:rsidRDefault="00EB7723">
      <w:pPr>
        <w:spacing w:line="240" w:lineRule="auto"/>
        <w:jc w:val="both"/>
        <w:rPr>
          <w:rFonts w:ascii="Times New Roman" w:eastAsia="Times New Roman" w:hAnsi="Times New Roman" w:cs="Times New Roman"/>
          <w:sz w:val="24"/>
          <w:szCs w:val="16"/>
        </w:rPr>
      </w:pPr>
    </w:p>
    <w:p w:rsidR="00EB7723" w:rsidRDefault="00EB7723">
      <w:pPr>
        <w:spacing w:line="240" w:lineRule="auto"/>
        <w:jc w:val="both"/>
        <w:rPr>
          <w:rFonts w:ascii="Times New Roman" w:eastAsia="Times New Roman" w:hAnsi="Times New Roman" w:cs="Times New Roman"/>
          <w:sz w:val="24"/>
          <w:szCs w:val="16"/>
        </w:rPr>
      </w:pPr>
    </w:p>
    <w:p w:rsidR="00EB7723" w:rsidRDefault="00EB7723">
      <w:pPr>
        <w:spacing w:line="240" w:lineRule="auto"/>
        <w:jc w:val="both"/>
        <w:rPr>
          <w:rFonts w:ascii="Times New Roman" w:eastAsia="Times New Roman" w:hAnsi="Times New Roman" w:cs="Times New Roman"/>
          <w:sz w:val="24"/>
          <w:szCs w:val="16"/>
        </w:rPr>
      </w:pPr>
    </w:p>
    <w:p w:rsidR="00EB7723" w:rsidRDefault="00EB7723">
      <w:pPr>
        <w:spacing w:line="240" w:lineRule="auto"/>
        <w:jc w:val="both"/>
        <w:rPr>
          <w:rFonts w:ascii="Times New Roman" w:eastAsia="Times New Roman" w:hAnsi="Times New Roman" w:cs="Times New Roman"/>
          <w:sz w:val="24"/>
          <w:szCs w:val="16"/>
        </w:rPr>
      </w:pPr>
    </w:p>
    <w:p w:rsidR="00EB7723" w:rsidRDefault="00EB7723">
      <w:pPr>
        <w:spacing w:line="240" w:lineRule="auto"/>
        <w:jc w:val="both"/>
        <w:rPr>
          <w:rFonts w:ascii="Times New Roman" w:eastAsia="Times New Roman" w:hAnsi="Times New Roman" w:cs="Times New Roman"/>
          <w:sz w:val="24"/>
          <w:szCs w:val="16"/>
        </w:rPr>
      </w:pPr>
    </w:p>
    <w:p w:rsidR="00EB7723" w:rsidRDefault="00EB7723">
      <w:pPr>
        <w:spacing w:line="240" w:lineRule="auto"/>
        <w:jc w:val="both"/>
        <w:rPr>
          <w:rFonts w:ascii="Times New Roman" w:eastAsia="Times New Roman" w:hAnsi="Times New Roman" w:cs="Times New Roman"/>
          <w:sz w:val="24"/>
          <w:szCs w:val="16"/>
        </w:rPr>
      </w:pPr>
    </w:p>
    <w:p w:rsidR="00EB7723" w:rsidRDefault="00EB7723">
      <w:pPr>
        <w:spacing w:line="240" w:lineRule="auto"/>
        <w:jc w:val="both"/>
        <w:rPr>
          <w:rFonts w:ascii="Times New Roman" w:eastAsia="Times New Roman" w:hAnsi="Times New Roman" w:cs="Times New Roman"/>
          <w:sz w:val="24"/>
          <w:szCs w:val="16"/>
        </w:rPr>
      </w:pPr>
    </w:p>
    <w:p w:rsidR="00EB7723" w:rsidRDefault="00EB7723">
      <w:pPr>
        <w:spacing w:line="240" w:lineRule="auto"/>
        <w:jc w:val="both"/>
        <w:rPr>
          <w:rFonts w:ascii="Times New Roman" w:eastAsia="Times New Roman" w:hAnsi="Times New Roman" w:cs="Times New Roman"/>
          <w:sz w:val="24"/>
          <w:szCs w:val="16"/>
        </w:rPr>
      </w:pPr>
    </w:p>
    <w:p w:rsidR="00EB7723" w:rsidRDefault="00EB7723">
      <w:pPr>
        <w:spacing w:line="240" w:lineRule="auto"/>
        <w:jc w:val="both"/>
        <w:rPr>
          <w:rFonts w:ascii="Times New Roman" w:eastAsia="Times New Roman" w:hAnsi="Times New Roman" w:cs="Times New Roman"/>
          <w:sz w:val="24"/>
          <w:szCs w:val="16"/>
        </w:rPr>
      </w:pPr>
    </w:p>
    <w:p w:rsidR="00EB7723" w:rsidRDefault="00EB7723">
      <w:pPr>
        <w:spacing w:line="240" w:lineRule="auto"/>
        <w:jc w:val="both"/>
        <w:rPr>
          <w:rFonts w:ascii="Times New Roman" w:eastAsia="Times New Roman" w:hAnsi="Times New Roman" w:cs="Times New Roman"/>
          <w:sz w:val="24"/>
          <w:szCs w:val="16"/>
        </w:rPr>
      </w:pPr>
    </w:p>
    <w:p w:rsidR="00EB7723" w:rsidRDefault="00EB7723">
      <w:pPr>
        <w:spacing w:line="240" w:lineRule="auto"/>
        <w:jc w:val="both"/>
        <w:rPr>
          <w:rFonts w:ascii="Times New Roman" w:eastAsia="Times New Roman" w:hAnsi="Times New Roman" w:cs="Times New Roman"/>
          <w:sz w:val="24"/>
          <w:szCs w:val="16"/>
        </w:rPr>
      </w:pPr>
    </w:p>
    <w:p w:rsidR="00EB7723" w:rsidRDefault="00EB7723">
      <w:pPr>
        <w:spacing w:line="240" w:lineRule="auto"/>
        <w:jc w:val="both"/>
        <w:rPr>
          <w:rFonts w:ascii="Times New Roman" w:eastAsia="Times New Roman" w:hAnsi="Times New Roman" w:cs="Times New Roman"/>
          <w:sz w:val="24"/>
          <w:szCs w:val="16"/>
        </w:rPr>
      </w:pPr>
    </w:p>
    <w:p w:rsidR="00EB7723" w:rsidRPr="00EB7723" w:rsidRDefault="00EB7723">
      <w:pPr>
        <w:spacing w:line="240" w:lineRule="auto"/>
        <w:jc w:val="both"/>
        <w:rPr>
          <w:rFonts w:ascii="Times New Roman" w:eastAsia="Times New Roman" w:hAnsi="Times New Roman" w:cs="Times New Roman"/>
          <w:sz w:val="24"/>
          <w:szCs w:val="16"/>
        </w:rPr>
      </w:pPr>
    </w:p>
    <w:tbl>
      <w:tblPr>
        <w:tblStyle w:val="a0"/>
        <w:tblW w:w="94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2"/>
        <w:gridCol w:w="1844"/>
        <w:gridCol w:w="5444"/>
      </w:tblGrid>
      <w:tr w:rsidR="00D54ED4" w:rsidRPr="00EB7723">
        <w:trPr>
          <w:trHeight w:val="300"/>
        </w:trPr>
        <w:tc>
          <w:tcPr>
            <w:tcW w:w="2162" w:type="dxa"/>
            <w:shd w:val="clear" w:color="auto" w:fill="auto"/>
          </w:tcPr>
          <w:p w:rsidR="00D54ED4" w:rsidRPr="00EB7723" w:rsidRDefault="009E6BB3">
            <w:pPr>
              <w:jc w:val="center"/>
              <w:rPr>
                <w:rFonts w:ascii="Times New Roman" w:eastAsia="Times New Roman" w:hAnsi="Times New Roman" w:cs="Times New Roman"/>
                <w:b/>
                <w:sz w:val="24"/>
                <w:szCs w:val="24"/>
              </w:rPr>
            </w:pPr>
            <w:r w:rsidRPr="00EB7723">
              <w:rPr>
                <w:rFonts w:ascii="Times New Roman" w:eastAsia="Times New Roman" w:hAnsi="Times New Roman" w:cs="Times New Roman"/>
                <w:b/>
                <w:sz w:val="24"/>
                <w:szCs w:val="24"/>
              </w:rPr>
              <w:t>Kavramsal / Tematik Kavramsal</w:t>
            </w:r>
            <w:r w:rsidR="00EB7723" w:rsidRPr="00EB7723">
              <w:rPr>
                <w:rFonts w:ascii="Times New Roman" w:eastAsia="Times New Roman" w:hAnsi="Times New Roman" w:cs="Times New Roman"/>
                <w:b/>
                <w:sz w:val="24"/>
                <w:szCs w:val="24"/>
              </w:rPr>
              <w:t xml:space="preserve"> </w:t>
            </w:r>
            <w:r w:rsidRPr="00EB7723">
              <w:rPr>
                <w:rFonts w:ascii="Times New Roman" w:eastAsia="Times New Roman" w:hAnsi="Times New Roman" w:cs="Times New Roman"/>
                <w:b/>
                <w:sz w:val="24"/>
                <w:szCs w:val="24"/>
              </w:rPr>
              <w:t>Konu</w:t>
            </w:r>
          </w:p>
        </w:tc>
        <w:tc>
          <w:tcPr>
            <w:tcW w:w="1844" w:type="dxa"/>
            <w:shd w:val="clear" w:color="auto" w:fill="auto"/>
          </w:tcPr>
          <w:p w:rsidR="00D54ED4" w:rsidRPr="00EB7723" w:rsidRDefault="009E6BB3">
            <w:pPr>
              <w:jc w:val="center"/>
              <w:rPr>
                <w:rFonts w:ascii="Times New Roman" w:eastAsia="Times New Roman" w:hAnsi="Times New Roman" w:cs="Times New Roman"/>
                <w:b/>
                <w:sz w:val="24"/>
                <w:szCs w:val="24"/>
              </w:rPr>
            </w:pPr>
            <w:r w:rsidRPr="00EB7723">
              <w:rPr>
                <w:rFonts w:ascii="Times New Roman" w:eastAsia="Times New Roman" w:hAnsi="Times New Roman" w:cs="Times New Roman"/>
                <w:b/>
                <w:sz w:val="24"/>
                <w:szCs w:val="24"/>
              </w:rPr>
              <w:t>Temalar</w:t>
            </w:r>
          </w:p>
        </w:tc>
        <w:tc>
          <w:tcPr>
            <w:tcW w:w="5444" w:type="dxa"/>
            <w:shd w:val="clear" w:color="auto" w:fill="auto"/>
          </w:tcPr>
          <w:p w:rsidR="00D54ED4" w:rsidRPr="00EB7723" w:rsidRDefault="009E6BB3">
            <w:pPr>
              <w:jc w:val="both"/>
              <w:rPr>
                <w:rFonts w:ascii="Times New Roman" w:eastAsia="Times New Roman" w:hAnsi="Times New Roman" w:cs="Times New Roman"/>
                <w:b/>
                <w:sz w:val="24"/>
                <w:szCs w:val="24"/>
              </w:rPr>
            </w:pPr>
            <w:r w:rsidRPr="00EB7723">
              <w:rPr>
                <w:rFonts w:ascii="Times New Roman" w:eastAsia="Times New Roman" w:hAnsi="Times New Roman" w:cs="Times New Roman"/>
                <w:b/>
                <w:sz w:val="24"/>
                <w:szCs w:val="24"/>
              </w:rPr>
              <w:t>Öğrenme Çıktıları (RNLT) RNF</w:t>
            </w:r>
          </w:p>
        </w:tc>
      </w:tr>
      <w:tr w:rsidR="00D54ED4" w:rsidRPr="00EB7723">
        <w:trPr>
          <w:trHeight w:val="500"/>
        </w:trPr>
        <w:tc>
          <w:tcPr>
            <w:tcW w:w="2162" w:type="dxa"/>
            <w:shd w:val="clear" w:color="auto" w:fill="auto"/>
          </w:tcPr>
          <w:p w:rsidR="00D54ED4" w:rsidRPr="00EB7723" w:rsidRDefault="00D54ED4">
            <w:pPr>
              <w:jc w:val="center"/>
              <w:rPr>
                <w:rFonts w:ascii="Times New Roman" w:eastAsia="Times New Roman" w:hAnsi="Times New Roman" w:cs="Times New Roman"/>
                <w:b/>
                <w:sz w:val="24"/>
                <w:szCs w:val="24"/>
              </w:rPr>
            </w:pPr>
          </w:p>
        </w:tc>
        <w:tc>
          <w:tcPr>
            <w:tcW w:w="1844" w:type="dxa"/>
            <w:shd w:val="clear" w:color="auto" w:fill="auto"/>
          </w:tcPr>
          <w:p w:rsidR="00D54ED4" w:rsidRPr="00EB7723" w:rsidRDefault="00D54ED4">
            <w:pPr>
              <w:jc w:val="center"/>
              <w:rPr>
                <w:rFonts w:ascii="Times New Roman" w:eastAsia="Times New Roman" w:hAnsi="Times New Roman" w:cs="Times New Roman"/>
                <w:b/>
                <w:sz w:val="24"/>
                <w:szCs w:val="24"/>
              </w:rPr>
            </w:pPr>
          </w:p>
        </w:tc>
        <w:tc>
          <w:tcPr>
            <w:tcW w:w="5444" w:type="dxa"/>
            <w:shd w:val="clear" w:color="auto" w:fill="auto"/>
          </w:tcPr>
          <w:p w:rsidR="00D54ED4" w:rsidRPr="00EB7723" w:rsidRDefault="009E6BB3">
            <w:pPr>
              <w:jc w:val="both"/>
              <w:rPr>
                <w:rFonts w:ascii="Times New Roman" w:eastAsia="Times New Roman" w:hAnsi="Times New Roman" w:cs="Times New Roman"/>
                <w:b/>
                <w:sz w:val="24"/>
                <w:szCs w:val="24"/>
              </w:rPr>
            </w:pPr>
            <w:r w:rsidRPr="00EB7723">
              <w:rPr>
                <w:rFonts w:ascii="Times New Roman" w:eastAsia="Times New Roman" w:hAnsi="Times New Roman" w:cs="Times New Roman"/>
                <w:b/>
                <w:sz w:val="24"/>
                <w:szCs w:val="24"/>
              </w:rPr>
              <w:t>1. Öğrenciler, yaratıcı ve özgün sanat malzemeleri, teknikleri ve anlatım araçlarını kullanarak sanat formları oluşturur;</w:t>
            </w:r>
          </w:p>
          <w:p w:rsidR="00D54ED4" w:rsidRPr="00EB7723" w:rsidRDefault="009E6BB3">
            <w:pPr>
              <w:numPr>
                <w:ilvl w:val="0"/>
                <w:numId w:val="10"/>
              </w:numPr>
              <w:spacing w:after="0" w:line="240" w:lineRule="auto"/>
              <w:jc w:val="both"/>
              <w:rPr>
                <w:sz w:val="24"/>
                <w:szCs w:val="24"/>
              </w:rPr>
            </w:pPr>
            <w:r w:rsidRPr="00EB7723">
              <w:rPr>
                <w:rFonts w:ascii="Times New Roman" w:eastAsia="Times New Roman" w:hAnsi="Times New Roman" w:cs="Times New Roman"/>
                <w:sz w:val="24"/>
                <w:szCs w:val="24"/>
              </w:rPr>
              <w:t>Öğrenciler farklı görsel ve uygulamalı teknikleri kullanarak farklı iki ve üç boyutlu şekiller oluşturur;</w:t>
            </w:r>
          </w:p>
        </w:tc>
      </w:tr>
      <w:tr w:rsidR="00D54ED4" w:rsidRPr="00EB7723">
        <w:trPr>
          <w:trHeight w:val="1440"/>
        </w:trPr>
        <w:tc>
          <w:tcPr>
            <w:tcW w:w="2162" w:type="dxa"/>
            <w:vMerge w:val="restart"/>
            <w:shd w:val="clear" w:color="auto" w:fill="auto"/>
          </w:tcPr>
          <w:p w:rsidR="00D54ED4" w:rsidRPr="00EB7723" w:rsidRDefault="00D54ED4">
            <w:pPr>
              <w:jc w:val="both"/>
              <w:rPr>
                <w:rFonts w:ascii="Times New Roman" w:eastAsia="Times New Roman" w:hAnsi="Times New Roman" w:cs="Times New Roman"/>
                <w:b/>
                <w:sz w:val="24"/>
                <w:szCs w:val="24"/>
              </w:rPr>
            </w:pPr>
          </w:p>
          <w:p w:rsidR="00D54ED4" w:rsidRPr="00EB7723" w:rsidRDefault="009E6BB3">
            <w:pPr>
              <w:rPr>
                <w:rFonts w:ascii="Times New Roman" w:eastAsia="Times New Roman" w:hAnsi="Times New Roman" w:cs="Times New Roman"/>
                <w:b/>
                <w:sz w:val="24"/>
                <w:szCs w:val="24"/>
              </w:rPr>
            </w:pPr>
            <w:r w:rsidRPr="00EB7723">
              <w:rPr>
                <w:rFonts w:ascii="Times New Roman" w:eastAsia="Times New Roman" w:hAnsi="Times New Roman" w:cs="Times New Roman"/>
                <w:b/>
                <w:sz w:val="24"/>
                <w:szCs w:val="24"/>
              </w:rPr>
              <w:t>Yaratıcılık ve Sanatsal Performans</w:t>
            </w:r>
          </w:p>
          <w:p w:rsidR="00D54ED4" w:rsidRPr="00EB7723" w:rsidRDefault="00D54ED4">
            <w:pPr>
              <w:jc w:val="both"/>
              <w:rPr>
                <w:rFonts w:ascii="Times New Roman" w:eastAsia="Times New Roman" w:hAnsi="Times New Roman" w:cs="Times New Roman"/>
                <w:sz w:val="24"/>
                <w:szCs w:val="24"/>
              </w:rPr>
            </w:pPr>
          </w:p>
        </w:tc>
        <w:tc>
          <w:tcPr>
            <w:tcW w:w="1844" w:type="dxa"/>
            <w:shd w:val="clear" w:color="auto" w:fill="auto"/>
          </w:tcPr>
          <w:p w:rsidR="00D54ED4" w:rsidRPr="00EB7723" w:rsidRDefault="009E6BB3">
            <w:pPr>
              <w:rPr>
                <w:rFonts w:ascii="Times New Roman" w:eastAsia="Times New Roman" w:hAnsi="Times New Roman" w:cs="Times New Roman"/>
                <w:b/>
                <w:sz w:val="24"/>
                <w:szCs w:val="24"/>
              </w:rPr>
            </w:pPr>
            <w:r w:rsidRPr="00EB7723">
              <w:rPr>
                <w:rFonts w:ascii="Times New Roman" w:eastAsia="Times New Roman" w:hAnsi="Times New Roman" w:cs="Times New Roman"/>
                <w:b/>
                <w:sz w:val="24"/>
                <w:szCs w:val="24"/>
              </w:rPr>
              <w:t>Çizimi</w:t>
            </w:r>
          </w:p>
          <w:p w:rsidR="00D54ED4" w:rsidRPr="00EB7723" w:rsidRDefault="009E6BB3">
            <w:pPr>
              <w:rPr>
                <w:rFonts w:ascii="Times New Roman" w:eastAsia="Times New Roman" w:hAnsi="Times New Roman" w:cs="Times New Roman"/>
                <w:i/>
                <w:sz w:val="24"/>
                <w:szCs w:val="24"/>
              </w:rPr>
            </w:pPr>
            <w:r w:rsidRPr="00EB7723">
              <w:rPr>
                <w:rFonts w:ascii="Times New Roman" w:eastAsia="Times New Roman" w:hAnsi="Times New Roman" w:cs="Times New Roman"/>
                <w:i/>
                <w:sz w:val="24"/>
                <w:szCs w:val="24"/>
              </w:rPr>
              <w:t xml:space="preserve">(5 saat) - </w:t>
            </w:r>
          </w:p>
        </w:tc>
        <w:tc>
          <w:tcPr>
            <w:tcW w:w="5444" w:type="dxa"/>
            <w:shd w:val="clear" w:color="auto" w:fill="auto"/>
          </w:tcPr>
          <w:p w:rsidR="00D54ED4" w:rsidRPr="00EB7723" w:rsidRDefault="009E6BB3">
            <w:pPr>
              <w:rPr>
                <w:rFonts w:ascii="Times New Roman" w:eastAsia="Times New Roman" w:hAnsi="Times New Roman" w:cs="Times New Roman"/>
                <w:b/>
                <w:sz w:val="24"/>
                <w:szCs w:val="24"/>
              </w:rPr>
            </w:pPr>
            <w:r w:rsidRPr="00EB7723">
              <w:rPr>
                <w:rFonts w:ascii="Times New Roman" w:eastAsia="Times New Roman" w:hAnsi="Times New Roman" w:cs="Times New Roman"/>
                <w:b/>
                <w:sz w:val="24"/>
                <w:szCs w:val="24"/>
              </w:rPr>
              <w:t>Şekil ve nesneler oluşturmak için farklı çizgiler kullanın;</w:t>
            </w:r>
          </w:p>
          <w:p w:rsidR="00D54ED4" w:rsidRPr="00EB7723" w:rsidRDefault="009E6BB3">
            <w:pPr>
              <w:tabs>
                <w:tab w:val="left" w:pos="6315"/>
              </w:tabs>
              <w:rPr>
                <w:rFonts w:ascii="Times New Roman" w:eastAsia="Times New Roman" w:hAnsi="Times New Roman" w:cs="Times New Roman"/>
                <w:sz w:val="24"/>
                <w:szCs w:val="24"/>
              </w:rPr>
            </w:pPr>
            <w:r w:rsidRPr="00EB7723">
              <w:rPr>
                <w:rFonts w:ascii="Times New Roman" w:eastAsia="Times New Roman" w:hAnsi="Times New Roman" w:cs="Times New Roman"/>
                <w:sz w:val="24"/>
                <w:szCs w:val="24"/>
              </w:rPr>
              <w:t>Çizgilerini ve şekillerini kullanarak en az bir manzara çizin;</w:t>
            </w:r>
            <w:r w:rsidRPr="00EB7723">
              <w:rPr>
                <w:rFonts w:ascii="Times New Roman" w:eastAsia="Times New Roman" w:hAnsi="Times New Roman" w:cs="Times New Roman"/>
                <w:sz w:val="24"/>
                <w:szCs w:val="24"/>
              </w:rPr>
              <w:tab/>
            </w:r>
          </w:p>
          <w:p w:rsidR="00D54ED4" w:rsidRPr="00EB7723" w:rsidRDefault="009E6BB3">
            <w:pPr>
              <w:tabs>
                <w:tab w:val="left" w:pos="6315"/>
              </w:tabs>
              <w:rPr>
                <w:rFonts w:ascii="Times New Roman" w:eastAsia="Times New Roman" w:hAnsi="Times New Roman" w:cs="Times New Roman"/>
                <w:sz w:val="24"/>
                <w:szCs w:val="24"/>
              </w:rPr>
            </w:pPr>
            <w:r w:rsidRPr="00EB7723">
              <w:rPr>
                <w:rFonts w:ascii="Times New Roman" w:eastAsia="Times New Roman" w:hAnsi="Times New Roman" w:cs="Times New Roman"/>
                <w:sz w:val="24"/>
                <w:szCs w:val="24"/>
              </w:rPr>
              <w:t>- Sessiz doğada farklı nesnelerden (ürünler) en az bir eser çizin;</w:t>
            </w:r>
          </w:p>
          <w:p w:rsidR="00D54ED4" w:rsidRPr="00EB7723" w:rsidRDefault="009E6BB3">
            <w:pPr>
              <w:rPr>
                <w:rFonts w:ascii="Times New Roman" w:eastAsia="Times New Roman" w:hAnsi="Times New Roman" w:cs="Times New Roman"/>
                <w:sz w:val="24"/>
                <w:szCs w:val="24"/>
              </w:rPr>
            </w:pPr>
            <w:r w:rsidRPr="00EB7723">
              <w:rPr>
                <w:rFonts w:ascii="Times New Roman" w:eastAsia="Times New Roman" w:hAnsi="Times New Roman" w:cs="Times New Roman"/>
                <w:sz w:val="24"/>
                <w:szCs w:val="24"/>
              </w:rPr>
              <w:t xml:space="preserve">-İç mekanları tasarlayın ve aşağıdaki nesnelere göre en az 1 çizim çizin: sınıf, ev, tiyatro, galeri, sinema </w:t>
            </w:r>
            <w:proofErr w:type="spellStart"/>
            <w:r w:rsidRPr="00EB7723">
              <w:rPr>
                <w:rFonts w:ascii="Times New Roman" w:eastAsia="Times New Roman" w:hAnsi="Times New Roman" w:cs="Times New Roman"/>
                <w:sz w:val="24"/>
                <w:szCs w:val="24"/>
              </w:rPr>
              <w:t>vb</w:t>
            </w:r>
            <w:proofErr w:type="spellEnd"/>
            <w:r w:rsidRPr="00EB7723">
              <w:rPr>
                <w:rFonts w:ascii="Times New Roman" w:eastAsia="Times New Roman" w:hAnsi="Times New Roman" w:cs="Times New Roman"/>
                <w:sz w:val="24"/>
                <w:szCs w:val="24"/>
              </w:rPr>
              <w:t xml:space="preserve"> </w:t>
            </w:r>
            <w:proofErr w:type="gramStart"/>
            <w:r w:rsidRPr="00EB7723">
              <w:rPr>
                <w:rFonts w:ascii="Times New Roman" w:eastAsia="Times New Roman" w:hAnsi="Times New Roman" w:cs="Times New Roman"/>
                <w:sz w:val="24"/>
                <w:szCs w:val="24"/>
              </w:rPr>
              <w:t>.;</w:t>
            </w:r>
            <w:proofErr w:type="gramEnd"/>
          </w:p>
          <w:p w:rsidR="00D54ED4" w:rsidRPr="00EB7723" w:rsidRDefault="009E6BB3">
            <w:pPr>
              <w:rPr>
                <w:rFonts w:ascii="Times New Roman" w:eastAsia="Times New Roman" w:hAnsi="Times New Roman" w:cs="Times New Roman"/>
                <w:sz w:val="24"/>
                <w:szCs w:val="24"/>
              </w:rPr>
            </w:pPr>
            <w:r w:rsidRPr="00EB7723">
              <w:rPr>
                <w:rFonts w:ascii="Times New Roman" w:eastAsia="Times New Roman" w:hAnsi="Times New Roman" w:cs="Times New Roman"/>
                <w:sz w:val="24"/>
                <w:szCs w:val="24"/>
              </w:rPr>
              <w:t xml:space="preserve">-İnsan portre </w:t>
            </w:r>
            <w:proofErr w:type="spellStart"/>
            <w:r w:rsidRPr="00EB7723">
              <w:rPr>
                <w:rFonts w:ascii="Times New Roman" w:eastAsia="Times New Roman" w:hAnsi="Times New Roman" w:cs="Times New Roman"/>
                <w:sz w:val="24"/>
                <w:szCs w:val="24"/>
              </w:rPr>
              <w:t>portre</w:t>
            </w:r>
            <w:proofErr w:type="spellEnd"/>
            <w:r w:rsidRPr="00EB7723">
              <w:rPr>
                <w:rFonts w:ascii="Times New Roman" w:eastAsia="Times New Roman" w:hAnsi="Times New Roman" w:cs="Times New Roman"/>
                <w:sz w:val="24"/>
                <w:szCs w:val="24"/>
              </w:rPr>
              <w:t xml:space="preserve"> formlarını tasarlamak;</w:t>
            </w:r>
          </w:p>
          <w:p w:rsidR="00D54ED4" w:rsidRPr="00EB7723" w:rsidRDefault="009E6BB3">
            <w:pPr>
              <w:rPr>
                <w:rFonts w:ascii="Times New Roman" w:eastAsia="Times New Roman" w:hAnsi="Times New Roman" w:cs="Times New Roman"/>
                <w:sz w:val="24"/>
                <w:szCs w:val="24"/>
              </w:rPr>
            </w:pPr>
            <w:r w:rsidRPr="00EB7723">
              <w:rPr>
                <w:rFonts w:ascii="Times New Roman" w:eastAsia="Times New Roman" w:hAnsi="Times New Roman" w:cs="Times New Roman"/>
                <w:sz w:val="24"/>
                <w:szCs w:val="24"/>
              </w:rPr>
              <w:t>-</w:t>
            </w:r>
            <w:r w:rsidRPr="00EB7723">
              <w:rPr>
                <w:rFonts w:ascii="Times New Roman" w:eastAsia="Times New Roman" w:hAnsi="Times New Roman" w:cs="Times New Roman"/>
                <w:i/>
                <w:sz w:val="24"/>
                <w:szCs w:val="24"/>
              </w:rPr>
              <w:t>Çizim araçlarının (kalem, renkli kalemler, pasteller, işaretçiler</w:t>
            </w:r>
            <w:proofErr w:type="gramStart"/>
            <w:r w:rsidRPr="00EB7723">
              <w:rPr>
                <w:rFonts w:ascii="Times New Roman" w:eastAsia="Times New Roman" w:hAnsi="Times New Roman" w:cs="Times New Roman"/>
                <w:i/>
                <w:sz w:val="24"/>
                <w:szCs w:val="24"/>
              </w:rPr>
              <w:t>;;</w:t>
            </w:r>
            <w:proofErr w:type="gramEnd"/>
            <w:r w:rsidRPr="00EB7723">
              <w:rPr>
                <w:rFonts w:ascii="Times New Roman" w:eastAsia="Times New Roman" w:hAnsi="Times New Roman" w:cs="Times New Roman"/>
                <w:i/>
                <w:sz w:val="24"/>
                <w:szCs w:val="24"/>
              </w:rPr>
              <w:t>bilgisi ve kullanımı</w:t>
            </w:r>
          </w:p>
        </w:tc>
      </w:tr>
      <w:tr w:rsidR="00D54ED4" w:rsidRPr="00EB7723">
        <w:trPr>
          <w:trHeight w:val="1120"/>
        </w:trPr>
        <w:tc>
          <w:tcPr>
            <w:tcW w:w="2162" w:type="dxa"/>
            <w:vMerge/>
            <w:shd w:val="clear" w:color="auto" w:fill="auto"/>
          </w:tcPr>
          <w:p w:rsidR="00D54ED4" w:rsidRPr="00EB7723" w:rsidRDefault="00D54ED4">
            <w:pPr>
              <w:widowControl w:val="0"/>
              <w:spacing w:after="0"/>
              <w:rPr>
                <w:rFonts w:ascii="Times New Roman" w:eastAsia="Times New Roman" w:hAnsi="Times New Roman" w:cs="Times New Roman"/>
                <w:sz w:val="24"/>
                <w:szCs w:val="24"/>
              </w:rPr>
            </w:pPr>
          </w:p>
        </w:tc>
        <w:tc>
          <w:tcPr>
            <w:tcW w:w="1844" w:type="dxa"/>
            <w:shd w:val="clear" w:color="auto" w:fill="auto"/>
          </w:tcPr>
          <w:p w:rsidR="00D54ED4" w:rsidRPr="00EB7723" w:rsidRDefault="009E6BB3">
            <w:pPr>
              <w:rPr>
                <w:rFonts w:ascii="Times New Roman" w:eastAsia="Times New Roman" w:hAnsi="Times New Roman" w:cs="Times New Roman"/>
                <w:b/>
                <w:sz w:val="24"/>
                <w:szCs w:val="24"/>
              </w:rPr>
            </w:pPr>
            <w:r w:rsidRPr="00EB7723">
              <w:rPr>
                <w:rFonts w:ascii="Times New Roman" w:eastAsia="Times New Roman" w:hAnsi="Times New Roman" w:cs="Times New Roman"/>
                <w:b/>
                <w:sz w:val="24"/>
                <w:szCs w:val="24"/>
              </w:rPr>
              <w:t>Resimler</w:t>
            </w:r>
          </w:p>
          <w:p w:rsidR="00D54ED4" w:rsidRPr="00EB7723" w:rsidRDefault="009E6BB3">
            <w:pPr>
              <w:rPr>
                <w:rFonts w:ascii="Times New Roman" w:eastAsia="Times New Roman" w:hAnsi="Times New Roman" w:cs="Times New Roman"/>
                <w:i/>
                <w:sz w:val="24"/>
                <w:szCs w:val="24"/>
              </w:rPr>
            </w:pPr>
            <w:r w:rsidRPr="00EB7723">
              <w:rPr>
                <w:rFonts w:ascii="Times New Roman" w:eastAsia="Times New Roman" w:hAnsi="Times New Roman" w:cs="Times New Roman"/>
                <w:i/>
                <w:sz w:val="24"/>
                <w:szCs w:val="24"/>
              </w:rPr>
              <w:t>8 saat</w:t>
            </w:r>
            <w:proofErr w:type="gramStart"/>
            <w:r w:rsidRPr="00EB7723">
              <w:rPr>
                <w:rFonts w:ascii="Times New Roman" w:eastAsia="Times New Roman" w:hAnsi="Times New Roman" w:cs="Times New Roman"/>
                <w:i/>
                <w:sz w:val="24"/>
                <w:szCs w:val="24"/>
              </w:rPr>
              <w:t>)</w:t>
            </w:r>
            <w:proofErr w:type="gramEnd"/>
          </w:p>
          <w:p w:rsidR="00D54ED4" w:rsidRPr="00EB7723" w:rsidRDefault="00D54ED4">
            <w:pPr>
              <w:rPr>
                <w:rFonts w:ascii="Times New Roman" w:eastAsia="Times New Roman" w:hAnsi="Times New Roman" w:cs="Times New Roman"/>
                <w:sz w:val="24"/>
                <w:szCs w:val="24"/>
              </w:rPr>
            </w:pPr>
          </w:p>
        </w:tc>
        <w:tc>
          <w:tcPr>
            <w:tcW w:w="5444" w:type="dxa"/>
            <w:shd w:val="clear" w:color="auto" w:fill="auto"/>
          </w:tcPr>
          <w:p w:rsidR="00D54ED4" w:rsidRPr="00EB7723" w:rsidRDefault="009E6BB3">
            <w:pPr>
              <w:rPr>
                <w:rFonts w:ascii="Times New Roman" w:eastAsia="Times New Roman" w:hAnsi="Times New Roman" w:cs="Times New Roman"/>
                <w:b/>
                <w:sz w:val="24"/>
                <w:szCs w:val="24"/>
              </w:rPr>
            </w:pPr>
            <w:r w:rsidRPr="00EB7723">
              <w:rPr>
                <w:rFonts w:ascii="Times New Roman" w:eastAsia="Times New Roman" w:hAnsi="Times New Roman" w:cs="Times New Roman"/>
                <w:b/>
                <w:sz w:val="24"/>
                <w:szCs w:val="24"/>
              </w:rPr>
              <w:t xml:space="preserve">- Temel renkleri (sarı, kırmızı, mavi) ve ikinci </w:t>
            </w:r>
            <w:proofErr w:type="gramStart"/>
            <w:r w:rsidRPr="00EB7723">
              <w:rPr>
                <w:rFonts w:ascii="Times New Roman" w:eastAsia="Times New Roman" w:hAnsi="Times New Roman" w:cs="Times New Roman"/>
                <w:b/>
                <w:sz w:val="24"/>
                <w:szCs w:val="24"/>
              </w:rPr>
              <w:t>kombinasyonları</w:t>
            </w:r>
            <w:proofErr w:type="gramEnd"/>
            <w:r w:rsidRPr="00EB7723">
              <w:rPr>
                <w:rFonts w:ascii="Times New Roman" w:eastAsia="Times New Roman" w:hAnsi="Times New Roman" w:cs="Times New Roman"/>
                <w:b/>
                <w:sz w:val="24"/>
                <w:szCs w:val="24"/>
              </w:rPr>
              <w:t xml:space="preserve"> tanımla</w:t>
            </w:r>
          </w:p>
          <w:p w:rsidR="00D54ED4" w:rsidRPr="00EB7723" w:rsidRDefault="009E6BB3">
            <w:pPr>
              <w:rPr>
                <w:rFonts w:ascii="Times New Roman" w:eastAsia="Times New Roman" w:hAnsi="Times New Roman" w:cs="Times New Roman"/>
                <w:sz w:val="24"/>
                <w:szCs w:val="24"/>
              </w:rPr>
            </w:pPr>
            <w:r w:rsidRPr="00EB7723">
              <w:rPr>
                <w:rFonts w:ascii="Times New Roman" w:eastAsia="Times New Roman" w:hAnsi="Times New Roman" w:cs="Times New Roman"/>
                <w:sz w:val="24"/>
                <w:szCs w:val="24"/>
              </w:rPr>
              <w:t>- Renkleri ve teknikleri kullan iki eser farklı (pastel, sulu boya) boyama;</w:t>
            </w:r>
          </w:p>
          <w:p w:rsidR="00D54ED4" w:rsidRPr="00EB7723" w:rsidRDefault="009E6BB3">
            <w:pPr>
              <w:rPr>
                <w:rFonts w:ascii="Times New Roman" w:eastAsia="Times New Roman" w:hAnsi="Times New Roman" w:cs="Times New Roman"/>
                <w:sz w:val="24"/>
                <w:szCs w:val="24"/>
              </w:rPr>
            </w:pPr>
            <w:r w:rsidRPr="00EB7723">
              <w:rPr>
                <w:rFonts w:ascii="Times New Roman" w:eastAsia="Times New Roman" w:hAnsi="Times New Roman" w:cs="Times New Roman"/>
                <w:sz w:val="24"/>
                <w:szCs w:val="24"/>
              </w:rPr>
              <w:t>-</w:t>
            </w:r>
            <w:proofErr w:type="spellStart"/>
            <w:r w:rsidRPr="00EB7723">
              <w:rPr>
                <w:rFonts w:ascii="Times New Roman" w:eastAsia="Times New Roman" w:hAnsi="Times New Roman" w:cs="Times New Roman"/>
                <w:sz w:val="24"/>
                <w:szCs w:val="24"/>
              </w:rPr>
              <w:t>To</w:t>
            </w:r>
            <w:proofErr w:type="spellEnd"/>
            <w:r w:rsidRPr="00EB7723">
              <w:rPr>
                <w:rFonts w:ascii="Times New Roman" w:eastAsia="Times New Roman" w:hAnsi="Times New Roman" w:cs="Times New Roman"/>
                <w:sz w:val="24"/>
                <w:szCs w:val="24"/>
              </w:rPr>
              <w:t xml:space="preserve"> mürekkepler </w:t>
            </w:r>
            <w:proofErr w:type="gramStart"/>
            <w:r w:rsidRPr="00EB7723">
              <w:rPr>
                <w:rFonts w:ascii="Times New Roman" w:eastAsia="Times New Roman" w:hAnsi="Times New Roman" w:cs="Times New Roman"/>
                <w:sz w:val="24"/>
                <w:szCs w:val="24"/>
              </w:rPr>
              <w:t>kontrast</w:t>
            </w:r>
            <w:proofErr w:type="gramEnd"/>
            <w:r w:rsidRPr="00EB7723">
              <w:rPr>
                <w:rFonts w:ascii="Times New Roman" w:eastAsia="Times New Roman" w:hAnsi="Times New Roman" w:cs="Times New Roman"/>
                <w:sz w:val="24"/>
                <w:szCs w:val="24"/>
              </w:rPr>
              <w:t xml:space="preserve"> işleri (kolaj malzemeler) oluşturmak ve değişiklikleri saptamak;</w:t>
            </w:r>
          </w:p>
          <w:p w:rsidR="00D54ED4" w:rsidRPr="00EB7723" w:rsidRDefault="009E6BB3">
            <w:pPr>
              <w:rPr>
                <w:rFonts w:ascii="Times New Roman" w:eastAsia="Times New Roman" w:hAnsi="Times New Roman" w:cs="Times New Roman"/>
                <w:sz w:val="24"/>
                <w:szCs w:val="24"/>
              </w:rPr>
            </w:pPr>
            <w:r w:rsidRPr="00EB7723">
              <w:rPr>
                <w:rFonts w:ascii="Times New Roman" w:eastAsia="Times New Roman" w:hAnsi="Times New Roman" w:cs="Times New Roman"/>
                <w:sz w:val="24"/>
                <w:szCs w:val="24"/>
              </w:rPr>
              <w:t>-</w:t>
            </w:r>
            <w:proofErr w:type="spellStart"/>
            <w:r w:rsidRPr="00EB7723">
              <w:rPr>
                <w:rFonts w:ascii="Times New Roman" w:eastAsia="Times New Roman" w:hAnsi="Times New Roman" w:cs="Times New Roman"/>
                <w:sz w:val="24"/>
                <w:szCs w:val="24"/>
              </w:rPr>
              <w:t>To</w:t>
            </w:r>
            <w:proofErr w:type="spellEnd"/>
            <w:r w:rsidRPr="00EB7723">
              <w:rPr>
                <w:rFonts w:ascii="Times New Roman" w:eastAsia="Times New Roman" w:hAnsi="Times New Roman" w:cs="Times New Roman"/>
                <w:sz w:val="24"/>
                <w:szCs w:val="24"/>
              </w:rPr>
              <w:t xml:space="preserve"> kalem renkleri NGS ve </w:t>
            </w:r>
            <w:proofErr w:type="spellStart"/>
            <w:r w:rsidRPr="00EB7723">
              <w:rPr>
                <w:rFonts w:ascii="Times New Roman" w:eastAsia="Times New Roman" w:hAnsi="Times New Roman" w:cs="Times New Roman"/>
                <w:sz w:val="24"/>
                <w:szCs w:val="24"/>
              </w:rPr>
              <w:t>flomasterat</w:t>
            </w:r>
            <w:proofErr w:type="spellEnd"/>
            <w:r w:rsidRPr="00EB7723">
              <w:rPr>
                <w:rFonts w:ascii="Times New Roman" w:eastAsia="Times New Roman" w:hAnsi="Times New Roman" w:cs="Times New Roman"/>
                <w:sz w:val="24"/>
                <w:szCs w:val="24"/>
              </w:rPr>
              <w:t xml:space="preserve"> kullanıp çalışmaları tonik etkileri fayda sağlar;</w:t>
            </w:r>
          </w:p>
          <w:p w:rsidR="00D54ED4" w:rsidRPr="00EB7723" w:rsidRDefault="009E6BB3">
            <w:pPr>
              <w:rPr>
                <w:rFonts w:ascii="Times New Roman" w:eastAsia="Times New Roman" w:hAnsi="Times New Roman" w:cs="Times New Roman"/>
                <w:sz w:val="24"/>
                <w:szCs w:val="24"/>
              </w:rPr>
            </w:pPr>
            <w:r w:rsidRPr="00EB7723">
              <w:rPr>
                <w:rFonts w:ascii="Times New Roman" w:eastAsia="Times New Roman" w:hAnsi="Times New Roman" w:cs="Times New Roman"/>
                <w:sz w:val="24"/>
                <w:szCs w:val="24"/>
              </w:rPr>
              <w:t>-</w:t>
            </w:r>
            <w:proofErr w:type="spellStart"/>
            <w:r w:rsidRPr="00EB7723">
              <w:rPr>
                <w:rFonts w:ascii="Times New Roman" w:eastAsia="Times New Roman" w:hAnsi="Times New Roman" w:cs="Times New Roman"/>
                <w:sz w:val="24"/>
                <w:szCs w:val="24"/>
              </w:rPr>
              <w:t>To</w:t>
            </w:r>
            <w:proofErr w:type="spellEnd"/>
            <w:r w:rsidRPr="00EB7723">
              <w:rPr>
                <w:rFonts w:ascii="Times New Roman" w:eastAsia="Times New Roman" w:hAnsi="Times New Roman" w:cs="Times New Roman"/>
                <w:sz w:val="24"/>
                <w:szCs w:val="24"/>
              </w:rPr>
              <w:t xml:space="preserve"> tekniğini anlama en az 2 eserden oluşan suluboya ve boya (suluboya);</w:t>
            </w:r>
          </w:p>
          <w:p w:rsidR="00D54ED4" w:rsidRPr="00EB7723" w:rsidRDefault="009E6BB3">
            <w:pPr>
              <w:rPr>
                <w:rFonts w:ascii="Times New Roman" w:eastAsia="Times New Roman" w:hAnsi="Times New Roman" w:cs="Times New Roman"/>
                <w:sz w:val="24"/>
                <w:szCs w:val="24"/>
              </w:rPr>
            </w:pPr>
            <w:r w:rsidRPr="00EB7723">
              <w:rPr>
                <w:rFonts w:ascii="Times New Roman" w:eastAsia="Times New Roman" w:hAnsi="Times New Roman" w:cs="Times New Roman"/>
                <w:sz w:val="24"/>
                <w:szCs w:val="24"/>
              </w:rPr>
              <w:t>-</w:t>
            </w:r>
            <w:r w:rsidRPr="00EB7723">
              <w:rPr>
                <w:rFonts w:ascii="Times New Roman" w:eastAsia="Times New Roman" w:hAnsi="Times New Roman" w:cs="Times New Roman"/>
                <w:i/>
                <w:sz w:val="24"/>
                <w:szCs w:val="24"/>
              </w:rPr>
              <w:t>Boya araçlarının boyalarda (renkli kalemler, fırçalar, suluboyalar, pasteller, fırçalar vb.) kullanımı ve pratik kullanımı.</w:t>
            </w:r>
          </w:p>
        </w:tc>
      </w:tr>
      <w:tr w:rsidR="00D54ED4" w:rsidRPr="00EB7723">
        <w:trPr>
          <w:trHeight w:val="420"/>
        </w:trPr>
        <w:tc>
          <w:tcPr>
            <w:tcW w:w="2162" w:type="dxa"/>
            <w:vMerge/>
            <w:shd w:val="clear" w:color="auto" w:fill="auto"/>
          </w:tcPr>
          <w:p w:rsidR="00D54ED4" w:rsidRPr="00EB7723" w:rsidRDefault="00D54ED4">
            <w:pPr>
              <w:widowControl w:val="0"/>
              <w:spacing w:after="0"/>
              <w:rPr>
                <w:rFonts w:ascii="Times New Roman" w:eastAsia="Times New Roman" w:hAnsi="Times New Roman" w:cs="Times New Roman"/>
                <w:sz w:val="24"/>
                <w:szCs w:val="24"/>
              </w:rPr>
            </w:pPr>
          </w:p>
        </w:tc>
        <w:tc>
          <w:tcPr>
            <w:tcW w:w="1844" w:type="dxa"/>
            <w:shd w:val="clear" w:color="auto" w:fill="auto"/>
          </w:tcPr>
          <w:p w:rsidR="00D54ED4" w:rsidRPr="00EB7723" w:rsidRDefault="009E6BB3">
            <w:pPr>
              <w:rPr>
                <w:rFonts w:ascii="Times New Roman" w:eastAsia="Times New Roman" w:hAnsi="Times New Roman" w:cs="Times New Roman"/>
                <w:b/>
                <w:sz w:val="24"/>
                <w:szCs w:val="24"/>
              </w:rPr>
            </w:pPr>
            <w:r w:rsidRPr="00EB7723">
              <w:rPr>
                <w:rFonts w:ascii="Times New Roman" w:eastAsia="Times New Roman" w:hAnsi="Times New Roman" w:cs="Times New Roman"/>
                <w:b/>
                <w:sz w:val="24"/>
                <w:szCs w:val="24"/>
              </w:rPr>
              <w:t>Heykeller - Uzayda sanat</w:t>
            </w:r>
          </w:p>
          <w:p w:rsidR="00D54ED4" w:rsidRPr="00EB7723" w:rsidRDefault="009E6BB3">
            <w:pPr>
              <w:rPr>
                <w:rFonts w:ascii="Times New Roman" w:eastAsia="Times New Roman" w:hAnsi="Times New Roman" w:cs="Times New Roman"/>
                <w:b/>
                <w:sz w:val="24"/>
                <w:szCs w:val="24"/>
              </w:rPr>
            </w:pPr>
            <w:r w:rsidRPr="00EB7723">
              <w:rPr>
                <w:rFonts w:ascii="Times New Roman" w:eastAsia="Times New Roman" w:hAnsi="Times New Roman" w:cs="Times New Roman"/>
                <w:i/>
                <w:sz w:val="24"/>
                <w:szCs w:val="24"/>
              </w:rPr>
              <w:t xml:space="preserve">(4 saat) </w:t>
            </w:r>
            <w:proofErr w:type="gramStart"/>
            <w:r w:rsidRPr="00EB7723">
              <w:rPr>
                <w:rFonts w:ascii="Times New Roman" w:eastAsia="Times New Roman" w:hAnsi="Times New Roman" w:cs="Times New Roman"/>
                <w:i/>
                <w:sz w:val="24"/>
                <w:szCs w:val="24"/>
              </w:rPr>
              <w:t>)</w:t>
            </w:r>
            <w:proofErr w:type="gramEnd"/>
            <w:r w:rsidRPr="00EB7723">
              <w:rPr>
                <w:rFonts w:ascii="Times New Roman" w:eastAsia="Times New Roman" w:hAnsi="Times New Roman" w:cs="Times New Roman"/>
                <w:i/>
                <w:sz w:val="24"/>
                <w:szCs w:val="24"/>
              </w:rPr>
              <w:t xml:space="preserve"> -</w:t>
            </w:r>
          </w:p>
        </w:tc>
        <w:tc>
          <w:tcPr>
            <w:tcW w:w="5444" w:type="dxa"/>
            <w:shd w:val="clear" w:color="auto" w:fill="auto"/>
          </w:tcPr>
          <w:p w:rsidR="00D54ED4" w:rsidRPr="00EB7723" w:rsidRDefault="009E6BB3">
            <w:pPr>
              <w:rPr>
                <w:rFonts w:ascii="Times New Roman" w:eastAsia="Times New Roman" w:hAnsi="Times New Roman" w:cs="Times New Roman"/>
                <w:b/>
                <w:sz w:val="24"/>
                <w:szCs w:val="24"/>
              </w:rPr>
            </w:pPr>
            <w:r w:rsidRPr="00EB7723">
              <w:rPr>
                <w:rFonts w:ascii="Times New Roman" w:eastAsia="Times New Roman" w:hAnsi="Times New Roman" w:cs="Times New Roman"/>
                <w:b/>
                <w:sz w:val="24"/>
                <w:szCs w:val="24"/>
              </w:rPr>
              <w:t>Modelleme için farklı (hafif) malzemeler kullanma (3 boyutlu)</w:t>
            </w:r>
          </w:p>
          <w:p w:rsidR="00D54ED4" w:rsidRPr="00EB7723" w:rsidRDefault="009E6BB3">
            <w:pPr>
              <w:rPr>
                <w:rFonts w:ascii="Times New Roman" w:eastAsia="Times New Roman" w:hAnsi="Times New Roman" w:cs="Times New Roman"/>
                <w:sz w:val="24"/>
                <w:szCs w:val="24"/>
              </w:rPr>
            </w:pPr>
            <w:r w:rsidRPr="00EB7723">
              <w:rPr>
                <w:rFonts w:ascii="Times New Roman" w:eastAsia="Times New Roman" w:hAnsi="Times New Roman" w:cs="Times New Roman"/>
                <w:sz w:val="24"/>
                <w:szCs w:val="24"/>
              </w:rPr>
              <w:t>-Basit modelleme malzemeleriyle geometrik şekil modellemesi yapma</w:t>
            </w:r>
          </w:p>
          <w:p w:rsidR="00D54ED4" w:rsidRPr="00EB7723" w:rsidRDefault="009E6BB3">
            <w:pPr>
              <w:rPr>
                <w:rFonts w:ascii="Times New Roman" w:eastAsia="Times New Roman" w:hAnsi="Times New Roman" w:cs="Times New Roman"/>
                <w:sz w:val="24"/>
                <w:szCs w:val="24"/>
              </w:rPr>
            </w:pPr>
            <w:r w:rsidRPr="00EB7723">
              <w:rPr>
                <w:rFonts w:ascii="Times New Roman" w:eastAsia="Times New Roman" w:hAnsi="Times New Roman" w:cs="Times New Roman"/>
                <w:sz w:val="24"/>
                <w:szCs w:val="24"/>
              </w:rPr>
              <w:t>-</w:t>
            </w:r>
            <w:proofErr w:type="gramStart"/>
            <w:r w:rsidRPr="00EB7723">
              <w:rPr>
                <w:rFonts w:ascii="Times New Roman" w:eastAsia="Times New Roman" w:hAnsi="Times New Roman" w:cs="Times New Roman"/>
                <w:sz w:val="24"/>
                <w:szCs w:val="24"/>
              </w:rPr>
              <w:t>Kağıt</w:t>
            </w:r>
            <w:proofErr w:type="gramEnd"/>
            <w:r w:rsidRPr="00EB7723">
              <w:rPr>
                <w:rFonts w:ascii="Times New Roman" w:eastAsia="Times New Roman" w:hAnsi="Times New Roman" w:cs="Times New Roman"/>
                <w:sz w:val="24"/>
                <w:szCs w:val="24"/>
              </w:rPr>
              <w:t xml:space="preserve"> ve diğer malzemelerle simetrik şekiller oluşturma tike;</w:t>
            </w:r>
          </w:p>
          <w:p w:rsidR="00D54ED4" w:rsidRPr="00EB7723" w:rsidRDefault="009E6BB3">
            <w:pPr>
              <w:rPr>
                <w:rFonts w:ascii="Times New Roman" w:eastAsia="Times New Roman" w:hAnsi="Times New Roman" w:cs="Times New Roman"/>
                <w:sz w:val="24"/>
                <w:szCs w:val="24"/>
              </w:rPr>
            </w:pPr>
            <w:r w:rsidRPr="00EB7723">
              <w:rPr>
                <w:rFonts w:ascii="Times New Roman" w:eastAsia="Times New Roman" w:hAnsi="Times New Roman" w:cs="Times New Roman"/>
                <w:sz w:val="24"/>
                <w:szCs w:val="24"/>
              </w:rPr>
              <w:t>-</w:t>
            </w:r>
            <w:proofErr w:type="spellStart"/>
            <w:r w:rsidRPr="00EB7723">
              <w:rPr>
                <w:rFonts w:ascii="Times New Roman" w:eastAsia="Times New Roman" w:hAnsi="Times New Roman" w:cs="Times New Roman"/>
                <w:sz w:val="24"/>
                <w:szCs w:val="24"/>
              </w:rPr>
              <w:t>To</w:t>
            </w:r>
            <w:proofErr w:type="spellEnd"/>
            <w:r w:rsidRPr="00EB7723">
              <w:rPr>
                <w:rFonts w:ascii="Times New Roman" w:eastAsia="Times New Roman" w:hAnsi="Times New Roman" w:cs="Times New Roman"/>
                <w:sz w:val="24"/>
                <w:szCs w:val="24"/>
              </w:rPr>
              <w:t xml:space="preserve"> karakteri tarafından hamuru animasyon filmlerden ibadet bir rakam oluşturmak;</w:t>
            </w:r>
          </w:p>
          <w:p w:rsidR="00D54ED4" w:rsidRPr="00EB7723" w:rsidRDefault="009E6BB3">
            <w:pPr>
              <w:rPr>
                <w:rFonts w:ascii="Times New Roman" w:eastAsia="Times New Roman" w:hAnsi="Times New Roman" w:cs="Times New Roman"/>
                <w:sz w:val="24"/>
                <w:szCs w:val="24"/>
              </w:rPr>
            </w:pPr>
            <w:r w:rsidRPr="00EB7723">
              <w:rPr>
                <w:rFonts w:ascii="Times New Roman" w:eastAsia="Times New Roman" w:hAnsi="Times New Roman" w:cs="Times New Roman"/>
                <w:sz w:val="24"/>
                <w:szCs w:val="24"/>
              </w:rPr>
              <w:t>-</w:t>
            </w:r>
            <w:r w:rsidRPr="00EB7723">
              <w:rPr>
                <w:rFonts w:ascii="Times New Roman" w:eastAsia="Times New Roman" w:hAnsi="Times New Roman" w:cs="Times New Roman"/>
                <w:i/>
                <w:sz w:val="24"/>
                <w:szCs w:val="24"/>
              </w:rPr>
              <w:t xml:space="preserve">Kolay uygulama araçlarıyla (hamuru, </w:t>
            </w:r>
            <w:proofErr w:type="gramStart"/>
            <w:r w:rsidRPr="00EB7723">
              <w:rPr>
                <w:rFonts w:ascii="Times New Roman" w:eastAsia="Times New Roman" w:hAnsi="Times New Roman" w:cs="Times New Roman"/>
                <w:i/>
                <w:sz w:val="24"/>
                <w:szCs w:val="24"/>
              </w:rPr>
              <w:t>kağıt</w:t>
            </w:r>
            <w:proofErr w:type="gramEnd"/>
            <w:r w:rsidRPr="00EB7723">
              <w:rPr>
                <w:rFonts w:ascii="Times New Roman" w:eastAsia="Times New Roman" w:hAnsi="Times New Roman" w:cs="Times New Roman"/>
                <w:i/>
                <w:sz w:val="24"/>
                <w:szCs w:val="24"/>
              </w:rPr>
              <w:t>, tekstil vb.) Modelleme araçlarının bilgisi ve kullanımı.</w:t>
            </w:r>
          </w:p>
        </w:tc>
      </w:tr>
      <w:tr w:rsidR="00D54ED4" w:rsidRPr="00EB7723">
        <w:trPr>
          <w:trHeight w:val="440"/>
        </w:trPr>
        <w:tc>
          <w:tcPr>
            <w:tcW w:w="2162" w:type="dxa"/>
            <w:vMerge/>
            <w:shd w:val="clear" w:color="auto" w:fill="auto"/>
          </w:tcPr>
          <w:p w:rsidR="00D54ED4" w:rsidRPr="00EB7723" w:rsidRDefault="00D54ED4">
            <w:pPr>
              <w:widowControl w:val="0"/>
              <w:spacing w:after="0"/>
              <w:rPr>
                <w:rFonts w:ascii="Times New Roman" w:eastAsia="Times New Roman" w:hAnsi="Times New Roman" w:cs="Times New Roman"/>
                <w:sz w:val="24"/>
                <w:szCs w:val="24"/>
              </w:rPr>
            </w:pPr>
          </w:p>
        </w:tc>
        <w:tc>
          <w:tcPr>
            <w:tcW w:w="1844" w:type="dxa"/>
            <w:shd w:val="clear" w:color="auto" w:fill="auto"/>
          </w:tcPr>
          <w:p w:rsidR="00D54ED4" w:rsidRPr="00EB7723" w:rsidRDefault="009E6BB3">
            <w:pPr>
              <w:rPr>
                <w:rFonts w:ascii="Times New Roman" w:eastAsia="Times New Roman" w:hAnsi="Times New Roman" w:cs="Times New Roman"/>
                <w:b/>
                <w:sz w:val="24"/>
                <w:szCs w:val="24"/>
              </w:rPr>
            </w:pPr>
            <w:r w:rsidRPr="00EB7723">
              <w:rPr>
                <w:rFonts w:ascii="Times New Roman" w:eastAsia="Times New Roman" w:hAnsi="Times New Roman" w:cs="Times New Roman"/>
                <w:b/>
                <w:sz w:val="24"/>
                <w:szCs w:val="24"/>
              </w:rPr>
              <w:t>Tasarım ve grafikler</w:t>
            </w:r>
          </w:p>
          <w:p w:rsidR="00D54ED4" w:rsidRPr="00EB7723" w:rsidRDefault="009E6BB3">
            <w:pPr>
              <w:rPr>
                <w:rFonts w:ascii="Times New Roman" w:eastAsia="Times New Roman" w:hAnsi="Times New Roman" w:cs="Times New Roman"/>
                <w:b/>
                <w:sz w:val="24"/>
                <w:szCs w:val="24"/>
              </w:rPr>
            </w:pPr>
            <w:r w:rsidRPr="00EB7723">
              <w:rPr>
                <w:rFonts w:ascii="Times New Roman" w:eastAsia="Times New Roman" w:hAnsi="Times New Roman" w:cs="Times New Roman"/>
                <w:i/>
                <w:sz w:val="24"/>
                <w:szCs w:val="24"/>
              </w:rPr>
              <w:t>(4 saat)</w:t>
            </w:r>
          </w:p>
        </w:tc>
        <w:tc>
          <w:tcPr>
            <w:tcW w:w="5444" w:type="dxa"/>
            <w:shd w:val="clear" w:color="auto" w:fill="auto"/>
          </w:tcPr>
          <w:p w:rsidR="00D54ED4" w:rsidRPr="00EB7723" w:rsidRDefault="009E6BB3">
            <w:pPr>
              <w:rPr>
                <w:rFonts w:ascii="Times New Roman" w:eastAsia="Times New Roman" w:hAnsi="Times New Roman" w:cs="Times New Roman"/>
                <w:b/>
                <w:sz w:val="24"/>
                <w:szCs w:val="24"/>
              </w:rPr>
            </w:pPr>
            <w:r w:rsidRPr="00EB7723">
              <w:rPr>
                <w:rFonts w:ascii="Times New Roman" w:eastAsia="Times New Roman" w:hAnsi="Times New Roman" w:cs="Times New Roman"/>
                <w:b/>
                <w:sz w:val="24"/>
                <w:szCs w:val="24"/>
              </w:rPr>
              <w:t xml:space="preserve">-Baskı makinelerinde basit baskı ve grafik çoğaltma sanatını anlamak, </w:t>
            </w:r>
            <w:proofErr w:type="spellStart"/>
            <w:r w:rsidRPr="00EB7723">
              <w:rPr>
                <w:rFonts w:ascii="Times New Roman" w:eastAsia="Times New Roman" w:hAnsi="Times New Roman" w:cs="Times New Roman"/>
                <w:b/>
                <w:sz w:val="24"/>
                <w:szCs w:val="24"/>
              </w:rPr>
              <w:t>örn</w:t>
            </w:r>
            <w:proofErr w:type="spellEnd"/>
            <w:r w:rsidRPr="00EB7723">
              <w:rPr>
                <w:rFonts w:ascii="Times New Roman" w:eastAsia="Times New Roman" w:hAnsi="Times New Roman" w:cs="Times New Roman"/>
                <w:b/>
                <w:sz w:val="24"/>
                <w:szCs w:val="24"/>
              </w:rPr>
              <w:t>. Pul, bilgisayar baskısı, kitap, afiş vb.</w:t>
            </w:r>
          </w:p>
          <w:p w:rsidR="00D54ED4" w:rsidRPr="00EB7723" w:rsidRDefault="009E6BB3">
            <w:pPr>
              <w:rPr>
                <w:rFonts w:ascii="Times New Roman" w:eastAsia="Times New Roman" w:hAnsi="Times New Roman" w:cs="Times New Roman"/>
                <w:sz w:val="24"/>
                <w:szCs w:val="24"/>
              </w:rPr>
            </w:pPr>
            <w:r w:rsidRPr="00EB7723">
              <w:rPr>
                <w:rFonts w:ascii="Times New Roman" w:eastAsia="Times New Roman" w:hAnsi="Times New Roman" w:cs="Times New Roman"/>
                <w:sz w:val="24"/>
                <w:szCs w:val="24"/>
              </w:rPr>
              <w:t xml:space="preserve">- Seçilen yazı, şarkı veya filme ait bir </w:t>
            </w:r>
            <w:proofErr w:type="gramStart"/>
            <w:r w:rsidRPr="00EB7723">
              <w:rPr>
                <w:rFonts w:ascii="Times New Roman" w:eastAsia="Times New Roman" w:hAnsi="Times New Roman" w:cs="Times New Roman"/>
                <w:sz w:val="24"/>
                <w:szCs w:val="24"/>
              </w:rPr>
              <w:t>hikayeye</w:t>
            </w:r>
            <w:proofErr w:type="gramEnd"/>
            <w:r w:rsidRPr="00EB7723">
              <w:rPr>
                <w:rFonts w:ascii="Times New Roman" w:eastAsia="Times New Roman" w:hAnsi="Times New Roman" w:cs="Times New Roman"/>
                <w:sz w:val="24"/>
                <w:szCs w:val="24"/>
              </w:rPr>
              <w:t xml:space="preserve"> göre örnekleme yapmak;</w:t>
            </w:r>
          </w:p>
          <w:p w:rsidR="00D54ED4" w:rsidRPr="00EB7723" w:rsidRDefault="009E6BB3">
            <w:pPr>
              <w:rPr>
                <w:rFonts w:ascii="Times New Roman" w:eastAsia="Times New Roman" w:hAnsi="Times New Roman" w:cs="Times New Roman"/>
                <w:sz w:val="24"/>
                <w:szCs w:val="24"/>
              </w:rPr>
            </w:pPr>
            <w:r w:rsidRPr="00EB7723">
              <w:rPr>
                <w:rFonts w:ascii="Times New Roman" w:eastAsia="Times New Roman" w:hAnsi="Times New Roman" w:cs="Times New Roman"/>
                <w:sz w:val="24"/>
                <w:szCs w:val="24"/>
              </w:rPr>
              <w:t>-Bir favori kahramanın resmini çizmek-tasarlamak;</w:t>
            </w:r>
          </w:p>
          <w:p w:rsidR="00D54ED4" w:rsidRPr="00EB7723" w:rsidRDefault="009E6BB3">
            <w:pPr>
              <w:rPr>
                <w:rFonts w:ascii="Times New Roman" w:eastAsia="Times New Roman" w:hAnsi="Times New Roman" w:cs="Times New Roman"/>
                <w:sz w:val="24"/>
                <w:szCs w:val="24"/>
              </w:rPr>
            </w:pPr>
            <w:r w:rsidRPr="00EB7723">
              <w:rPr>
                <w:rFonts w:ascii="Times New Roman" w:eastAsia="Times New Roman" w:hAnsi="Times New Roman" w:cs="Times New Roman"/>
                <w:sz w:val="24"/>
                <w:szCs w:val="24"/>
              </w:rPr>
              <w:t>-İşaretleri (sokakta, televizyonda vb.) Tanımak ve anlamını açıklayan 1 makale tasarlamak;</w:t>
            </w:r>
          </w:p>
          <w:p w:rsidR="00D54ED4" w:rsidRPr="00EB7723" w:rsidRDefault="009E6BB3">
            <w:pPr>
              <w:rPr>
                <w:rFonts w:ascii="Times New Roman" w:eastAsia="Times New Roman" w:hAnsi="Times New Roman" w:cs="Times New Roman"/>
                <w:sz w:val="24"/>
                <w:szCs w:val="24"/>
              </w:rPr>
            </w:pPr>
            <w:r w:rsidRPr="00EB7723">
              <w:rPr>
                <w:rFonts w:ascii="Times New Roman" w:eastAsia="Times New Roman" w:hAnsi="Times New Roman" w:cs="Times New Roman"/>
                <w:sz w:val="24"/>
                <w:szCs w:val="24"/>
              </w:rPr>
              <w:t>-</w:t>
            </w:r>
            <w:r w:rsidRPr="00EB7723">
              <w:rPr>
                <w:rFonts w:ascii="Times New Roman" w:eastAsia="Times New Roman" w:hAnsi="Times New Roman" w:cs="Times New Roman"/>
                <w:i/>
                <w:sz w:val="24"/>
                <w:szCs w:val="24"/>
              </w:rPr>
              <w:t xml:space="preserve">Baskı ve tasarım araçlarının (kalem, palet, boya, fırça, </w:t>
            </w:r>
            <w:proofErr w:type="gramStart"/>
            <w:r w:rsidRPr="00EB7723">
              <w:rPr>
                <w:rFonts w:ascii="Times New Roman" w:eastAsia="Times New Roman" w:hAnsi="Times New Roman" w:cs="Times New Roman"/>
                <w:i/>
                <w:sz w:val="24"/>
                <w:szCs w:val="24"/>
              </w:rPr>
              <w:t>kağıt</w:t>
            </w:r>
            <w:proofErr w:type="gramEnd"/>
            <w:r w:rsidRPr="00EB7723">
              <w:rPr>
                <w:rFonts w:ascii="Times New Roman" w:eastAsia="Times New Roman" w:hAnsi="Times New Roman" w:cs="Times New Roman"/>
                <w:i/>
                <w:sz w:val="24"/>
                <w:szCs w:val="24"/>
              </w:rPr>
              <w:t>, üçgen, lastik, bilgisayar vb.) Bilgisi ve kullanımı.</w:t>
            </w:r>
          </w:p>
        </w:tc>
      </w:tr>
      <w:tr w:rsidR="00D54ED4" w:rsidRPr="00EB7723">
        <w:trPr>
          <w:trHeight w:val="440"/>
        </w:trPr>
        <w:tc>
          <w:tcPr>
            <w:tcW w:w="2162" w:type="dxa"/>
            <w:shd w:val="clear" w:color="auto" w:fill="auto"/>
          </w:tcPr>
          <w:p w:rsidR="00D54ED4" w:rsidRPr="00EB7723" w:rsidRDefault="00D54ED4">
            <w:pPr>
              <w:jc w:val="both"/>
              <w:rPr>
                <w:rFonts w:ascii="Times New Roman" w:eastAsia="Times New Roman" w:hAnsi="Times New Roman" w:cs="Times New Roman"/>
                <w:b/>
                <w:sz w:val="24"/>
                <w:szCs w:val="24"/>
              </w:rPr>
            </w:pPr>
          </w:p>
        </w:tc>
        <w:tc>
          <w:tcPr>
            <w:tcW w:w="1844" w:type="dxa"/>
            <w:shd w:val="clear" w:color="auto" w:fill="auto"/>
          </w:tcPr>
          <w:p w:rsidR="00D54ED4" w:rsidRPr="00EB7723" w:rsidRDefault="00D54ED4">
            <w:pPr>
              <w:rPr>
                <w:rFonts w:ascii="Times New Roman" w:eastAsia="Times New Roman" w:hAnsi="Times New Roman" w:cs="Times New Roman"/>
                <w:b/>
                <w:sz w:val="24"/>
                <w:szCs w:val="24"/>
              </w:rPr>
            </w:pPr>
          </w:p>
        </w:tc>
        <w:tc>
          <w:tcPr>
            <w:tcW w:w="5444" w:type="dxa"/>
            <w:shd w:val="clear" w:color="auto" w:fill="auto"/>
          </w:tcPr>
          <w:p w:rsidR="00D54ED4" w:rsidRPr="00EB7723" w:rsidRDefault="009E6BB3">
            <w:pPr>
              <w:spacing w:after="0" w:line="240" w:lineRule="auto"/>
              <w:ind w:firstLine="720"/>
              <w:jc w:val="both"/>
              <w:rPr>
                <w:rFonts w:ascii="Times New Roman" w:eastAsia="Times New Roman" w:hAnsi="Times New Roman" w:cs="Times New Roman"/>
                <w:b/>
                <w:sz w:val="24"/>
                <w:szCs w:val="24"/>
              </w:rPr>
            </w:pPr>
            <w:r w:rsidRPr="00EB7723">
              <w:rPr>
                <w:rFonts w:ascii="Times New Roman" w:eastAsia="Times New Roman" w:hAnsi="Times New Roman" w:cs="Times New Roman"/>
                <w:b/>
                <w:sz w:val="24"/>
                <w:szCs w:val="24"/>
              </w:rPr>
              <w:t xml:space="preserve">RNF 2. Sanatsal deneyim sayesinde, öğrenciler sanat alanındaki temel unsurları ilgili alanda tanır, fark eder ve gösterir; </w:t>
            </w:r>
          </w:p>
        </w:tc>
      </w:tr>
      <w:tr w:rsidR="00D54ED4" w:rsidRPr="00EB7723">
        <w:trPr>
          <w:trHeight w:val="440"/>
        </w:trPr>
        <w:tc>
          <w:tcPr>
            <w:tcW w:w="2162" w:type="dxa"/>
            <w:vMerge w:val="restart"/>
            <w:shd w:val="clear" w:color="auto" w:fill="auto"/>
          </w:tcPr>
          <w:p w:rsidR="00D54ED4" w:rsidRPr="00EB7723" w:rsidRDefault="00D54ED4">
            <w:pPr>
              <w:jc w:val="both"/>
              <w:rPr>
                <w:rFonts w:ascii="Times New Roman" w:eastAsia="Times New Roman" w:hAnsi="Times New Roman" w:cs="Times New Roman"/>
                <w:b/>
                <w:sz w:val="24"/>
                <w:szCs w:val="24"/>
              </w:rPr>
            </w:pPr>
          </w:p>
          <w:p w:rsidR="00D54ED4" w:rsidRPr="00EB7723" w:rsidRDefault="009E6BB3">
            <w:pPr>
              <w:rPr>
                <w:rFonts w:ascii="Times New Roman" w:eastAsia="Times New Roman" w:hAnsi="Times New Roman" w:cs="Times New Roman"/>
                <w:b/>
                <w:sz w:val="24"/>
                <w:szCs w:val="24"/>
              </w:rPr>
            </w:pPr>
            <w:r w:rsidRPr="00EB7723">
              <w:rPr>
                <w:rFonts w:ascii="Times New Roman" w:eastAsia="Times New Roman" w:hAnsi="Times New Roman" w:cs="Times New Roman"/>
                <w:b/>
                <w:sz w:val="24"/>
                <w:szCs w:val="24"/>
              </w:rPr>
              <w:t>Dil ve sanatsal iletişim</w:t>
            </w:r>
          </w:p>
          <w:p w:rsidR="00D54ED4" w:rsidRPr="00EB7723" w:rsidRDefault="00D54ED4">
            <w:pPr>
              <w:jc w:val="both"/>
              <w:rPr>
                <w:rFonts w:ascii="Times New Roman" w:eastAsia="Times New Roman" w:hAnsi="Times New Roman" w:cs="Times New Roman"/>
                <w:sz w:val="24"/>
                <w:szCs w:val="24"/>
              </w:rPr>
            </w:pPr>
          </w:p>
        </w:tc>
        <w:tc>
          <w:tcPr>
            <w:tcW w:w="1844" w:type="dxa"/>
            <w:shd w:val="clear" w:color="auto" w:fill="auto"/>
          </w:tcPr>
          <w:p w:rsidR="00D54ED4" w:rsidRPr="00EB7723" w:rsidRDefault="009E6BB3">
            <w:pPr>
              <w:rPr>
                <w:rFonts w:ascii="Times New Roman" w:eastAsia="Times New Roman" w:hAnsi="Times New Roman" w:cs="Times New Roman"/>
                <w:b/>
                <w:sz w:val="24"/>
                <w:szCs w:val="24"/>
              </w:rPr>
            </w:pPr>
            <w:r w:rsidRPr="00EB7723">
              <w:rPr>
                <w:rFonts w:ascii="Times New Roman" w:eastAsia="Times New Roman" w:hAnsi="Times New Roman" w:cs="Times New Roman"/>
                <w:b/>
                <w:sz w:val="24"/>
                <w:szCs w:val="24"/>
              </w:rPr>
              <w:t>Zamanla çizim</w:t>
            </w:r>
          </w:p>
          <w:p w:rsidR="00D54ED4" w:rsidRPr="00EB7723" w:rsidRDefault="009E6BB3">
            <w:pPr>
              <w:rPr>
                <w:rFonts w:ascii="Times New Roman" w:eastAsia="Times New Roman" w:hAnsi="Times New Roman" w:cs="Times New Roman"/>
                <w:sz w:val="24"/>
                <w:szCs w:val="24"/>
              </w:rPr>
            </w:pPr>
            <w:r w:rsidRPr="00EB7723">
              <w:rPr>
                <w:rFonts w:ascii="Times New Roman" w:eastAsia="Times New Roman" w:hAnsi="Times New Roman" w:cs="Times New Roman"/>
                <w:i/>
                <w:sz w:val="24"/>
                <w:szCs w:val="24"/>
              </w:rPr>
              <w:t>(2 saat)</w:t>
            </w:r>
          </w:p>
          <w:p w:rsidR="00D54ED4" w:rsidRPr="00EB7723" w:rsidRDefault="009E6BB3">
            <w:pPr>
              <w:rPr>
                <w:rFonts w:ascii="Times New Roman" w:eastAsia="Times New Roman" w:hAnsi="Times New Roman" w:cs="Times New Roman"/>
                <w:sz w:val="24"/>
                <w:szCs w:val="24"/>
              </w:rPr>
            </w:pPr>
            <w:r w:rsidRPr="00EB7723">
              <w:rPr>
                <w:rFonts w:ascii="Times New Roman" w:eastAsia="Times New Roman" w:hAnsi="Times New Roman" w:cs="Times New Roman"/>
                <w:sz w:val="24"/>
                <w:szCs w:val="24"/>
              </w:rPr>
              <w:t xml:space="preserve"> </w:t>
            </w:r>
          </w:p>
        </w:tc>
        <w:tc>
          <w:tcPr>
            <w:tcW w:w="5444" w:type="dxa"/>
            <w:shd w:val="clear" w:color="auto" w:fill="auto"/>
          </w:tcPr>
          <w:p w:rsidR="00D54ED4" w:rsidRPr="00EB7723" w:rsidRDefault="009E6BB3">
            <w:pPr>
              <w:rPr>
                <w:rFonts w:ascii="Times New Roman" w:eastAsia="Times New Roman" w:hAnsi="Times New Roman" w:cs="Times New Roman"/>
                <w:b/>
                <w:sz w:val="24"/>
                <w:szCs w:val="24"/>
              </w:rPr>
            </w:pPr>
            <w:r w:rsidRPr="00EB7723">
              <w:rPr>
                <w:rFonts w:ascii="Times New Roman" w:eastAsia="Times New Roman" w:hAnsi="Times New Roman" w:cs="Times New Roman"/>
                <w:b/>
                <w:sz w:val="24"/>
                <w:szCs w:val="24"/>
              </w:rPr>
              <w:t>Çizgilerin ve çizimlerin çeşitlerini bilmek ve sanat eserlerinde kullanımlarını anlamak;</w:t>
            </w:r>
          </w:p>
          <w:p w:rsidR="00D54ED4" w:rsidRPr="00EB7723" w:rsidRDefault="009E6BB3">
            <w:pPr>
              <w:rPr>
                <w:rFonts w:ascii="Times New Roman" w:eastAsia="Times New Roman" w:hAnsi="Times New Roman" w:cs="Times New Roman"/>
                <w:sz w:val="24"/>
                <w:szCs w:val="24"/>
              </w:rPr>
            </w:pPr>
            <w:r w:rsidRPr="00EB7723">
              <w:rPr>
                <w:rFonts w:ascii="Times New Roman" w:eastAsia="Times New Roman" w:hAnsi="Times New Roman" w:cs="Times New Roman"/>
                <w:sz w:val="24"/>
                <w:szCs w:val="24"/>
              </w:rPr>
              <w:t>Çizimin ve uygulamadaki kullanımının (örneğin çizgi film filmleri, kitap çizimleri, şehir mimarisi vb.) Önemini anlamak ve açıklamak;</w:t>
            </w:r>
          </w:p>
          <w:p w:rsidR="00D54ED4" w:rsidRPr="00EB7723" w:rsidRDefault="009E6BB3">
            <w:pPr>
              <w:rPr>
                <w:rFonts w:ascii="Times New Roman" w:eastAsia="Times New Roman" w:hAnsi="Times New Roman" w:cs="Times New Roman"/>
                <w:sz w:val="24"/>
                <w:szCs w:val="24"/>
              </w:rPr>
            </w:pPr>
            <w:r w:rsidRPr="00EB7723">
              <w:rPr>
                <w:rFonts w:ascii="Times New Roman" w:eastAsia="Times New Roman" w:hAnsi="Times New Roman" w:cs="Times New Roman"/>
                <w:sz w:val="24"/>
                <w:szCs w:val="24"/>
              </w:rPr>
              <w:t xml:space="preserve">- Ünlü sanatçıların çizerek en az 1 sanat eserini göstermek; </w:t>
            </w:r>
          </w:p>
          <w:p w:rsidR="00D54ED4" w:rsidRPr="00EB7723" w:rsidRDefault="009E6BB3">
            <w:pPr>
              <w:rPr>
                <w:rFonts w:ascii="Times New Roman" w:eastAsia="Times New Roman" w:hAnsi="Times New Roman" w:cs="Times New Roman"/>
                <w:sz w:val="24"/>
                <w:szCs w:val="24"/>
              </w:rPr>
            </w:pPr>
            <w:r w:rsidRPr="00EB7723">
              <w:rPr>
                <w:rFonts w:ascii="Times New Roman" w:eastAsia="Times New Roman" w:hAnsi="Times New Roman" w:cs="Times New Roman"/>
                <w:sz w:val="24"/>
                <w:szCs w:val="24"/>
              </w:rPr>
              <w:t>-Bir kentin mimari görünümünde algısal yanılsamaya bakar ve bulurum;</w:t>
            </w:r>
          </w:p>
        </w:tc>
      </w:tr>
      <w:tr w:rsidR="00D54ED4" w:rsidRPr="00EB7723">
        <w:trPr>
          <w:trHeight w:val="320"/>
        </w:trPr>
        <w:tc>
          <w:tcPr>
            <w:tcW w:w="2162" w:type="dxa"/>
            <w:vMerge/>
            <w:shd w:val="clear" w:color="auto" w:fill="auto"/>
          </w:tcPr>
          <w:p w:rsidR="00D54ED4" w:rsidRPr="00EB7723" w:rsidRDefault="00D54ED4">
            <w:pPr>
              <w:widowControl w:val="0"/>
              <w:spacing w:after="0"/>
              <w:rPr>
                <w:rFonts w:ascii="Times New Roman" w:eastAsia="Times New Roman" w:hAnsi="Times New Roman" w:cs="Times New Roman"/>
                <w:sz w:val="24"/>
                <w:szCs w:val="24"/>
              </w:rPr>
            </w:pPr>
          </w:p>
        </w:tc>
        <w:tc>
          <w:tcPr>
            <w:tcW w:w="1844" w:type="dxa"/>
            <w:shd w:val="clear" w:color="auto" w:fill="auto"/>
          </w:tcPr>
          <w:p w:rsidR="00D54ED4" w:rsidRPr="00EB7723" w:rsidRDefault="009E6BB3">
            <w:pPr>
              <w:rPr>
                <w:rFonts w:ascii="Times New Roman" w:eastAsia="Times New Roman" w:hAnsi="Times New Roman" w:cs="Times New Roman"/>
                <w:b/>
                <w:sz w:val="24"/>
                <w:szCs w:val="24"/>
              </w:rPr>
            </w:pPr>
            <w:r w:rsidRPr="00EB7723">
              <w:rPr>
                <w:rFonts w:ascii="Times New Roman" w:eastAsia="Times New Roman" w:hAnsi="Times New Roman" w:cs="Times New Roman"/>
                <w:b/>
                <w:sz w:val="24"/>
                <w:szCs w:val="24"/>
              </w:rPr>
              <w:t xml:space="preserve">Renklerin Çeşitleri, Teknikleri ve </w:t>
            </w:r>
            <w:r w:rsidRPr="00EB7723">
              <w:rPr>
                <w:rFonts w:ascii="Times New Roman" w:eastAsia="Times New Roman" w:hAnsi="Times New Roman" w:cs="Times New Roman"/>
                <w:b/>
                <w:sz w:val="24"/>
                <w:szCs w:val="24"/>
              </w:rPr>
              <w:lastRenderedPageBreak/>
              <w:t>Kullanımı</w:t>
            </w:r>
          </w:p>
          <w:p w:rsidR="00D54ED4" w:rsidRPr="00EB7723" w:rsidRDefault="009E6BB3">
            <w:pPr>
              <w:rPr>
                <w:rFonts w:ascii="Times New Roman" w:eastAsia="Times New Roman" w:hAnsi="Times New Roman" w:cs="Times New Roman"/>
                <w:sz w:val="24"/>
                <w:szCs w:val="24"/>
              </w:rPr>
            </w:pPr>
            <w:r w:rsidRPr="00EB7723">
              <w:rPr>
                <w:rFonts w:ascii="Times New Roman" w:eastAsia="Times New Roman" w:hAnsi="Times New Roman" w:cs="Times New Roman"/>
                <w:i/>
                <w:sz w:val="24"/>
                <w:szCs w:val="24"/>
              </w:rPr>
              <w:t>(2 saat)</w:t>
            </w:r>
          </w:p>
          <w:p w:rsidR="00D54ED4" w:rsidRPr="00EB7723" w:rsidRDefault="00D54ED4">
            <w:pPr>
              <w:rPr>
                <w:rFonts w:ascii="Times New Roman" w:eastAsia="Times New Roman" w:hAnsi="Times New Roman" w:cs="Times New Roman"/>
                <w:sz w:val="24"/>
                <w:szCs w:val="24"/>
              </w:rPr>
            </w:pPr>
          </w:p>
        </w:tc>
        <w:tc>
          <w:tcPr>
            <w:tcW w:w="5444" w:type="dxa"/>
            <w:shd w:val="clear" w:color="auto" w:fill="auto"/>
          </w:tcPr>
          <w:p w:rsidR="00D54ED4" w:rsidRPr="00EB7723" w:rsidRDefault="009E6BB3">
            <w:pPr>
              <w:rPr>
                <w:rFonts w:ascii="Times New Roman" w:eastAsia="Times New Roman" w:hAnsi="Times New Roman" w:cs="Times New Roman"/>
                <w:sz w:val="24"/>
                <w:szCs w:val="24"/>
              </w:rPr>
            </w:pPr>
            <w:r w:rsidRPr="00EB7723">
              <w:rPr>
                <w:rFonts w:ascii="Times New Roman" w:eastAsia="Times New Roman" w:hAnsi="Times New Roman" w:cs="Times New Roman"/>
                <w:sz w:val="24"/>
                <w:szCs w:val="24"/>
              </w:rPr>
              <w:lastRenderedPageBreak/>
              <w:t>-Temel renkleri ve ikinci renk karışımını tanımlamak ve açıklamak;</w:t>
            </w:r>
          </w:p>
          <w:p w:rsidR="00D54ED4" w:rsidRPr="00EB7723" w:rsidRDefault="009E6BB3">
            <w:pPr>
              <w:rPr>
                <w:rFonts w:ascii="Times New Roman" w:eastAsia="Times New Roman" w:hAnsi="Times New Roman" w:cs="Times New Roman"/>
                <w:sz w:val="24"/>
                <w:szCs w:val="24"/>
              </w:rPr>
            </w:pPr>
            <w:r w:rsidRPr="00EB7723">
              <w:rPr>
                <w:rFonts w:ascii="Times New Roman" w:eastAsia="Times New Roman" w:hAnsi="Times New Roman" w:cs="Times New Roman"/>
                <w:sz w:val="24"/>
                <w:szCs w:val="24"/>
              </w:rPr>
              <w:t xml:space="preserve">-Su renkleri, sulu boya, </w:t>
            </w:r>
            <w:proofErr w:type="spellStart"/>
            <w:r w:rsidRPr="00EB7723">
              <w:rPr>
                <w:rFonts w:ascii="Times New Roman" w:eastAsia="Times New Roman" w:hAnsi="Times New Roman" w:cs="Times New Roman"/>
                <w:sz w:val="24"/>
                <w:szCs w:val="24"/>
              </w:rPr>
              <w:t>temperanın</w:t>
            </w:r>
            <w:proofErr w:type="spellEnd"/>
            <w:r w:rsidRPr="00EB7723">
              <w:rPr>
                <w:rFonts w:ascii="Times New Roman" w:eastAsia="Times New Roman" w:hAnsi="Times New Roman" w:cs="Times New Roman"/>
                <w:sz w:val="24"/>
                <w:szCs w:val="24"/>
              </w:rPr>
              <w:t xml:space="preserve"> nasıl </w:t>
            </w:r>
            <w:r w:rsidRPr="00EB7723">
              <w:rPr>
                <w:rFonts w:ascii="Times New Roman" w:eastAsia="Times New Roman" w:hAnsi="Times New Roman" w:cs="Times New Roman"/>
                <w:sz w:val="24"/>
                <w:szCs w:val="24"/>
              </w:rPr>
              <w:lastRenderedPageBreak/>
              <w:t>kullanılacağını bilmek;</w:t>
            </w:r>
          </w:p>
          <w:p w:rsidR="00D54ED4" w:rsidRPr="00EB7723" w:rsidRDefault="009E6BB3">
            <w:pPr>
              <w:rPr>
                <w:rFonts w:ascii="Times New Roman" w:eastAsia="Times New Roman" w:hAnsi="Times New Roman" w:cs="Times New Roman"/>
                <w:sz w:val="24"/>
                <w:szCs w:val="24"/>
              </w:rPr>
            </w:pPr>
            <w:r w:rsidRPr="00EB7723">
              <w:rPr>
                <w:rFonts w:ascii="Times New Roman" w:eastAsia="Times New Roman" w:hAnsi="Times New Roman" w:cs="Times New Roman"/>
                <w:sz w:val="24"/>
                <w:szCs w:val="24"/>
              </w:rPr>
              <w:t xml:space="preserve">Geometrik şekillerle bir </w:t>
            </w:r>
            <w:proofErr w:type="gramStart"/>
            <w:r w:rsidRPr="00EB7723">
              <w:rPr>
                <w:rFonts w:ascii="Times New Roman" w:eastAsia="Times New Roman" w:hAnsi="Times New Roman" w:cs="Times New Roman"/>
                <w:sz w:val="24"/>
                <w:szCs w:val="24"/>
              </w:rPr>
              <w:t>kolaj</w:t>
            </w:r>
            <w:proofErr w:type="gramEnd"/>
            <w:r w:rsidRPr="00EB7723">
              <w:rPr>
                <w:rFonts w:ascii="Times New Roman" w:eastAsia="Times New Roman" w:hAnsi="Times New Roman" w:cs="Times New Roman"/>
                <w:sz w:val="24"/>
                <w:szCs w:val="24"/>
              </w:rPr>
              <w:t xml:space="preserve"> oluşturmak ve gerçekleştirme yolunu tartışmak;</w:t>
            </w:r>
          </w:p>
          <w:p w:rsidR="00D54ED4" w:rsidRPr="00EB7723" w:rsidRDefault="009E6BB3">
            <w:pPr>
              <w:rPr>
                <w:rFonts w:ascii="Times New Roman" w:eastAsia="Times New Roman" w:hAnsi="Times New Roman" w:cs="Times New Roman"/>
                <w:sz w:val="24"/>
                <w:szCs w:val="24"/>
              </w:rPr>
            </w:pPr>
            <w:r w:rsidRPr="00EB7723">
              <w:rPr>
                <w:rFonts w:ascii="Times New Roman" w:eastAsia="Times New Roman" w:hAnsi="Times New Roman" w:cs="Times New Roman"/>
                <w:sz w:val="24"/>
                <w:szCs w:val="24"/>
              </w:rPr>
              <w:t>-Günlük yaşamda renk kullanımı (bireysel saç, göz rengi, kıyafet, mevsime göre doğa, araba, bina) hakkında çeşitli örnekler kullanmak;</w:t>
            </w:r>
          </w:p>
          <w:p w:rsidR="00D54ED4" w:rsidRPr="00EB7723" w:rsidRDefault="009E6BB3">
            <w:pPr>
              <w:rPr>
                <w:rFonts w:ascii="Times New Roman" w:eastAsia="Times New Roman" w:hAnsi="Times New Roman" w:cs="Times New Roman"/>
                <w:sz w:val="24"/>
                <w:szCs w:val="24"/>
              </w:rPr>
            </w:pPr>
            <w:r w:rsidRPr="00EB7723">
              <w:rPr>
                <w:rFonts w:ascii="Times New Roman" w:eastAsia="Times New Roman" w:hAnsi="Times New Roman" w:cs="Times New Roman"/>
                <w:sz w:val="24"/>
                <w:szCs w:val="24"/>
              </w:rPr>
              <w:t xml:space="preserve">-Türkiye, oyuncak bahçesi ve bıraktığınız diğer örnekleri </w:t>
            </w:r>
            <w:proofErr w:type="spellStart"/>
            <w:proofErr w:type="gramStart"/>
            <w:r w:rsidRPr="00EB7723">
              <w:rPr>
                <w:rFonts w:ascii="Times New Roman" w:eastAsia="Times New Roman" w:hAnsi="Times New Roman" w:cs="Times New Roman"/>
                <w:sz w:val="24"/>
                <w:szCs w:val="24"/>
              </w:rPr>
              <w:t>tartışmak.için</w:t>
            </w:r>
            <w:proofErr w:type="spellEnd"/>
            <w:proofErr w:type="gramEnd"/>
            <w:r w:rsidRPr="00EB7723">
              <w:rPr>
                <w:rFonts w:ascii="Times New Roman" w:eastAsia="Times New Roman" w:hAnsi="Times New Roman" w:cs="Times New Roman"/>
                <w:sz w:val="24"/>
                <w:szCs w:val="24"/>
              </w:rPr>
              <w:t xml:space="preserve"> bir an için etkileyin ve </w:t>
            </w:r>
            <w:proofErr w:type="spellStart"/>
            <w:r w:rsidRPr="00EB7723">
              <w:rPr>
                <w:rFonts w:ascii="Times New Roman" w:eastAsia="Times New Roman" w:hAnsi="Times New Roman" w:cs="Times New Roman"/>
                <w:sz w:val="24"/>
                <w:szCs w:val="24"/>
              </w:rPr>
              <w:t>dikkatiniziyapmayı</w:t>
            </w:r>
            <w:proofErr w:type="spellEnd"/>
          </w:p>
          <w:p w:rsidR="00D54ED4" w:rsidRPr="00EB7723" w:rsidRDefault="009E6BB3">
            <w:pPr>
              <w:rPr>
                <w:rFonts w:ascii="Times New Roman" w:eastAsia="Times New Roman" w:hAnsi="Times New Roman" w:cs="Times New Roman"/>
                <w:sz w:val="24"/>
                <w:szCs w:val="24"/>
              </w:rPr>
            </w:pPr>
            <w:proofErr w:type="spellStart"/>
            <w:r w:rsidRPr="00EB7723">
              <w:rPr>
                <w:rFonts w:ascii="Times New Roman" w:eastAsia="Times New Roman" w:hAnsi="Times New Roman" w:cs="Times New Roman"/>
                <w:sz w:val="24"/>
                <w:szCs w:val="24"/>
              </w:rPr>
              <w:t>boyamakdağıtın</w:t>
            </w:r>
            <w:proofErr w:type="spellEnd"/>
            <w:r w:rsidRPr="00EB7723">
              <w:rPr>
                <w:rFonts w:ascii="Times New Roman" w:eastAsia="Times New Roman" w:hAnsi="Times New Roman" w:cs="Times New Roman"/>
                <w:sz w:val="24"/>
                <w:szCs w:val="24"/>
              </w:rPr>
              <w:t xml:space="preserve">.-Bir kelimeyle bir </w:t>
            </w:r>
            <w:proofErr w:type="spellStart"/>
            <w:r w:rsidRPr="00EB7723">
              <w:rPr>
                <w:rFonts w:ascii="Times New Roman" w:eastAsia="Times New Roman" w:hAnsi="Times New Roman" w:cs="Times New Roman"/>
                <w:sz w:val="24"/>
                <w:szCs w:val="24"/>
              </w:rPr>
              <w:t>renktanımlayın</w:t>
            </w:r>
            <w:proofErr w:type="spellEnd"/>
            <w:r w:rsidRPr="00EB7723">
              <w:rPr>
                <w:rFonts w:ascii="Times New Roman" w:eastAsia="Times New Roman" w:hAnsi="Times New Roman" w:cs="Times New Roman"/>
                <w:sz w:val="24"/>
                <w:szCs w:val="24"/>
              </w:rPr>
              <w:t>;</w:t>
            </w:r>
          </w:p>
        </w:tc>
      </w:tr>
      <w:tr w:rsidR="00D54ED4" w:rsidRPr="00EB7723">
        <w:trPr>
          <w:trHeight w:val="420"/>
        </w:trPr>
        <w:tc>
          <w:tcPr>
            <w:tcW w:w="2162" w:type="dxa"/>
            <w:vMerge/>
            <w:shd w:val="clear" w:color="auto" w:fill="auto"/>
          </w:tcPr>
          <w:p w:rsidR="00D54ED4" w:rsidRPr="00EB7723" w:rsidRDefault="00D54ED4">
            <w:pPr>
              <w:widowControl w:val="0"/>
              <w:spacing w:after="0"/>
              <w:rPr>
                <w:rFonts w:ascii="Times New Roman" w:eastAsia="Times New Roman" w:hAnsi="Times New Roman" w:cs="Times New Roman"/>
                <w:sz w:val="24"/>
                <w:szCs w:val="24"/>
              </w:rPr>
            </w:pPr>
          </w:p>
        </w:tc>
        <w:tc>
          <w:tcPr>
            <w:tcW w:w="1844" w:type="dxa"/>
            <w:shd w:val="clear" w:color="auto" w:fill="auto"/>
          </w:tcPr>
          <w:p w:rsidR="00D54ED4" w:rsidRPr="00EB7723" w:rsidRDefault="009E6BB3">
            <w:pPr>
              <w:rPr>
                <w:rFonts w:ascii="Times New Roman" w:eastAsia="Times New Roman" w:hAnsi="Times New Roman" w:cs="Times New Roman"/>
                <w:b/>
                <w:sz w:val="24"/>
                <w:szCs w:val="24"/>
              </w:rPr>
            </w:pPr>
            <w:r w:rsidRPr="00EB7723">
              <w:rPr>
                <w:rFonts w:ascii="Times New Roman" w:eastAsia="Times New Roman" w:hAnsi="Times New Roman" w:cs="Times New Roman"/>
                <w:b/>
                <w:sz w:val="24"/>
                <w:szCs w:val="24"/>
              </w:rPr>
              <w:t>Formlar, modelleme ve heykel</w:t>
            </w:r>
          </w:p>
          <w:p w:rsidR="00D54ED4" w:rsidRPr="00EB7723" w:rsidRDefault="009E6BB3">
            <w:pPr>
              <w:rPr>
                <w:rFonts w:ascii="Times New Roman" w:eastAsia="Times New Roman" w:hAnsi="Times New Roman" w:cs="Times New Roman"/>
                <w:sz w:val="24"/>
                <w:szCs w:val="24"/>
              </w:rPr>
            </w:pPr>
            <w:r w:rsidRPr="00EB7723">
              <w:rPr>
                <w:rFonts w:ascii="Times New Roman" w:eastAsia="Times New Roman" w:hAnsi="Times New Roman" w:cs="Times New Roman"/>
                <w:i/>
                <w:sz w:val="24"/>
                <w:szCs w:val="24"/>
              </w:rPr>
              <w:t>(2 saat)</w:t>
            </w:r>
          </w:p>
          <w:p w:rsidR="00D54ED4" w:rsidRPr="00EB7723" w:rsidRDefault="00D54ED4">
            <w:pPr>
              <w:rPr>
                <w:rFonts w:ascii="Times New Roman" w:eastAsia="Times New Roman" w:hAnsi="Times New Roman" w:cs="Times New Roman"/>
                <w:b/>
                <w:sz w:val="24"/>
                <w:szCs w:val="24"/>
              </w:rPr>
            </w:pPr>
          </w:p>
          <w:p w:rsidR="00D54ED4" w:rsidRPr="00EB7723" w:rsidRDefault="00D54ED4">
            <w:pPr>
              <w:rPr>
                <w:rFonts w:ascii="Times New Roman" w:eastAsia="Times New Roman" w:hAnsi="Times New Roman" w:cs="Times New Roman"/>
                <w:b/>
                <w:sz w:val="24"/>
                <w:szCs w:val="24"/>
              </w:rPr>
            </w:pPr>
          </w:p>
        </w:tc>
        <w:tc>
          <w:tcPr>
            <w:tcW w:w="5444" w:type="dxa"/>
            <w:shd w:val="clear" w:color="auto" w:fill="auto"/>
          </w:tcPr>
          <w:p w:rsidR="00D54ED4" w:rsidRPr="00EB7723" w:rsidRDefault="009E6BB3">
            <w:pPr>
              <w:rPr>
                <w:rFonts w:ascii="Times New Roman" w:eastAsia="Times New Roman" w:hAnsi="Times New Roman" w:cs="Times New Roman"/>
                <w:sz w:val="24"/>
                <w:szCs w:val="24"/>
              </w:rPr>
            </w:pPr>
            <w:r w:rsidRPr="00EB7723">
              <w:rPr>
                <w:rFonts w:ascii="Times New Roman" w:eastAsia="Times New Roman" w:hAnsi="Times New Roman" w:cs="Times New Roman"/>
                <w:sz w:val="24"/>
                <w:szCs w:val="24"/>
              </w:rPr>
              <w:t xml:space="preserve">-Sanatın uzaya yerleştirilmesini anlamak ve göstermek, (örneğin büstler) , anıtlar, eski binalar, çeşitli sanatsal </w:t>
            </w:r>
            <w:proofErr w:type="gramStart"/>
            <w:r w:rsidRPr="00EB7723">
              <w:rPr>
                <w:rFonts w:ascii="Times New Roman" w:eastAsia="Times New Roman" w:hAnsi="Times New Roman" w:cs="Times New Roman"/>
                <w:sz w:val="24"/>
                <w:szCs w:val="24"/>
              </w:rPr>
              <w:t>mekanlar</w:t>
            </w:r>
            <w:proofErr w:type="gramEnd"/>
            <w:r w:rsidRPr="00EB7723">
              <w:rPr>
                <w:rFonts w:ascii="Times New Roman" w:eastAsia="Times New Roman" w:hAnsi="Times New Roman" w:cs="Times New Roman"/>
                <w:sz w:val="24"/>
                <w:szCs w:val="24"/>
              </w:rPr>
              <w:t>, vs.)</w:t>
            </w:r>
          </w:p>
          <w:p w:rsidR="00D54ED4" w:rsidRPr="00EB7723" w:rsidRDefault="009E6BB3">
            <w:pPr>
              <w:rPr>
                <w:rFonts w:ascii="Times New Roman" w:eastAsia="Times New Roman" w:hAnsi="Times New Roman" w:cs="Times New Roman"/>
                <w:sz w:val="24"/>
                <w:szCs w:val="24"/>
              </w:rPr>
            </w:pPr>
            <w:proofErr w:type="gramStart"/>
            <w:r w:rsidRPr="00EB7723">
              <w:rPr>
                <w:rFonts w:ascii="Times New Roman" w:eastAsia="Times New Roman" w:hAnsi="Times New Roman" w:cs="Times New Roman"/>
                <w:sz w:val="24"/>
                <w:szCs w:val="24"/>
              </w:rPr>
              <w:t>yukarıdan</w:t>
            </w:r>
            <w:proofErr w:type="gramEnd"/>
            <w:r w:rsidRPr="00EB7723">
              <w:rPr>
                <w:rFonts w:ascii="Times New Roman" w:eastAsia="Times New Roman" w:hAnsi="Times New Roman" w:cs="Times New Roman"/>
                <w:sz w:val="24"/>
                <w:szCs w:val="24"/>
              </w:rPr>
              <w:t xml:space="preserve"> aşağıya ve tersi) mesafeye (yakın-uzak perspektif görünümünü yanılsaması göre formları ve boyutları anlamak ve ayırt için;</w:t>
            </w:r>
          </w:p>
          <w:p w:rsidR="00D54ED4" w:rsidRPr="00EB7723" w:rsidRDefault="009E6BB3">
            <w:pPr>
              <w:rPr>
                <w:rFonts w:ascii="Times New Roman" w:eastAsia="Times New Roman" w:hAnsi="Times New Roman" w:cs="Times New Roman"/>
                <w:sz w:val="24"/>
                <w:szCs w:val="24"/>
              </w:rPr>
            </w:pPr>
            <w:proofErr w:type="gramStart"/>
            <w:r w:rsidRPr="00EB7723">
              <w:rPr>
                <w:rFonts w:ascii="Times New Roman" w:eastAsia="Times New Roman" w:hAnsi="Times New Roman" w:cs="Times New Roman"/>
                <w:sz w:val="24"/>
                <w:szCs w:val="24"/>
              </w:rPr>
              <w:t>tanımak</w:t>
            </w:r>
            <w:proofErr w:type="gramEnd"/>
            <w:r w:rsidRPr="00EB7723">
              <w:rPr>
                <w:rFonts w:ascii="Times New Roman" w:eastAsia="Times New Roman" w:hAnsi="Times New Roman" w:cs="Times New Roman"/>
                <w:sz w:val="24"/>
                <w:szCs w:val="24"/>
              </w:rPr>
              <w:t xml:space="preserve"> ve örnekler göstermek -</w:t>
            </w:r>
            <w:proofErr w:type="spellStart"/>
            <w:r w:rsidRPr="00EB7723">
              <w:rPr>
                <w:rFonts w:ascii="Times New Roman" w:eastAsia="Times New Roman" w:hAnsi="Times New Roman" w:cs="Times New Roman"/>
                <w:sz w:val="24"/>
                <w:szCs w:val="24"/>
              </w:rPr>
              <w:t>To</w:t>
            </w:r>
            <w:proofErr w:type="spellEnd"/>
            <w:r w:rsidRPr="00EB7723">
              <w:rPr>
                <w:rFonts w:ascii="Times New Roman" w:eastAsia="Times New Roman" w:hAnsi="Times New Roman" w:cs="Times New Roman"/>
                <w:sz w:val="24"/>
                <w:szCs w:val="24"/>
              </w:rPr>
              <w:t xml:space="preserve"> bileşim ve şekillerde (aşındırıcı, dalga, yumuşak, güçlü, yumuşak, </w:t>
            </w:r>
            <w:proofErr w:type="spellStart"/>
            <w:r w:rsidRPr="00EB7723">
              <w:rPr>
                <w:rFonts w:ascii="Times New Roman" w:eastAsia="Times New Roman" w:hAnsi="Times New Roman" w:cs="Times New Roman"/>
                <w:sz w:val="24"/>
                <w:szCs w:val="24"/>
              </w:rPr>
              <w:t>vb</w:t>
            </w:r>
            <w:proofErr w:type="spellEnd"/>
            <w:r w:rsidRPr="00EB7723">
              <w:rPr>
                <w:rFonts w:ascii="Times New Roman" w:eastAsia="Times New Roman" w:hAnsi="Times New Roman" w:cs="Times New Roman"/>
                <w:sz w:val="24"/>
                <w:szCs w:val="24"/>
              </w:rPr>
              <w:t xml:space="preserve"> yapısı</w:t>
            </w:r>
          </w:p>
          <w:p w:rsidR="00D54ED4" w:rsidRPr="00EB7723" w:rsidRDefault="009E6BB3">
            <w:pPr>
              <w:rPr>
                <w:rFonts w:ascii="Times New Roman" w:eastAsia="Times New Roman" w:hAnsi="Times New Roman" w:cs="Times New Roman"/>
                <w:sz w:val="24"/>
                <w:szCs w:val="24"/>
              </w:rPr>
            </w:pPr>
            <w:r w:rsidRPr="00EB7723">
              <w:rPr>
                <w:rFonts w:ascii="Times New Roman" w:eastAsia="Times New Roman" w:hAnsi="Times New Roman" w:cs="Times New Roman"/>
                <w:sz w:val="24"/>
                <w:szCs w:val="24"/>
              </w:rPr>
              <w:t xml:space="preserve">-  büst, heykel ya </w:t>
            </w:r>
            <w:proofErr w:type="spellStart"/>
            <w:r w:rsidRPr="00EB7723">
              <w:rPr>
                <w:rFonts w:ascii="Times New Roman" w:eastAsia="Times New Roman" w:hAnsi="Times New Roman" w:cs="Times New Roman"/>
                <w:sz w:val="24"/>
                <w:szCs w:val="24"/>
              </w:rPr>
              <w:t>daziyaret</w:t>
            </w:r>
            <w:proofErr w:type="spellEnd"/>
            <w:r w:rsidRPr="00EB7723">
              <w:rPr>
                <w:rFonts w:ascii="Times New Roman" w:eastAsia="Times New Roman" w:hAnsi="Times New Roman" w:cs="Times New Roman"/>
                <w:sz w:val="24"/>
                <w:szCs w:val="24"/>
              </w:rPr>
              <w:t xml:space="preserve"> tarihi yer kısa bir metin tanımlamak için</w:t>
            </w:r>
          </w:p>
        </w:tc>
      </w:tr>
      <w:tr w:rsidR="00D54ED4" w:rsidRPr="00EB7723">
        <w:trPr>
          <w:trHeight w:val="1320"/>
        </w:trPr>
        <w:tc>
          <w:tcPr>
            <w:tcW w:w="2162" w:type="dxa"/>
            <w:vMerge/>
            <w:shd w:val="clear" w:color="auto" w:fill="auto"/>
          </w:tcPr>
          <w:p w:rsidR="00D54ED4" w:rsidRPr="00EB7723" w:rsidRDefault="00D54ED4">
            <w:pPr>
              <w:widowControl w:val="0"/>
              <w:spacing w:after="0"/>
              <w:rPr>
                <w:rFonts w:ascii="Times New Roman" w:eastAsia="Times New Roman" w:hAnsi="Times New Roman" w:cs="Times New Roman"/>
                <w:sz w:val="24"/>
                <w:szCs w:val="24"/>
              </w:rPr>
            </w:pPr>
          </w:p>
        </w:tc>
        <w:tc>
          <w:tcPr>
            <w:tcW w:w="1844" w:type="dxa"/>
            <w:shd w:val="clear" w:color="auto" w:fill="auto"/>
          </w:tcPr>
          <w:p w:rsidR="00D54ED4" w:rsidRPr="00EB7723" w:rsidRDefault="009E6BB3">
            <w:pPr>
              <w:rPr>
                <w:rFonts w:ascii="Times New Roman" w:eastAsia="Times New Roman" w:hAnsi="Times New Roman" w:cs="Times New Roman"/>
                <w:b/>
                <w:sz w:val="24"/>
                <w:szCs w:val="24"/>
              </w:rPr>
            </w:pPr>
            <w:proofErr w:type="spellStart"/>
            <w:proofErr w:type="gramStart"/>
            <w:r w:rsidRPr="00EB7723">
              <w:rPr>
                <w:rFonts w:ascii="Times New Roman" w:eastAsia="Times New Roman" w:hAnsi="Times New Roman" w:cs="Times New Roman"/>
                <w:b/>
                <w:sz w:val="24"/>
                <w:szCs w:val="24"/>
              </w:rPr>
              <w:t>d</w:t>
            </w:r>
            <w:proofErr w:type="gramEnd"/>
            <w:r w:rsidRPr="00EB7723">
              <w:rPr>
                <w:rFonts w:ascii="Times New Roman" w:eastAsia="Times New Roman" w:hAnsi="Times New Roman" w:cs="Times New Roman"/>
                <w:b/>
                <w:sz w:val="24"/>
                <w:szCs w:val="24"/>
              </w:rPr>
              <w:t>.meslekve</w:t>
            </w:r>
            <w:proofErr w:type="spellEnd"/>
            <w:r w:rsidRPr="00EB7723">
              <w:rPr>
                <w:rFonts w:ascii="Times New Roman" w:eastAsia="Times New Roman" w:hAnsi="Times New Roman" w:cs="Times New Roman"/>
                <w:b/>
                <w:sz w:val="24"/>
                <w:szCs w:val="24"/>
              </w:rPr>
              <w:t xml:space="preserve"> yaratıcı beceriler</w:t>
            </w:r>
          </w:p>
          <w:p w:rsidR="00D54ED4" w:rsidRPr="00EB7723" w:rsidRDefault="009E6BB3">
            <w:pPr>
              <w:rPr>
                <w:rFonts w:ascii="Times New Roman" w:eastAsia="Times New Roman" w:hAnsi="Times New Roman" w:cs="Times New Roman"/>
                <w:sz w:val="24"/>
                <w:szCs w:val="24"/>
              </w:rPr>
            </w:pPr>
            <w:r w:rsidRPr="00EB7723">
              <w:rPr>
                <w:rFonts w:ascii="Times New Roman" w:eastAsia="Times New Roman" w:hAnsi="Times New Roman" w:cs="Times New Roman"/>
                <w:i/>
                <w:sz w:val="24"/>
                <w:szCs w:val="24"/>
              </w:rPr>
              <w:t>(1 saat) -</w:t>
            </w:r>
          </w:p>
          <w:p w:rsidR="00D54ED4" w:rsidRPr="00EB7723" w:rsidRDefault="00D54ED4">
            <w:pPr>
              <w:rPr>
                <w:rFonts w:ascii="Times New Roman" w:eastAsia="Times New Roman" w:hAnsi="Times New Roman" w:cs="Times New Roman"/>
                <w:b/>
                <w:sz w:val="24"/>
                <w:szCs w:val="24"/>
              </w:rPr>
            </w:pPr>
          </w:p>
        </w:tc>
        <w:tc>
          <w:tcPr>
            <w:tcW w:w="5444" w:type="dxa"/>
            <w:shd w:val="clear" w:color="auto" w:fill="auto"/>
          </w:tcPr>
          <w:p w:rsidR="00D54ED4" w:rsidRPr="00EB7723" w:rsidRDefault="009E6BB3">
            <w:pPr>
              <w:jc w:val="both"/>
              <w:rPr>
                <w:rFonts w:ascii="Times New Roman" w:eastAsia="Times New Roman" w:hAnsi="Times New Roman" w:cs="Times New Roman"/>
                <w:sz w:val="24"/>
                <w:szCs w:val="24"/>
              </w:rPr>
            </w:pPr>
            <w:r w:rsidRPr="00EB7723">
              <w:rPr>
                <w:rFonts w:ascii="Times New Roman" w:eastAsia="Times New Roman" w:hAnsi="Times New Roman" w:cs="Times New Roman"/>
                <w:sz w:val="24"/>
                <w:szCs w:val="24"/>
              </w:rPr>
              <w:t>İbadet mesleğinde 1 çalışmayı gerçekleştirmek için ücretsiz yaratıcı teknik;</w:t>
            </w:r>
          </w:p>
          <w:p w:rsidR="00D54ED4" w:rsidRPr="00EB7723" w:rsidRDefault="009E6BB3">
            <w:pPr>
              <w:jc w:val="both"/>
              <w:rPr>
                <w:rFonts w:ascii="Times New Roman" w:eastAsia="Times New Roman" w:hAnsi="Times New Roman" w:cs="Times New Roman"/>
                <w:sz w:val="24"/>
                <w:szCs w:val="24"/>
              </w:rPr>
            </w:pPr>
            <w:r w:rsidRPr="00EB7723">
              <w:rPr>
                <w:rFonts w:ascii="Times New Roman" w:eastAsia="Times New Roman" w:hAnsi="Times New Roman" w:cs="Times New Roman"/>
                <w:sz w:val="24"/>
                <w:szCs w:val="24"/>
              </w:rPr>
              <w:t>- Deneklerin yapılan işle nasıl ilişkili olduğunu açıklayın;</w:t>
            </w:r>
          </w:p>
          <w:p w:rsidR="00D54ED4" w:rsidRPr="00EB7723" w:rsidRDefault="009E6BB3">
            <w:pPr>
              <w:jc w:val="both"/>
              <w:rPr>
                <w:rFonts w:ascii="Times New Roman" w:eastAsia="Times New Roman" w:hAnsi="Times New Roman" w:cs="Times New Roman"/>
                <w:sz w:val="24"/>
                <w:szCs w:val="24"/>
              </w:rPr>
            </w:pPr>
            <w:r w:rsidRPr="00EB7723">
              <w:rPr>
                <w:rFonts w:ascii="Times New Roman" w:eastAsia="Times New Roman" w:hAnsi="Times New Roman" w:cs="Times New Roman"/>
                <w:sz w:val="24"/>
                <w:szCs w:val="24"/>
              </w:rPr>
              <w:t>- Kitle ile iletişim kurmanın önemini anlamak (örneğin, kitaplar, gazeteler, reklamlar, işaretler, televizyon, mobil, oyunlar vb.)</w:t>
            </w:r>
          </w:p>
        </w:tc>
      </w:tr>
      <w:tr w:rsidR="00D54ED4" w:rsidRPr="00EB7723">
        <w:trPr>
          <w:trHeight w:val="320"/>
        </w:trPr>
        <w:tc>
          <w:tcPr>
            <w:tcW w:w="2162" w:type="dxa"/>
            <w:shd w:val="clear" w:color="auto" w:fill="auto"/>
          </w:tcPr>
          <w:p w:rsidR="00D54ED4" w:rsidRPr="00EB7723" w:rsidRDefault="00D54ED4">
            <w:pPr>
              <w:rPr>
                <w:rFonts w:ascii="Times New Roman" w:eastAsia="Times New Roman" w:hAnsi="Times New Roman" w:cs="Times New Roman"/>
                <w:b/>
                <w:sz w:val="24"/>
                <w:szCs w:val="24"/>
              </w:rPr>
            </w:pPr>
          </w:p>
        </w:tc>
        <w:tc>
          <w:tcPr>
            <w:tcW w:w="1844" w:type="dxa"/>
            <w:shd w:val="clear" w:color="auto" w:fill="auto"/>
          </w:tcPr>
          <w:p w:rsidR="00D54ED4" w:rsidRPr="00EB7723" w:rsidRDefault="00D54ED4">
            <w:pPr>
              <w:rPr>
                <w:rFonts w:ascii="Times New Roman" w:eastAsia="Times New Roman" w:hAnsi="Times New Roman" w:cs="Times New Roman"/>
                <w:b/>
                <w:sz w:val="24"/>
                <w:szCs w:val="24"/>
              </w:rPr>
            </w:pPr>
          </w:p>
        </w:tc>
        <w:tc>
          <w:tcPr>
            <w:tcW w:w="5444" w:type="dxa"/>
            <w:shd w:val="clear" w:color="auto" w:fill="auto"/>
          </w:tcPr>
          <w:p w:rsidR="00D54ED4" w:rsidRPr="00EB7723" w:rsidRDefault="009E6BB3">
            <w:pPr>
              <w:tabs>
                <w:tab w:val="left" w:pos="720"/>
              </w:tabs>
              <w:spacing w:after="0" w:line="240" w:lineRule="auto"/>
              <w:ind w:left="720" w:firstLine="720"/>
              <w:jc w:val="both"/>
              <w:rPr>
                <w:rFonts w:ascii="Times New Roman" w:eastAsia="Times New Roman" w:hAnsi="Times New Roman" w:cs="Times New Roman"/>
                <w:b/>
                <w:sz w:val="24"/>
                <w:szCs w:val="24"/>
              </w:rPr>
            </w:pPr>
            <w:r w:rsidRPr="00EB7723">
              <w:rPr>
                <w:rFonts w:ascii="Times New Roman" w:eastAsia="Times New Roman" w:hAnsi="Times New Roman" w:cs="Times New Roman"/>
                <w:b/>
                <w:sz w:val="24"/>
                <w:szCs w:val="24"/>
              </w:rPr>
              <w:t>RNF 3. Öğrenci, çeşitli sanatları topluma tanıtır ve ilişkilendirir;</w:t>
            </w:r>
          </w:p>
          <w:p w:rsidR="00D54ED4" w:rsidRPr="00EB7723" w:rsidRDefault="009E6BB3">
            <w:pPr>
              <w:numPr>
                <w:ilvl w:val="0"/>
                <w:numId w:val="7"/>
              </w:numPr>
              <w:spacing w:after="0" w:line="240" w:lineRule="auto"/>
              <w:jc w:val="both"/>
              <w:rPr>
                <w:sz w:val="24"/>
                <w:szCs w:val="24"/>
              </w:rPr>
            </w:pPr>
            <w:proofErr w:type="gramStart"/>
            <w:r w:rsidRPr="00EB7723">
              <w:rPr>
                <w:rFonts w:ascii="Times New Roman" w:eastAsia="Times New Roman" w:hAnsi="Times New Roman" w:cs="Times New Roman"/>
                <w:sz w:val="24"/>
                <w:szCs w:val="24"/>
              </w:rPr>
              <w:t>farklı</w:t>
            </w:r>
            <w:proofErr w:type="gramEnd"/>
            <w:r w:rsidRPr="00EB7723">
              <w:rPr>
                <w:rFonts w:ascii="Times New Roman" w:eastAsia="Times New Roman" w:hAnsi="Times New Roman" w:cs="Times New Roman"/>
                <w:sz w:val="24"/>
                <w:szCs w:val="24"/>
              </w:rPr>
              <w:t xml:space="preserve"> sanat türlerini basit karşılaştırmalar ve açıklamalar yaparak gözlemler ve tanımlar; </w:t>
            </w:r>
          </w:p>
          <w:p w:rsidR="00D54ED4" w:rsidRPr="00EB7723" w:rsidRDefault="009E6BB3">
            <w:pPr>
              <w:numPr>
                <w:ilvl w:val="0"/>
                <w:numId w:val="7"/>
              </w:numPr>
              <w:spacing w:after="0" w:line="240" w:lineRule="auto"/>
              <w:jc w:val="both"/>
              <w:rPr>
                <w:sz w:val="24"/>
                <w:szCs w:val="24"/>
              </w:rPr>
            </w:pPr>
            <w:r w:rsidRPr="00EB7723">
              <w:rPr>
                <w:rFonts w:ascii="Times New Roman" w:eastAsia="Times New Roman" w:hAnsi="Times New Roman" w:cs="Times New Roman"/>
                <w:sz w:val="24"/>
                <w:szCs w:val="24"/>
              </w:rPr>
              <w:t xml:space="preserve">Sanatsal kurumların önemini ve çeşitlerini anlar; </w:t>
            </w:r>
          </w:p>
          <w:p w:rsidR="00D54ED4" w:rsidRPr="00EB7723" w:rsidRDefault="009E6BB3">
            <w:pPr>
              <w:numPr>
                <w:ilvl w:val="0"/>
                <w:numId w:val="7"/>
              </w:numPr>
              <w:spacing w:after="0" w:line="240" w:lineRule="auto"/>
              <w:jc w:val="both"/>
              <w:rPr>
                <w:sz w:val="24"/>
                <w:szCs w:val="24"/>
              </w:rPr>
            </w:pPr>
            <w:r w:rsidRPr="00EB7723">
              <w:rPr>
                <w:rFonts w:ascii="Times New Roman" w:eastAsia="Times New Roman" w:hAnsi="Times New Roman" w:cs="Times New Roman"/>
                <w:sz w:val="24"/>
                <w:szCs w:val="24"/>
              </w:rPr>
              <w:t>Küresel ve ulusal sanatsal yaratıcılığın farklı tür ve tür yaratıcılarını tanır ve isimlendirir (en az 6).</w:t>
            </w:r>
          </w:p>
        </w:tc>
      </w:tr>
      <w:tr w:rsidR="00D54ED4" w:rsidRPr="00EB7723">
        <w:trPr>
          <w:trHeight w:val="620"/>
        </w:trPr>
        <w:tc>
          <w:tcPr>
            <w:tcW w:w="2162" w:type="dxa"/>
            <w:vMerge w:val="restart"/>
            <w:shd w:val="clear" w:color="auto" w:fill="auto"/>
          </w:tcPr>
          <w:p w:rsidR="00D54ED4" w:rsidRPr="00EB7723" w:rsidRDefault="009E6BB3">
            <w:pPr>
              <w:rPr>
                <w:rFonts w:ascii="Times New Roman" w:eastAsia="Times New Roman" w:hAnsi="Times New Roman" w:cs="Times New Roman"/>
                <w:b/>
                <w:sz w:val="24"/>
                <w:szCs w:val="24"/>
              </w:rPr>
            </w:pPr>
            <w:r w:rsidRPr="00EB7723">
              <w:rPr>
                <w:rFonts w:ascii="Times New Roman" w:eastAsia="Times New Roman" w:hAnsi="Times New Roman" w:cs="Times New Roman"/>
                <w:b/>
                <w:sz w:val="24"/>
                <w:szCs w:val="24"/>
              </w:rPr>
              <w:lastRenderedPageBreak/>
              <w:t>Sanat-toplum ilişkisi</w:t>
            </w:r>
          </w:p>
          <w:p w:rsidR="00D54ED4" w:rsidRPr="00EB7723" w:rsidRDefault="00D54ED4">
            <w:pPr>
              <w:jc w:val="both"/>
              <w:rPr>
                <w:rFonts w:ascii="Times New Roman" w:eastAsia="Times New Roman" w:hAnsi="Times New Roman" w:cs="Times New Roman"/>
                <w:sz w:val="24"/>
                <w:szCs w:val="24"/>
              </w:rPr>
            </w:pPr>
          </w:p>
        </w:tc>
        <w:tc>
          <w:tcPr>
            <w:tcW w:w="1844" w:type="dxa"/>
            <w:shd w:val="clear" w:color="auto" w:fill="auto"/>
          </w:tcPr>
          <w:p w:rsidR="00D54ED4" w:rsidRPr="00EB7723" w:rsidRDefault="009E6BB3">
            <w:pPr>
              <w:rPr>
                <w:rFonts w:ascii="Times New Roman" w:eastAsia="Times New Roman" w:hAnsi="Times New Roman" w:cs="Times New Roman"/>
                <w:b/>
                <w:sz w:val="24"/>
                <w:szCs w:val="24"/>
              </w:rPr>
            </w:pPr>
            <w:r w:rsidRPr="00EB7723">
              <w:rPr>
                <w:rFonts w:ascii="Times New Roman" w:eastAsia="Times New Roman" w:hAnsi="Times New Roman" w:cs="Times New Roman"/>
                <w:b/>
                <w:sz w:val="24"/>
                <w:szCs w:val="24"/>
              </w:rPr>
              <w:t>Nesneler ve eserler</w:t>
            </w:r>
          </w:p>
          <w:p w:rsidR="00D54ED4" w:rsidRPr="00EB7723" w:rsidRDefault="009E6BB3">
            <w:pPr>
              <w:rPr>
                <w:rFonts w:ascii="Times New Roman" w:eastAsia="Times New Roman" w:hAnsi="Times New Roman" w:cs="Times New Roman"/>
                <w:sz w:val="24"/>
                <w:szCs w:val="24"/>
              </w:rPr>
            </w:pPr>
            <w:r w:rsidRPr="00EB7723">
              <w:rPr>
                <w:rFonts w:ascii="Times New Roman" w:eastAsia="Times New Roman" w:hAnsi="Times New Roman" w:cs="Times New Roman"/>
                <w:i/>
                <w:sz w:val="24"/>
                <w:szCs w:val="24"/>
              </w:rPr>
              <w:t>(1 saat)</w:t>
            </w:r>
          </w:p>
        </w:tc>
        <w:tc>
          <w:tcPr>
            <w:tcW w:w="5444" w:type="dxa"/>
            <w:shd w:val="clear" w:color="auto" w:fill="auto"/>
          </w:tcPr>
          <w:p w:rsidR="00D54ED4" w:rsidRPr="00EB7723" w:rsidRDefault="009E6BB3">
            <w:pPr>
              <w:rPr>
                <w:rFonts w:ascii="Times New Roman" w:eastAsia="Times New Roman" w:hAnsi="Times New Roman" w:cs="Times New Roman"/>
                <w:sz w:val="24"/>
                <w:szCs w:val="24"/>
              </w:rPr>
            </w:pPr>
            <w:r w:rsidRPr="00EB7723">
              <w:rPr>
                <w:rFonts w:ascii="Times New Roman" w:eastAsia="Times New Roman" w:hAnsi="Times New Roman" w:cs="Times New Roman"/>
                <w:sz w:val="24"/>
                <w:szCs w:val="24"/>
              </w:rPr>
              <w:t>- Önemli kültürel miras alanlarını (ulusal ve diğer kültürler) bilmek ve iletişim kurmak;</w:t>
            </w:r>
          </w:p>
          <w:p w:rsidR="00D54ED4" w:rsidRPr="00EB7723" w:rsidRDefault="009E6BB3">
            <w:pPr>
              <w:rPr>
                <w:rFonts w:ascii="Times New Roman" w:eastAsia="Times New Roman" w:hAnsi="Times New Roman" w:cs="Times New Roman"/>
                <w:sz w:val="24"/>
                <w:szCs w:val="24"/>
              </w:rPr>
            </w:pPr>
            <w:proofErr w:type="gramStart"/>
            <w:r w:rsidRPr="00EB7723">
              <w:rPr>
                <w:rFonts w:ascii="Times New Roman" w:eastAsia="Times New Roman" w:hAnsi="Times New Roman" w:cs="Times New Roman"/>
                <w:sz w:val="24"/>
                <w:szCs w:val="24"/>
              </w:rPr>
              <w:t xml:space="preserve">-Ulusal sanat değerlerinin önemini ve bakımını anlamak.   </w:t>
            </w:r>
            <w:proofErr w:type="gramEnd"/>
          </w:p>
        </w:tc>
      </w:tr>
      <w:tr w:rsidR="00D54ED4" w:rsidRPr="00EB7723">
        <w:trPr>
          <w:trHeight w:val="420"/>
        </w:trPr>
        <w:tc>
          <w:tcPr>
            <w:tcW w:w="2162" w:type="dxa"/>
            <w:vMerge/>
            <w:shd w:val="clear" w:color="auto" w:fill="auto"/>
          </w:tcPr>
          <w:p w:rsidR="00D54ED4" w:rsidRPr="00EB7723" w:rsidRDefault="00D54ED4">
            <w:pPr>
              <w:widowControl w:val="0"/>
              <w:spacing w:after="0"/>
              <w:rPr>
                <w:rFonts w:ascii="Times New Roman" w:eastAsia="Times New Roman" w:hAnsi="Times New Roman" w:cs="Times New Roman"/>
                <w:sz w:val="24"/>
                <w:szCs w:val="24"/>
              </w:rPr>
            </w:pPr>
          </w:p>
        </w:tc>
        <w:tc>
          <w:tcPr>
            <w:tcW w:w="1844" w:type="dxa"/>
            <w:shd w:val="clear" w:color="auto" w:fill="auto"/>
          </w:tcPr>
          <w:p w:rsidR="00D54ED4" w:rsidRPr="00EB7723" w:rsidRDefault="009E6BB3">
            <w:pPr>
              <w:rPr>
                <w:rFonts w:ascii="Times New Roman" w:eastAsia="Times New Roman" w:hAnsi="Times New Roman" w:cs="Times New Roman"/>
                <w:b/>
                <w:sz w:val="24"/>
                <w:szCs w:val="24"/>
              </w:rPr>
            </w:pPr>
            <w:r w:rsidRPr="00EB7723">
              <w:rPr>
                <w:rFonts w:ascii="Times New Roman" w:eastAsia="Times New Roman" w:hAnsi="Times New Roman" w:cs="Times New Roman"/>
                <w:b/>
                <w:sz w:val="24"/>
                <w:szCs w:val="24"/>
              </w:rPr>
              <w:t>Projeler ve örnekler</w:t>
            </w:r>
          </w:p>
          <w:p w:rsidR="00D54ED4" w:rsidRPr="00EB7723" w:rsidRDefault="009E6BB3">
            <w:pPr>
              <w:rPr>
                <w:rFonts w:ascii="Times New Roman" w:eastAsia="Times New Roman" w:hAnsi="Times New Roman" w:cs="Times New Roman"/>
                <w:sz w:val="24"/>
                <w:szCs w:val="24"/>
              </w:rPr>
            </w:pPr>
            <w:r w:rsidRPr="00EB7723">
              <w:rPr>
                <w:rFonts w:ascii="Times New Roman" w:eastAsia="Times New Roman" w:hAnsi="Times New Roman" w:cs="Times New Roman"/>
                <w:i/>
                <w:sz w:val="24"/>
                <w:szCs w:val="24"/>
              </w:rPr>
              <w:t>(2 saat)</w:t>
            </w:r>
          </w:p>
          <w:p w:rsidR="00D54ED4" w:rsidRPr="00EB7723" w:rsidRDefault="00D54ED4">
            <w:pPr>
              <w:rPr>
                <w:rFonts w:ascii="Times New Roman" w:eastAsia="Times New Roman" w:hAnsi="Times New Roman" w:cs="Times New Roman"/>
                <w:b/>
                <w:sz w:val="24"/>
                <w:szCs w:val="24"/>
              </w:rPr>
            </w:pPr>
          </w:p>
        </w:tc>
        <w:tc>
          <w:tcPr>
            <w:tcW w:w="5444" w:type="dxa"/>
            <w:shd w:val="clear" w:color="auto" w:fill="auto"/>
          </w:tcPr>
          <w:p w:rsidR="00D54ED4" w:rsidRPr="00EB7723" w:rsidRDefault="009E6BB3">
            <w:pPr>
              <w:rPr>
                <w:rFonts w:ascii="Times New Roman" w:eastAsia="Times New Roman" w:hAnsi="Times New Roman" w:cs="Times New Roman"/>
                <w:sz w:val="24"/>
                <w:szCs w:val="24"/>
              </w:rPr>
            </w:pPr>
            <w:r w:rsidRPr="00EB7723">
              <w:rPr>
                <w:rFonts w:ascii="Times New Roman" w:eastAsia="Times New Roman" w:hAnsi="Times New Roman" w:cs="Times New Roman"/>
                <w:sz w:val="24"/>
                <w:szCs w:val="24"/>
              </w:rPr>
              <w:t>-Farklı merkezlerde mimarlık ve kamusal sanat objelerini ziyaret etmek ve önemini ve değerini açıklamak;</w:t>
            </w:r>
          </w:p>
          <w:p w:rsidR="00D54ED4" w:rsidRPr="00EB7723" w:rsidRDefault="009E6BB3">
            <w:pPr>
              <w:rPr>
                <w:rFonts w:ascii="Times New Roman" w:eastAsia="Times New Roman" w:hAnsi="Times New Roman" w:cs="Times New Roman"/>
                <w:sz w:val="24"/>
                <w:szCs w:val="24"/>
              </w:rPr>
            </w:pPr>
            <w:r w:rsidRPr="00EB7723">
              <w:rPr>
                <w:rFonts w:ascii="Times New Roman" w:eastAsia="Times New Roman" w:hAnsi="Times New Roman" w:cs="Times New Roman"/>
                <w:sz w:val="24"/>
                <w:szCs w:val="24"/>
              </w:rPr>
              <w:t>-Çocuk oyuncak parkı için bir karikatür fikri tasarlayın;</w:t>
            </w:r>
          </w:p>
          <w:p w:rsidR="00D54ED4" w:rsidRPr="00EB7723" w:rsidRDefault="009E6BB3">
            <w:pPr>
              <w:rPr>
                <w:rFonts w:ascii="Times New Roman" w:eastAsia="Times New Roman" w:hAnsi="Times New Roman" w:cs="Times New Roman"/>
                <w:sz w:val="24"/>
                <w:szCs w:val="24"/>
              </w:rPr>
            </w:pPr>
            <w:r w:rsidRPr="00EB7723">
              <w:rPr>
                <w:rFonts w:ascii="Times New Roman" w:eastAsia="Times New Roman" w:hAnsi="Times New Roman" w:cs="Times New Roman"/>
                <w:sz w:val="24"/>
                <w:szCs w:val="24"/>
              </w:rPr>
              <w:t>Konsept projesi için halı süslemelerini kullanın;</w:t>
            </w:r>
          </w:p>
        </w:tc>
      </w:tr>
      <w:tr w:rsidR="00D54ED4" w:rsidRPr="00EB7723">
        <w:trPr>
          <w:trHeight w:val="440"/>
        </w:trPr>
        <w:tc>
          <w:tcPr>
            <w:tcW w:w="2162" w:type="dxa"/>
            <w:vMerge/>
            <w:shd w:val="clear" w:color="auto" w:fill="auto"/>
          </w:tcPr>
          <w:p w:rsidR="00D54ED4" w:rsidRPr="00EB7723" w:rsidRDefault="00D54ED4">
            <w:pPr>
              <w:widowControl w:val="0"/>
              <w:spacing w:after="0"/>
              <w:rPr>
                <w:rFonts w:ascii="Times New Roman" w:eastAsia="Times New Roman" w:hAnsi="Times New Roman" w:cs="Times New Roman"/>
                <w:sz w:val="24"/>
                <w:szCs w:val="24"/>
              </w:rPr>
            </w:pPr>
          </w:p>
        </w:tc>
        <w:tc>
          <w:tcPr>
            <w:tcW w:w="1844" w:type="dxa"/>
            <w:shd w:val="clear" w:color="auto" w:fill="auto"/>
          </w:tcPr>
          <w:p w:rsidR="00D54ED4" w:rsidRPr="00EB7723" w:rsidRDefault="009E6BB3">
            <w:pPr>
              <w:rPr>
                <w:rFonts w:ascii="Times New Roman" w:eastAsia="Times New Roman" w:hAnsi="Times New Roman" w:cs="Times New Roman"/>
                <w:b/>
                <w:sz w:val="24"/>
                <w:szCs w:val="24"/>
              </w:rPr>
            </w:pPr>
            <w:r w:rsidRPr="00EB7723">
              <w:rPr>
                <w:rFonts w:ascii="Times New Roman" w:eastAsia="Times New Roman" w:hAnsi="Times New Roman" w:cs="Times New Roman"/>
                <w:b/>
                <w:sz w:val="24"/>
                <w:szCs w:val="24"/>
              </w:rPr>
              <w:t xml:space="preserve">Galeri ve Sergiler </w:t>
            </w:r>
          </w:p>
          <w:p w:rsidR="00D54ED4" w:rsidRPr="00EB7723" w:rsidRDefault="009E6BB3">
            <w:pPr>
              <w:rPr>
                <w:rFonts w:ascii="Times New Roman" w:eastAsia="Times New Roman" w:hAnsi="Times New Roman" w:cs="Times New Roman"/>
                <w:sz w:val="24"/>
                <w:szCs w:val="24"/>
              </w:rPr>
            </w:pPr>
            <w:r w:rsidRPr="00EB7723">
              <w:rPr>
                <w:rFonts w:ascii="Times New Roman" w:eastAsia="Times New Roman" w:hAnsi="Times New Roman" w:cs="Times New Roman"/>
                <w:i/>
                <w:sz w:val="24"/>
                <w:szCs w:val="24"/>
              </w:rPr>
              <w:t>(1 saat)</w:t>
            </w:r>
          </w:p>
          <w:p w:rsidR="00D54ED4" w:rsidRPr="00EB7723" w:rsidRDefault="00D54ED4">
            <w:pPr>
              <w:rPr>
                <w:rFonts w:ascii="Times New Roman" w:eastAsia="Times New Roman" w:hAnsi="Times New Roman" w:cs="Times New Roman"/>
                <w:b/>
                <w:sz w:val="24"/>
                <w:szCs w:val="24"/>
              </w:rPr>
            </w:pPr>
          </w:p>
        </w:tc>
        <w:tc>
          <w:tcPr>
            <w:tcW w:w="5444" w:type="dxa"/>
            <w:shd w:val="clear" w:color="auto" w:fill="auto"/>
          </w:tcPr>
          <w:p w:rsidR="00D54ED4" w:rsidRPr="00EB7723" w:rsidRDefault="009E6BB3">
            <w:pPr>
              <w:rPr>
                <w:rFonts w:ascii="Times New Roman" w:eastAsia="Times New Roman" w:hAnsi="Times New Roman" w:cs="Times New Roman"/>
                <w:sz w:val="24"/>
                <w:szCs w:val="24"/>
              </w:rPr>
            </w:pPr>
            <w:r w:rsidRPr="00EB7723">
              <w:rPr>
                <w:rFonts w:ascii="Times New Roman" w:eastAsia="Times New Roman" w:hAnsi="Times New Roman" w:cs="Times New Roman"/>
                <w:sz w:val="24"/>
                <w:szCs w:val="24"/>
              </w:rPr>
              <w:t>- Ülkedeki bazı kültürel ve sanatsal kurumları (müzeler, galeriler, stüdyolar, arkeolojik alanlar vb.) Bilir ve anlar;</w:t>
            </w:r>
          </w:p>
          <w:p w:rsidR="00D54ED4" w:rsidRPr="00EB7723" w:rsidRDefault="009E6BB3">
            <w:pPr>
              <w:rPr>
                <w:rFonts w:ascii="Times New Roman" w:eastAsia="Times New Roman" w:hAnsi="Times New Roman" w:cs="Times New Roman"/>
                <w:sz w:val="24"/>
                <w:szCs w:val="24"/>
              </w:rPr>
            </w:pPr>
            <w:r w:rsidRPr="00EB7723">
              <w:rPr>
                <w:rFonts w:ascii="Times New Roman" w:eastAsia="Times New Roman" w:hAnsi="Times New Roman" w:cs="Times New Roman"/>
                <w:sz w:val="24"/>
                <w:szCs w:val="24"/>
              </w:rPr>
              <w:t>-Bir şehir galerisinde, okulda veya web sitesinde sanal-elektronik sergisinde sergilenen eseri açıklayın.</w:t>
            </w:r>
          </w:p>
          <w:p w:rsidR="00D54ED4" w:rsidRPr="00EB7723" w:rsidRDefault="009E6BB3">
            <w:pPr>
              <w:rPr>
                <w:rFonts w:ascii="Times New Roman" w:eastAsia="Times New Roman" w:hAnsi="Times New Roman" w:cs="Times New Roman"/>
                <w:sz w:val="24"/>
                <w:szCs w:val="24"/>
              </w:rPr>
            </w:pPr>
            <w:r w:rsidRPr="00EB7723">
              <w:rPr>
                <w:rFonts w:ascii="Times New Roman" w:eastAsia="Times New Roman" w:hAnsi="Times New Roman" w:cs="Times New Roman"/>
                <w:sz w:val="24"/>
                <w:szCs w:val="24"/>
              </w:rPr>
              <w:t>- Farklı alanlardan en az 4 tanınmış yaratıcıyı tanırım.</w:t>
            </w:r>
          </w:p>
        </w:tc>
      </w:tr>
      <w:tr w:rsidR="00D54ED4" w:rsidRPr="00EB7723">
        <w:trPr>
          <w:trHeight w:val="440"/>
        </w:trPr>
        <w:tc>
          <w:tcPr>
            <w:tcW w:w="2162" w:type="dxa"/>
            <w:shd w:val="clear" w:color="auto" w:fill="auto"/>
          </w:tcPr>
          <w:p w:rsidR="00D54ED4" w:rsidRPr="00EB7723" w:rsidRDefault="00D54ED4">
            <w:pPr>
              <w:rPr>
                <w:rFonts w:ascii="Times New Roman" w:eastAsia="Times New Roman" w:hAnsi="Times New Roman" w:cs="Times New Roman"/>
                <w:b/>
                <w:sz w:val="24"/>
                <w:szCs w:val="24"/>
              </w:rPr>
            </w:pPr>
          </w:p>
        </w:tc>
        <w:tc>
          <w:tcPr>
            <w:tcW w:w="1844" w:type="dxa"/>
            <w:shd w:val="clear" w:color="auto" w:fill="auto"/>
          </w:tcPr>
          <w:p w:rsidR="00D54ED4" w:rsidRPr="00EB7723" w:rsidRDefault="00D54ED4">
            <w:pPr>
              <w:rPr>
                <w:rFonts w:ascii="Times New Roman" w:eastAsia="Times New Roman" w:hAnsi="Times New Roman" w:cs="Times New Roman"/>
                <w:b/>
                <w:sz w:val="24"/>
                <w:szCs w:val="24"/>
              </w:rPr>
            </w:pPr>
          </w:p>
        </w:tc>
        <w:tc>
          <w:tcPr>
            <w:tcW w:w="5444" w:type="dxa"/>
            <w:shd w:val="clear" w:color="auto" w:fill="auto"/>
          </w:tcPr>
          <w:p w:rsidR="00D54ED4" w:rsidRPr="00EB7723" w:rsidRDefault="009E6BB3">
            <w:pPr>
              <w:jc w:val="both"/>
              <w:rPr>
                <w:rFonts w:ascii="Times New Roman" w:eastAsia="Times New Roman" w:hAnsi="Times New Roman" w:cs="Times New Roman"/>
                <w:b/>
                <w:sz w:val="24"/>
                <w:szCs w:val="24"/>
              </w:rPr>
            </w:pPr>
            <w:r w:rsidRPr="00EB7723">
              <w:rPr>
                <w:rFonts w:ascii="Times New Roman" w:eastAsia="Times New Roman" w:hAnsi="Times New Roman" w:cs="Times New Roman"/>
                <w:b/>
                <w:sz w:val="24"/>
                <w:szCs w:val="24"/>
              </w:rPr>
              <w:t>RNF 4. Öğrenci, başkalarının ve başkalarının sanatsal eserlerini bireysel ve eleştirel olarak takdir eder ve takdir eder;</w:t>
            </w:r>
          </w:p>
          <w:p w:rsidR="00D54ED4" w:rsidRPr="00EB7723" w:rsidRDefault="009E6BB3">
            <w:pPr>
              <w:numPr>
                <w:ilvl w:val="0"/>
                <w:numId w:val="25"/>
              </w:numPr>
              <w:spacing w:after="0" w:line="240" w:lineRule="auto"/>
              <w:rPr>
                <w:sz w:val="24"/>
                <w:szCs w:val="24"/>
              </w:rPr>
            </w:pPr>
            <w:r w:rsidRPr="00EB7723">
              <w:rPr>
                <w:rFonts w:ascii="Times New Roman" w:eastAsia="Times New Roman" w:hAnsi="Times New Roman" w:cs="Times New Roman"/>
                <w:sz w:val="24"/>
                <w:szCs w:val="24"/>
              </w:rPr>
              <w:t xml:space="preserve">Sanat eserini konuşma ve gözlem sırasında birkaç basit cümle </w:t>
            </w:r>
            <w:proofErr w:type="gramStart"/>
            <w:r w:rsidRPr="00EB7723">
              <w:rPr>
                <w:rFonts w:ascii="Times New Roman" w:eastAsia="Times New Roman" w:hAnsi="Times New Roman" w:cs="Times New Roman"/>
                <w:sz w:val="24"/>
                <w:szCs w:val="24"/>
              </w:rPr>
              <w:t>ile,</w:t>
            </w:r>
            <w:proofErr w:type="gramEnd"/>
            <w:r w:rsidRPr="00EB7723">
              <w:rPr>
                <w:rFonts w:ascii="Times New Roman" w:eastAsia="Times New Roman" w:hAnsi="Times New Roman" w:cs="Times New Roman"/>
                <w:sz w:val="24"/>
                <w:szCs w:val="24"/>
              </w:rPr>
              <w:t xml:space="preserve"> hareket, taklit, diğer ifade araçlarıyla vb. Deneyimlemeye kişisel ve duygusal tepkisi ifade eder.</w:t>
            </w:r>
          </w:p>
          <w:p w:rsidR="00D54ED4" w:rsidRPr="00EB7723" w:rsidRDefault="009E6BB3">
            <w:pPr>
              <w:numPr>
                <w:ilvl w:val="0"/>
                <w:numId w:val="25"/>
              </w:numPr>
              <w:spacing w:after="0" w:line="240" w:lineRule="auto"/>
              <w:rPr>
                <w:sz w:val="24"/>
                <w:szCs w:val="24"/>
              </w:rPr>
            </w:pPr>
            <w:r w:rsidRPr="00EB7723">
              <w:rPr>
                <w:rFonts w:ascii="Times New Roman" w:eastAsia="Times New Roman" w:hAnsi="Times New Roman" w:cs="Times New Roman"/>
                <w:sz w:val="24"/>
                <w:szCs w:val="24"/>
              </w:rPr>
              <w:t>(takdir eder) ve başkalarının ve diğerlerinin performans / sanatsal kreasyonlarını çok basit bir kelime hazinesiyle takdir eder (</w:t>
            </w:r>
            <w:r w:rsidRPr="00EB7723">
              <w:rPr>
                <w:rFonts w:ascii="Times New Roman" w:eastAsia="Times New Roman" w:hAnsi="Times New Roman" w:cs="Times New Roman"/>
                <w:i/>
                <w:sz w:val="24"/>
                <w:szCs w:val="24"/>
              </w:rPr>
              <w:t>örneğin, iyi boyanmış, basitçe temiz, kullandığı renkleri sevdim, çiçek şeklini çizmedi vb.)</w:t>
            </w:r>
            <w:r w:rsidRPr="00EB7723">
              <w:rPr>
                <w:rFonts w:ascii="Times New Roman" w:eastAsia="Times New Roman" w:hAnsi="Times New Roman" w:cs="Times New Roman"/>
                <w:sz w:val="24"/>
                <w:szCs w:val="24"/>
              </w:rPr>
              <w:t>j</w:t>
            </w:r>
            <w:proofErr w:type="gramStart"/>
            <w:r w:rsidRPr="00EB7723">
              <w:rPr>
                <w:rFonts w:ascii="Times New Roman" w:eastAsia="Times New Roman" w:hAnsi="Times New Roman" w:cs="Times New Roman"/>
                <w:sz w:val="24"/>
                <w:szCs w:val="24"/>
              </w:rPr>
              <w:t>)</w:t>
            </w:r>
            <w:proofErr w:type="gramEnd"/>
          </w:p>
        </w:tc>
      </w:tr>
      <w:tr w:rsidR="00D54ED4" w:rsidRPr="00EB7723">
        <w:trPr>
          <w:trHeight w:val="440"/>
        </w:trPr>
        <w:tc>
          <w:tcPr>
            <w:tcW w:w="2162" w:type="dxa"/>
            <w:vMerge w:val="restart"/>
            <w:shd w:val="clear" w:color="auto" w:fill="auto"/>
          </w:tcPr>
          <w:p w:rsidR="00D54ED4" w:rsidRPr="00EB7723" w:rsidRDefault="009E6BB3">
            <w:pPr>
              <w:rPr>
                <w:rFonts w:ascii="Times New Roman" w:eastAsia="Times New Roman" w:hAnsi="Times New Roman" w:cs="Times New Roman"/>
                <w:b/>
                <w:sz w:val="24"/>
                <w:szCs w:val="24"/>
              </w:rPr>
            </w:pPr>
            <w:r w:rsidRPr="00EB7723">
              <w:rPr>
                <w:rFonts w:ascii="Times New Roman" w:eastAsia="Times New Roman" w:hAnsi="Times New Roman" w:cs="Times New Roman"/>
                <w:b/>
                <w:sz w:val="24"/>
                <w:szCs w:val="24"/>
              </w:rPr>
              <w:t>Estetik-Sanatsal Tahmin ve Değerlendirme</w:t>
            </w:r>
          </w:p>
          <w:p w:rsidR="00D54ED4" w:rsidRPr="00EB7723" w:rsidRDefault="00D54ED4">
            <w:pPr>
              <w:jc w:val="both"/>
              <w:rPr>
                <w:rFonts w:ascii="Times New Roman" w:eastAsia="Times New Roman" w:hAnsi="Times New Roman" w:cs="Times New Roman"/>
                <w:b/>
                <w:sz w:val="24"/>
                <w:szCs w:val="24"/>
              </w:rPr>
            </w:pPr>
          </w:p>
          <w:p w:rsidR="00D54ED4" w:rsidRPr="00EB7723" w:rsidRDefault="00D54ED4">
            <w:pPr>
              <w:rPr>
                <w:rFonts w:ascii="Times New Roman" w:eastAsia="Times New Roman" w:hAnsi="Times New Roman" w:cs="Times New Roman"/>
                <w:sz w:val="24"/>
                <w:szCs w:val="24"/>
              </w:rPr>
            </w:pPr>
          </w:p>
        </w:tc>
        <w:tc>
          <w:tcPr>
            <w:tcW w:w="1844" w:type="dxa"/>
            <w:shd w:val="clear" w:color="auto" w:fill="auto"/>
          </w:tcPr>
          <w:p w:rsidR="00D54ED4" w:rsidRPr="00EB7723" w:rsidRDefault="009E6BB3">
            <w:pPr>
              <w:rPr>
                <w:rFonts w:ascii="Times New Roman" w:eastAsia="Times New Roman" w:hAnsi="Times New Roman" w:cs="Times New Roman"/>
                <w:b/>
                <w:sz w:val="24"/>
                <w:szCs w:val="24"/>
              </w:rPr>
            </w:pPr>
            <w:r w:rsidRPr="00EB7723">
              <w:rPr>
                <w:rFonts w:ascii="Times New Roman" w:eastAsia="Times New Roman" w:hAnsi="Times New Roman" w:cs="Times New Roman"/>
                <w:b/>
                <w:sz w:val="24"/>
                <w:szCs w:val="24"/>
              </w:rPr>
              <w:t>İş Analizi</w:t>
            </w:r>
          </w:p>
          <w:p w:rsidR="00D54ED4" w:rsidRPr="00EB7723" w:rsidRDefault="009E6BB3">
            <w:pPr>
              <w:rPr>
                <w:rFonts w:ascii="Times New Roman" w:eastAsia="Times New Roman" w:hAnsi="Times New Roman" w:cs="Times New Roman"/>
                <w:sz w:val="24"/>
                <w:szCs w:val="24"/>
              </w:rPr>
            </w:pPr>
            <w:r w:rsidRPr="00EB7723">
              <w:rPr>
                <w:rFonts w:ascii="Times New Roman" w:eastAsia="Times New Roman" w:hAnsi="Times New Roman" w:cs="Times New Roman"/>
                <w:i/>
                <w:sz w:val="24"/>
                <w:szCs w:val="24"/>
              </w:rPr>
              <w:t>(1 saat)</w:t>
            </w:r>
          </w:p>
        </w:tc>
        <w:tc>
          <w:tcPr>
            <w:tcW w:w="5444" w:type="dxa"/>
            <w:shd w:val="clear" w:color="auto" w:fill="auto"/>
          </w:tcPr>
          <w:p w:rsidR="00D54ED4" w:rsidRPr="00EB7723" w:rsidRDefault="009E6BB3">
            <w:pPr>
              <w:rPr>
                <w:rFonts w:ascii="Times New Roman" w:eastAsia="Times New Roman" w:hAnsi="Times New Roman" w:cs="Times New Roman"/>
                <w:sz w:val="24"/>
                <w:szCs w:val="24"/>
              </w:rPr>
            </w:pPr>
            <w:r w:rsidRPr="00EB7723">
              <w:rPr>
                <w:rFonts w:ascii="Times New Roman" w:eastAsia="Times New Roman" w:hAnsi="Times New Roman" w:cs="Times New Roman"/>
                <w:sz w:val="24"/>
                <w:szCs w:val="24"/>
              </w:rPr>
              <w:t>-Sınıf eserlerini ve ünlü sanatçıları tartışmak ve analiz etmek (en az 2 eser);</w:t>
            </w:r>
          </w:p>
          <w:p w:rsidR="00D54ED4" w:rsidRPr="00EB7723" w:rsidRDefault="009E6BB3">
            <w:pPr>
              <w:rPr>
                <w:rFonts w:ascii="Times New Roman" w:eastAsia="Times New Roman" w:hAnsi="Times New Roman" w:cs="Times New Roman"/>
                <w:sz w:val="24"/>
                <w:szCs w:val="24"/>
              </w:rPr>
            </w:pPr>
            <w:r w:rsidRPr="00EB7723">
              <w:rPr>
                <w:rFonts w:ascii="Times New Roman" w:eastAsia="Times New Roman" w:hAnsi="Times New Roman" w:cs="Times New Roman"/>
                <w:sz w:val="24"/>
                <w:szCs w:val="24"/>
              </w:rPr>
              <w:t>- Kişisel çalışmaları kişisel olarak tanımlayın ve diğer sınıf çalışmaları ile karşılaştırın;</w:t>
            </w:r>
          </w:p>
        </w:tc>
      </w:tr>
      <w:tr w:rsidR="00D54ED4" w:rsidRPr="00EB7723">
        <w:trPr>
          <w:trHeight w:val="320"/>
        </w:trPr>
        <w:tc>
          <w:tcPr>
            <w:tcW w:w="2162" w:type="dxa"/>
            <w:vMerge/>
            <w:shd w:val="clear" w:color="auto" w:fill="auto"/>
          </w:tcPr>
          <w:p w:rsidR="00D54ED4" w:rsidRPr="00EB7723" w:rsidRDefault="00D54ED4">
            <w:pPr>
              <w:widowControl w:val="0"/>
              <w:spacing w:after="0"/>
              <w:rPr>
                <w:rFonts w:ascii="Times New Roman" w:eastAsia="Times New Roman" w:hAnsi="Times New Roman" w:cs="Times New Roman"/>
                <w:sz w:val="24"/>
                <w:szCs w:val="24"/>
              </w:rPr>
            </w:pPr>
          </w:p>
        </w:tc>
        <w:tc>
          <w:tcPr>
            <w:tcW w:w="1844" w:type="dxa"/>
            <w:shd w:val="clear" w:color="auto" w:fill="auto"/>
          </w:tcPr>
          <w:p w:rsidR="00D54ED4" w:rsidRPr="00EB7723" w:rsidRDefault="009E6BB3">
            <w:pPr>
              <w:rPr>
                <w:rFonts w:ascii="Times New Roman" w:eastAsia="Times New Roman" w:hAnsi="Times New Roman" w:cs="Times New Roman"/>
                <w:b/>
                <w:sz w:val="24"/>
                <w:szCs w:val="24"/>
              </w:rPr>
            </w:pPr>
            <w:r w:rsidRPr="00EB7723">
              <w:rPr>
                <w:rFonts w:ascii="Times New Roman" w:eastAsia="Times New Roman" w:hAnsi="Times New Roman" w:cs="Times New Roman"/>
                <w:b/>
                <w:sz w:val="24"/>
                <w:szCs w:val="24"/>
              </w:rPr>
              <w:t>Bireysel Değerlendirme</w:t>
            </w:r>
          </w:p>
          <w:p w:rsidR="00D54ED4" w:rsidRPr="00EB7723" w:rsidRDefault="009E6BB3">
            <w:pPr>
              <w:rPr>
                <w:rFonts w:ascii="Times New Roman" w:eastAsia="Times New Roman" w:hAnsi="Times New Roman" w:cs="Times New Roman"/>
                <w:sz w:val="24"/>
                <w:szCs w:val="24"/>
              </w:rPr>
            </w:pPr>
            <w:r w:rsidRPr="00EB7723">
              <w:rPr>
                <w:rFonts w:ascii="Times New Roman" w:eastAsia="Times New Roman" w:hAnsi="Times New Roman" w:cs="Times New Roman"/>
                <w:i/>
                <w:sz w:val="24"/>
                <w:szCs w:val="24"/>
              </w:rPr>
              <w:t>(1 saat)</w:t>
            </w:r>
          </w:p>
        </w:tc>
        <w:tc>
          <w:tcPr>
            <w:tcW w:w="5444" w:type="dxa"/>
            <w:shd w:val="clear" w:color="auto" w:fill="auto"/>
          </w:tcPr>
          <w:p w:rsidR="00D54ED4" w:rsidRPr="00EB7723" w:rsidRDefault="009E6BB3">
            <w:pPr>
              <w:rPr>
                <w:rFonts w:ascii="Times New Roman" w:eastAsia="Times New Roman" w:hAnsi="Times New Roman" w:cs="Times New Roman"/>
                <w:sz w:val="24"/>
                <w:szCs w:val="24"/>
              </w:rPr>
            </w:pPr>
            <w:r w:rsidRPr="00EB7723">
              <w:rPr>
                <w:rFonts w:ascii="Times New Roman" w:eastAsia="Times New Roman" w:hAnsi="Times New Roman" w:cs="Times New Roman"/>
                <w:sz w:val="24"/>
                <w:szCs w:val="24"/>
              </w:rPr>
              <w:t>- Tecrübe bireysel olarak bilinen eserlerden çalışır ve deneyimle estetik değerlendirme yapın (en az 3 eser);</w:t>
            </w:r>
          </w:p>
          <w:p w:rsidR="00D54ED4" w:rsidRPr="00EB7723" w:rsidRDefault="009E6BB3">
            <w:pPr>
              <w:rPr>
                <w:rFonts w:ascii="Times New Roman" w:eastAsia="Times New Roman" w:hAnsi="Times New Roman" w:cs="Times New Roman"/>
                <w:sz w:val="24"/>
                <w:szCs w:val="24"/>
              </w:rPr>
            </w:pPr>
            <w:r w:rsidRPr="00EB7723">
              <w:rPr>
                <w:rFonts w:ascii="Times New Roman" w:eastAsia="Times New Roman" w:hAnsi="Times New Roman" w:cs="Times New Roman"/>
                <w:sz w:val="24"/>
                <w:szCs w:val="24"/>
              </w:rPr>
              <w:t>-Görsel çalışmalarda yaratıcı hayal gücünü takdir etmek ve takdir etmek;</w:t>
            </w:r>
          </w:p>
        </w:tc>
      </w:tr>
      <w:tr w:rsidR="00D54ED4" w:rsidRPr="00EB7723">
        <w:trPr>
          <w:trHeight w:val="420"/>
        </w:trPr>
        <w:tc>
          <w:tcPr>
            <w:tcW w:w="2162" w:type="dxa"/>
            <w:vMerge/>
            <w:shd w:val="clear" w:color="auto" w:fill="auto"/>
          </w:tcPr>
          <w:p w:rsidR="00D54ED4" w:rsidRPr="00EB7723" w:rsidRDefault="00D54ED4">
            <w:pPr>
              <w:widowControl w:val="0"/>
              <w:spacing w:after="0"/>
              <w:rPr>
                <w:rFonts w:ascii="Times New Roman" w:eastAsia="Times New Roman" w:hAnsi="Times New Roman" w:cs="Times New Roman"/>
                <w:sz w:val="24"/>
                <w:szCs w:val="24"/>
              </w:rPr>
            </w:pPr>
          </w:p>
        </w:tc>
        <w:tc>
          <w:tcPr>
            <w:tcW w:w="1844" w:type="dxa"/>
            <w:shd w:val="clear" w:color="auto" w:fill="auto"/>
          </w:tcPr>
          <w:p w:rsidR="00D54ED4" w:rsidRPr="00EB7723" w:rsidRDefault="009E6BB3">
            <w:pPr>
              <w:rPr>
                <w:rFonts w:ascii="Times New Roman" w:eastAsia="Times New Roman" w:hAnsi="Times New Roman" w:cs="Times New Roman"/>
                <w:b/>
                <w:sz w:val="24"/>
                <w:szCs w:val="24"/>
              </w:rPr>
            </w:pPr>
            <w:r w:rsidRPr="00EB7723">
              <w:rPr>
                <w:rFonts w:ascii="Times New Roman" w:eastAsia="Times New Roman" w:hAnsi="Times New Roman" w:cs="Times New Roman"/>
                <w:b/>
                <w:sz w:val="24"/>
                <w:szCs w:val="24"/>
              </w:rPr>
              <w:t>Eserin tanımı</w:t>
            </w:r>
          </w:p>
          <w:p w:rsidR="00D54ED4" w:rsidRPr="00EB7723" w:rsidRDefault="009E6BB3">
            <w:pPr>
              <w:rPr>
                <w:rFonts w:ascii="Times New Roman" w:eastAsia="Times New Roman" w:hAnsi="Times New Roman" w:cs="Times New Roman"/>
                <w:sz w:val="24"/>
                <w:szCs w:val="24"/>
              </w:rPr>
            </w:pPr>
            <w:r w:rsidRPr="00EB7723">
              <w:rPr>
                <w:rFonts w:ascii="Times New Roman" w:eastAsia="Times New Roman" w:hAnsi="Times New Roman" w:cs="Times New Roman"/>
                <w:i/>
                <w:sz w:val="24"/>
                <w:szCs w:val="24"/>
              </w:rPr>
              <w:lastRenderedPageBreak/>
              <w:t>(1 saat)</w:t>
            </w:r>
          </w:p>
        </w:tc>
        <w:tc>
          <w:tcPr>
            <w:tcW w:w="5444" w:type="dxa"/>
            <w:shd w:val="clear" w:color="auto" w:fill="auto"/>
          </w:tcPr>
          <w:p w:rsidR="00D54ED4" w:rsidRPr="00EB7723" w:rsidRDefault="009E6BB3">
            <w:pPr>
              <w:rPr>
                <w:rFonts w:ascii="Times New Roman" w:eastAsia="Times New Roman" w:hAnsi="Times New Roman" w:cs="Times New Roman"/>
                <w:sz w:val="24"/>
                <w:szCs w:val="24"/>
              </w:rPr>
            </w:pPr>
            <w:r w:rsidRPr="00EB7723">
              <w:rPr>
                <w:rFonts w:ascii="Times New Roman" w:eastAsia="Times New Roman" w:hAnsi="Times New Roman" w:cs="Times New Roman"/>
                <w:sz w:val="24"/>
                <w:szCs w:val="24"/>
              </w:rPr>
              <w:lastRenderedPageBreak/>
              <w:t xml:space="preserve">- Ünlü sanatçıların farklı alanlardan 3 eserini tanımlayınız: resim, heykel ve tasarım, açıklamaları </w:t>
            </w:r>
            <w:r w:rsidRPr="00EB7723">
              <w:rPr>
                <w:rFonts w:ascii="Times New Roman" w:eastAsia="Times New Roman" w:hAnsi="Times New Roman" w:cs="Times New Roman"/>
                <w:sz w:val="24"/>
                <w:szCs w:val="24"/>
              </w:rPr>
              <w:lastRenderedPageBreak/>
              <w:t>izlenimlere göre genişleterek.</w:t>
            </w:r>
          </w:p>
        </w:tc>
      </w:tr>
    </w:tbl>
    <w:p w:rsidR="00D54ED4" w:rsidRDefault="00D54ED4">
      <w:pPr>
        <w:tabs>
          <w:tab w:val="left" w:pos="6090"/>
        </w:tabs>
        <w:rPr>
          <w:rFonts w:ascii="Times New Roman" w:eastAsia="Times New Roman" w:hAnsi="Times New Roman" w:cs="Times New Roman"/>
          <w:sz w:val="16"/>
          <w:szCs w:val="16"/>
        </w:rPr>
      </w:pPr>
    </w:p>
    <w:p w:rsidR="00D54ED4" w:rsidRDefault="009E6BB3">
      <w:pPr>
        <w:tabs>
          <w:tab w:val="left" w:pos="6090"/>
        </w:tabs>
        <w:rPr>
          <w:rFonts w:ascii="Times New Roman" w:eastAsia="Times New Roman" w:hAnsi="Times New Roman" w:cs="Times New Roman"/>
          <w:sz w:val="16"/>
          <w:szCs w:val="16"/>
        </w:rPr>
      </w:pPr>
      <w:r>
        <w:rPr>
          <w:rFonts w:ascii="Times New Roman" w:eastAsia="Times New Roman" w:hAnsi="Times New Roman" w:cs="Times New Roman"/>
          <w:sz w:val="16"/>
          <w:szCs w:val="16"/>
        </w:rPr>
        <w:tab/>
      </w:r>
    </w:p>
    <w:p w:rsidR="00D54ED4" w:rsidRDefault="00D54ED4">
      <w:pPr>
        <w:ind w:firstLine="708"/>
        <w:rPr>
          <w:rFonts w:ascii="Times New Roman" w:eastAsia="Times New Roman" w:hAnsi="Times New Roman" w:cs="Times New Roman"/>
          <w:sz w:val="16"/>
          <w:szCs w:val="16"/>
        </w:rPr>
      </w:pPr>
    </w:p>
    <w:p w:rsidR="00D54ED4" w:rsidRDefault="00D54ED4">
      <w:pPr>
        <w:rPr>
          <w:rFonts w:ascii="Times New Roman" w:eastAsia="Times New Roman" w:hAnsi="Times New Roman" w:cs="Times New Roman"/>
          <w:sz w:val="16"/>
          <w:szCs w:val="16"/>
        </w:rPr>
      </w:pPr>
    </w:p>
    <w:p w:rsidR="00D54ED4" w:rsidRDefault="00D54ED4">
      <w:pPr>
        <w:rPr>
          <w:rFonts w:ascii="Times New Roman" w:eastAsia="Times New Roman" w:hAnsi="Times New Roman" w:cs="Times New Roman"/>
          <w:sz w:val="16"/>
          <w:szCs w:val="16"/>
        </w:rPr>
        <w:sectPr w:rsidR="00D54ED4">
          <w:pgSz w:w="12240" w:h="15840"/>
          <w:pgMar w:top="720" w:right="720" w:bottom="720" w:left="720" w:header="0" w:footer="0" w:gutter="0"/>
          <w:cols w:space="720" w:equalWidth="0">
            <w:col w:w="9360"/>
          </w:cols>
        </w:sectPr>
      </w:pPr>
    </w:p>
    <w:p w:rsidR="00D54ED4" w:rsidRPr="00EB7723" w:rsidRDefault="00EB7723">
      <w:pPr>
        <w:spacing w:line="240" w:lineRule="auto"/>
        <w:ind w:left="360"/>
        <w:jc w:val="both"/>
        <w:rPr>
          <w:rFonts w:ascii="Times New Roman" w:eastAsia="Times New Roman" w:hAnsi="Times New Roman" w:cs="Times New Roman"/>
          <w:b/>
          <w:sz w:val="28"/>
          <w:szCs w:val="16"/>
        </w:rPr>
      </w:pPr>
      <w:r w:rsidRPr="00EB7723">
        <w:rPr>
          <w:rFonts w:ascii="Times New Roman" w:eastAsia="Times New Roman" w:hAnsi="Times New Roman" w:cs="Times New Roman"/>
          <w:b/>
          <w:sz w:val="28"/>
          <w:szCs w:val="16"/>
        </w:rPr>
        <w:lastRenderedPageBreak/>
        <w:t>R</w:t>
      </w:r>
      <w:r w:rsidR="009E6BB3" w:rsidRPr="00EB7723">
        <w:rPr>
          <w:rFonts w:ascii="Times New Roman" w:eastAsia="Times New Roman" w:hAnsi="Times New Roman" w:cs="Times New Roman"/>
          <w:b/>
          <w:sz w:val="28"/>
          <w:szCs w:val="16"/>
        </w:rPr>
        <w:t>ehberlik</w:t>
      </w:r>
      <w:r w:rsidRPr="00EB7723">
        <w:rPr>
          <w:rFonts w:ascii="Times New Roman" w:eastAsia="Times New Roman" w:hAnsi="Times New Roman" w:cs="Times New Roman"/>
          <w:b/>
          <w:sz w:val="28"/>
          <w:szCs w:val="16"/>
        </w:rPr>
        <w:t xml:space="preserve"> yöntemleri</w:t>
      </w:r>
    </w:p>
    <w:p w:rsidR="00D54ED4" w:rsidRDefault="00D54ED4">
      <w:pPr>
        <w:spacing w:line="240" w:lineRule="auto"/>
        <w:ind w:left="360"/>
        <w:jc w:val="both"/>
        <w:rPr>
          <w:rFonts w:ascii="Times New Roman" w:eastAsia="Times New Roman" w:hAnsi="Times New Roman" w:cs="Times New Roman"/>
          <w:sz w:val="16"/>
          <w:szCs w:val="16"/>
        </w:rPr>
      </w:pPr>
    </w:p>
    <w:p w:rsidR="00D54ED4" w:rsidRPr="00EB7723" w:rsidRDefault="009E6BB3">
      <w:pPr>
        <w:spacing w:line="240" w:lineRule="auto"/>
        <w:ind w:left="360"/>
        <w:jc w:val="both"/>
        <w:rPr>
          <w:rFonts w:ascii="Times New Roman" w:eastAsia="Times New Roman" w:hAnsi="Times New Roman" w:cs="Times New Roman"/>
          <w:sz w:val="24"/>
          <w:szCs w:val="16"/>
        </w:rPr>
      </w:pPr>
      <w:r w:rsidRPr="00EB7723">
        <w:rPr>
          <w:rFonts w:ascii="Times New Roman" w:eastAsia="Times New Roman" w:hAnsi="Times New Roman" w:cs="Times New Roman"/>
          <w:sz w:val="24"/>
          <w:szCs w:val="16"/>
        </w:rPr>
        <w:t>Metodolojik</w:t>
      </w:r>
      <w:r w:rsidR="00EB7723">
        <w:rPr>
          <w:rFonts w:ascii="Times New Roman" w:eastAsia="Times New Roman" w:hAnsi="Times New Roman" w:cs="Times New Roman"/>
          <w:sz w:val="24"/>
          <w:szCs w:val="16"/>
        </w:rPr>
        <w:t xml:space="preserve"> </w:t>
      </w:r>
      <w:r w:rsidRPr="00EB7723">
        <w:rPr>
          <w:rFonts w:ascii="Times New Roman" w:eastAsia="Times New Roman" w:hAnsi="Times New Roman" w:cs="Times New Roman"/>
          <w:sz w:val="24"/>
          <w:szCs w:val="16"/>
        </w:rPr>
        <w:t xml:space="preserve">Güzel Sanatlar için öğretim </w:t>
      </w:r>
      <w:proofErr w:type="gramStart"/>
      <w:r w:rsidRPr="00EB7723">
        <w:rPr>
          <w:rFonts w:ascii="Times New Roman" w:eastAsia="Times New Roman" w:hAnsi="Times New Roman" w:cs="Times New Roman"/>
          <w:sz w:val="24"/>
          <w:szCs w:val="16"/>
        </w:rPr>
        <w:t>metodolojisi</w:t>
      </w:r>
      <w:proofErr w:type="gramEnd"/>
      <w:r w:rsidRPr="00EB7723">
        <w:rPr>
          <w:rFonts w:ascii="Times New Roman" w:eastAsia="Times New Roman" w:hAnsi="Times New Roman" w:cs="Times New Roman"/>
          <w:sz w:val="24"/>
          <w:szCs w:val="16"/>
        </w:rPr>
        <w:t xml:space="preserve">, ders hazırlığının özelliklerini temel alan özel bir yeterlilik ve sorumluluktur. Öğretimin kalitesinin gerçekleşmesi için bu konunun aktif yöntem ve öğrencilerin </w:t>
      </w:r>
      <w:proofErr w:type="spellStart"/>
      <w:r w:rsidRPr="00EB7723">
        <w:rPr>
          <w:rFonts w:ascii="Times New Roman" w:eastAsia="Times New Roman" w:hAnsi="Times New Roman" w:cs="Times New Roman"/>
          <w:sz w:val="24"/>
          <w:szCs w:val="16"/>
        </w:rPr>
        <w:t>psiko</w:t>
      </w:r>
      <w:proofErr w:type="spellEnd"/>
      <w:r w:rsidRPr="00EB7723">
        <w:rPr>
          <w:rFonts w:ascii="Times New Roman" w:eastAsia="Times New Roman" w:hAnsi="Times New Roman" w:cs="Times New Roman"/>
          <w:sz w:val="24"/>
          <w:szCs w:val="16"/>
        </w:rPr>
        <w:t xml:space="preserve">-fiziksel yeteneklerinin bilgisinin uygulanmasında azami taahhüdü gerektirir. </w:t>
      </w:r>
    </w:p>
    <w:p w:rsidR="00D54ED4" w:rsidRPr="00EB7723" w:rsidRDefault="009E6BB3">
      <w:pPr>
        <w:spacing w:line="240" w:lineRule="auto"/>
        <w:ind w:left="360"/>
        <w:jc w:val="both"/>
        <w:rPr>
          <w:rFonts w:ascii="Times New Roman" w:eastAsia="Times New Roman" w:hAnsi="Times New Roman" w:cs="Times New Roman"/>
          <w:sz w:val="24"/>
          <w:szCs w:val="16"/>
        </w:rPr>
      </w:pPr>
      <w:r w:rsidRPr="00EB7723">
        <w:rPr>
          <w:rFonts w:ascii="Times New Roman" w:eastAsia="Times New Roman" w:hAnsi="Times New Roman" w:cs="Times New Roman"/>
          <w:sz w:val="24"/>
          <w:szCs w:val="16"/>
        </w:rPr>
        <w:t xml:space="preserve">Üçüncü sınıfta, öğrencinin edinmesi gereken kavramları, becerileri ve bilgileri öğretmek için özel yöntemler kullanmak gerekir. Burada merak uyandırmak ve sanatsal ifadenin hayal gücünü geliştirmek için yaratıcı formların kullanılması gerekir. Pratik öğretmen-öğrenci çalışmasında etkileşim esastır. Özel konuların (program içeriğinden) mevsimlere, tatillere ve o ana göre seçilmesi çok önemlidir ve öğrencileri daha fazla katılım için motive eder. Bu konuların seçiminde öğrencilerin yaratıcı olasılıkları ve gerçekleştirilmesi için gerekli araçlar dikkate alınmalıdır. Bu seviyedeki öğrencilerin renk, şekil, boyut ve mantıksal algılarını sağlamaları gerekir. Yaratıcı hayal gücü ve duygusal coşkuyla, güzellik duygusunu ve eserde yaratılan formları teşvik ediyoruz. </w:t>
      </w:r>
    </w:p>
    <w:p w:rsidR="00D54ED4" w:rsidRPr="00EB7723" w:rsidRDefault="009E6BB3">
      <w:pPr>
        <w:spacing w:line="240" w:lineRule="auto"/>
        <w:ind w:left="360"/>
        <w:jc w:val="both"/>
        <w:rPr>
          <w:rFonts w:ascii="Times New Roman" w:eastAsia="Times New Roman" w:hAnsi="Times New Roman" w:cs="Times New Roman"/>
          <w:sz w:val="24"/>
          <w:szCs w:val="16"/>
        </w:rPr>
      </w:pPr>
      <w:r w:rsidRPr="00EB7723">
        <w:rPr>
          <w:rFonts w:ascii="Times New Roman" w:eastAsia="Times New Roman" w:hAnsi="Times New Roman" w:cs="Times New Roman"/>
          <w:sz w:val="24"/>
          <w:szCs w:val="16"/>
        </w:rPr>
        <w:t xml:space="preserve">Figüratif çalışmalarda yaratıcı çizim becerileri, </w:t>
      </w:r>
      <w:proofErr w:type="spellStart"/>
      <w:r w:rsidRPr="00EB7723">
        <w:rPr>
          <w:rFonts w:ascii="Times New Roman" w:eastAsia="Times New Roman" w:hAnsi="Times New Roman" w:cs="Times New Roman"/>
          <w:sz w:val="24"/>
          <w:szCs w:val="16"/>
        </w:rPr>
        <w:t>psiko</w:t>
      </w:r>
      <w:proofErr w:type="spellEnd"/>
      <w:r w:rsidRPr="00EB7723">
        <w:rPr>
          <w:rFonts w:ascii="Times New Roman" w:eastAsia="Times New Roman" w:hAnsi="Times New Roman" w:cs="Times New Roman"/>
          <w:sz w:val="24"/>
          <w:szCs w:val="16"/>
        </w:rPr>
        <w:t>-fiziksel yeteneklerin tanınması ve uyarlanması, uygun konuların seçilmesi, öğrencilerle aktif olarak etkileşime geçilmesi ve iş formlarının seçilmesi (bireyler, çiftler halinde, gruplar halinde, medya vb.) İle ilgili düzenli çalışmalarla geldi. .)</w:t>
      </w:r>
    </w:p>
    <w:p w:rsidR="00D54ED4" w:rsidRPr="00EB7723" w:rsidRDefault="009E6BB3">
      <w:pPr>
        <w:spacing w:line="240" w:lineRule="auto"/>
        <w:ind w:left="360"/>
        <w:jc w:val="both"/>
        <w:rPr>
          <w:rFonts w:ascii="Times New Roman" w:eastAsia="Times New Roman" w:hAnsi="Times New Roman" w:cs="Times New Roman"/>
          <w:sz w:val="24"/>
          <w:szCs w:val="16"/>
        </w:rPr>
      </w:pPr>
      <w:r w:rsidRPr="00EB7723">
        <w:rPr>
          <w:rFonts w:ascii="Times New Roman" w:eastAsia="Times New Roman" w:hAnsi="Times New Roman" w:cs="Times New Roman"/>
          <w:sz w:val="24"/>
          <w:szCs w:val="16"/>
        </w:rPr>
        <w:t>Üçüncü sınıf sanat eğitimi, Arnavut dili gibi tüm derslerle ilgili olabilir; matematik; Müzik; El sanatları vs. Doğanın ve çevresindeki nesnelerin figüratif anlayışı ile doğrudan ilgilidir. Görsellerle öğrenciler okuryazarlık kavramlarını anadillerinden, matematiğinden, doğa bilimlerinden, müzikten, el sanatlarından daha kolay öğrenip anlarlar. Figüratif görüntüler, bu düzendeki şekil, renk ve boyutlardaki eskiz, şekil ve harflere bakarak merakı teşvik eder ve tüm konularda daha fazla yaratıcılık geliştirir.</w:t>
      </w:r>
    </w:p>
    <w:p w:rsidR="00D54ED4" w:rsidRDefault="00D54ED4">
      <w:pPr>
        <w:spacing w:line="240" w:lineRule="auto"/>
        <w:ind w:left="360"/>
        <w:jc w:val="both"/>
        <w:rPr>
          <w:rFonts w:ascii="Times New Roman" w:eastAsia="Times New Roman" w:hAnsi="Times New Roman" w:cs="Times New Roman"/>
          <w:sz w:val="16"/>
          <w:szCs w:val="16"/>
        </w:rPr>
      </w:pPr>
    </w:p>
    <w:p w:rsidR="00D54ED4" w:rsidRPr="00EB7723" w:rsidRDefault="009E6BB3">
      <w:pPr>
        <w:spacing w:line="240" w:lineRule="auto"/>
        <w:jc w:val="both"/>
        <w:rPr>
          <w:rFonts w:ascii="Times New Roman" w:eastAsia="Times New Roman" w:hAnsi="Times New Roman" w:cs="Times New Roman"/>
          <w:sz w:val="24"/>
          <w:szCs w:val="16"/>
        </w:rPr>
      </w:pPr>
      <w:r w:rsidRPr="00EB7723">
        <w:rPr>
          <w:rFonts w:ascii="Times New Roman" w:eastAsia="Times New Roman" w:hAnsi="Times New Roman" w:cs="Times New Roman"/>
          <w:b/>
          <w:sz w:val="24"/>
          <w:szCs w:val="16"/>
        </w:rPr>
        <w:t>Müfredatlar arası konular</w:t>
      </w:r>
    </w:p>
    <w:p w:rsidR="00D54ED4" w:rsidRPr="00EB7723" w:rsidRDefault="009E6BB3">
      <w:pPr>
        <w:spacing w:after="0" w:line="240" w:lineRule="auto"/>
        <w:jc w:val="both"/>
        <w:rPr>
          <w:rFonts w:ascii="Times New Roman" w:eastAsia="Times New Roman" w:hAnsi="Times New Roman" w:cs="Times New Roman"/>
          <w:sz w:val="24"/>
          <w:szCs w:val="16"/>
        </w:rPr>
      </w:pPr>
      <w:r w:rsidRPr="00EB7723">
        <w:rPr>
          <w:rFonts w:ascii="Times New Roman" w:eastAsia="Times New Roman" w:hAnsi="Times New Roman" w:cs="Times New Roman"/>
          <w:sz w:val="24"/>
          <w:szCs w:val="16"/>
        </w:rPr>
        <w:t xml:space="preserve">Eğitim sisteminde müfredatlar arası konular öğrencilerin belirli beceriler ve bilgiler edindikleri, geliştirdikleri ve edindikleri önemli konulardır. Böylece gelecekteki yaşamlarına hazırlanırlar ve yaşamın zorluklarını daha kolay başa çıkarak ve aşarak çalışırlar. </w:t>
      </w:r>
      <w:proofErr w:type="gramStart"/>
      <w:r w:rsidRPr="00EB7723">
        <w:rPr>
          <w:rFonts w:ascii="Times New Roman" w:eastAsia="Times New Roman" w:hAnsi="Times New Roman" w:cs="Times New Roman"/>
          <w:sz w:val="24"/>
          <w:szCs w:val="16"/>
        </w:rPr>
        <w:t>ve</w:t>
      </w:r>
      <w:proofErr w:type="gramEnd"/>
      <w:r w:rsidRPr="00EB7723">
        <w:rPr>
          <w:rFonts w:ascii="Times New Roman" w:eastAsia="Times New Roman" w:hAnsi="Times New Roman" w:cs="Times New Roman"/>
          <w:sz w:val="24"/>
          <w:szCs w:val="16"/>
        </w:rPr>
        <w:t xml:space="preserve"> öğrencilerin bireysel ve bağımsız kimlik ve kişiliğinin oluşumuna katkıda bulunan insan.</w:t>
      </w:r>
    </w:p>
    <w:p w:rsidR="00D54ED4" w:rsidRPr="00EB7723" w:rsidRDefault="009E6BB3">
      <w:pPr>
        <w:spacing w:after="0" w:line="240" w:lineRule="auto"/>
        <w:jc w:val="both"/>
        <w:rPr>
          <w:rFonts w:ascii="Times New Roman" w:eastAsia="Times New Roman" w:hAnsi="Times New Roman" w:cs="Times New Roman"/>
          <w:sz w:val="24"/>
          <w:szCs w:val="16"/>
        </w:rPr>
      </w:pPr>
      <w:r w:rsidRPr="00EB7723">
        <w:rPr>
          <w:rFonts w:ascii="Times New Roman" w:eastAsia="Times New Roman" w:hAnsi="Times New Roman" w:cs="Times New Roman"/>
          <w:sz w:val="24"/>
          <w:szCs w:val="16"/>
        </w:rPr>
        <w:t xml:space="preserve">Müfredatlar arası konular, zorunlu olarak tüm müfredat alanlarının bütünleştiği alanların sonuçlarıyla ilgili olan ve öğrencilerin daha etkili bir şekilde tanımalarına, anlamalarına ve yorumlamalarına yardımcı olan, konularıyla birlikte sanat alanı da </w:t>
      </w:r>
      <w:proofErr w:type="gramStart"/>
      <w:r w:rsidRPr="00EB7723">
        <w:rPr>
          <w:rFonts w:ascii="Times New Roman" w:eastAsia="Times New Roman" w:hAnsi="Times New Roman" w:cs="Times New Roman"/>
          <w:sz w:val="24"/>
          <w:szCs w:val="16"/>
        </w:rPr>
        <w:t>dahil</w:t>
      </w:r>
      <w:proofErr w:type="gramEnd"/>
      <w:r w:rsidRPr="00EB7723">
        <w:rPr>
          <w:rFonts w:ascii="Times New Roman" w:eastAsia="Times New Roman" w:hAnsi="Times New Roman" w:cs="Times New Roman"/>
          <w:sz w:val="24"/>
          <w:szCs w:val="16"/>
        </w:rPr>
        <w:t xml:space="preserve"> olmak üzere çeşitli biçimlere katkıda bulunan konulardır. </w:t>
      </w:r>
      <w:proofErr w:type="gramStart"/>
      <w:r w:rsidRPr="00EB7723">
        <w:rPr>
          <w:rFonts w:ascii="Times New Roman" w:eastAsia="Times New Roman" w:hAnsi="Times New Roman" w:cs="Times New Roman"/>
          <w:sz w:val="24"/>
          <w:szCs w:val="16"/>
        </w:rPr>
        <w:t>dünya</w:t>
      </w:r>
      <w:proofErr w:type="gramEnd"/>
      <w:r w:rsidRPr="00EB7723">
        <w:rPr>
          <w:rFonts w:ascii="Times New Roman" w:eastAsia="Times New Roman" w:hAnsi="Times New Roman" w:cs="Times New Roman"/>
          <w:sz w:val="24"/>
          <w:szCs w:val="16"/>
        </w:rPr>
        <w:t>, olaylar, süreçler, toplumdaki ilişkiler ve eğitimin yaşamla ve çıkarlarıyla olan bağlantısını arttırır.</w:t>
      </w:r>
    </w:p>
    <w:p w:rsidR="00D54ED4" w:rsidRPr="00EB7723" w:rsidRDefault="009E6BB3">
      <w:pPr>
        <w:spacing w:line="240" w:lineRule="auto"/>
        <w:jc w:val="both"/>
        <w:rPr>
          <w:rFonts w:ascii="Times New Roman" w:eastAsia="Times New Roman" w:hAnsi="Times New Roman" w:cs="Times New Roman"/>
          <w:sz w:val="24"/>
          <w:szCs w:val="16"/>
        </w:rPr>
      </w:pPr>
      <w:r w:rsidRPr="00EB7723">
        <w:rPr>
          <w:rFonts w:ascii="Times New Roman" w:eastAsia="Times New Roman" w:hAnsi="Times New Roman" w:cs="Times New Roman"/>
          <w:sz w:val="24"/>
          <w:szCs w:val="16"/>
        </w:rPr>
        <w:t xml:space="preserve">Öğretmenin planlama aşamasında alanın, konuların ve öğretim birimlerinin sonuçlarını analiz etmesi ve müfredatlar arası hangi konuların ilişkili olduğunu öngörmesi gerekmektedir. Bu, </w:t>
      </w:r>
      <w:proofErr w:type="gramStart"/>
      <w:r w:rsidRPr="00EB7723">
        <w:rPr>
          <w:rFonts w:ascii="Times New Roman" w:eastAsia="Times New Roman" w:hAnsi="Times New Roman" w:cs="Times New Roman"/>
          <w:sz w:val="24"/>
          <w:szCs w:val="16"/>
        </w:rPr>
        <w:t>entegre</w:t>
      </w:r>
      <w:proofErr w:type="gramEnd"/>
      <w:r w:rsidRPr="00EB7723">
        <w:rPr>
          <w:rFonts w:ascii="Times New Roman" w:eastAsia="Times New Roman" w:hAnsi="Times New Roman" w:cs="Times New Roman"/>
          <w:sz w:val="24"/>
          <w:szCs w:val="16"/>
        </w:rPr>
        <w:t xml:space="preserve"> öğretimi dikkate alarak bu sorunların en iyi şekilde ele alınmasını sağlar. </w:t>
      </w:r>
    </w:p>
    <w:p w:rsidR="00D54ED4" w:rsidRPr="00EB7723" w:rsidRDefault="009E6BB3">
      <w:pPr>
        <w:spacing w:line="240" w:lineRule="auto"/>
        <w:jc w:val="both"/>
        <w:rPr>
          <w:rFonts w:ascii="Times New Roman" w:eastAsia="Times New Roman" w:hAnsi="Times New Roman" w:cs="Times New Roman"/>
          <w:sz w:val="24"/>
          <w:szCs w:val="16"/>
        </w:rPr>
      </w:pPr>
      <w:r w:rsidRPr="00EB7723">
        <w:rPr>
          <w:rFonts w:ascii="Times New Roman" w:eastAsia="Times New Roman" w:hAnsi="Times New Roman" w:cs="Times New Roman"/>
          <w:sz w:val="24"/>
          <w:szCs w:val="16"/>
        </w:rPr>
        <w:t>Figüratif sanat alanında bağlantı kurup ele alınabilecek müfredatlar arası konular şunlardır:</w:t>
      </w:r>
    </w:p>
    <w:p w:rsidR="00D54ED4" w:rsidRPr="00EB7723" w:rsidRDefault="009E6BB3">
      <w:pPr>
        <w:numPr>
          <w:ilvl w:val="0"/>
          <w:numId w:val="13"/>
        </w:numPr>
        <w:spacing w:after="0" w:line="240" w:lineRule="auto"/>
        <w:jc w:val="both"/>
        <w:rPr>
          <w:sz w:val="24"/>
          <w:szCs w:val="16"/>
        </w:rPr>
      </w:pPr>
      <w:r w:rsidRPr="00EB7723">
        <w:rPr>
          <w:rFonts w:ascii="Times New Roman" w:eastAsia="Times New Roman" w:hAnsi="Times New Roman" w:cs="Times New Roman"/>
          <w:sz w:val="24"/>
          <w:szCs w:val="16"/>
        </w:rPr>
        <w:lastRenderedPageBreak/>
        <w:t xml:space="preserve">Medya, </w:t>
      </w:r>
    </w:p>
    <w:p w:rsidR="00D54ED4" w:rsidRPr="00EB7723" w:rsidRDefault="009E6BB3">
      <w:pPr>
        <w:numPr>
          <w:ilvl w:val="0"/>
          <w:numId w:val="13"/>
        </w:numPr>
        <w:spacing w:after="0" w:line="240" w:lineRule="auto"/>
        <w:jc w:val="both"/>
        <w:rPr>
          <w:sz w:val="24"/>
          <w:szCs w:val="16"/>
        </w:rPr>
      </w:pPr>
      <w:proofErr w:type="spellStart"/>
      <w:r w:rsidRPr="00EB7723">
        <w:rPr>
          <w:rFonts w:ascii="Times New Roman" w:eastAsia="Times New Roman" w:hAnsi="Times New Roman" w:cs="Times New Roman"/>
          <w:sz w:val="24"/>
          <w:szCs w:val="16"/>
        </w:rPr>
        <w:t>eğitimiBarış</w:t>
      </w:r>
      <w:proofErr w:type="spellEnd"/>
    </w:p>
    <w:p w:rsidR="00D54ED4" w:rsidRPr="00EB7723" w:rsidRDefault="009E6BB3">
      <w:pPr>
        <w:numPr>
          <w:ilvl w:val="0"/>
          <w:numId w:val="13"/>
        </w:numPr>
        <w:spacing w:after="0" w:line="240" w:lineRule="auto"/>
        <w:jc w:val="both"/>
        <w:rPr>
          <w:sz w:val="24"/>
          <w:szCs w:val="16"/>
        </w:rPr>
      </w:pPr>
      <w:proofErr w:type="gramStart"/>
      <w:r w:rsidRPr="00EB7723">
        <w:rPr>
          <w:rFonts w:ascii="Times New Roman" w:eastAsia="Times New Roman" w:hAnsi="Times New Roman" w:cs="Times New Roman"/>
          <w:sz w:val="24"/>
          <w:szCs w:val="16"/>
        </w:rPr>
        <w:t>eğitimi</w:t>
      </w:r>
      <w:proofErr w:type="gramEnd"/>
      <w:r w:rsidRPr="00EB7723">
        <w:rPr>
          <w:rFonts w:ascii="Times New Roman" w:eastAsia="Times New Roman" w:hAnsi="Times New Roman" w:cs="Times New Roman"/>
          <w:sz w:val="24"/>
          <w:szCs w:val="16"/>
        </w:rPr>
        <w:t xml:space="preserve"> Demokratik vatandaşlık </w:t>
      </w:r>
    </w:p>
    <w:p w:rsidR="00D54ED4" w:rsidRPr="00EB7723" w:rsidRDefault="009E6BB3">
      <w:pPr>
        <w:numPr>
          <w:ilvl w:val="0"/>
          <w:numId w:val="13"/>
        </w:numPr>
        <w:spacing w:after="0" w:line="240" w:lineRule="auto"/>
        <w:jc w:val="both"/>
        <w:rPr>
          <w:sz w:val="24"/>
          <w:szCs w:val="16"/>
        </w:rPr>
      </w:pPr>
      <w:r w:rsidRPr="00EB7723">
        <w:rPr>
          <w:rFonts w:ascii="Times New Roman" w:eastAsia="Times New Roman" w:hAnsi="Times New Roman" w:cs="Times New Roman"/>
          <w:sz w:val="24"/>
          <w:szCs w:val="16"/>
        </w:rPr>
        <w:t xml:space="preserve">Küreselleşme ve karşılıklı bağımlılık </w:t>
      </w:r>
    </w:p>
    <w:p w:rsidR="00D54ED4" w:rsidRPr="00EB7723" w:rsidRDefault="009E6BB3">
      <w:pPr>
        <w:numPr>
          <w:ilvl w:val="0"/>
          <w:numId w:val="13"/>
        </w:numPr>
        <w:spacing w:after="0" w:line="240" w:lineRule="auto"/>
        <w:jc w:val="both"/>
        <w:rPr>
          <w:sz w:val="24"/>
          <w:szCs w:val="16"/>
        </w:rPr>
      </w:pPr>
      <w:r w:rsidRPr="00EB7723">
        <w:rPr>
          <w:rFonts w:ascii="Times New Roman" w:eastAsia="Times New Roman" w:hAnsi="Times New Roman" w:cs="Times New Roman"/>
          <w:sz w:val="24"/>
          <w:szCs w:val="16"/>
        </w:rPr>
        <w:t>İnsan hakları ve özgürlükler</w:t>
      </w:r>
    </w:p>
    <w:p w:rsidR="00D54ED4" w:rsidRPr="00EB7723" w:rsidRDefault="009E6BB3">
      <w:pPr>
        <w:numPr>
          <w:ilvl w:val="0"/>
          <w:numId w:val="13"/>
        </w:numPr>
        <w:spacing w:after="0" w:line="240" w:lineRule="auto"/>
        <w:jc w:val="both"/>
        <w:rPr>
          <w:sz w:val="24"/>
          <w:szCs w:val="16"/>
        </w:rPr>
      </w:pPr>
      <w:r w:rsidRPr="00EB7723">
        <w:rPr>
          <w:rFonts w:ascii="Times New Roman" w:eastAsia="Times New Roman" w:hAnsi="Times New Roman" w:cs="Times New Roman"/>
          <w:sz w:val="24"/>
          <w:szCs w:val="16"/>
        </w:rPr>
        <w:t>Sürdürülebilir kalkınma</w:t>
      </w:r>
    </w:p>
    <w:p w:rsidR="00D54ED4" w:rsidRDefault="00D54ED4">
      <w:pPr>
        <w:spacing w:after="0" w:line="240" w:lineRule="auto"/>
        <w:ind w:firstLine="720"/>
        <w:jc w:val="both"/>
        <w:rPr>
          <w:rFonts w:ascii="Times New Roman" w:eastAsia="Times New Roman" w:hAnsi="Times New Roman" w:cs="Times New Roman"/>
          <w:b/>
          <w:sz w:val="16"/>
          <w:szCs w:val="16"/>
        </w:rPr>
      </w:pPr>
    </w:p>
    <w:p w:rsidR="00D54ED4" w:rsidRPr="002952A5" w:rsidRDefault="009E6BB3">
      <w:pPr>
        <w:spacing w:after="0" w:line="240" w:lineRule="auto"/>
        <w:jc w:val="both"/>
        <w:rPr>
          <w:rFonts w:ascii="Times New Roman" w:eastAsia="Times New Roman" w:hAnsi="Times New Roman" w:cs="Times New Roman"/>
          <w:b/>
          <w:sz w:val="24"/>
          <w:szCs w:val="16"/>
        </w:rPr>
      </w:pPr>
      <w:proofErr w:type="spellStart"/>
      <w:r w:rsidRPr="002952A5">
        <w:rPr>
          <w:rFonts w:ascii="Times New Roman" w:eastAsia="Times New Roman" w:hAnsi="Times New Roman" w:cs="Times New Roman"/>
          <w:b/>
          <w:sz w:val="24"/>
          <w:szCs w:val="16"/>
        </w:rPr>
        <w:t>MedyaMedya</w:t>
      </w:r>
      <w:proofErr w:type="spellEnd"/>
    </w:p>
    <w:p w:rsidR="00D54ED4" w:rsidRPr="002952A5" w:rsidRDefault="009E6BB3">
      <w:pPr>
        <w:spacing w:after="0" w:line="240" w:lineRule="auto"/>
        <w:ind w:firstLine="720"/>
        <w:jc w:val="both"/>
        <w:rPr>
          <w:rFonts w:ascii="Times New Roman" w:eastAsia="Times New Roman" w:hAnsi="Times New Roman" w:cs="Times New Roman"/>
          <w:sz w:val="24"/>
          <w:szCs w:val="16"/>
        </w:rPr>
      </w:pPr>
      <w:proofErr w:type="spellStart"/>
      <w:r w:rsidRPr="002952A5">
        <w:rPr>
          <w:rFonts w:ascii="Times New Roman" w:eastAsia="Times New Roman" w:hAnsi="Times New Roman" w:cs="Times New Roman"/>
          <w:sz w:val="24"/>
          <w:szCs w:val="16"/>
        </w:rPr>
        <w:t>eğitimikullanımı</w:t>
      </w:r>
      <w:proofErr w:type="spellEnd"/>
      <w:r w:rsidRPr="002952A5">
        <w:rPr>
          <w:rFonts w:ascii="Times New Roman" w:eastAsia="Times New Roman" w:hAnsi="Times New Roman" w:cs="Times New Roman"/>
          <w:sz w:val="24"/>
          <w:szCs w:val="16"/>
        </w:rPr>
        <w:t xml:space="preserve"> eğitimi bir zorunluluktur Öğrencilere, tarihi sanat gelişmelerini, yazarlarını, sanat eserlerini, teoriyi ve sanatsal sorunları, bilgilerini geliştirirken ve belirli problemlerle başa çıkabilmek için araştırma becerilerini ve kültürünü geliştirirken bilgi vermek. Medya ayrıca çeşitli sanatsal projelerin sanatsal yaratımı ve sunumu için de kullanılabilir.</w:t>
      </w:r>
    </w:p>
    <w:p w:rsidR="00D54ED4" w:rsidRPr="002952A5" w:rsidRDefault="00D54ED4">
      <w:pPr>
        <w:spacing w:after="0" w:line="240" w:lineRule="auto"/>
        <w:ind w:firstLine="720"/>
        <w:jc w:val="both"/>
        <w:rPr>
          <w:rFonts w:ascii="Times New Roman" w:eastAsia="Times New Roman" w:hAnsi="Times New Roman" w:cs="Times New Roman"/>
          <w:sz w:val="24"/>
          <w:szCs w:val="16"/>
        </w:rPr>
      </w:pPr>
    </w:p>
    <w:p w:rsidR="00D54ED4" w:rsidRPr="002952A5" w:rsidRDefault="009E6BB3">
      <w:pPr>
        <w:spacing w:after="0" w:line="240" w:lineRule="auto"/>
        <w:jc w:val="both"/>
        <w:rPr>
          <w:rFonts w:ascii="Times New Roman" w:eastAsia="Times New Roman" w:hAnsi="Times New Roman" w:cs="Times New Roman"/>
          <w:b/>
          <w:sz w:val="24"/>
          <w:szCs w:val="16"/>
        </w:rPr>
      </w:pPr>
      <w:r w:rsidRPr="002952A5">
        <w:rPr>
          <w:rFonts w:ascii="Times New Roman" w:eastAsia="Times New Roman" w:hAnsi="Times New Roman" w:cs="Times New Roman"/>
          <w:b/>
          <w:sz w:val="24"/>
          <w:szCs w:val="16"/>
        </w:rPr>
        <w:t>Barış Eğitimi</w:t>
      </w:r>
    </w:p>
    <w:p w:rsidR="00D54ED4" w:rsidRPr="002952A5" w:rsidRDefault="009E6BB3">
      <w:pPr>
        <w:spacing w:after="0" w:line="240" w:lineRule="auto"/>
        <w:ind w:firstLine="720"/>
        <w:jc w:val="both"/>
        <w:rPr>
          <w:rFonts w:ascii="Times New Roman" w:eastAsia="Times New Roman" w:hAnsi="Times New Roman" w:cs="Times New Roman"/>
          <w:sz w:val="24"/>
          <w:szCs w:val="16"/>
        </w:rPr>
      </w:pPr>
      <w:r w:rsidRPr="002952A5">
        <w:rPr>
          <w:rFonts w:ascii="Times New Roman" w:eastAsia="Times New Roman" w:hAnsi="Times New Roman" w:cs="Times New Roman"/>
          <w:sz w:val="24"/>
          <w:szCs w:val="16"/>
        </w:rPr>
        <w:t xml:space="preserve">Sanat konusundaki öğrenciler barış, insanlık onuruna saygı, kültürel çeşitlilik, hoşgörü, insanlık, uyum ile ilgili konuları ele alabilir ve gerçekleştirebilir. </w:t>
      </w:r>
      <w:proofErr w:type="gramStart"/>
      <w:r w:rsidRPr="002952A5">
        <w:rPr>
          <w:rFonts w:ascii="Times New Roman" w:eastAsia="Times New Roman" w:hAnsi="Times New Roman" w:cs="Times New Roman"/>
          <w:sz w:val="24"/>
          <w:szCs w:val="16"/>
        </w:rPr>
        <w:t>ve</w:t>
      </w:r>
      <w:proofErr w:type="gramEnd"/>
      <w:r w:rsidRPr="002952A5">
        <w:rPr>
          <w:rFonts w:ascii="Times New Roman" w:eastAsia="Times New Roman" w:hAnsi="Times New Roman" w:cs="Times New Roman"/>
          <w:sz w:val="24"/>
          <w:szCs w:val="16"/>
        </w:rPr>
        <w:t xml:space="preserve"> birlikte yaşama.</w:t>
      </w:r>
    </w:p>
    <w:p w:rsidR="00D54ED4" w:rsidRPr="002952A5" w:rsidRDefault="00D54ED4">
      <w:pPr>
        <w:spacing w:after="0" w:line="240" w:lineRule="auto"/>
        <w:ind w:firstLine="720"/>
        <w:jc w:val="both"/>
        <w:rPr>
          <w:rFonts w:ascii="Times New Roman" w:eastAsia="Times New Roman" w:hAnsi="Times New Roman" w:cs="Times New Roman"/>
          <w:sz w:val="24"/>
          <w:szCs w:val="16"/>
        </w:rPr>
      </w:pPr>
    </w:p>
    <w:p w:rsidR="00D54ED4" w:rsidRPr="002952A5" w:rsidRDefault="009E6BB3">
      <w:pPr>
        <w:spacing w:after="0" w:line="240" w:lineRule="auto"/>
        <w:jc w:val="both"/>
        <w:rPr>
          <w:rFonts w:ascii="Times New Roman" w:eastAsia="Times New Roman" w:hAnsi="Times New Roman" w:cs="Times New Roman"/>
          <w:b/>
          <w:sz w:val="24"/>
          <w:szCs w:val="16"/>
        </w:rPr>
      </w:pPr>
      <w:r w:rsidRPr="002952A5">
        <w:rPr>
          <w:rFonts w:ascii="Times New Roman" w:eastAsia="Times New Roman" w:hAnsi="Times New Roman" w:cs="Times New Roman"/>
          <w:b/>
          <w:sz w:val="24"/>
          <w:szCs w:val="16"/>
        </w:rPr>
        <w:t xml:space="preserve">Demokratik Vatandaşlık Eğitimi </w:t>
      </w:r>
    </w:p>
    <w:p w:rsidR="00D54ED4" w:rsidRPr="002952A5" w:rsidRDefault="009E6BB3">
      <w:pPr>
        <w:spacing w:after="0" w:line="240" w:lineRule="auto"/>
        <w:jc w:val="both"/>
        <w:rPr>
          <w:rFonts w:ascii="Times New Roman" w:eastAsia="Times New Roman" w:hAnsi="Times New Roman" w:cs="Times New Roman"/>
          <w:sz w:val="24"/>
          <w:szCs w:val="16"/>
        </w:rPr>
      </w:pPr>
      <w:r w:rsidRPr="002952A5">
        <w:rPr>
          <w:rFonts w:ascii="Times New Roman" w:eastAsia="Times New Roman" w:hAnsi="Times New Roman" w:cs="Times New Roman"/>
          <w:sz w:val="24"/>
          <w:szCs w:val="16"/>
        </w:rPr>
        <w:t>Sanat yoluyla Demokratik Vatandaşlık Eğitimi konusu ile öğrenciler medeniyet ve demokrasi ile ilgili konuları ele alabilir ve böylece kendi refahları ve toplumları için aktif vatandaşlar olarak kendi sivil ve kültürel kimliklerini oluşturabilirler.</w:t>
      </w:r>
    </w:p>
    <w:p w:rsidR="00D54ED4" w:rsidRPr="002952A5" w:rsidRDefault="00D54ED4">
      <w:pPr>
        <w:spacing w:after="0" w:line="240" w:lineRule="auto"/>
        <w:jc w:val="both"/>
        <w:rPr>
          <w:rFonts w:ascii="Times New Roman" w:eastAsia="Times New Roman" w:hAnsi="Times New Roman" w:cs="Times New Roman"/>
          <w:sz w:val="24"/>
          <w:szCs w:val="16"/>
        </w:rPr>
      </w:pPr>
    </w:p>
    <w:p w:rsidR="00D54ED4" w:rsidRPr="002952A5" w:rsidRDefault="009E6BB3">
      <w:pPr>
        <w:spacing w:after="0" w:line="240" w:lineRule="auto"/>
        <w:jc w:val="both"/>
        <w:rPr>
          <w:rFonts w:ascii="Times New Roman" w:eastAsia="Times New Roman" w:hAnsi="Times New Roman" w:cs="Times New Roman"/>
          <w:b/>
          <w:sz w:val="24"/>
          <w:szCs w:val="16"/>
        </w:rPr>
      </w:pPr>
      <w:r w:rsidRPr="002952A5">
        <w:rPr>
          <w:rFonts w:ascii="Times New Roman" w:eastAsia="Times New Roman" w:hAnsi="Times New Roman" w:cs="Times New Roman"/>
          <w:b/>
          <w:sz w:val="24"/>
          <w:szCs w:val="16"/>
        </w:rPr>
        <w:t xml:space="preserve">Küreselleşme ve karşılıklı bağımlılık </w:t>
      </w:r>
    </w:p>
    <w:p w:rsidR="00D54ED4" w:rsidRPr="002952A5" w:rsidRDefault="009E6BB3">
      <w:pPr>
        <w:spacing w:after="0" w:line="240" w:lineRule="auto"/>
        <w:jc w:val="both"/>
        <w:rPr>
          <w:rFonts w:ascii="Times New Roman" w:eastAsia="Times New Roman" w:hAnsi="Times New Roman" w:cs="Times New Roman"/>
          <w:sz w:val="24"/>
          <w:szCs w:val="16"/>
        </w:rPr>
      </w:pPr>
      <w:r w:rsidRPr="002952A5">
        <w:rPr>
          <w:rFonts w:ascii="Times New Roman" w:eastAsia="Times New Roman" w:hAnsi="Times New Roman" w:cs="Times New Roman"/>
          <w:sz w:val="24"/>
          <w:szCs w:val="16"/>
        </w:rPr>
        <w:t>Öğrenciler, sanat, kültür, ekonomi, eğitim, vb. Gibi çeşitli sosyal alanlarda küreselleşme çağıyla ilgili sorunları ele almaktadır. Farklı sosyal kültürlerin gelişimlerinin karşılıklı bağımlılığı ve ilişkileri, bu deneyimler ve kültürler üzerinde olumlu ve kabul edici bir görünüm yaratır.</w:t>
      </w:r>
    </w:p>
    <w:p w:rsidR="00D54ED4" w:rsidRPr="002952A5" w:rsidRDefault="00D54ED4">
      <w:pPr>
        <w:spacing w:after="0" w:line="240" w:lineRule="auto"/>
        <w:jc w:val="both"/>
        <w:rPr>
          <w:rFonts w:ascii="Times New Roman" w:eastAsia="Times New Roman" w:hAnsi="Times New Roman" w:cs="Times New Roman"/>
          <w:sz w:val="24"/>
          <w:szCs w:val="16"/>
        </w:rPr>
      </w:pPr>
    </w:p>
    <w:p w:rsidR="00D54ED4" w:rsidRPr="002952A5" w:rsidRDefault="00D54ED4">
      <w:pPr>
        <w:spacing w:after="0" w:line="240" w:lineRule="auto"/>
        <w:jc w:val="both"/>
        <w:rPr>
          <w:rFonts w:ascii="Times New Roman" w:eastAsia="Times New Roman" w:hAnsi="Times New Roman" w:cs="Times New Roman"/>
          <w:sz w:val="24"/>
          <w:szCs w:val="16"/>
        </w:rPr>
      </w:pPr>
    </w:p>
    <w:p w:rsidR="00D54ED4" w:rsidRPr="002952A5" w:rsidRDefault="009E6BB3">
      <w:pPr>
        <w:spacing w:after="0" w:line="240" w:lineRule="auto"/>
        <w:jc w:val="both"/>
        <w:rPr>
          <w:rFonts w:ascii="Times New Roman" w:eastAsia="Times New Roman" w:hAnsi="Times New Roman" w:cs="Times New Roman"/>
          <w:b/>
          <w:sz w:val="24"/>
          <w:szCs w:val="16"/>
        </w:rPr>
      </w:pPr>
      <w:r w:rsidRPr="002952A5">
        <w:rPr>
          <w:rFonts w:ascii="Times New Roman" w:eastAsia="Times New Roman" w:hAnsi="Times New Roman" w:cs="Times New Roman"/>
          <w:b/>
          <w:sz w:val="24"/>
          <w:szCs w:val="16"/>
        </w:rPr>
        <w:t>İnsan hakları ve özgürlükler</w:t>
      </w:r>
    </w:p>
    <w:p w:rsidR="00D54ED4" w:rsidRPr="002952A5" w:rsidRDefault="009E6BB3">
      <w:pPr>
        <w:tabs>
          <w:tab w:val="left" w:pos="6030"/>
        </w:tabs>
        <w:rPr>
          <w:rFonts w:ascii="Times New Roman" w:eastAsia="Times New Roman" w:hAnsi="Times New Roman" w:cs="Times New Roman"/>
          <w:sz w:val="24"/>
          <w:szCs w:val="16"/>
        </w:rPr>
      </w:pPr>
      <w:r w:rsidRPr="002952A5">
        <w:rPr>
          <w:rFonts w:ascii="Times New Roman" w:eastAsia="Times New Roman" w:hAnsi="Times New Roman" w:cs="Times New Roman"/>
          <w:sz w:val="24"/>
          <w:szCs w:val="16"/>
        </w:rPr>
        <w:t>Öğrenciler, cinsiyet, ırk, milliyet vb. Ne olursa olsun, insan hakları ve özgürlüklerine saygı kültürünü geliştirerek sanatla ilgili konuları insan hakları ve özgürlükleriyle mücadele eder. Örneğin, cinsiyet farklılığı olmayan renk kavramı, bu aşamada öğrenciler renklere vb. Aşina olduklarında ele alınabilir.</w:t>
      </w:r>
    </w:p>
    <w:p w:rsidR="00D54ED4" w:rsidRPr="002952A5" w:rsidRDefault="009E6BB3">
      <w:pPr>
        <w:spacing w:after="0" w:line="240" w:lineRule="auto"/>
        <w:jc w:val="both"/>
        <w:rPr>
          <w:rFonts w:ascii="Times New Roman" w:eastAsia="Times New Roman" w:hAnsi="Times New Roman" w:cs="Times New Roman"/>
          <w:b/>
          <w:sz w:val="24"/>
          <w:szCs w:val="16"/>
        </w:rPr>
      </w:pPr>
      <w:proofErr w:type="spellStart"/>
      <w:r w:rsidRPr="002952A5">
        <w:rPr>
          <w:rFonts w:ascii="Times New Roman" w:eastAsia="Times New Roman" w:hAnsi="Times New Roman" w:cs="Times New Roman"/>
          <w:b/>
          <w:sz w:val="24"/>
          <w:szCs w:val="16"/>
        </w:rPr>
        <w:t>SürdürülebilirSürdürülebilir</w:t>
      </w:r>
      <w:proofErr w:type="spellEnd"/>
    </w:p>
    <w:p w:rsidR="00D54ED4" w:rsidRPr="002952A5" w:rsidRDefault="009E6BB3">
      <w:pPr>
        <w:spacing w:after="0" w:line="240" w:lineRule="auto"/>
        <w:jc w:val="both"/>
        <w:rPr>
          <w:rFonts w:ascii="Times New Roman" w:eastAsia="Times New Roman" w:hAnsi="Times New Roman" w:cs="Times New Roman"/>
          <w:sz w:val="24"/>
          <w:szCs w:val="16"/>
        </w:rPr>
      </w:pPr>
      <w:proofErr w:type="spellStart"/>
      <w:r w:rsidRPr="002952A5">
        <w:rPr>
          <w:rFonts w:ascii="Times New Roman" w:eastAsia="Times New Roman" w:hAnsi="Times New Roman" w:cs="Times New Roman"/>
          <w:sz w:val="24"/>
          <w:szCs w:val="16"/>
        </w:rPr>
        <w:t>Kalkınmagelişim</w:t>
      </w:r>
      <w:proofErr w:type="spellEnd"/>
      <w:r w:rsidRPr="002952A5">
        <w:rPr>
          <w:rFonts w:ascii="Times New Roman" w:eastAsia="Times New Roman" w:hAnsi="Times New Roman" w:cs="Times New Roman"/>
          <w:sz w:val="24"/>
          <w:szCs w:val="16"/>
        </w:rPr>
        <w:t xml:space="preserve">, öğrencileri daha iyi bir yaşam için fırsatları garanti eden sürdürülebilir becerilerle donatan bir süreçtir. Öğrencilerin, sürdürülebilir kalkınmanın zorluklarını, insan faaliyetlerinin toplum üzerindeki etkileriyle, kültürel, sanatsal, sosyal, ekonomik ve çevresel açıdan ele alarak, farklı açılardan keşfetmeleri gerekir. Geri dönüştürülebilir materyalleri teşvik ederek, aynı zamanda çocukları çevrelerini, </w:t>
      </w:r>
      <w:proofErr w:type="gramStart"/>
      <w:r w:rsidRPr="002952A5">
        <w:rPr>
          <w:rFonts w:ascii="Times New Roman" w:eastAsia="Times New Roman" w:hAnsi="Times New Roman" w:cs="Times New Roman"/>
          <w:sz w:val="24"/>
          <w:szCs w:val="16"/>
        </w:rPr>
        <w:t>kağıtlarını</w:t>
      </w:r>
      <w:proofErr w:type="gramEnd"/>
      <w:r w:rsidRPr="002952A5">
        <w:rPr>
          <w:rFonts w:ascii="Times New Roman" w:eastAsia="Times New Roman" w:hAnsi="Times New Roman" w:cs="Times New Roman"/>
          <w:sz w:val="24"/>
          <w:szCs w:val="16"/>
        </w:rPr>
        <w:t xml:space="preserve"> ve renklerini ekonomik olarak kullanmalarını teşvik ederek, onları sağlıklı bir çevrede eğitiriz. Çevrenin konusu, çalışmalarında yaratıcı muamelenin konusu da olabilir. </w:t>
      </w:r>
    </w:p>
    <w:p w:rsidR="00D54ED4" w:rsidRPr="002952A5" w:rsidRDefault="00D54ED4">
      <w:pPr>
        <w:tabs>
          <w:tab w:val="left" w:pos="180"/>
        </w:tabs>
        <w:spacing w:after="0" w:line="240" w:lineRule="auto"/>
        <w:jc w:val="both"/>
        <w:rPr>
          <w:rFonts w:ascii="Times New Roman" w:eastAsia="Times New Roman" w:hAnsi="Times New Roman" w:cs="Times New Roman"/>
          <w:b/>
          <w:sz w:val="24"/>
          <w:szCs w:val="16"/>
        </w:rPr>
      </w:pPr>
    </w:p>
    <w:p w:rsidR="002952A5" w:rsidRDefault="002952A5">
      <w:pPr>
        <w:tabs>
          <w:tab w:val="left" w:pos="180"/>
        </w:tabs>
        <w:spacing w:after="0" w:line="240" w:lineRule="auto"/>
        <w:jc w:val="both"/>
        <w:rPr>
          <w:rFonts w:ascii="Times New Roman" w:eastAsia="Times New Roman" w:hAnsi="Times New Roman" w:cs="Times New Roman"/>
          <w:b/>
          <w:sz w:val="24"/>
          <w:szCs w:val="16"/>
        </w:rPr>
      </w:pPr>
    </w:p>
    <w:p w:rsidR="002952A5" w:rsidRDefault="002952A5">
      <w:pPr>
        <w:tabs>
          <w:tab w:val="left" w:pos="180"/>
        </w:tabs>
        <w:spacing w:after="0" w:line="240" w:lineRule="auto"/>
        <w:jc w:val="both"/>
        <w:rPr>
          <w:rFonts w:ascii="Times New Roman" w:eastAsia="Times New Roman" w:hAnsi="Times New Roman" w:cs="Times New Roman"/>
          <w:b/>
          <w:sz w:val="24"/>
          <w:szCs w:val="16"/>
        </w:rPr>
      </w:pPr>
    </w:p>
    <w:p w:rsidR="002952A5" w:rsidRDefault="002952A5">
      <w:pPr>
        <w:tabs>
          <w:tab w:val="left" w:pos="180"/>
        </w:tabs>
        <w:spacing w:after="0" w:line="240" w:lineRule="auto"/>
        <w:jc w:val="both"/>
        <w:rPr>
          <w:rFonts w:ascii="Times New Roman" w:eastAsia="Times New Roman" w:hAnsi="Times New Roman" w:cs="Times New Roman"/>
          <w:b/>
          <w:sz w:val="24"/>
          <w:szCs w:val="16"/>
        </w:rPr>
      </w:pPr>
    </w:p>
    <w:p w:rsidR="002952A5" w:rsidRDefault="002952A5">
      <w:pPr>
        <w:tabs>
          <w:tab w:val="left" w:pos="180"/>
        </w:tabs>
        <w:spacing w:after="0" w:line="240" w:lineRule="auto"/>
        <w:jc w:val="both"/>
        <w:rPr>
          <w:rFonts w:ascii="Times New Roman" w:eastAsia="Times New Roman" w:hAnsi="Times New Roman" w:cs="Times New Roman"/>
          <w:b/>
          <w:sz w:val="24"/>
          <w:szCs w:val="16"/>
        </w:rPr>
      </w:pPr>
    </w:p>
    <w:p w:rsidR="002952A5" w:rsidRDefault="002952A5">
      <w:pPr>
        <w:tabs>
          <w:tab w:val="left" w:pos="180"/>
        </w:tabs>
        <w:spacing w:after="0" w:line="240" w:lineRule="auto"/>
        <w:jc w:val="both"/>
        <w:rPr>
          <w:rFonts w:ascii="Times New Roman" w:eastAsia="Times New Roman" w:hAnsi="Times New Roman" w:cs="Times New Roman"/>
          <w:b/>
          <w:sz w:val="24"/>
          <w:szCs w:val="16"/>
        </w:rPr>
      </w:pPr>
    </w:p>
    <w:p w:rsidR="002952A5" w:rsidRDefault="002952A5">
      <w:pPr>
        <w:tabs>
          <w:tab w:val="left" w:pos="180"/>
        </w:tabs>
        <w:spacing w:after="0" w:line="240" w:lineRule="auto"/>
        <w:jc w:val="both"/>
        <w:rPr>
          <w:rFonts w:ascii="Times New Roman" w:eastAsia="Times New Roman" w:hAnsi="Times New Roman" w:cs="Times New Roman"/>
          <w:b/>
          <w:sz w:val="24"/>
          <w:szCs w:val="16"/>
        </w:rPr>
      </w:pPr>
    </w:p>
    <w:p w:rsidR="00D54ED4" w:rsidRPr="002952A5" w:rsidRDefault="009E6BB3">
      <w:pPr>
        <w:tabs>
          <w:tab w:val="left" w:pos="180"/>
        </w:tabs>
        <w:spacing w:after="0" w:line="240" w:lineRule="auto"/>
        <w:jc w:val="both"/>
        <w:rPr>
          <w:rFonts w:ascii="Times New Roman" w:eastAsia="Times New Roman" w:hAnsi="Times New Roman" w:cs="Times New Roman"/>
          <w:b/>
          <w:sz w:val="24"/>
          <w:szCs w:val="16"/>
        </w:rPr>
      </w:pPr>
      <w:r w:rsidRPr="002952A5">
        <w:rPr>
          <w:rFonts w:ascii="Times New Roman" w:eastAsia="Times New Roman" w:hAnsi="Times New Roman" w:cs="Times New Roman"/>
          <w:b/>
          <w:sz w:val="24"/>
          <w:szCs w:val="16"/>
        </w:rPr>
        <w:t>Değerlendirme Rehberi</w:t>
      </w:r>
    </w:p>
    <w:p w:rsidR="00D54ED4" w:rsidRPr="002952A5" w:rsidRDefault="00D54ED4">
      <w:pPr>
        <w:spacing w:after="0" w:line="240" w:lineRule="auto"/>
        <w:ind w:firstLine="720"/>
        <w:jc w:val="both"/>
        <w:rPr>
          <w:rFonts w:ascii="Times New Roman" w:eastAsia="Times New Roman" w:hAnsi="Times New Roman" w:cs="Times New Roman"/>
          <w:sz w:val="24"/>
          <w:szCs w:val="16"/>
        </w:rPr>
      </w:pPr>
    </w:p>
    <w:p w:rsidR="00D54ED4" w:rsidRPr="002952A5" w:rsidRDefault="009E6BB3">
      <w:pPr>
        <w:spacing w:after="0" w:line="240" w:lineRule="auto"/>
        <w:jc w:val="both"/>
        <w:rPr>
          <w:rFonts w:ascii="Times New Roman" w:eastAsia="Times New Roman" w:hAnsi="Times New Roman" w:cs="Times New Roman"/>
          <w:sz w:val="24"/>
          <w:szCs w:val="16"/>
        </w:rPr>
      </w:pPr>
      <w:r w:rsidRPr="002952A5">
        <w:rPr>
          <w:rFonts w:ascii="Times New Roman" w:eastAsia="Times New Roman" w:hAnsi="Times New Roman" w:cs="Times New Roman"/>
          <w:sz w:val="24"/>
          <w:szCs w:val="16"/>
        </w:rPr>
        <w:t xml:space="preserve">Değerlendirme, öğrenme sürecinde öğrencinin başarısı hakkında bilgi toplama, sistematik, niteliksel ve niceliksel bir süreçtir. Değerlendirme aktif öğretmen aktivitesini içerir ve sınıf ve okul düzeyinde öğrenci öğrenme çıktılarının elde edilmesindeki kademeli gelişmeyi ve </w:t>
      </w:r>
      <w:proofErr w:type="spellStart"/>
      <w:r w:rsidRPr="002952A5">
        <w:rPr>
          <w:rFonts w:ascii="Times New Roman" w:eastAsia="Times New Roman" w:hAnsi="Times New Roman" w:cs="Times New Roman"/>
          <w:sz w:val="24"/>
          <w:szCs w:val="16"/>
        </w:rPr>
        <w:t>PM'ye</w:t>
      </w:r>
      <w:proofErr w:type="spellEnd"/>
      <w:r w:rsidRPr="002952A5">
        <w:rPr>
          <w:rFonts w:ascii="Times New Roman" w:eastAsia="Times New Roman" w:hAnsi="Times New Roman" w:cs="Times New Roman"/>
          <w:sz w:val="24"/>
          <w:szCs w:val="16"/>
        </w:rPr>
        <w:t xml:space="preserve"> göre uzmanlık ustalığını izlemeye daha fazla önem verilmesini gerektirir. Değerlendirme sırasındaki öğretmen, program içeriğini, bu seviyeye atanan öğrenme çıktılarına ve yeterliliklere ulaşmada akılda tutmalıdır; ayrıca, öğretim ve öğrenme </w:t>
      </w:r>
      <w:proofErr w:type="gramStart"/>
      <w:r w:rsidRPr="002952A5">
        <w:rPr>
          <w:rFonts w:ascii="Times New Roman" w:eastAsia="Times New Roman" w:hAnsi="Times New Roman" w:cs="Times New Roman"/>
          <w:sz w:val="24"/>
          <w:szCs w:val="16"/>
        </w:rPr>
        <w:t>metodolojisi</w:t>
      </w:r>
      <w:proofErr w:type="gramEnd"/>
      <w:r w:rsidRPr="002952A5">
        <w:rPr>
          <w:rFonts w:ascii="Times New Roman" w:eastAsia="Times New Roman" w:hAnsi="Times New Roman" w:cs="Times New Roman"/>
          <w:sz w:val="24"/>
          <w:szCs w:val="16"/>
        </w:rPr>
        <w:t xml:space="preserve">, herhangi bir öğrenme aktivitesinde mevcut olan bir unsur olduğu için, öğrenci değerlendirme süreciyle yakından bağlantılıdır. Bu değerlendirme süreci, öğrencilerin çeşitli sanatsal teknikler, sanatsal çalışma portföyü, sözlü ve yazılı sunum, test etme, bir müfredat projesine katılım, vb. İle yapılan çalışmalarının değerlendirilmesi ve </w:t>
      </w:r>
      <w:proofErr w:type="gramStart"/>
      <w:r w:rsidRPr="002952A5">
        <w:rPr>
          <w:rFonts w:ascii="Times New Roman" w:eastAsia="Times New Roman" w:hAnsi="Times New Roman" w:cs="Times New Roman"/>
          <w:sz w:val="24"/>
          <w:szCs w:val="16"/>
        </w:rPr>
        <w:t>öz</w:t>
      </w:r>
      <w:r w:rsidR="0015725E" w:rsidRPr="002952A5">
        <w:rPr>
          <w:rFonts w:ascii="Times New Roman" w:eastAsia="Times New Roman" w:hAnsi="Times New Roman" w:cs="Times New Roman"/>
          <w:sz w:val="24"/>
          <w:szCs w:val="16"/>
        </w:rPr>
        <w:t xml:space="preserve"> </w:t>
      </w:r>
      <w:r w:rsidRPr="002952A5">
        <w:rPr>
          <w:rFonts w:ascii="Times New Roman" w:eastAsia="Times New Roman" w:hAnsi="Times New Roman" w:cs="Times New Roman"/>
          <w:sz w:val="24"/>
          <w:szCs w:val="16"/>
        </w:rPr>
        <w:t xml:space="preserve"> değerlendirmesinden</w:t>
      </w:r>
      <w:proofErr w:type="gramEnd"/>
      <w:r w:rsidRPr="002952A5">
        <w:rPr>
          <w:rFonts w:ascii="Times New Roman" w:eastAsia="Times New Roman" w:hAnsi="Times New Roman" w:cs="Times New Roman"/>
          <w:sz w:val="24"/>
          <w:szCs w:val="16"/>
        </w:rPr>
        <w:t xml:space="preserve"> geçer. </w:t>
      </w:r>
      <w:proofErr w:type="gramStart"/>
      <w:r w:rsidRPr="002952A5">
        <w:rPr>
          <w:rFonts w:ascii="Times New Roman" w:eastAsia="Times New Roman" w:hAnsi="Times New Roman" w:cs="Times New Roman"/>
          <w:sz w:val="24"/>
          <w:szCs w:val="16"/>
        </w:rPr>
        <w:t>bireyselleştirme</w:t>
      </w:r>
      <w:proofErr w:type="gramEnd"/>
      <w:r w:rsidRPr="002952A5">
        <w:rPr>
          <w:rFonts w:ascii="Times New Roman" w:eastAsia="Times New Roman" w:hAnsi="Times New Roman" w:cs="Times New Roman"/>
          <w:sz w:val="24"/>
          <w:szCs w:val="16"/>
        </w:rPr>
        <w:t xml:space="preserve"> ilkesi, başarılar daha bireysel olduğu için, her öğrencinin sanatsal ifade biçimleri için farklı eğilimleri ve eğilimleri vardır.</w:t>
      </w:r>
    </w:p>
    <w:p w:rsidR="00D54ED4" w:rsidRPr="002952A5" w:rsidRDefault="009E6BB3">
      <w:pPr>
        <w:spacing w:after="0" w:line="240" w:lineRule="auto"/>
        <w:ind w:firstLine="720"/>
        <w:jc w:val="both"/>
        <w:rPr>
          <w:rFonts w:ascii="Times New Roman" w:eastAsia="Times New Roman" w:hAnsi="Times New Roman" w:cs="Times New Roman"/>
          <w:sz w:val="24"/>
          <w:szCs w:val="16"/>
        </w:rPr>
      </w:pPr>
      <w:r w:rsidRPr="002952A5">
        <w:rPr>
          <w:rFonts w:ascii="Times New Roman" w:eastAsia="Times New Roman" w:hAnsi="Times New Roman" w:cs="Times New Roman"/>
          <w:sz w:val="24"/>
          <w:szCs w:val="16"/>
        </w:rPr>
        <w:t xml:space="preserve">Cesaret, hayal gücü, özgün, yaratıcı anlatım, ilgi, sanatsal deneyim, sanat eserlerinin yorumlanması ve sunumu, öğrencilerin görsel sanatlardaki yaratıcı çalışmalarını değerlendirmelerine yardımcı olan formlardır. </w:t>
      </w:r>
    </w:p>
    <w:p w:rsidR="00D54ED4" w:rsidRPr="002952A5" w:rsidRDefault="009E6BB3">
      <w:pPr>
        <w:spacing w:after="0" w:line="240" w:lineRule="auto"/>
        <w:ind w:firstLine="720"/>
        <w:jc w:val="both"/>
        <w:rPr>
          <w:rFonts w:ascii="Times New Roman" w:eastAsia="Times New Roman" w:hAnsi="Times New Roman" w:cs="Times New Roman"/>
          <w:sz w:val="24"/>
          <w:szCs w:val="16"/>
        </w:rPr>
      </w:pPr>
      <w:r w:rsidRPr="002952A5">
        <w:rPr>
          <w:rFonts w:ascii="Times New Roman" w:eastAsia="Times New Roman" w:hAnsi="Times New Roman" w:cs="Times New Roman"/>
          <w:sz w:val="24"/>
          <w:szCs w:val="16"/>
        </w:rPr>
        <w:t xml:space="preserve">Ayrıca, sınıfta, okulda ve toplumda düzenlenen çeşitli sanatsal etkinliklere bireysel ve grup katılımı değerlendirme sürecinin bir parçasıdır.  </w:t>
      </w:r>
    </w:p>
    <w:p w:rsidR="00D54ED4" w:rsidRPr="002952A5" w:rsidRDefault="009E6BB3">
      <w:pPr>
        <w:spacing w:after="0" w:line="240" w:lineRule="auto"/>
        <w:ind w:firstLine="720"/>
        <w:jc w:val="both"/>
        <w:rPr>
          <w:rFonts w:ascii="Times New Roman" w:eastAsia="Times New Roman" w:hAnsi="Times New Roman" w:cs="Times New Roman"/>
          <w:sz w:val="24"/>
          <w:szCs w:val="16"/>
        </w:rPr>
      </w:pPr>
      <w:r w:rsidRPr="002952A5">
        <w:rPr>
          <w:rFonts w:ascii="Times New Roman" w:eastAsia="Times New Roman" w:hAnsi="Times New Roman" w:cs="Times New Roman"/>
          <w:sz w:val="24"/>
          <w:szCs w:val="16"/>
        </w:rPr>
        <w:t xml:space="preserve">Bireysel değerlendirme, öğrencinin öğrenme sürecinde, tek başına veya bir grup içinde, pratik etkinlikle, yani sanat eserlerinin yaratılması, gözlemlenmesi ve analizi vb. Yoluyla geliştirebileceği belirli sanatsal yeterlikleri ölçmek için yapılır. </w:t>
      </w:r>
    </w:p>
    <w:p w:rsidR="00D54ED4" w:rsidRPr="002952A5" w:rsidRDefault="009E6BB3">
      <w:pPr>
        <w:spacing w:after="0" w:line="240" w:lineRule="auto"/>
        <w:ind w:firstLine="720"/>
        <w:jc w:val="both"/>
        <w:rPr>
          <w:rFonts w:ascii="Times New Roman" w:eastAsia="Times New Roman" w:hAnsi="Times New Roman" w:cs="Times New Roman"/>
          <w:sz w:val="24"/>
          <w:szCs w:val="16"/>
        </w:rPr>
      </w:pPr>
      <w:r w:rsidRPr="002952A5">
        <w:rPr>
          <w:rFonts w:ascii="Times New Roman" w:eastAsia="Times New Roman" w:hAnsi="Times New Roman" w:cs="Times New Roman"/>
          <w:sz w:val="24"/>
          <w:szCs w:val="16"/>
        </w:rPr>
        <w:t xml:space="preserve">Yaratma, yazma, sunum ve testlerin </w:t>
      </w:r>
      <w:proofErr w:type="gramStart"/>
      <w:r w:rsidRPr="002952A5">
        <w:rPr>
          <w:rFonts w:ascii="Times New Roman" w:eastAsia="Times New Roman" w:hAnsi="Times New Roman" w:cs="Times New Roman"/>
          <w:sz w:val="24"/>
          <w:szCs w:val="16"/>
        </w:rPr>
        <w:t>portföyü</w:t>
      </w:r>
      <w:proofErr w:type="gramEnd"/>
      <w:r w:rsidRPr="002952A5">
        <w:rPr>
          <w:rFonts w:ascii="Times New Roman" w:eastAsia="Times New Roman" w:hAnsi="Times New Roman" w:cs="Times New Roman"/>
          <w:sz w:val="24"/>
          <w:szCs w:val="16"/>
        </w:rPr>
        <w:t>, görsel sanatlar konusunun yetkinliklerine göre değerlendirmeye cevap verdiğinden, öğrencinin objektif bir değerlendirmesidir.</w:t>
      </w:r>
    </w:p>
    <w:p w:rsidR="00D54ED4" w:rsidRPr="002952A5" w:rsidRDefault="00D54ED4">
      <w:pPr>
        <w:spacing w:after="0" w:line="240" w:lineRule="auto"/>
        <w:ind w:firstLine="720"/>
        <w:jc w:val="both"/>
        <w:rPr>
          <w:rFonts w:ascii="Times New Roman" w:eastAsia="Times New Roman" w:hAnsi="Times New Roman" w:cs="Times New Roman"/>
          <w:color w:val="4F6228"/>
          <w:sz w:val="24"/>
          <w:szCs w:val="16"/>
        </w:rPr>
      </w:pPr>
    </w:p>
    <w:p w:rsidR="00D54ED4" w:rsidRPr="002952A5" w:rsidRDefault="009E6BB3">
      <w:pPr>
        <w:spacing w:after="0" w:line="240" w:lineRule="auto"/>
        <w:ind w:firstLine="720"/>
        <w:jc w:val="both"/>
        <w:rPr>
          <w:rFonts w:ascii="Times New Roman" w:eastAsia="Times New Roman" w:hAnsi="Times New Roman" w:cs="Times New Roman"/>
          <w:b/>
          <w:sz w:val="24"/>
          <w:szCs w:val="16"/>
        </w:rPr>
      </w:pPr>
      <w:r w:rsidRPr="002952A5">
        <w:rPr>
          <w:rFonts w:ascii="Times New Roman" w:eastAsia="Times New Roman" w:hAnsi="Times New Roman" w:cs="Times New Roman"/>
          <w:b/>
          <w:sz w:val="24"/>
          <w:szCs w:val="16"/>
        </w:rPr>
        <w:t>Değerlendirmenin amaçları:</w:t>
      </w:r>
    </w:p>
    <w:p w:rsidR="00D54ED4" w:rsidRPr="002952A5" w:rsidRDefault="009E6BB3">
      <w:pPr>
        <w:numPr>
          <w:ilvl w:val="0"/>
          <w:numId w:val="26"/>
        </w:numPr>
        <w:spacing w:after="0" w:line="240" w:lineRule="auto"/>
        <w:jc w:val="both"/>
        <w:rPr>
          <w:b/>
          <w:i/>
          <w:sz w:val="24"/>
          <w:szCs w:val="16"/>
        </w:rPr>
      </w:pPr>
      <w:proofErr w:type="gramStart"/>
      <w:r w:rsidRPr="002952A5">
        <w:rPr>
          <w:rFonts w:ascii="Times New Roman" w:eastAsia="Times New Roman" w:hAnsi="Times New Roman" w:cs="Times New Roman"/>
          <w:i/>
          <w:sz w:val="24"/>
          <w:szCs w:val="16"/>
        </w:rPr>
        <w:t>Öğrencilerin ilerlemelerini belirlemek ve onlara yeterli veri sağlamak.</w:t>
      </w:r>
      <w:proofErr w:type="gramEnd"/>
    </w:p>
    <w:p w:rsidR="00D54ED4" w:rsidRPr="002952A5" w:rsidRDefault="009E6BB3">
      <w:pPr>
        <w:numPr>
          <w:ilvl w:val="0"/>
          <w:numId w:val="26"/>
        </w:numPr>
        <w:spacing w:after="0" w:line="240" w:lineRule="auto"/>
        <w:jc w:val="both"/>
        <w:rPr>
          <w:b/>
          <w:i/>
          <w:sz w:val="24"/>
          <w:szCs w:val="16"/>
        </w:rPr>
      </w:pPr>
      <w:r w:rsidRPr="002952A5">
        <w:rPr>
          <w:rFonts w:ascii="Times New Roman" w:eastAsia="Times New Roman" w:hAnsi="Times New Roman" w:cs="Times New Roman"/>
          <w:i/>
          <w:sz w:val="24"/>
          <w:szCs w:val="16"/>
        </w:rPr>
        <w:t>Öğrencileri iş için motive</w:t>
      </w:r>
    </w:p>
    <w:p w:rsidR="00D54ED4" w:rsidRPr="002952A5" w:rsidRDefault="009E6BB3">
      <w:pPr>
        <w:numPr>
          <w:ilvl w:val="0"/>
          <w:numId w:val="26"/>
        </w:numPr>
        <w:spacing w:after="0" w:line="240" w:lineRule="auto"/>
        <w:jc w:val="both"/>
        <w:rPr>
          <w:b/>
          <w:i/>
          <w:sz w:val="24"/>
          <w:szCs w:val="16"/>
        </w:rPr>
      </w:pPr>
      <w:proofErr w:type="gramStart"/>
      <w:r w:rsidRPr="002952A5">
        <w:rPr>
          <w:rFonts w:ascii="Times New Roman" w:eastAsia="Times New Roman" w:hAnsi="Times New Roman" w:cs="Times New Roman"/>
          <w:i/>
          <w:sz w:val="24"/>
          <w:szCs w:val="16"/>
        </w:rPr>
        <w:t>edin</w:t>
      </w:r>
      <w:proofErr w:type="gramEnd"/>
      <w:r w:rsidRPr="002952A5">
        <w:rPr>
          <w:rFonts w:ascii="Times New Roman" w:eastAsia="Times New Roman" w:hAnsi="Times New Roman" w:cs="Times New Roman"/>
          <w:i/>
          <w:sz w:val="24"/>
          <w:szCs w:val="16"/>
        </w:rPr>
        <w:t xml:space="preserve"> </w:t>
      </w:r>
      <w:proofErr w:type="spellStart"/>
      <w:r w:rsidRPr="002952A5">
        <w:rPr>
          <w:rFonts w:ascii="Times New Roman" w:eastAsia="Times New Roman" w:hAnsi="Times New Roman" w:cs="Times New Roman"/>
          <w:i/>
          <w:sz w:val="24"/>
          <w:szCs w:val="16"/>
        </w:rPr>
        <w:t>Yeterlilikderecesi</w:t>
      </w:r>
      <w:proofErr w:type="spellEnd"/>
      <w:r w:rsidRPr="002952A5">
        <w:rPr>
          <w:rFonts w:ascii="Times New Roman" w:eastAsia="Times New Roman" w:hAnsi="Times New Roman" w:cs="Times New Roman"/>
          <w:i/>
          <w:sz w:val="24"/>
          <w:szCs w:val="16"/>
        </w:rPr>
        <w:t xml:space="preserve"> hakkında bilgi verin</w:t>
      </w:r>
    </w:p>
    <w:p w:rsidR="00D54ED4" w:rsidRPr="002952A5" w:rsidRDefault="009E6BB3">
      <w:pPr>
        <w:numPr>
          <w:ilvl w:val="0"/>
          <w:numId w:val="26"/>
        </w:numPr>
        <w:spacing w:after="0" w:line="240" w:lineRule="auto"/>
        <w:jc w:val="both"/>
        <w:rPr>
          <w:b/>
          <w:i/>
          <w:sz w:val="24"/>
          <w:szCs w:val="16"/>
        </w:rPr>
      </w:pPr>
      <w:proofErr w:type="spellStart"/>
      <w:r w:rsidRPr="002952A5">
        <w:rPr>
          <w:rFonts w:ascii="Times New Roman" w:eastAsia="Times New Roman" w:hAnsi="Times New Roman" w:cs="Times New Roman"/>
          <w:i/>
          <w:sz w:val="24"/>
          <w:szCs w:val="16"/>
        </w:rPr>
        <w:t>kazanmaÖğrencilerin</w:t>
      </w:r>
      <w:proofErr w:type="spellEnd"/>
      <w:r w:rsidRPr="002952A5">
        <w:rPr>
          <w:rFonts w:ascii="Times New Roman" w:eastAsia="Times New Roman" w:hAnsi="Times New Roman" w:cs="Times New Roman"/>
          <w:i/>
          <w:sz w:val="24"/>
          <w:szCs w:val="16"/>
        </w:rPr>
        <w:t xml:space="preserve"> zayıf ve güçlü yanlarını teşhis edin. </w:t>
      </w:r>
    </w:p>
    <w:p w:rsidR="00D54ED4" w:rsidRPr="002952A5" w:rsidRDefault="009E6BB3">
      <w:pPr>
        <w:numPr>
          <w:ilvl w:val="0"/>
          <w:numId w:val="3"/>
        </w:numPr>
        <w:spacing w:after="0" w:line="240" w:lineRule="auto"/>
        <w:jc w:val="both"/>
        <w:rPr>
          <w:i/>
          <w:sz w:val="24"/>
          <w:szCs w:val="16"/>
        </w:rPr>
      </w:pPr>
      <w:r w:rsidRPr="002952A5">
        <w:rPr>
          <w:rFonts w:ascii="Times New Roman" w:eastAsia="Times New Roman" w:hAnsi="Times New Roman" w:cs="Times New Roman"/>
          <w:i/>
          <w:sz w:val="24"/>
          <w:szCs w:val="16"/>
        </w:rPr>
        <w:t>Öğrenme ve öğretmeyi geliştirin</w:t>
      </w:r>
    </w:p>
    <w:p w:rsidR="00D54ED4" w:rsidRPr="002952A5" w:rsidRDefault="009E6BB3">
      <w:pPr>
        <w:numPr>
          <w:ilvl w:val="0"/>
          <w:numId w:val="3"/>
        </w:numPr>
        <w:spacing w:after="0" w:line="240" w:lineRule="auto"/>
        <w:jc w:val="both"/>
        <w:rPr>
          <w:i/>
          <w:sz w:val="24"/>
          <w:szCs w:val="16"/>
        </w:rPr>
      </w:pPr>
      <w:r w:rsidRPr="002952A5">
        <w:rPr>
          <w:rFonts w:ascii="Times New Roman" w:eastAsia="Times New Roman" w:hAnsi="Times New Roman" w:cs="Times New Roman"/>
          <w:i/>
          <w:sz w:val="24"/>
          <w:szCs w:val="16"/>
        </w:rPr>
        <w:t>Öğrencilerin seviyesine göre bireysel yeteneklere göre görevler atamak.</w:t>
      </w:r>
    </w:p>
    <w:p w:rsidR="00D54ED4" w:rsidRPr="002952A5" w:rsidRDefault="009E6BB3">
      <w:pPr>
        <w:numPr>
          <w:ilvl w:val="0"/>
          <w:numId w:val="3"/>
        </w:numPr>
        <w:spacing w:after="0" w:line="240" w:lineRule="auto"/>
        <w:jc w:val="both"/>
        <w:rPr>
          <w:i/>
          <w:sz w:val="24"/>
          <w:szCs w:val="16"/>
        </w:rPr>
      </w:pPr>
      <w:r w:rsidRPr="002952A5">
        <w:rPr>
          <w:rFonts w:ascii="Times New Roman" w:eastAsia="Times New Roman" w:hAnsi="Times New Roman" w:cs="Times New Roman"/>
          <w:i/>
          <w:sz w:val="24"/>
          <w:szCs w:val="16"/>
        </w:rPr>
        <w:t>Sınıf seviyesine göre uygun öğretim yöntemlerini seçin.</w:t>
      </w:r>
    </w:p>
    <w:p w:rsidR="00D54ED4" w:rsidRPr="002952A5" w:rsidRDefault="009E6BB3">
      <w:pPr>
        <w:numPr>
          <w:ilvl w:val="0"/>
          <w:numId w:val="3"/>
        </w:numPr>
        <w:spacing w:after="0" w:line="240" w:lineRule="auto"/>
        <w:jc w:val="both"/>
        <w:rPr>
          <w:i/>
          <w:sz w:val="24"/>
          <w:szCs w:val="16"/>
        </w:rPr>
      </w:pPr>
      <w:r w:rsidRPr="002952A5">
        <w:rPr>
          <w:rFonts w:ascii="Times New Roman" w:eastAsia="Times New Roman" w:hAnsi="Times New Roman" w:cs="Times New Roman"/>
          <w:i/>
          <w:sz w:val="24"/>
          <w:szCs w:val="16"/>
        </w:rPr>
        <w:t xml:space="preserve">Gelecekteki yönelimleri için öğrencinin gelişimi hakkında bilgi verin    </w:t>
      </w:r>
    </w:p>
    <w:p w:rsidR="00D54ED4" w:rsidRDefault="00D54ED4">
      <w:pPr>
        <w:rPr>
          <w:sz w:val="16"/>
          <w:szCs w:val="16"/>
        </w:rPr>
      </w:pPr>
    </w:p>
    <w:p w:rsidR="002952A5" w:rsidRDefault="002952A5">
      <w:pPr>
        <w:spacing w:after="0" w:line="240" w:lineRule="auto"/>
        <w:jc w:val="both"/>
        <w:rPr>
          <w:rFonts w:ascii="Times New Roman" w:eastAsia="Times New Roman" w:hAnsi="Times New Roman" w:cs="Times New Roman"/>
          <w:b/>
          <w:sz w:val="16"/>
          <w:szCs w:val="16"/>
        </w:rPr>
      </w:pPr>
    </w:p>
    <w:p w:rsidR="002952A5" w:rsidRDefault="002952A5">
      <w:pPr>
        <w:spacing w:after="0" w:line="240" w:lineRule="auto"/>
        <w:jc w:val="both"/>
        <w:rPr>
          <w:rFonts w:ascii="Times New Roman" w:eastAsia="Times New Roman" w:hAnsi="Times New Roman" w:cs="Times New Roman"/>
          <w:b/>
          <w:sz w:val="16"/>
          <w:szCs w:val="16"/>
        </w:rPr>
      </w:pPr>
    </w:p>
    <w:p w:rsidR="002952A5" w:rsidRDefault="002952A5">
      <w:pPr>
        <w:spacing w:after="0" w:line="240" w:lineRule="auto"/>
        <w:jc w:val="both"/>
        <w:rPr>
          <w:rFonts w:ascii="Times New Roman" w:eastAsia="Times New Roman" w:hAnsi="Times New Roman" w:cs="Times New Roman"/>
          <w:b/>
          <w:sz w:val="16"/>
          <w:szCs w:val="16"/>
        </w:rPr>
      </w:pPr>
    </w:p>
    <w:p w:rsidR="002952A5" w:rsidRDefault="002952A5">
      <w:pPr>
        <w:spacing w:after="0" w:line="240" w:lineRule="auto"/>
        <w:jc w:val="both"/>
        <w:rPr>
          <w:rFonts w:ascii="Times New Roman" w:eastAsia="Times New Roman" w:hAnsi="Times New Roman" w:cs="Times New Roman"/>
          <w:b/>
          <w:sz w:val="16"/>
          <w:szCs w:val="16"/>
        </w:rPr>
      </w:pPr>
    </w:p>
    <w:p w:rsidR="002952A5" w:rsidRDefault="002952A5">
      <w:pPr>
        <w:spacing w:after="0" w:line="240" w:lineRule="auto"/>
        <w:jc w:val="both"/>
        <w:rPr>
          <w:rFonts w:ascii="Times New Roman" w:eastAsia="Times New Roman" w:hAnsi="Times New Roman" w:cs="Times New Roman"/>
          <w:b/>
          <w:sz w:val="16"/>
          <w:szCs w:val="16"/>
        </w:rPr>
      </w:pPr>
    </w:p>
    <w:p w:rsidR="002952A5" w:rsidRDefault="002952A5">
      <w:pPr>
        <w:spacing w:after="0" w:line="240" w:lineRule="auto"/>
        <w:jc w:val="both"/>
        <w:rPr>
          <w:rFonts w:ascii="Times New Roman" w:eastAsia="Times New Roman" w:hAnsi="Times New Roman" w:cs="Times New Roman"/>
          <w:b/>
          <w:sz w:val="16"/>
          <w:szCs w:val="16"/>
        </w:rPr>
      </w:pPr>
    </w:p>
    <w:p w:rsidR="002952A5" w:rsidRDefault="002952A5">
      <w:pPr>
        <w:spacing w:after="0" w:line="240" w:lineRule="auto"/>
        <w:jc w:val="both"/>
        <w:rPr>
          <w:rFonts w:ascii="Times New Roman" w:eastAsia="Times New Roman" w:hAnsi="Times New Roman" w:cs="Times New Roman"/>
          <w:b/>
          <w:sz w:val="16"/>
          <w:szCs w:val="16"/>
        </w:rPr>
      </w:pPr>
    </w:p>
    <w:p w:rsidR="002952A5" w:rsidRDefault="002952A5">
      <w:pPr>
        <w:spacing w:after="0" w:line="240" w:lineRule="auto"/>
        <w:jc w:val="both"/>
        <w:rPr>
          <w:rFonts w:ascii="Times New Roman" w:eastAsia="Times New Roman" w:hAnsi="Times New Roman" w:cs="Times New Roman"/>
          <w:b/>
          <w:sz w:val="16"/>
          <w:szCs w:val="16"/>
        </w:rPr>
      </w:pPr>
    </w:p>
    <w:p w:rsidR="002952A5" w:rsidRDefault="002952A5">
      <w:pPr>
        <w:spacing w:after="0" w:line="240" w:lineRule="auto"/>
        <w:jc w:val="both"/>
        <w:rPr>
          <w:rFonts w:ascii="Times New Roman" w:eastAsia="Times New Roman" w:hAnsi="Times New Roman" w:cs="Times New Roman"/>
          <w:b/>
          <w:sz w:val="16"/>
          <w:szCs w:val="16"/>
        </w:rPr>
      </w:pPr>
    </w:p>
    <w:p w:rsidR="002952A5" w:rsidRDefault="002952A5">
      <w:pPr>
        <w:spacing w:after="0" w:line="240" w:lineRule="auto"/>
        <w:jc w:val="both"/>
        <w:rPr>
          <w:rFonts w:ascii="Times New Roman" w:eastAsia="Times New Roman" w:hAnsi="Times New Roman" w:cs="Times New Roman"/>
          <w:b/>
          <w:sz w:val="16"/>
          <w:szCs w:val="16"/>
        </w:rPr>
      </w:pPr>
    </w:p>
    <w:p w:rsidR="002952A5" w:rsidRDefault="002952A5">
      <w:pPr>
        <w:spacing w:after="0" w:line="240" w:lineRule="auto"/>
        <w:jc w:val="both"/>
        <w:rPr>
          <w:rFonts w:ascii="Times New Roman" w:eastAsia="Times New Roman" w:hAnsi="Times New Roman" w:cs="Times New Roman"/>
          <w:b/>
          <w:sz w:val="16"/>
          <w:szCs w:val="16"/>
        </w:rPr>
      </w:pPr>
    </w:p>
    <w:p w:rsidR="002952A5" w:rsidRDefault="002952A5">
      <w:pPr>
        <w:spacing w:after="0" w:line="240" w:lineRule="auto"/>
        <w:jc w:val="both"/>
        <w:rPr>
          <w:rFonts w:ascii="Times New Roman" w:eastAsia="Times New Roman" w:hAnsi="Times New Roman" w:cs="Times New Roman"/>
          <w:b/>
          <w:sz w:val="16"/>
          <w:szCs w:val="16"/>
        </w:rPr>
      </w:pPr>
    </w:p>
    <w:p w:rsidR="002952A5" w:rsidRDefault="002952A5">
      <w:pPr>
        <w:spacing w:after="0" w:line="240" w:lineRule="auto"/>
        <w:jc w:val="both"/>
        <w:rPr>
          <w:rFonts w:ascii="Times New Roman" w:eastAsia="Times New Roman" w:hAnsi="Times New Roman" w:cs="Times New Roman"/>
          <w:b/>
          <w:sz w:val="16"/>
          <w:szCs w:val="16"/>
        </w:rPr>
      </w:pPr>
    </w:p>
    <w:p w:rsidR="002952A5" w:rsidRDefault="002952A5">
      <w:pPr>
        <w:spacing w:after="0" w:line="240" w:lineRule="auto"/>
        <w:jc w:val="both"/>
        <w:rPr>
          <w:rFonts w:ascii="Times New Roman" w:eastAsia="Times New Roman" w:hAnsi="Times New Roman" w:cs="Times New Roman"/>
          <w:b/>
          <w:sz w:val="16"/>
          <w:szCs w:val="16"/>
        </w:rPr>
      </w:pPr>
    </w:p>
    <w:p w:rsidR="002952A5" w:rsidRDefault="002952A5">
      <w:pPr>
        <w:spacing w:after="0" w:line="240" w:lineRule="auto"/>
        <w:jc w:val="both"/>
        <w:rPr>
          <w:rFonts w:ascii="Times New Roman" w:eastAsia="Times New Roman" w:hAnsi="Times New Roman" w:cs="Times New Roman"/>
          <w:b/>
          <w:sz w:val="16"/>
          <w:szCs w:val="16"/>
        </w:rPr>
      </w:pPr>
    </w:p>
    <w:p w:rsidR="002952A5" w:rsidRDefault="002952A5">
      <w:pPr>
        <w:spacing w:after="0" w:line="240" w:lineRule="auto"/>
        <w:jc w:val="both"/>
        <w:rPr>
          <w:rFonts w:ascii="Times New Roman" w:eastAsia="Times New Roman" w:hAnsi="Times New Roman" w:cs="Times New Roman"/>
          <w:b/>
          <w:sz w:val="16"/>
          <w:szCs w:val="16"/>
        </w:rPr>
      </w:pPr>
    </w:p>
    <w:p w:rsidR="00D54ED4" w:rsidRPr="002952A5" w:rsidRDefault="009E6BB3">
      <w:pPr>
        <w:spacing w:after="0" w:line="240" w:lineRule="auto"/>
        <w:jc w:val="both"/>
        <w:rPr>
          <w:rFonts w:ascii="Times New Roman" w:eastAsia="Times New Roman" w:hAnsi="Times New Roman" w:cs="Times New Roman"/>
          <w:b/>
          <w:sz w:val="24"/>
          <w:szCs w:val="24"/>
        </w:rPr>
      </w:pPr>
      <w:r w:rsidRPr="002952A5">
        <w:rPr>
          <w:rFonts w:ascii="Times New Roman" w:eastAsia="Times New Roman" w:hAnsi="Times New Roman" w:cs="Times New Roman"/>
          <w:b/>
          <w:sz w:val="24"/>
          <w:szCs w:val="24"/>
        </w:rPr>
        <w:t xml:space="preserve">Farklı değerlendirme formları ve araçları </w:t>
      </w:r>
    </w:p>
    <w:p w:rsidR="00D54ED4" w:rsidRPr="002952A5" w:rsidRDefault="00D54ED4">
      <w:pPr>
        <w:spacing w:after="0" w:line="240" w:lineRule="auto"/>
        <w:jc w:val="both"/>
        <w:rPr>
          <w:rFonts w:ascii="Times New Roman" w:eastAsia="Times New Roman" w:hAnsi="Times New Roman" w:cs="Times New Roman"/>
          <w:b/>
          <w:sz w:val="24"/>
          <w:szCs w:val="24"/>
        </w:rPr>
      </w:pPr>
    </w:p>
    <w:p w:rsidR="00D54ED4" w:rsidRPr="002952A5" w:rsidRDefault="009E6BB3">
      <w:pPr>
        <w:spacing w:after="0" w:line="240" w:lineRule="auto"/>
        <w:jc w:val="both"/>
        <w:rPr>
          <w:rFonts w:ascii="Times New Roman" w:eastAsia="Times New Roman" w:hAnsi="Times New Roman" w:cs="Times New Roman"/>
          <w:sz w:val="24"/>
          <w:szCs w:val="24"/>
        </w:rPr>
      </w:pPr>
      <w:proofErr w:type="gramStart"/>
      <w:r w:rsidRPr="002952A5">
        <w:rPr>
          <w:rFonts w:ascii="Times New Roman" w:eastAsia="Times New Roman" w:hAnsi="Times New Roman" w:cs="Times New Roman"/>
          <w:sz w:val="24"/>
          <w:szCs w:val="24"/>
        </w:rPr>
        <w:t>sürecinde</w:t>
      </w:r>
      <w:proofErr w:type="gramEnd"/>
      <w:r w:rsidRPr="002952A5">
        <w:rPr>
          <w:rFonts w:ascii="Times New Roman" w:eastAsia="Times New Roman" w:hAnsi="Times New Roman" w:cs="Times New Roman"/>
          <w:sz w:val="24"/>
          <w:szCs w:val="24"/>
        </w:rPr>
        <w:t xml:space="preserve"> öğretmenlere öğrencilere sadece yazılı kriterler değil, aynı zamanda değerlendirme türleri de sağlayan farklı formlar ve değerlendirme araçları kullanmaları önerilir. </w:t>
      </w:r>
      <w:proofErr w:type="gramStart"/>
      <w:r w:rsidRPr="002952A5">
        <w:rPr>
          <w:rFonts w:ascii="Times New Roman" w:eastAsia="Times New Roman" w:hAnsi="Times New Roman" w:cs="Times New Roman"/>
          <w:sz w:val="24"/>
          <w:szCs w:val="24"/>
        </w:rPr>
        <w:t>değerlendirme</w:t>
      </w:r>
      <w:proofErr w:type="gramEnd"/>
      <w:r w:rsidRPr="002952A5">
        <w:rPr>
          <w:rFonts w:ascii="Times New Roman" w:eastAsia="Times New Roman" w:hAnsi="Times New Roman" w:cs="Times New Roman"/>
          <w:sz w:val="24"/>
          <w:szCs w:val="24"/>
        </w:rPr>
        <w:t>, hedefledikleri başarıları somut bir şekilde anlamak. Değerlendirme araçları, değerlendirmenin amacına bağlı olarak her zaman uygun olmalıdır. Değerlendirmenin şekli ve türü ve özellikle sonuçların bildirilme şekli her zaman değerlendirmenin amacını yansıtmalıdır. Değerlendirmenin oluşturulmasının yolu her zaman şeffaf ve adil olmalıdır. Değerlendirme her zaman en yüksek etik standartlara göre yapılmalıdır. Öğrenci değerlendirmesi motive edici ve objektif olmalıdır.</w:t>
      </w:r>
    </w:p>
    <w:p w:rsidR="00D54ED4" w:rsidRPr="002952A5" w:rsidRDefault="00D54ED4">
      <w:pPr>
        <w:spacing w:after="0" w:line="240" w:lineRule="auto"/>
        <w:jc w:val="both"/>
        <w:rPr>
          <w:rFonts w:ascii="Times New Roman" w:eastAsia="Times New Roman" w:hAnsi="Times New Roman" w:cs="Times New Roman"/>
          <w:sz w:val="24"/>
          <w:szCs w:val="24"/>
        </w:rPr>
      </w:pPr>
    </w:p>
    <w:p w:rsidR="00D54ED4" w:rsidRPr="002952A5" w:rsidRDefault="009E6BB3">
      <w:pPr>
        <w:spacing w:after="0" w:line="240" w:lineRule="auto"/>
        <w:jc w:val="both"/>
        <w:rPr>
          <w:rFonts w:ascii="Times New Roman" w:eastAsia="Times New Roman" w:hAnsi="Times New Roman" w:cs="Times New Roman"/>
          <w:b/>
          <w:sz w:val="24"/>
          <w:szCs w:val="24"/>
        </w:rPr>
      </w:pPr>
      <w:r w:rsidRPr="002952A5">
        <w:rPr>
          <w:rFonts w:ascii="Times New Roman" w:eastAsia="Times New Roman" w:hAnsi="Times New Roman" w:cs="Times New Roman"/>
          <w:b/>
          <w:sz w:val="24"/>
          <w:szCs w:val="24"/>
        </w:rPr>
        <w:t xml:space="preserve">Değerlendirme yöntemleri </w:t>
      </w:r>
    </w:p>
    <w:p w:rsidR="00D54ED4" w:rsidRPr="002952A5" w:rsidRDefault="009E6BB3">
      <w:pPr>
        <w:numPr>
          <w:ilvl w:val="0"/>
          <w:numId w:val="31"/>
        </w:numPr>
        <w:spacing w:after="0" w:line="240" w:lineRule="auto"/>
        <w:jc w:val="both"/>
        <w:rPr>
          <w:sz w:val="24"/>
          <w:szCs w:val="24"/>
        </w:rPr>
      </w:pPr>
      <w:r w:rsidRPr="002952A5">
        <w:rPr>
          <w:rFonts w:ascii="Times New Roman" w:eastAsia="Times New Roman" w:hAnsi="Times New Roman" w:cs="Times New Roman"/>
          <w:b/>
          <w:sz w:val="24"/>
          <w:szCs w:val="24"/>
        </w:rPr>
        <w:t xml:space="preserve">Sözlü- </w:t>
      </w:r>
      <w:r w:rsidRPr="002952A5">
        <w:rPr>
          <w:rFonts w:ascii="Times New Roman" w:eastAsia="Times New Roman" w:hAnsi="Times New Roman" w:cs="Times New Roman"/>
          <w:sz w:val="24"/>
          <w:szCs w:val="24"/>
        </w:rPr>
        <w:t>kısa sorular, öğretim materyali veya belirli bir görevle ilgili konuşmalar, bireysel öğrenciler, gruplar veya tüm sınıfla tartışma, öğrencilerin bir kavram, bilgi hakkında birbirleriyle tartışmalarını dinleme güzel sanatlar, iş veya sanatsal görev vb.</w:t>
      </w:r>
      <w:r w:rsidRPr="002952A5">
        <w:rPr>
          <w:rFonts w:ascii="Times New Roman" w:eastAsia="Times New Roman" w:hAnsi="Times New Roman" w:cs="Times New Roman"/>
          <w:b/>
          <w:sz w:val="24"/>
          <w:szCs w:val="24"/>
        </w:rPr>
        <w:t xml:space="preserve"> </w:t>
      </w:r>
    </w:p>
    <w:p w:rsidR="00D54ED4" w:rsidRPr="002952A5" w:rsidRDefault="009E6BB3">
      <w:pPr>
        <w:numPr>
          <w:ilvl w:val="0"/>
          <w:numId w:val="31"/>
        </w:numPr>
        <w:spacing w:after="0" w:line="240" w:lineRule="auto"/>
        <w:jc w:val="both"/>
        <w:rPr>
          <w:sz w:val="24"/>
          <w:szCs w:val="24"/>
        </w:rPr>
      </w:pPr>
      <w:r w:rsidRPr="002952A5">
        <w:rPr>
          <w:rFonts w:ascii="Times New Roman" w:eastAsia="Times New Roman" w:hAnsi="Times New Roman" w:cs="Times New Roman"/>
          <w:b/>
          <w:sz w:val="24"/>
          <w:szCs w:val="24"/>
        </w:rPr>
        <w:t>Yazılı Değerlendirme veya Sınav</w:t>
      </w:r>
      <w:r w:rsidRPr="002952A5">
        <w:rPr>
          <w:rFonts w:ascii="Times New Roman" w:eastAsia="Times New Roman" w:hAnsi="Times New Roman" w:cs="Times New Roman"/>
          <w:sz w:val="24"/>
          <w:szCs w:val="24"/>
        </w:rPr>
        <w:t xml:space="preserve">  - öğrenci grupları için özel ödevler, bir kavram için kısa sınavlar, konu veya hatta bir konu seti, bir makalenin yanı sıra belirli bir süre, sömestr veya yıl için yapılan sınavlar. </w:t>
      </w:r>
    </w:p>
    <w:p w:rsidR="00D54ED4" w:rsidRPr="002952A5" w:rsidRDefault="009E6BB3">
      <w:pPr>
        <w:numPr>
          <w:ilvl w:val="0"/>
          <w:numId w:val="31"/>
        </w:numPr>
        <w:spacing w:after="0" w:line="240" w:lineRule="auto"/>
        <w:jc w:val="both"/>
        <w:rPr>
          <w:b/>
          <w:sz w:val="24"/>
          <w:szCs w:val="24"/>
        </w:rPr>
      </w:pPr>
      <w:r w:rsidRPr="002952A5">
        <w:rPr>
          <w:rFonts w:ascii="Times New Roman" w:eastAsia="Times New Roman" w:hAnsi="Times New Roman" w:cs="Times New Roman"/>
          <w:b/>
          <w:sz w:val="24"/>
          <w:szCs w:val="24"/>
        </w:rPr>
        <w:t xml:space="preserve">Tamamlanmış görevlerin değerlendirilmesi </w:t>
      </w:r>
      <w:r w:rsidRPr="002952A5">
        <w:rPr>
          <w:rFonts w:ascii="Times New Roman" w:eastAsia="Times New Roman" w:hAnsi="Times New Roman" w:cs="Times New Roman"/>
          <w:sz w:val="24"/>
          <w:szCs w:val="24"/>
        </w:rPr>
        <w:t>-</w:t>
      </w:r>
      <w:r w:rsidRPr="002952A5">
        <w:rPr>
          <w:rFonts w:ascii="Times New Roman" w:eastAsia="Times New Roman" w:hAnsi="Times New Roman" w:cs="Times New Roman"/>
          <w:b/>
          <w:sz w:val="24"/>
          <w:szCs w:val="24"/>
        </w:rPr>
        <w:t xml:space="preserve"> </w:t>
      </w:r>
      <w:r w:rsidRPr="002952A5">
        <w:rPr>
          <w:rFonts w:ascii="Times New Roman" w:eastAsia="Times New Roman" w:hAnsi="Times New Roman" w:cs="Times New Roman"/>
          <w:sz w:val="24"/>
          <w:szCs w:val="24"/>
        </w:rPr>
        <w:t xml:space="preserve">sanat ödevlerinin adım adım gözlemlenmesi, fikirden organizasyona ve uygulamaya, örneğin: pratik çalışmadaki başarıların gösterilmesi (iki ve üç boyutlu çalışmaların gerçekleştirilmesi, toplumun sanatsal yaşamını izlemeye ilgi, sanat tutkusu, değerlendirme) ve bu konuya ithaf vb. </w:t>
      </w:r>
    </w:p>
    <w:p w:rsidR="00D54ED4" w:rsidRPr="002952A5" w:rsidRDefault="009E6BB3">
      <w:pPr>
        <w:numPr>
          <w:ilvl w:val="0"/>
          <w:numId w:val="31"/>
        </w:numPr>
        <w:spacing w:after="0" w:line="240" w:lineRule="auto"/>
        <w:jc w:val="both"/>
        <w:rPr>
          <w:sz w:val="24"/>
          <w:szCs w:val="24"/>
        </w:rPr>
      </w:pPr>
      <w:r w:rsidRPr="002952A5">
        <w:rPr>
          <w:rFonts w:ascii="Times New Roman" w:eastAsia="Times New Roman" w:hAnsi="Times New Roman" w:cs="Times New Roman"/>
          <w:b/>
          <w:sz w:val="24"/>
          <w:szCs w:val="24"/>
        </w:rPr>
        <w:t xml:space="preserve">Farklı projeleri değerlendirme </w:t>
      </w:r>
      <w:r w:rsidRPr="002952A5">
        <w:rPr>
          <w:rFonts w:ascii="Times New Roman" w:eastAsia="Times New Roman" w:hAnsi="Times New Roman" w:cs="Times New Roman"/>
          <w:sz w:val="24"/>
          <w:szCs w:val="24"/>
        </w:rPr>
        <w:t xml:space="preserve">- öğrencileri okulda veya başka bir yerdeki ortak bir projede işbirliği yapmak. </w:t>
      </w:r>
    </w:p>
    <w:p w:rsidR="00D54ED4" w:rsidRPr="002952A5" w:rsidRDefault="009E6BB3">
      <w:pPr>
        <w:numPr>
          <w:ilvl w:val="0"/>
          <w:numId w:val="31"/>
        </w:numPr>
        <w:spacing w:after="0" w:line="240" w:lineRule="auto"/>
        <w:jc w:val="both"/>
        <w:rPr>
          <w:sz w:val="24"/>
          <w:szCs w:val="24"/>
        </w:rPr>
      </w:pPr>
      <w:r w:rsidRPr="002952A5">
        <w:rPr>
          <w:rFonts w:ascii="Times New Roman" w:eastAsia="Times New Roman" w:hAnsi="Times New Roman" w:cs="Times New Roman"/>
          <w:b/>
          <w:sz w:val="24"/>
          <w:szCs w:val="24"/>
        </w:rPr>
        <w:t>Sanat eserlerinin değerlendirilmesi</w:t>
      </w:r>
      <w:r w:rsidRPr="002952A5">
        <w:rPr>
          <w:rFonts w:ascii="Times New Roman" w:eastAsia="Times New Roman" w:hAnsi="Times New Roman" w:cs="Times New Roman"/>
          <w:sz w:val="24"/>
          <w:szCs w:val="24"/>
        </w:rPr>
        <w:t xml:space="preserve"> - okul tarafından düzenlenen çeşitli sanat etkinliklerine katılım vb. Yarışmalar, ülke çapında veya ötesinde sergiler gibi ulusal etkinliklere katılım.</w:t>
      </w:r>
    </w:p>
    <w:p w:rsidR="00D54ED4" w:rsidRPr="002952A5" w:rsidRDefault="009E6BB3">
      <w:pPr>
        <w:numPr>
          <w:ilvl w:val="0"/>
          <w:numId w:val="31"/>
        </w:numPr>
        <w:spacing w:after="0" w:line="240" w:lineRule="auto"/>
        <w:jc w:val="both"/>
        <w:rPr>
          <w:sz w:val="24"/>
          <w:szCs w:val="24"/>
        </w:rPr>
      </w:pPr>
      <w:r w:rsidRPr="002952A5">
        <w:rPr>
          <w:rFonts w:ascii="Times New Roman" w:eastAsia="Times New Roman" w:hAnsi="Times New Roman" w:cs="Times New Roman"/>
          <w:b/>
          <w:sz w:val="24"/>
          <w:szCs w:val="24"/>
        </w:rPr>
        <w:t>Portföy Değerlendirmesi</w:t>
      </w:r>
      <w:r w:rsidRPr="002952A5">
        <w:rPr>
          <w:rFonts w:ascii="Times New Roman" w:eastAsia="Times New Roman" w:hAnsi="Times New Roman" w:cs="Times New Roman"/>
          <w:sz w:val="24"/>
          <w:szCs w:val="24"/>
        </w:rPr>
        <w:t xml:space="preserve"> - öğrencinin </w:t>
      </w:r>
      <w:proofErr w:type="gramStart"/>
      <w:r w:rsidRPr="002952A5">
        <w:rPr>
          <w:rFonts w:ascii="Times New Roman" w:eastAsia="Times New Roman" w:hAnsi="Times New Roman" w:cs="Times New Roman"/>
          <w:sz w:val="24"/>
          <w:szCs w:val="24"/>
        </w:rPr>
        <w:t>portföyü</w:t>
      </w:r>
      <w:proofErr w:type="gramEnd"/>
      <w:r w:rsidRPr="002952A5">
        <w:rPr>
          <w:rFonts w:ascii="Times New Roman" w:eastAsia="Times New Roman" w:hAnsi="Times New Roman" w:cs="Times New Roman"/>
          <w:sz w:val="24"/>
          <w:szCs w:val="24"/>
        </w:rPr>
        <w:t xml:space="preserve">, öz değerlendirme ve öz değerlendirme için bir fırsat olarak, çalışma yılı boyunca okulun bir koleksiyonudur. Tematik ödevler (denemeler), ders yılı içerisinde gerçekleştirilen resim, heykel (hamuru), çizimler, bilgisayar gerçekleştirme, grafik, fotoğrafçılık vb. </w:t>
      </w:r>
    </w:p>
    <w:p w:rsidR="00D54ED4" w:rsidRPr="002952A5" w:rsidRDefault="009E6BB3">
      <w:pPr>
        <w:spacing w:after="0" w:line="240" w:lineRule="auto"/>
        <w:ind w:firstLine="720"/>
        <w:jc w:val="both"/>
        <w:rPr>
          <w:rFonts w:ascii="Times New Roman" w:eastAsia="Times New Roman" w:hAnsi="Times New Roman" w:cs="Times New Roman"/>
          <w:b/>
          <w:sz w:val="24"/>
          <w:szCs w:val="24"/>
        </w:rPr>
      </w:pPr>
      <w:r w:rsidRPr="002952A5">
        <w:rPr>
          <w:rFonts w:ascii="Times New Roman" w:eastAsia="Times New Roman" w:hAnsi="Times New Roman" w:cs="Times New Roman"/>
          <w:b/>
          <w:sz w:val="24"/>
          <w:szCs w:val="24"/>
        </w:rPr>
        <w:t xml:space="preserve">Değerlendirme süreci araçları </w:t>
      </w:r>
    </w:p>
    <w:p w:rsidR="00D54ED4" w:rsidRPr="002952A5" w:rsidRDefault="009E6BB3">
      <w:pPr>
        <w:numPr>
          <w:ilvl w:val="0"/>
          <w:numId w:val="2"/>
        </w:numPr>
        <w:spacing w:after="0" w:line="240" w:lineRule="auto"/>
        <w:jc w:val="both"/>
        <w:rPr>
          <w:b/>
          <w:sz w:val="24"/>
          <w:szCs w:val="24"/>
        </w:rPr>
      </w:pPr>
      <w:r w:rsidRPr="002952A5">
        <w:rPr>
          <w:rFonts w:ascii="Times New Roman" w:eastAsia="Times New Roman" w:hAnsi="Times New Roman" w:cs="Times New Roman"/>
          <w:sz w:val="24"/>
          <w:szCs w:val="24"/>
        </w:rPr>
        <w:t xml:space="preserve">Yapısal sözlü veya yazılı sınav; </w:t>
      </w:r>
    </w:p>
    <w:p w:rsidR="00D54ED4" w:rsidRPr="002952A5" w:rsidRDefault="009E6BB3">
      <w:pPr>
        <w:numPr>
          <w:ilvl w:val="0"/>
          <w:numId w:val="2"/>
        </w:numPr>
        <w:spacing w:after="0" w:line="240" w:lineRule="auto"/>
        <w:jc w:val="both"/>
        <w:rPr>
          <w:b/>
          <w:sz w:val="24"/>
          <w:szCs w:val="24"/>
        </w:rPr>
      </w:pPr>
      <w:r w:rsidRPr="002952A5">
        <w:rPr>
          <w:rFonts w:ascii="Times New Roman" w:eastAsia="Times New Roman" w:hAnsi="Times New Roman" w:cs="Times New Roman"/>
          <w:sz w:val="24"/>
          <w:szCs w:val="24"/>
        </w:rPr>
        <w:t>Works klasörü;</w:t>
      </w:r>
    </w:p>
    <w:p w:rsidR="00D54ED4" w:rsidRPr="002952A5" w:rsidRDefault="009E6BB3">
      <w:pPr>
        <w:numPr>
          <w:ilvl w:val="0"/>
          <w:numId w:val="2"/>
        </w:numPr>
        <w:spacing w:after="0" w:line="240" w:lineRule="auto"/>
        <w:jc w:val="both"/>
        <w:rPr>
          <w:b/>
          <w:sz w:val="24"/>
          <w:szCs w:val="24"/>
        </w:rPr>
      </w:pPr>
      <w:r w:rsidRPr="002952A5">
        <w:rPr>
          <w:rFonts w:ascii="Times New Roman" w:eastAsia="Times New Roman" w:hAnsi="Times New Roman" w:cs="Times New Roman"/>
          <w:sz w:val="24"/>
          <w:szCs w:val="24"/>
        </w:rPr>
        <w:t>Projelerin gerçekleştirilmesi - sergiler;</w:t>
      </w:r>
    </w:p>
    <w:p w:rsidR="00D54ED4" w:rsidRPr="002952A5" w:rsidRDefault="00D54ED4">
      <w:pPr>
        <w:spacing w:after="0" w:line="240" w:lineRule="auto"/>
        <w:ind w:firstLine="720"/>
        <w:jc w:val="both"/>
        <w:rPr>
          <w:rFonts w:ascii="Times New Roman" w:eastAsia="Times New Roman" w:hAnsi="Times New Roman" w:cs="Times New Roman"/>
          <w:color w:val="4F6228"/>
          <w:sz w:val="24"/>
          <w:szCs w:val="24"/>
        </w:rPr>
      </w:pPr>
    </w:p>
    <w:p w:rsidR="00D54ED4" w:rsidRPr="002952A5" w:rsidRDefault="009E6BB3">
      <w:pPr>
        <w:spacing w:after="0" w:line="240" w:lineRule="auto"/>
        <w:ind w:firstLine="720"/>
        <w:jc w:val="both"/>
        <w:rPr>
          <w:rFonts w:ascii="Times New Roman" w:eastAsia="Times New Roman" w:hAnsi="Times New Roman" w:cs="Times New Roman"/>
          <w:b/>
          <w:sz w:val="28"/>
          <w:szCs w:val="24"/>
        </w:rPr>
      </w:pPr>
      <w:r w:rsidRPr="002952A5">
        <w:rPr>
          <w:rFonts w:ascii="Times New Roman" w:eastAsia="Times New Roman" w:hAnsi="Times New Roman" w:cs="Times New Roman"/>
          <w:b/>
          <w:sz w:val="28"/>
          <w:szCs w:val="24"/>
        </w:rPr>
        <w:t>Öğretim materyalleri ve kaynakları</w:t>
      </w:r>
    </w:p>
    <w:p w:rsidR="00D54ED4" w:rsidRPr="002952A5" w:rsidRDefault="00D54ED4">
      <w:pPr>
        <w:spacing w:after="0" w:line="240" w:lineRule="auto"/>
        <w:ind w:firstLine="720"/>
        <w:jc w:val="both"/>
        <w:rPr>
          <w:rFonts w:ascii="Times New Roman" w:eastAsia="Times New Roman" w:hAnsi="Times New Roman" w:cs="Times New Roman"/>
          <w:sz w:val="24"/>
          <w:szCs w:val="24"/>
        </w:rPr>
      </w:pPr>
    </w:p>
    <w:p w:rsidR="00D54ED4" w:rsidRPr="002952A5" w:rsidRDefault="009E6BB3">
      <w:pPr>
        <w:spacing w:after="0" w:line="240" w:lineRule="auto"/>
        <w:jc w:val="both"/>
        <w:rPr>
          <w:rFonts w:ascii="Times New Roman" w:eastAsia="Times New Roman" w:hAnsi="Times New Roman" w:cs="Times New Roman"/>
          <w:sz w:val="24"/>
          <w:szCs w:val="24"/>
        </w:rPr>
      </w:pPr>
      <w:r w:rsidRPr="002952A5">
        <w:rPr>
          <w:rFonts w:ascii="Times New Roman" w:eastAsia="Times New Roman" w:hAnsi="Times New Roman" w:cs="Times New Roman"/>
          <w:sz w:val="24"/>
          <w:szCs w:val="24"/>
        </w:rPr>
        <w:t>Öğretici ve öğretici yardımcıların seçimi ve kullanımı öğretme sürecinin ayrılmaz bir parçasıdır ve yeterliliklerin kazanılması ve gerçekleştirilmesinde özel bir öneme sahiptir. Bu araçlar, sanat alanında ele alınan konuları ve öğretim birimlerini göstermek ve somutlaştırmak için tasarlanmıştır ve öğrenciler için çok etkili, somut ve pratik olmalıdır.</w:t>
      </w:r>
    </w:p>
    <w:p w:rsidR="00D54ED4" w:rsidRPr="002952A5" w:rsidRDefault="009E6BB3">
      <w:pPr>
        <w:rPr>
          <w:sz w:val="24"/>
          <w:szCs w:val="24"/>
        </w:rPr>
      </w:pPr>
      <w:r w:rsidRPr="002952A5">
        <w:rPr>
          <w:sz w:val="24"/>
          <w:szCs w:val="24"/>
        </w:rPr>
        <w:t xml:space="preserve">Teknoloji, figüratif sanat alanında, öğrencilerin çeşitli sanat eserlerini, kültürel </w:t>
      </w:r>
      <w:proofErr w:type="spellStart"/>
      <w:r w:rsidRPr="002952A5">
        <w:rPr>
          <w:sz w:val="24"/>
          <w:szCs w:val="24"/>
        </w:rPr>
        <w:t>mirasaraştırmasına</w:t>
      </w:r>
      <w:proofErr w:type="spellEnd"/>
      <w:r w:rsidRPr="002952A5">
        <w:rPr>
          <w:sz w:val="24"/>
          <w:szCs w:val="24"/>
        </w:rPr>
        <w:t xml:space="preserve"> ve tanımasına yardımcı olan en yaygın kullanılan araçlardan biridir</w:t>
      </w:r>
    </w:p>
    <w:p w:rsidR="00D54ED4" w:rsidRPr="002952A5" w:rsidRDefault="00D54ED4">
      <w:pPr>
        <w:rPr>
          <w:sz w:val="24"/>
          <w:szCs w:val="24"/>
        </w:rPr>
      </w:pPr>
    </w:p>
    <w:p w:rsidR="00D54ED4" w:rsidRPr="002952A5" w:rsidRDefault="009E6BB3">
      <w:pPr>
        <w:spacing w:after="0" w:line="240" w:lineRule="auto"/>
        <w:jc w:val="both"/>
        <w:rPr>
          <w:rFonts w:ascii="Times New Roman" w:eastAsia="Times New Roman" w:hAnsi="Times New Roman" w:cs="Times New Roman"/>
          <w:sz w:val="24"/>
          <w:szCs w:val="24"/>
        </w:rPr>
      </w:pPr>
      <w:proofErr w:type="gramStart"/>
      <w:r w:rsidRPr="002952A5">
        <w:rPr>
          <w:rFonts w:ascii="Times New Roman" w:eastAsia="Times New Roman" w:hAnsi="Times New Roman" w:cs="Times New Roman"/>
          <w:sz w:val="24"/>
          <w:szCs w:val="24"/>
        </w:rPr>
        <w:t>nesnelerini</w:t>
      </w:r>
      <w:proofErr w:type="gramEnd"/>
      <w:r w:rsidRPr="002952A5">
        <w:rPr>
          <w:rFonts w:ascii="Times New Roman" w:eastAsia="Times New Roman" w:hAnsi="Times New Roman" w:cs="Times New Roman"/>
          <w:sz w:val="24"/>
          <w:szCs w:val="24"/>
        </w:rPr>
        <w:t>, tasarım nesnelerini ve daha fazlasını. Bir eğitim kurumu olarak okul, bu konuda da sanatın konusu olan belirli konuların hecelerinin yetkinliklerinin gerçekleştirilmesinde ve elde edilmesinde yeterli veya alternatif teknik ve teknolojik koşulları ve fırsatları sağlamalı ve sağlamalıdır.</w:t>
      </w:r>
    </w:p>
    <w:p w:rsidR="00D54ED4" w:rsidRPr="002952A5" w:rsidRDefault="009E6BB3">
      <w:pPr>
        <w:spacing w:after="0" w:line="240" w:lineRule="auto"/>
        <w:ind w:firstLine="720"/>
        <w:jc w:val="both"/>
        <w:rPr>
          <w:rFonts w:ascii="Times New Roman" w:eastAsia="Times New Roman" w:hAnsi="Times New Roman" w:cs="Times New Roman"/>
          <w:color w:val="FF0000"/>
          <w:sz w:val="24"/>
          <w:szCs w:val="24"/>
        </w:rPr>
      </w:pPr>
      <w:r w:rsidRPr="002952A5">
        <w:rPr>
          <w:rFonts w:ascii="Times New Roman" w:eastAsia="Times New Roman" w:hAnsi="Times New Roman" w:cs="Times New Roman"/>
          <w:sz w:val="24"/>
          <w:szCs w:val="24"/>
        </w:rPr>
        <w:t>Bu formda öğrencilere, teknolojik medya aracılığıyla çeşitli görev ve projeleri gösterme veya sunma, sanatta öğrenci araştırmacısının türünü oluşturma fırsatı verir.</w:t>
      </w:r>
    </w:p>
    <w:p w:rsidR="00D54ED4" w:rsidRPr="002952A5" w:rsidRDefault="009E6BB3">
      <w:pPr>
        <w:spacing w:after="0" w:line="240" w:lineRule="auto"/>
        <w:ind w:firstLine="720"/>
        <w:jc w:val="both"/>
        <w:rPr>
          <w:rFonts w:ascii="Times New Roman" w:eastAsia="Times New Roman" w:hAnsi="Times New Roman" w:cs="Times New Roman"/>
          <w:sz w:val="24"/>
          <w:szCs w:val="24"/>
        </w:rPr>
      </w:pPr>
      <w:r w:rsidRPr="002952A5">
        <w:rPr>
          <w:rFonts w:ascii="Times New Roman" w:eastAsia="Times New Roman" w:hAnsi="Times New Roman" w:cs="Times New Roman"/>
          <w:sz w:val="24"/>
          <w:szCs w:val="24"/>
        </w:rPr>
        <w:t>Öğretmen, açık, kesin, anlamlı ve kavramsal kelimeler ve cümleler içeren zengin bir figüratif sanatsal dil bilgisini kullanarak, öğrencilerin sanat konularının etkinlik ve tedavisine ilgisini arttırır.</w:t>
      </w:r>
    </w:p>
    <w:p w:rsidR="00D54ED4" w:rsidRPr="002952A5" w:rsidRDefault="009E6BB3">
      <w:pPr>
        <w:spacing w:after="0" w:line="240" w:lineRule="auto"/>
        <w:ind w:firstLine="720"/>
        <w:jc w:val="both"/>
        <w:rPr>
          <w:rFonts w:ascii="Times New Roman" w:eastAsia="Times New Roman" w:hAnsi="Times New Roman" w:cs="Times New Roman"/>
          <w:sz w:val="24"/>
          <w:szCs w:val="24"/>
        </w:rPr>
      </w:pPr>
      <w:r w:rsidRPr="002952A5">
        <w:rPr>
          <w:rFonts w:ascii="Times New Roman" w:eastAsia="Times New Roman" w:hAnsi="Times New Roman" w:cs="Times New Roman"/>
          <w:sz w:val="24"/>
          <w:szCs w:val="24"/>
        </w:rPr>
        <w:t>Öğretmen, sanat bilgisinin öğrencilere, yaşa uygun kaynakları, materyalleri ve metinleri kendi seviyelerinde kullanmaları için motive ederek öğrencilere yayılmasını teşvik eder.</w:t>
      </w:r>
    </w:p>
    <w:p w:rsidR="00D54ED4" w:rsidRPr="002952A5" w:rsidRDefault="009E6BB3">
      <w:pPr>
        <w:spacing w:after="0" w:line="240" w:lineRule="auto"/>
        <w:ind w:firstLine="720"/>
        <w:jc w:val="both"/>
        <w:rPr>
          <w:rFonts w:ascii="Times New Roman" w:eastAsia="Times New Roman" w:hAnsi="Times New Roman" w:cs="Times New Roman"/>
          <w:sz w:val="24"/>
          <w:szCs w:val="24"/>
        </w:rPr>
      </w:pPr>
      <w:r w:rsidRPr="002952A5">
        <w:rPr>
          <w:rFonts w:ascii="Times New Roman" w:eastAsia="Times New Roman" w:hAnsi="Times New Roman" w:cs="Times New Roman"/>
          <w:sz w:val="24"/>
          <w:szCs w:val="24"/>
        </w:rPr>
        <w:t>En kullanışlı didaktik araçlardan bazıları şunlardır:</w:t>
      </w:r>
    </w:p>
    <w:p w:rsidR="00D54ED4" w:rsidRPr="002952A5" w:rsidRDefault="009E6BB3">
      <w:pPr>
        <w:numPr>
          <w:ilvl w:val="0"/>
          <w:numId w:val="30"/>
        </w:numPr>
        <w:spacing w:after="0" w:line="240" w:lineRule="auto"/>
        <w:jc w:val="both"/>
        <w:rPr>
          <w:sz w:val="24"/>
          <w:szCs w:val="24"/>
        </w:rPr>
      </w:pPr>
      <w:r w:rsidRPr="002952A5">
        <w:rPr>
          <w:rFonts w:ascii="Times New Roman" w:eastAsia="Times New Roman" w:hAnsi="Times New Roman" w:cs="Times New Roman"/>
          <w:b/>
          <w:sz w:val="24"/>
          <w:szCs w:val="24"/>
        </w:rPr>
        <w:t>Metin materyalleri:</w:t>
      </w:r>
      <w:r w:rsidRPr="002952A5">
        <w:rPr>
          <w:rFonts w:ascii="Times New Roman" w:eastAsia="Times New Roman" w:hAnsi="Times New Roman" w:cs="Times New Roman"/>
          <w:sz w:val="24"/>
          <w:szCs w:val="24"/>
        </w:rPr>
        <w:t xml:space="preserve"> </w:t>
      </w:r>
      <w:r w:rsidRPr="002952A5">
        <w:rPr>
          <w:rFonts w:ascii="Times New Roman" w:eastAsia="Times New Roman" w:hAnsi="Times New Roman" w:cs="Times New Roman"/>
          <w:i/>
          <w:sz w:val="24"/>
          <w:szCs w:val="24"/>
        </w:rPr>
        <w:t xml:space="preserve">ders kitapları, çalışma kitapları, sanat katalogları, albümler, profesyonel rehberler, sözlükler, gazeteler, dergiler, pedagojik materyaller, ansiklopediler, </w:t>
      </w:r>
      <w:proofErr w:type="spellStart"/>
      <w:r w:rsidRPr="002952A5">
        <w:rPr>
          <w:rFonts w:ascii="Times New Roman" w:eastAsia="Times New Roman" w:hAnsi="Times New Roman" w:cs="Times New Roman"/>
          <w:i/>
          <w:sz w:val="24"/>
          <w:szCs w:val="24"/>
        </w:rPr>
        <w:t>vb</w:t>
      </w:r>
      <w:proofErr w:type="spellEnd"/>
      <w:r w:rsidRPr="002952A5">
        <w:rPr>
          <w:rFonts w:ascii="Times New Roman" w:eastAsia="Times New Roman" w:hAnsi="Times New Roman" w:cs="Times New Roman"/>
          <w:i/>
          <w:sz w:val="24"/>
          <w:szCs w:val="24"/>
        </w:rPr>
        <w:t xml:space="preserve"> </w:t>
      </w:r>
      <w:proofErr w:type="gramStart"/>
      <w:r w:rsidRPr="002952A5">
        <w:rPr>
          <w:rFonts w:ascii="Times New Roman" w:eastAsia="Times New Roman" w:hAnsi="Times New Roman" w:cs="Times New Roman"/>
          <w:i/>
          <w:sz w:val="24"/>
          <w:szCs w:val="24"/>
        </w:rPr>
        <w:t>.;</w:t>
      </w:r>
      <w:proofErr w:type="gramEnd"/>
    </w:p>
    <w:p w:rsidR="00D54ED4" w:rsidRPr="002952A5" w:rsidRDefault="009E6BB3">
      <w:pPr>
        <w:numPr>
          <w:ilvl w:val="0"/>
          <w:numId w:val="30"/>
        </w:numPr>
        <w:spacing w:after="0" w:line="240" w:lineRule="auto"/>
        <w:jc w:val="both"/>
        <w:rPr>
          <w:sz w:val="24"/>
          <w:szCs w:val="24"/>
        </w:rPr>
      </w:pPr>
      <w:r w:rsidRPr="002952A5">
        <w:rPr>
          <w:rFonts w:ascii="Times New Roman" w:eastAsia="Times New Roman" w:hAnsi="Times New Roman" w:cs="Times New Roman"/>
          <w:b/>
          <w:sz w:val="24"/>
          <w:szCs w:val="24"/>
        </w:rPr>
        <w:t>Görsel - figüratif araçlar</w:t>
      </w:r>
      <w:r w:rsidRPr="002952A5">
        <w:rPr>
          <w:rFonts w:ascii="Times New Roman" w:eastAsia="Times New Roman" w:hAnsi="Times New Roman" w:cs="Times New Roman"/>
          <w:i/>
          <w:sz w:val="24"/>
          <w:szCs w:val="24"/>
        </w:rPr>
        <w:t xml:space="preserve">: yazı tahtaları, fotoğraflar, resimler, desenler, modeller, vazolar, sanat eserlerinin ve posterlerin çoğaltılması, şemalar, grafik araçları </w:t>
      </w:r>
      <w:proofErr w:type="spellStart"/>
      <w:r w:rsidRPr="002952A5">
        <w:rPr>
          <w:rFonts w:ascii="Times New Roman" w:eastAsia="Times New Roman" w:hAnsi="Times New Roman" w:cs="Times New Roman"/>
          <w:i/>
          <w:sz w:val="24"/>
          <w:szCs w:val="24"/>
        </w:rPr>
        <w:t>vb</w:t>
      </w:r>
      <w:proofErr w:type="spellEnd"/>
      <w:r w:rsidRPr="002952A5">
        <w:rPr>
          <w:rFonts w:ascii="Times New Roman" w:eastAsia="Times New Roman" w:hAnsi="Times New Roman" w:cs="Times New Roman"/>
          <w:i/>
          <w:sz w:val="24"/>
          <w:szCs w:val="24"/>
        </w:rPr>
        <w:t xml:space="preserve"> </w:t>
      </w:r>
      <w:proofErr w:type="gramStart"/>
      <w:r w:rsidRPr="002952A5">
        <w:rPr>
          <w:rFonts w:ascii="Times New Roman" w:eastAsia="Times New Roman" w:hAnsi="Times New Roman" w:cs="Times New Roman"/>
          <w:i/>
          <w:sz w:val="24"/>
          <w:szCs w:val="24"/>
        </w:rPr>
        <w:t>.;</w:t>
      </w:r>
      <w:proofErr w:type="gramEnd"/>
    </w:p>
    <w:p w:rsidR="00D54ED4" w:rsidRPr="002952A5" w:rsidRDefault="009E6BB3">
      <w:pPr>
        <w:numPr>
          <w:ilvl w:val="0"/>
          <w:numId w:val="30"/>
        </w:numPr>
        <w:spacing w:after="0" w:line="240" w:lineRule="auto"/>
        <w:jc w:val="both"/>
        <w:rPr>
          <w:i/>
          <w:sz w:val="24"/>
          <w:szCs w:val="24"/>
        </w:rPr>
      </w:pPr>
      <w:r w:rsidRPr="002952A5">
        <w:rPr>
          <w:rFonts w:ascii="Times New Roman" w:eastAsia="Times New Roman" w:hAnsi="Times New Roman" w:cs="Times New Roman"/>
          <w:b/>
          <w:sz w:val="24"/>
          <w:szCs w:val="24"/>
        </w:rPr>
        <w:t>Görsel işitsel:</w:t>
      </w:r>
      <w:r w:rsidRPr="002952A5">
        <w:rPr>
          <w:rFonts w:ascii="Times New Roman" w:eastAsia="Times New Roman" w:hAnsi="Times New Roman" w:cs="Times New Roman"/>
          <w:i/>
          <w:sz w:val="24"/>
          <w:szCs w:val="24"/>
        </w:rPr>
        <w:t xml:space="preserve"> </w:t>
      </w:r>
      <w:proofErr w:type="spellStart"/>
      <w:r w:rsidRPr="002952A5">
        <w:rPr>
          <w:rFonts w:ascii="Times New Roman" w:eastAsia="Times New Roman" w:hAnsi="Times New Roman" w:cs="Times New Roman"/>
          <w:i/>
          <w:sz w:val="24"/>
          <w:szCs w:val="24"/>
        </w:rPr>
        <w:t>yardımlartelevizyon</w:t>
      </w:r>
      <w:proofErr w:type="spellEnd"/>
      <w:r w:rsidRPr="002952A5">
        <w:rPr>
          <w:rFonts w:ascii="Times New Roman" w:eastAsia="Times New Roman" w:hAnsi="Times New Roman" w:cs="Times New Roman"/>
          <w:i/>
          <w:sz w:val="24"/>
          <w:szCs w:val="24"/>
        </w:rPr>
        <w:t xml:space="preserve">, film, video </w:t>
      </w:r>
      <w:proofErr w:type="gramStart"/>
      <w:r w:rsidRPr="002952A5">
        <w:rPr>
          <w:rFonts w:ascii="Times New Roman" w:eastAsia="Times New Roman" w:hAnsi="Times New Roman" w:cs="Times New Roman"/>
          <w:i/>
          <w:sz w:val="24"/>
          <w:szCs w:val="24"/>
        </w:rPr>
        <w:t>projektörü</w:t>
      </w:r>
      <w:proofErr w:type="gramEnd"/>
      <w:r w:rsidRPr="002952A5">
        <w:rPr>
          <w:rFonts w:ascii="Times New Roman" w:eastAsia="Times New Roman" w:hAnsi="Times New Roman" w:cs="Times New Roman"/>
          <w:i/>
          <w:sz w:val="24"/>
          <w:szCs w:val="24"/>
        </w:rPr>
        <w:t xml:space="preserve">, kaset videosu, bilgisayar, internet, </w:t>
      </w:r>
      <w:proofErr w:type="spellStart"/>
      <w:r w:rsidRPr="002952A5">
        <w:rPr>
          <w:rFonts w:ascii="Times New Roman" w:eastAsia="Times New Roman" w:hAnsi="Times New Roman" w:cs="Times New Roman"/>
          <w:i/>
          <w:sz w:val="24"/>
          <w:szCs w:val="24"/>
        </w:rPr>
        <w:t>teletekst</w:t>
      </w:r>
      <w:proofErr w:type="spellEnd"/>
      <w:r w:rsidRPr="002952A5">
        <w:rPr>
          <w:rFonts w:ascii="Times New Roman" w:eastAsia="Times New Roman" w:hAnsi="Times New Roman" w:cs="Times New Roman"/>
          <w:i/>
          <w:sz w:val="24"/>
          <w:szCs w:val="24"/>
        </w:rPr>
        <w:t>, CD, DVD, e-posta;</w:t>
      </w:r>
    </w:p>
    <w:p w:rsidR="00D54ED4" w:rsidRPr="002952A5" w:rsidRDefault="009E6BB3">
      <w:pPr>
        <w:numPr>
          <w:ilvl w:val="0"/>
          <w:numId w:val="30"/>
        </w:numPr>
        <w:spacing w:after="0" w:line="240" w:lineRule="auto"/>
        <w:jc w:val="both"/>
        <w:rPr>
          <w:sz w:val="24"/>
          <w:szCs w:val="24"/>
        </w:rPr>
      </w:pPr>
      <w:r w:rsidRPr="002952A5">
        <w:rPr>
          <w:rFonts w:ascii="Times New Roman" w:eastAsia="Times New Roman" w:hAnsi="Times New Roman" w:cs="Times New Roman"/>
          <w:b/>
          <w:sz w:val="24"/>
          <w:szCs w:val="24"/>
        </w:rPr>
        <w:t>Öğrenme Ortamı</w:t>
      </w:r>
      <w:r w:rsidRPr="002952A5">
        <w:rPr>
          <w:rFonts w:ascii="Times New Roman" w:eastAsia="Times New Roman" w:hAnsi="Times New Roman" w:cs="Times New Roman"/>
          <w:i/>
          <w:sz w:val="24"/>
          <w:szCs w:val="24"/>
        </w:rPr>
        <w:t>: (Sınıf, Atölye, Dolap, Doğa, Galeri, Müze, vb.)Ders</w:t>
      </w:r>
    </w:p>
    <w:p w:rsidR="00D54ED4" w:rsidRPr="002952A5" w:rsidRDefault="00D54ED4">
      <w:pPr>
        <w:spacing w:line="240" w:lineRule="auto"/>
        <w:ind w:left="360"/>
        <w:jc w:val="both"/>
        <w:rPr>
          <w:rFonts w:ascii="Times New Roman" w:eastAsia="Times New Roman" w:hAnsi="Times New Roman" w:cs="Times New Roman"/>
          <w:i/>
          <w:sz w:val="24"/>
          <w:szCs w:val="24"/>
        </w:rPr>
      </w:pPr>
    </w:p>
    <w:p w:rsidR="00D54ED4" w:rsidRPr="002952A5" w:rsidRDefault="009E6BB3">
      <w:pPr>
        <w:spacing w:after="0" w:line="240" w:lineRule="auto"/>
        <w:ind w:left="360"/>
        <w:jc w:val="both"/>
        <w:rPr>
          <w:rFonts w:ascii="Times New Roman" w:eastAsia="Times New Roman" w:hAnsi="Times New Roman" w:cs="Times New Roman"/>
          <w:sz w:val="24"/>
          <w:szCs w:val="24"/>
        </w:rPr>
      </w:pPr>
      <w:r w:rsidRPr="002952A5">
        <w:rPr>
          <w:rFonts w:ascii="Times New Roman" w:eastAsia="Times New Roman" w:hAnsi="Times New Roman" w:cs="Times New Roman"/>
          <w:sz w:val="24"/>
          <w:szCs w:val="24"/>
        </w:rPr>
        <w:t>Çevrimiçi Kaynaklar</w:t>
      </w:r>
    </w:p>
    <w:p w:rsidR="00D54ED4" w:rsidRPr="002952A5" w:rsidRDefault="00A74191">
      <w:pPr>
        <w:spacing w:after="0" w:line="240" w:lineRule="auto"/>
        <w:ind w:left="360"/>
        <w:jc w:val="both"/>
        <w:rPr>
          <w:rFonts w:ascii="Times New Roman" w:eastAsia="Times New Roman" w:hAnsi="Times New Roman" w:cs="Times New Roman"/>
          <w:i/>
          <w:sz w:val="24"/>
          <w:szCs w:val="24"/>
        </w:rPr>
      </w:pPr>
      <w:hyperlink r:id="rId24">
        <w:r w:rsidR="009E6BB3" w:rsidRPr="002952A5">
          <w:rPr>
            <w:rFonts w:ascii="Times New Roman" w:eastAsia="Times New Roman" w:hAnsi="Times New Roman" w:cs="Times New Roman"/>
            <w:i/>
            <w:color w:val="0000FF"/>
            <w:sz w:val="24"/>
            <w:szCs w:val="24"/>
            <w:u w:val="single"/>
          </w:rPr>
          <w:t>https://www.artsattack.com/</w:t>
        </w:r>
      </w:hyperlink>
    </w:p>
    <w:p w:rsidR="00D54ED4" w:rsidRDefault="00D54ED4">
      <w:pPr>
        <w:tabs>
          <w:tab w:val="left" w:pos="630"/>
        </w:tabs>
        <w:spacing w:after="0"/>
        <w:ind w:left="1080" w:hanging="720"/>
        <w:jc w:val="right"/>
        <w:rPr>
          <w:rFonts w:ascii="Times New Roman" w:eastAsia="Times New Roman" w:hAnsi="Times New Roman" w:cs="Times New Roman"/>
          <w:b/>
          <w:sz w:val="16"/>
          <w:szCs w:val="16"/>
        </w:rPr>
      </w:pPr>
    </w:p>
    <w:p w:rsidR="00D54ED4" w:rsidRDefault="00D54ED4">
      <w:pPr>
        <w:tabs>
          <w:tab w:val="left" w:pos="630"/>
        </w:tabs>
        <w:spacing w:after="0"/>
        <w:ind w:left="1080" w:hanging="720"/>
        <w:jc w:val="right"/>
        <w:rPr>
          <w:rFonts w:ascii="Times New Roman" w:eastAsia="Times New Roman" w:hAnsi="Times New Roman" w:cs="Times New Roman"/>
          <w:b/>
          <w:sz w:val="16"/>
          <w:szCs w:val="16"/>
        </w:rPr>
      </w:pPr>
    </w:p>
    <w:p w:rsidR="00D54ED4" w:rsidRDefault="00D54ED4">
      <w:pPr>
        <w:tabs>
          <w:tab w:val="left" w:pos="630"/>
        </w:tabs>
        <w:spacing w:after="0"/>
        <w:ind w:left="1080" w:hanging="720"/>
        <w:jc w:val="right"/>
        <w:rPr>
          <w:rFonts w:ascii="Times New Roman" w:eastAsia="Times New Roman" w:hAnsi="Times New Roman" w:cs="Times New Roman"/>
          <w:b/>
          <w:sz w:val="16"/>
          <w:szCs w:val="16"/>
        </w:rPr>
      </w:pPr>
    </w:p>
    <w:p w:rsidR="00D54ED4" w:rsidRDefault="00D54ED4">
      <w:pPr>
        <w:tabs>
          <w:tab w:val="left" w:pos="630"/>
        </w:tabs>
        <w:spacing w:after="0"/>
        <w:ind w:left="1080" w:hanging="720"/>
        <w:jc w:val="right"/>
        <w:rPr>
          <w:rFonts w:ascii="Times New Roman" w:eastAsia="Times New Roman" w:hAnsi="Times New Roman" w:cs="Times New Roman"/>
          <w:b/>
          <w:sz w:val="16"/>
          <w:szCs w:val="16"/>
        </w:rPr>
      </w:pPr>
    </w:p>
    <w:p w:rsidR="00D54ED4" w:rsidRDefault="00D54ED4">
      <w:pPr>
        <w:tabs>
          <w:tab w:val="left" w:pos="630"/>
        </w:tabs>
        <w:spacing w:after="0"/>
        <w:ind w:left="1080" w:hanging="720"/>
        <w:jc w:val="right"/>
        <w:rPr>
          <w:rFonts w:ascii="Times New Roman" w:eastAsia="Times New Roman" w:hAnsi="Times New Roman" w:cs="Times New Roman"/>
          <w:b/>
          <w:sz w:val="16"/>
          <w:szCs w:val="16"/>
        </w:rPr>
      </w:pPr>
    </w:p>
    <w:p w:rsidR="00D54ED4" w:rsidRDefault="00D54ED4">
      <w:pPr>
        <w:tabs>
          <w:tab w:val="left" w:pos="630"/>
        </w:tabs>
        <w:spacing w:after="0"/>
        <w:ind w:left="1080" w:hanging="720"/>
        <w:jc w:val="right"/>
        <w:rPr>
          <w:rFonts w:ascii="Times New Roman" w:eastAsia="Times New Roman" w:hAnsi="Times New Roman" w:cs="Times New Roman"/>
          <w:b/>
          <w:sz w:val="16"/>
          <w:szCs w:val="16"/>
        </w:rPr>
      </w:pPr>
    </w:p>
    <w:p w:rsidR="002952A5" w:rsidRDefault="002952A5">
      <w:pPr>
        <w:tabs>
          <w:tab w:val="left" w:pos="630"/>
        </w:tabs>
        <w:spacing w:after="240"/>
        <w:ind w:left="1080" w:hanging="720"/>
        <w:jc w:val="right"/>
        <w:rPr>
          <w:rFonts w:ascii="Times New Roman" w:eastAsia="Times New Roman" w:hAnsi="Times New Roman" w:cs="Times New Roman"/>
          <w:b/>
          <w:sz w:val="40"/>
          <w:szCs w:val="16"/>
        </w:rPr>
      </w:pPr>
    </w:p>
    <w:p w:rsidR="002952A5" w:rsidRDefault="002952A5">
      <w:pPr>
        <w:tabs>
          <w:tab w:val="left" w:pos="630"/>
        </w:tabs>
        <w:spacing w:after="240"/>
        <w:ind w:left="1080" w:hanging="720"/>
        <w:jc w:val="right"/>
        <w:rPr>
          <w:rFonts w:ascii="Times New Roman" w:eastAsia="Times New Roman" w:hAnsi="Times New Roman" w:cs="Times New Roman"/>
          <w:b/>
          <w:sz w:val="40"/>
          <w:szCs w:val="16"/>
        </w:rPr>
      </w:pPr>
    </w:p>
    <w:p w:rsidR="002952A5" w:rsidRDefault="002952A5">
      <w:pPr>
        <w:tabs>
          <w:tab w:val="left" w:pos="630"/>
        </w:tabs>
        <w:spacing w:after="240"/>
        <w:ind w:left="1080" w:hanging="720"/>
        <w:jc w:val="right"/>
        <w:rPr>
          <w:rFonts w:ascii="Times New Roman" w:eastAsia="Times New Roman" w:hAnsi="Times New Roman" w:cs="Times New Roman"/>
          <w:b/>
          <w:sz w:val="40"/>
          <w:szCs w:val="16"/>
        </w:rPr>
      </w:pPr>
    </w:p>
    <w:p w:rsidR="002952A5" w:rsidRDefault="002952A5">
      <w:pPr>
        <w:tabs>
          <w:tab w:val="left" w:pos="630"/>
        </w:tabs>
        <w:spacing w:after="240"/>
        <w:ind w:left="1080" w:hanging="720"/>
        <w:jc w:val="right"/>
        <w:rPr>
          <w:rFonts w:ascii="Times New Roman" w:eastAsia="Times New Roman" w:hAnsi="Times New Roman" w:cs="Times New Roman"/>
          <w:b/>
          <w:sz w:val="40"/>
          <w:szCs w:val="16"/>
        </w:rPr>
      </w:pPr>
    </w:p>
    <w:p w:rsidR="002952A5" w:rsidRDefault="002952A5">
      <w:pPr>
        <w:tabs>
          <w:tab w:val="left" w:pos="630"/>
        </w:tabs>
        <w:spacing w:after="240"/>
        <w:ind w:left="1080" w:hanging="720"/>
        <w:jc w:val="right"/>
        <w:rPr>
          <w:rFonts w:ascii="Times New Roman" w:eastAsia="Times New Roman" w:hAnsi="Times New Roman" w:cs="Times New Roman"/>
          <w:b/>
          <w:sz w:val="40"/>
          <w:szCs w:val="16"/>
        </w:rPr>
      </w:pPr>
    </w:p>
    <w:p w:rsidR="002952A5" w:rsidRDefault="002952A5">
      <w:pPr>
        <w:tabs>
          <w:tab w:val="left" w:pos="630"/>
        </w:tabs>
        <w:spacing w:after="240"/>
        <w:ind w:left="1080" w:hanging="720"/>
        <w:jc w:val="right"/>
        <w:rPr>
          <w:rFonts w:ascii="Times New Roman" w:eastAsia="Times New Roman" w:hAnsi="Times New Roman" w:cs="Times New Roman"/>
          <w:b/>
          <w:sz w:val="40"/>
          <w:szCs w:val="16"/>
        </w:rPr>
      </w:pPr>
    </w:p>
    <w:p w:rsidR="002952A5" w:rsidRDefault="002952A5">
      <w:pPr>
        <w:tabs>
          <w:tab w:val="left" w:pos="630"/>
        </w:tabs>
        <w:spacing w:after="240"/>
        <w:ind w:left="1080" w:hanging="720"/>
        <w:jc w:val="right"/>
        <w:rPr>
          <w:rFonts w:ascii="Times New Roman" w:eastAsia="Times New Roman" w:hAnsi="Times New Roman" w:cs="Times New Roman"/>
          <w:b/>
          <w:sz w:val="40"/>
          <w:szCs w:val="16"/>
        </w:rPr>
      </w:pPr>
    </w:p>
    <w:p w:rsidR="002952A5" w:rsidRDefault="002952A5">
      <w:pPr>
        <w:tabs>
          <w:tab w:val="left" w:pos="630"/>
        </w:tabs>
        <w:spacing w:after="240"/>
        <w:ind w:left="1080" w:hanging="720"/>
        <w:jc w:val="right"/>
        <w:rPr>
          <w:rFonts w:ascii="Times New Roman" w:eastAsia="Times New Roman" w:hAnsi="Times New Roman" w:cs="Times New Roman"/>
          <w:b/>
          <w:sz w:val="40"/>
          <w:szCs w:val="16"/>
        </w:rPr>
      </w:pPr>
    </w:p>
    <w:p w:rsidR="00D54ED4" w:rsidRPr="002952A5" w:rsidRDefault="009E6BB3">
      <w:pPr>
        <w:tabs>
          <w:tab w:val="left" w:pos="630"/>
        </w:tabs>
        <w:spacing w:after="240"/>
        <w:ind w:left="1080" w:hanging="720"/>
        <w:jc w:val="right"/>
        <w:rPr>
          <w:rFonts w:ascii="Times New Roman" w:eastAsia="Times New Roman" w:hAnsi="Times New Roman" w:cs="Times New Roman"/>
          <w:b/>
          <w:sz w:val="40"/>
          <w:szCs w:val="16"/>
        </w:rPr>
      </w:pPr>
      <w:r w:rsidRPr="002952A5">
        <w:rPr>
          <w:rFonts w:ascii="Times New Roman" w:eastAsia="Times New Roman" w:hAnsi="Times New Roman" w:cs="Times New Roman"/>
          <w:b/>
          <w:sz w:val="40"/>
          <w:szCs w:val="16"/>
        </w:rPr>
        <w:t>İçerikleri / Müfredat</w:t>
      </w:r>
    </w:p>
    <w:p w:rsidR="00D54ED4" w:rsidRPr="002952A5" w:rsidRDefault="009E6BB3">
      <w:pPr>
        <w:tabs>
          <w:tab w:val="left" w:pos="630"/>
        </w:tabs>
        <w:spacing w:after="0"/>
        <w:ind w:left="1080"/>
        <w:jc w:val="right"/>
        <w:rPr>
          <w:rFonts w:ascii="Times New Roman" w:eastAsia="Times New Roman" w:hAnsi="Times New Roman" w:cs="Times New Roman"/>
          <w:b/>
          <w:sz w:val="40"/>
          <w:szCs w:val="16"/>
        </w:rPr>
      </w:pPr>
      <w:r w:rsidRPr="002952A5">
        <w:rPr>
          <w:rFonts w:ascii="Times New Roman" w:eastAsia="Times New Roman" w:hAnsi="Times New Roman" w:cs="Times New Roman"/>
          <w:sz w:val="40"/>
          <w:szCs w:val="16"/>
        </w:rPr>
        <w:t>Müzik Eğitimi</w:t>
      </w:r>
    </w:p>
    <w:p w:rsidR="00D54ED4" w:rsidRPr="002952A5" w:rsidRDefault="00D54ED4">
      <w:pPr>
        <w:spacing w:after="0" w:line="240" w:lineRule="auto"/>
        <w:rPr>
          <w:rFonts w:ascii="Times New Roman" w:eastAsia="Times New Roman" w:hAnsi="Times New Roman" w:cs="Times New Roman"/>
          <w:sz w:val="40"/>
          <w:szCs w:val="16"/>
        </w:rPr>
      </w:pPr>
    </w:p>
    <w:p w:rsidR="00D54ED4" w:rsidRDefault="009E6BB3">
      <w:pPr>
        <w:tabs>
          <w:tab w:val="left" w:pos="6687"/>
        </w:tabs>
        <w:spacing w:after="0" w:line="373" w:lineRule="auto"/>
        <w:rPr>
          <w:rFonts w:ascii="Times New Roman" w:eastAsia="Times New Roman" w:hAnsi="Times New Roman" w:cs="Times New Roman"/>
          <w:sz w:val="40"/>
          <w:szCs w:val="16"/>
        </w:rPr>
      </w:pPr>
      <w:r w:rsidRPr="002952A5">
        <w:rPr>
          <w:rFonts w:ascii="Times New Roman" w:eastAsia="Times New Roman" w:hAnsi="Times New Roman" w:cs="Times New Roman"/>
          <w:sz w:val="40"/>
          <w:szCs w:val="16"/>
        </w:rPr>
        <w:tab/>
        <w:t>3. Sınıf</w:t>
      </w:r>
    </w:p>
    <w:p w:rsidR="002952A5" w:rsidRPr="002952A5" w:rsidRDefault="002952A5">
      <w:pPr>
        <w:tabs>
          <w:tab w:val="left" w:pos="6687"/>
        </w:tabs>
        <w:spacing w:after="0" w:line="373" w:lineRule="auto"/>
        <w:rPr>
          <w:rFonts w:ascii="Times New Roman" w:eastAsia="Times New Roman" w:hAnsi="Times New Roman" w:cs="Times New Roman"/>
          <w:sz w:val="40"/>
          <w:szCs w:val="16"/>
        </w:rPr>
      </w:pPr>
    </w:p>
    <w:p w:rsidR="00D54ED4" w:rsidRPr="002952A5" w:rsidRDefault="00D54ED4">
      <w:pPr>
        <w:spacing w:after="0"/>
        <w:rPr>
          <w:rFonts w:ascii="Times New Roman" w:eastAsia="Times New Roman" w:hAnsi="Times New Roman" w:cs="Times New Roman"/>
          <w:sz w:val="28"/>
          <w:szCs w:val="16"/>
        </w:rPr>
      </w:pPr>
    </w:p>
    <w:p w:rsidR="00D54ED4" w:rsidRPr="002952A5" w:rsidRDefault="009E6BB3">
      <w:pPr>
        <w:spacing w:after="0"/>
        <w:rPr>
          <w:rFonts w:ascii="Times New Roman" w:eastAsia="Times New Roman" w:hAnsi="Times New Roman" w:cs="Times New Roman"/>
          <w:b/>
          <w:sz w:val="28"/>
          <w:szCs w:val="16"/>
        </w:rPr>
      </w:pPr>
      <w:r w:rsidRPr="002952A5">
        <w:rPr>
          <w:rFonts w:ascii="Times New Roman" w:eastAsia="Times New Roman" w:hAnsi="Times New Roman" w:cs="Times New Roman"/>
          <w:b/>
          <w:sz w:val="28"/>
          <w:szCs w:val="16"/>
        </w:rPr>
        <w:t>İç</w:t>
      </w:r>
      <w:r w:rsidR="002952A5">
        <w:rPr>
          <w:rFonts w:ascii="Times New Roman" w:eastAsia="Times New Roman" w:hAnsi="Times New Roman" w:cs="Times New Roman"/>
          <w:b/>
          <w:sz w:val="28"/>
          <w:szCs w:val="16"/>
        </w:rPr>
        <w:t>indekiler</w:t>
      </w:r>
    </w:p>
    <w:p w:rsidR="00D54ED4" w:rsidRPr="002952A5" w:rsidRDefault="00D54ED4">
      <w:pPr>
        <w:spacing w:after="0"/>
        <w:rPr>
          <w:rFonts w:ascii="Times New Roman" w:eastAsia="Times New Roman" w:hAnsi="Times New Roman" w:cs="Times New Roman"/>
          <w:sz w:val="28"/>
          <w:szCs w:val="16"/>
        </w:rPr>
      </w:pPr>
    </w:p>
    <w:p w:rsidR="00D54ED4" w:rsidRPr="002952A5" w:rsidRDefault="009E6BB3">
      <w:pPr>
        <w:spacing w:after="0"/>
        <w:rPr>
          <w:rFonts w:ascii="Times New Roman" w:eastAsia="Times New Roman" w:hAnsi="Times New Roman" w:cs="Times New Roman"/>
          <w:sz w:val="28"/>
          <w:szCs w:val="16"/>
        </w:rPr>
      </w:pPr>
      <w:r w:rsidRPr="002952A5">
        <w:rPr>
          <w:rFonts w:ascii="Times New Roman" w:eastAsia="Times New Roman" w:hAnsi="Times New Roman" w:cs="Times New Roman"/>
          <w:sz w:val="28"/>
          <w:szCs w:val="16"/>
        </w:rPr>
        <w:t>Dersin</w:t>
      </w:r>
    </w:p>
    <w:p w:rsidR="00D54ED4" w:rsidRPr="002952A5" w:rsidRDefault="009E6BB3">
      <w:pPr>
        <w:spacing w:after="0"/>
        <w:rPr>
          <w:rFonts w:ascii="Times New Roman" w:eastAsia="Times New Roman" w:hAnsi="Times New Roman" w:cs="Times New Roman"/>
          <w:sz w:val="28"/>
          <w:szCs w:val="16"/>
        </w:rPr>
      </w:pPr>
      <w:r w:rsidRPr="002952A5">
        <w:rPr>
          <w:rFonts w:ascii="Times New Roman" w:eastAsia="Times New Roman" w:hAnsi="Times New Roman" w:cs="Times New Roman"/>
          <w:sz w:val="28"/>
          <w:szCs w:val="16"/>
        </w:rPr>
        <w:t>Amacı</w:t>
      </w:r>
    </w:p>
    <w:p w:rsidR="00D54ED4" w:rsidRPr="002952A5" w:rsidRDefault="009E6BB3">
      <w:pPr>
        <w:spacing w:after="0"/>
        <w:rPr>
          <w:rFonts w:ascii="Times New Roman" w:eastAsia="Times New Roman" w:hAnsi="Times New Roman" w:cs="Times New Roman"/>
          <w:sz w:val="28"/>
          <w:szCs w:val="16"/>
        </w:rPr>
      </w:pPr>
      <w:proofErr w:type="spellStart"/>
      <w:r w:rsidRPr="002952A5">
        <w:rPr>
          <w:rFonts w:ascii="Times New Roman" w:eastAsia="Times New Roman" w:hAnsi="Times New Roman" w:cs="Times New Roman"/>
          <w:sz w:val="28"/>
          <w:szCs w:val="16"/>
        </w:rPr>
        <w:t>Dersinve</w:t>
      </w:r>
      <w:proofErr w:type="spellEnd"/>
      <w:r w:rsidRPr="002952A5">
        <w:rPr>
          <w:rFonts w:ascii="Times New Roman" w:eastAsia="Times New Roman" w:hAnsi="Times New Roman" w:cs="Times New Roman"/>
          <w:sz w:val="28"/>
          <w:szCs w:val="16"/>
        </w:rPr>
        <w:t xml:space="preserve"> Sonuçları</w:t>
      </w:r>
    </w:p>
    <w:p w:rsidR="00D54ED4" w:rsidRPr="002952A5" w:rsidRDefault="009E6BB3">
      <w:pPr>
        <w:spacing w:after="0"/>
        <w:rPr>
          <w:rFonts w:ascii="Times New Roman" w:eastAsia="Times New Roman" w:hAnsi="Times New Roman" w:cs="Times New Roman"/>
          <w:sz w:val="28"/>
          <w:szCs w:val="16"/>
        </w:rPr>
      </w:pPr>
      <w:r w:rsidRPr="002952A5">
        <w:rPr>
          <w:rFonts w:ascii="Times New Roman" w:eastAsia="Times New Roman" w:hAnsi="Times New Roman" w:cs="Times New Roman"/>
          <w:sz w:val="28"/>
          <w:szCs w:val="16"/>
        </w:rPr>
        <w:t>Metodolojik Yönergeler</w:t>
      </w:r>
    </w:p>
    <w:p w:rsidR="00D54ED4" w:rsidRPr="002952A5" w:rsidRDefault="009E6BB3">
      <w:pPr>
        <w:tabs>
          <w:tab w:val="left" w:pos="3870"/>
        </w:tabs>
        <w:spacing w:after="0"/>
        <w:ind w:right="1530"/>
        <w:rPr>
          <w:rFonts w:ascii="Times New Roman" w:eastAsia="Times New Roman" w:hAnsi="Times New Roman" w:cs="Times New Roman"/>
          <w:sz w:val="28"/>
          <w:szCs w:val="16"/>
        </w:rPr>
      </w:pPr>
      <w:r w:rsidRPr="002952A5">
        <w:rPr>
          <w:rFonts w:ascii="Times New Roman" w:eastAsia="Times New Roman" w:hAnsi="Times New Roman" w:cs="Times New Roman"/>
          <w:sz w:val="28"/>
          <w:szCs w:val="16"/>
        </w:rPr>
        <w:t xml:space="preserve">Müfredatlar arası sorunları uygulamaya yönelik </w:t>
      </w:r>
    </w:p>
    <w:p w:rsidR="00D54ED4" w:rsidRPr="002952A5" w:rsidRDefault="009E6BB3" w:rsidP="002952A5">
      <w:pPr>
        <w:spacing w:after="0"/>
        <w:ind w:right="3720"/>
        <w:rPr>
          <w:rFonts w:ascii="Times New Roman" w:eastAsia="Times New Roman" w:hAnsi="Times New Roman" w:cs="Times New Roman"/>
          <w:sz w:val="28"/>
          <w:szCs w:val="16"/>
        </w:rPr>
      </w:pPr>
      <w:r w:rsidRPr="002952A5">
        <w:rPr>
          <w:rFonts w:ascii="Times New Roman" w:eastAsia="Times New Roman" w:hAnsi="Times New Roman" w:cs="Times New Roman"/>
          <w:sz w:val="28"/>
          <w:szCs w:val="16"/>
        </w:rPr>
        <w:t>Değerlendirme</w:t>
      </w:r>
    </w:p>
    <w:p w:rsidR="00D54ED4" w:rsidRPr="002952A5" w:rsidRDefault="002952A5">
      <w:pPr>
        <w:spacing w:after="0"/>
        <w:rPr>
          <w:rFonts w:ascii="Times New Roman" w:eastAsia="Times New Roman" w:hAnsi="Times New Roman" w:cs="Times New Roman"/>
          <w:sz w:val="28"/>
          <w:szCs w:val="16"/>
        </w:rPr>
      </w:pPr>
      <w:r w:rsidRPr="002952A5">
        <w:rPr>
          <w:rFonts w:ascii="Times New Roman" w:eastAsia="Times New Roman" w:hAnsi="Times New Roman" w:cs="Times New Roman"/>
          <w:sz w:val="28"/>
          <w:szCs w:val="16"/>
        </w:rPr>
        <w:t>T</w:t>
      </w:r>
      <w:r w:rsidR="009E6BB3" w:rsidRPr="002952A5">
        <w:rPr>
          <w:rFonts w:ascii="Times New Roman" w:eastAsia="Times New Roman" w:hAnsi="Times New Roman" w:cs="Times New Roman"/>
          <w:sz w:val="28"/>
          <w:szCs w:val="16"/>
        </w:rPr>
        <w:t>alimatlar</w:t>
      </w:r>
      <w:r>
        <w:rPr>
          <w:rFonts w:ascii="Times New Roman" w:eastAsia="Times New Roman" w:hAnsi="Times New Roman" w:cs="Times New Roman"/>
          <w:sz w:val="28"/>
          <w:szCs w:val="16"/>
        </w:rPr>
        <w:t xml:space="preserve"> </w:t>
      </w:r>
      <w:r w:rsidR="009E6BB3" w:rsidRPr="002952A5">
        <w:rPr>
          <w:rFonts w:ascii="Times New Roman" w:eastAsia="Times New Roman" w:hAnsi="Times New Roman" w:cs="Times New Roman"/>
          <w:sz w:val="28"/>
          <w:szCs w:val="16"/>
        </w:rPr>
        <w:t>yönergeleri Materyal ve kaynak öğretimi için</w:t>
      </w:r>
      <w:r>
        <w:rPr>
          <w:rFonts w:ascii="Times New Roman" w:eastAsia="Times New Roman" w:hAnsi="Times New Roman" w:cs="Times New Roman"/>
          <w:sz w:val="28"/>
          <w:szCs w:val="16"/>
        </w:rPr>
        <w:t xml:space="preserve"> açıklamalar</w:t>
      </w:r>
    </w:p>
    <w:p w:rsidR="002952A5" w:rsidRDefault="002952A5">
      <w:pPr>
        <w:pStyle w:val="Balk2"/>
        <w:rPr>
          <w:rFonts w:ascii="Times New Roman" w:eastAsia="Times New Roman" w:hAnsi="Times New Roman" w:cs="Times New Roman"/>
          <w:color w:val="000000"/>
          <w:sz w:val="16"/>
          <w:szCs w:val="16"/>
        </w:rPr>
      </w:pPr>
    </w:p>
    <w:p w:rsidR="002952A5" w:rsidRDefault="002952A5">
      <w:pPr>
        <w:pStyle w:val="Balk2"/>
        <w:rPr>
          <w:rFonts w:ascii="Times New Roman" w:eastAsia="Times New Roman" w:hAnsi="Times New Roman" w:cs="Times New Roman"/>
          <w:color w:val="000000"/>
          <w:sz w:val="16"/>
          <w:szCs w:val="16"/>
        </w:rPr>
      </w:pPr>
    </w:p>
    <w:p w:rsidR="002952A5" w:rsidRDefault="002952A5">
      <w:pPr>
        <w:pStyle w:val="Balk2"/>
        <w:rPr>
          <w:rFonts w:ascii="Times New Roman" w:eastAsia="Times New Roman" w:hAnsi="Times New Roman" w:cs="Times New Roman"/>
          <w:color w:val="000000"/>
          <w:sz w:val="16"/>
          <w:szCs w:val="16"/>
        </w:rPr>
      </w:pPr>
    </w:p>
    <w:p w:rsidR="002952A5" w:rsidRDefault="002952A5">
      <w:pPr>
        <w:pStyle w:val="Balk2"/>
        <w:rPr>
          <w:rFonts w:ascii="Times New Roman" w:eastAsia="Times New Roman" w:hAnsi="Times New Roman" w:cs="Times New Roman"/>
          <w:color w:val="000000"/>
          <w:sz w:val="16"/>
          <w:szCs w:val="16"/>
        </w:rPr>
      </w:pPr>
    </w:p>
    <w:p w:rsidR="002952A5" w:rsidRDefault="002952A5">
      <w:pPr>
        <w:pStyle w:val="Balk2"/>
        <w:rPr>
          <w:rFonts w:ascii="Times New Roman" w:eastAsia="Times New Roman" w:hAnsi="Times New Roman" w:cs="Times New Roman"/>
          <w:color w:val="000000"/>
          <w:sz w:val="16"/>
          <w:szCs w:val="16"/>
        </w:rPr>
      </w:pPr>
    </w:p>
    <w:p w:rsidR="002952A5" w:rsidRDefault="002952A5">
      <w:pPr>
        <w:pStyle w:val="Balk2"/>
        <w:rPr>
          <w:rFonts w:ascii="Times New Roman" w:eastAsia="Times New Roman" w:hAnsi="Times New Roman" w:cs="Times New Roman"/>
          <w:color w:val="000000"/>
          <w:sz w:val="16"/>
          <w:szCs w:val="16"/>
        </w:rPr>
      </w:pPr>
    </w:p>
    <w:p w:rsidR="002952A5" w:rsidRDefault="002952A5">
      <w:pPr>
        <w:pStyle w:val="Balk2"/>
        <w:rPr>
          <w:rFonts w:ascii="Times New Roman" w:eastAsia="Times New Roman" w:hAnsi="Times New Roman" w:cs="Times New Roman"/>
          <w:color w:val="000000"/>
          <w:sz w:val="16"/>
          <w:szCs w:val="16"/>
        </w:rPr>
      </w:pPr>
    </w:p>
    <w:p w:rsidR="002952A5" w:rsidRDefault="002952A5">
      <w:pPr>
        <w:pStyle w:val="Balk2"/>
        <w:rPr>
          <w:rFonts w:ascii="Times New Roman" w:eastAsia="Times New Roman" w:hAnsi="Times New Roman" w:cs="Times New Roman"/>
          <w:color w:val="000000"/>
          <w:sz w:val="16"/>
          <w:szCs w:val="16"/>
        </w:rPr>
      </w:pPr>
    </w:p>
    <w:p w:rsidR="002952A5" w:rsidRDefault="002952A5">
      <w:pPr>
        <w:pStyle w:val="Balk2"/>
        <w:rPr>
          <w:rFonts w:ascii="Times New Roman" w:eastAsia="Times New Roman" w:hAnsi="Times New Roman" w:cs="Times New Roman"/>
          <w:color w:val="000000"/>
          <w:sz w:val="16"/>
          <w:szCs w:val="16"/>
        </w:rPr>
      </w:pPr>
    </w:p>
    <w:p w:rsidR="002952A5" w:rsidRDefault="002952A5">
      <w:pPr>
        <w:pStyle w:val="Balk2"/>
        <w:rPr>
          <w:rFonts w:ascii="Times New Roman" w:eastAsia="Times New Roman" w:hAnsi="Times New Roman" w:cs="Times New Roman"/>
          <w:color w:val="000000"/>
          <w:sz w:val="16"/>
          <w:szCs w:val="16"/>
        </w:rPr>
      </w:pPr>
    </w:p>
    <w:p w:rsidR="002952A5" w:rsidRDefault="002952A5">
      <w:pPr>
        <w:pStyle w:val="Balk2"/>
        <w:rPr>
          <w:rFonts w:ascii="Times New Roman" w:eastAsia="Times New Roman" w:hAnsi="Times New Roman" w:cs="Times New Roman"/>
          <w:color w:val="000000"/>
          <w:sz w:val="16"/>
          <w:szCs w:val="16"/>
        </w:rPr>
      </w:pPr>
    </w:p>
    <w:p w:rsidR="002952A5" w:rsidRDefault="002952A5">
      <w:pPr>
        <w:pStyle w:val="Balk2"/>
        <w:rPr>
          <w:rFonts w:ascii="Times New Roman" w:eastAsia="Times New Roman" w:hAnsi="Times New Roman" w:cs="Times New Roman"/>
          <w:color w:val="000000"/>
          <w:sz w:val="16"/>
          <w:szCs w:val="16"/>
        </w:rPr>
      </w:pPr>
    </w:p>
    <w:p w:rsidR="00D54ED4" w:rsidRPr="002952A5" w:rsidRDefault="009E6BB3">
      <w:pPr>
        <w:pStyle w:val="Balk2"/>
        <w:rPr>
          <w:rFonts w:ascii="Times New Roman" w:eastAsia="Times New Roman" w:hAnsi="Times New Roman" w:cs="Times New Roman"/>
          <w:b w:val="0"/>
          <w:color w:val="000000"/>
          <w:sz w:val="24"/>
          <w:szCs w:val="16"/>
        </w:rPr>
      </w:pPr>
      <w:r w:rsidRPr="002952A5">
        <w:rPr>
          <w:rFonts w:ascii="Times New Roman" w:eastAsia="Times New Roman" w:hAnsi="Times New Roman" w:cs="Times New Roman"/>
          <w:color w:val="000000"/>
          <w:sz w:val="24"/>
          <w:szCs w:val="16"/>
        </w:rPr>
        <w:t>Giriş</w:t>
      </w:r>
    </w:p>
    <w:p w:rsidR="00D54ED4" w:rsidRPr="002952A5" w:rsidRDefault="009E6BB3">
      <w:pPr>
        <w:spacing w:line="240" w:lineRule="auto"/>
        <w:jc w:val="both"/>
        <w:rPr>
          <w:rFonts w:ascii="Times New Roman" w:eastAsia="Times New Roman" w:hAnsi="Times New Roman" w:cs="Times New Roman"/>
          <w:sz w:val="24"/>
          <w:szCs w:val="16"/>
        </w:rPr>
      </w:pPr>
      <w:r w:rsidRPr="002952A5">
        <w:rPr>
          <w:rFonts w:ascii="Times New Roman" w:eastAsia="Times New Roman" w:hAnsi="Times New Roman" w:cs="Times New Roman"/>
          <w:sz w:val="24"/>
          <w:szCs w:val="16"/>
        </w:rPr>
        <w:t xml:space="preserve">Çocuk ilk önce küçük yaşlardan itibaren müzikle ilk temasları, önce aile ortamında, sonra da anaokulu müzik eğitimi alır. Sürekli şarkı söylüyorlar, çevrelerinde müzik dinliyorlar, doğada sesler dinliyorlar, çeşitli ritmik ve melodik </w:t>
      </w:r>
      <w:proofErr w:type="spellStart"/>
      <w:r w:rsidRPr="002952A5">
        <w:rPr>
          <w:rFonts w:ascii="Times New Roman" w:eastAsia="Times New Roman" w:hAnsi="Times New Roman" w:cs="Times New Roman"/>
          <w:sz w:val="24"/>
          <w:szCs w:val="16"/>
        </w:rPr>
        <w:t>onomatopoeia</w:t>
      </w:r>
      <w:proofErr w:type="spellEnd"/>
      <w:r w:rsidRPr="002952A5">
        <w:rPr>
          <w:rFonts w:ascii="Times New Roman" w:eastAsia="Times New Roman" w:hAnsi="Times New Roman" w:cs="Times New Roman"/>
          <w:sz w:val="24"/>
          <w:szCs w:val="16"/>
        </w:rPr>
        <w:t>. Bu erken deneyimler, ilkokuldaki müzik eğitimi için, günlük yaşam deneyimlerini oyunlar, şarkılar, ritmik dersler, hareketler vb. İle somutlaştırarak kullanılabilir. Müziksel aktivite sayesinde çocuklar neşe, neşe, rahatlama, coşku getirir ve böylece müzik duygusal zenginliklerini doğrudan etkiler, onları hayrete düşürür ve aynı zamanda önceden yerleştirilmiş müzik yeteneklerinden herhangi birinin tevkifinin gelişimini etkiler.</w:t>
      </w:r>
    </w:p>
    <w:p w:rsidR="00D54ED4" w:rsidRPr="002952A5" w:rsidRDefault="002952A5">
      <w:pPr>
        <w:pStyle w:val="Balk2"/>
        <w:spacing w:before="0" w:line="240" w:lineRule="auto"/>
        <w:jc w:val="both"/>
        <w:rPr>
          <w:rFonts w:ascii="Times New Roman" w:eastAsia="Times New Roman" w:hAnsi="Times New Roman" w:cs="Times New Roman"/>
          <w:color w:val="000000"/>
          <w:sz w:val="24"/>
          <w:szCs w:val="16"/>
        </w:rPr>
      </w:pPr>
      <w:r w:rsidRPr="002952A5">
        <w:rPr>
          <w:rFonts w:ascii="Times New Roman" w:eastAsia="Times New Roman" w:hAnsi="Times New Roman" w:cs="Times New Roman"/>
          <w:color w:val="000000"/>
          <w:sz w:val="24"/>
          <w:szCs w:val="16"/>
        </w:rPr>
        <w:t>A</w:t>
      </w:r>
      <w:r>
        <w:rPr>
          <w:rFonts w:ascii="Times New Roman" w:eastAsia="Times New Roman" w:hAnsi="Times New Roman" w:cs="Times New Roman"/>
          <w:color w:val="000000"/>
          <w:sz w:val="24"/>
          <w:szCs w:val="16"/>
        </w:rPr>
        <w:t>macı:</w:t>
      </w:r>
    </w:p>
    <w:p w:rsidR="00D54ED4" w:rsidRPr="002952A5" w:rsidRDefault="009E6BB3">
      <w:pPr>
        <w:spacing w:line="240" w:lineRule="auto"/>
        <w:jc w:val="both"/>
        <w:rPr>
          <w:rFonts w:ascii="Times New Roman" w:eastAsia="Times New Roman" w:hAnsi="Times New Roman" w:cs="Times New Roman"/>
          <w:sz w:val="24"/>
          <w:szCs w:val="16"/>
        </w:rPr>
      </w:pPr>
      <w:proofErr w:type="gramStart"/>
      <w:r w:rsidRPr="002952A5">
        <w:rPr>
          <w:rFonts w:ascii="Times New Roman" w:eastAsia="Times New Roman" w:hAnsi="Times New Roman" w:cs="Times New Roman"/>
          <w:sz w:val="24"/>
          <w:szCs w:val="16"/>
        </w:rPr>
        <w:t>üçüncü</w:t>
      </w:r>
      <w:proofErr w:type="gramEnd"/>
      <w:r w:rsidRPr="002952A5">
        <w:rPr>
          <w:rFonts w:ascii="Times New Roman" w:eastAsia="Times New Roman" w:hAnsi="Times New Roman" w:cs="Times New Roman"/>
          <w:sz w:val="24"/>
          <w:szCs w:val="16"/>
        </w:rPr>
        <w:t xml:space="preserve"> </w:t>
      </w:r>
      <w:proofErr w:type="spellStart"/>
      <w:r w:rsidRPr="002952A5">
        <w:rPr>
          <w:rFonts w:ascii="Times New Roman" w:eastAsia="Times New Roman" w:hAnsi="Times New Roman" w:cs="Times New Roman"/>
          <w:sz w:val="24"/>
          <w:szCs w:val="16"/>
        </w:rPr>
        <w:t>sınıftaKonu</w:t>
      </w:r>
      <w:proofErr w:type="spellEnd"/>
      <w:r w:rsidRPr="002952A5">
        <w:rPr>
          <w:rFonts w:ascii="Times New Roman" w:eastAsia="Times New Roman" w:hAnsi="Times New Roman" w:cs="Times New Roman"/>
          <w:sz w:val="24"/>
          <w:szCs w:val="16"/>
        </w:rPr>
        <w:t xml:space="preserve"> müzik eğitimi aletleri veya çalan, etkinlikler olarak ve ayrıca şarkı öğrencilerin müzikal eğilimleri (geliştirmeyi sınıfta müzikal etkinliklere aktif katılım yoluyla müziği seviyorum konusunda teşvik etmeye devam etmek niyetinde müzik ve müzikal yaratıma tepki). Okulda öğrenme, öğrencilerin aktif olarak katıldığı çeşitli müzikal-sanatsal etkinliklerle daha çekici ve eğlenceli hale gelir. Bu dersin temel amacı, öğrencilerin yaşlarına uygun, doğru ve yaratıcı müzikal sanat eserlerini (şarkılar, </w:t>
      </w:r>
      <w:proofErr w:type="gramStart"/>
      <w:r w:rsidRPr="002952A5">
        <w:rPr>
          <w:rFonts w:ascii="Times New Roman" w:eastAsia="Times New Roman" w:hAnsi="Times New Roman" w:cs="Times New Roman"/>
          <w:sz w:val="24"/>
          <w:szCs w:val="16"/>
        </w:rPr>
        <w:t>enstrümantal</w:t>
      </w:r>
      <w:proofErr w:type="gramEnd"/>
      <w:r w:rsidRPr="002952A5">
        <w:rPr>
          <w:rFonts w:ascii="Times New Roman" w:eastAsia="Times New Roman" w:hAnsi="Times New Roman" w:cs="Times New Roman"/>
          <w:sz w:val="24"/>
          <w:szCs w:val="16"/>
        </w:rPr>
        <w:t xml:space="preserve"> eserler vb.) Tecrübe etmelerini ve gerçekleştirmelerini sağlamak ve aktif olarak müzik dinleme yeteneğini geliştirmektir. Öğrenciler ayrıca yaratıcılar, eserler, sanatçılar, etkinlikler hakkında bilgi alır ve temel müzikal kavramları bilir. Sınıf müziksel aktiviteleri (şarkı söylemek, </w:t>
      </w:r>
      <w:proofErr w:type="gramStart"/>
      <w:r w:rsidRPr="002952A5">
        <w:rPr>
          <w:rFonts w:ascii="Times New Roman" w:eastAsia="Times New Roman" w:hAnsi="Times New Roman" w:cs="Times New Roman"/>
          <w:sz w:val="24"/>
          <w:szCs w:val="16"/>
        </w:rPr>
        <w:t>enstrüman</w:t>
      </w:r>
      <w:proofErr w:type="gramEnd"/>
      <w:r w:rsidRPr="002952A5">
        <w:rPr>
          <w:rFonts w:ascii="Times New Roman" w:eastAsia="Times New Roman" w:hAnsi="Times New Roman" w:cs="Times New Roman"/>
          <w:sz w:val="24"/>
          <w:szCs w:val="16"/>
        </w:rPr>
        <w:t xml:space="preserve"> çalmak, müzik dinlemek, yaratıcı ifade yaratmak ve ifade etmek) duygusal gelişim zekasını, hayal gücünü, dikkatini, yaratıcılığa ilgisini teşvik eder.</w:t>
      </w:r>
    </w:p>
    <w:p w:rsidR="00D54ED4" w:rsidRPr="002952A5" w:rsidRDefault="00D54ED4">
      <w:pPr>
        <w:spacing w:after="0"/>
        <w:jc w:val="both"/>
        <w:rPr>
          <w:rFonts w:ascii="Times New Roman" w:eastAsia="Times New Roman" w:hAnsi="Times New Roman" w:cs="Times New Roman"/>
          <w:i/>
          <w:sz w:val="24"/>
          <w:szCs w:val="16"/>
        </w:rPr>
      </w:pPr>
    </w:p>
    <w:p w:rsidR="00D54ED4" w:rsidRPr="002952A5" w:rsidRDefault="00D54ED4">
      <w:pPr>
        <w:spacing w:after="0"/>
        <w:jc w:val="both"/>
        <w:rPr>
          <w:rFonts w:ascii="Times New Roman" w:eastAsia="Times New Roman" w:hAnsi="Times New Roman" w:cs="Times New Roman"/>
          <w:i/>
          <w:sz w:val="24"/>
          <w:szCs w:val="16"/>
        </w:rPr>
      </w:pPr>
    </w:p>
    <w:p w:rsidR="002952A5" w:rsidRDefault="002952A5">
      <w:pPr>
        <w:spacing w:after="0"/>
        <w:jc w:val="both"/>
        <w:rPr>
          <w:rFonts w:ascii="Times New Roman" w:eastAsia="Times New Roman" w:hAnsi="Times New Roman" w:cs="Times New Roman"/>
          <w:b/>
          <w:sz w:val="24"/>
          <w:szCs w:val="16"/>
        </w:rPr>
      </w:pPr>
    </w:p>
    <w:p w:rsidR="002952A5" w:rsidRDefault="002952A5">
      <w:pPr>
        <w:spacing w:after="0"/>
        <w:jc w:val="both"/>
        <w:rPr>
          <w:rFonts w:ascii="Times New Roman" w:eastAsia="Times New Roman" w:hAnsi="Times New Roman" w:cs="Times New Roman"/>
          <w:b/>
          <w:sz w:val="24"/>
          <w:szCs w:val="16"/>
        </w:rPr>
      </w:pPr>
    </w:p>
    <w:p w:rsidR="002952A5" w:rsidRDefault="002952A5">
      <w:pPr>
        <w:spacing w:after="0"/>
        <w:jc w:val="both"/>
        <w:rPr>
          <w:rFonts w:ascii="Times New Roman" w:eastAsia="Times New Roman" w:hAnsi="Times New Roman" w:cs="Times New Roman"/>
          <w:b/>
          <w:sz w:val="24"/>
          <w:szCs w:val="16"/>
        </w:rPr>
      </w:pPr>
    </w:p>
    <w:p w:rsidR="002952A5" w:rsidRDefault="002952A5">
      <w:pPr>
        <w:spacing w:after="0"/>
        <w:jc w:val="both"/>
        <w:rPr>
          <w:rFonts w:ascii="Times New Roman" w:eastAsia="Times New Roman" w:hAnsi="Times New Roman" w:cs="Times New Roman"/>
          <w:b/>
          <w:sz w:val="24"/>
          <w:szCs w:val="16"/>
        </w:rPr>
      </w:pPr>
    </w:p>
    <w:p w:rsidR="00D54ED4" w:rsidRPr="002952A5" w:rsidRDefault="009E6BB3">
      <w:pPr>
        <w:spacing w:after="0"/>
        <w:jc w:val="both"/>
        <w:rPr>
          <w:rFonts w:ascii="Times New Roman" w:eastAsia="Times New Roman" w:hAnsi="Times New Roman" w:cs="Times New Roman"/>
          <w:b/>
          <w:sz w:val="24"/>
          <w:szCs w:val="16"/>
        </w:rPr>
      </w:pPr>
      <w:r w:rsidRPr="002952A5">
        <w:rPr>
          <w:rFonts w:ascii="Times New Roman" w:eastAsia="Times New Roman" w:hAnsi="Times New Roman" w:cs="Times New Roman"/>
          <w:b/>
          <w:sz w:val="24"/>
          <w:szCs w:val="16"/>
        </w:rPr>
        <w:t xml:space="preserve">Öğrenme Konuları ve </w:t>
      </w:r>
      <w:r w:rsidR="002952A5">
        <w:rPr>
          <w:rFonts w:ascii="Times New Roman" w:eastAsia="Times New Roman" w:hAnsi="Times New Roman" w:cs="Times New Roman"/>
          <w:b/>
          <w:sz w:val="24"/>
          <w:szCs w:val="16"/>
        </w:rPr>
        <w:t>sonuçları</w:t>
      </w:r>
    </w:p>
    <w:p w:rsidR="00D54ED4" w:rsidRDefault="00D54ED4">
      <w:pPr>
        <w:spacing w:after="0"/>
        <w:jc w:val="both"/>
        <w:rPr>
          <w:rFonts w:ascii="Times New Roman" w:eastAsia="Times New Roman" w:hAnsi="Times New Roman" w:cs="Times New Roman"/>
          <w:b/>
          <w:sz w:val="16"/>
          <w:szCs w:val="16"/>
        </w:rPr>
      </w:pPr>
    </w:p>
    <w:tbl>
      <w:tblPr>
        <w:tblStyle w:val="a1"/>
        <w:tblW w:w="100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8"/>
        <w:gridCol w:w="1692"/>
        <w:gridCol w:w="7128"/>
      </w:tblGrid>
      <w:tr w:rsidR="00D54ED4" w:rsidRPr="002952A5">
        <w:trPr>
          <w:trHeight w:val="520"/>
        </w:trPr>
        <w:tc>
          <w:tcPr>
            <w:tcW w:w="1278" w:type="dxa"/>
            <w:shd w:val="clear" w:color="auto" w:fill="auto"/>
          </w:tcPr>
          <w:p w:rsidR="00D54ED4" w:rsidRPr="002952A5" w:rsidRDefault="002952A5">
            <w:pPr>
              <w:spacing w:after="0" w:line="240" w:lineRule="auto"/>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Konuların   genel</w:t>
            </w:r>
            <w:proofErr w:type="gramEnd"/>
            <w:r>
              <w:rPr>
                <w:rFonts w:ascii="Times New Roman" w:eastAsia="Times New Roman" w:hAnsi="Times New Roman" w:cs="Times New Roman"/>
                <w:b/>
                <w:sz w:val="24"/>
                <w:szCs w:val="24"/>
              </w:rPr>
              <w:t xml:space="preserve"> kavramları </w:t>
            </w:r>
          </w:p>
        </w:tc>
        <w:tc>
          <w:tcPr>
            <w:tcW w:w="1692" w:type="dxa"/>
            <w:shd w:val="clear" w:color="auto" w:fill="auto"/>
          </w:tcPr>
          <w:p w:rsidR="00D54ED4" w:rsidRPr="002952A5" w:rsidRDefault="009E6BB3" w:rsidP="002952A5">
            <w:pPr>
              <w:spacing w:after="0" w:line="240" w:lineRule="auto"/>
              <w:rPr>
                <w:rFonts w:ascii="Times New Roman" w:eastAsia="Times New Roman" w:hAnsi="Times New Roman" w:cs="Times New Roman"/>
                <w:b/>
                <w:sz w:val="24"/>
                <w:szCs w:val="24"/>
              </w:rPr>
            </w:pPr>
            <w:r w:rsidRPr="002952A5">
              <w:rPr>
                <w:rFonts w:ascii="Times New Roman" w:eastAsia="Times New Roman" w:hAnsi="Times New Roman" w:cs="Times New Roman"/>
                <w:b/>
                <w:sz w:val="24"/>
                <w:szCs w:val="24"/>
              </w:rPr>
              <w:t>Temalar</w:t>
            </w:r>
          </w:p>
        </w:tc>
        <w:tc>
          <w:tcPr>
            <w:tcW w:w="7128" w:type="dxa"/>
            <w:shd w:val="clear" w:color="auto" w:fill="auto"/>
          </w:tcPr>
          <w:p w:rsidR="00D54ED4" w:rsidRPr="002952A5" w:rsidRDefault="009E6BB3" w:rsidP="00740BEF">
            <w:pPr>
              <w:spacing w:after="0" w:line="240" w:lineRule="auto"/>
              <w:ind w:firstLine="720"/>
              <w:jc w:val="both"/>
              <w:rPr>
                <w:rFonts w:ascii="Times New Roman" w:eastAsia="Times New Roman" w:hAnsi="Times New Roman" w:cs="Times New Roman"/>
                <w:b/>
                <w:sz w:val="24"/>
                <w:szCs w:val="24"/>
              </w:rPr>
            </w:pPr>
            <w:r w:rsidRPr="002952A5">
              <w:rPr>
                <w:rFonts w:ascii="Times New Roman" w:eastAsia="Times New Roman" w:hAnsi="Times New Roman" w:cs="Times New Roman"/>
                <w:b/>
                <w:sz w:val="24"/>
                <w:szCs w:val="24"/>
              </w:rPr>
              <w:t>-</w:t>
            </w:r>
            <w:r w:rsidR="002952A5">
              <w:rPr>
                <w:rFonts w:ascii="Times New Roman" w:eastAsia="Times New Roman" w:hAnsi="Times New Roman" w:cs="Times New Roman"/>
                <w:b/>
                <w:sz w:val="24"/>
                <w:szCs w:val="24"/>
              </w:rPr>
              <w:t xml:space="preserve">ders biriminin </w:t>
            </w:r>
            <w:r w:rsidRPr="002952A5">
              <w:rPr>
                <w:rFonts w:ascii="Times New Roman" w:eastAsia="Times New Roman" w:hAnsi="Times New Roman" w:cs="Times New Roman"/>
                <w:b/>
                <w:sz w:val="24"/>
                <w:szCs w:val="24"/>
              </w:rPr>
              <w:t>Öğrenme Konu</w:t>
            </w:r>
            <w:r w:rsidR="00740BEF">
              <w:rPr>
                <w:rFonts w:ascii="Times New Roman" w:eastAsia="Times New Roman" w:hAnsi="Times New Roman" w:cs="Times New Roman"/>
                <w:b/>
                <w:sz w:val="24"/>
                <w:szCs w:val="24"/>
              </w:rPr>
              <w:t xml:space="preserve">ları </w:t>
            </w:r>
            <w:r w:rsidRPr="002952A5">
              <w:rPr>
                <w:rFonts w:ascii="Times New Roman" w:eastAsia="Times New Roman" w:hAnsi="Times New Roman" w:cs="Times New Roman"/>
                <w:b/>
                <w:sz w:val="24"/>
                <w:szCs w:val="24"/>
              </w:rPr>
              <w:t xml:space="preserve">(RNLT) </w:t>
            </w:r>
            <w:proofErr w:type="gramStart"/>
            <w:r w:rsidRPr="002952A5">
              <w:rPr>
                <w:rFonts w:ascii="Times New Roman" w:eastAsia="Times New Roman" w:hAnsi="Times New Roman" w:cs="Times New Roman"/>
                <w:b/>
                <w:sz w:val="24"/>
                <w:szCs w:val="24"/>
              </w:rPr>
              <w:t>RNF</w:t>
            </w:r>
            <w:r w:rsidR="002952A5">
              <w:rPr>
                <w:rFonts w:ascii="Times New Roman" w:eastAsia="Times New Roman" w:hAnsi="Times New Roman" w:cs="Times New Roman"/>
                <w:b/>
                <w:sz w:val="24"/>
                <w:szCs w:val="24"/>
              </w:rPr>
              <w:t xml:space="preserve"> </w:t>
            </w:r>
            <w:r w:rsidR="00740BEF">
              <w:rPr>
                <w:rFonts w:ascii="Times New Roman" w:eastAsia="Times New Roman" w:hAnsi="Times New Roman" w:cs="Times New Roman"/>
                <w:b/>
                <w:sz w:val="24"/>
                <w:szCs w:val="24"/>
              </w:rPr>
              <w:t xml:space="preserve"> ve</w:t>
            </w:r>
            <w:proofErr w:type="gramEnd"/>
            <w:r w:rsidR="00740BEF">
              <w:rPr>
                <w:rFonts w:ascii="Times New Roman" w:eastAsia="Times New Roman" w:hAnsi="Times New Roman" w:cs="Times New Roman"/>
                <w:b/>
                <w:sz w:val="24"/>
                <w:szCs w:val="24"/>
              </w:rPr>
              <w:t xml:space="preserve"> </w:t>
            </w:r>
            <w:r w:rsidR="002952A5">
              <w:rPr>
                <w:rFonts w:ascii="Times New Roman" w:eastAsia="Times New Roman" w:hAnsi="Times New Roman" w:cs="Times New Roman"/>
                <w:b/>
                <w:sz w:val="24"/>
                <w:szCs w:val="24"/>
              </w:rPr>
              <w:t>sonuçları</w:t>
            </w:r>
          </w:p>
        </w:tc>
      </w:tr>
      <w:tr w:rsidR="00D54ED4" w:rsidRPr="002952A5">
        <w:trPr>
          <w:trHeight w:val="340"/>
        </w:trPr>
        <w:tc>
          <w:tcPr>
            <w:tcW w:w="1278" w:type="dxa"/>
            <w:shd w:val="clear" w:color="auto" w:fill="auto"/>
          </w:tcPr>
          <w:p w:rsidR="00D54ED4" w:rsidRPr="002952A5" w:rsidRDefault="00D54ED4">
            <w:pPr>
              <w:spacing w:after="0" w:line="240" w:lineRule="auto"/>
              <w:ind w:firstLine="720"/>
              <w:jc w:val="both"/>
              <w:rPr>
                <w:rFonts w:ascii="Times New Roman" w:eastAsia="Times New Roman" w:hAnsi="Times New Roman" w:cs="Times New Roman"/>
                <w:b/>
                <w:sz w:val="24"/>
                <w:szCs w:val="24"/>
              </w:rPr>
            </w:pPr>
          </w:p>
        </w:tc>
        <w:tc>
          <w:tcPr>
            <w:tcW w:w="1692" w:type="dxa"/>
            <w:shd w:val="clear" w:color="auto" w:fill="auto"/>
          </w:tcPr>
          <w:p w:rsidR="00D54ED4" w:rsidRPr="002952A5" w:rsidRDefault="00D54ED4">
            <w:pPr>
              <w:spacing w:after="0" w:line="240" w:lineRule="auto"/>
              <w:ind w:firstLine="720"/>
              <w:jc w:val="center"/>
              <w:rPr>
                <w:rFonts w:ascii="Times New Roman" w:eastAsia="Times New Roman" w:hAnsi="Times New Roman" w:cs="Times New Roman"/>
                <w:b/>
                <w:sz w:val="24"/>
                <w:szCs w:val="24"/>
              </w:rPr>
            </w:pPr>
          </w:p>
        </w:tc>
        <w:tc>
          <w:tcPr>
            <w:tcW w:w="7128" w:type="dxa"/>
            <w:shd w:val="clear" w:color="auto" w:fill="auto"/>
          </w:tcPr>
          <w:p w:rsidR="00D54ED4" w:rsidRPr="002952A5" w:rsidRDefault="009E6BB3">
            <w:pPr>
              <w:spacing w:after="0" w:line="240" w:lineRule="auto"/>
              <w:ind w:firstLine="720"/>
              <w:jc w:val="both"/>
              <w:rPr>
                <w:rFonts w:ascii="Times New Roman" w:eastAsia="Times New Roman" w:hAnsi="Times New Roman" w:cs="Times New Roman"/>
                <w:b/>
                <w:sz w:val="24"/>
                <w:szCs w:val="24"/>
              </w:rPr>
            </w:pPr>
            <w:r w:rsidRPr="002952A5">
              <w:rPr>
                <w:rFonts w:ascii="Times New Roman" w:eastAsia="Times New Roman" w:hAnsi="Times New Roman" w:cs="Times New Roman"/>
                <w:b/>
                <w:sz w:val="24"/>
                <w:szCs w:val="24"/>
              </w:rPr>
              <w:t xml:space="preserve">1. Öğrenci bireysel ilgi ve eğilime göre çeşitli sanatsal etkinliklere katılır </w:t>
            </w:r>
          </w:p>
        </w:tc>
      </w:tr>
      <w:tr w:rsidR="00D54ED4" w:rsidRPr="002952A5">
        <w:trPr>
          <w:trHeight w:val="2040"/>
        </w:trPr>
        <w:tc>
          <w:tcPr>
            <w:tcW w:w="1278" w:type="dxa"/>
            <w:vMerge w:val="restart"/>
            <w:shd w:val="clear" w:color="auto" w:fill="auto"/>
          </w:tcPr>
          <w:p w:rsidR="00D54ED4" w:rsidRPr="002952A5" w:rsidRDefault="009E6BB3">
            <w:pPr>
              <w:spacing w:after="0" w:line="240" w:lineRule="auto"/>
              <w:jc w:val="both"/>
              <w:rPr>
                <w:rFonts w:ascii="Times New Roman" w:eastAsia="Times New Roman" w:hAnsi="Times New Roman" w:cs="Times New Roman"/>
                <w:sz w:val="24"/>
                <w:szCs w:val="24"/>
              </w:rPr>
            </w:pPr>
            <w:r w:rsidRPr="002952A5">
              <w:rPr>
                <w:rFonts w:ascii="Times New Roman" w:eastAsia="Times New Roman" w:hAnsi="Times New Roman" w:cs="Times New Roman"/>
                <w:sz w:val="24"/>
                <w:szCs w:val="24"/>
              </w:rPr>
              <w:t xml:space="preserve">Yaratıcılık ve sanatsal performans  </w:t>
            </w:r>
          </w:p>
        </w:tc>
        <w:tc>
          <w:tcPr>
            <w:tcW w:w="1692" w:type="dxa"/>
            <w:shd w:val="clear" w:color="auto" w:fill="auto"/>
          </w:tcPr>
          <w:p w:rsidR="00D54ED4" w:rsidRPr="002952A5" w:rsidRDefault="009E6BB3">
            <w:pPr>
              <w:numPr>
                <w:ilvl w:val="0"/>
                <w:numId w:val="27"/>
              </w:numPr>
              <w:spacing w:after="0" w:line="240" w:lineRule="auto"/>
              <w:jc w:val="center"/>
              <w:rPr>
                <w:rFonts w:ascii="Times New Roman" w:eastAsia="Times New Roman" w:hAnsi="Times New Roman" w:cs="Times New Roman"/>
                <w:sz w:val="24"/>
                <w:szCs w:val="24"/>
              </w:rPr>
            </w:pPr>
            <w:r w:rsidRPr="002952A5">
              <w:rPr>
                <w:rFonts w:ascii="Times New Roman" w:eastAsia="Times New Roman" w:hAnsi="Times New Roman" w:cs="Times New Roman"/>
                <w:sz w:val="24"/>
                <w:szCs w:val="24"/>
              </w:rPr>
              <w:t>Şarkılar</w:t>
            </w:r>
          </w:p>
        </w:tc>
        <w:tc>
          <w:tcPr>
            <w:tcW w:w="7128" w:type="dxa"/>
            <w:shd w:val="clear" w:color="auto" w:fill="auto"/>
          </w:tcPr>
          <w:p w:rsidR="00D54ED4" w:rsidRPr="002952A5" w:rsidRDefault="009E6BB3">
            <w:pPr>
              <w:numPr>
                <w:ilvl w:val="0"/>
                <w:numId w:val="8"/>
              </w:numPr>
              <w:spacing w:after="0" w:line="240" w:lineRule="auto"/>
              <w:jc w:val="both"/>
              <w:rPr>
                <w:sz w:val="24"/>
                <w:szCs w:val="24"/>
              </w:rPr>
            </w:pPr>
            <w:r w:rsidRPr="002952A5">
              <w:rPr>
                <w:rFonts w:ascii="Times New Roman" w:eastAsia="Times New Roman" w:hAnsi="Times New Roman" w:cs="Times New Roman"/>
                <w:b/>
                <w:sz w:val="24"/>
                <w:szCs w:val="24"/>
              </w:rPr>
              <w:t xml:space="preserve">şarkı </w:t>
            </w:r>
            <w:proofErr w:type="gramStart"/>
            <w:r w:rsidRPr="002952A5">
              <w:rPr>
                <w:rFonts w:ascii="Times New Roman" w:eastAsia="Times New Roman" w:hAnsi="Times New Roman" w:cs="Times New Roman"/>
                <w:b/>
                <w:sz w:val="24"/>
                <w:szCs w:val="24"/>
              </w:rPr>
              <w:t>söyleyin</w:t>
            </w:r>
            <w:r w:rsidRPr="002952A5">
              <w:rPr>
                <w:rFonts w:ascii="Times New Roman" w:eastAsia="Times New Roman" w:hAnsi="Times New Roman" w:cs="Times New Roman"/>
                <w:sz w:val="24"/>
                <w:szCs w:val="24"/>
              </w:rPr>
              <w:t xml:space="preserve">  Taklit</w:t>
            </w:r>
            <w:proofErr w:type="gramEnd"/>
            <w:r w:rsidRPr="002952A5">
              <w:rPr>
                <w:rFonts w:ascii="Times New Roman" w:eastAsia="Times New Roman" w:hAnsi="Times New Roman" w:cs="Times New Roman"/>
                <w:sz w:val="24"/>
                <w:szCs w:val="24"/>
              </w:rPr>
              <w:t xml:space="preserve"> ve sembolik gösterime göre (grafik) enstrümanlarda (tek tek ve gruplar halinde)ve yorumlayın. Enstrümantal şarkılar ve melodiler ve eşlik, yaşlarına uygun (doğa, okul, aile, istekler, oyuncaklar, mevsimler, tatiller vb.) Farklı konuları kapsar.</w:t>
            </w:r>
          </w:p>
          <w:p w:rsidR="00D54ED4" w:rsidRPr="002952A5" w:rsidRDefault="00D54ED4">
            <w:pPr>
              <w:spacing w:after="0" w:line="240" w:lineRule="auto"/>
              <w:ind w:left="720" w:firstLine="720"/>
              <w:jc w:val="both"/>
              <w:rPr>
                <w:rFonts w:ascii="Times New Roman" w:eastAsia="Times New Roman" w:hAnsi="Times New Roman" w:cs="Times New Roman"/>
                <w:sz w:val="24"/>
                <w:szCs w:val="24"/>
              </w:rPr>
            </w:pPr>
          </w:p>
          <w:p w:rsidR="00D54ED4" w:rsidRPr="002952A5" w:rsidRDefault="009E6BB3">
            <w:pPr>
              <w:numPr>
                <w:ilvl w:val="0"/>
                <w:numId w:val="8"/>
              </w:numPr>
              <w:spacing w:after="0" w:line="240" w:lineRule="auto"/>
              <w:jc w:val="both"/>
              <w:rPr>
                <w:sz w:val="24"/>
                <w:szCs w:val="24"/>
              </w:rPr>
            </w:pPr>
            <w:proofErr w:type="spellStart"/>
            <w:r w:rsidRPr="002952A5">
              <w:rPr>
                <w:rFonts w:ascii="Times New Roman" w:eastAsia="Times New Roman" w:hAnsi="Times New Roman" w:cs="Times New Roman"/>
                <w:b/>
                <w:sz w:val="24"/>
                <w:szCs w:val="24"/>
              </w:rPr>
              <w:t>şarkıeşlik</w:t>
            </w:r>
            <w:proofErr w:type="spellEnd"/>
            <w:r w:rsidRPr="002952A5">
              <w:rPr>
                <w:rFonts w:ascii="Times New Roman" w:eastAsia="Times New Roman" w:hAnsi="Times New Roman" w:cs="Times New Roman"/>
                <w:b/>
                <w:sz w:val="24"/>
                <w:szCs w:val="24"/>
              </w:rPr>
              <w:t xml:space="preserve"> </w:t>
            </w:r>
            <w:r w:rsidRPr="002952A5">
              <w:rPr>
                <w:rFonts w:ascii="Times New Roman" w:eastAsia="Times New Roman" w:hAnsi="Times New Roman" w:cs="Times New Roman"/>
                <w:sz w:val="24"/>
                <w:szCs w:val="24"/>
              </w:rPr>
              <w:t xml:space="preserve">talimatları </w:t>
            </w:r>
            <w:proofErr w:type="spellStart"/>
            <w:r w:rsidRPr="002952A5">
              <w:rPr>
                <w:rFonts w:ascii="Times New Roman" w:eastAsia="Times New Roman" w:hAnsi="Times New Roman" w:cs="Times New Roman"/>
                <w:sz w:val="24"/>
                <w:szCs w:val="24"/>
              </w:rPr>
              <w:t>mësidhënësit</w:t>
            </w:r>
            <w:proofErr w:type="spellEnd"/>
            <w:r w:rsidRPr="002952A5">
              <w:rPr>
                <w:rFonts w:ascii="Times New Roman" w:eastAsia="Times New Roman" w:hAnsi="Times New Roman" w:cs="Times New Roman"/>
                <w:sz w:val="24"/>
                <w:szCs w:val="24"/>
              </w:rPr>
              <w:t xml:space="preserve"> </w:t>
            </w:r>
            <w:proofErr w:type="spellStart"/>
            <w:r w:rsidRPr="002952A5">
              <w:rPr>
                <w:rFonts w:ascii="Times New Roman" w:eastAsia="Times New Roman" w:hAnsi="Times New Roman" w:cs="Times New Roman"/>
                <w:sz w:val="24"/>
                <w:szCs w:val="24"/>
              </w:rPr>
              <w:t>veçok</w:t>
            </w:r>
            <w:proofErr w:type="spellEnd"/>
            <w:r w:rsidRPr="002952A5">
              <w:rPr>
                <w:rFonts w:ascii="Times New Roman" w:eastAsia="Times New Roman" w:hAnsi="Times New Roman" w:cs="Times New Roman"/>
                <w:sz w:val="24"/>
                <w:szCs w:val="24"/>
              </w:rPr>
              <w:t xml:space="preserve"> </w:t>
            </w:r>
            <w:proofErr w:type="spellStart"/>
            <w:r w:rsidRPr="002952A5">
              <w:rPr>
                <w:rFonts w:ascii="Times New Roman" w:eastAsia="Times New Roman" w:hAnsi="Times New Roman" w:cs="Times New Roman"/>
                <w:sz w:val="24"/>
                <w:szCs w:val="24"/>
              </w:rPr>
              <w:t>yaratıcıgöre</w:t>
            </w:r>
            <w:proofErr w:type="spellEnd"/>
            <w:r w:rsidRPr="002952A5">
              <w:rPr>
                <w:rFonts w:ascii="Times New Roman" w:eastAsia="Times New Roman" w:hAnsi="Times New Roman" w:cs="Times New Roman"/>
                <w:sz w:val="24"/>
                <w:szCs w:val="24"/>
              </w:rPr>
              <w:t xml:space="preserve"> çocuklar </w:t>
            </w:r>
            <w:proofErr w:type="spellStart"/>
            <w:r w:rsidRPr="002952A5">
              <w:rPr>
                <w:rFonts w:ascii="Times New Roman" w:eastAsia="Times New Roman" w:hAnsi="Times New Roman" w:cs="Times New Roman"/>
                <w:sz w:val="24"/>
                <w:szCs w:val="24"/>
              </w:rPr>
              <w:t>içinsesi</w:t>
            </w:r>
            <w:proofErr w:type="spellEnd"/>
            <w:r w:rsidRPr="002952A5">
              <w:rPr>
                <w:rFonts w:ascii="Times New Roman" w:eastAsia="Times New Roman" w:hAnsi="Times New Roman" w:cs="Times New Roman"/>
                <w:sz w:val="24"/>
                <w:szCs w:val="24"/>
              </w:rPr>
              <w:t>, elleri ve ritmik müzik aleti</w:t>
            </w:r>
          </w:p>
        </w:tc>
      </w:tr>
      <w:tr w:rsidR="00D54ED4" w:rsidRPr="002952A5">
        <w:trPr>
          <w:trHeight w:val="2060"/>
        </w:trPr>
        <w:tc>
          <w:tcPr>
            <w:tcW w:w="1278" w:type="dxa"/>
            <w:vMerge/>
            <w:shd w:val="clear" w:color="auto" w:fill="auto"/>
          </w:tcPr>
          <w:p w:rsidR="00D54ED4" w:rsidRPr="002952A5" w:rsidRDefault="00D54ED4">
            <w:pPr>
              <w:widowControl w:val="0"/>
              <w:spacing w:after="0"/>
              <w:rPr>
                <w:rFonts w:ascii="Times New Roman" w:eastAsia="Times New Roman" w:hAnsi="Times New Roman" w:cs="Times New Roman"/>
                <w:sz w:val="24"/>
                <w:szCs w:val="24"/>
              </w:rPr>
            </w:pPr>
          </w:p>
        </w:tc>
        <w:tc>
          <w:tcPr>
            <w:tcW w:w="1692" w:type="dxa"/>
            <w:shd w:val="clear" w:color="auto" w:fill="auto"/>
          </w:tcPr>
          <w:p w:rsidR="00D54ED4" w:rsidRPr="002952A5" w:rsidRDefault="009E6BB3" w:rsidP="00740BEF">
            <w:pPr>
              <w:numPr>
                <w:ilvl w:val="0"/>
                <w:numId w:val="27"/>
              </w:numPr>
              <w:spacing w:after="0" w:line="240" w:lineRule="auto"/>
              <w:jc w:val="center"/>
              <w:rPr>
                <w:rFonts w:ascii="Times New Roman" w:eastAsia="Times New Roman" w:hAnsi="Times New Roman" w:cs="Times New Roman"/>
                <w:sz w:val="24"/>
                <w:szCs w:val="24"/>
              </w:rPr>
            </w:pPr>
            <w:proofErr w:type="gramStart"/>
            <w:r w:rsidRPr="002952A5">
              <w:rPr>
                <w:rFonts w:ascii="Times New Roman" w:eastAsia="Times New Roman" w:hAnsi="Times New Roman" w:cs="Times New Roman"/>
                <w:sz w:val="24"/>
                <w:szCs w:val="24"/>
              </w:rPr>
              <w:t>müzikal</w:t>
            </w:r>
            <w:proofErr w:type="gramEnd"/>
            <w:r w:rsidRPr="002952A5">
              <w:rPr>
                <w:rFonts w:ascii="Times New Roman" w:eastAsia="Times New Roman" w:hAnsi="Times New Roman" w:cs="Times New Roman"/>
                <w:sz w:val="24"/>
                <w:szCs w:val="24"/>
              </w:rPr>
              <w:t xml:space="preserve"> </w:t>
            </w:r>
            <w:r w:rsidR="00740BEF">
              <w:rPr>
                <w:rFonts w:ascii="Times New Roman" w:eastAsia="Times New Roman" w:hAnsi="Times New Roman" w:cs="Times New Roman"/>
                <w:sz w:val="24"/>
                <w:szCs w:val="24"/>
              </w:rPr>
              <w:t>oyunlar</w:t>
            </w:r>
          </w:p>
        </w:tc>
        <w:tc>
          <w:tcPr>
            <w:tcW w:w="7128" w:type="dxa"/>
            <w:shd w:val="clear" w:color="auto" w:fill="auto"/>
          </w:tcPr>
          <w:p w:rsidR="00D54ED4" w:rsidRPr="002952A5" w:rsidRDefault="009E6BB3">
            <w:pPr>
              <w:numPr>
                <w:ilvl w:val="0"/>
                <w:numId w:val="8"/>
              </w:numPr>
              <w:spacing w:after="0" w:line="240" w:lineRule="auto"/>
              <w:jc w:val="both"/>
              <w:rPr>
                <w:sz w:val="24"/>
                <w:szCs w:val="24"/>
              </w:rPr>
            </w:pPr>
            <w:proofErr w:type="spellStart"/>
            <w:r w:rsidRPr="002952A5">
              <w:rPr>
                <w:rFonts w:ascii="Times New Roman" w:eastAsia="Times New Roman" w:hAnsi="Times New Roman" w:cs="Times New Roman"/>
                <w:b/>
                <w:sz w:val="24"/>
                <w:szCs w:val="24"/>
              </w:rPr>
              <w:t>Luan</w:t>
            </w:r>
            <w:proofErr w:type="spellEnd"/>
            <w:r w:rsidRPr="002952A5">
              <w:rPr>
                <w:rFonts w:ascii="Times New Roman" w:eastAsia="Times New Roman" w:hAnsi="Times New Roman" w:cs="Times New Roman"/>
                <w:sz w:val="24"/>
                <w:szCs w:val="24"/>
              </w:rPr>
              <w:t xml:space="preserve"> ardından yaşlarına kendi terminolojisine uygun anlatım dili olan şarkılar </w:t>
            </w:r>
            <w:proofErr w:type="spellStart"/>
            <w:r w:rsidRPr="002952A5">
              <w:rPr>
                <w:rFonts w:ascii="Times New Roman" w:eastAsia="Times New Roman" w:hAnsi="Times New Roman" w:cs="Times New Roman"/>
                <w:sz w:val="24"/>
                <w:szCs w:val="24"/>
              </w:rPr>
              <w:t>eşliğindebasit</w:t>
            </w:r>
            <w:proofErr w:type="spellEnd"/>
            <w:r w:rsidRPr="002952A5">
              <w:rPr>
                <w:rFonts w:ascii="Times New Roman" w:eastAsia="Times New Roman" w:hAnsi="Times New Roman" w:cs="Times New Roman"/>
                <w:sz w:val="24"/>
                <w:szCs w:val="24"/>
              </w:rPr>
              <w:t xml:space="preserve"> müzikal </w:t>
            </w:r>
            <w:proofErr w:type="spellStart"/>
            <w:r w:rsidRPr="002952A5">
              <w:rPr>
                <w:rFonts w:ascii="Times New Roman" w:eastAsia="Times New Roman" w:hAnsi="Times New Roman" w:cs="Times New Roman"/>
                <w:sz w:val="24"/>
                <w:szCs w:val="24"/>
              </w:rPr>
              <w:t>oyunlardaçocuk</w:t>
            </w:r>
            <w:proofErr w:type="spellEnd"/>
            <w:r w:rsidRPr="002952A5">
              <w:rPr>
                <w:rFonts w:ascii="Times New Roman" w:eastAsia="Times New Roman" w:hAnsi="Times New Roman" w:cs="Times New Roman"/>
                <w:sz w:val="24"/>
                <w:szCs w:val="24"/>
              </w:rPr>
              <w:t xml:space="preserve"> müzikal </w:t>
            </w:r>
            <w:proofErr w:type="gramStart"/>
            <w:r w:rsidRPr="002952A5">
              <w:rPr>
                <w:rFonts w:ascii="Times New Roman" w:eastAsia="Times New Roman" w:hAnsi="Times New Roman" w:cs="Times New Roman"/>
                <w:sz w:val="24"/>
                <w:szCs w:val="24"/>
              </w:rPr>
              <w:t>enstrümanlarıyla</w:t>
            </w:r>
            <w:proofErr w:type="gramEnd"/>
            <w:r w:rsidRPr="002952A5">
              <w:rPr>
                <w:rFonts w:ascii="Times New Roman" w:eastAsia="Times New Roman" w:hAnsi="Times New Roman" w:cs="Times New Roman"/>
                <w:sz w:val="24"/>
                <w:szCs w:val="24"/>
              </w:rPr>
              <w:t xml:space="preserve"> ve çeşitli konularla ilgilenen, aynı zamanda müzikal sanatsal dilin didaktik unsurlarını (ritim, melodi, müziksel sesin özellikleri vb.) vücut hareketleri,</w:t>
            </w:r>
          </w:p>
          <w:p w:rsidR="00D54ED4" w:rsidRPr="002952A5" w:rsidRDefault="009E6BB3">
            <w:pPr>
              <w:numPr>
                <w:ilvl w:val="0"/>
                <w:numId w:val="8"/>
              </w:numPr>
              <w:spacing w:after="0" w:line="240" w:lineRule="auto"/>
              <w:jc w:val="both"/>
              <w:rPr>
                <w:sz w:val="24"/>
                <w:szCs w:val="24"/>
              </w:rPr>
            </w:pPr>
            <w:proofErr w:type="gramStart"/>
            <w:r w:rsidRPr="002952A5">
              <w:rPr>
                <w:rFonts w:ascii="Times New Roman" w:eastAsia="Times New Roman" w:hAnsi="Times New Roman" w:cs="Times New Roman"/>
                <w:b/>
                <w:sz w:val="24"/>
                <w:szCs w:val="24"/>
              </w:rPr>
              <w:t>oynar</w:t>
            </w:r>
            <w:proofErr w:type="gramEnd"/>
            <w:r w:rsidRPr="002952A5">
              <w:rPr>
                <w:rFonts w:ascii="Times New Roman" w:eastAsia="Times New Roman" w:hAnsi="Times New Roman" w:cs="Times New Roman"/>
                <w:sz w:val="24"/>
                <w:szCs w:val="24"/>
              </w:rPr>
              <w:t xml:space="preserve"> kelime senkronizasyonu, müzik, taklit, hareket, görsel taraf vb. gibi çeşitli oyunlar. (oyunlar temalar bu sınıf için diğer öğrenme alanlarından temalar ile uyum)</w:t>
            </w:r>
          </w:p>
        </w:tc>
      </w:tr>
      <w:tr w:rsidR="00D54ED4" w:rsidRPr="002952A5">
        <w:trPr>
          <w:trHeight w:val="320"/>
        </w:trPr>
        <w:tc>
          <w:tcPr>
            <w:tcW w:w="1278" w:type="dxa"/>
            <w:shd w:val="clear" w:color="auto" w:fill="auto"/>
          </w:tcPr>
          <w:p w:rsidR="00D54ED4" w:rsidRPr="002952A5" w:rsidRDefault="00D54ED4">
            <w:pPr>
              <w:spacing w:after="0" w:line="240" w:lineRule="auto"/>
              <w:ind w:firstLine="720"/>
              <w:jc w:val="both"/>
              <w:rPr>
                <w:rFonts w:ascii="Times New Roman" w:eastAsia="Times New Roman" w:hAnsi="Times New Roman" w:cs="Times New Roman"/>
                <w:sz w:val="24"/>
                <w:szCs w:val="24"/>
              </w:rPr>
            </w:pPr>
          </w:p>
        </w:tc>
        <w:tc>
          <w:tcPr>
            <w:tcW w:w="1692" w:type="dxa"/>
            <w:shd w:val="clear" w:color="auto" w:fill="auto"/>
          </w:tcPr>
          <w:p w:rsidR="00D54ED4" w:rsidRPr="002952A5" w:rsidRDefault="009E6BB3">
            <w:pPr>
              <w:numPr>
                <w:ilvl w:val="0"/>
                <w:numId w:val="27"/>
              </w:numPr>
              <w:spacing w:after="0" w:line="240" w:lineRule="auto"/>
              <w:jc w:val="center"/>
              <w:rPr>
                <w:rFonts w:ascii="Times New Roman" w:eastAsia="Times New Roman" w:hAnsi="Times New Roman" w:cs="Times New Roman"/>
                <w:sz w:val="24"/>
                <w:szCs w:val="24"/>
              </w:rPr>
            </w:pPr>
            <w:proofErr w:type="gramStart"/>
            <w:r w:rsidRPr="002952A5">
              <w:rPr>
                <w:rFonts w:ascii="Times New Roman" w:eastAsia="Times New Roman" w:hAnsi="Times New Roman" w:cs="Times New Roman"/>
                <w:sz w:val="24"/>
                <w:szCs w:val="24"/>
              </w:rPr>
              <w:t>müzikal</w:t>
            </w:r>
            <w:proofErr w:type="gramEnd"/>
            <w:r w:rsidR="00740BEF">
              <w:rPr>
                <w:rFonts w:ascii="Times New Roman" w:eastAsia="Times New Roman" w:hAnsi="Times New Roman" w:cs="Times New Roman"/>
                <w:sz w:val="24"/>
                <w:szCs w:val="24"/>
              </w:rPr>
              <w:t xml:space="preserve"> </w:t>
            </w:r>
            <w:r w:rsidRPr="002952A5">
              <w:rPr>
                <w:rFonts w:ascii="Times New Roman" w:eastAsia="Times New Roman" w:hAnsi="Times New Roman" w:cs="Times New Roman"/>
                <w:sz w:val="24"/>
                <w:szCs w:val="24"/>
              </w:rPr>
              <w:t>kreasyonlar</w:t>
            </w:r>
          </w:p>
        </w:tc>
        <w:tc>
          <w:tcPr>
            <w:tcW w:w="7128" w:type="dxa"/>
            <w:shd w:val="clear" w:color="auto" w:fill="auto"/>
          </w:tcPr>
          <w:p w:rsidR="00D54ED4" w:rsidRPr="002952A5" w:rsidRDefault="009E6BB3">
            <w:pPr>
              <w:numPr>
                <w:ilvl w:val="0"/>
                <w:numId w:val="8"/>
              </w:numPr>
              <w:spacing w:after="0" w:line="240" w:lineRule="auto"/>
              <w:jc w:val="both"/>
              <w:rPr>
                <w:sz w:val="24"/>
                <w:szCs w:val="24"/>
              </w:rPr>
            </w:pPr>
            <w:r w:rsidRPr="002952A5">
              <w:rPr>
                <w:rFonts w:ascii="Times New Roman" w:eastAsia="Times New Roman" w:hAnsi="Times New Roman" w:cs="Times New Roman"/>
                <w:b/>
                <w:sz w:val="24"/>
                <w:szCs w:val="24"/>
              </w:rPr>
              <w:t xml:space="preserve"> </w:t>
            </w:r>
            <w:r w:rsidRPr="002952A5">
              <w:rPr>
                <w:rFonts w:ascii="Times New Roman" w:eastAsia="Times New Roman" w:hAnsi="Times New Roman" w:cs="Times New Roman"/>
                <w:sz w:val="24"/>
                <w:szCs w:val="24"/>
              </w:rPr>
              <w:t xml:space="preserve"> </w:t>
            </w:r>
            <w:proofErr w:type="gramStart"/>
            <w:r w:rsidRPr="002952A5">
              <w:rPr>
                <w:rFonts w:ascii="Times New Roman" w:eastAsia="Times New Roman" w:hAnsi="Times New Roman" w:cs="Times New Roman"/>
                <w:sz w:val="24"/>
                <w:szCs w:val="24"/>
              </w:rPr>
              <w:t>ses</w:t>
            </w:r>
            <w:proofErr w:type="gramEnd"/>
            <w:r w:rsidRPr="002952A5">
              <w:rPr>
                <w:rFonts w:ascii="Times New Roman" w:eastAsia="Times New Roman" w:hAnsi="Times New Roman" w:cs="Times New Roman"/>
                <w:sz w:val="24"/>
                <w:szCs w:val="24"/>
              </w:rPr>
              <w:t xml:space="preserve"> ve ritmik aletlerle farklı ritimleri doğaçlama,</w:t>
            </w:r>
          </w:p>
          <w:p w:rsidR="00D54ED4" w:rsidRPr="002952A5" w:rsidRDefault="009E6BB3">
            <w:pPr>
              <w:numPr>
                <w:ilvl w:val="0"/>
                <w:numId w:val="8"/>
              </w:numPr>
              <w:spacing w:after="0" w:line="240" w:lineRule="auto"/>
              <w:jc w:val="both"/>
              <w:rPr>
                <w:sz w:val="24"/>
                <w:szCs w:val="24"/>
              </w:rPr>
            </w:pPr>
            <w:proofErr w:type="spellStart"/>
            <w:r w:rsidRPr="002952A5">
              <w:rPr>
                <w:rFonts w:ascii="Times New Roman" w:eastAsia="Times New Roman" w:hAnsi="Times New Roman" w:cs="Times New Roman"/>
                <w:b/>
                <w:sz w:val="24"/>
                <w:szCs w:val="24"/>
              </w:rPr>
              <w:t>Ritmizon</w:t>
            </w:r>
            <w:proofErr w:type="spellEnd"/>
            <w:r w:rsidRPr="002952A5">
              <w:rPr>
                <w:rFonts w:ascii="Times New Roman" w:eastAsia="Times New Roman" w:hAnsi="Times New Roman" w:cs="Times New Roman"/>
                <w:b/>
                <w:sz w:val="24"/>
                <w:szCs w:val="24"/>
              </w:rPr>
              <w:t xml:space="preserve"> </w:t>
            </w:r>
            <w:r w:rsidRPr="002952A5">
              <w:rPr>
                <w:rFonts w:ascii="Times New Roman" w:eastAsia="Times New Roman" w:hAnsi="Times New Roman" w:cs="Times New Roman"/>
                <w:sz w:val="24"/>
                <w:szCs w:val="24"/>
              </w:rPr>
              <w:t xml:space="preserve">yaratıcı şiirler, </w:t>
            </w:r>
            <w:proofErr w:type="gramStart"/>
            <w:r w:rsidRPr="002952A5">
              <w:rPr>
                <w:rFonts w:ascii="Times New Roman" w:eastAsia="Times New Roman" w:hAnsi="Times New Roman" w:cs="Times New Roman"/>
                <w:sz w:val="24"/>
                <w:szCs w:val="24"/>
              </w:rPr>
              <w:t>bilmeceler  ayetler</w:t>
            </w:r>
            <w:proofErr w:type="gramEnd"/>
            <w:r w:rsidRPr="002952A5">
              <w:rPr>
                <w:rFonts w:ascii="Times New Roman" w:eastAsia="Times New Roman" w:hAnsi="Times New Roman" w:cs="Times New Roman"/>
                <w:b/>
                <w:sz w:val="24"/>
                <w:szCs w:val="24"/>
              </w:rPr>
              <w:t xml:space="preserve"> </w:t>
            </w:r>
            <w:proofErr w:type="spellStart"/>
            <w:r w:rsidRPr="002952A5">
              <w:rPr>
                <w:rFonts w:ascii="Times New Roman" w:eastAsia="Times New Roman" w:hAnsi="Times New Roman" w:cs="Times New Roman"/>
                <w:b/>
                <w:sz w:val="24"/>
                <w:szCs w:val="24"/>
              </w:rPr>
              <w:t>vb</w:t>
            </w:r>
            <w:proofErr w:type="spellEnd"/>
          </w:p>
          <w:p w:rsidR="00D54ED4" w:rsidRPr="002952A5" w:rsidRDefault="009E6BB3">
            <w:pPr>
              <w:numPr>
                <w:ilvl w:val="0"/>
                <w:numId w:val="8"/>
              </w:numPr>
              <w:spacing w:after="0" w:line="240" w:lineRule="auto"/>
              <w:jc w:val="both"/>
              <w:rPr>
                <w:sz w:val="24"/>
                <w:szCs w:val="24"/>
              </w:rPr>
            </w:pPr>
            <w:proofErr w:type="spellStart"/>
            <w:r w:rsidRPr="002952A5">
              <w:rPr>
                <w:rFonts w:ascii="Times New Roman" w:eastAsia="Times New Roman" w:hAnsi="Times New Roman" w:cs="Times New Roman"/>
                <w:b/>
                <w:sz w:val="24"/>
                <w:szCs w:val="24"/>
              </w:rPr>
              <w:t>Müzikalanlar</w:t>
            </w:r>
            <w:proofErr w:type="spellEnd"/>
            <w:r w:rsidRPr="002952A5">
              <w:rPr>
                <w:rFonts w:ascii="Times New Roman" w:eastAsia="Times New Roman" w:hAnsi="Times New Roman" w:cs="Times New Roman"/>
                <w:sz w:val="24"/>
                <w:szCs w:val="24"/>
              </w:rPr>
              <w:t xml:space="preserve"> eklemeler (bir melodi tamamlanmasını, müzikal soru-cevap </w:t>
            </w:r>
            <w:proofErr w:type="spellStart"/>
            <w:r w:rsidRPr="002952A5">
              <w:rPr>
                <w:rFonts w:ascii="Times New Roman" w:eastAsia="Times New Roman" w:hAnsi="Times New Roman" w:cs="Times New Roman"/>
                <w:sz w:val="24"/>
                <w:szCs w:val="24"/>
              </w:rPr>
              <w:t>vb</w:t>
            </w:r>
            <w:proofErr w:type="spellEnd"/>
            <w:r w:rsidRPr="002952A5">
              <w:rPr>
                <w:rFonts w:ascii="Times New Roman" w:eastAsia="Times New Roman" w:hAnsi="Times New Roman" w:cs="Times New Roman"/>
                <w:sz w:val="24"/>
                <w:szCs w:val="24"/>
              </w:rPr>
              <w:t>)</w:t>
            </w:r>
          </w:p>
          <w:p w:rsidR="00D54ED4" w:rsidRPr="002952A5" w:rsidRDefault="009E6BB3">
            <w:pPr>
              <w:numPr>
                <w:ilvl w:val="0"/>
                <w:numId w:val="8"/>
              </w:numPr>
              <w:spacing w:after="0" w:line="240" w:lineRule="auto"/>
              <w:jc w:val="both"/>
              <w:rPr>
                <w:b/>
                <w:sz w:val="24"/>
                <w:szCs w:val="24"/>
              </w:rPr>
            </w:pPr>
            <w:proofErr w:type="spellStart"/>
            <w:r w:rsidRPr="002952A5">
              <w:rPr>
                <w:rFonts w:ascii="Times New Roman" w:eastAsia="Times New Roman" w:hAnsi="Times New Roman" w:cs="Times New Roman"/>
                <w:b/>
                <w:sz w:val="24"/>
                <w:szCs w:val="24"/>
              </w:rPr>
              <w:t>söylüyoryaçocuk</w:t>
            </w:r>
            <w:proofErr w:type="spellEnd"/>
            <w:r w:rsidRPr="002952A5">
              <w:rPr>
                <w:rFonts w:ascii="Times New Roman" w:eastAsia="Times New Roman" w:hAnsi="Times New Roman" w:cs="Times New Roman"/>
                <w:b/>
                <w:sz w:val="24"/>
                <w:szCs w:val="24"/>
              </w:rPr>
              <w:t xml:space="preserve"> araçların </w:t>
            </w:r>
            <w:proofErr w:type="spellStart"/>
            <w:r w:rsidRPr="002952A5">
              <w:rPr>
                <w:rFonts w:ascii="Times New Roman" w:eastAsia="Times New Roman" w:hAnsi="Times New Roman" w:cs="Times New Roman"/>
                <w:b/>
                <w:sz w:val="24"/>
                <w:szCs w:val="24"/>
              </w:rPr>
              <w:t>içindeoynar</w:t>
            </w:r>
            <w:proofErr w:type="spellEnd"/>
            <w:r w:rsidRPr="002952A5">
              <w:rPr>
                <w:rFonts w:ascii="Times New Roman" w:eastAsia="Times New Roman" w:hAnsi="Times New Roman" w:cs="Times New Roman"/>
                <w:b/>
                <w:sz w:val="24"/>
                <w:szCs w:val="24"/>
              </w:rPr>
              <w:t>.</w:t>
            </w:r>
            <w:r w:rsidRPr="002952A5">
              <w:rPr>
                <w:rFonts w:ascii="Times New Roman" w:eastAsia="Times New Roman" w:hAnsi="Times New Roman" w:cs="Times New Roman"/>
                <w:sz w:val="24"/>
                <w:szCs w:val="24"/>
              </w:rPr>
              <w:t xml:space="preserve"> </w:t>
            </w:r>
            <w:proofErr w:type="gramStart"/>
            <w:r w:rsidRPr="002952A5">
              <w:rPr>
                <w:rFonts w:ascii="Times New Roman" w:eastAsia="Times New Roman" w:hAnsi="Times New Roman" w:cs="Times New Roman"/>
                <w:sz w:val="24"/>
                <w:szCs w:val="24"/>
              </w:rPr>
              <w:t>da</w:t>
            </w:r>
            <w:proofErr w:type="gramEnd"/>
            <w:r w:rsidRPr="002952A5">
              <w:rPr>
                <w:rFonts w:ascii="Times New Roman" w:eastAsia="Times New Roman" w:hAnsi="Times New Roman" w:cs="Times New Roman"/>
                <w:sz w:val="24"/>
                <w:szCs w:val="24"/>
              </w:rPr>
              <w:t xml:space="preserve"> </w:t>
            </w:r>
            <w:proofErr w:type="spellStart"/>
            <w:r w:rsidRPr="002952A5">
              <w:rPr>
                <w:rFonts w:ascii="Times New Roman" w:eastAsia="Times New Roman" w:hAnsi="Times New Roman" w:cs="Times New Roman"/>
                <w:sz w:val="24"/>
                <w:szCs w:val="24"/>
              </w:rPr>
              <w:t>kısateşviki</w:t>
            </w:r>
            <w:proofErr w:type="spellEnd"/>
            <w:r w:rsidRPr="002952A5">
              <w:rPr>
                <w:rFonts w:ascii="Times New Roman" w:eastAsia="Times New Roman" w:hAnsi="Times New Roman" w:cs="Times New Roman"/>
                <w:sz w:val="24"/>
                <w:szCs w:val="24"/>
              </w:rPr>
              <w:t xml:space="preserve"> ve </w:t>
            </w:r>
            <w:proofErr w:type="spellStart"/>
            <w:r w:rsidRPr="002952A5">
              <w:rPr>
                <w:rFonts w:ascii="Times New Roman" w:eastAsia="Times New Roman" w:hAnsi="Times New Roman" w:cs="Times New Roman"/>
                <w:sz w:val="24"/>
                <w:szCs w:val="24"/>
              </w:rPr>
              <w:t>öğretmenleryardımıyla</w:t>
            </w:r>
            <w:proofErr w:type="spellEnd"/>
            <w:r w:rsidRPr="002952A5">
              <w:rPr>
                <w:rFonts w:ascii="Times New Roman" w:eastAsia="Times New Roman" w:hAnsi="Times New Roman" w:cs="Times New Roman"/>
                <w:sz w:val="24"/>
                <w:szCs w:val="24"/>
              </w:rPr>
              <w:t xml:space="preserve"> orijinal oluşturma (ritmik, melodik) </w:t>
            </w:r>
          </w:p>
          <w:p w:rsidR="00D54ED4" w:rsidRPr="002952A5" w:rsidRDefault="00D54ED4">
            <w:pPr>
              <w:spacing w:after="0" w:line="240" w:lineRule="auto"/>
              <w:ind w:left="720" w:firstLine="720"/>
              <w:jc w:val="both"/>
              <w:rPr>
                <w:rFonts w:ascii="Times New Roman" w:eastAsia="Times New Roman" w:hAnsi="Times New Roman" w:cs="Times New Roman"/>
                <w:b/>
                <w:sz w:val="24"/>
                <w:szCs w:val="24"/>
              </w:rPr>
            </w:pPr>
          </w:p>
        </w:tc>
      </w:tr>
      <w:tr w:rsidR="00D54ED4" w:rsidRPr="002952A5">
        <w:trPr>
          <w:trHeight w:val="440"/>
        </w:trPr>
        <w:tc>
          <w:tcPr>
            <w:tcW w:w="1278" w:type="dxa"/>
            <w:shd w:val="clear" w:color="auto" w:fill="auto"/>
          </w:tcPr>
          <w:p w:rsidR="00D54ED4" w:rsidRPr="002952A5" w:rsidRDefault="00D54ED4">
            <w:pPr>
              <w:spacing w:after="0" w:line="240" w:lineRule="auto"/>
              <w:ind w:firstLine="720"/>
              <w:jc w:val="both"/>
              <w:rPr>
                <w:rFonts w:ascii="Times New Roman" w:eastAsia="Times New Roman" w:hAnsi="Times New Roman" w:cs="Times New Roman"/>
                <w:sz w:val="24"/>
                <w:szCs w:val="24"/>
              </w:rPr>
            </w:pPr>
          </w:p>
        </w:tc>
        <w:tc>
          <w:tcPr>
            <w:tcW w:w="1692" w:type="dxa"/>
            <w:shd w:val="clear" w:color="auto" w:fill="auto"/>
          </w:tcPr>
          <w:p w:rsidR="00D54ED4" w:rsidRPr="002952A5" w:rsidRDefault="00D54ED4">
            <w:pPr>
              <w:spacing w:after="0" w:line="240" w:lineRule="auto"/>
              <w:ind w:firstLine="720"/>
              <w:jc w:val="center"/>
              <w:rPr>
                <w:rFonts w:ascii="Times New Roman" w:eastAsia="Times New Roman" w:hAnsi="Times New Roman" w:cs="Times New Roman"/>
                <w:sz w:val="24"/>
                <w:szCs w:val="24"/>
              </w:rPr>
            </w:pPr>
          </w:p>
        </w:tc>
        <w:tc>
          <w:tcPr>
            <w:tcW w:w="7128" w:type="dxa"/>
            <w:shd w:val="clear" w:color="auto" w:fill="auto"/>
          </w:tcPr>
          <w:p w:rsidR="00D54ED4" w:rsidRPr="002952A5" w:rsidRDefault="009E6BB3">
            <w:pPr>
              <w:spacing w:after="0" w:line="240" w:lineRule="auto"/>
              <w:ind w:firstLine="720"/>
              <w:jc w:val="both"/>
              <w:rPr>
                <w:rFonts w:ascii="Times New Roman" w:eastAsia="Times New Roman" w:hAnsi="Times New Roman" w:cs="Times New Roman"/>
                <w:sz w:val="24"/>
                <w:szCs w:val="24"/>
              </w:rPr>
            </w:pPr>
            <w:r w:rsidRPr="002952A5">
              <w:rPr>
                <w:rFonts w:ascii="Times New Roman" w:eastAsia="Times New Roman" w:hAnsi="Times New Roman" w:cs="Times New Roman"/>
                <w:b/>
                <w:sz w:val="24"/>
                <w:szCs w:val="24"/>
              </w:rPr>
              <w:t xml:space="preserve">RNF2 Algı ve sanatsal deneyim sayesinde, öğrenciler ilgili sanatsal dilin temel unsurlarını tanır (fark eder) </w:t>
            </w:r>
          </w:p>
        </w:tc>
      </w:tr>
      <w:tr w:rsidR="00D54ED4" w:rsidRPr="002952A5">
        <w:trPr>
          <w:trHeight w:val="1520"/>
        </w:trPr>
        <w:tc>
          <w:tcPr>
            <w:tcW w:w="1278" w:type="dxa"/>
            <w:shd w:val="clear" w:color="auto" w:fill="auto"/>
          </w:tcPr>
          <w:p w:rsidR="00D54ED4" w:rsidRPr="002952A5" w:rsidRDefault="009E6BB3">
            <w:pPr>
              <w:spacing w:after="0" w:line="240" w:lineRule="auto"/>
              <w:jc w:val="both"/>
              <w:rPr>
                <w:rFonts w:ascii="Times New Roman" w:eastAsia="Times New Roman" w:hAnsi="Times New Roman" w:cs="Times New Roman"/>
                <w:sz w:val="24"/>
                <w:szCs w:val="24"/>
              </w:rPr>
            </w:pPr>
            <w:r w:rsidRPr="002952A5">
              <w:rPr>
                <w:rFonts w:ascii="Times New Roman" w:eastAsia="Times New Roman" w:hAnsi="Times New Roman" w:cs="Times New Roman"/>
                <w:sz w:val="24"/>
                <w:szCs w:val="24"/>
              </w:rPr>
              <w:t>Dil ve sanatsal iletişim</w:t>
            </w:r>
          </w:p>
        </w:tc>
        <w:tc>
          <w:tcPr>
            <w:tcW w:w="1692" w:type="dxa"/>
            <w:shd w:val="clear" w:color="auto" w:fill="auto"/>
          </w:tcPr>
          <w:p w:rsidR="00D54ED4" w:rsidRPr="002952A5" w:rsidRDefault="00740BE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Sanatsal dil</w:t>
            </w:r>
          </w:p>
          <w:p w:rsidR="00D54ED4" w:rsidRPr="002952A5" w:rsidRDefault="00D54ED4">
            <w:pPr>
              <w:spacing w:after="0" w:line="240" w:lineRule="auto"/>
              <w:ind w:firstLine="720"/>
              <w:jc w:val="center"/>
              <w:rPr>
                <w:rFonts w:ascii="Times New Roman" w:eastAsia="Times New Roman" w:hAnsi="Times New Roman" w:cs="Times New Roman"/>
                <w:sz w:val="24"/>
                <w:szCs w:val="24"/>
              </w:rPr>
            </w:pPr>
          </w:p>
        </w:tc>
        <w:tc>
          <w:tcPr>
            <w:tcW w:w="7128" w:type="dxa"/>
            <w:shd w:val="clear" w:color="auto" w:fill="auto"/>
          </w:tcPr>
          <w:p w:rsidR="00D54ED4" w:rsidRPr="002952A5" w:rsidRDefault="009E6BB3">
            <w:pPr>
              <w:numPr>
                <w:ilvl w:val="0"/>
                <w:numId w:val="8"/>
              </w:numPr>
              <w:spacing w:after="0" w:line="240" w:lineRule="auto"/>
              <w:jc w:val="both"/>
              <w:rPr>
                <w:sz w:val="24"/>
                <w:szCs w:val="24"/>
              </w:rPr>
            </w:pPr>
            <w:proofErr w:type="gramStart"/>
            <w:r w:rsidRPr="002952A5">
              <w:rPr>
                <w:rFonts w:ascii="Times New Roman" w:eastAsia="Times New Roman" w:hAnsi="Times New Roman" w:cs="Times New Roman"/>
                <w:b/>
                <w:sz w:val="24"/>
                <w:szCs w:val="24"/>
              </w:rPr>
              <w:t>tecrübe</w:t>
            </w:r>
            <w:proofErr w:type="gramEnd"/>
            <w:r w:rsidRPr="002952A5">
              <w:rPr>
                <w:rFonts w:ascii="Times New Roman" w:eastAsia="Times New Roman" w:hAnsi="Times New Roman" w:cs="Times New Roman"/>
                <w:b/>
                <w:sz w:val="24"/>
                <w:szCs w:val="24"/>
              </w:rPr>
              <w:t xml:space="preserve"> ve ayırt</w:t>
            </w:r>
            <w:r w:rsidRPr="002952A5">
              <w:rPr>
                <w:rFonts w:ascii="Times New Roman" w:eastAsia="Times New Roman" w:hAnsi="Times New Roman" w:cs="Times New Roman"/>
                <w:sz w:val="24"/>
                <w:szCs w:val="24"/>
              </w:rPr>
              <w:t xml:space="preserve"> temel unsurları Şarkılar, oyunlar ve müzik eserlerinde temel müzik öğelerini (ritim, melodi ve uyum (dur-</w:t>
            </w:r>
            <w:proofErr w:type="spellStart"/>
            <w:r w:rsidRPr="002952A5">
              <w:rPr>
                <w:rFonts w:ascii="Times New Roman" w:eastAsia="Times New Roman" w:hAnsi="Times New Roman" w:cs="Times New Roman"/>
                <w:sz w:val="24"/>
                <w:szCs w:val="24"/>
              </w:rPr>
              <w:t>mol</w:t>
            </w:r>
            <w:proofErr w:type="spellEnd"/>
            <w:r w:rsidRPr="002952A5">
              <w:rPr>
                <w:rFonts w:ascii="Times New Roman" w:eastAsia="Times New Roman" w:hAnsi="Times New Roman" w:cs="Times New Roman"/>
                <w:sz w:val="24"/>
                <w:szCs w:val="24"/>
              </w:rPr>
              <w:t xml:space="preserve">)eder. </w:t>
            </w:r>
            <w:proofErr w:type="spellStart"/>
            <w:r w:rsidRPr="002952A5">
              <w:rPr>
                <w:rFonts w:ascii="Times New Roman" w:eastAsia="Times New Roman" w:hAnsi="Times New Roman" w:cs="Times New Roman"/>
                <w:sz w:val="24"/>
                <w:szCs w:val="24"/>
              </w:rPr>
              <w:t>onlarduymak</w:t>
            </w:r>
            <w:proofErr w:type="spellEnd"/>
            <w:r w:rsidRPr="002952A5">
              <w:rPr>
                <w:rFonts w:ascii="Times New Roman" w:eastAsia="Times New Roman" w:hAnsi="Times New Roman" w:cs="Times New Roman"/>
                <w:sz w:val="24"/>
                <w:szCs w:val="24"/>
              </w:rPr>
              <w:t xml:space="preserve"> sınıf ve diğer müzik eserlerinin</w:t>
            </w:r>
          </w:p>
          <w:p w:rsidR="00D54ED4" w:rsidRPr="002952A5" w:rsidRDefault="009E6BB3">
            <w:pPr>
              <w:numPr>
                <w:ilvl w:val="0"/>
                <w:numId w:val="8"/>
              </w:numPr>
              <w:spacing w:after="0" w:line="240" w:lineRule="auto"/>
              <w:jc w:val="both"/>
              <w:rPr>
                <w:sz w:val="24"/>
                <w:szCs w:val="24"/>
              </w:rPr>
            </w:pPr>
            <w:proofErr w:type="gramStart"/>
            <w:r w:rsidRPr="002952A5">
              <w:rPr>
                <w:rFonts w:ascii="Times New Roman" w:eastAsia="Times New Roman" w:hAnsi="Times New Roman" w:cs="Times New Roman"/>
                <w:b/>
                <w:sz w:val="24"/>
                <w:szCs w:val="24"/>
              </w:rPr>
              <w:t xml:space="preserve">tanır </w:t>
            </w:r>
            <w:r w:rsidRPr="002952A5">
              <w:rPr>
                <w:rFonts w:ascii="Times New Roman" w:eastAsia="Times New Roman" w:hAnsi="Times New Roman" w:cs="Times New Roman"/>
                <w:sz w:val="24"/>
                <w:szCs w:val="24"/>
              </w:rPr>
              <w:t xml:space="preserve"> müzikal</w:t>
            </w:r>
            <w:proofErr w:type="gramEnd"/>
            <w:r w:rsidRPr="002952A5">
              <w:rPr>
                <w:rFonts w:ascii="Times New Roman" w:eastAsia="Times New Roman" w:hAnsi="Times New Roman" w:cs="Times New Roman"/>
                <w:sz w:val="24"/>
                <w:szCs w:val="24"/>
              </w:rPr>
              <w:t xml:space="preserve"> sesin temel özelliklerinden bazıları için grafik </w:t>
            </w:r>
            <w:proofErr w:type="spellStart"/>
            <w:r w:rsidRPr="002952A5">
              <w:rPr>
                <w:rFonts w:ascii="Times New Roman" w:eastAsia="Times New Roman" w:hAnsi="Times New Roman" w:cs="Times New Roman"/>
                <w:sz w:val="24"/>
                <w:szCs w:val="24"/>
              </w:rPr>
              <w:t>gösterimişarkı</w:t>
            </w:r>
            <w:proofErr w:type="spellEnd"/>
            <w:r w:rsidRPr="002952A5">
              <w:rPr>
                <w:rFonts w:ascii="Times New Roman" w:eastAsia="Times New Roman" w:hAnsi="Times New Roman" w:cs="Times New Roman"/>
                <w:sz w:val="24"/>
                <w:szCs w:val="24"/>
              </w:rPr>
              <w:t>,(yükseklikleri ve ses olarak uzunlukları)</w:t>
            </w:r>
          </w:p>
          <w:p w:rsidR="00D54ED4" w:rsidRPr="002952A5" w:rsidRDefault="009E6BB3">
            <w:pPr>
              <w:numPr>
                <w:ilvl w:val="0"/>
                <w:numId w:val="8"/>
              </w:numPr>
              <w:spacing w:after="0" w:line="240" w:lineRule="auto"/>
              <w:jc w:val="both"/>
              <w:rPr>
                <w:sz w:val="24"/>
                <w:szCs w:val="24"/>
              </w:rPr>
            </w:pPr>
            <w:proofErr w:type="gramStart"/>
            <w:r w:rsidRPr="002952A5">
              <w:rPr>
                <w:rFonts w:ascii="Times New Roman" w:eastAsia="Times New Roman" w:hAnsi="Times New Roman" w:cs="Times New Roman"/>
                <w:b/>
                <w:sz w:val="24"/>
                <w:szCs w:val="24"/>
              </w:rPr>
              <w:t xml:space="preserve">algılar  </w:t>
            </w:r>
            <w:r w:rsidRPr="002952A5">
              <w:rPr>
                <w:rFonts w:ascii="Times New Roman" w:eastAsia="Times New Roman" w:hAnsi="Times New Roman" w:cs="Times New Roman"/>
                <w:sz w:val="24"/>
                <w:szCs w:val="24"/>
              </w:rPr>
              <w:t>şarkı</w:t>
            </w:r>
            <w:proofErr w:type="gramEnd"/>
            <w:r w:rsidRPr="002952A5">
              <w:rPr>
                <w:rFonts w:ascii="Times New Roman" w:eastAsia="Times New Roman" w:hAnsi="Times New Roman" w:cs="Times New Roman"/>
                <w:sz w:val="24"/>
                <w:szCs w:val="24"/>
              </w:rPr>
              <w:t xml:space="preserve"> </w:t>
            </w:r>
            <w:proofErr w:type="spellStart"/>
            <w:r w:rsidRPr="002952A5">
              <w:rPr>
                <w:rFonts w:ascii="Times New Roman" w:eastAsia="Times New Roman" w:hAnsi="Times New Roman" w:cs="Times New Roman"/>
                <w:sz w:val="24"/>
                <w:szCs w:val="24"/>
              </w:rPr>
              <w:t>şarkı</w:t>
            </w:r>
            <w:proofErr w:type="spellEnd"/>
            <w:r w:rsidRPr="002952A5">
              <w:rPr>
                <w:rFonts w:ascii="Times New Roman" w:eastAsia="Times New Roman" w:hAnsi="Times New Roman" w:cs="Times New Roman"/>
                <w:sz w:val="24"/>
                <w:szCs w:val="24"/>
              </w:rPr>
              <w:t xml:space="preserve"> ve eserleri </w:t>
            </w:r>
            <w:proofErr w:type="spellStart"/>
            <w:r w:rsidRPr="002952A5">
              <w:rPr>
                <w:rFonts w:ascii="Times New Roman" w:eastAsia="Times New Roman" w:hAnsi="Times New Roman" w:cs="Times New Roman"/>
                <w:sz w:val="24"/>
                <w:szCs w:val="24"/>
              </w:rPr>
              <w:t>duydubazı</w:t>
            </w:r>
            <w:proofErr w:type="spellEnd"/>
            <w:r w:rsidRPr="002952A5">
              <w:rPr>
                <w:rFonts w:ascii="Times New Roman" w:eastAsia="Times New Roman" w:hAnsi="Times New Roman" w:cs="Times New Roman"/>
                <w:sz w:val="24"/>
                <w:szCs w:val="24"/>
              </w:rPr>
              <w:t xml:space="preserve"> ritmik müzikal fenomen melodi</w:t>
            </w:r>
          </w:p>
        </w:tc>
      </w:tr>
      <w:tr w:rsidR="00D54ED4" w:rsidRPr="002952A5">
        <w:trPr>
          <w:trHeight w:val="460"/>
        </w:trPr>
        <w:tc>
          <w:tcPr>
            <w:tcW w:w="1278" w:type="dxa"/>
            <w:shd w:val="clear" w:color="auto" w:fill="auto"/>
          </w:tcPr>
          <w:p w:rsidR="00D54ED4" w:rsidRPr="002952A5" w:rsidRDefault="00D54ED4">
            <w:pPr>
              <w:spacing w:after="0" w:line="240" w:lineRule="auto"/>
              <w:ind w:firstLine="720"/>
              <w:jc w:val="both"/>
              <w:rPr>
                <w:rFonts w:ascii="Times New Roman" w:eastAsia="Times New Roman" w:hAnsi="Times New Roman" w:cs="Times New Roman"/>
                <w:sz w:val="24"/>
                <w:szCs w:val="24"/>
              </w:rPr>
            </w:pPr>
          </w:p>
        </w:tc>
        <w:tc>
          <w:tcPr>
            <w:tcW w:w="1692" w:type="dxa"/>
            <w:shd w:val="clear" w:color="auto" w:fill="auto"/>
          </w:tcPr>
          <w:p w:rsidR="00D54ED4" w:rsidRPr="002952A5" w:rsidRDefault="00D54ED4">
            <w:pPr>
              <w:spacing w:after="0" w:line="240" w:lineRule="auto"/>
              <w:ind w:firstLine="720"/>
              <w:jc w:val="center"/>
              <w:rPr>
                <w:rFonts w:ascii="Times New Roman" w:eastAsia="Times New Roman" w:hAnsi="Times New Roman" w:cs="Times New Roman"/>
                <w:sz w:val="24"/>
                <w:szCs w:val="24"/>
              </w:rPr>
            </w:pPr>
          </w:p>
        </w:tc>
        <w:tc>
          <w:tcPr>
            <w:tcW w:w="7128" w:type="dxa"/>
            <w:shd w:val="clear" w:color="auto" w:fill="auto"/>
          </w:tcPr>
          <w:p w:rsidR="00D54ED4" w:rsidRPr="002952A5" w:rsidRDefault="009E6BB3">
            <w:pPr>
              <w:spacing w:after="0" w:line="240" w:lineRule="auto"/>
              <w:ind w:firstLine="720"/>
              <w:jc w:val="both"/>
              <w:rPr>
                <w:rFonts w:ascii="Times New Roman" w:eastAsia="Times New Roman" w:hAnsi="Times New Roman" w:cs="Times New Roman"/>
                <w:b/>
                <w:sz w:val="24"/>
                <w:szCs w:val="24"/>
              </w:rPr>
            </w:pPr>
            <w:r w:rsidRPr="002952A5">
              <w:rPr>
                <w:rFonts w:ascii="Times New Roman" w:eastAsia="Times New Roman" w:hAnsi="Times New Roman" w:cs="Times New Roman"/>
                <w:b/>
                <w:sz w:val="24"/>
                <w:szCs w:val="24"/>
              </w:rPr>
              <w:t xml:space="preserve">RNF3. </w:t>
            </w:r>
            <w:proofErr w:type="spellStart"/>
            <w:r w:rsidRPr="002952A5">
              <w:rPr>
                <w:rFonts w:ascii="Times New Roman" w:eastAsia="Times New Roman" w:hAnsi="Times New Roman" w:cs="Times New Roman"/>
                <w:b/>
                <w:sz w:val="24"/>
                <w:szCs w:val="24"/>
              </w:rPr>
              <w:t>öğrencininsanat</w:t>
            </w:r>
            <w:proofErr w:type="spellEnd"/>
            <w:r w:rsidRPr="002952A5">
              <w:rPr>
                <w:rFonts w:ascii="Times New Roman" w:eastAsia="Times New Roman" w:hAnsi="Times New Roman" w:cs="Times New Roman"/>
                <w:b/>
                <w:sz w:val="24"/>
                <w:szCs w:val="24"/>
              </w:rPr>
              <w:t xml:space="preserve"> ve toplum arasındaki farklı ilişkileri ayırt eder, farklı sanat</w:t>
            </w:r>
          </w:p>
          <w:p w:rsidR="00D54ED4" w:rsidRPr="002952A5" w:rsidRDefault="009E6BB3">
            <w:pPr>
              <w:numPr>
                <w:ilvl w:val="0"/>
                <w:numId w:val="8"/>
              </w:numPr>
              <w:spacing w:after="0" w:line="240" w:lineRule="auto"/>
              <w:jc w:val="both"/>
              <w:rPr>
                <w:sz w:val="24"/>
                <w:szCs w:val="24"/>
              </w:rPr>
            </w:pPr>
            <w:r w:rsidRPr="002952A5">
              <w:rPr>
                <w:rFonts w:ascii="Times New Roman" w:eastAsia="Times New Roman" w:hAnsi="Times New Roman" w:cs="Times New Roman"/>
                <w:b/>
                <w:sz w:val="24"/>
                <w:szCs w:val="24"/>
              </w:rPr>
              <w:t>gözlemler ve tanımlar</w:t>
            </w:r>
            <w:r w:rsidRPr="002952A5">
              <w:rPr>
                <w:rFonts w:ascii="Times New Roman" w:eastAsia="Times New Roman" w:hAnsi="Times New Roman" w:cs="Times New Roman"/>
                <w:sz w:val="24"/>
                <w:szCs w:val="24"/>
              </w:rPr>
              <w:t xml:space="preserve"> türlerini (vokal, </w:t>
            </w:r>
            <w:proofErr w:type="gramStart"/>
            <w:r w:rsidRPr="002952A5">
              <w:rPr>
                <w:rFonts w:ascii="Times New Roman" w:eastAsia="Times New Roman" w:hAnsi="Times New Roman" w:cs="Times New Roman"/>
                <w:sz w:val="24"/>
                <w:szCs w:val="24"/>
              </w:rPr>
              <w:t>enstrümantal</w:t>
            </w:r>
            <w:proofErr w:type="gramEnd"/>
            <w:r w:rsidRPr="002952A5">
              <w:rPr>
                <w:rFonts w:ascii="Times New Roman" w:eastAsia="Times New Roman" w:hAnsi="Times New Roman" w:cs="Times New Roman"/>
                <w:sz w:val="24"/>
                <w:szCs w:val="24"/>
              </w:rPr>
              <w:t>, orkestra müziği, film müziği vb.)</w:t>
            </w:r>
          </w:p>
          <w:p w:rsidR="00D54ED4" w:rsidRPr="002952A5" w:rsidRDefault="009E6BB3">
            <w:pPr>
              <w:numPr>
                <w:ilvl w:val="0"/>
                <w:numId w:val="8"/>
              </w:numPr>
              <w:spacing w:after="0" w:line="240" w:lineRule="auto"/>
              <w:jc w:val="both"/>
              <w:rPr>
                <w:sz w:val="24"/>
                <w:szCs w:val="24"/>
              </w:rPr>
            </w:pPr>
            <w:proofErr w:type="spellStart"/>
            <w:r w:rsidRPr="002952A5">
              <w:rPr>
                <w:rFonts w:ascii="Times New Roman" w:eastAsia="Times New Roman" w:hAnsi="Times New Roman" w:cs="Times New Roman"/>
                <w:sz w:val="24"/>
                <w:szCs w:val="24"/>
              </w:rPr>
              <w:t>ve</w:t>
            </w:r>
            <w:r w:rsidRPr="002952A5">
              <w:rPr>
                <w:rFonts w:ascii="Times New Roman" w:eastAsia="Times New Roman" w:hAnsi="Times New Roman" w:cs="Times New Roman"/>
                <w:b/>
                <w:sz w:val="24"/>
                <w:szCs w:val="24"/>
              </w:rPr>
              <w:t>tanımlar</w:t>
            </w:r>
            <w:proofErr w:type="spellEnd"/>
            <w:r w:rsidRPr="002952A5">
              <w:rPr>
                <w:rFonts w:ascii="Times New Roman" w:eastAsia="Times New Roman" w:hAnsi="Times New Roman" w:cs="Times New Roman"/>
                <w:sz w:val="24"/>
                <w:szCs w:val="24"/>
              </w:rPr>
              <w:t xml:space="preserve"> sanat kurumlarının türlerini (galeri, tiyatro, müze, </w:t>
            </w:r>
            <w:r w:rsidRPr="002952A5">
              <w:rPr>
                <w:rFonts w:ascii="Times New Roman" w:eastAsia="Times New Roman" w:hAnsi="Times New Roman" w:cs="Times New Roman"/>
                <w:sz w:val="24"/>
                <w:szCs w:val="24"/>
              </w:rPr>
              <w:lastRenderedPageBreak/>
              <w:t xml:space="preserve">konser salonu). </w:t>
            </w:r>
            <w:proofErr w:type="spellStart"/>
            <w:r w:rsidRPr="002952A5">
              <w:rPr>
                <w:rFonts w:ascii="Times New Roman" w:eastAsia="Times New Roman" w:hAnsi="Times New Roman" w:cs="Times New Roman"/>
                <w:sz w:val="24"/>
                <w:szCs w:val="24"/>
              </w:rPr>
              <w:t>etc</w:t>
            </w:r>
            <w:proofErr w:type="spellEnd"/>
            <w:r w:rsidRPr="002952A5">
              <w:rPr>
                <w:rFonts w:ascii="Times New Roman" w:eastAsia="Times New Roman" w:hAnsi="Times New Roman" w:cs="Times New Roman"/>
                <w:sz w:val="24"/>
                <w:szCs w:val="24"/>
              </w:rPr>
              <w:t>)</w:t>
            </w:r>
          </w:p>
          <w:p w:rsidR="00D54ED4" w:rsidRPr="002952A5" w:rsidRDefault="009E6BB3">
            <w:pPr>
              <w:numPr>
                <w:ilvl w:val="0"/>
                <w:numId w:val="8"/>
              </w:numPr>
              <w:spacing w:after="0" w:line="240" w:lineRule="auto"/>
              <w:jc w:val="both"/>
              <w:rPr>
                <w:sz w:val="24"/>
                <w:szCs w:val="24"/>
              </w:rPr>
            </w:pPr>
            <w:proofErr w:type="gramStart"/>
            <w:r w:rsidRPr="002952A5">
              <w:rPr>
                <w:rFonts w:ascii="Times New Roman" w:eastAsia="Times New Roman" w:hAnsi="Times New Roman" w:cs="Times New Roman"/>
                <w:b/>
                <w:sz w:val="24"/>
                <w:szCs w:val="24"/>
              </w:rPr>
              <w:t>isimler</w:t>
            </w:r>
            <w:proofErr w:type="gramEnd"/>
            <w:r w:rsidRPr="002952A5">
              <w:rPr>
                <w:rFonts w:ascii="Times New Roman" w:eastAsia="Times New Roman" w:hAnsi="Times New Roman" w:cs="Times New Roman"/>
                <w:sz w:val="24"/>
                <w:szCs w:val="24"/>
              </w:rPr>
              <w:t xml:space="preserve"> bazı(cinsiyetlerin en az 4 yaratıcı, tanınmış tercümanına)</w:t>
            </w:r>
            <w:r w:rsidRPr="002952A5">
              <w:rPr>
                <w:rFonts w:ascii="Times New Roman" w:eastAsia="Times New Roman" w:hAnsi="Times New Roman" w:cs="Times New Roman"/>
                <w:color w:val="222222"/>
                <w:sz w:val="24"/>
                <w:szCs w:val="24"/>
                <w:shd w:val="clear" w:color="auto" w:fill="F8F9FA"/>
              </w:rPr>
              <w:t>farklı küresel ve ulusal sanatsal yaratıcılığın türleri</w:t>
            </w:r>
          </w:p>
        </w:tc>
      </w:tr>
      <w:tr w:rsidR="00D54ED4" w:rsidRPr="002952A5">
        <w:trPr>
          <w:trHeight w:val="460"/>
        </w:trPr>
        <w:tc>
          <w:tcPr>
            <w:tcW w:w="1278" w:type="dxa"/>
            <w:vMerge w:val="restart"/>
            <w:shd w:val="clear" w:color="auto" w:fill="auto"/>
          </w:tcPr>
          <w:p w:rsidR="00D54ED4" w:rsidRPr="002952A5" w:rsidRDefault="009E6BB3">
            <w:pPr>
              <w:spacing w:after="0" w:line="308" w:lineRule="auto"/>
              <w:rPr>
                <w:rFonts w:ascii="Times New Roman" w:eastAsia="Times New Roman" w:hAnsi="Times New Roman" w:cs="Times New Roman"/>
                <w:sz w:val="24"/>
                <w:szCs w:val="24"/>
              </w:rPr>
            </w:pPr>
            <w:r w:rsidRPr="002952A5">
              <w:rPr>
                <w:rFonts w:ascii="Times New Roman" w:eastAsia="Times New Roman" w:hAnsi="Times New Roman" w:cs="Times New Roman"/>
                <w:color w:val="222222"/>
                <w:sz w:val="24"/>
                <w:szCs w:val="24"/>
                <w:shd w:val="clear" w:color="auto" w:fill="F8F9FA"/>
              </w:rPr>
              <w:lastRenderedPageBreak/>
              <w:t>Sanat ve Toplum</w:t>
            </w:r>
          </w:p>
        </w:tc>
        <w:tc>
          <w:tcPr>
            <w:tcW w:w="1692" w:type="dxa"/>
            <w:shd w:val="clear" w:color="auto" w:fill="auto"/>
          </w:tcPr>
          <w:p w:rsidR="00D54ED4" w:rsidRPr="002952A5" w:rsidRDefault="009E6BB3">
            <w:pPr>
              <w:spacing w:after="0" w:line="308" w:lineRule="auto"/>
              <w:rPr>
                <w:rFonts w:ascii="Times New Roman" w:eastAsia="Times New Roman" w:hAnsi="Times New Roman" w:cs="Times New Roman"/>
                <w:sz w:val="24"/>
                <w:szCs w:val="24"/>
              </w:rPr>
            </w:pPr>
            <w:r w:rsidRPr="002952A5">
              <w:rPr>
                <w:rFonts w:ascii="Times New Roman" w:eastAsia="Times New Roman" w:hAnsi="Times New Roman" w:cs="Times New Roman"/>
                <w:color w:val="222222"/>
                <w:sz w:val="24"/>
                <w:szCs w:val="24"/>
                <w:shd w:val="clear" w:color="auto" w:fill="F8F9FA"/>
              </w:rPr>
              <w:t>Müzik türleri</w:t>
            </w:r>
          </w:p>
          <w:p w:rsidR="00D54ED4" w:rsidRPr="002952A5" w:rsidRDefault="00D54ED4">
            <w:pPr>
              <w:spacing w:after="0" w:line="240" w:lineRule="auto"/>
              <w:ind w:firstLine="720"/>
              <w:jc w:val="center"/>
              <w:rPr>
                <w:rFonts w:ascii="Times New Roman" w:eastAsia="Times New Roman" w:hAnsi="Times New Roman" w:cs="Times New Roman"/>
                <w:sz w:val="24"/>
                <w:szCs w:val="24"/>
              </w:rPr>
            </w:pPr>
          </w:p>
          <w:p w:rsidR="00D54ED4" w:rsidRPr="002952A5" w:rsidRDefault="00D54ED4">
            <w:pPr>
              <w:spacing w:after="0" w:line="240" w:lineRule="auto"/>
              <w:ind w:firstLine="720"/>
              <w:jc w:val="center"/>
              <w:rPr>
                <w:rFonts w:ascii="Times New Roman" w:eastAsia="Times New Roman" w:hAnsi="Times New Roman" w:cs="Times New Roman"/>
                <w:sz w:val="24"/>
                <w:szCs w:val="24"/>
              </w:rPr>
            </w:pPr>
          </w:p>
        </w:tc>
        <w:tc>
          <w:tcPr>
            <w:tcW w:w="7128" w:type="dxa"/>
            <w:shd w:val="clear" w:color="auto" w:fill="auto"/>
          </w:tcPr>
          <w:p w:rsidR="00D54ED4" w:rsidRPr="002952A5" w:rsidRDefault="009E6BB3">
            <w:pPr>
              <w:numPr>
                <w:ilvl w:val="0"/>
                <w:numId w:val="14"/>
              </w:numPr>
              <w:spacing w:after="0" w:line="240" w:lineRule="auto"/>
              <w:jc w:val="both"/>
              <w:rPr>
                <w:sz w:val="24"/>
                <w:szCs w:val="24"/>
              </w:rPr>
            </w:pPr>
            <w:r w:rsidRPr="002952A5">
              <w:rPr>
                <w:rFonts w:ascii="Times New Roman" w:eastAsia="Times New Roman" w:hAnsi="Times New Roman" w:cs="Times New Roman"/>
                <w:color w:val="222222"/>
                <w:sz w:val="24"/>
                <w:szCs w:val="24"/>
                <w:shd w:val="clear" w:color="auto" w:fill="F8F9FA"/>
              </w:rPr>
              <w:t>Toplumdaki farklı müzik türlerini müzik dinleyerek ayırt eder (örneğin dans müziği, film müziği, çocuk müziği, farklı durumlar için müzik, şenlikli müzik, vb.)</w:t>
            </w:r>
          </w:p>
          <w:p w:rsidR="00D54ED4" w:rsidRPr="002952A5" w:rsidRDefault="009E6BB3">
            <w:pPr>
              <w:numPr>
                <w:ilvl w:val="0"/>
                <w:numId w:val="14"/>
              </w:numPr>
              <w:spacing w:after="0" w:line="308" w:lineRule="auto"/>
              <w:jc w:val="both"/>
              <w:rPr>
                <w:sz w:val="24"/>
                <w:szCs w:val="24"/>
              </w:rPr>
            </w:pPr>
            <w:r w:rsidRPr="002952A5">
              <w:rPr>
                <w:rFonts w:ascii="Times New Roman" w:eastAsia="Times New Roman" w:hAnsi="Times New Roman" w:cs="Times New Roman"/>
                <w:color w:val="222222"/>
                <w:sz w:val="24"/>
                <w:szCs w:val="24"/>
                <w:shd w:val="clear" w:color="auto" w:fill="F8F9FA"/>
              </w:rPr>
              <w:t>Farklı etkinlikler ve durumlar için uygun müziği tanımlar</w:t>
            </w:r>
            <w:r w:rsidRPr="002952A5">
              <w:rPr>
                <w:rFonts w:ascii="Times New Roman" w:eastAsia="Times New Roman" w:hAnsi="Times New Roman" w:cs="Times New Roman"/>
                <w:sz w:val="24"/>
                <w:szCs w:val="24"/>
              </w:rPr>
              <w:t xml:space="preserve"> </w:t>
            </w:r>
          </w:p>
        </w:tc>
      </w:tr>
      <w:tr w:rsidR="00D54ED4" w:rsidRPr="002952A5">
        <w:trPr>
          <w:trHeight w:val="1480"/>
        </w:trPr>
        <w:tc>
          <w:tcPr>
            <w:tcW w:w="1278" w:type="dxa"/>
            <w:vMerge/>
            <w:shd w:val="clear" w:color="auto" w:fill="auto"/>
          </w:tcPr>
          <w:p w:rsidR="00D54ED4" w:rsidRPr="002952A5" w:rsidRDefault="00D54ED4">
            <w:pPr>
              <w:widowControl w:val="0"/>
              <w:spacing w:after="0"/>
              <w:rPr>
                <w:rFonts w:ascii="Times New Roman" w:eastAsia="Times New Roman" w:hAnsi="Times New Roman" w:cs="Times New Roman"/>
                <w:sz w:val="24"/>
                <w:szCs w:val="24"/>
              </w:rPr>
            </w:pPr>
          </w:p>
        </w:tc>
        <w:tc>
          <w:tcPr>
            <w:tcW w:w="1692" w:type="dxa"/>
            <w:shd w:val="clear" w:color="auto" w:fill="auto"/>
          </w:tcPr>
          <w:p w:rsidR="00D54ED4" w:rsidRPr="002952A5" w:rsidRDefault="009E6BB3">
            <w:pPr>
              <w:spacing w:after="0" w:line="308" w:lineRule="auto"/>
              <w:rPr>
                <w:rFonts w:ascii="Times New Roman" w:eastAsia="Times New Roman" w:hAnsi="Times New Roman" w:cs="Times New Roman"/>
                <w:sz w:val="24"/>
                <w:szCs w:val="24"/>
              </w:rPr>
            </w:pPr>
            <w:r w:rsidRPr="002952A5">
              <w:rPr>
                <w:rFonts w:ascii="Times New Roman" w:eastAsia="Times New Roman" w:hAnsi="Times New Roman" w:cs="Times New Roman"/>
                <w:color w:val="222222"/>
                <w:sz w:val="24"/>
                <w:szCs w:val="24"/>
                <w:shd w:val="clear" w:color="auto" w:fill="F8F9FA"/>
              </w:rPr>
              <w:t>Müzik aletleri</w:t>
            </w:r>
          </w:p>
        </w:tc>
        <w:tc>
          <w:tcPr>
            <w:tcW w:w="7128" w:type="dxa"/>
            <w:shd w:val="clear" w:color="auto" w:fill="auto"/>
          </w:tcPr>
          <w:p w:rsidR="00D54ED4" w:rsidRPr="002952A5" w:rsidRDefault="009E6BB3">
            <w:pPr>
              <w:numPr>
                <w:ilvl w:val="0"/>
                <w:numId w:val="16"/>
              </w:numPr>
              <w:spacing w:after="0" w:line="240" w:lineRule="auto"/>
              <w:jc w:val="both"/>
              <w:rPr>
                <w:sz w:val="24"/>
                <w:szCs w:val="24"/>
              </w:rPr>
            </w:pPr>
            <w:r w:rsidRPr="002952A5">
              <w:rPr>
                <w:rFonts w:ascii="Times New Roman" w:eastAsia="Times New Roman" w:hAnsi="Times New Roman" w:cs="Times New Roman"/>
                <w:color w:val="222222"/>
                <w:sz w:val="24"/>
                <w:szCs w:val="24"/>
                <w:shd w:val="clear" w:color="auto" w:fill="F8F9FA"/>
              </w:rPr>
              <w:t>Müzik aletlerinin (halk ve klasik) ses rengini yaşlarına uygun müzik dinleyerek ayırt eder.</w:t>
            </w:r>
          </w:p>
          <w:p w:rsidR="00D54ED4" w:rsidRPr="002952A5" w:rsidRDefault="009E6BB3">
            <w:pPr>
              <w:numPr>
                <w:ilvl w:val="0"/>
                <w:numId w:val="16"/>
              </w:numPr>
              <w:spacing w:after="0" w:line="240" w:lineRule="auto"/>
              <w:jc w:val="both"/>
              <w:rPr>
                <w:sz w:val="24"/>
                <w:szCs w:val="24"/>
              </w:rPr>
            </w:pPr>
            <w:r w:rsidRPr="002952A5">
              <w:rPr>
                <w:rFonts w:ascii="Times New Roman" w:eastAsia="Times New Roman" w:hAnsi="Times New Roman" w:cs="Times New Roman"/>
                <w:color w:val="222222"/>
                <w:sz w:val="24"/>
                <w:szCs w:val="24"/>
                <w:shd w:val="clear" w:color="auto" w:fill="F8F9FA"/>
              </w:rPr>
              <w:t>Müzik aletlerini görsel olarak da tanımlar ve ayırt eder.</w:t>
            </w:r>
          </w:p>
          <w:p w:rsidR="00D54ED4" w:rsidRPr="002952A5" w:rsidRDefault="009E6BB3">
            <w:pPr>
              <w:numPr>
                <w:ilvl w:val="0"/>
                <w:numId w:val="16"/>
              </w:numPr>
              <w:spacing w:after="0" w:line="240" w:lineRule="auto"/>
              <w:jc w:val="both"/>
              <w:rPr>
                <w:sz w:val="24"/>
                <w:szCs w:val="24"/>
              </w:rPr>
            </w:pPr>
            <w:r w:rsidRPr="002952A5">
              <w:rPr>
                <w:rFonts w:ascii="Times New Roman" w:eastAsia="Times New Roman" w:hAnsi="Times New Roman" w:cs="Times New Roman"/>
                <w:color w:val="222222"/>
                <w:sz w:val="24"/>
                <w:szCs w:val="24"/>
                <w:shd w:val="clear" w:color="auto" w:fill="F8F9FA"/>
              </w:rPr>
              <w:t xml:space="preserve">Geri dönüştürülebilir ve organik malzemelerle (pirinç </w:t>
            </w:r>
            <w:proofErr w:type="spellStart"/>
            <w:r w:rsidRPr="002952A5">
              <w:rPr>
                <w:rFonts w:ascii="Times New Roman" w:eastAsia="Times New Roman" w:hAnsi="Times New Roman" w:cs="Times New Roman"/>
                <w:color w:val="222222"/>
                <w:sz w:val="24"/>
                <w:szCs w:val="24"/>
                <w:shd w:val="clear" w:color="auto" w:fill="F8F9FA"/>
              </w:rPr>
              <w:t>marakas</w:t>
            </w:r>
            <w:proofErr w:type="spellEnd"/>
            <w:r w:rsidRPr="002952A5">
              <w:rPr>
                <w:rFonts w:ascii="Times New Roman" w:eastAsia="Times New Roman" w:hAnsi="Times New Roman" w:cs="Times New Roman"/>
                <w:color w:val="222222"/>
                <w:sz w:val="24"/>
                <w:szCs w:val="24"/>
                <w:shd w:val="clear" w:color="auto" w:fill="F8F9FA"/>
              </w:rPr>
              <w:t>, mısır, tef vb.) Ritmik müzik aletleri yaratır.</w:t>
            </w:r>
          </w:p>
          <w:p w:rsidR="00D54ED4" w:rsidRPr="002952A5" w:rsidRDefault="009E6BB3">
            <w:pPr>
              <w:numPr>
                <w:ilvl w:val="0"/>
                <w:numId w:val="16"/>
              </w:numPr>
              <w:spacing w:after="0" w:line="308" w:lineRule="auto"/>
              <w:jc w:val="both"/>
              <w:rPr>
                <w:sz w:val="24"/>
                <w:szCs w:val="24"/>
              </w:rPr>
            </w:pPr>
            <w:r w:rsidRPr="002952A5">
              <w:rPr>
                <w:rFonts w:ascii="Times New Roman" w:eastAsia="Times New Roman" w:hAnsi="Times New Roman" w:cs="Times New Roman"/>
                <w:color w:val="222222"/>
                <w:sz w:val="24"/>
                <w:szCs w:val="24"/>
                <w:shd w:val="clear" w:color="auto" w:fill="F8F9FA"/>
              </w:rPr>
              <w:t>Enstrümanları yapı malzemesi, ses kaynağı (ahşap, pirinç aletler, kemerler vb.), Yorumlama yöntemi, topluluklar vb. İle ayırt eder.</w:t>
            </w:r>
          </w:p>
        </w:tc>
      </w:tr>
      <w:tr w:rsidR="00D54ED4" w:rsidRPr="002952A5">
        <w:trPr>
          <w:trHeight w:val="480"/>
        </w:trPr>
        <w:tc>
          <w:tcPr>
            <w:tcW w:w="1278" w:type="dxa"/>
            <w:vMerge/>
            <w:shd w:val="clear" w:color="auto" w:fill="auto"/>
          </w:tcPr>
          <w:p w:rsidR="00D54ED4" w:rsidRPr="002952A5" w:rsidRDefault="00D54ED4">
            <w:pPr>
              <w:widowControl w:val="0"/>
              <w:spacing w:after="0"/>
              <w:rPr>
                <w:rFonts w:ascii="Times New Roman" w:eastAsia="Times New Roman" w:hAnsi="Times New Roman" w:cs="Times New Roman"/>
                <w:sz w:val="24"/>
                <w:szCs w:val="24"/>
              </w:rPr>
            </w:pPr>
          </w:p>
        </w:tc>
        <w:tc>
          <w:tcPr>
            <w:tcW w:w="1692" w:type="dxa"/>
            <w:shd w:val="clear" w:color="auto" w:fill="auto"/>
          </w:tcPr>
          <w:p w:rsidR="00D54ED4" w:rsidRPr="002952A5" w:rsidRDefault="009E6BB3">
            <w:pPr>
              <w:spacing w:after="0" w:line="308" w:lineRule="auto"/>
              <w:rPr>
                <w:rFonts w:ascii="Times New Roman" w:eastAsia="Times New Roman" w:hAnsi="Times New Roman" w:cs="Times New Roman"/>
                <w:sz w:val="24"/>
                <w:szCs w:val="24"/>
              </w:rPr>
            </w:pPr>
            <w:r w:rsidRPr="002952A5">
              <w:rPr>
                <w:rFonts w:ascii="Times New Roman" w:eastAsia="Times New Roman" w:hAnsi="Times New Roman" w:cs="Times New Roman"/>
                <w:color w:val="222222"/>
                <w:sz w:val="24"/>
                <w:szCs w:val="24"/>
                <w:shd w:val="clear" w:color="auto" w:fill="F8F9FA"/>
              </w:rPr>
              <w:t>Yaratıcılar ve sanatçılar</w:t>
            </w:r>
          </w:p>
        </w:tc>
        <w:tc>
          <w:tcPr>
            <w:tcW w:w="7128" w:type="dxa"/>
            <w:shd w:val="clear" w:color="auto" w:fill="auto"/>
          </w:tcPr>
          <w:p w:rsidR="00D54ED4" w:rsidRPr="002952A5" w:rsidRDefault="009E6BB3">
            <w:pPr>
              <w:numPr>
                <w:ilvl w:val="0"/>
                <w:numId w:val="6"/>
              </w:numPr>
              <w:spacing w:after="0" w:line="308" w:lineRule="auto"/>
              <w:jc w:val="both"/>
              <w:rPr>
                <w:sz w:val="24"/>
                <w:szCs w:val="24"/>
              </w:rPr>
            </w:pPr>
            <w:r w:rsidRPr="002952A5">
              <w:rPr>
                <w:rFonts w:ascii="Times New Roman" w:eastAsia="Times New Roman" w:hAnsi="Times New Roman" w:cs="Times New Roman"/>
                <w:color w:val="222222"/>
                <w:sz w:val="24"/>
                <w:szCs w:val="24"/>
                <w:shd w:val="clear" w:color="auto" w:fill="F8F9FA"/>
              </w:rPr>
              <w:t>Dünyadan ve yerel sanatsal yaratıcılardan ve sanatçılardan gelen markalı figürleri tanımlar.</w:t>
            </w:r>
          </w:p>
          <w:p w:rsidR="00D54ED4" w:rsidRPr="002952A5" w:rsidRDefault="00D54ED4">
            <w:pPr>
              <w:spacing w:after="0" w:line="240" w:lineRule="auto"/>
              <w:ind w:left="720" w:firstLine="720"/>
              <w:jc w:val="both"/>
              <w:rPr>
                <w:rFonts w:ascii="Times New Roman" w:eastAsia="Times New Roman" w:hAnsi="Times New Roman" w:cs="Times New Roman"/>
                <w:sz w:val="24"/>
                <w:szCs w:val="24"/>
              </w:rPr>
            </w:pPr>
          </w:p>
          <w:p w:rsidR="00D54ED4" w:rsidRPr="002952A5" w:rsidRDefault="00D54ED4">
            <w:pPr>
              <w:spacing w:after="0" w:line="240" w:lineRule="auto"/>
              <w:ind w:left="720" w:firstLine="720"/>
              <w:jc w:val="both"/>
              <w:rPr>
                <w:rFonts w:ascii="Times New Roman" w:eastAsia="Times New Roman" w:hAnsi="Times New Roman" w:cs="Times New Roman"/>
                <w:sz w:val="24"/>
                <w:szCs w:val="24"/>
              </w:rPr>
            </w:pPr>
          </w:p>
          <w:p w:rsidR="00D54ED4" w:rsidRPr="002952A5" w:rsidRDefault="00D54ED4">
            <w:pPr>
              <w:spacing w:after="0" w:line="240" w:lineRule="auto"/>
              <w:ind w:left="720" w:firstLine="720"/>
              <w:jc w:val="both"/>
              <w:rPr>
                <w:rFonts w:ascii="Times New Roman" w:eastAsia="Times New Roman" w:hAnsi="Times New Roman" w:cs="Times New Roman"/>
                <w:sz w:val="24"/>
                <w:szCs w:val="24"/>
              </w:rPr>
            </w:pPr>
          </w:p>
        </w:tc>
      </w:tr>
      <w:tr w:rsidR="00D54ED4" w:rsidRPr="002952A5">
        <w:trPr>
          <w:trHeight w:val="440"/>
        </w:trPr>
        <w:tc>
          <w:tcPr>
            <w:tcW w:w="1278" w:type="dxa"/>
            <w:shd w:val="clear" w:color="auto" w:fill="auto"/>
          </w:tcPr>
          <w:p w:rsidR="00D54ED4" w:rsidRPr="002952A5" w:rsidRDefault="00D54ED4">
            <w:pPr>
              <w:spacing w:after="0" w:line="240" w:lineRule="auto"/>
              <w:ind w:firstLine="720"/>
              <w:rPr>
                <w:rFonts w:ascii="Times New Roman" w:eastAsia="Times New Roman" w:hAnsi="Times New Roman" w:cs="Times New Roman"/>
                <w:sz w:val="24"/>
                <w:szCs w:val="24"/>
              </w:rPr>
            </w:pPr>
          </w:p>
        </w:tc>
        <w:tc>
          <w:tcPr>
            <w:tcW w:w="1692" w:type="dxa"/>
            <w:shd w:val="clear" w:color="auto" w:fill="auto"/>
          </w:tcPr>
          <w:p w:rsidR="00D54ED4" w:rsidRPr="002952A5" w:rsidRDefault="00D54ED4">
            <w:pPr>
              <w:spacing w:after="0" w:line="240" w:lineRule="auto"/>
              <w:ind w:firstLine="720"/>
              <w:jc w:val="center"/>
              <w:rPr>
                <w:rFonts w:ascii="Times New Roman" w:eastAsia="Times New Roman" w:hAnsi="Times New Roman" w:cs="Times New Roman"/>
                <w:sz w:val="24"/>
                <w:szCs w:val="24"/>
              </w:rPr>
            </w:pPr>
          </w:p>
        </w:tc>
        <w:tc>
          <w:tcPr>
            <w:tcW w:w="7128" w:type="dxa"/>
            <w:shd w:val="clear" w:color="auto" w:fill="auto"/>
          </w:tcPr>
          <w:p w:rsidR="00D54ED4" w:rsidRPr="002952A5" w:rsidRDefault="009E6BB3">
            <w:pPr>
              <w:spacing w:after="0" w:line="308" w:lineRule="auto"/>
              <w:ind w:firstLine="720"/>
              <w:jc w:val="both"/>
              <w:rPr>
                <w:rFonts w:ascii="Times New Roman" w:eastAsia="Times New Roman" w:hAnsi="Times New Roman" w:cs="Times New Roman"/>
                <w:sz w:val="24"/>
                <w:szCs w:val="24"/>
              </w:rPr>
            </w:pPr>
            <w:r w:rsidRPr="002952A5">
              <w:rPr>
                <w:rFonts w:ascii="Times New Roman" w:eastAsia="Times New Roman" w:hAnsi="Times New Roman" w:cs="Times New Roman"/>
                <w:b/>
                <w:color w:val="222222"/>
                <w:sz w:val="24"/>
                <w:szCs w:val="24"/>
                <w:shd w:val="clear" w:color="auto" w:fill="F8F9FA"/>
              </w:rPr>
              <w:t>RNF 4. Öğrenciler sanatı takdir etmeyi ve takdir etmeyi öğrenirler</w:t>
            </w:r>
          </w:p>
          <w:p w:rsidR="00D54ED4" w:rsidRPr="002952A5" w:rsidRDefault="00D54ED4">
            <w:pPr>
              <w:spacing w:after="0" w:line="240" w:lineRule="auto"/>
              <w:ind w:left="720" w:firstLine="720"/>
              <w:jc w:val="both"/>
              <w:rPr>
                <w:rFonts w:ascii="Times New Roman" w:eastAsia="Times New Roman" w:hAnsi="Times New Roman" w:cs="Times New Roman"/>
                <w:sz w:val="24"/>
                <w:szCs w:val="24"/>
              </w:rPr>
            </w:pPr>
          </w:p>
        </w:tc>
      </w:tr>
      <w:tr w:rsidR="00D54ED4" w:rsidRPr="002952A5">
        <w:trPr>
          <w:trHeight w:val="440"/>
        </w:trPr>
        <w:tc>
          <w:tcPr>
            <w:tcW w:w="1278" w:type="dxa"/>
            <w:shd w:val="clear" w:color="auto" w:fill="auto"/>
          </w:tcPr>
          <w:p w:rsidR="00D54ED4" w:rsidRPr="002952A5" w:rsidRDefault="009E6BB3">
            <w:pPr>
              <w:spacing w:after="0" w:line="308" w:lineRule="auto"/>
              <w:rPr>
                <w:rFonts w:ascii="Times New Roman" w:eastAsia="Times New Roman" w:hAnsi="Times New Roman" w:cs="Times New Roman"/>
                <w:sz w:val="24"/>
                <w:szCs w:val="24"/>
              </w:rPr>
            </w:pPr>
            <w:r w:rsidRPr="002952A5">
              <w:rPr>
                <w:rFonts w:ascii="Times New Roman" w:eastAsia="Times New Roman" w:hAnsi="Times New Roman" w:cs="Times New Roman"/>
                <w:color w:val="222222"/>
                <w:sz w:val="24"/>
                <w:szCs w:val="24"/>
                <w:shd w:val="clear" w:color="auto" w:fill="F8F9FA"/>
              </w:rPr>
              <w:t>Estetik-sanatsal takdir ve takdir</w:t>
            </w:r>
          </w:p>
        </w:tc>
        <w:tc>
          <w:tcPr>
            <w:tcW w:w="1692" w:type="dxa"/>
            <w:shd w:val="clear" w:color="auto" w:fill="auto"/>
          </w:tcPr>
          <w:p w:rsidR="00D54ED4" w:rsidRPr="002952A5" w:rsidRDefault="009E6BB3">
            <w:pPr>
              <w:spacing w:after="0" w:line="240" w:lineRule="auto"/>
              <w:jc w:val="both"/>
              <w:rPr>
                <w:rFonts w:ascii="Times New Roman" w:eastAsia="Times New Roman" w:hAnsi="Times New Roman" w:cs="Times New Roman"/>
                <w:color w:val="222222"/>
                <w:sz w:val="24"/>
                <w:szCs w:val="24"/>
                <w:shd w:val="clear" w:color="auto" w:fill="F8F9FA"/>
              </w:rPr>
            </w:pPr>
            <w:r w:rsidRPr="002952A5">
              <w:rPr>
                <w:rFonts w:ascii="Times New Roman" w:eastAsia="Times New Roman" w:hAnsi="Times New Roman" w:cs="Times New Roman"/>
                <w:color w:val="222222"/>
                <w:sz w:val="24"/>
                <w:szCs w:val="24"/>
                <w:shd w:val="clear" w:color="auto" w:fill="F8F9FA"/>
              </w:rPr>
              <w:t>Sanatsal eserler</w:t>
            </w:r>
          </w:p>
          <w:p w:rsidR="00D54ED4" w:rsidRPr="002952A5" w:rsidRDefault="00D54ED4">
            <w:pPr>
              <w:spacing w:after="0" w:line="240" w:lineRule="auto"/>
              <w:jc w:val="both"/>
              <w:rPr>
                <w:rFonts w:ascii="Times New Roman" w:eastAsia="Times New Roman" w:hAnsi="Times New Roman" w:cs="Times New Roman"/>
                <w:color w:val="222222"/>
                <w:sz w:val="24"/>
                <w:szCs w:val="24"/>
                <w:shd w:val="clear" w:color="auto" w:fill="F8F9FA"/>
              </w:rPr>
            </w:pPr>
          </w:p>
          <w:p w:rsidR="00D54ED4" w:rsidRPr="002952A5" w:rsidRDefault="009E6BB3">
            <w:pPr>
              <w:spacing w:after="0" w:line="308" w:lineRule="auto"/>
              <w:jc w:val="both"/>
              <w:rPr>
                <w:rFonts w:ascii="Times New Roman" w:eastAsia="Times New Roman" w:hAnsi="Times New Roman" w:cs="Times New Roman"/>
                <w:sz w:val="24"/>
                <w:szCs w:val="24"/>
              </w:rPr>
            </w:pPr>
            <w:r w:rsidRPr="002952A5">
              <w:rPr>
                <w:rFonts w:ascii="Times New Roman" w:eastAsia="Times New Roman" w:hAnsi="Times New Roman" w:cs="Times New Roman"/>
                <w:color w:val="222222"/>
                <w:sz w:val="24"/>
                <w:szCs w:val="24"/>
                <w:shd w:val="clear" w:color="auto" w:fill="F8F9FA"/>
              </w:rPr>
              <w:t>Sanatsal olaylar</w:t>
            </w:r>
          </w:p>
        </w:tc>
        <w:tc>
          <w:tcPr>
            <w:tcW w:w="7128" w:type="dxa"/>
            <w:shd w:val="clear" w:color="auto" w:fill="auto"/>
          </w:tcPr>
          <w:p w:rsidR="00D54ED4" w:rsidRPr="002952A5" w:rsidRDefault="009E6BB3">
            <w:pPr>
              <w:numPr>
                <w:ilvl w:val="0"/>
                <w:numId w:val="6"/>
              </w:numPr>
              <w:spacing w:after="0" w:line="240" w:lineRule="auto"/>
              <w:jc w:val="both"/>
              <w:rPr>
                <w:sz w:val="24"/>
                <w:szCs w:val="24"/>
              </w:rPr>
            </w:pPr>
            <w:r w:rsidRPr="002952A5">
              <w:rPr>
                <w:rFonts w:ascii="Times New Roman" w:eastAsia="Times New Roman" w:hAnsi="Times New Roman" w:cs="Times New Roman"/>
                <w:color w:val="222222"/>
                <w:sz w:val="24"/>
                <w:szCs w:val="24"/>
                <w:shd w:val="clear" w:color="auto" w:fill="F8F9FA"/>
              </w:rPr>
              <w:t xml:space="preserve">Sanat eserini konuşma ve gözlem sırasında birkaç basit cümle </w:t>
            </w:r>
            <w:proofErr w:type="gramStart"/>
            <w:r w:rsidRPr="002952A5">
              <w:rPr>
                <w:rFonts w:ascii="Times New Roman" w:eastAsia="Times New Roman" w:hAnsi="Times New Roman" w:cs="Times New Roman"/>
                <w:color w:val="222222"/>
                <w:sz w:val="24"/>
                <w:szCs w:val="24"/>
                <w:shd w:val="clear" w:color="auto" w:fill="F8F9FA"/>
              </w:rPr>
              <w:t>ile,</w:t>
            </w:r>
            <w:proofErr w:type="gramEnd"/>
            <w:r w:rsidRPr="002952A5">
              <w:rPr>
                <w:rFonts w:ascii="Times New Roman" w:eastAsia="Times New Roman" w:hAnsi="Times New Roman" w:cs="Times New Roman"/>
                <w:color w:val="222222"/>
                <w:sz w:val="24"/>
                <w:szCs w:val="24"/>
                <w:shd w:val="clear" w:color="auto" w:fill="F8F9FA"/>
              </w:rPr>
              <w:t xml:space="preserve"> hareketle, taklit ederek, diğer sanatsal ifade araçlarıyla deneyimlemeye kişisel ve duygusal tepkilerini ifade eder.</w:t>
            </w:r>
          </w:p>
          <w:p w:rsidR="00D54ED4" w:rsidRPr="002952A5" w:rsidRDefault="009E6BB3">
            <w:pPr>
              <w:numPr>
                <w:ilvl w:val="0"/>
                <w:numId w:val="6"/>
              </w:numPr>
              <w:spacing w:after="0" w:line="240" w:lineRule="auto"/>
              <w:jc w:val="both"/>
              <w:rPr>
                <w:sz w:val="24"/>
                <w:szCs w:val="24"/>
              </w:rPr>
            </w:pPr>
            <w:r w:rsidRPr="002952A5">
              <w:rPr>
                <w:rFonts w:ascii="Times New Roman" w:eastAsia="Times New Roman" w:hAnsi="Times New Roman" w:cs="Times New Roman"/>
                <w:color w:val="222222"/>
                <w:sz w:val="24"/>
                <w:szCs w:val="24"/>
                <w:shd w:val="clear" w:color="auto" w:fill="F8F9FA"/>
              </w:rPr>
              <w:t xml:space="preserve">Kendisinin ve diğerlerinin sanatsal / </w:t>
            </w:r>
            <w:proofErr w:type="gramStart"/>
            <w:r w:rsidRPr="002952A5">
              <w:rPr>
                <w:rFonts w:ascii="Times New Roman" w:eastAsia="Times New Roman" w:hAnsi="Times New Roman" w:cs="Times New Roman"/>
                <w:color w:val="222222"/>
                <w:sz w:val="24"/>
                <w:szCs w:val="24"/>
                <w:shd w:val="clear" w:color="auto" w:fill="F8F9FA"/>
              </w:rPr>
              <w:t>kreasyonlarının</w:t>
            </w:r>
            <w:proofErr w:type="gramEnd"/>
            <w:r w:rsidRPr="002952A5">
              <w:rPr>
                <w:rFonts w:ascii="Times New Roman" w:eastAsia="Times New Roman" w:hAnsi="Times New Roman" w:cs="Times New Roman"/>
                <w:color w:val="222222"/>
                <w:sz w:val="24"/>
                <w:szCs w:val="24"/>
                <w:shd w:val="clear" w:color="auto" w:fill="F8F9FA"/>
              </w:rPr>
              <w:t xml:space="preserve"> performansını uygun kelime ve terimlerle sunar ve değerlendirir.</w:t>
            </w:r>
          </w:p>
          <w:p w:rsidR="00D54ED4" w:rsidRPr="002952A5" w:rsidRDefault="009E6BB3">
            <w:pPr>
              <w:numPr>
                <w:ilvl w:val="0"/>
                <w:numId w:val="6"/>
              </w:numPr>
              <w:spacing w:after="0" w:line="240" w:lineRule="auto"/>
              <w:jc w:val="both"/>
              <w:rPr>
                <w:sz w:val="24"/>
                <w:szCs w:val="24"/>
              </w:rPr>
            </w:pPr>
            <w:r w:rsidRPr="002952A5">
              <w:rPr>
                <w:rFonts w:ascii="Times New Roman" w:eastAsia="Times New Roman" w:hAnsi="Times New Roman" w:cs="Times New Roman"/>
                <w:color w:val="222222"/>
                <w:sz w:val="24"/>
                <w:szCs w:val="24"/>
                <w:shd w:val="clear" w:color="auto" w:fill="F8F9FA"/>
              </w:rPr>
              <w:t>Müzik eserlerini sürekli dinlemek ve müzik dinlemek için alışkanlıklar yaratır</w:t>
            </w:r>
          </w:p>
          <w:p w:rsidR="00D54ED4" w:rsidRPr="002952A5" w:rsidRDefault="009E6BB3">
            <w:pPr>
              <w:numPr>
                <w:ilvl w:val="0"/>
                <w:numId w:val="6"/>
              </w:numPr>
              <w:spacing w:after="0" w:line="308" w:lineRule="auto"/>
              <w:jc w:val="both"/>
              <w:rPr>
                <w:sz w:val="24"/>
                <w:szCs w:val="24"/>
              </w:rPr>
            </w:pPr>
            <w:r w:rsidRPr="002952A5">
              <w:rPr>
                <w:rFonts w:ascii="Times New Roman" w:eastAsia="Times New Roman" w:hAnsi="Times New Roman" w:cs="Times New Roman"/>
                <w:color w:val="222222"/>
                <w:sz w:val="24"/>
                <w:szCs w:val="24"/>
                <w:shd w:val="clear" w:color="auto" w:fill="F8F9FA"/>
              </w:rPr>
              <w:t>Ailede, okulda, konserde, televizyonda vb. Sanatsal müzikal bir olayla ilgili (sözlü, yazılı, figüratif ifadeler vs.) açıklar ve yorumlar.</w:t>
            </w:r>
          </w:p>
        </w:tc>
      </w:tr>
    </w:tbl>
    <w:p w:rsidR="00D54ED4" w:rsidRDefault="00D54ED4">
      <w:pPr>
        <w:spacing w:after="0"/>
        <w:jc w:val="both"/>
        <w:rPr>
          <w:rFonts w:ascii="Times New Roman" w:eastAsia="Times New Roman" w:hAnsi="Times New Roman" w:cs="Times New Roman"/>
          <w:b/>
          <w:sz w:val="16"/>
          <w:szCs w:val="16"/>
        </w:rPr>
      </w:pPr>
    </w:p>
    <w:p w:rsidR="00D54ED4" w:rsidRDefault="00D54ED4">
      <w:pPr>
        <w:spacing w:after="0"/>
        <w:rPr>
          <w:rFonts w:ascii="Arial" w:eastAsia="Arial" w:hAnsi="Arial" w:cs="Arial"/>
        </w:rPr>
      </w:pPr>
    </w:p>
    <w:p w:rsidR="00D54ED4" w:rsidRPr="00740BEF" w:rsidRDefault="009E6BB3">
      <w:pPr>
        <w:pStyle w:val="Balk1"/>
        <w:ind w:firstLine="0"/>
        <w:rPr>
          <w:rFonts w:ascii="Times New Roman" w:eastAsia="Times New Roman" w:hAnsi="Times New Roman" w:cs="Times New Roman"/>
          <w:b w:val="0"/>
          <w:sz w:val="28"/>
          <w:szCs w:val="16"/>
        </w:rPr>
      </w:pPr>
      <w:bookmarkStart w:id="1" w:name="_pnm0w44atjvd" w:colFirst="0" w:colLast="0"/>
      <w:bookmarkEnd w:id="1"/>
      <w:r w:rsidRPr="00740BEF">
        <w:rPr>
          <w:rFonts w:ascii="Times New Roman" w:eastAsia="Times New Roman" w:hAnsi="Times New Roman" w:cs="Times New Roman"/>
          <w:sz w:val="28"/>
          <w:szCs w:val="16"/>
        </w:rPr>
        <w:t>Metodolojik / kurallar</w:t>
      </w:r>
    </w:p>
    <w:p w:rsidR="00D54ED4" w:rsidRPr="00740BEF" w:rsidRDefault="009E6BB3">
      <w:pPr>
        <w:spacing w:after="0" w:line="240" w:lineRule="auto"/>
        <w:jc w:val="both"/>
        <w:rPr>
          <w:rFonts w:ascii="Times New Roman" w:eastAsia="Times New Roman" w:hAnsi="Times New Roman" w:cs="Times New Roman"/>
          <w:sz w:val="24"/>
          <w:szCs w:val="16"/>
        </w:rPr>
      </w:pPr>
      <w:r w:rsidRPr="00740BEF">
        <w:rPr>
          <w:rFonts w:ascii="Times New Roman" w:eastAsia="Times New Roman" w:hAnsi="Times New Roman" w:cs="Times New Roman"/>
          <w:sz w:val="24"/>
          <w:szCs w:val="16"/>
        </w:rPr>
        <w:t xml:space="preserve">Öğretim yöntemleri, öğretmenler tarafından müfredata uygun olarak seçilir. Öğretmenlerin, çocukların sanatsal becerilerini ve eğilimlerini keşfetmelerine ve geliştirmelerine teşvik edecek ve yardımcı olacak bir öğrenme ortamı yaratmaları önemlidir. Üçüncü sınıfta, okul öncesi (ikinci sınıfta) olduğu gibi çocuklar da şarkılar ve müzik oyunları müzik öğrenimine </w:t>
      </w:r>
      <w:proofErr w:type="gramStart"/>
      <w:r w:rsidRPr="00740BEF">
        <w:rPr>
          <w:rFonts w:ascii="Times New Roman" w:eastAsia="Times New Roman" w:hAnsi="Times New Roman" w:cs="Times New Roman"/>
          <w:sz w:val="24"/>
          <w:szCs w:val="16"/>
        </w:rPr>
        <w:t>hakimdir</w:t>
      </w:r>
      <w:proofErr w:type="gramEnd"/>
      <w:r w:rsidRPr="00740BEF">
        <w:rPr>
          <w:rFonts w:ascii="Times New Roman" w:eastAsia="Times New Roman" w:hAnsi="Times New Roman" w:cs="Times New Roman"/>
          <w:sz w:val="24"/>
          <w:szCs w:val="16"/>
        </w:rPr>
        <w:t xml:space="preserve">.  </w:t>
      </w:r>
      <w:r w:rsidRPr="00740BEF">
        <w:rPr>
          <w:rFonts w:ascii="Times New Roman" w:eastAsia="Times New Roman" w:hAnsi="Times New Roman" w:cs="Times New Roman"/>
          <w:b/>
          <w:sz w:val="24"/>
          <w:szCs w:val="16"/>
        </w:rPr>
        <w:lastRenderedPageBreak/>
        <w:t xml:space="preserve">Şarkılar </w:t>
      </w:r>
      <w:r w:rsidRPr="00740BEF">
        <w:rPr>
          <w:rFonts w:ascii="Times New Roman" w:eastAsia="Times New Roman" w:hAnsi="Times New Roman" w:cs="Times New Roman"/>
          <w:sz w:val="24"/>
          <w:szCs w:val="16"/>
        </w:rPr>
        <w:t xml:space="preserve">kulak tarafından öğrenilir (taklit) ve sesleri, yükseklikleri ve uzunlukları tanımlamak için grafiksel gösterim yavaş yavaş başlatılabilir. Şarkıların ve oyunların temaları yaşlarına ve performans becerilerine (iddialı, metin zorluğu, ritim ve özellikle eğitimsel ve didaktik karakterlerin </w:t>
      </w:r>
      <w:proofErr w:type="spellStart"/>
      <w:r w:rsidRPr="00740BEF">
        <w:rPr>
          <w:rFonts w:ascii="Times New Roman" w:eastAsia="Times New Roman" w:hAnsi="Times New Roman" w:cs="Times New Roman"/>
          <w:sz w:val="24"/>
          <w:szCs w:val="16"/>
        </w:rPr>
        <w:t>metinsel</w:t>
      </w:r>
      <w:proofErr w:type="spellEnd"/>
      <w:r w:rsidRPr="00740BEF">
        <w:rPr>
          <w:rFonts w:ascii="Times New Roman" w:eastAsia="Times New Roman" w:hAnsi="Times New Roman" w:cs="Times New Roman"/>
          <w:sz w:val="24"/>
          <w:szCs w:val="16"/>
        </w:rPr>
        <w:t xml:space="preserve"> içeriği) uygun olmalı, şarkılar kısa, basit ve esas olarak tür olmalıdır. Basit ve uygun çocuk müziğinin yanı sıra popüler ve sanatsal müzik de bu sınıfta kullanılabilir. Matematiksel</w:t>
      </w:r>
    </w:p>
    <w:p w:rsidR="00D54ED4" w:rsidRPr="00740BEF" w:rsidRDefault="009E6BB3">
      <w:pPr>
        <w:spacing w:after="0" w:line="240" w:lineRule="auto"/>
        <w:jc w:val="both"/>
        <w:rPr>
          <w:rFonts w:ascii="Times New Roman" w:eastAsia="Times New Roman" w:hAnsi="Times New Roman" w:cs="Times New Roman"/>
          <w:sz w:val="24"/>
          <w:szCs w:val="16"/>
        </w:rPr>
      </w:pPr>
      <w:r w:rsidRPr="00740BEF">
        <w:rPr>
          <w:rFonts w:ascii="Times New Roman" w:eastAsia="Times New Roman" w:hAnsi="Times New Roman" w:cs="Times New Roman"/>
          <w:sz w:val="24"/>
          <w:szCs w:val="16"/>
        </w:rPr>
        <w:t xml:space="preserve">     </w:t>
      </w:r>
      <w:proofErr w:type="gramStart"/>
      <w:r w:rsidRPr="00740BEF">
        <w:rPr>
          <w:rFonts w:ascii="Times New Roman" w:eastAsia="Times New Roman" w:hAnsi="Times New Roman" w:cs="Times New Roman"/>
          <w:sz w:val="24"/>
          <w:szCs w:val="16"/>
        </w:rPr>
        <w:t>içerik</w:t>
      </w:r>
      <w:proofErr w:type="gramEnd"/>
      <w:r w:rsidRPr="00740BEF">
        <w:rPr>
          <w:rFonts w:ascii="Times New Roman" w:eastAsia="Times New Roman" w:hAnsi="Times New Roman" w:cs="Times New Roman"/>
          <w:sz w:val="24"/>
          <w:szCs w:val="16"/>
        </w:rPr>
        <w:t xml:space="preserve">, diğer çalışma alanlarının kapsadığı konulara, fakat aynı zamanda farklı müfredatlar arası konulara da karşılık gelebilir. </w:t>
      </w:r>
      <w:proofErr w:type="gramStart"/>
      <w:r w:rsidRPr="00740BEF">
        <w:rPr>
          <w:rFonts w:ascii="Times New Roman" w:eastAsia="Times New Roman" w:hAnsi="Times New Roman" w:cs="Times New Roman"/>
          <w:sz w:val="24"/>
          <w:szCs w:val="16"/>
        </w:rPr>
        <w:t>doğru</w:t>
      </w:r>
      <w:proofErr w:type="gramEnd"/>
      <w:r w:rsidRPr="00740BEF">
        <w:rPr>
          <w:rFonts w:ascii="Times New Roman" w:eastAsia="Times New Roman" w:hAnsi="Times New Roman" w:cs="Times New Roman"/>
          <w:sz w:val="24"/>
          <w:szCs w:val="16"/>
        </w:rPr>
        <w:t xml:space="preserve"> tonlamada şarkı söylemeyi hedefleyen, metnin doğru söyleme, duygusal olarak söyleme, doğru telaffuzuna yönelik tutum uygulayın. Çocuklar, özel ses efektleri (seslerin taklit) oluşturma farklı enstrümanlar</w:t>
      </w:r>
      <w:proofErr w:type="gramStart"/>
      <w:r w:rsidRPr="00740BEF">
        <w:rPr>
          <w:rFonts w:ascii="Times New Roman" w:eastAsia="Times New Roman" w:hAnsi="Times New Roman" w:cs="Times New Roman"/>
          <w:sz w:val="24"/>
          <w:szCs w:val="16"/>
        </w:rPr>
        <w:t>)</w:t>
      </w:r>
      <w:proofErr w:type="gramEnd"/>
      <w:r w:rsidRPr="00740BEF">
        <w:rPr>
          <w:rFonts w:ascii="Times New Roman" w:eastAsia="Times New Roman" w:hAnsi="Times New Roman" w:cs="Times New Roman"/>
          <w:sz w:val="24"/>
          <w:szCs w:val="16"/>
        </w:rPr>
        <w:t xml:space="preserve">, ses, çubuk, yalama enstrümanlar, ritim değişikliklerini izlemek, vb. </w:t>
      </w:r>
    </w:p>
    <w:p w:rsidR="00D54ED4" w:rsidRPr="00740BEF" w:rsidRDefault="009E6BB3">
      <w:pPr>
        <w:spacing w:after="0" w:line="240" w:lineRule="auto"/>
        <w:jc w:val="both"/>
        <w:rPr>
          <w:rFonts w:ascii="Times New Roman" w:eastAsia="Times New Roman" w:hAnsi="Times New Roman" w:cs="Times New Roman"/>
          <w:sz w:val="24"/>
          <w:szCs w:val="16"/>
        </w:rPr>
      </w:pPr>
      <w:r w:rsidRPr="00740BEF">
        <w:rPr>
          <w:rFonts w:ascii="Times New Roman" w:eastAsia="Times New Roman" w:hAnsi="Times New Roman" w:cs="Times New Roman"/>
          <w:sz w:val="24"/>
          <w:szCs w:val="16"/>
        </w:rPr>
        <w:t xml:space="preserve">        </w:t>
      </w:r>
      <w:proofErr w:type="gramStart"/>
      <w:r w:rsidRPr="00740BEF">
        <w:rPr>
          <w:rFonts w:ascii="Times New Roman" w:eastAsia="Times New Roman" w:hAnsi="Times New Roman" w:cs="Times New Roman"/>
          <w:sz w:val="24"/>
          <w:szCs w:val="16"/>
        </w:rPr>
        <w:t>çocukları</w:t>
      </w:r>
      <w:proofErr w:type="gramEnd"/>
      <w:r w:rsidRPr="00740BEF">
        <w:rPr>
          <w:rFonts w:ascii="Times New Roman" w:eastAsia="Times New Roman" w:hAnsi="Times New Roman" w:cs="Times New Roman"/>
          <w:sz w:val="24"/>
          <w:szCs w:val="16"/>
        </w:rPr>
        <w:t xml:space="preserve"> ritmik hisler konusunda eğitmek için, somut olarak göstermemiz gereken ritim olgusunu deneyimledik ve sonra pratikte uyguladık. Örneğin, Doğa ve çevre olayları, örneğin: saat geçmesi, tren taklidi, zil çalma, çekiçleme, nabız atma, zil çalma, martta davul çalma vb.</w:t>
      </w:r>
      <w:proofErr w:type="gramStart"/>
      <w:r w:rsidRPr="00740BEF">
        <w:rPr>
          <w:rFonts w:ascii="Times New Roman" w:eastAsia="Times New Roman" w:hAnsi="Times New Roman" w:cs="Times New Roman"/>
          <w:sz w:val="24"/>
          <w:szCs w:val="16"/>
        </w:rPr>
        <w:t>)</w:t>
      </w:r>
      <w:proofErr w:type="gramEnd"/>
      <w:r w:rsidRPr="00740BEF">
        <w:rPr>
          <w:rFonts w:ascii="Times New Roman" w:eastAsia="Times New Roman" w:hAnsi="Times New Roman" w:cs="Times New Roman"/>
          <w:sz w:val="24"/>
          <w:szCs w:val="16"/>
        </w:rPr>
        <w:t xml:space="preserve"> ritmik, ritmik hareketler veya hecelere ayrılmış farklı kelimeler eşliğinde, alkışlayan eller, çubuklar vb. Çocuk şarkı ve oyunlarının eşliğinde ritmik egzersizlerin öğrenilmesi önerilir.</w:t>
      </w:r>
    </w:p>
    <w:p w:rsidR="00D54ED4" w:rsidRPr="00740BEF" w:rsidRDefault="009E6BB3">
      <w:pPr>
        <w:spacing w:after="0" w:line="240" w:lineRule="auto"/>
        <w:jc w:val="both"/>
        <w:rPr>
          <w:rFonts w:ascii="Times New Roman" w:eastAsia="Times New Roman" w:hAnsi="Times New Roman" w:cs="Times New Roman"/>
          <w:sz w:val="24"/>
          <w:szCs w:val="16"/>
        </w:rPr>
      </w:pPr>
      <w:r w:rsidRPr="00740BEF">
        <w:rPr>
          <w:rFonts w:ascii="Times New Roman" w:eastAsia="Times New Roman" w:hAnsi="Times New Roman" w:cs="Times New Roman"/>
          <w:sz w:val="24"/>
          <w:szCs w:val="16"/>
        </w:rPr>
        <w:t xml:space="preserve">       Müzik </w:t>
      </w:r>
      <w:proofErr w:type="gramStart"/>
      <w:r w:rsidRPr="00740BEF">
        <w:rPr>
          <w:rFonts w:ascii="Times New Roman" w:eastAsia="Times New Roman" w:hAnsi="Times New Roman" w:cs="Times New Roman"/>
          <w:sz w:val="24"/>
          <w:szCs w:val="16"/>
        </w:rPr>
        <w:t>enstrümanlarıyla</w:t>
      </w:r>
      <w:proofErr w:type="gramEnd"/>
      <w:r w:rsidRPr="00740BEF">
        <w:rPr>
          <w:rFonts w:ascii="Times New Roman" w:eastAsia="Times New Roman" w:hAnsi="Times New Roman" w:cs="Times New Roman"/>
          <w:sz w:val="24"/>
          <w:szCs w:val="16"/>
        </w:rPr>
        <w:t xml:space="preserve"> çalışmak, müziksel aktivitelere olan ilgiyi artırırken, ritmik veya melodik duyguyu doğrudan eğitmeye yardımcı olur. Bu şekilde, basit ritmik kalıplar yaratıyorum: avuç içi vuruş, enstrümanlar </w:t>
      </w:r>
      <w:proofErr w:type="gramStart"/>
      <w:r w:rsidRPr="00740BEF">
        <w:rPr>
          <w:rFonts w:ascii="Times New Roman" w:eastAsia="Times New Roman" w:hAnsi="Times New Roman" w:cs="Times New Roman"/>
          <w:sz w:val="24"/>
          <w:szCs w:val="16"/>
        </w:rPr>
        <w:t>ile,</w:t>
      </w:r>
      <w:proofErr w:type="gramEnd"/>
      <w:r w:rsidRPr="00740BEF">
        <w:rPr>
          <w:rFonts w:ascii="Times New Roman" w:eastAsia="Times New Roman" w:hAnsi="Times New Roman" w:cs="Times New Roman"/>
          <w:sz w:val="24"/>
          <w:szCs w:val="16"/>
        </w:rPr>
        <w:t xml:space="preserve"> vurmalı çalgılar, daha sonra şarkıları, dersleri ve aynı zamanda ritimleri ve melodileri çaldığımız geri dönüşüm enstrümanları yaratıyorum. Bu bölüm aynı zamanda bazı temel müzikal kavramların (ritim, değişken ses uzunlukları, ritim-metre oranları vb.) Ve bu kavramları temsil eden grafik sembollerin öğrenilmesini içerir. </w:t>
      </w:r>
    </w:p>
    <w:p w:rsidR="00D54ED4" w:rsidRPr="00740BEF" w:rsidRDefault="009E6BB3">
      <w:pPr>
        <w:spacing w:after="0" w:line="240" w:lineRule="auto"/>
        <w:jc w:val="both"/>
        <w:rPr>
          <w:rFonts w:ascii="Times New Roman" w:eastAsia="Times New Roman" w:hAnsi="Times New Roman" w:cs="Times New Roman"/>
          <w:sz w:val="24"/>
          <w:szCs w:val="16"/>
        </w:rPr>
      </w:pPr>
      <w:proofErr w:type="gramStart"/>
      <w:r w:rsidRPr="00740BEF">
        <w:rPr>
          <w:rFonts w:ascii="Times New Roman" w:eastAsia="Times New Roman" w:hAnsi="Times New Roman" w:cs="Times New Roman"/>
          <w:b/>
          <w:sz w:val="24"/>
          <w:szCs w:val="16"/>
        </w:rPr>
        <w:t xml:space="preserve">Dinlemek </w:t>
      </w:r>
      <w:r w:rsidRPr="00740BEF">
        <w:rPr>
          <w:rFonts w:ascii="Times New Roman" w:eastAsia="Times New Roman" w:hAnsi="Times New Roman" w:cs="Times New Roman"/>
          <w:sz w:val="24"/>
          <w:szCs w:val="16"/>
        </w:rPr>
        <w:t>, çocuğun</w:t>
      </w:r>
      <w:proofErr w:type="gramEnd"/>
      <w:r w:rsidRPr="00740BEF">
        <w:rPr>
          <w:rFonts w:ascii="Times New Roman" w:eastAsia="Times New Roman" w:hAnsi="Times New Roman" w:cs="Times New Roman"/>
          <w:sz w:val="24"/>
          <w:szCs w:val="16"/>
        </w:rPr>
        <w:t xml:space="preserve"> müzikle ilgili ana yoludur. Dinleyerek şarkının getirdiği duyguları, </w:t>
      </w:r>
      <w:proofErr w:type="gramStart"/>
      <w:r w:rsidRPr="00740BEF">
        <w:rPr>
          <w:rFonts w:ascii="Times New Roman" w:eastAsia="Times New Roman" w:hAnsi="Times New Roman" w:cs="Times New Roman"/>
          <w:sz w:val="24"/>
          <w:szCs w:val="16"/>
        </w:rPr>
        <w:t>enstrümantal</w:t>
      </w:r>
      <w:proofErr w:type="gramEnd"/>
      <w:r w:rsidRPr="00740BEF">
        <w:rPr>
          <w:rFonts w:ascii="Times New Roman" w:eastAsia="Times New Roman" w:hAnsi="Times New Roman" w:cs="Times New Roman"/>
          <w:sz w:val="24"/>
          <w:szCs w:val="16"/>
        </w:rPr>
        <w:t xml:space="preserve"> eserleri vs. ifade ederler. Öğretmen, şarkıyı söylerken sesini dinleme hissini geliştirmeli, müziğe uygun hareketlerle (dans eden bale, vals, yürüyüş vb.) Eşlik etmelidir. Dinleme ayrıca duydukları </w:t>
      </w:r>
      <w:proofErr w:type="gramStart"/>
      <w:r w:rsidRPr="00740BEF">
        <w:rPr>
          <w:rFonts w:ascii="Times New Roman" w:eastAsia="Times New Roman" w:hAnsi="Times New Roman" w:cs="Times New Roman"/>
          <w:sz w:val="24"/>
          <w:szCs w:val="16"/>
        </w:rPr>
        <w:t>enstrümantal</w:t>
      </w:r>
      <w:proofErr w:type="gramEnd"/>
      <w:r w:rsidRPr="00740BEF">
        <w:rPr>
          <w:rFonts w:ascii="Times New Roman" w:eastAsia="Times New Roman" w:hAnsi="Times New Roman" w:cs="Times New Roman"/>
          <w:sz w:val="24"/>
          <w:szCs w:val="16"/>
        </w:rPr>
        <w:t xml:space="preserve"> parçalar hakkında basit ve yeterli bir kelime haznesiyle yorum yapma becerisini geliştirir. Öğretmen, bir dansı bir yürüyüşle, dans müziğindeki bir ninni, arkadaşların, hayvanların, </w:t>
      </w:r>
      <w:proofErr w:type="gramStart"/>
      <w:r w:rsidRPr="00740BEF">
        <w:rPr>
          <w:rFonts w:ascii="Times New Roman" w:eastAsia="Times New Roman" w:hAnsi="Times New Roman" w:cs="Times New Roman"/>
          <w:sz w:val="24"/>
          <w:szCs w:val="16"/>
        </w:rPr>
        <w:t>enstrümanların</w:t>
      </w:r>
      <w:proofErr w:type="gramEnd"/>
      <w:r w:rsidRPr="00740BEF">
        <w:rPr>
          <w:rFonts w:ascii="Times New Roman" w:eastAsia="Times New Roman" w:hAnsi="Times New Roman" w:cs="Times New Roman"/>
          <w:sz w:val="24"/>
          <w:szCs w:val="16"/>
        </w:rPr>
        <w:t xml:space="preserve"> seslerinin renk karşılaştırması vb. İle karşılaştırmak için karşılaştırma yöntemini kullanabilir. Bu yaşta dinleyeceğim şarkılar dikkatlice seçilmeli, müzikal içerikte basit olmalı ve son 2-4 dakika sürmelidir.</w:t>
      </w:r>
    </w:p>
    <w:p w:rsidR="00D54ED4" w:rsidRPr="00740BEF" w:rsidRDefault="009E6BB3">
      <w:pPr>
        <w:spacing w:after="0" w:line="240" w:lineRule="auto"/>
        <w:jc w:val="both"/>
        <w:rPr>
          <w:rFonts w:ascii="Times New Roman" w:eastAsia="Times New Roman" w:hAnsi="Times New Roman" w:cs="Times New Roman"/>
          <w:sz w:val="24"/>
          <w:szCs w:val="16"/>
        </w:rPr>
      </w:pPr>
      <w:r w:rsidRPr="00740BEF">
        <w:rPr>
          <w:rFonts w:ascii="Times New Roman" w:eastAsia="Times New Roman" w:hAnsi="Times New Roman" w:cs="Times New Roman"/>
          <w:sz w:val="24"/>
          <w:szCs w:val="16"/>
        </w:rPr>
        <w:t xml:space="preserve">Ara bağlantı ve </w:t>
      </w:r>
      <w:proofErr w:type="gramStart"/>
      <w:r w:rsidRPr="00740BEF">
        <w:rPr>
          <w:rFonts w:ascii="Times New Roman" w:eastAsia="Times New Roman" w:hAnsi="Times New Roman" w:cs="Times New Roman"/>
          <w:sz w:val="24"/>
          <w:szCs w:val="16"/>
        </w:rPr>
        <w:t>entegrasyon</w:t>
      </w:r>
      <w:proofErr w:type="gramEnd"/>
      <w:r w:rsidRPr="00740BEF">
        <w:rPr>
          <w:rFonts w:ascii="Times New Roman" w:eastAsia="Times New Roman" w:hAnsi="Times New Roman" w:cs="Times New Roman"/>
          <w:sz w:val="24"/>
          <w:szCs w:val="16"/>
        </w:rPr>
        <w:t xml:space="preserve"> açısından, müzik, farklı alanlardan herhangi bir üçüncü sınıf temanın bir parçası olabilir. Ör. Matematikte, sayıların (dört, yarım, sekizinci) sayıdaki birim bölünme ile karşılaştırılması; doğa bilimlerindeki çeşitli müzikal </w:t>
      </w:r>
      <w:proofErr w:type="gramStart"/>
      <w:r w:rsidRPr="00740BEF">
        <w:rPr>
          <w:rFonts w:ascii="Times New Roman" w:eastAsia="Times New Roman" w:hAnsi="Times New Roman" w:cs="Times New Roman"/>
          <w:sz w:val="24"/>
          <w:szCs w:val="16"/>
        </w:rPr>
        <w:t>fenomenler</w:t>
      </w:r>
      <w:proofErr w:type="gramEnd"/>
      <w:r w:rsidRPr="00740BEF">
        <w:rPr>
          <w:rFonts w:ascii="Times New Roman" w:eastAsia="Times New Roman" w:hAnsi="Times New Roman" w:cs="Times New Roman"/>
          <w:sz w:val="24"/>
          <w:szCs w:val="16"/>
        </w:rPr>
        <w:t xml:space="preserve"> (sesin nasıl üretildiği, sesin nasıl aktarıldığı vb.); Beden eğitimi dersleri (yürüyüş, koşu, çeşitli aktiviteler) sırasında yapılan egzersizlere ritmik müzik eşlik edebilir. Bu nedenle, herhangi bir konuda veya ünitede müzik, bu yaştaki çocuklar için öğrenmeyi daha ilginç hale getirmek için dinleyerek veya şarkı söyleyerek birleştirilebilir. Müzik, kısa molalar sırasında rahatlamak için harika bir araç olabilir. Sessiz dinlendirici müzik öğrencileri sakinleştirir ve bir sonraki derse hazırlanmalarını etkiler. Birçok rutin aktivite, farklı şarkılar ya da dinlemek için uygun müzikal örnekler üzerinden bildirilebilir.</w:t>
      </w:r>
    </w:p>
    <w:p w:rsidR="00D54ED4" w:rsidRPr="00740BEF" w:rsidRDefault="00D54ED4">
      <w:pPr>
        <w:spacing w:line="240" w:lineRule="auto"/>
        <w:jc w:val="both"/>
        <w:rPr>
          <w:rFonts w:ascii="Times New Roman" w:eastAsia="Times New Roman" w:hAnsi="Times New Roman" w:cs="Times New Roman"/>
          <w:b/>
          <w:sz w:val="28"/>
          <w:szCs w:val="16"/>
        </w:rPr>
      </w:pPr>
    </w:p>
    <w:p w:rsidR="00D54ED4" w:rsidRPr="00740BEF" w:rsidRDefault="009E6BB3">
      <w:pPr>
        <w:spacing w:line="240" w:lineRule="auto"/>
        <w:jc w:val="both"/>
        <w:rPr>
          <w:rFonts w:ascii="Times New Roman" w:eastAsia="Times New Roman" w:hAnsi="Times New Roman" w:cs="Times New Roman"/>
          <w:b/>
          <w:sz w:val="28"/>
          <w:szCs w:val="16"/>
        </w:rPr>
      </w:pPr>
      <w:r w:rsidRPr="00740BEF">
        <w:rPr>
          <w:rFonts w:ascii="Times New Roman" w:eastAsia="Times New Roman" w:hAnsi="Times New Roman" w:cs="Times New Roman"/>
          <w:b/>
          <w:sz w:val="28"/>
          <w:szCs w:val="16"/>
        </w:rPr>
        <w:t>Müfredatlar arası sorunların uygulanmasına ilişkin kılavuz İlkeler</w:t>
      </w:r>
    </w:p>
    <w:p w:rsidR="00D54ED4" w:rsidRPr="00740BEF" w:rsidRDefault="009E6BB3">
      <w:pPr>
        <w:spacing w:line="240" w:lineRule="auto"/>
        <w:jc w:val="both"/>
        <w:rPr>
          <w:rFonts w:ascii="Times New Roman" w:eastAsia="Times New Roman" w:hAnsi="Times New Roman" w:cs="Times New Roman"/>
          <w:sz w:val="24"/>
          <w:szCs w:val="16"/>
        </w:rPr>
      </w:pPr>
      <w:r w:rsidRPr="00740BEF">
        <w:rPr>
          <w:rFonts w:ascii="Times New Roman" w:eastAsia="Times New Roman" w:hAnsi="Times New Roman" w:cs="Times New Roman"/>
          <w:sz w:val="24"/>
          <w:szCs w:val="16"/>
        </w:rPr>
        <w:t xml:space="preserve">, saha alanı perspektifinden bakıldığında, üçüncü bir sınıf sürdürülebilir gelişim, çocuk haklarının tanınması ve saygı gösterilmesi, cinsiyet eşitliği sorunları, kültürel konularla ilgili çeşitli müfredatlar arası konuları ele alabilir. </w:t>
      </w:r>
      <w:proofErr w:type="gramStart"/>
      <w:r w:rsidRPr="00740BEF">
        <w:rPr>
          <w:rFonts w:ascii="Times New Roman" w:eastAsia="Times New Roman" w:hAnsi="Times New Roman" w:cs="Times New Roman"/>
          <w:sz w:val="24"/>
          <w:szCs w:val="16"/>
        </w:rPr>
        <w:t>ve</w:t>
      </w:r>
      <w:proofErr w:type="gramEnd"/>
      <w:r w:rsidRPr="00740BEF">
        <w:rPr>
          <w:rFonts w:ascii="Times New Roman" w:eastAsia="Times New Roman" w:hAnsi="Times New Roman" w:cs="Times New Roman"/>
          <w:sz w:val="24"/>
          <w:szCs w:val="16"/>
        </w:rPr>
        <w:t xml:space="preserve"> kültürler arası, olumsuz sosyal fenomenleri </w:t>
      </w:r>
      <w:r w:rsidRPr="00740BEF">
        <w:rPr>
          <w:rFonts w:ascii="Times New Roman" w:eastAsia="Times New Roman" w:hAnsi="Times New Roman" w:cs="Times New Roman"/>
          <w:sz w:val="24"/>
          <w:szCs w:val="16"/>
        </w:rPr>
        <w:lastRenderedPageBreak/>
        <w:t xml:space="preserve">önleme ve bunlarla mücadele etme vs. P.sh eşit önemde tedavi ve müzikte her iki cinsiyette sesleri arasında işbirliği bakılmaksızın </w:t>
      </w:r>
      <w:proofErr w:type="spellStart"/>
      <w:r w:rsidRPr="00740BEF">
        <w:rPr>
          <w:rFonts w:ascii="Times New Roman" w:eastAsia="Times New Roman" w:hAnsi="Times New Roman" w:cs="Times New Roman"/>
          <w:sz w:val="24"/>
          <w:szCs w:val="16"/>
        </w:rPr>
        <w:t>vbişbirliğicinsiyet</w:t>
      </w:r>
      <w:proofErr w:type="spellEnd"/>
      <w:r w:rsidRPr="00740BEF">
        <w:rPr>
          <w:rFonts w:ascii="Times New Roman" w:eastAsia="Times New Roman" w:hAnsi="Times New Roman" w:cs="Times New Roman"/>
          <w:sz w:val="24"/>
          <w:szCs w:val="16"/>
        </w:rPr>
        <w:t xml:space="preserve">, din, sanatsal meslekler </w:t>
      </w:r>
    </w:p>
    <w:p w:rsidR="00D54ED4" w:rsidRPr="00740BEF" w:rsidRDefault="00D54ED4">
      <w:pPr>
        <w:spacing w:line="240" w:lineRule="auto"/>
        <w:ind w:left="720"/>
        <w:jc w:val="both"/>
        <w:rPr>
          <w:rFonts w:ascii="Times New Roman" w:eastAsia="Times New Roman" w:hAnsi="Times New Roman" w:cs="Times New Roman"/>
          <w:sz w:val="28"/>
          <w:szCs w:val="16"/>
        </w:rPr>
      </w:pPr>
    </w:p>
    <w:p w:rsidR="00D54ED4" w:rsidRPr="00740BEF" w:rsidRDefault="009E6BB3">
      <w:pPr>
        <w:spacing w:line="240" w:lineRule="auto"/>
        <w:jc w:val="both"/>
        <w:rPr>
          <w:rFonts w:ascii="Times New Roman" w:eastAsia="Times New Roman" w:hAnsi="Times New Roman" w:cs="Times New Roman"/>
          <w:b/>
          <w:sz w:val="28"/>
          <w:szCs w:val="16"/>
        </w:rPr>
      </w:pPr>
      <w:proofErr w:type="gramStart"/>
      <w:r w:rsidRPr="00740BEF">
        <w:rPr>
          <w:rFonts w:ascii="Times New Roman" w:eastAsia="Times New Roman" w:hAnsi="Times New Roman" w:cs="Times New Roman"/>
          <w:b/>
          <w:sz w:val="28"/>
          <w:szCs w:val="16"/>
        </w:rPr>
        <w:t>karşılıklı</w:t>
      </w:r>
      <w:proofErr w:type="gramEnd"/>
      <w:r w:rsidRPr="00740BEF">
        <w:rPr>
          <w:rFonts w:ascii="Times New Roman" w:eastAsia="Times New Roman" w:hAnsi="Times New Roman" w:cs="Times New Roman"/>
          <w:b/>
          <w:sz w:val="28"/>
          <w:szCs w:val="16"/>
        </w:rPr>
        <w:t xml:space="preserve"> bağımlılık</w:t>
      </w:r>
    </w:p>
    <w:p w:rsidR="00D54ED4" w:rsidRPr="00740BEF" w:rsidRDefault="009E6BB3">
      <w:pPr>
        <w:spacing w:line="240" w:lineRule="auto"/>
        <w:jc w:val="both"/>
        <w:rPr>
          <w:rFonts w:ascii="Times New Roman" w:eastAsia="Times New Roman" w:hAnsi="Times New Roman" w:cs="Times New Roman"/>
          <w:sz w:val="24"/>
          <w:szCs w:val="16"/>
        </w:rPr>
      </w:pPr>
      <w:r w:rsidRPr="00740BEF">
        <w:rPr>
          <w:rFonts w:ascii="Times New Roman" w:eastAsia="Times New Roman" w:hAnsi="Times New Roman" w:cs="Times New Roman"/>
          <w:sz w:val="24"/>
          <w:szCs w:val="16"/>
        </w:rPr>
        <w:t xml:space="preserve">sanatlar, bu konu ile kendini grup sanatsal faaliyetler anlaşmanın açısından </w:t>
      </w:r>
      <w:proofErr w:type="spellStart"/>
      <w:proofErr w:type="gramStart"/>
      <w:r w:rsidRPr="00740BEF">
        <w:rPr>
          <w:rFonts w:ascii="Times New Roman" w:eastAsia="Times New Roman" w:hAnsi="Times New Roman" w:cs="Times New Roman"/>
          <w:sz w:val="24"/>
          <w:szCs w:val="16"/>
        </w:rPr>
        <w:t>bakıldığındatedavisi,çünkü</w:t>
      </w:r>
      <w:proofErr w:type="spellEnd"/>
      <w:proofErr w:type="gramEnd"/>
      <w:r w:rsidRPr="00740BEF">
        <w:rPr>
          <w:rFonts w:ascii="Times New Roman" w:eastAsia="Times New Roman" w:hAnsi="Times New Roman" w:cs="Times New Roman"/>
          <w:sz w:val="24"/>
          <w:szCs w:val="16"/>
        </w:rPr>
        <w:t xml:space="preserve"> s. Örneğin, bir duvar resmi, mozaik, kolaj veya grup makinesi gerçekleştirildiğinde tüm katılımcılar, her birinin etkileşimi olmadan, ortak bütünün gerçekleştirilemeyeceğini fark eder. Topluluk, koro, orkestra müziği sadece etkileşim ve karşılıklı bağımlılığa saygı gösterilerek gerçekleştirilir. </w:t>
      </w:r>
    </w:p>
    <w:p w:rsidR="00D54ED4" w:rsidRPr="00740BEF" w:rsidRDefault="00D54ED4">
      <w:pPr>
        <w:spacing w:line="240" w:lineRule="auto"/>
        <w:ind w:left="720"/>
        <w:jc w:val="both"/>
        <w:rPr>
          <w:rFonts w:ascii="Times New Roman" w:eastAsia="Times New Roman" w:hAnsi="Times New Roman" w:cs="Times New Roman"/>
          <w:b/>
          <w:sz w:val="24"/>
          <w:szCs w:val="16"/>
        </w:rPr>
      </w:pPr>
    </w:p>
    <w:p w:rsidR="00D54ED4" w:rsidRPr="00740BEF" w:rsidRDefault="009E6BB3">
      <w:pPr>
        <w:spacing w:line="240" w:lineRule="auto"/>
        <w:jc w:val="both"/>
        <w:rPr>
          <w:rFonts w:ascii="Times New Roman" w:eastAsia="Times New Roman" w:hAnsi="Times New Roman" w:cs="Times New Roman"/>
          <w:b/>
          <w:sz w:val="28"/>
          <w:szCs w:val="16"/>
        </w:rPr>
      </w:pPr>
      <w:proofErr w:type="spellStart"/>
      <w:r w:rsidRPr="00740BEF">
        <w:rPr>
          <w:rFonts w:ascii="Times New Roman" w:eastAsia="Times New Roman" w:hAnsi="Times New Roman" w:cs="Times New Roman"/>
          <w:b/>
          <w:sz w:val="28"/>
          <w:szCs w:val="16"/>
        </w:rPr>
        <w:t>Sürdürülebiliriçin</w:t>
      </w:r>
      <w:proofErr w:type="spellEnd"/>
      <w:r w:rsidRPr="00740BEF">
        <w:rPr>
          <w:rFonts w:ascii="Times New Roman" w:eastAsia="Times New Roman" w:hAnsi="Times New Roman" w:cs="Times New Roman"/>
          <w:b/>
          <w:sz w:val="28"/>
          <w:szCs w:val="16"/>
        </w:rPr>
        <w:t xml:space="preserve"> eğitim </w:t>
      </w:r>
      <w:proofErr w:type="gramStart"/>
      <w:r w:rsidRPr="00740BEF">
        <w:rPr>
          <w:rFonts w:ascii="Times New Roman" w:eastAsia="Times New Roman" w:hAnsi="Times New Roman" w:cs="Times New Roman"/>
          <w:b/>
          <w:sz w:val="28"/>
          <w:szCs w:val="16"/>
        </w:rPr>
        <w:t>Sürdürülebilir</w:t>
      </w:r>
      <w:proofErr w:type="gramEnd"/>
    </w:p>
    <w:p w:rsidR="00D54ED4" w:rsidRPr="00740BEF" w:rsidRDefault="009E6BB3">
      <w:pPr>
        <w:spacing w:before="120" w:line="240" w:lineRule="auto"/>
        <w:jc w:val="both"/>
        <w:rPr>
          <w:rFonts w:ascii="Times New Roman" w:eastAsia="Times New Roman" w:hAnsi="Times New Roman" w:cs="Times New Roman"/>
          <w:sz w:val="24"/>
          <w:szCs w:val="16"/>
        </w:rPr>
      </w:pPr>
      <w:proofErr w:type="spellStart"/>
      <w:r w:rsidRPr="00740BEF">
        <w:rPr>
          <w:rFonts w:ascii="Times New Roman" w:eastAsia="Times New Roman" w:hAnsi="Times New Roman" w:cs="Times New Roman"/>
          <w:sz w:val="24"/>
          <w:szCs w:val="16"/>
        </w:rPr>
        <w:t>kalkınmakalkınma</w:t>
      </w:r>
      <w:proofErr w:type="spellEnd"/>
      <w:r w:rsidRPr="00740BEF">
        <w:rPr>
          <w:rFonts w:ascii="Times New Roman" w:eastAsia="Times New Roman" w:hAnsi="Times New Roman" w:cs="Times New Roman"/>
          <w:sz w:val="24"/>
          <w:szCs w:val="16"/>
        </w:rPr>
        <w:t xml:space="preserve"> sorunları, sağlıklı bir çevrede yaşama hakkını ve uluslararası sözleşmelere dayalı sosyal refahı sağlama konuları da bu yaştaki çocukların yaratıcı çalışmalarına tabi olabilir. </w:t>
      </w:r>
    </w:p>
    <w:p w:rsidR="00D54ED4" w:rsidRPr="00740BEF" w:rsidRDefault="009E6BB3">
      <w:pPr>
        <w:spacing w:line="240" w:lineRule="auto"/>
        <w:jc w:val="both"/>
        <w:rPr>
          <w:rFonts w:ascii="Times New Roman" w:eastAsia="Times New Roman" w:hAnsi="Times New Roman" w:cs="Times New Roman"/>
          <w:sz w:val="24"/>
          <w:szCs w:val="16"/>
        </w:rPr>
      </w:pPr>
      <w:r w:rsidRPr="00740BEF">
        <w:rPr>
          <w:rFonts w:ascii="Times New Roman" w:eastAsia="Times New Roman" w:hAnsi="Times New Roman" w:cs="Times New Roman"/>
          <w:sz w:val="24"/>
          <w:szCs w:val="16"/>
        </w:rPr>
        <w:t xml:space="preserve">Sanatsal ifadenin çocuğun eğitim, özgürlük ve saygınlık konusundaki temel haklarını ele almak için kullanılması en iyi şarkılar, yaratıcı çalışmalar vb. Yoluyla sağlanabilir. Sürdürülebilir kalkınma temalarının bazılarına hitap etmek için sanatsal ifadeyi kullanmak (çevreyi, </w:t>
      </w:r>
      <w:proofErr w:type="gramStart"/>
      <w:r w:rsidRPr="00740BEF">
        <w:rPr>
          <w:rFonts w:ascii="Times New Roman" w:eastAsia="Times New Roman" w:hAnsi="Times New Roman" w:cs="Times New Roman"/>
          <w:sz w:val="24"/>
          <w:szCs w:val="16"/>
        </w:rPr>
        <w:t>mekanları</w:t>
      </w:r>
      <w:proofErr w:type="gramEnd"/>
      <w:r w:rsidRPr="00740BEF">
        <w:rPr>
          <w:rFonts w:ascii="Times New Roman" w:eastAsia="Times New Roman" w:hAnsi="Times New Roman" w:cs="Times New Roman"/>
          <w:sz w:val="24"/>
          <w:szCs w:val="16"/>
        </w:rPr>
        <w:t xml:space="preserve">, sınıf düzenini, ailedeki evi vb. Korumak), örneğin sanat yaratmak için geri dönüştürülebilir malzemeleri tanıyarak ve kullanarak Kağıt, tahta, sınıf malzemeleri ve okul ortamı vb. için bakım geliştirme </w:t>
      </w:r>
      <w:proofErr w:type="spellStart"/>
      <w:r w:rsidRPr="00740BEF">
        <w:rPr>
          <w:rFonts w:ascii="Times New Roman" w:eastAsia="Times New Roman" w:hAnsi="Times New Roman" w:cs="Times New Roman"/>
          <w:sz w:val="24"/>
          <w:szCs w:val="16"/>
        </w:rPr>
        <w:t>Netür</w:t>
      </w:r>
      <w:proofErr w:type="spellEnd"/>
      <w:r w:rsidRPr="00740BEF">
        <w:rPr>
          <w:rFonts w:ascii="Times New Roman" w:eastAsia="Times New Roman" w:hAnsi="Times New Roman" w:cs="Times New Roman"/>
          <w:sz w:val="24"/>
          <w:szCs w:val="16"/>
        </w:rPr>
        <w:t xml:space="preserve"> genel olarak çevre koruma, nehirler, gezegen toprak gibi konular, doğru mesajları iletmek için müzik, şarkı kullanmaya öğrencilere ilham verebilir.</w:t>
      </w:r>
    </w:p>
    <w:p w:rsidR="00D54ED4" w:rsidRPr="00740BEF" w:rsidRDefault="00D54ED4">
      <w:pPr>
        <w:spacing w:line="240" w:lineRule="auto"/>
        <w:jc w:val="both"/>
        <w:rPr>
          <w:rFonts w:ascii="Times New Roman" w:eastAsia="Times New Roman" w:hAnsi="Times New Roman" w:cs="Times New Roman"/>
          <w:b/>
          <w:sz w:val="28"/>
          <w:szCs w:val="16"/>
        </w:rPr>
      </w:pPr>
    </w:p>
    <w:p w:rsidR="00D54ED4" w:rsidRPr="00740BEF" w:rsidRDefault="009E6BB3">
      <w:pPr>
        <w:spacing w:line="240" w:lineRule="auto"/>
        <w:jc w:val="both"/>
        <w:rPr>
          <w:rFonts w:ascii="Times New Roman" w:eastAsia="Times New Roman" w:hAnsi="Times New Roman" w:cs="Times New Roman"/>
          <w:b/>
          <w:sz w:val="28"/>
          <w:szCs w:val="16"/>
        </w:rPr>
      </w:pPr>
      <w:r w:rsidRPr="00740BEF">
        <w:rPr>
          <w:rFonts w:ascii="Times New Roman" w:eastAsia="Times New Roman" w:hAnsi="Times New Roman" w:cs="Times New Roman"/>
          <w:b/>
          <w:sz w:val="28"/>
          <w:szCs w:val="16"/>
        </w:rPr>
        <w:t xml:space="preserve">Değerlendirme Kuralları </w:t>
      </w:r>
    </w:p>
    <w:p w:rsidR="00D54ED4" w:rsidRPr="00740BEF" w:rsidRDefault="009E6BB3">
      <w:pPr>
        <w:spacing w:after="0" w:line="240" w:lineRule="auto"/>
        <w:jc w:val="both"/>
        <w:rPr>
          <w:rFonts w:ascii="Times New Roman" w:eastAsia="Times New Roman" w:hAnsi="Times New Roman" w:cs="Times New Roman"/>
          <w:sz w:val="24"/>
          <w:szCs w:val="16"/>
        </w:rPr>
      </w:pPr>
      <w:r w:rsidRPr="00740BEF">
        <w:rPr>
          <w:rFonts w:ascii="Times New Roman" w:eastAsia="Times New Roman" w:hAnsi="Times New Roman" w:cs="Times New Roman"/>
          <w:sz w:val="24"/>
          <w:szCs w:val="16"/>
        </w:rPr>
        <w:t xml:space="preserve">Öğrencilerdeki değerlendirme, çocukların yaratıcılığını geliştirmek ve onları teşvik etmek ve motive etmek içindir, ancak yaratıcılık ve sanatsal etkinlikle ayırt edilenler, sembolik yıldız, kalp, güneş derecelendirmeleri ile ödüllendirilebilir. Bu yaştan itibaren, şu soruları sorarak, kendi ve akran sınıfı performanslarını eleştirel bir şekilde değerlendirmek için cesaretlendirilmek ve onlara yardımcı olmak en iyisidir: Nasıl şarkı verdi / şarkı söyledi, nasıl dans ettiler / nasıl dans ettiler? </w:t>
      </w:r>
      <w:proofErr w:type="spellStart"/>
      <w:proofErr w:type="gramStart"/>
      <w:r w:rsidRPr="00740BEF">
        <w:rPr>
          <w:rFonts w:ascii="Times New Roman" w:eastAsia="Times New Roman" w:hAnsi="Times New Roman" w:cs="Times New Roman"/>
          <w:sz w:val="24"/>
          <w:szCs w:val="16"/>
        </w:rPr>
        <w:t>modellendirilmiş</w:t>
      </w:r>
      <w:proofErr w:type="spellEnd"/>
      <w:proofErr w:type="gramEnd"/>
      <w:r w:rsidRPr="00740BEF">
        <w:rPr>
          <w:rFonts w:ascii="Times New Roman" w:eastAsia="Times New Roman" w:hAnsi="Times New Roman" w:cs="Times New Roman"/>
          <w:sz w:val="24"/>
          <w:szCs w:val="16"/>
        </w:rPr>
        <w:t xml:space="preserve"> vb.) Her bir boyut, her öğrenciye öğretmenin kullanabileceği değerlendirme araçlarıyla değerlendirilir (şarkı söyleme, müzik öğelerinin tanınması, müzik dinleme konularının bilgisi, eserler, yazarlar, çalgı vb.) Ve daha sonra tüm özetlerden alınan notlar özetlenir. Şarkı söylemek, </w:t>
      </w:r>
      <w:proofErr w:type="gramStart"/>
      <w:r w:rsidRPr="00740BEF">
        <w:rPr>
          <w:rFonts w:ascii="Times New Roman" w:eastAsia="Times New Roman" w:hAnsi="Times New Roman" w:cs="Times New Roman"/>
          <w:sz w:val="24"/>
          <w:szCs w:val="16"/>
        </w:rPr>
        <w:t>enstrüman</w:t>
      </w:r>
      <w:proofErr w:type="gramEnd"/>
      <w:r w:rsidRPr="00740BEF">
        <w:rPr>
          <w:rFonts w:ascii="Times New Roman" w:eastAsia="Times New Roman" w:hAnsi="Times New Roman" w:cs="Times New Roman"/>
          <w:sz w:val="24"/>
          <w:szCs w:val="16"/>
        </w:rPr>
        <w:t xml:space="preserve"> çalmak ve müzik dinlemek için kullanılan kontrol listeleri, müzik dinleme testleri, müzikal elemanlar (diktalar) için basit müzik testleri, ayrıca yazılı testler, kişisel ve grup sunumları vb. İle de sağlanabilir.</w:t>
      </w:r>
    </w:p>
    <w:p w:rsidR="00D54ED4" w:rsidRPr="00740BEF" w:rsidRDefault="00D54ED4">
      <w:pPr>
        <w:spacing w:line="240" w:lineRule="auto"/>
        <w:ind w:left="720"/>
        <w:jc w:val="both"/>
        <w:rPr>
          <w:rFonts w:ascii="Times New Roman" w:eastAsia="Times New Roman" w:hAnsi="Times New Roman" w:cs="Times New Roman"/>
          <w:sz w:val="24"/>
          <w:szCs w:val="16"/>
        </w:rPr>
      </w:pPr>
    </w:p>
    <w:p w:rsidR="00D54ED4" w:rsidRPr="00740BEF" w:rsidRDefault="009E6BB3">
      <w:pPr>
        <w:spacing w:after="0" w:line="240" w:lineRule="auto"/>
        <w:jc w:val="both"/>
        <w:rPr>
          <w:rFonts w:ascii="Times New Roman" w:eastAsia="Times New Roman" w:hAnsi="Times New Roman" w:cs="Times New Roman"/>
          <w:b/>
          <w:sz w:val="28"/>
          <w:szCs w:val="16"/>
        </w:rPr>
      </w:pPr>
      <w:r w:rsidRPr="00740BEF">
        <w:rPr>
          <w:rFonts w:ascii="Times New Roman" w:eastAsia="Times New Roman" w:hAnsi="Times New Roman" w:cs="Times New Roman"/>
          <w:b/>
          <w:sz w:val="28"/>
          <w:szCs w:val="16"/>
        </w:rPr>
        <w:t>Öğrenme materyalleri ve kaynakları</w:t>
      </w:r>
    </w:p>
    <w:p w:rsidR="00D54ED4" w:rsidRPr="00740BEF" w:rsidRDefault="00D54ED4">
      <w:pPr>
        <w:spacing w:after="0" w:line="240" w:lineRule="auto"/>
        <w:ind w:firstLine="720"/>
        <w:jc w:val="both"/>
        <w:rPr>
          <w:rFonts w:ascii="Times New Roman" w:eastAsia="Times New Roman" w:hAnsi="Times New Roman" w:cs="Times New Roman"/>
          <w:sz w:val="24"/>
          <w:szCs w:val="16"/>
        </w:rPr>
      </w:pPr>
    </w:p>
    <w:p w:rsidR="00D54ED4" w:rsidRPr="00740BEF" w:rsidRDefault="009E6BB3">
      <w:pPr>
        <w:spacing w:after="0" w:line="240" w:lineRule="auto"/>
        <w:jc w:val="both"/>
        <w:rPr>
          <w:rFonts w:ascii="Times New Roman" w:eastAsia="Times New Roman" w:hAnsi="Times New Roman" w:cs="Times New Roman"/>
          <w:sz w:val="24"/>
          <w:szCs w:val="16"/>
        </w:rPr>
      </w:pPr>
      <w:r w:rsidRPr="00740BEF">
        <w:rPr>
          <w:rFonts w:ascii="Times New Roman" w:eastAsia="Times New Roman" w:hAnsi="Times New Roman" w:cs="Times New Roman"/>
          <w:sz w:val="24"/>
          <w:szCs w:val="16"/>
        </w:rPr>
        <w:lastRenderedPageBreak/>
        <w:t xml:space="preserve">Öğretici ve öğretici yardımların seçimi ve kullanımı öğretme sürecinin ayrılmaz bir parçasıdır ve yeterliliklerin kazanılması ve gerçekleştirilmesinde özel bir öneme sahiptir. Müzik eğitimi alanında öğrenciler için çok verimli, somut ve pratik olmalı, eğitim kurumu olarak okul öngörülen yeterliliklerin ve sonuçların gerçekleştirilmesinde ve elde edilmesinde yeterli veya alternatif teknik ve teknolojik koşullar ve fırsatlar sağlamalı ve sunmalıdır. Müzik konusundan öğrenme Bu, öğretmen tarafından dinlemek üzere seçilen müzik malzemesini gösterme ve sunma fırsatı yaratır. </w:t>
      </w:r>
      <w:proofErr w:type="gramStart"/>
      <w:r w:rsidRPr="00740BEF">
        <w:rPr>
          <w:rFonts w:ascii="Times New Roman" w:eastAsia="Times New Roman" w:hAnsi="Times New Roman" w:cs="Times New Roman"/>
          <w:sz w:val="24"/>
          <w:szCs w:val="16"/>
        </w:rPr>
        <w:t>yaş</w:t>
      </w:r>
      <w:proofErr w:type="gramEnd"/>
      <w:r w:rsidRPr="00740BEF">
        <w:rPr>
          <w:rFonts w:ascii="Times New Roman" w:eastAsia="Times New Roman" w:hAnsi="Times New Roman" w:cs="Times New Roman"/>
          <w:sz w:val="24"/>
          <w:szCs w:val="16"/>
        </w:rPr>
        <w:t xml:space="preserve"> ve öğrenme yeteneği düzeyi.</w:t>
      </w:r>
    </w:p>
    <w:p w:rsidR="00D54ED4" w:rsidRDefault="00D54ED4">
      <w:pPr>
        <w:spacing w:after="0" w:line="240" w:lineRule="auto"/>
        <w:jc w:val="both"/>
        <w:rPr>
          <w:rFonts w:ascii="Times New Roman" w:eastAsia="Times New Roman" w:hAnsi="Times New Roman" w:cs="Times New Roman"/>
          <w:sz w:val="16"/>
          <w:szCs w:val="16"/>
        </w:rPr>
      </w:pPr>
    </w:p>
    <w:p w:rsidR="00D54ED4" w:rsidRPr="00740BEF" w:rsidRDefault="009E6BB3">
      <w:pPr>
        <w:spacing w:after="0" w:line="240" w:lineRule="auto"/>
        <w:jc w:val="both"/>
        <w:rPr>
          <w:rFonts w:ascii="Times New Roman" w:eastAsia="Times New Roman" w:hAnsi="Times New Roman" w:cs="Times New Roman"/>
          <w:b/>
          <w:sz w:val="24"/>
          <w:szCs w:val="24"/>
        </w:rPr>
      </w:pPr>
      <w:r w:rsidRPr="00740BEF">
        <w:rPr>
          <w:rFonts w:ascii="Times New Roman" w:eastAsia="Times New Roman" w:hAnsi="Times New Roman" w:cs="Times New Roman"/>
          <w:b/>
          <w:sz w:val="24"/>
          <w:szCs w:val="24"/>
        </w:rPr>
        <w:t>Mevcut Ürünler:</w:t>
      </w:r>
    </w:p>
    <w:p w:rsidR="00D54ED4" w:rsidRPr="00740BEF" w:rsidRDefault="009E6BB3">
      <w:pPr>
        <w:numPr>
          <w:ilvl w:val="0"/>
          <w:numId w:val="19"/>
        </w:numPr>
        <w:spacing w:after="0" w:line="240" w:lineRule="auto"/>
        <w:jc w:val="both"/>
        <w:rPr>
          <w:sz w:val="24"/>
          <w:szCs w:val="24"/>
        </w:rPr>
      </w:pPr>
      <w:r w:rsidRPr="00740BEF">
        <w:rPr>
          <w:rFonts w:ascii="Times New Roman" w:eastAsia="Times New Roman" w:hAnsi="Times New Roman" w:cs="Times New Roman"/>
          <w:sz w:val="24"/>
          <w:szCs w:val="24"/>
        </w:rPr>
        <w:t xml:space="preserve">Metin </w:t>
      </w:r>
      <w:r w:rsidRPr="00740BEF">
        <w:rPr>
          <w:rFonts w:ascii="Times New Roman" w:eastAsia="Times New Roman" w:hAnsi="Times New Roman" w:cs="Times New Roman"/>
          <w:i/>
          <w:sz w:val="24"/>
          <w:szCs w:val="24"/>
        </w:rPr>
        <w:t xml:space="preserve">Malzemeler: .ders kiti, kit kitleri, sanat katalogları, albüm, profesyonel kayıt cihazı, sözlükler, bülten, bayi, e-ticaret malzemesi, ansiklopedi, </w:t>
      </w:r>
      <w:proofErr w:type="spellStart"/>
      <w:r w:rsidRPr="00740BEF">
        <w:rPr>
          <w:rFonts w:ascii="Times New Roman" w:eastAsia="Times New Roman" w:hAnsi="Times New Roman" w:cs="Times New Roman"/>
          <w:i/>
          <w:sz w:val="24"/>
          <w:szCs w:val="24"/>
        </w:rPr>
        <w:t>vs</w:t>
      </w:r>
      <w:proofErr w:type="spellEnd"/>
      <w:r w:rsidRPr="00740BEF">
        <w:rPr>
          <w:rFonts w:ascii="Times New Roman" w:eastAsia="Times New Roman" w:hAnsi="Times New Roman" w:cs="Times New Roman"/>
          <w:i/>
          <w:sz w:val="24"/>
          <w:szCs w:val="24"/>
        </w:rPr>
        <w:t>;</w:t>
      </w:r>
    </w:p>
    <w:p w:rsidR="00D54ED4" w:rsidRPr="00740BEF" w:rsidRDefault="009E6BB3">
      <w:pPr>
        <w:numPr>
          <w:ilvl w:val="0"/>
          <w:numId w:val="19"/>
        </w:numPr>
        <w:spacing w:after="0" w:line="240" w:lineRule="auto"/>
        <w:jc w:val="both"/>
        <w:rPr>
          <w:sz w:val="24"/>
          <w:szCs w:val="24"/>
        </w:rPr>
      </w:pPr>
      <w:r w:rsidRPr="00740BEF">
        <w:rPr>
          <w:rFonts w:ascii="Times New Roman" w:eastAsia="Times New Roman" w:hAnsi="Times New Roman" w:cs="Times New Roman"/>
          <w:sz w:val="24"/>
          <w:szCs w:val="24"/>
        </w:rPr>
        <w:t xml:space="preserve">İş dünyası: </w:t>
      </w:r>
      <w:proofErr w:type="gramStart"/>
      <w:r w:rsidRPr="00740BEF">
        <w:rPr>
          <w:rFonts w:ascii="Times New Roman" w:eastAsia="Times New Roman" w:hAnsi="Times New Roman" w:cs="Times New Roman"/>
          <w:sz w:val="24"/>
          <w:szCs w:val="24"/>
        </w:rPr>
        <w:t xml:space="preserve">radyo </w:t>
      </w:r>
      <w:r w:rsidRPr="00740BEF">
        <w:rPr>
          <w:rFonts w:ascii="Times New Roman" w:eastAsia="Times New Roman" w:hAnsi="Times New Roman" w:cs="Times New Roman"/>
          <w:i/>
          <w:sz w:val="24"/>
          <w:szCs w:val="24"/>
        </w:rPr>
        <w:t>, teyp</w:t>
      </w:r>
      <w:proofErr w:type="gramEnd"/>
      <w:r w:rsidRPr="00740BEF">
        <w:rPr>
          <w:rFonts w:ascii="Times New Roman" w:eastAsia="Times New Roman" w:hAnsi="Times New Roman" w:cs="Times New Roman"/>
          <w:i/>
          <w:sz w:val="24"/>
          <w:szCs w:val="24"/>
        </w:rPr>
        <w:t xml:space="preserve">, telefon, kaset teyp </w:t>
      </w:r>
      <w:proofErr w:type="spellStart"/>
      <w:r w:rsidRPr="00740BEF">
        <w:rPr>
          <w:rFonts w:ascii="Times New Roman" w:eastAsia="Times New Roman" w:hAnsi="Times New Roman" w:cs="Times New Roman"/>
          <w:i/>
          <w:sz w:val="24"/>
          <w:szCs w:val="24"/>
        </w:rPr>
        <w:t>vb</w:t>
      </w:r>
      <w:proofErr w:type="spellEnd"/>
      <w:r w:rsidRPr="00740BEF">
        <w:rPr>
          <w:rFonts w:ascii="Times New Roman" w:eastAsia="Times New Roman" w:hAnsi="Times New Roman" w:cs="Times New Roman"/>
          <w:i/>
          <w:sz w:val="24"/>
          <w:szCs w:val="24"/>
        </w:rPr>
        <w:t>;</w:t>
      </w:r>
    </w:p>
    <w:p w:rsidR="00D54ED4" w:rsidRPr="00740BEF" w:rsidRDefault="009E6BB3">
      <w:pPr>
        <w:numPr>
          <w:ilvl w:val="0"/>
          <w:numId w:val="19"/>
        </w:numPr>
        <w:spacing w:after="0" w:line="240" w:lineRule="auto"/>
        <w:jc w:val="both"/>
        <w:rPr>
          <w:i/>
          <w:sz w:val="24"/>
          <w:szCs w:val="24"/>
        </w:rPr>
      </w:pPr>
      <w:r w:rsidRPr="00740BEF">
        <w:rPr>
          <w:rFonts w:ascii="Times New Roman" w:eastAsia="Times New Roman" w:hAnsi="Times New Roman" w:cs="Times New Roman"/>
          <w:sz w:val="24"/>
          <w:szCs w:val="24"/>
        </w:rPr>
        <w:t xml:space="preserve">Görsel-işitsel medya - </w:t>
      </w:r>
      <w:r w:rsidRPr="00740BEF">
        <w:rPr>
          <w:rFonts w:ascii="Times New Roman" w:eastAsia="Times New Roman" w:hAnsi="Times New Roman" w:cs="Times New Roman"/>
          <w:i/>
          <w:sz w:val="24"/>
          <w:szCs w:val="24"/>
        </w:rPr>
        <w:t xml:space="preserve"> televizyon, film, video </w:t>
      </w:r>
      <w:proofErr w:type="gramStart"/>
      <w:r w:rsidRPr="00740BEF">
        <w:rPr>
          <w:rFonts w:ascii="Times New Roman" w:eastAsia="Times New Roman" w:hAnsi="Times New Roman" w:cs="Times New Roman"/>
          <w:i/>
          <w:sz w:val="24"/>
          <w:szCs w:val="24"/>
        </w:rPr>
        <w:t>projektörü</w:t>
      </w:r>
      <w:proofErr w:type="gramEnd"/>
      <w:r w:rsidRPr="00740BEF">
        <w:rPr>
          <w:rFonts w:ascii="Times New Roman" w:eastAsia="Times New Roman" w:hAnsi="Times New Roman" w:cs="Times New Roman"/>
          <w:i/>
          <w:sz w:val="24"/>
          <w:szCs w:val="24"/>
        </w:rPr>
        <w:t xml:space="preserve">, kaset videosu, bilgisayar, internet, </w:t>
      </w:r>
      <w:proofErr w:type="spellStart"/>
      <w:r w:rsidRPr="00740BEF">
        <w:rPr>
          <w:rFonts w:ascii="Times New Roman" w:eastAsia="Times New Roman" w:hAnsi="Times New Roman" w:cs="Times New Roman"/>
          <w:i/>
          <w:sz w:val="24"/>
          <w:szCs w:val="24"/>
        </w:rPr>
        <w:t>teletekst</w:t>
      </w:r>
      <w:proofErr w:type="spellEnd"/>
      <w:r w:rsidRPr="00740BEF">
        <w:rPr>
          <w:rFonts w:ascii="Times New Roman" w:eastAsia="Times New Roman" w:hAnsi="Times New Roman" w:cs="Times New Roman"/>
          <w:i/>
          <w:sz w:val="24"/>
          <w:szCs w:val="24"/>
        </w:rPr>
        <w:t>, CD, DVD, e-posta;</w:t>
      </w:r>
    </w:p>
    <w:p w:rsidR="00D54ED4" w:rsidRPr="00740BEF" w:rsidRDefault="009E6BB3">
      <w:pPr>
        <w:numPr>
          <w:ilvl w:val="0"/>
          <w:numId w:val="19"/>
        </w:numPr>
        <w:spacing w:after="0" w:line="240" w:lineRule="auto"/>
        <w:jc w:val="both"/>
        <w:rPr>
          <w:i/>
          <w:sz w:val="24"/>
          <w:szCs w:val="24"/>
        </w:rPr>
      </w:pPr>
      <w:r w:rsidRPr="00740BEF">
        <w:rPr>
          <w:rFonts w:ascii="Times New Roman" w:eastAsia="Times New Roman" w:hAnsi="Times New Roman" w:cs="Times New Roman"/>
          <w:i/>
          <w:sz w:val="24"/>
          <w:szCs w:val="24"/>
        </w:rPr>
        <w:t xml:space="preserve">Çocuk Müzik Aletleri (okul, popüler, </w:t>
      </w:r>
      <w:proofErr w:type="spellStart"/>
      <w:r w:rsidRPr="00740BEF">
        <w:rPr>
          <w:rFonts w:ascii="Times New Roman" w:eastAsia="Times New Roman" w:hAnsi="Times New Roman" w:cs="Times New Roman"/>
          <w:i/>
          <w:sz w:val="24"/>
          <w:szCs w:val="24"/>
        </w:rPr>
        <w:t>Orf</w:t>
      </w:r>
      <w:proofErr w:type="spellEnd"/>
      <w:r w:rsidRPr="00740BEF">
        <w:rPr>
          <w:rFonts w:ascii="Times New Roman" w:eastAsia="Times New Roman" w:hAnsi="Times New Roman" w:cs="Times New Roman"/>
          <w:i/>
          <w:sz w:val="24"/>
          <w:szCs w:val="24"/>
        </w:rPr>
        <w:t xml:space="preserve"> veya geri dönüşüm materyalli öğrenciler tarafından yaratılmıştır)</w:t>
      </w:r>
    </w:p>
    <w:p w:rsidR="00D54ED4" w:rsidRPr="00740BEF" w:rsidRDefault="00A74191">
      <w:pPr>
        <w:numPr>
          <w:ilvl w:val="0"/>
          <w:numId w:val="19"/>
        </w:numPr>
        <w:spacing w:after="0" w:line="240" w:lineRule="auto"/>
        <w:jc w:val="both"/>
        <w:rPr>
          <w:sz w:val="24"/>
          <w:szCs w:val="24"/>
        </w:rPr>
      </w:pPr>
      <w:hyperlink r:id="rId25">
        <w:r w:rsidR="009E6BB3" w:rsidRPr="00740BEF">
          <w:rPr>
            <w:rFonts w:ascii="Times New Roman" w:eastAsia="Times New Roman" w:hAnsi="Times New Roman" w:cs="Times New Roman"/>
            <w:color w:val="0000FF"/>
            <w:sz w:val="24"/>
            <w:szCs w:val="24"/>
            <w:u w:val="single"/>
          </w:rPr>
          <w:t>https://www.pinterest.com/pin/34902965838806956/</w:t>
        </w:r>
      </w:hyperlink>
    </w:p>
    <w:p w:rsidR="00D54ED4" w:rsidRPr="00740BEF" w:rsidRDefault="00A74191">
      <w:pPr>
        <w:spacing w:after="0" w:line="240" w:lineRule="auto"/>
        <w:ind w:firstLine="720"/>
        <w:jc w:val="both"/>
        <w:rPr>
          <w:rFonts w:ascii="Times New Roman" w:eastAsia="Times New Roman" w:hAnsi="Times New Roman" w:cs="Times New Roman"/>
          <w:sz w:val="24"/>
          <w:szCs w:val="24"/>
        </w:rPr>
      </w:pPr>
      <w:hyperlink r:id="rId26">
        <w:r w:rsidR="009E6BB3" w:rsidRPr="00740BEF">
          <w:rPr>
            <w:rFonts w:ascii="Times New Roman" w:eastAsia="Times New Roman" w:hAnsi="Times New Roman" w:cs="Times New Roman"/>
            <w:color w:val="0000FF"/>
            <w:sz w:val="24"/>
            <w:szCs w:val="24"/>
            <w:u w:val="single"/>
          </w:rPr>
          <w:t>http://www.kinderart.com/teachers/9instruments.shtml</w:t>
        </w:r>
      </w:hyperlink>
    </w:p>
    <w:p w:rsidR="00D54ED4" w:rsidRDefault="00D54ED4">
      <w:pPr>
        <w:spacing w:after="0" w:line="240" w:lineRule="auto"/>
        <w:ind w:left="720" w:firstLine="720"/>
        <w:jc w:val="both"/>
        <w:rPr>
          <w:rFonts w:ascii="Times New Roman" w:eastAsia="Times New Roman" w:hAnsi="Times New Roman" w:cs="Times New Roman"/>
          <w:sz w:val="16"/>
          <w:szCs w:val="16"/>
        </w:rPr>
      </w:pPr>
    </w:p>
    <w:p w:rsidR="00740BEF" w:rsidRDefault="00740BEF">
      <w:pPr>
        <w:spacing w:line="240" w:lineRule="auto"/>
        <w:jc w:val="both"/>
        <w:rPr>
          <w:rFonts w:ascii="Times New Roman" w:eastAsia="Times New Roman" w:hAnsi="Times New Roman" w:cs="Times New Roman"/>
          <w:b/>
          <w:sz w:val="24"/>
          <w:szCs w:val="24"/>
        </w:rPr>
      </w:pPr>
    </w:p>
    <w:p w:rsidR="00740BEF" w:rsidRDefault="00740BEF">
      <w:pPr>
        <w:spacing w:line="240" w:lineRule="auto"/>
        <w:jc w:val="both"/>
        <w:rPr>
          <w:rFonts w:ascii="Times New Roman" w:eastAsia="Times New Roman" w:hAnsi="Times New Roman" w:cs="Times New Roman"/>
          <w:b/>
          <w:sz w:val="24"/>
          <w:szCs w:val="24"/>
        </w:rPr>
      </w:pPr>
    </w:p>
    <w:p w:rsidR="00D54ED4" w:rsidRPr="00740BEF" w:rsidRDefault="009E6BB3">
      <w:pPr>
        <w:spacing w:line="240" w:lineRule="auto"/>
        <w:jc w:val="both"/>
        <w:rPr>
          <w:rFonts w:ascii="Times New Roman" w:eastAsia="Times New Roman" w:hAnsi="Times New Roman" w:cs="Times New Roman"/>
          <w:b/>
          <w:sz w:val="24"/>
          <w:szCs w:val="24"/>
        </w:rPr>
      </w:pPr>
      <w:r w:rsidRPr="00740BEF">
        <w:rPr>
          <w:rFonts w:ascii="Times New Roman" w:eastAsia="Times New Roman" w:hAnsi="Times New Roman" w:cs="Times New Roman"/>
          <w:b/>
          <w:sz w:val="24"/>
          <w:szCs w:val="24"/>
        </w:rPr>
        <w:t>Kaynaklar çevrimiçi</w:t>
      </w:r>
    </w:p>
    <w:p w:rsidR="00D54ED4" w:rsidRPr="00740BEF" w:rsidRDefault="00A74191">
      <w:pPr>
        <w:spacing w:after="0" w:line="240" w:lineRule="auto"/>
        <w:jc w:val="both"/>
        <w:rPr>
          <w:rFonts w:ascii="Times New Roman" w:eastAsia="Times New Roman" w:hAnsi="Times New Roman" w:cs="Times New Roman"/>
          <w:i/>
          <w:sz w:val="24"/>
          <w:szCs w:val="24"/>
        </w:rPr>
      </w:pPr>
      <w:hyperlink r:id="rId27">
        <w:r w:rsidR="009E6BB3" w:rsidRPr="00740BEF">
          <w:rPr>
            <w:rFonts w:ascii="Times New Roman" w:eastAsia="Times New Roman" w:hAnsi="Times New Roman" w:cs="Times New Roman"/>
            <w:color w:val="0000FF"/>
            <w:sz w:val="24"/>
            <w:szCs w:val="24"/>
            <w:u w:val="single"/>
          </w:rPr>
          <w:t>http://www.classicsforkids.com/</w:t>
        </w:r>
      </w:hyperlink>
    </w:p>
    <w:p w:rsidR="00D54ED4" w:rsidRPr="00740BEF" w:rsidRDefault="00A74191">
      <w:pPr>
        <w:spacing w:after="0" w:line="240" w:lineRule="auto"/>
        <w:jc w:val="both"/>
        <w:rPr>
          <w:rFonts w:ascii="Times New Roman" w:eastAsia="Times New Roman" w:hAnsi="Times New Roman" w:cs="Times New Roman"/>
          <w:color w:val="006621"/>
          <w:sz w:val="24"/>
          <w:szCs w:val="24"/>
          <w:highlight w:val="white"/>
        </w:rPr>
      </w:pPr>
      <w:hyperlink r:id="rId28">
        <w:r w:rsidR="009E6BB3" w:rsidRPr="00740BEF">
          <w:rPr>
            <w:rFonts w:ascii="Times New Roman" w:eastAsia="Times New Roman" w:hAnsi="Times New Roman" w:cs="Times New Roman"/>
            <w:color w:val="0000FF"/>
            <w:sz w:val="24"/>
            <w:szCs w:val="24"/>
            <w:highlight w:val="white"/>
            <w:u w:val="single"/>
          </w:rPr>
          <w:t>http://colorinmypiano.com/2010/03/19/early-childhood-online-resources/</w:t>
        </w:r>
      </w:hyperlink>
    </w:p>
    <w:p w:rsidR="00D54ED4" w:rsidRPr="00740BEF" w:rsidRDefault="00A74191">
      <w:pPr>
        <w:spacing w:after="0" w:line="240" w:lineRule="auto"/>
        <w:jc w:val="both"/>
        <w:rPr>
          <w:rFonts w:ascii="Times New Roman" w:eastAsia="Times New Roman" w:hAnsi="Times New Roman" w:cs="Times New Roman"/>
          <w:color w:val="0000FF"/>
          <w:sz w:val="24"/>
          <w:szCs w:val="24"/>
          <w:highlight w:val="white"/>
          <w:u w:val="single"/>
        </w:rPr>
      </w:pPr>
      <w:hyperlink r:id="rId29">
        <w:r w:rsidR="009E6BB3" w:rsidRPr="00740BEF">
          <w:rPr>
            <w:rFonts w:ascii="Times New Roman" w:eastAsia="Times New Roman" w:hAnsi="Times New Roman" w:cs="Times New Roman"/>
            <w:color w:val="0000FF"/>
            <w:sz w:val="24"/>
            <w:szCs w:val="24"/>
            <w:highlight w:val="white"/>
            <w:u w:val="single"/>
          </w:rPr>
          <w:t>https://www.preschoolprodigies.com/</w:t>
        </w:r>
      </w:hyperlink>
    </w:p>
    <w:p w:rsidR="00D54ED4" w:rsidRPr="00740BEF" w:rsidRDefault="00A74191">
      <w:pPr>
        <w:spacing w:after="0" w:line="240" w:lineRule="auto"/>
        <w:jc w:val="both"/>
        <w:rPr>
          <w:rFonts w:ascii="Times New Roman" w:eastAsia="Times New Roman" w:hAnsi="Times New Roman" w:cs="Times New Roman"/>
          <w:sz w:val="24"/>
          <w:szCs w:val="24"/>
          <w:highlight w:val="white"/>
        </w:rPr>
      </w:pPr>
      <w:hyperlink r:id="rId30">
        <w:r w:rsidR="009E6BB3" w:rsidRPr="00740BEF">
          <w:rPr>
            <w:rFonts w:ascii="Times New Roman" w:eastAsia="Times New Roman" w:hAnsi="Times New Roman" w:cs="Times New Roman"/>
            <w:color w:val="0000FF"/>
            <w:sz w:val="24"/>
            <w:szCs w:val="24"/>
            <w:highlight w:val="white"/>
            <w:u w:val="single"/>
          </w:rPr>
          <w:t>http: //www.sphinxkids.org /</w:t>
        </w:r>
      </w:hyperlink>
    </w:p>
    <w:p w:rsidR="00D54ED4" w:rsidRPr="00740BEF" w:rsidRDefault="009E6BB3">
      <w:pPr>
        <w:spacing w:after="0" w:line="240" w:lineRule="auto"/>
        <w:rPr>
          <w:rFonts w:ascii="Times New Roman" w:eastAsia="Times New Roman" w:hAnsi="Times New Roman" w:cs="Times New Roman"/>
          <w:color w:val="006621"/>
          <w:sz w:val="24"/>
          <w:szCs w:val="24"/>
          <w:highlight w:val="white"/>
        </w:rPr>
      </w:pPr>
      <w:proofErr w:type="gramStart"/>
      <w:r w:rsidRPr="00740BEF">
        <w:rPr>
          <w:rFonts w:ascii="Times New Roman" w:eastAsia="Times New Roman" w:hAnsi="Times New Roman" w:cs="Times New Roman"/>
          <w:sz w:val="24"/>
          <w:szCs w:val="24"/>
          <w:highlight w:val="white"/>
        </w:rPr>
        <w:t>çocuklar</w:t>
      </w:r>
      <w:proofErr w:type="gramEnd"/>
      <w:r w:rsidRPr="00740BEF">
        <w:rPr>
          <w:rFonts w:ascii="Times New Roman" w:eastAsia="Times New Roman" w:hAnsi="Times New Roman" w:cs="Times New Roman"/>
          <w:sz w:val="24"/>
          <w:szCs w:val="24"/>
          <w:highlight w:val="white"/>
        </w:rPr>
        <w:t xml:space="preserve"> için klasik müzik </w:t>
      </w:r>
      <w:proofErr w:type="spellStart"/>
      <w:r w:rsidRPr="00740BEF">
        <w:rPr>
          <w:rFonts w:ascii="Times New Roman" w:eastAsia="Times New Roman" w:hAnsi="Times New Roman" w:cs="Times New Roman"/>
          <w:sz w:val="24"/>
          <w:szCs w:val="24"/>
          <w:highlight w:val="white"/>
        </w:rPr>
        <w:t>eşliğindevideolar</w:t>
      </w:r>
      <w:proofErr w:type="spellEnd"/>
      <w:r w:rsidRPr="00740BEF">
        <w:rPr>
          <w:rFonts w:ascii="Times New Roman" w:eastAsia="Times New Roman" w:hAnsi="Times New Roman" w:cs="Times New Roman"/>
          <w:sz w:val="24"/>
          <w:szCs w:val="24"/>
          <w:highlight w:val="white"/>
        </w:rPr>
        <w:t xml:space="preserve"> </w:t>
      </w:r>
    </w:p>
    <w:p w:rsidR="00D54ED4" w:rsidRPr="00740BEF" w:rsidRDefault="00A74191">
      <w:pPr>
        <w:spacing w:after="0" w:line="240" w:lineRule="auto"/>
        <w:jc w:val="both"/>
        <w:rPr>
          <w:rFonts w:ascii="Times New Roman" w:eastAsia="Times New Roman" w:hAnsi="Times New Roman" w:cs="Times New Roman"/>
          <w:color w:val="006621"/>
          <w:sz w:val="24"/>
          <w:szCs w:val="24"/>
          <w:highlight w:val="white"/>
        </w:rPr>
      </w:pPr>
      <w:hyperlink r:id="rId31">
        <w:r w:rsidR="009E6BB3" w:rsidRPr="00740BEF">
          <w:rPr>
            <w:rFonts w:ascii="Times New Roman" w:eastAsia="Times New Roman" w:hAnsi="Times New Roman" w:cs="Times New Roman"/>
            <w:color w:val="0000FF"/>
            <w:sz w:val="24"/>
            <w:szCs w:val="24"/>
            <w:highlight w:val="white"/>
            <w:u w:val="single"/>
          </w:rPr>
          <w:t>https://www.youtube.com/watch?v=1hMjxnwig0o&amp;list=PL3WK__yMF5c6fF5aQNDxY_wEKERIeEnGY http://www.bbc.co.uk/northernireland/schools/4_11/music/mm/</w:t>
        </w:r>
      </w:hyperlink>
    </w:p>
    <w:p w:rsidR="00D54ED4" w:rsidRPr="00740BEF" w:rsidRDefault="00A74191">
      <w:pPr>
        <w:spacing w:after="0" w:line="240" w:lineRule="auto"/>
        <w:jc w:val="both"/>
        <w:rPr>
          <w:rFonts w:ascii="Times New Roman" w:eastAsia="Times New Roman" w:hAnsi="Times New Roman" w:cs="Times New Roman"/>
          <w:color w:val="006621"/>
          <w:sz w:val="24"/>
          <w:szCs w:val="24"/>
          <w:highlight w:val="white"/>
        </w:rPr>
      </w:pPr>
      <w:hyperlink r:id="rId32">
        <w:r w:rsidR="009E6BB3" w:rsidRPr="00740BEF">
          <w:rPr>
            <w:rFonts w:ascii="Times New Roman" w:eastAsia="Times New Roman" w:hAnsi="Times New Roman" w:cs="Times New Roman"/>
            <w:color w:val="0000FF"/>
            <w:sz w:val="24"/>
            <w:szCs w:val="24"/>
            <w:highlight w:val="white"/>
            <w:u w:val="single"/>
          </w:rPr>
          <w:t>:http//www.bbc.co.uk/northernireland/schools/4_11/music/mm/teachers/lessonplans.shtml</w:t>
        </w:r>
      </w:hyperlink>
    </w:p>
    <w:p w:rsidR="00D54ED4" w:rsidRDefault="00D54ED4">
      <w:pPr>
        <w:spacing w:line="240" w:lineRule="auto"/>
        <w:jc w:val="both"/>
        <w:rPr>
          <w:rFonts w:ascii="Times New Roman" w:eastAsia="Times New Roman" w:hAnsi="Times New Roman" w:cs="Times New Roman"/>
          <w:color w:val="006621"/>
          <w:sz w:val="16"/>
          <w:szCs w:val="16"/>
          <w:highlight w:val="white"/>
        </w:rPr>
      </w:pPr>
    </w:p>
    <w:p w:rsidR="00740BEF" w:rsidRDefault="00740BEF">
      <w:pPr>
        <w:tabs>
          <w:tab w:val="left" w:pos="630"/>
        </w:tabs>
        <w:spacing w:after="0"/>
        <w:ind w:left="1080"/>
        <w:jc w:val="right"/>
        <w:rPr>
          <w:rFonts w:ascii="Times New Roman" w:eastAsia="Times New Roman" w:hAnsi="Times New Roman" w:cs="Times New Roman"/>
          <w:b/>
          <w:sz w:val="16"/>
          <w:szCs w:val="16"/>
        </w:rPr>
      </w:pPr>
    </w:p>
    <w:p w:rsidR="00740BEF" w:rsidRDefault="00740BEF">
      <w:pPr>
        <w:tabs>
          <w:tab w:val="left" w:pos="630"/>
        </w:tabs>
        <w:spacing w:after="0"/>
        <w:ind w:left="1080"/>
        <w:jc w:val="right"/>
        <w:rPr>
          <w:rFonts w:ascii="Times New Roman" w:eastAsia="Times New Roman" w:hAnsi="Times New Roman" w:cs="Times New Roman"/>
          <w:b/>
          <w:sz w:val="16"/>
          <w:szCs w:val="16"/>
        </w:rPr>
      </w:pPr>
    </w:p>
    <w:p w:rsidR="00740BEF" w:rsidRDefault="00740BEF">
      <w:pPr>
        <w:tabs>
          <w:tab w:val="left" w:pos="630"/>
        </w:tabs>
        <w:spacing w:after="0"/>
        <w:ind w:left="1080"/>
        <w:jc w:val="right"/>
        <w:rPr>
          <w:rFonts w:ascii="Times New Roman" w:eastAsia="Times New Roman" w:hAnsi="Times New Roman" w:cs="Times New Roman"/>
          <w:b/>
          <w:sz w:val="16"/>
          <w:szCs w:val="16"/>
        </w:rPr>
      </w:pPr>
    </w:p>
    <w:p w:rsidR="00740BEF" w:rsidRDefault="00740BEF">
      <w:pPr>
        <w:tabs>
          <w:tab w:val="left" w:pos="630"/>
        </w:tabs>
        <w:spacing w:after="0"/>
        <w:ind w:left="1080"/>
        <w:jc w:val="right"/>
        <w:rPr>
          <w:rFonts w:ascii="Times New Roman" w:eastAsia="Times New Roman" w:hAnsi="Times New Roman" w:cs="Times New Roman"/>
          <w:b/>
          <w:sz w:val="16"/>
          <w:szCs w:val="16"/>
        </w:rPr>
      </w:pPr>
    </w:p>
    <w:p w:rsidR="00740BEF" w:rsidRDefault="00740BEF">
      <w:pPr>
        <w:tabs>
          <w:tab w:val="left" w:pos="630"/>
        </w:tabs>
        <w:spacing w:after="0"/>
        <w:ind w:left="1080"/>
        <w:jc w:val="right"/>
        <w:rPr>
          <w:rFonts w:ascii="Times New Roman" w:eastAsia="Times New Roman" w:hAnsi="Times New Roman" w:cs="Times New Roman"/>
          <w:b/>
          <w:sz w:val="16"/>
          <w:szCs w:val="16"/>
        </w:rPr>
      </w:pPr>
    </w:p>
    <w:p w:rsidR="00740BEF" w:rsidRDefault="00740BEF">
      <w:pPr>
        <w:tabs>
          <w:tab w:val="left" w:pos="630"/>
        </w:tabs>
        <w:spacing w:after="0"/>
        <w:ind w:left="1080"/>
        <w:jc w:val="right"/>
        <w:rPr>
          <w:rFonts w:ascii="Times New Roman" w:eastAsia="Times New Roman" w:hAnsi="Times New Roman" w:cs="Times New Roman"/>
          <w:b/>
          <w:sz w:val="16"/>
          <w:szCs w:val="16"/>
        </w:rPr>
      </w:pPr>
    </w:p>
    <w:p w:rsidR="00740BEF" w:rsidRDefault="00740BEF">
      <w:pPr>
        <w:tabs>
          <w:tab w:val="left" w:pos="630"/>
        </w:tabs>
        <w:spacing w:after="0"/>
        <w:ind w:left="1080"/>
        <w:jc w:val="right"/>
        <w:rPr>
          <w:rFonts w:ascii="Times New Roman" w:eastAsia="Times New Roman" w:hAnsi="Times New Roman" w:cs="Times New Roman"/>
          <w:b/>
          <w:sz w:val="16"/>
          <w:szCs w:val="16"/>
        </w:rPr>
      </w:pPr>
    </w:p>
    <w:p w:rsidR="00740BEF" w:rsidRDefault="00740BEF">
      <w:pPr>
        <w:tabs>
          <w:tab w:val="left" w:pos="630"/>
        </w:tabs>
        <w:spacing w:after="0"/>
        <w:ind w:left="1080"/>
        <w:jc w:val="right"/>
        <w:rPr>
          <w:rFonts w:ascii="Times New Roman" w:eastAsia="Times New Roman" w:hAnsi="Times New Roman" w:cs="Times New Roman"/>
          <w:b/>
          <w:sz w:val="16"/>
          <w:szCs w:val="16"/>
        </w:rPr>
      </w:pPr>
    </w:p>
    <w:p w:rsidR="00740BEF" w:rsidRDefault="00740BEF">
      <w:pPr>
        <w:tabs>
          <w:tab w:val="left" w:pos="630"/>
        </w:tabs>
        <w:spacing w:after="0"/>
        <w:ind w:left="1080"/>
        <w:jc w:val="right"/>
        <w:rPr>
          <w:rFonts w:ascii="Times New Roman" w:eastAsia="Times New Roman" w:hAnsi="Times New Roman" w:cs="Times New Roman"/>
          <w:b/>
          <w:sz w:val="16"/>
          <w:szCs w:val="16"/>
        </w:rPr>
      </w:pPr>
    </w:p>
    <w:p w:rsidR="00740BEF" w:rsidRDefault="00740BEF">
      <w:pPr>
        <w:tabs>
          <w:tab w:val="left" w:pos="630"/>
        </w:tabs>
        <w:spacing w:after="0"/>
        <w:ind w:left="1080"/>
        <w:jc w:val="right"/>
        <w:rPr>
          <w:rFonts w:ascii="Times New Roman" w:eastAsia="Times New Roman" w:hAnsi="Times New Roman" w:cs="Times New Roman"/>
          <w:b/>
          <w:sz w:val="16"/>
          <w:szCs w:val="16"/>
        </w:rPr>
      </w:pPr>
    </w:p>
    <w:p w:rsidR="00740BEF" w:rsidRDefault="00740BEF">
      <w:pPr>
        <w:tabs>
          <w:tab w:val="left" w:pos="630"/>
        </w:tabs>
        <w:spacing w:after="0"/>
        <w:ind w:left="1080"/>
        <w:jc w:val="right"/>
        <w:rPr>
          <w:rFonts w:ascii="Times New Roman" w:eastAsia="Times New Roman" w:hAnsi="Times New Roman" w:cs="Times New Roman"/>
          <w:b/>
          <w:sz w:val="16"/>
          <w:szCs w:val="16"/>
        </w:rPr>
      </w:pPr>
    </w:p>
    <w:p w:rsidR="00740BEF" w:rsidRDefault="00740BEF">
      <w:pPr>
        <w:tabs>
          <w:tab w:val="left" w:pos="630"/>
        </w:tabs>
        <w:spacing w:after="0"/>
        <w:ind w:left="1080"/>
        <w:jc w:val="right"/>
        <w:rPr>
          <w:rFonts w:ascii="Times New Roman" w:eastAsia="Times New Roman" w:hAnsi="Times New Roman" w:cs="Times New Roman"/>
          <w:b/>
          <w:sz w:val="16"/>
          <w:szCs w:val="16"/>
        </w:rPr>
      </w:pPr>
    </w:p>
    <w:p w:rsidR="00740BEF" w:rsidRDefault="00740BEF">
      <w:pPr>
        <w:tabs>
          <w:tab w:val="left" w:pos="630"/>
        </w:tabs>
        <w:spacing w:after="0"/>
        <w:ind w:left="1080"/>
        <w:jc w:val="right"/>
        <w:rPr>
          <w:rFonts w:ascii="Times New Roman" w:eastAsia="Times New Roman" w:hAnsi="Times New Roman" w:cs="Times New Roman"/>
          <w:b/>
          <w:sz w:val="16"/>
          <w:szCs w:val="16"/>
        </w:rPr>
      </w:pPr>
    </w:p>
    <w:p w:rsidR="00740BEF" w:rsidRDefault="00740BEF">
      <w:pPr>
        <w:tabs>
          <w:tab w:val="left" w:pos="630"/>
        </w:tabs>
        <w:spacing w:after="0"/>
        <w:ind w:left="1080"/>
        <w:jc w:val="right"/>
        <w:rPr>
          <w:rFonts w:ascii="Times New Roman" w:eastAsia="Times New Roman" w:hAnsi="Times New Roman" w:cs="Times New Roman"/>
          <w:b/>
          <w:sz w:val="16"/>
          <w:szCs w:val="16"/>
        </w:rPr>
      </w:pPr>
    </w:p>
    <w:p w:rsidR="00740BEF" w:rsidRDefault="00740BEF">
      <w:pPr>
        <w:tabs>
          <w:tab w:val="left" w:pos="630"/>
        </w:tabs>
        <w:spacing w:after="0"/>
        <w:ind w:left="1080"/>
        <w:jc w:val="right"/>
        <w:rPr>
          <w:rFonts w:ascii="Times New Roman" w:eastAsia="Times New Roman" w:hAnsi="Times New Roman" w:cs="Times New Roman"/>
          <w:b/>
          <w:sz w:val="16"/>
          <w:szCs w:val="16"/>
        </w:rPr>
      </w:pPr>
    </w:p>
    <w:p w:rsidR="00740BEF" w:rsidRDefault="00740BEF">
      <w:pPr>
        <w:tabs>
          <w:tab w:val="left" w:pos="630"/>
        </w:tabs>
        <w:spacing w:after="0"/>
        <w:ind w:left="1080"/>
        <w:jc w:val="right"/>
        <w:rPr>
          <w:rFonts w:ascii="Times New Roman" w:eastAsia="Times New Roman" w:hAnsi="Times New Roman" w:cs="Times New Roman"/>
          <w:b/>
          <w:sz w:val="16"/>
          <w:szCs w:val="16"/>
        </w:rPr>
      </w:pPr>
    </w:p>
    <w:p w:rsidR="00740BEF" w:rsidRDefault="00740BEF">
      <w:pPr>
        <w:tabs>
          <w:tab w:val="left" w:pos="630"/>
        </w:tabs>
        <w:spacing w:after="0"/>
        <w:ind w:left="1080"/>
        <w:jc w:val="right"/>
        <w:rPr>
          <w:rFonts w:ascii="Times New Roman" w:eastAsia="Times New Roman" w:hAnsi="Times New Roman" w:cs="Times New Roman"/>
          <w:b/>
          <w:sz w:val="16"/>
          <w:szCs w:val="16"/>
        </w:rPr>
      </w:pPr>
    </w:p>
    <w:p w:rsidR="00740BEF" w:rsidRDefault="00740BEF">
      <w:pPr>
        <w:tabs>
          <w:tab w:val="left" w:pos="630"/>
        </w:tabs>
        <w:spacing w:after="0"/>
        <w:ind w:left="1080"/>
        <w:jc w:val="right"/>
        <w:rPr>
          <w:rFonts w:ascii="Times New Roman" w:eastAsia="Times New Roman" w:hAnsi="Times New Roman" w:cs="Times New Roman"/>
          <w:b/>
          <w:sz w:val="16"/>
          <w:szCs w:val="16"/>
        </w:rPr>
      </w:pPr>
    </w:p>
    <w:p w:rsidR="00740BEF" w:rsidRDefault="00740BEF">
      <w:pPr>
        <w:tabs>
          <w:tab w:val="left" w:pos="630"/>
        </w:tabs>
        <w:spacing w:after="0"/>
        <w:ind w:left="1080"/>
        <w:jc w:val="right"/>
        <w:rPr>
          <w:rFonts w:ascii="Times New Roman" w:eastAsia="Times New Roman" w:hAnsi="Times New Roman" w:cs="Times New Roman"/>
          <w:b/>
          <w:sz w:val="16"/>
          <w:szCs w:val="16"/>
        </w:rPr>
      </w:pPr>
    </w:p>
    <w:p w:rsidR="00740BEF" w:rsidRDefault="00740BEF">
      <w:pPr>
        <w:tabs>
          <w:tab w:val="left" w:pos="630"/>
        </w:tabs>
        <w:spacing w:after="0"/>
        <w:ind w:left="1080"/>
        <w:jc w:val="right"/>
        <w:rPr>
          <w:rFonts w:ascii="Times New Roman" w:eastAsia="Times New Roman" w:hAnsi="Times New Roman" w:cs="Times New Roman"/>
          <w:b/>
          <w:sz w:val="16"/>
          <w:szCs w:val="16"/>
        </w:rPr>
      </w:pPr>
    </w:p>
    <w:p w:rsidR="00740BEF" w:rsidRDefault="00740BEF">
      <w:pPr>
        <w:tabs>
          <w:tab w:val="left" w:pos="630"/>
        </w:tabs>
        <w:spacing w:after="0"/>
        <w:ind w:left="1080"/>
        <w:jc w:val="right"/>
        <w:rPr>
          <w:rFonts w:ascii="Times New Roman" w:eastAsia="Times New Roman" w:hAnsi="Times New Roman" w:cs="Times New Roman"/>
          <w:b/>
          <w:sz w:val="16"/>
          <w:szCs w:val="16"/>
        </w:rPr>
      </w:pPr>
    </w:p>
    <w:p w:rsidR="00740BEF" w:rsidRDefault="00740BEF">
      <w:pPr>
        <w:tabs>
          <w:tab w:val="left" w:pos="630"/>
        </w:tabs>
        <w:spacing w:after="0"/>
        <w:ind w:left="1080"/>
        <w:jc w:val="right"/>
        <w:rPr>
          <w:rFonts w:ascii="Times New Roman" w:eastAsia="Times New Roman" w:hAnsi="Times New Roman" w:cs="Times New Roman"/>
          <w:b/>
          <w:sz w:val="16"/>
          <w:szCs w:val="16"/>
        </w:rPr>
      </w:pPr>
    </w:p>
    <w:p w:rsidR="00D54ED4" w:rsidRPr="00740BEF" w:rsidRDefault="00740BEF">
      <w:pPr>
        <w:tabs>
          <w:tab w:val="left" w:pos="630"/>
        </w:tabs>
        <w:spacing w:after="0"/>
        <w:ind w:left="1080"/>
        <w:jc w:val="right"/>
        <w:rPr>
          <w:rFonts w:ascii="Times New Roman" w:eastAsia="Times New Roman" w:hAnsi="Times New Roman" w:cs="Times New Roman"/>
          <w:b/>
          <w:sz w:val="40"/>
          <w:szCs w:val="16"/>
        </w:rPr>
      </w:pPr>
      <w:r w:rsidRPr="00740BEF">
        <w:rPr>
          <w:rFonts w:ascii="Times New Roman" w:eastAsia="Times New Roman" w:hAnsi="Times New Roman" w:cs="Times New Roman"/>
          <w:b/>
          <w:sz w:val="40"/>
          <w:szCs w:val="16"/>
        </w:rPr>
        <w:t>M</w:t>
      </w:r>
      <w:r w:rsidR="009E6BB3" w:rsidRPr="00740BEF">
        <w:rPr>
          <w:rFonts w:ascii="Times New Roman" w:eastAsia="Times New Roman" w:hAnsi="Times New Roman" w:cs="Times New Roman"/>
          <w:b/>
          <w:sz w:val="40"/>
          <w:szCs w:val="16"/>
        </w:rPr>
        <w:t>üfredat</w:t>
      </w:r>
      <w:r>
        <w:rPr>
          <w:rFonts w:ascii="Times New Roman" w:eastAsia="Times New Roman" w:hAnsi="Times New Roman" w:cs="Times New Roman"/>
          <w:b/>
          <w:sz w:val="40"/>
          <w:szCs w:val="16"/>
        </w:rPr>
        <w:t xml:space="preserve"> </w:t>
      </w:r>
      <w:proofErr w:type="gramStart"/>
      <w:r>
        <w:rPr>
          <w:rFonts w:ascii="Times New Roman" w:eastAsia="Times New Roman" w:hAnsi="Times New Roman" w:cs="Times New Roman"/>
          <w:b/>
          <w:sz w:val="40"/>
          <w:szCs w:val="16"/>
        </w:rPr>
        <w:t xml:space="preserve">alanı </w:t>
      </w:r>
      <w:r w:rsidR="009E6BB3" w:rsidRPr="00740BEF">
        <w:rPr>
          <w:rFonts w:ascii="Times New Roman" w:eastAsia="Times New Roman" w:hAnsi="Times New Roman" w:cs="Times New Roman"/>
          <w:b/>
          <w:sz w:val="40"/>
          <w:szCs w:val="16"/>
        </w:rPr>
        <w:t>: Matematik</w:t>
      </w:r>
      <w:proofErr w:type="gramEnd"/>
    </w:p>
    <w:p w:rsidR="00D54ED4" w:rsidRPr="00740BEF" w:rsidRDefault="00D54ED4">
      <w:pPr>
        <w:tabs>
          <w:tab w:val="left" w:pos="630"/>
        </w:tabs>
        <w:spacing w:after="0"/>
        <w:ind w:left="1080"/>
        <w:jc w:val="right"/>
        <w:rPr>
          <w:rFonts w:ascii="Times New Roman" w:eastAsia="Times New Roman" w:hAnsi="Times New Roman" w:cs="Times New Roman"/>
          <w:b/>
          <w:sz w:val="40"/>
          <w:szCs w:val="16"/>
        </w:rPr>
      </w:pPr>
    </w:p>
    <w:p w:rsidR="00D54ED4" w:rsidRPr="00740BEF" w:rsidRDefault="009E6BB3">
      <w:pPr>
        <w:tabs>
          <w:tab w:val="left" w:pos="630"/>
        </w:tabs>
        <w:spacing w:after="0"/>
        <w:ind w:left="1080"/>
        <w:jc w:val="right"/>
        <w:rPr>
          <w:rFonts w:ascii="Times New Roman" w:eastAsia="Times New Roman" w:hAnsi="Times New Roman" w:cs="Times New Roman"/>
          <w:b/>
          <w:sz w:val="40"/>
          <w:szCs w:val="16"/>
        </w:rPr>
      </w:pPr>
      <w:r w:rsidRPr="00740BEF">
        <w:rPr>
          <w:rFonts w:ascii="Times New Roman" w:eastAsia="Times New Roman" w:hAnsi="Times New Roman" w:cs="Times New Roman"/>
          <w:b/>
          <w:sz w:val="40"/>
          <w:szCs w:val="16"/>
        </w:rPr>
        <w:t>müfredat</w:t>
      </w:r>
      <w:r w:rsidR="00740BEF">
        <w:rPr>
          <w:rFonts w:ascii="Times New Roman" w:eastAsia="Times New Roman" w:hAnsi="Times New Roman" w:cs="Times New Roman"/>
          <w:b/>
          <w:sz w:val="40"/>
          <w:szCs w:val="16"/>
        </w:rPr>
        <w:t xml:space="preserve"> konusu </w:t>
      </w:r>
      <w:r w:rsidRPr="00740BEF">
        <w:rPr>
          <w:rFonts w:ascii="Times New Roman" w:eastAsia="Times New Roman" w:hAnsi="Times New Roman" w:cs="Times New Roman"/>
          <w:b/>
          <w:sz w:val="40"/>
          <w:szCs w:val="16"/>
        </w:rPr>
        <w:t xml:space="preserve"> / </w:t>
      </w:r>
      <w:proofErr w:type="gramStart"/>
      <w:r w:rsidR="00740BEF">
        <w:rPr>
          <w:rFonts w:ascii="Times New Roman" w:eastAsia="Times New Roman" w:hAnsi="Times New Roman" w:cs="Times New Roman"/>
          <w:b/>
          <w:sz w:val="40"/>
          <w:szCs w:val="16"/>
        </w:rPr>
        <w:t xml:space="preserve">ders </w:t>
      </w:r>
      <w:r w:rsidRPr="00740BEF">
        <w:rPr>
          <w:rFonts w:ascii="Times New Roman" w:eastAsia="Times New Roman" w:hAnsi="Times New Roman" w:cs="Times New Roman"/>
          <w:b/>
          <w:sz w:val="40"/>
          <w:szCs w:val="16"/>
        </w:rPr>
        <w:t xml:space="preserve"> programı</w:t>
      </w:r>
      <w:proofErr w:type="gramEnd"/>
    </w:p>
    <w:p w:rsidR="00D54ED4" w:rsidRPr="00740BEF" w:rsidRDefault="009E6BB3">
      <w:pPr>
        <w:tabs>
          <w:tab w:val="left" w:pos="630"/>
          <w:tab w:val="left" w:pos="1530"/>
        </w:tabs>
        <w:spacing w:after="0"/>
        <w:ind w:left="720"/>
        <w:jc w:val="right"/>
        <w:rPr>
          <w:rFonts w:ascii="Times New Roman" w:eastAsia="Times New Roman" w:hAnsi="Times New Roman" w:cs="Times New Roman"/>
          <w:sz w:val="40"/>
          <w:szCs w:val="16"/>
        </w:rPr>
      </w:pPr>
      <w:r w:rsidRPr="00740BEF">
        <w:rPr>
          <w:rFonts w:ascii="Times New Roman" w:eastAsia="Times New Roman" w:hAnsi="Times New Roman" w:cs="Times New Roman"/>
          <w:sz w:val="40"/>
          <w:szCs w:val="16"/>
        </w:rPr>
        <w:t>Matematik</w:t>
      </w:r>
    </w:p>
    <w:p w:rsidR="00D54ED4" w:rsidRDefault="009E6BB3">
      <w:pPr>
        <w:tabs>
          <w:tab w:val="left" w:pos="630"/>
        </w:tabs>
        <w:spacing w:after="0"/>
        <w:ind w:left="1080"/>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ab/>
      </w:r>
    </w:p>
    <w:p w:rsidR="00D54ED4" w:rsidRDefault="00D54ED4">
      <w:pPr>
        <w:tabs>
          <w:tab w:val="left" w:pos="630"/>
        </w:tabs>
        <w:spacing w:after="0"/>
        <w:ind w:left="1080"/>
        <w:jc w:val="right"/>
        <w:rPr>
          <w:rFonts w:ascii="Times New Roman" w:eastAsia="Times New Roman" w:hAnsi="Times New Roman" w:cs="Times New Roman"/>
          <w:sz w:val="16"/>
          <w:szCs w:val="16"/>
        </w:rPr>
      </w:pPr>
    </w:p>
    <w:p w:rsidR="00D54ED4" w:rsidRDefault="00D54ED4">
      <w:pPr>
        <w:tabs>
          <w:tab w:val="left" w:pos="630"/>
        </w:tabs>
        <w:spacing w:after="0"/>
        <w:ind w:left="1080"/>
        <w:jc w:val="right"/>
        <w:rPr>
          <w:rFonts w:ascii="Times New Roman" w:eastAsia="Times New Roman" w:hAnsi="Times New Roman" w:cs="Times New Roman"/>
          <w:sz w:val="16"/>
          <w:szCs w:val="16"/>
        </w:rPr>
      </w:pPr>
    </w:p>
    <w:p w:rsidR="00740BEF" w:rsidRDefault="00740BEF">
      <w:pPr>
        <w:tabs>
          <w:tab w:val="left" w:pos="630"/>
        </w:tabs>
        <w:spacing w:after="0"/>
        <w:ind w:left="1080"/>
        <w:jc w:val="right"/>
        <w:rPr>
          <w:rFonts w:ascii="Times New Roman" w:eastAsia="Times New Roman" w:hAnsi="Times New Roman" w:cs="Times New Roman"/>
          <w:sz w:val="16"/>
          <w:szCs w:val="16"/>
        </w:rPr>
      </w:pPr>
    </w:p>
    <w:p w:rsidR="00740BEF" w:rsidRDefault="00740BEF">
      <w:pPr>
        <w:tabs>
          <w:tab w:val="left" w:pos="630"/>
        </w:tabs>
        <w:spacing w:after="0"/>
        <w:ind w:left="1080"/>
        <w:jc w:val="right"/>
        <w:rPr>
          <w:rFonts w:ascii="Times New Roman" w:eastAsia="Times New Roman" w:hAnsi="Times New Roman" w:cs="Times New Roman"/>
          <w:sz w:val="16"/>
          <w:szCs w:val="16"/>
        </w:rPr>
      </w:pPr>
    </w:p>
    <w:p w:rsidR="00740BEF" w:rsidRDefault="00740BEF">
      <w:pPr>
        <w:tabs>
          <w:tab w:val="left" w:pos="630"/>
        </w:tabs>
        <w:spacing w:after="0"/>
        <w:ind w:left="1080"/>
        <w:jc w:val="right"/>
        <w:rPr>
          <w:rFonts w:ascii="Times New Roman" w:eastAsia="Times New Roman" w:hAnsi="Times New Roman" w:cs="Times New Roman"/>
          <w:sz w:val="16"/>
          <w:szCs w:val="16"/>
        </w:rPr>
      </w:pPr>
    </w:p>
    <w:p w:rsidR="00740BEF" w:rsidRDefault="00740BEF">
      <w:pPr>
        <w:tabs>
          <w:tab w:val="left" w:pos="630"/>
        </w:tabs>
        <w:spacing w:after="0"/>
        <w:ind w:left="1080"/>
        <w:jc w:val="right"/>
        <w:rPr>
          <w:rFonts w:ascii="Times New Roman" w:eastAsia="Times New Roman" w:hAnsi="Times New Roman" w:cs="Times New Roman"/>
          <w:sz w:val="16"/>
          <w:szCs w:val="16"/>
        </w:rPr>
      </w:pPr>
    </w:p>
    <w:p w:rsidR="00740BEF" w:rsidRDefault="00740BEF">
      <w:pPr>
        <w:tabs>
          <w:tab w:val="left" w:pos="630"/>
        </w:tabs>
        <w:spacing w:after="0"/>
        <w:ind w:left="1080"/>
        <w:jc w:val="right"/>
        <w:rPr>
          <w:rFonts w:ascii="Times New Roman" w:eastAsia="Times New Roman" w:hAnsi="Times New Roman" w:cs="Times New Roman"/>
          <w:sz w:val="16"/>
          <w:szCs w:val="16"/>
        </w:rPr>
      </w:pPr>
    </w:p>
    <w:p w:rsidR="00740BEF" w:rsidRDefault="00740BEF">
      <w:pPr>
        <w:tabs>
          <w:tab w:val="left" w:pos="630"/>
        </w:tabs>
        <w:spacing w:after="0"/>
        <w:ind w:left="1080"/>
        <w:jc w:val="right"/>
        <w:rPr>
          <w:rFonts w:ascii="Times New Roman" w:eastAsia="Times New Roman" w:hAnsi="Times New Roman" w:cs="Times New Roman"/>
          <w:sz w:val="16"/>
          <w:szCs w:val="16"/>
        </w:rPr>
      </w:pPr>
    </w:p>
    <w:p w:rsidR="00740BEF" w:rsidRDefault="00740BEF">
      <w:pPr>
        <w:tabs>
          <w:tab w:val="left" w:pos="630"/>
        </w:tabs>
        <w:spacing w:after="0"/>
        <w:ind w:left="1080"/>
        <w:jc w:val="right"/>
        <w:rPr>
          <w:rFonts w:ascii="Times New Roman" w:eastAsia="Times New Roman" w:hAnsi="Times New Roman" w:cs="Times New Roman"/>
          <w:sz w:val="16"/>
          <w:szCs w:val="16"/>
        </w:rPr>
      </w:pPr>
    </w:p>
    <w:p w:rsidR="00740BEF" w:rsidRDefault="00740BEF">
      <w:pPr>
        <w:tabs>
          <w:tab w:val="left" w:pos="630"/>
        </w:tabs>
        <w:spacing w:after="0"/>
        <w:ind w:left="1080"/>
        <w:jc w:val="right"/>
        <w:rPr>
          <w:rFonts w:ascii="Times New Roman" w:eastAsia="Times New Roman" w:hAnsi="Times New Roman" w:cs="Times New Roman"/>
          <w:sz w:val="16"/>
          <w:szCs w:val="16"/>
        </w:rPr>
      </w:pPr>
    </w:p>
    <w:p w:rsidR="00740BEF" w:rsidRDefault="00740BEF">
      <w:pPr>
        <w:tabs>
          <w:tab w:val="left" w:pos="630"/>
        </w:tabs>
        <w:spacing w:after="0"/>
        <w:ind w:left="1080"/>
        <w:jc w:val="right"/>
        <w:rPr>
          <w:rFonts w:ascii="Times New Roman" w:eastAsia="Times New Roman" w:hAnsi="Times New Roman" w:cs="Times New Roman"/>
          <w:sz w:val="16"/>
          <w:szCs w:val="16"/>
        </w:rPr>
      </w:pPr>
    </w:p>
    <w:p w:rsidR="00740BEF" w:rsidRDefault="00740BEF">
      <w:pPr>
        <w:tabs>
          <w:tab w:val="left" w:pos="630"/>
        </w:tabs>
        <w:spacing w:after="0"/>
        <w:ind w:left="1080"/>
        <w:jc w:val="right"/>
        <w:rPr>
          <w:rFonts w:ascii="Times New Roman" w:eastAsia="Times New Roman" w:hAnsi="Times New Roman" w:cs="Times New Roman"/>
          <w:sz w:val="16"/>
          <w:szCs w:val="16"/>
        </w:rPr>
      </w:pPr>
    </w:p>
    <w:p w:rsidR="00740BEF" w:rsidRDefault="00740BEF">
      <w:pPr>
        <w:tabs>
          <w:tab w:val="left" w:pos="630"/>
        </w:tabs>
        <w:spacing w:after="0"/>
        <w:ind w:left="1080"/>
        <w:jc w:val="right"/>
        <w:rPr>
          <w:rFonts w:ascii="Times New Roman" w:eastAsia="Times New Roman" w:hAnsi="Times New Roman" w:cs="Times New Roman"/>
          <w:sz w:val="16"/>
          <w:szCs w:val="16"/>
        </w:rPr>
      </w:pPr>
    </w:p>
    <w:p w:rsidR="00740BEF" w:rsidRDefault="00740BEF">
      <w:pPr>
        <w:tabs>
          <w:tab w:val="left" w:pos="630"/>
        </w:tabs>
        <w:spacing w:after="0"/>
        <w:ind w:left="1080"/>
        <w:jc w:val="right"/>
        <w:rPr>
          <w:rFonts w:ascii="Times New Roman" w:eastAsia="Times New Roman" w:hAnsi="Times New Roman" w:cs="Times New Roman"/>
          <w:sz w:val="16"/>
          <w:szCs w:val="16"/>
        </w:rPr>
      </w:pPr>
    </w:p>
    <w:p w:rsidR="00740BEF" w:rsidRDefault="00740BEF">
      <w:pPr>
        <w:tabs>
          <w:tab w:val="left" w:pos="630"/>
        </w:tabs>
        <w:spacing w:after="0"/>
        <w:ind w:left="1080"/>
        <w:jc w:val="right"/>
        <w:rPr>
          <w:rFonts w:ascii="Times New Roman" w:eastAsia="Times New Roman" w:hAnsi="Times New Roman" w:cs="Times New Roman"/>
          <w:sz w:val="16"/>
          <w:szCs w:val="16"/>
        </w:rPr>
      </w:pPr>
    </w:p>
    <w:p w:rsidR="00740BEF" w:rsidRDefault="00740BEF">
      <w:pPr>
        <w:tabs>
          <w:tab w:val="left" w:pos="630"/>
        </w:tabs>
        <w:spacing w:after="0"/>
        <w:ind w:left="1080"/>
        <w:jc w:val="right"/>
        <w:rPr>
          <w:rFonts w:ascii="Times New Roman" w:eastAsia="Times New Roman" w:hAnsi="Times New Roman" w:cs="Times New Roman"/>
          <w:sz w:val="16"/>
          <w:szCs w:val="16"/>
        </w:rPr>
      </w:pPr>
    </w:p>
    <w:p w:rsidR="00740BEF" w:rsidRDefault="00740BEF">
      <w:pPr>
        <w:tabs>
          <w:tab w:val="left" w:pos="630"/>
        </w:tabs>
        <w:spacing w:after="0"/>
        <w:ind w:left="1080"/>
        <w:jc w:val="right"/>
        <w:rPr>
          <w:rFonts w:ascii="Times New Roman" w:eastAsia="Times New Roman" w:hAnsi="Times New Roman" w:cs="Times New Roman"/>
          <w:sz w:val="16"/>
          <w:szCs w:val="16"/>
        </w:rPr>
      </w:pPr>
    </w:p>
    <w:p w:rsidR="00740BEF" w:rsidRDefault="00740BEF">
      <w:pPr>
        <w:tabs>
          <w:tab w:val="left" w:pos="630"/>
        </w:tabs>
        <w:spacing w:after="0"/>
        <w:ind w:left="1080"/>
        <w:jc w:val="right"/>
        <w:rPr>
          <w:rFonts w:ascii="Times New Roman" w:eastAsia="Times New Roman" w:hAnsi="Times New Roman" w:cs="Times New Roman"/>
          <w:sz w:val="16"/>
          <w:szCs w:val="16"/>
        </w:rPr>
      </w:pPr>
    </w:p>
    <w:p w:rsidR="00740BEF" w:rsidRDefault="00740BEF">
      <w:pPr>
        <w:tabs>
          <w:tab w:val="left" w:pos="630"/>
        </w:tabs>
        <w:spacing w:after="0"/>
        <w:ind w:left="1080"/>
        <w:jc w:val="right"/>
        <w:rPr>
          <w:rFonts w:ascii="Times New Roman" w:eastAsia="Times New Roman" w:hAnsi="Times New Roman" w:cs="Times New Roman"/>
          <w:sz w:val="16"/>
          <w:szCs w:val="16"/>
        </w:rPr>
      </w:pPr>
    </w:p>
    <w:p w:rsidR="00740BEF" w:rsidRDefault="00740BEF">
      <w:pPr>
        <w:tabs>
          <w:tab w:val="left" w:pos="630"/>
        </w:tabs>
        <w:spacing w:after="0"/>
        <w:ind w:left="1080"/>
        <w:jc w:val="right"/>
        <w:rPr>
          <w:rFonts w:ascii="Times New Roman" w:eastAsia="Times New Roman" w:hAnsi="Times New Roman" w:cs="Times New Roman"/>
          <w:sz w:val="16"/>
          <w:szCs w:val="16"/>
        </w:rPr>
      </w:pPr>
    </w:p>
    <w:p w:rsidR="00740BEF" w:rsidRDefault="00740BEF">
      <w:pPr>
        <w:tabs>
          <w:tab w:val="left" w:pos="630"/>
        </w:tabs>
        <w:spacing w:after="0"/>
        <w:ind w:left="1080"/>
        <w:jc w:val="right"/>
        <w:rPr>
          <w:rFonts w:ascii="Times New Roman" w:eastAsia="Times New Roman" w:hAnsi="Times New Roman" w:cs="Times New Roman"/>
          <w:sz w:val="16"/>
          <w:szCs w:val="16"/>
        </w:rPr>
      </w:pPr>
    </w:p>
    <w:p w:rsidR="00740BEF" w:rsidRDefault="00740BEF">
      <w:pPr>
        <w:tabs>
          <w:tab w:val="left" w:pos="630"/>
        </w:tabs>
        <w:spacing w:after="0"/>
        <w:ind w:left="1080"/>
        <w:jc w:val="right"/>
        <w:rPr>
          <w:rFonts w:ascii="Times New Roman" w:eastAsia="Times New Roman" w:hAnsi="Times New Roman" w:cs="Times New Roman"/>
          <w:sz w:val="16"/>
          <w:szCs w:val="16"/>
        </w:rPr>
      </w:pPr>
    </w:p>
    <w:p w:rsidR="00740BEF" w:rsidRDefault="00740BEF">
      <w:pPr>
        <w:tabs>
          <w:tab w:val="left" w:pos="630"/>
        </w:tabs>
        <w:spacing w:after="0"/>
        <w:ind w:left="1080"/>
        <w:jc w:val="right"/>
        <w:rPr>
          <w:rFonts w:ascii="Times New Roman" w:eastAsia="Times New Roman" w:hAnsi="Times New Roman" w:cs="Times New Roman"/>
          <w:sz w:val="16"/>
          <w:szCs w:val="16"/>
        </w:rPr>
      </w:pPr>
    </w:p>
    <w:p w:rsidR="00740BEF" w:rsidRDefault="00740BEF">
      <w:pPr>
        <w:tabs>
          <w:tab w:val="left" w:pos="630"/>
        </w:tabs>
        <w:spacing w:after="0"/>
        <w:ind w:left="1080"/>
        <w:jc w:val="right"/>
        <w:rPr>
          <w:rFonts w:ascii="Times New Roman" w:eastAsia="Times New Roman" w:hAnsi="Times New Roman" w:cs="Times New Roman"/>
          <w:sz w:val="16"/>
          <w:szCs w:val="16"/>
        </w:rPr>
      </w:pPr>
    </w:p>
    <w:p w:rsidR="00740BEF" w:rsidRDefault="00740BEF">
      <w:pPr>
        <w:tabs>
          <w:tab w:val="left" w:pos="630"/>
        </w:tabs>
        <w:spacing w:after="0"/>
        <w:ind w:left="1080"/>
        <w:jc w:val="right"/>
        <w:rPr>
          <w:rFonts w:ascii="Times New Roman" w:eastAsia="Times New Roman" w:hAnsi="Times New Roman" w:cs="Times New Roman"/>
          <w:sz w:val="16"/>
          <w:szCs w:val="16"/>
        </w:rPr>
      </w:pPr>
    </w:p>
    <w:p w:rsidR="00740BEF" w:rsidRDefault="00740BEF">
      <w:pPr>
        <w:tabs>
          <w:tab w:val="left" w:pos="630"/>
        </w:tabs>
        <w:spacing w:after="0"/>
        <w:ind w:left="1080"/>
        <w:jc w:val="right"/>
        <w:rPr>
          <w:rFonts w:ascii="Times New Roman" w:eastAsia="Times New Roman" w:hAnsi="Times New Roman" w:cs="Times New Roman"/>
          <w:sz w:val="16"/>
          <w:szCs w:val="16"/>
        </w:rPr>
      </w:pPr>
    </w:p>
    <w:p w:rsidR="00740BEF" w:rsidRDefault="00740BEF">
      <w:pPr>
        <w:tabs>
          <w:tab w:val="left" w:pos="630"/>
        </w:tabs>
        <w:spacing w:after="0"/>
        <w:ind w:left="1080"/>
        <w:jc w:val="right"/>
        <w:rPr>
          <w:rFonts w:ascii="Times New Roman" w:eastAsia="Times New Roman" w:hAnsi="Times New Roman" w:cs="Times New Roman"/>
          <w:sz w:val="16"/>
          <w:szCs w:val="16"/>
        </w:rPr>
      </w:pPr>
    </w:p>
    <w:p w:rsidR="00740BEF" w:rsidRDefault="00740BEF">
      <w:pPr>
        <w:tabs>
          <w:tab w:val="left" w:pos="630"/>
        </w:tabs>
        <w:spacing w:after="0"/>
        <w:ind w:left="1080"/>
        <w:jc w:val="right"/>
        <w:rPr>
          <w:rFonts w:ascii="Times New Roman" w:eastAsia="Times New Roman" w:hAnsi="Times New Roman" w:cs="Times New Roman"/>
          <w:sz w:val="16"/>
          <w:szCs w:val="16"/>
        </w:rPr>
      </w:pPr>
    </w:p>
    <w:p w:rsidR="00740BEF" w:rsidRDefault="00740BEF">
      <w:pPr>
        <w:tabs>
          <w:tab w:val="left" w:pos="630"/>
        </w:tabs>
        <w:spacing w:after="0"/>
        <w:ind w:left="1080"/>
        <w:jc w:val="right"/>
        <w:rPr>
          <w:rFonts w:ascii="Times New Roman" w:eastAsia="Times New Roman" w:hAnsi="Times New Roman" w:cs="Times New Roman"/>
          <w:sz w:val="16"/>
          <w:szCs w:val="16"/>
        </w:rPr>
      </w:pPr>
    </w:p>
    <w:p w:rsidR="00740BEF" w:rsidRDefault="00740BEF">
      <w:pPr>
        <w:tabs>
          <w:tab w:val="left" w:pos="630"/>
        </w:tabs>
        <w:spacing w:after="0"/>
        <w:ind w:left="1080"/>
        <w:jc w:val="right"/>
        <w:rPr>
          <w:rFonts w:ascii="Times New Roman" w:eastAsia="Times New Roman" w:hAnsi="Times New Roman" w:cs="Times New Roman"/>
          <w:sz w:val="16"/>
          <w:szCs w:val="16"/>
        </w:rPr>
      </w:pPr>
    </w:p>
    <w:p w:rsidR="00740BEF" w:rsidRDefault="00740BEF">
      <w:pPr>
        <w:tabs>
          <w:tab w:val="left" w:pos="630"/>
        </w:tabs>
        <w:spacing w:after="0"/>
        <w:ind w:left="1080"/>
        <w:jc w:val="right"/>
        <w:rPr>
          <w:rFonts w:ascii="Times New Roman" w:eastAsia="Times New Roman" w:hAnsi="Times New Roman" w:cs="Times New Roman"/>
          <w:sz w:val="16"/>
          <w:szCs w:val="16"/>
        </w:rPr>
      </w:pPr>
    </w:p>
    <w:p w:rsidR="00740BEF" w:rsidRDefault="00740BEF">
      <w:pPr>
        <w:tabs>
          <w:tab w:val="left" w:pos="630"/>
        </w:tabs>
        <w:spacing w:after="0"/>
        <w:ind w:left="1080"/>
        <w:jc w:val="right"/>
        <w:rPr>
          <w:rFonts w:ascii="Times New Roman" w:eastAsia="Times New Roman" w:hAnsi="Times New Roman" w:cs="Times New Roman"/>
          <w:sz w:val="16"/>
          <w:szCs w:val="16"/>
        </w:rPr>
      </w:pPr>
    </w:p>
    <w:p w:rsidR="00740BEF" w:rsidRDefault="00740BEF">
      <w:pPr>
        <w:tabs>
          <w:tab w:val="left" w:pos="630"/>
        </w:tabs>
        <w:spacing w:after="0"/>
        <w:ind w:left="1080"/>
        <w:jc w:val="right"/>
        <w:rPr>
          <w:rFonts w:ascii="Times New Roman" w:eastAsia="Times New Roman" w:hAnsi="Times New Roman" w:cs="Times New Roman"/>
          <w:sz w:val="16"/>
          <w:szCs w:val="16"/>
        </w:rPr>
      </w:pPr>
    </w:p>
    <w:p w:rsidR="00740BEF" w:rsidRDefault="00740BEF">
      <w:pPr>
        <w:tabs>
          <w:tab w:val="left" w:pos="630"/>
        </w:tabs>
        <w:spacing w:after="0"/>
        <w:ind w:left="1080"/>
        <w:jc w:val="right"/>
        <w:rPr>
          <w:rFonts w:ascii="Times New Roman" w:eastAsia="Times New Roman" w:hAnsi="Times New Roman" w:cs="Times New Roman"/>
          <w:sz w:val="16"/>
          <w:szCs w:val="16"/>
        </w:rPr>
      </w:pPr>
    </w:p>
    <w:p w:rsidR="00740BEF" w:rsidRDefault="00740BEF">
      <w:pPr>
        <w:tabs>
          <w:tab w:val="left" w:pos="630"/>
        </w:tabs>
        <w:spacing w:after="0"/>
        <w:ind w:left="1080"/>
        <w:jc w:val="right"/>
        <w:rPr>
          <w:rFonts w:ascii="Times New Roman" w:eastAsia="Times New Roman" w:hAnsi="Times New Roman" w:cs="Times New Roman"/>
          <w:sz w:val="16"/>
          <w:szCs w:val="16"/>
        </w:rPr>
      </w:pPr>
    </w:p>
    <w:p w:rsidR="00740BEF" w:rsidRDefault="00740BEF">
      <w:pPr>
        <w:tabs>
          <w:tab w:val="left" w:pos="630"/>
        </w:tabs>
        <w:spacing w:after="0"/>
        <w:ind w:left="1080"/>
        <w:jc w:val="right"/>
        <w:rPr>
          <w:rFonts w:ascii="Times New Roman" w:eastAsia="Times New Roman" w:hAnsi="Times New Roman" w:cs="Times New Roman"/>
          <w:sz w:val="16"/>
          <w:szCs w:val="16"/>
        </w:rPr>
      </w:pPr>
    </w:p>
    <w:p w:rsidR="00740BEF" w:rsidRDefault="00740BEF">
      <w:pPr>
        <w:tabs>
          <w:tab w:val="left" w:pos="630"/>
        </w:tabs>
        <w:spacing w:after="0"/>
        <w:ind w:left="1080"/>
        <w:jc w:val="right"/>
        <w:rPr>
          <w:rFonts w:ascii="Times New Roman" w:eastAsia="Times New Roman" w:hAnsi="Times New Roman" w:cs="Times New Roman"/>
          <w:sz w:val="16"/>
          <w:szCs w:val="16"/>
        </w:rPr>
      </w:pPr>
    </w:p>
    <w:p w:rsidR="00740BEF" w:rsidRDefault="00740BEF">
      <w:pPr>
        <w:tabs>
          <w:tab w:val="left" w:pos="630"/>
        </w:tabs>
        <w:spacing w:after="0"/>
        <w:ind w:left="1080"/>
        <w:jc w:val="right"/>
        <w:rPr>
          <w:rFonts w:ascii="Times New Roman" w:eastAsia="Times New Roman" w:hAnsi="Times New Roman" w:cs="Times New Roman"/>
          <w:sz w:val="16"/>
          <w:szCs w:val="16"/>
        </w:rPr>
      </w:pPr>
    </w:p>
    <w:p w:rsidR="00740BEF" w:rsidRDefault="00740BEF">
      <w:pPr>
        <w:tabs>
          <w:tab w:val="left" w:pos="630"/>
        </w:tabs>
        <w:spacing w:after="0"/>
        <w:ind w:left="1080"/>
        <w:jc w:val="right"/>
        <w:rPr>
          <w:rFonts w:ascii="Times New Roman" w:eastAsia="Times New Roman" w:hAnsi="Times New Roman" w:cs="Times New Roman"/>
          <w:sz w:val="16"/>
          <w:szCs w:val="16"/>
        </w:rPr>
      </w:pPr>
    </w:p>
    <w:p w:rsidR="00740BEF" w:rsidRDefault="00740BEF">
      <w:pPr>
        <w:tabs>
          <w:tab w:val="left" w:pos="630"/>
        </w:tabs>
        <w:spacing w:after="0"/>
        <w:ind w:left="1080"/>
        <w:jc w:val="right"/>
        <w:rPr>
          <w:rFonts w:ascii="Times New Roman" w:eastAsia="Times New Roman" w:hAnsi="Times New Roman" w:cs="Times New Roman"/>
          <w:sz w:val="16"/>
          <w:szCs w:val="16"/>
        </w:rPr>
      </w:pPr>
    </w:p>
    <w:p w:rsidR="00740BEF" w:rsidRDefault="00740BEF">
      <w:pPr>
        <w:tabs>
          <w:tab w:val="left" w:pos="630"/>
        </w:tabs>
        <w:spacing w:after="0"/>
        <w:ind w:left="1080"/>
        <w:jc w:val="right"/>
        <w:rPr>
          <w:rFonts w:ascii="Times New Roman" w:eastAsia="Times New Roman" w:hAnsi="Times New Roman" w:cs="Times New Roman"/>
          <w:sz w:val="16"/>
          <w:szCs w:val="16"/>
        </w:rPr>
      </w:pPr>
    </w:p>
    <w:p w:rsidR="00740BEF" w:rsidRDefault="00740BEF">
      <w:pPr>
        <w:tabs>
          <w:tab w:val="left" w:pos="630"/>
        </w:tabs>
        <w:spacing w:after="0"/>
        <w:ind w:left="1080"/>
        <w:jc w:val="right"/>
        <w:rPr>
          <w:rFonts w:ascii="Times New Roman" w:eastAsia="Times New Roman" w:hAnsi="Times New Roman" w:cs="Times New Roman"/>
          <w:sz w:val="16"/>
          <w:szCs w:val="16"/>
        </w:rPr>
      </w:pPr>
    </w:p>
    <w:p w:rsidR="00740BEF" w:rsidRDefault="00740BEF">
      <w:pPr>
        <w:tabs>
          <w:tab w:val="left" w:pos="630"/>
        </w:tabs>
        <w:spacing w:after="0"/>
        <w:ind w:left="1080"/>
        <w:jc w:val="right"/>
        <w:rPr>
          <w:rFonts w:ascii="Times New Roman" w:eastAsia="Times New Roman" w:hAnsi="Times New Roman" w:cs="Times New Roman"/>
          <w:sz w:val="16"/>
          <w:szCs w:val="16"/>
        </w:rPr>
      </w:pPr>
    </w:p>
    <w:p w:rsidR="00740BEF" w:rsidRDefault="00740BEF">
      <w:pPr>
        <w:tabs>
          <w:tab w:val="left" w:pos="630"/>
        </w:tabs>
        <w:spacing w:after="0"/>
        <w:ind w:left="1080"/>
        <w:jc w:val="right"/>
        <w:rPr>
          <w:rFonts w:ascii="Times New Roman" w:eastAsia="Times New Roman" w:hAnsi="Times New Roman" w:cs="Times New Roman"/>
          <w:sz w:val="16"/>
          <w:szCs w:val="16"/>
        </w:rPr>
      </w:pPr>
    </w:p>
    <w:p w:rsidR="00740BEF" w:rsidRDefault="00740BEF">
      <w:pPr>
        <w:tabs>
          <w:tab w:val="left" w:pos="630"/>
        </w:tabs>
        <w:spacing w:after="0"/>
        <w:ind w:left="1080"/>
        <w:jc w:val="right"/>
        <w:rPr>
          <w:rFonts w:ascii="Times New Roman" w:eastAsia="Times New Roman" w:hAnsi="Times New Roman" w:cs="Times New Roman"/>
          <w:sz w:val="16"/>
          <w:szCs w:val="16"/>
        </w:rPr>
      </w:pPr>
    </w:p>
    <w:p w:rsidR="00740BEF" w:rsidRDefault="00740BEF">
      <w:pPr>
        <w:tabs>
          <w:tab w:val="left" w:pos="630"/>
        </w:tabs>
        <w:spacing w:after="0"/>
        <w:ind w:left="1080"/>
        <w:jc w:val="right"/>
        <w:rPr>
          <w:rFonts w:ascii="Times New Roman" w:eastAsia="Times New Roman" w:hAnsi="Times New Roman" w:cs="Times New Roman"/>
          <w:sz w:val="16"/>
          <w:szCs w:val="16"/>
        </w:rPr>
      </w:pPr>
    </w:p>
    <w:p w:rsidR="00740BEF" w:rsidRDefault="00740BEF">
      <w:pPr>
        <w:tabs>
          <w:tab w:val="left" w:pos="630"/>
        </w:tabs>
        <w:spacing w:after="0"/>
        <w:ind w:left="1080"/>
        <w:jc w:val="right"/>
        <w:rPr>
          <w:rFonts w:ascii="Times New Roman" w:eastAsia="Times New Roman" w:hAnsi="Times New Roman" w:cs="Times New Roman"/>
          <w:sz w:val="16"/>
          <w:szCs w:val="16"/>
        </w:rPr>
      </w:pPr>
    </w:p>
    <w:p w:rsidR="00740BEF" w:rsidRDefault="00740BEF">
      <w:pPr>
        <w:tabs>
          <w:tab w:val="left" w:pos="630"/>
        </w:tabs>
        <w:spacing w:after="0"/>
        <w:ind w:left="1080"/>
        <w:jc w:val="right"/>
        <w:rPr>
          <w:rFonts w:ascii="Times New Roman" w:eastAsia="Times New Roman" w:hAnsi="Times New Roman" w:cs="Times New Roman"/>
          <w:sz w:val="16"/>
          <w:szCs w:val="16"/>
        </w:rPr>
      </w:pPr>
    </w:p>
    <w:p w:rsidR="00740BEF" w:rsidRDefault="00740BEF">
      <w:pPr>
        <w:tabs>
          <w:tab w:val="left" w:pos="630"/>
        </w:tabs>
        <w:spacing w:after="0"/>
        <w:ind w:left="1080"/>
        <w:jc w:val="right"/>
        <w:rPr>
          <w:rFonts w:ascii="Times New Roman" w:eastAsia="Times New Roman" w:hAnsi="Times New Roman" w:cs="Times New Roman"/>
          <w:sz w:val="16"/>
          <w:szCs w:val="16"/>
        </w:rPr>
      </w:pPr>
    </w:p>
    <w:p w:rsidR="00740BEF" w:rsidRDefault="00740BEF">
      <w:pPr>
        <w:tabs>
          <w:tab w:val="left" w:pos="630"/>
        </w:tabs>
        <w:spacing w:after="0"/>
        <w:ind w:left="1080"/>
        <w:jc w:val="right"/>
        <w:rPr>
          <w:rFonts w:ascii="Times New Roman" w:eastAsia="Times New Roman" w:hAnsi="Times New Roman" w:cs="Times New Roman"/>
          <w:sz w:val="16"/>
          <w:szCs w:val="16"/>
        </w:rPr>
      </w:pPr>
    </w:p>
    <w:p w:rsidR="00740BEF" w:rsidRDefault="00740BEF">
      <w:pPr>
        <w:tabs>
          <w:tab w:val="left" w:pos="630"/>
        </w:tabs>
        <w:spacing w:after="0"/>
        <w:ind w:left="1080"/>
        <w:jc w:val="right"/>
        <w:rPr>
          <w:rFonts w:ascii="Times New Roman" w:eastAsia="Times New Roman" w:hAnsi="Times New Roman" w:cs="Times New Roman"/>
          <w:sz w:val="16"/>
          <w:szCs w:val="16"/>
        </w:rPr>
      </w:pPr>
    </w:p>
    <w:p w:rsidR="00740BEF" w:rsidRPr="00740BEF" w:rsidRDefault="00740BEF" w:rsidP="00740BEF">
      <w:pPr>
        <w:tabs>
          <w:tab w:val="left" w:pos="630"/>
        </w:tabs>
        <w:spacing w:after="0"/>
        <w:ind w:left="1080"/>
        <w:jc w:val="right"/>
        <w:rPr>
          <w:rFonts w:ascii="Times New Roman" w:eastAsia="Times New Roman" w:hAnsi="Times New Roman" w:cs="Times New Roman"/>
          <w:b/>
          <w:sz w:val="40"/>
          <w:szCs w:val="16"/>
        </w:rPr>
      </w:pPr>
      <w:r>
        <w:rPr>
          <w:rFonts w:ascii="Times New Roman" w:eastAsia="Times New Roman" w:hAnsi="Times New Roman" w:cs="Times New Roman"/>
          <w:b/>
          <w:sz w:val="40"/>
          <w:szCs w:val="16"/>
        </w:rPr>
        <w:t>M</w:t>
      </w:r>
      <w:r w:rsidRPr="00740BEF">
        <w:rPr>
          <w:rFonts w:ascii="Times New Roman" w:eastAsia="Times New Roman" w:hAnsi="Times New Roman" w:cs="Times New Roman"/>
          <w:b/>
          <w:sz w:val="40"/>
          <w:szCs w:val="16"/>
        </w:rPr>
        <w:t>üfredat</w:t>
      </w:r>
      <w:r>
        <w:rPr>
          <w:rFonts w:ascii="Times New Roman" w:eastAsia="Times New Roman" w:hAnsi="Times New Roman" w:cs="Times New Roman"/>
          <w:b/>
          <w:sz w:val="40"/>
          <w:szCs w:val="16"/>
        </w:rPr>
        <w:t xml:space="preserve"> Konusu </w:t>
      </w:r>
      <w:r w:rsidRPr="00740BEF">
        <w:rPr>
          <w:rFonts w:ascii="Times New Roman" w:eastAsia="Times New Roman" w:hAnsi="Times New Roman" w:cs="Times New Roman"/>
          <w:b/>
          <w:sz w:val="40"/>
          <w:szCs w:val="16"/>
        </w:rPr>
        <w:t xml:space="preserve"> / </w:t>
      </w:r>
      <w:proofErr w:type="gramStart"/>
      <w:r>
        <w:rPr>
          <w:rFonts w:ascii="Times New Roman" w:eastAsia="Times New Roman" w:hAnsi="Times New Roman" w:cs="Times New Roman"/>
          <w:b/>
          <w:sz w:val="40"/>
          <w:szCs w:val="16"/>
        </w:rPr>
        <w:t>Ders  P</w:t>
      </w:r>
      <w:r w:rsidRPr="00740BEF">
        <w:rPr>
          <w:rFonts w:ascii="Times New Roman" w:eastAsia="Times New Roman" w:hAnsi="Times New Roman" w:cs="Times New Roman"/>
          <w:b/>
          <w:sz w:val="40"/>
          <w:szCs w:val="16"/>
        </w:rPr>
        <w:t>rogramı</w:t>
      </w:r>
      <w:proofErr w:type="gramEnd"/>
    </w:p>
    <w:p w:rsidR="00740BEF" w:rsidRPr="00740BEF" w:rsidRDefault="00740BEF" w:rsidP="00740BEF">
      <w:pPr>
        <w:tabs>
          <w:tab w:val="left" w:pos="630"/>
          <w:tab w:val="left" w:pos="1530"/>
        </w:tabs>
        <w:spacing w:after="0"/>
        <w:ind w:left="720"/>
        <w:jc w:val="right"/>
        <w:rPr>
          <w:rFonts w:ascii="Times New Roman" w:eastAsia="Times New Roman" w:hAnsi="Times New Roman" w:cs="Times New Roman"/>
          <w:sz w:val="40"/>
          <w:szCs w:val="16"/>
        </w:rPr>
      </w:pPr>
      <w:r w:rsidRPr="00740BEF">
        <w:rPr>
          <w:rFonts w:ascii="Times New Roman" w:eastAsia="Times New Roman" w:hAnsi="Times New Roman" w:cs="Times New Roman"/>
          <w:sz w:val="40"/>
          <w:szCs w:val="16"/>
        </w:rPr>
        <w:t>Matematik</w:t>
      </w:r>
    </w:p>
    <w:p w:rsidR="00D54ED4" w:rsidRPr="00740BEF" w:rsidRDefault="00740BEF">
      <w:pPr>
        <w:tabs>
          <w:tab w:val="left" w:pos="7676"/>
        </w:tabs>
        <w:spacing w:after="0" w:line="373" w:lineRule="auto"/>
        <w:rPr>
          <w:rFonts w:ascii="Times New Roman" w:eastAsia="Times New Roman" w:hAnsi="Times New Roman" w:cs="Times New Roman"/>
          <w:b/>
          <w:sz w:val="40"/>
          <w:szCs w:val="16"/>
        </w:rPr>
      </w:pPr>
      <w:r>
        <w:rPr>
          <w:rFonts w:ascii="Times New Roman" w:eastAsia="Times New Roman" w:hAnsi="Times New Roman" w:cs="Times New Roman"/>
          <w:b/>
          <w:sz w:val="40"/>
          <w:szCs w:val="16"/>
        </w:rPr>
        <w:t xml:space="preserve">                                                                           </w:t>
      </w:r>
      <w:r w:rsidR="009E6BB3" w:rsidRPr="00740BEF">
        <w:rPr>
          <w:rFonts w:ascii="Times New Roman" w:eastAsia="Times New Roman" w:hAnsi="Times New Roman" w:cs="Times New Roman"/>
          <w:b/>
          <w:sz w:val="40"/>
          <w:szCs w:val="16"/>
        </w:rPr>
        <w:t>3</w:t>
      </w:r>
      <w:r w:rsidRPr="00740BEF">
        <w:rPr>
          <w:rFonts w:ascii="Times New Roman" w:eastAsia="Times New Roman" w:hAnsi="Times New Roman" w:cs="Times New Roman"/>
          <w:b/>
          <w:sz w:val="40"/>
          <w:szCs w:val="16"/>
        </w:rPr>
        <w:t>.sınıf</w:t>
      </w:r>
    </w:p>
    <w:p w:rsidR="00D54ED4" w:rsidRDefault="00D54ED4">
      <w:pPr>
        <w:spacing w:after="0" w:line="373" w:lineRule="auto"/>
        <w:rPr>
          <w:rFonts w:ascii="Times New Roman" w:eastAsia="Times New Roman" w:hAnsi="Times New Roman" w:cs="Times New Roman"/>
          <w:sz w:val="16"/>
          <w:szCs w:val="16"/>
        </w:rPr>
      </w:pPr>
    </w:p>
    <w:p w:rsidR="00D54ED4" w:rsidRDefault="00D54ED4">
      <w:pPr>
        <w:spacing w:after="0" w:line="373" w:lineRule="auto"/>
        <w:rPr>
          <w:rFonts w:ascii="Times New Roman" w:eastAsia="Times New Roman" w:hAnsi="Times New Roman" w:cs="Times New Roman"/>
          <w:sz w:val="16"/>
          <w:szCs w:val="16"/>
        </w:rPr>
      </w:pPr>
    </w:p>
    <w:p w:rsidR="00D54ED4" w:rsidRDefault="00D54ED4">
      <w:pPr>
        <w:spacing w:after="0" w:line="373" w:lineRule="auto"/>
        <w:rPr>
          <w:rFonts w:ascii="Times New Roman" w:eastAsia="Times New Roman" w:hAnsi="Times New Roman" w:cs="Times New Roman"/>
          <w:sz w:val="16"/>
          <w:szCs w:val="16"/>
        </w:rPr>
      </w:pPr>
    </w:p>
    <w:p w:rsidR="00D54ED4" w:rsidRDefault="00D54ED4">
      <w:pPr>
        <w:spacing w:after="0" w:line="373" w:lineRule="auto"/>
        <w:rPr>
          <w:rFonts w:ascii="Times New Roman" w:eastAsia="Times New Roman" w:hAnsi="Times New Roman" w:cs="Times New Roman"/>
          <w:sz w:val="16"/>
          <w:szCs w:val="16"/>
        </w:rPr>
      </w:pPr>
    </w:p>
    <w:p w:rsidR="00D54ED4" w:rsidRDefault="00D54ED4">
      <w:pPr>
        <w:spacing w:after="0" w:line="373" w:lineRule="auto"/>
        <w:rPr>
          <w:rFonts w:ascii="Times New Roman" w:eastAsia="Times New Roman" w:hAnsi="Times New Roman" w:cs="Times New Roman"/>
          <w:sz w:val="16"/>
          <w:szCs w:val="16"/>
        </w:rPr>
      </w:pPr>
    </w:p>
    <w:p w:rsidR="00D54ED4" w:rsidRDefault="00D54ED4">
      <w:pPr>
        <w:spacing w:after="0" w:line="373" w:lineRule="auto"/>
        <w:rPr>
          <w:rFonts w:ascii="Times New Roman" w:eastAsia="Times New Roman" w:hAnsi="Times New Roman" w:cs="Times New Roman"/>
          <w:sz w:val="16"/>
          <w:szCs w:val="16"/>
        </w:rPr>
      </w:pPr>
    </w:p>
    <w:p w:rsidR="00D54ED4" w:rsidRDefault="00D54ED4">
      <w:pPr>
        <w:spacing w:after="0" w:line="373" w:lineRule="auto"/>
        <w:rPr>
          <w:rFonts w:ascii="Times New Roman" w:eastAsia="Times New Roman" w:hAnsi="Times New Roman" w:cs="Times New Roman"/>
          <w:sz w:val="16"/>
          <w:szCs w:val="16"/>
        </w:rPr>
      </w:pPr>
    </w:p>
    <w:p w:rsidR="00D54ED4" w:rsidRDefault="00D54ED4">
      <w:pPr>
        <w:spacing w:after="0" w:line="373" w:lineRule="auto"/>
        <w:rPr>
          <w:rFonts w:ascii="Times New Roman" w:eastAsia="Times New Roman" w:hAnsi="Times New Roman" w:cs="Times New Roman"/>
          <w:sz w:val="16"/>
          <w:szCs w:val="16"/>
        </w:rPr>
      </w:pPr>
    </w:p>
    <w:p w:rsidR="00D54ED4" w:rsidRDefault="00D54ED4">
      <w:pPr>
        <w:spacing w:after="0" w:line="373" w:lineRule="auto"/>
        <w:rPr>
          <w:rFonts w:ascii="Times New Roman" w:eastAsia="Times New Roman" w:hAnsi="Times New Roman" w:cs="Times New Roman"/>
          <w:sz w:val="16"/>
          <w:szCs w:val="16"/>
        </w:rPr>
      </w:pPr>
    </w:p>
    <w:p w:rsidR="00D54ED4" w:rsidRDefault="00D54ED4">
      <w:pPr>
        <w:spacing w:after="0" w:line="373" w:lineRule="auto"/>
        <w:rPr>
          <w:rFonts w:ascii="Times New Roman" w:eastAsia="Times New Roman" w:hAnsi="Times New Roman" w:cs="Times New Roman"/>
          <w:sz w:val="16"/>
          <w:szCs w:val="16"/>
        </w:rPr>
      </w:pPr>
    </w:p>
    <w:p w:rsidR="00D54ED4" w:rsidRDefault="00D54ED4">
      <w:pPr>
        <w:spacing w:after="0" w:line="373" w:lineRule="auto"/>
        <w:rPr>
          <w:rFonts w:ascii="Times New Roman" w:eastAsia="Times New Roman" w:hAnsi="Times New Roman" w:cs="Times New Roman"/>
          <w:sz w:val="16"/>
          <w:szCs w:val="16"/>
        </w:rPr>
      </w:pPr>
    </w:p>
    <w:p w:rsidR="00D54ED4" w:rsidRPr="00C30218" w:rsidRDefault="009E6BB3">
      <w:pPr>
        <w:spacing w:after="0"/>
        <w:rPr>
          <w:rFonts w:ascii="Times New Roman" w:eastAsia="Times New Roman" w:hAnsi="Times New Roman" w:cs="Times New Roman"/>
          <w:b/>
          <w:sz w:val="28"/>
          <w:szCs w:val="16"/>
        </w:rPr>
      </w:pPr>
      <w:r w:rsidRPr="00C30218">
        <w:rPr>
          <w:rFonts w:ascii="Times New Roman" w:eastAsia="Times New Roman" w:hAnsi="Times New Roman" w:cs="Times New Roman"/>
          <w:b/>
          <w:sz w:val="28"/>
          <w:szCs w:val="16"/>
        </w:rPr>
        <w:t>İçindekiler</w:t>
      </w:r>
    </w:p>
    <w:p w:rsidR="00D54ED4" w:rsidRDefault="00D54ED4">
      <w:pPr>
        <w:spacing w:after="0"/>
        <w:rPr>
          <w:rFonts w:ascii="Times New Roman" w:eastAsia="Times New Roman" w:hAnsi="Times New Roman" w:cs="Times New Roman"/>
          <w:sz w:val="16"/>
          <w:szCs w:val="16"/>
        </w:rPr>
      </w:pPr>
    </w:p>
    <w:p w:rsidR="00D54ED4" w:rsidRDefault="00D54ED4">
      <w:pPr>
        <w:spacing w:after="0"/>
        <w:rPr>
          <w:rFonts w:ascii="Times New Roman" w:eastAsia="Times New Roman" w:hAnsi="Times New Roman" w:cs="Times New Roman"/>
          <w:sz w:val="16"/>
          <w:szCs w:val="16"/>
        </w:rPr>
      </w:pPr>
    </w:p>
    <w:p w:rsidR="00D54ED4" w:rsidRPr="00C30218" w:rsidRDefault="009E6BB3">
      <w:pPr>
        <w:spacing w:after="0"/>
        <w:rPr>
          <w:rFonts w:ascii="Times New Roman" w:eastAsia="Times New Roman" w:hAnsi="Times New Roman" w:cs="Times New Roman"/>
          <w:sz w:val="24"/>
          <w:szCs w:val="16"/>
        </w:rPr>
      </w:pPr>
      <w:r w:rsidRPr="00C30218">
        <w:rPr>
          <w:rFonts w:ascii="Times New Roman" w:eastAsia="Times New Roman" w:hAnsi="Times New Roman" w:cs="Times New Roman"/>
          <w:sz w:val="24"/>
          <w:szCs w:val="16"/>
        </w:rPr>
        <w:t>Giriş</w:t>
      </w:r>
    </w:p>
    <w:p w:rsidR="00D54ED4" w:rsidRPr="00C30218" w:rsidRDefault="009E6BB3">
      <w:pPr>
        <w:spacing w:after="0"/>
        <w:rPr>
          <w:rFonts w:ascii="Times New Roman" w:eastAsia="Times New Roman" w:hAnsi="Times New Roman" w:cs="Times New Roman"/>
          <w:sz w:val="24"/>
          <w:szCs w:val="16"/>
        </w:rPr>
      </w:pPr>
      <w:proofErr w:type="gramStart"/>
      <w:r w:rsidRPr="00C30218">
        <w:rPr>
          <w:rFonts w:ascii="Times New Roman" w:eastAsia="Times New Roman" w:hAnsi="Times New Roman" w:cs="Times New Roman"/>
          <w:sz w:val="24"/>
          <w:szCs w:val="16"/>
        </w:rPr>
        <w:t>amaç</w:t>
      </w:r>
      <w:proofErr w:type="gramEnd"/>
    </w:p>
    <w:p w:rsidR="00D54ED4" w:rsidRPr="00C30218" w:rsidRDefault="009E6BB3">
      <w:pPr>
        <w:spacing w:after="0"/>
        <w:rPr>
          <w:rFonts w:ascii="Times New Roman" w:eastAsia="Times New Roman" w:hAnsi="Times New Roman" w:cs="Times New Roman"/>
          <w:sz w:val="24"/>
          <w:szCs w:val="16"/>
        </w:rPr>
      </w:pPr>
      <w:proofErr w:type="gramStart"/>
      <w:r w:rsidRPr="00C30218">
        <w:rPr>
          <w:rFonts w:ascii="Times New Roman" w:eastAsia="Times New Roman" w:hAnsi="Times New Roman" w:cs="Times New Roman"/>
          <w:sz w:val="24"/>
          <w:szCs w:val="16"/>
        </w:rPr>
        <w:t>konuları</w:t>
      </w:r>
      <w:proofErr w:type="gramEnd"/>
      <w:r w:rsidRPr="00C30218">
        <w:rPr>
          <w:rFonts w:ascii="Times New Roman" w:eastAsia="Times New Roman" w:hAnsi="Times New Roman" w:cs="Times New Roman"/>
          <w:sz w:val="24"/>
          <w:szCs w:val="16"/>
        </w:rPr>
        <w:t xml:space="preserve"> ve </w:t>
      </w:r>
      <w:proofErr w:type="spellStart"/>
      <w:r w:rsidRPr="00C30218">
        <w:rPr>
          <w:rFonts w:ascii="Times New Roman" w:eastAsia="Times New Roman" w:hAnsi="Times New Roman" w:cs="Times New Roman"/>
          <w:sz w:val="24"/>
          <w:szCs w:val="16"/>
        </w:rPr>
        <w:t>sonuçlarıöğrenme</w:t>
      </w:r>
      <w:proofErr w:type="spellEnd"/>
    </w:p>
    <w:p w:rsidR="00D54ED4" w:rsidRPr="00C30218" w:rsidRDefault="009E6BB3">
      <w:pPr>
        <w:spacing w:after="0"/>
        <w:rPr>
          <w:rFonts w:ascii="Times New Roman" w:eastAsia="Times New Roman" w:hAnsi="Times New Roman" w:cs="Times New Roman"/>
          <w:sz w:val="24"/>
          <w:szCs w:val="16"/>
        </w:rPr>
      </w:pPr>
      <w:r w:rsidRPr="00C30218">
        <w:rPr>
          <w:rFonts w:ascii="Times New Roman" w:eastAsia="Times New Roman" w:hAnsi="Times New Roman" w:cs="Times New Roman"/>
          <w:sz w:val="24"/>
          <w:szCs w:val="16"/>
        </w:rPr>
        <w:t>Metodolojik</w:t>
      </w:r>
    </w:p>
    <w:p w:rsidR="00D54ED4" w:rsidRPr="00C30218" w:rsidRDefault="009E6BB3">
      <w:pPr>
        <w:spacing w:after="0"/>
        <w:ind w:right="3720"/>
        <w:rPr>
          <w:rFonts w:ascii="Times New Roman" w:eastAsia="Times New Roman" w:hAnsi="Times New Roman" w:cs="Times New Roman"/>
          <w:sz w:val="24"/>
          <w:szCs w:val="16"/>
        </w:rPr>
      </w:pPr>
      <w:proofErr w:type="gramStart"/>
      <w:r w:rsidRPr="00C30218">
        <w:rPr>
          <w:rFonts w:ascii="Times New Roman" w:eastAsia="Times New Roman" w:hAnsi="Times New Roman" w:cs="Times New Roman"/>
          <w:sz w:val="24"/>
          <w:szCs w:val="16"/>
        </w:rPr>
        <w:t>rehberler</w:t>
      </w:r>
      <w:proofErr w:type="gramEnd"/>
      <w:r w:rsidRPr="00C30218">
        <w:rPr>
          <w:rFonts w:ascii="Times New Roman" w:eastAsia="Times New Roman" w:hAnsi="Times New Roman" w:cs="Times New Roman"/>
          <w:sz w:val="24"/>
          <w:szCs w:val="16"/>
        </w:rPr>
        <w:t xml:space="preserve"> Müfredatlar arası konuların uygulanması </w:t>
      </w:r>
      <w:proofErr w:type="spellStart"/>
      <w:r w:rsidRPr="00C30218">
        <w:rPr>
          <w:rFonts w:ascii="Times New Roman" w:eastAsia="Times New Roman" w:hAnsi="Times New Roman" w:cs="Times New Roman"/>
          <w:sz w:val="24"/>
          <w:szCs w:val="16"/>
        </w:rPr>
        <w:t>içinDeğerlendirme</w:t>
      </w:r>
      <w:proofErr w:type="spellEnd"/>
    </w:p>
    <w:p w:rsidR="00D54ED4" w:rsidRPr="00C30218" w:rsidRDefault="009E6BB3">
      <w:pPr>
        <w:spacing w:after="0"/>
        <w:rPr>
          <w:rFonts w:ascii="Times New Roman" w:eastAsia="Times New Roman" w:hAnsi="Times New Roman" w:cs="Times New Roman"/>
          <w:sz w:val="24"/>
          <w:szCs w:val="16"/>
        </w:rPr>
      </w:pPr>
      <w:proofErr w:type="gramStart"/>
      <w:r w:rsidRPr="00C30218">
        <w:rPr>
          <w:rFonts w:ascii="Times New Roman" w:eastAsia="Times New Roman" w:hAnsi="Times New Roman" w:cs="Times New Roman"/>
          <w:sz w:val="24"/>
          <w:szCs w:val="16"/>
        </w:rPr>
        <w:t>rehberleri</w:t>
      </w:r>
      <w:r w:rsidR="00C30218">
        <w:rPr>
          <w:rFonts w:ascii="Times New Roman" w:eastAsia="Times New Roman" w:hAnsi="Times New Roman" w:cs="Times New Roman"/>
          <w:sz w:val="24"/>
          <w:szCs w:val="16"/>
        </w:rPr>
        <w:t>n</w:t>
      </w:r>
      <w:proofErr w:type="gramEnd"/>
      <w:r w:rsidRPr="00C30218">
        <w:rPr>
          <w:rFonts w:ascii="Times New Roman" w:eastAsia="Times New Roman" w:hAnsi="Times New Roman" w:cs="Times New Roman"/>
          <w:sz w:val="24"/>
          <w:szCs w:val="16"/>
        </w:rPr>
        <w:t xml:space="preserve"> Materyal ve öğrenme kaynaklarına</w:t>
      </w:r>
    </w:p>
    <w:p w:rsidR="00E546EC" w:rsidRDefault="00E546EC">
      <w:pPr>
        <w:spacing w:after="0"/>
        <w:jc w:val="both"/>
        <w:rPr>
          <w:rFonts w:ascii="Times New Roman" w:eastAsia="Times New Roman" w:hAnsi="Times New Roman" w:cs="Times New Roman"/>
          <w:b/>
          <w:sz w:val="16"/>
          <w:szCs w:val="16"/>
        </w:rPr>
      </w:pPr>
    </w:p>
    <w:p w:rsidR="00E546EC" w:rsidRDefault="00E546EC">
      <w:pPr>
        <w:spacing w:after="0"/>
        <w:jc w:val="both"/>
        <w:rPr>
          <w:rFonts w:ascii="Times New Roman" w:eastAsia="Times New Roman" w:hAnsi="Times New Roman" w:cs="Times New Roman"/>
          <w:b/>
          <w:sz w:val="16"/>
          <w:szCs w:val="16"/>
        </w:rPr>
      </w:pPr>
    </w:p>
    <w:p w:rsidR="00E546EC" w:rsidRDefault="00E546EC">
      <w:pPr>
        <w:spacing w:after="0"/>
        <w:jc w:val="both"/>
        <w:rPr>
          <w:rFonts w:ascii="Times New Roman" w:eastAsia="Times New Roman" w:hAnsi="Times New Roman" w:cs="Times New Roman"/>
          <w:b/>
          <w:sz w:val="16"/>
          <w:szCs w:val="16"/>
        </w:rPr>
      </w:pPr>
    </w:p>
    <w:p w:rsidR="00E546EC" w:rsidRDefault="00E546EC">
      <w:pPr>
        <w:spacing w:after="0"/>
        <w:jc w:val="both"/>
        <w:rPr>
          <w:rFonts w:ascii="Times New Roman" w:eastAsia="Times New Roman" w:hAnsi="Times New Roman" w:cs="Times New Roman"/>
          <w:b/>
          <w:sz w:val="16"/>
          <w:szCs w:val="16"/>
        </w:rPr>
      </w:pPr>
    </w:p>
    <w:p w:rsidR="00E546EC" w:rsidRDefault="00E546EC">
      <w:pPr>
        <w:spacing w:after="0"/>
        <w:jc w:val="both"/>
        <w:rPr>
          <w:rFonts w:ascii="Times New Roman" w:eastAsia="Times New Roman" w:hAnsi="Times New Roman" w:cs="Times New Roman"/>
          <w:b/>
          <w:sz w:val="16"/>
          <w:szCs w:val="16"/>
        </w:rPr>
      </w:pPr>
    </w:p>
    <w:p w:rsidR="00E546EC" w:rsidRDefault="00E546EC">
      <w:pPr>
        <w:spacing w:after="0"/>
        <w:jc w:val="both"/>
        <w:rPr>
          <w:rFonts w:ascii="Times New Roman" w:eastAsia="Times New Roman" w:hAnsi="Times New Roman" w:cs="Times New Roman"/>
          <w:b/>
          <w:sz w:val="16"/>
          <w:szCs w:val="16"/>
        </w:rPr>
      </w:pPr>
    </w:p>
    <w:p w:rsidR="00E546EC" w:rsidRDefault="00E546EC">
      <w:pPr>
        <w:spacing w:after="0"/>
        <w:jc w:val="both"/>
        <w:rPr>
          <w:rFonts w:ascii="Times New Roman" w:eastAsia="Times New Roman" w:hAnsi="Times New Roman" w:cs="Times New Roman"/>
          <w:b/>
          <w:sz w:val="16"/>
          <w:szCs w:val="16"/>
        </w:rPr>
      </w:pPr>
    </w:p>
    <w:p w:rsidR="00E546EC" w:rsidRDefault="00E546EC">
      <w:pPr>
        <w:spacing w:after="0"/>
        <w:jc w:val="both"/>
        <w:rPr>
          <w:rFonts w:ascii="Times New Roman" w:eastAsia="Times New Roman" w:hAnsi="Times New Roman" w:cs="Times New Roman"/>
          <w:b/>
          <w:sz w:val="16"/>
          <w:szCs w:val="16"/>
        </w:rPr>
      </w:pPr>
    </w:p>
    <w:p w:rsidR="00E546EC" w:rsidRDefault="00E546EC">
      <w:pPr>
        <w:spacing w:after="0"/>
        <w:jc w:val="both"/>
        <w:rPr>
          <w:rFonts w:ascii="Times New Roman" w:eastAsia="Times New Roman" w:hAnsi="Times New Roman" w:cs="Times New Roman"/>
          <w:b/>
          <w:sz w:val="16"/>
          <w:szCs w:val="16"/>
        </w:rPr>
      </w:pPr>
    </w:p>
    <w:p w:rsidR="00E546EC" w:rsidRDefault="00E546EC">
      <w:pPr>
        <w:spacing w:after="0"/>
        <w:jc w:val="both"/>
        <w:rPr>
          <w:rFonts w:ascii="Times New Roman" w:eastAsia="Times New Roman" w:hAnsi="Times New Roman" w:cs="Times New Roman"/>
          <w:b/>
          <w:sz w:val="16"/>
          <w:szCs w:val="16"/>
        </w:rPr>
      </w:pPr>
    </w:p>
    <w:p w:rsidR="00E546EC" w:rsidRDefault="00E546EC">
      <w:pPr>
        <w:spacing w:after="0"/>
        <w:jc w:val="both"/>
        <w:rPr>
          <w:rFonts w:ascii="Times New Roman" w:eastAsia="Times New Roman" w:hAnsi="Times New Roman" w:cs="Times New Roman"/>
          <w:b/>
          <w:sz w:val="16"/>
          <w:szCs w:val="16"/>
        </w:rPr>
      </w:pPr>
    </w:p>
    <w:p w:rsidR="00E546EC" w:rsidRDefault="00E546EC">
      <w:pPr>
        <w:spacing w:after="0"/>
        <w:jc w:val="both"/>
        <w:rPr>
          <w:rFonts w:ascii="Times New Roman" w:eastAsia="Times New Roman" w:hAnsi="Times New Roman" w:cs="Times New Roman"/>
          <w:b/>
          <w:sz w:val="16"/>
          <w:szCs w:val="16"/>
        </w:rPr>
      </w:pPr>
    </w:p>
    <w:p w:rsidR="00E546EC" w:rsidRDefault="00E546EC">
      <w:pPr>
        <w:spacing w:after="0"/>
        <w:jc w:val="both"/>
        <w:rPr>
          <w:rFonts w:ascii="Times New Roman" w:eastAsia="Times New Roman" w:hAnsi="Times New Roman" w:cs="Times New Roman"/>
          <w:b/>
          <w:sz w:val="16"/>
          <w:szCs w:val="16"/>
        </w:rPr>
      </w:pPr>
    </w:p>
    <w:p w:rsidR="00E546EC" w:rsidRDefault="00E546EC">
      <w:pPr>
        <w:spacing w:after="0"/>
        <w:jc w:val="both"/>
        <w:rPr>
          <w:rFonts w:ascii="Times New Roman" w:eastAsia="Times New Roman" w:hAnsi="Times New Roman" w:cs="Times New Roman"/>
          <w:b/>
          <w:sz w:val="16"/>
          <w:szCs w:val="16"/>
        </w:rPr>
      </w:pPr>
    </w:p>
    <w:p w:rsidR="00E546EC" w:rsidRDefault="00E546EC">
      <w:pPr>
        <w:spacing w:after="0"/>
        <w:jc w:val="both"/>
        <w:rPr>
          <w:rFonts w:ascii="Times New Roman" w:eastAsia="Times New Roman" w:hAnsi="Times New Roman" w:cs="Times New Roman"/>
          <w:b/>
          <w:sz w:val="16"/>
          <w:szCs w:val="16"/>
        </w:rPr>
      </w:pPr>
    </w:p>
    <w:p w:rsidR="00E546EC" w:rsidRDefault="00E546EC">
      <w:pPr>
        <w:spacing w:after="0"/>
        <w:jc w:val="both"/>
        <w:rPr>
          <w:rFonts w:ascii="Times New Roman" w:eastAsia="Times New Roman" w:hAnsi="Times New Roman" w:cs="Times New Roman"/>
          <w:b/>
          <w:sz w:val="16"/>
          <w:szCs w:val="16"/>
        </w:rPr>
      </w:pPr>
    </w:p>
    <w:p w:rsidR="00E546EC" w:rsidRDefault="00E546EC">
      <w:pPr>
        <w:spacing w:after="0"/>
        <w:jc w:val="both"/>
        <w:rPr>
          <w:rFonts w:ascii="Times New Roman" w:eastAsia="Times New Roman" w:hAnsi="Times New Roman" w:cs="Times New Roman"/>
          <w:b/>
          <w:sz w:val="16"/>
          <w:szCs w:val="16"/>
        </w:rPr>
      </w:pPr>
    </w:p>
    <w:p w:rsidR="00E546EC" w:rsidRDefault="00E546EC">
      <w:pPr>
        <w:spacing w:after="0"/>
        <w:jc w:val="both"/>
        <w:rPr>
          <w:rFonts w:ascii="Times New Roman" w:eastAsia="Times New Roman" w:hAnsi="Times New Roman" w:cs="Times New Roman"/>
          <w:b/>
          <w:sz w:val="16"/>
          <w:szCs w:val="16"/>
        </w:rPr>
      </w:pPr>
    </w:p>
    <w:p w:rsidR="00E546EC" w:rsidRDefault="00E546EC">
      <w:pPr>
        <w:spacing w:after="0"/>
        <w:jc w:val="both"/>
        <w:rPr>
          <w:rFonts w:ascii="Times New Roman" w:eastAsia="Times New Roman" w:hAnsi="Times New Roman" w:cs="Times New Roman"/>
          <w:b/>
          <w:sz w:val="16"/>
          <w:szCs w:val="16"/>
        </w:rPr>
      </w:pPr>
    </w:p>
    <w:p w:rsidR="00E546EC" w:rsidRDefault="00E546EC">
      <w:pPr>
        <w:spacing w:after="0"/>
        <w:jc w:val="both"/>
        <w:rPr>
          <w:rFonts w:ascii="Times New Roman" w:eastAsia="Times New Roman" w:hAnsi="Times New Roman" w:cs="Times New Roman"/>
          <w:b/>
          <w:sz w:val="16"/>
          <w:szCs w:val="16"/>
        </w:rPr>
      </w:pPr>
    </w:p>
    <w:p w:rsidR="00E546EC" w:rsidRDefault="00E546EC">
      <w:pPr>
        <w:spacing w:after="0"/>
        <w:jc w:val="both"/>
        <w:rPr>
          <w:rFonts w:ascii="Times New Roman" w:eastAsia="Times New Roman" w:hAnsi="Times New Roman" w:cs="Times New Roman"/>
          <w:b/>
          <w:sz w:val="16"/>
          <w:szCs w:val="16"/>
        </w:rPr>
      </w:pPr>
    </w:p>
    <w:p w:rsidR="00E546EC" w:rsidRDefault="00E546EC">
      <w:pPr>
        <w:spacing w:after="0"/>
        <w:jc w:val="both"/>
        <w:rPr>
          <w:rFonts w:ascii="Times New Roman" w:eastAsia="Times New Roman" w:hAnsi="Times New Roman" w:cs="Times New Roman"/>
          <w:b/>
          <w:sz w:val="16"/>
          <w:szCs w:val="16"/>
        </w:rPr>
      </w:pPr>
    </w:p>
    <w:p w:rsidR="00E546EC" w:rsidRDefault="00E546EC">
      <w:pPr>
        <w:spacing w:after="0"/>
        <w:jc w:val="both"/>
        <w:rPr>
          <w:rFonts w:ascii="Times New Roman" w:eastAsia="Times New Roman" w:hAnsi="Times New Roman" w:cs="Times New Roman"/>
          <w:b/>
          <w:sz w:val="16"/>
          <w:szCs w:val="16"/>
        </w:rPr>
      </w:pPr>
    </w:p>
    <w:p w:rsidR="00D54ED4" w:rsidRPr="00D04A9B" w:rsidRDefault="00D04A9B">
      <w:pPr>
        <w:spacing w:after="0"/>
        <w:jc w:val="both"/>
        <w:rPr>
          <w:rFonts w:ascii="Times New Roman" w:eastAsia="Times New Roman" w:hAnsi="Times New Roman" w:cs="Times New Roman"/>
          <w:b/>
          <w:sz w:val="28"/>
          <w:szCs w:val="16"/>
        </w:rPr>
      </w:pPr>
      <w:r w:rsidRPr="00D04A9B">
        <w:rPr>
          <w:rFonts w:ascii="Times New Roman" w:eastAsia="Times New Roman" w:hAnsi="Times New Roman" w:cs="Times New Roman"/>
          <w:b/>
          <w:sz w:val="28"/>
          <w:szCs w:val="16"/>
        </w:rPr>
        <w:t>GİRİŞ</w:t>
      </w:r>
    </w:p>
    <w:p w:rsidR="00D54ED4" w:rsidRPr="00D04A9B" w:rsidRDefault="00D54ED4">
      <w:pPr>
        <w:spacing w:after="0" w:line="240" w:lineRule="auto"/>
        <w:jc w:val="both"/>
        <w:rPr>
          <w:rFonts w:ascii="Times New Roman" w:eastAsia="Times New Roman" w:hAnsi="Times New Roman" w:cs="Times New Roman"/>
          <w:b/>
          <w:sz w:val="24"/>
          <w:szCs w:val="16"/>
        </w:rPr>
      </w:pPr>
    </w:p>
    <w:p w:rsidR="00D54ED4" w:rsidRPr="00D04A9B" w:rsidRDefault="009E6BB3">
      <w:pPr>
        <w:spacing w:after="0" w:line="240" w:lineRule="auto"/>
        <w:jc w:val="both"/>
        <w:rPr>
          <w:rFonts w:ascii="Times New Roman" w:eastAsia="Times New Roman" w:hAnsi="Times New Roman" w:cs="Times New Roman"/>
          <w:sz w:val="24"/>
          <w:szCs w:val="16"/>
        </w:rPr>
      </w:pPr>
      <w:r w:rsidRPr="00D04A9B">
        <w:rPr>
          <w:rFonts w:ascii="Times New Roman" w:eastAsia="Times New Roman" w:hAnsi="Times New Roman" w:cs="Times New Roman"/>
          <w:sz w:val="24"/>
          <w:szCs w:val="16"/>
        </w:rPr>
        <w:t xml:space="preserve">Üçüncü sınıfta matematik öğrenme becerileri ve gelecekte matematiksel becerilerin ustalık temelini karşılar ve entelektüel gelişim ve kişilik oluşumunda öğrencilerin başarılı olması için hazırlar matematik temel kavramların kazanılmasına bir devamıdır Yaşamın zorlukları ve topluma </w:t>
      </w:r>
      <w:proofErr w:type="gramStart"/>
      <w:r w:rsidRPr="00D04A9B">
        <w:rPr>
          <w:rFonts w:ascii="Times New Roman" w:eastAsia="Times New Roman" w:hAnsi="Times New Roman" w:cs="Times New Roman"/>
          <w:sz w:val="24"/>
          <w:szCs w:val="16"/>
        </w:rPr>
        <w:t>entegrasyon</w:t>
      </w:r>
      <w:proofErr w:type="gramEnd"/>
      <w:r w:rsidRPr="00D04A9B">
        <w:rPr>
          <w:rFonts w:ascii="Times New Roman" w:eastAsia="Times New Roman" w:hAnsi="Times New Roman" w:cs="Times New Roman"/>
          <w:sz w:val="24"/>
          <w:szCs w:val="16"/>
        </w:rPr>
        <w:t xml:space="preserve"> karşısında. Bu sınıftaki öğrencilere temel matematik bilgileri ve yaşadıkları çevre ile ilgili çeşitli deneyimler sunulur, bu nedenle matematik programının iyi öğretim </w:t>
      </w:r>
      <w:proofErr w:type="gramStart"/>
      <w:r w:rsidRPr="00D04A9B">
        <w:rPr>
          <w:rFonts w:ascii="Times New Roman" w:eastAsia="Times New Roman" w:hAnsi="Times New Roman" w:cs="Times New Roman"/>
          <w:sz w:val="24"/>
          <w:szCs w:val="16"/>
        </w:rPr>
        <w:t>metodolojileri</w:t>
      </w:r>
      <w:proofErr w:type="gramEnd"/>
      <w:r w:rsidRPr="00D04A9B">
        <w:rPr>
          <w:rFonts w:ascii="Times New Roman" w:eastAsia="Times New Roman" w:hAnsi="Times New Roman" w:cs="Times New Roman"/>
          <w:sz w:val="24"/>
          <w:szCs w:val="16"/>
        </w:rPr>
        <w:t xml:space="preserve"> yoluyla çeşitli öğrenme fırsatları sunması önemlidir. Öğretme ve sürekli yeteneklerini geliştirmek için kararlılıkla.</w:t>
      </w:r>
    </w:p>
    <w:p w:rsidR="00D54ED4" w:rsidRPr="00D04A9B" w:rsidRDefault="009E6BB3">
      <w:pPr>
        <w:spacing w:after="0" w:line="240" w:lineRule="auto"/>
        <w:jc w:val="both"/>
        <w:rPr>
          <w:rFonts w:ascii="Times New Roman" w:eastAsia="Times New Roman" w:hAnsi="Times New Roman" w:cs="Times New Roman"/>
          <w:sz w:val="24"/>
          <w:szCs w:val="16"/>
        </w:rPr>
      </w:pPr>
      <w:r w:rsidRPr="00D04A9B">
        <w:rPr>
          <w:rFonts w:ascii="Times New Roman" w:eastAsia="Times New Roman" w:hAnsi="Times New Roman" w:cs="Times New Roman"/>
          <w:sz w:val="24"/>
          <w:szCs w:val="16"/>
        </w:rPr>
        <w:t>Üçüncü sınıfta matematik, dil, sanat, müzik ve etkinliklerle güçlü bir bağlantısı olan öğrencilerin etkinliklerle bütünleştirilmelerinin bir parçası olarak geliştirilmiştir, böylece öğrenciler matematik yoluyla eğlendirilir ve eğitilir. Matematiksel durumlar öğrencilerin günlük yaşamlarıyla ilgiliyse, öğrencinin bildiklerini uygulayabilmesini ve yeni matematik bilgisi geliştirmesini sağlar.</w:t>
      </w:r>
    </w:p>
    <w:p w:rsidR="00D54ED4" w:rsidRPr="00D04A9B" w:rsidRDefault="009E6BB3">
      <w:pPr>
        <w:spacing w:after="0"/>
        <w:jc w:val="both"/>
        <w:rPr>
          <w:rFonts w:ascii="Times New Roman" w:eastAsia="Times New Roman" w:hAnsi="Times New Roman" w:cs="Times New Roman"/>
          <w:sz w:val="24"/>
          <w:szCs w:val="16"/>
        </w:rPr>
      </w:pPr>
      <w:proofErr w:type="gramStart"/>
      <w:r w:rsidRPr="00D04A9B">
        <w:rPr>
          <w:rFonts w:ascii="Times New Roman" w:eastAsia="Times New Roman" w:hAnsi="Times New Roman" w:cs="Times New Roman"/>
          <w:sz w:val="24"/>
          <w:szCs w:val="16"/>
        </w:rPr>
        <w:t>matematik</w:t>
      </w:r>
      <w:proofErr w:type="gramEnd"/>
      <w:r w:rsidRPr="00D04A9B">
        <w:rPr>
          <w:rFonts w:ascii="Times New Roman" w:eastAsia="Times New Roman" w:hAnsi="Times New Roman" w:cs="Times New Roman"/>
          <w:sz w:val="24"/>
          <w:szCs w:val="16"/>
        </w:rPr>
        <w:t xml:space="preserve"> programı sayesinde hizmet veren öğrenme malzemesi hedefi elde </w:t>
      </w:r>
    </w:p>
    <w:p w:rsidR="00D54ED4" w:rsidRPr="00D04A9B" w:rsidRDefault="009E6BB3">
      <w:pPr>
        <w:numPr>
          <w:ilvl w:val="0"/>
          <w:numId w:val="23"/>
        </w:numPr>
        <w:spacing w:after="0" w:line="240" w:lineRule="auto"/>
        <w:ind w:left="900" w:hanging="270"/>
        <w:jc w:val="both"/>
        <w:rPr>
          <w:sz w:val="24"/>
          <w:szCs w:val="16"/>
        </w:rPr>
      </w:pPr>
      <w:r w:rsidRPr="00D04A9B">
        <w:rPr>
          <w:rFonts w:ascii="Times New Roman" w:eastAsia="Times New Roman" w:hAnsi="Times New Roman" w:cs="Times New Roman"/>
          <w:sz w:val="24"/>
          <w:szCs w:val="16"/>
        </w:rPr>
        <w:t xml:space="preserve">Başarılı vatandaşı olmaktan o gelecekte böylece öğrenciler, matematik alanında yaşam boyu öğrenme ve yetkinlik temel yeteneklerini geliştirmeye </w:t>
      </w:r>
    </w:p>
    <w:p w:rsidR="00D54ED4" w:rsidRPr="00D04A9B" w:rsidRDefault="009E6BB3">
      <w:pPr>
        <w:numPr>
          <w:ilvl w:val="0"/>
          <w:numId w:val="23"/>
        </w:numPr>
        <w:spacing w:after="0" w:line="240" w:lineRule="auto"/>
        <w:ind w:left="900" w:hanging="270"/>
        <w:jc w:val="both"/>
        <w:rPr>
          <w:sz w:val="24"/>
          <w:szCs w:val="16"/>
        </w:rPr>
      </w:pPr>
      <w:proofErr w:type="spellStart"/>
      <w:proofErr w:type="gramStart"/>
      <w:r w:rsidRPr="00D04A9B">
        <w:rPr>
          <w:rFonts w:ascii="Times New Roman" w:eastAsia="Times New Roman" w:hAnsi="Times New Roman" w:cs="Times New Roman"/>
          <w:sz w:val="24"/>
          <w:szCs w:val="16"/>
        </w:rPr>
        <w:t>öğretmenlere:sınıf</w:t>
      </w:r>
      <w:proofErr w:type="spellEnd"/>
      <w:proofErr w:type="gramEnd"/>
      <w:r w:rsidRPr="00D04A9B">
        <w:rPr>
          <w:rFonts w:ascii="Times New Roman" w:eastAsia="Times New Roman" w:hAnsi="Times New Roman" w:cs="Times New Roman"/>
          <w:sz w:val="24"/>
          <w:szCs w:val="16"/>
        </w:rPr>
        <w:t xml:space="preserve"> içindeki ve dışındaki öğrencilerin öğrenme etkinliklerini ve kazanımlarını planlama, verme ve değerlendirme </w:t>
      </w:r>
    </w:p>
    <w:p w:rsidR="00D54ED4" w:rsidRPr="00D04A9B" w:rsidRDefault="009E6BB3">
      <w:pPr>
        <w:numPr>
          <w:ilvl w:val="0"/>
          <w:numId w:val="23"/>
        </w:numPr>
        <w:spacing w:after="0" w:line="240" w:lineRule="auto"/>
        <w:ind w:left="900" w:hanging="270"/>
        <w:jc w:val="both"/>
        <w:rPr>
          <w:sz w:val="24"/>
          <w:szCs w:val="16"/>
        </w:rPr>
      </w:pPr>
      <w:r w:rsidRPr="00D04A9B">
        <w:rPr>
          <w:rFonts w:ascii="Times New Roman" w:eastAsia="Times New Roman" w:hAnsi="Times New Roman" w:cs="Times New Roman"/>
          <w:sz w:val="24"/>
          <w:szCs w:val="16"/>
        </w:rPr>
        <w:t>, çocuğu için belirli bir zaman dilimi için öğrenme çıktılarını ve değerlendirme ölçütlerini tanıma veli,</w:t>
      </w:r>
    </w:p>
    <w:p w:rsidR="00D54ED4" w:rsidRPr="00D04A9B" w:rsidRDefault="009E6BB3">
      <w:pPr>
        <w:numPr>
          <w:ilvl w:val="0"/>
          <w:numId w:val="23"/>
        </w:numPr>
        <w:spacing w:after="0"/>
        <w:ind w:left="900" w:hanging="270"/>
        <w:jc w:val="both"/>
        <w:rPr>
          <w:sz w:val="24"/>
          <w:szCs w:val="16"/>
        </w:rPr>
      </w:pPr>
      <w:proofErr w:type="gramStart"/>
      <w:r w:rsidRPr="00D04A9B">
        <w:rPr>
          <w:rFonts w:ascii="Times New Roman" w:eastAsia="Times New Roman" w:hAnsi="Times New Roman" w:cs="Times New Roman"/>
          <w:sz w:val="24"/>
          <w:szCs w:val="16"/>
        </w:rPr>
        <w:t>öğretmenler</w:t>
      </w:r>
      <w:proofErr w:type="gramEnd"/>
      <w:r w:rsidRPr="00D04A9B">
        <w:rPr>
          <w:rFonts w:ascii="Times New Roman" w:eastAsia="Times New Roman" w:hAnsi="Times New Roman" w:cs="Times New Roman"/>
          <w:sz w:val="24"/>
          <w:szCs w:val="16"/>
        </w:rPr>
        <w:t xml:space="preserve"> için ders kitapları ve destekleyici materyaller derleme ve öğrenciler.</w:t>
      </w:r>
    </w:p>
    <w:p w:rsidR="00D54ED4" w:rsidRPr="00D04A9B" w:rsidRDefault="009E6BB3">
      <w:pPr>
        <w:spacing w:after="0" w:line="240" w:lineRule="auto"/>
        <w:jc w:val="both"/>
        <w:rPr>
          <w:rFonts w:ascii="Times New Roman" w:eastAsia="Times New Roman" w:hAnsi="Times New Roman" w:cs="Times New Roman"/>
          <w:sz w:val="24"/>
          <w:szCs w:val="16"/>
        </w:rPr>
      </w:pPr>
      <w:proofErr w:type="gramStart"/>
      <w:r w:rsidRPr="00D04A9B">
        <w:rPr>
          <w:rFonts w:ascii="Times New Roman" w:eastAsia="Times New Roman" w:hAnsi="Times New Roman" w:cs="Times New Roman"/>
          <w:sz w:val="24"/>
          <w:szCs w:val="16"/>
        </w:rPr>
        <w:t>Ayrıca, öğrencinin alan yetkinlikleri ve kilit yeterlilikler işlevinde ve uygulama şartı olarak metodolojik öğretimi öğreterek, öğrencinin bilgi, beceri, tutum ve değerleri oluşturma ve uygulama koşullarını oluşturan öğrenme içeriği konularına ilişkin öğrenme çıktıları Programın, öğrencilerin yeterliliklerini kazanmaları için, herkese kendi içlerinde potansiyellerini gösterme ve geliştirme fırsatını vermesi, matematiğin topluma ve günlük hayata katkısı için müfredatlar arası konuların uygulanması için kılavuzlar ve değerlendirme kılavuzları Üçüncü sınıf öğrencilerinin didaktik materyal ve kaynaklarda öğrenme başarısını ve öğrenme sürecini ve öğretimini geliştirmek için temel bileşenlerden biri ve matematik dersi öğretim programını tamamlayan öğretim yardımcıları.</w:t>
      </w:r>
      <w:proofErr w:type="gramEnd"/>
    </w:p>
    <w:p w:rsidR="00D54ED4" w:rsidRPr="00D04A9B" w:rsidRDefault="00D54ED4">
      <w:pPr>
        <w:spacing w:after="0" w:line="240" w:lineRule="auto"/>
        <w:jc w:val="both"/>
        <w:rPr>
          <w:rFonts w:ascii="Times New Roman" w:eastAsia="Times New Roman" w:hAnsi="Times New Roman" w:cs="Times New Roman"/>
          <w:sz w:val="24"/>
          <w:szCs w:val="16"/>
        </w:rPr>
      </w:pPr>
    </w:p>
    <w:p w:rsidR="00D54ED4" w:rsidRPr="00D04A9B" w:rsidRDefault="00D54ED4">
      <w:pPr>
        <w:spacing w:after="0"/>
        <w:jc w:val="both"/>
        <w:rPr>
          <w:rFonts w:ascii="Times New Roman" w:eastAsia="Times New Roman" w:hAnsi="Times New Roman" w:cs="Times New Roman"/>
          <w:b/>
          <w:sz w:val="24"/>
          <w:szCs w:val="16"/>
        </w:rPr>
      </w:pPr>
    </w:p>
    <w:p w:rsidR="00D04A9B" w:rsidRDefault="00D04A9B">
      <w:pPr>
        <w:spacing w:after="0"/>
        <w:jc w:val="both"/>
        <w:rPr>
          <w:rFonts w:ascii="Times New Roman" w:eastAsia="Times New Roman" w:hAnsi="Times New Roman" w:cs="Times New Roman"/>
          <w:b/>
          <w:sz w:val="24"/>
          <w:szCs w:val="16"/>
        </w:rPr>
      </w:pPr>
    </w:p>
    <w:p w:rsidR="00D04A9B" w:rsidRDefault="00D04A9B">
      <w:pPr>
        <w:spacing w:after="0"/>
        <w:jc w:val="both"/>
        <w:rPr>
          <w:rFonts w:ascii="Times New Roman" w:eastAsia="Times New Roman" w:hAnsi="Times New Roman" w:cs="Times New Roman"/>
          <w:b/>
          <w:sz w:val="24"/>
          <w:szCs w:val="16"/>
        </w:rPr>
      </w:pPr>
    </w:p>
    <w:p w:rsidR="00D04A9B" w:rsidRDefault="00D04A9B">
      <w:pPr>
        <w:spacing w:after="0"/>
        <w:jc w:val="both"/>
        <w:rPr>
          <w:rFonts w:ascii="Times New Roman" w:eastAsia="Times New Roman" w:hAnsi="Times New Roman" w:cs="Times New Roman"/>
          <w:b/>
          <w:sz w:val="24"/>
          <w:szCs w:val="16"/>
        </w:rPr>
      </w:pPr>
    </w:p>
    <w:p w:rsidR="00D04A9B" w:rsidRDefault="00D04A9B">
      <w:pPr>
        <w:spacing w:after="0"/>
        <w:jc w:val="both"/>
        <w:rPr>
          <w:rFonts w:ascii="Times New Roman" w:eastAsia="Times New Roman" w:hAnsi="Times New Roman" w:cs="Times New Roman"/>
          <w:b/>
          <w:sz w:val="24"/>
          <w:szCs w:val="16"/>
        </w:rPr>
      </w:pPr>
    </w:p>
    <w:p w:rsidR="00D04A9B" w:rsidRDefault="00D04A9B">
      <w:pPr>
        <w:spacing w:after="0"/>
        <w:jc w:val="both"/>
        <w:rPr>
          <w:rFonts w:ascii="Times New Roman" w:eastAsia="Times New Roman" w:hAnsi="Times New Roman" w:cs="Times New Roman"/>
          <w:b/>
          <w:sz w:val="24"/>
          <w:szCs w:val="16"/>
        </w:rPr>
      </w:pPr>
    </w:p>
    <w:p w:rsidR="00D54ED4" w:rsidRPr="00D04A9B" w:rsidRDefault="00D04A9B">
      <w:pPr>
        <w:spacing w:after="0"/>
        <w:jc w:val="both"/>
        <w:rPr>
          <w:rFonts w:ascii="Times New Roman" w:eastAsia="Times New Roman" w:hAnsi="Times New Roman" w:cs="Times New Roman"/>
          <w:b/>
          <w:sz w:val="28"/>
          <w:szCs w:val="16"/>
        </w:rPr>
      </w:pPr>
      <w:r w:rsidRPr="00D04A9B">
        <w:rPr>
          <w:rFonts w:ascii="Times New Roman" w:eastAsia="Times New Roman" w:hAnsi="Times New Roman" w:cs="Times New Roman"/>
          <w:b/>
          <w:sz w:val="28"/>
          <w:szCs w:val="16"/>
        </w:rPr>
        <w:t>Amacı</w:t>
      </w:r>
    </w:p>
    <w:p w:rsidR="00D54ED4" w:rsidRPr="00D04A9B" w:rsidRDefault="00D54ED4">
      <w:pPr>
        <w:spacing w:after="0"/>
        <w:ind w:hanging="720"/>
        <w:jc w:val="both"/>
        <w:rPr>
          <w:rFonts w:ascii="Times New Roman" w:eastAsia="Times New Roman" w:hAnsi="Times New Roman" w:cs="Times New Roman"/>
          <w:b/>
          <w:sz w:val="24"/>
          <w:szCs w:val="16"/>
        </w:rPr>
      </w:pPr>
    </w:p>
    <w:p w:rsidR="00D54ED4" w:rsidRPr="00D04A9B" w:rsidRDefault="009E6BB3">
      <w:pPr>
        <w:spacing w:after="0" w:line="240" w:lineRule="auto"/>
        <w:jc w:val="both"/>
        <w:rPr>
          <w:rFonts w:ascii="Times New Roman" w:eastAsia="Times New Roman" w:hAnsi="Times New Roman" w:cs="Times New Roman"/>
          <w:sz w:val="24"/>
          <w:szCs w:val="16"/>
        </w:rPr>
      </w:pPr>
      <w:r w:rsidRPr="00D04A9B">
        <w:rPr>
          <w:rFonts w:ascii="Times New Roman" w:eastAsia="Times New Roman" w:hAnsi="Times New Roman" w:cs="Times New Roman"/>
          <w:sz w:val="24"/>
          <w:szCs w:val="16"/>
        </w:rPr>
        <w:lastRenderedPageBreak/>
        <w:t xml:space="preserve">Matematiğin üçüncü sınıfta öğretilmesi, her öğrencinin entelektüel gelişimi, temel kuralların uygulanması, değerlerin yetiştirilmesi ve sırasıyla üçüncü sınıf için aşağıdaki sınıflar için hazırlık amaçlıdır. </w:t>
      </w:r>
    </w:p>
    <w:p w:rsidR="00D54ED4" w:rsidRPr="00D04A9B" w:rsidRDefault="00D54ED4">
      <w:pPr>
        <w:spacing w:after="0" w:line="240" w:lineRule="auto"/>
        <w:jc w:val="both"/>
        <w:rPr>
          <w:rFonts w:ascii="Times New Roman" w:eastAsia="Times New Roman" w:hAnsi="Times New Roman" w:cs="Times New Roman"/>
          <w:sz w:val="24"/>
          <w:szCs w:val="16"/>
        </w:rPr>
      </w:pPr>
    </w:p>
    <w:p w:rsidR="00D54ED4" w:rsidRPr="00D04A9B" w:rsidRDefault="009E6BB3">
      <w:pPr>
        <w:spacing w:after="0" w:line="240" w:lineRule="auto"/>
        <w:jc w:val="both"/>
        <w:rPr>
          <w:rFonts w:ascii="Times New Roman" w:eastAsia="Times New Roman" w:hAnsi="Times New Roman" w:cs="Times New Roman"/>
          <w:sz w:val="24"/>
          <w:szCs w:val="16"/>
        </w:rPr>
      </w:pPr>
      <w:r w:rsidRPr="00D04A9B">
        <w:rPr>
          <w:rFonts w:ascii="Times New Roman" w:eastAsia="Times New Roman" w:hAnsi="Times New Roman" w:cs="Times New Roman"/>
          <w:sz w:val="24"/>
          <w:szCs w:val="16"/>
        </w:rPr>
        <w:t>Matematik programı, öğrencileri matematiksel düşünme kalıpları, temel fikirler ve matematiksel yapılarla donatmayı ve günlük hayattaki hesaplama ve problem çözme becerilerini geliştirmeyi amaçlamaktadır.</w:t>
      </w:r>
    </w:p>
    <w:p w:rsidR="00D54ED4" w:rsidRPr="00D04A9B" w:rsidRDefault="009E6BB3">
      <w:pPr>
        <w:spacing w:after="0" w:line="240" w:lineRule="auto"/>
        <w:jc w:val="both"/>
        <w:rPr>
          <w:rFonts w:ascii="Times New Roman" w:eastAsia="Times New Roman" w:hAnsi="Times New Roman" w:cs="Times New Roman"/>
          <w:sz w:val="24"/>
          <w:szCs w:val="16"/>
        </w:rPr>
      </w:pPr>
      <w:proofErr w:type="spellStart"/>
      <w:r w:rsidRPr="00D04A9B">
        <w:rPr>
          <w:rFonts w:ascii="Times New Roman" w:eastAsia="Times New Roman" w:hAnsi="Times New Roman" w:cs="Times New Roman"/>
          <w:sz w:val="24"/>
          <w:szCs w:val="16"/>
        </w:rPr>
        <w:t>gelişimimMatematik</w:t>
      </w:r>
      <w:proofErr w:type="spellEnd"/>
      <w:r w:rsidRPr="00D04A9B">
        <w:rPr>
          <w:rFonts w:ascii="Times New Roman" w:eastAsia="Times New Roman" w:hAnsi="Times New Roman" w:cs="Times New Roman"/>
          <w:sz w:val="24"/>
          <w:szCs w:val="16"/>
        </w:rPr>
        <w:t xml:space="preserve"> </w:t>
      </w:r>
      <w:proofErr w:type="spellStart"/>
      <w:r w:rsidRPr="00D04A9B">
        <w:rPr>
          <w:rFonts w:ascii="Times New Roman" w:eastAsia="Times New Roman" w:hAnsi="Times New Roman" w:cs="Times New Roman"/>
          <w:sz w:val="24"/>
          <w:szCs w:val="16"/>
        </w:rPr>
        <w:t>alanındakitemel</w:t>
      </w:r>
      <w:proofErr w:type="spellEnd"/>
      <w:r w:rsidRPr="00D04A9B">
        <w:rPr>
          <w:rFonts w:ascii="Times New Roman" w:eastAsia="Times New Roman" w:hAnsi="Times New Roman" w:cs="Times New Roman"/>
          <w:sz w:val="24"/>
          <w:szCs w:val="16"/>
        </w:rPr>
        <w:t xml:space="preserve"> olarak şu noktalara odaklanır: </w:t>
      </w:r>
    </w:p>
    <w:p w:rsidR="00D54ED4" w:rsidRPr="00D04A9B" w:rsidRDefault="009E6BB3">
      <w:pPr>
        <w:numPr>
          <w:ilvl w:val="0"/>
          <w:numId w:val="22"/>
        </w:numPr>
        <w:spacing w:after="0" w:line="240" w:lineRule="auto"/>
        <w:jc w:val="both"/>
        <w:rPr>
          <w:sz w:val="24"/>
          <w:szCs w:val="16"/>
        </w:rPr>
      </w:pPr>
      <w:proofErr w:type="gramStart"/>
      <w:r w:rsidRPr="00D04A9B">
        <w:rPr>
          <w:rFonts w:ascii="Times New Roman" w:eastAsia="Times New Roman" w:hAnsi="Times New Roman" w:cs="Times New Roman"/>
          <w:sz w:val="24"/>
          <w:szCs w:val="16"/>
        </w:rPr>
        <w:t>toplama</w:t>
      </w:r>
      <w:proofErr w:type="gramEnd"/>
      <w:r w:rsidRPr="00D04A9B">
        <w:rPr>
          <w:rFonts w:ascii="Times New Roman" w:eastAsia="Times New Roman" w:hAnsi="Times New Roman" w:cs="Times New Roman"/>
          <w:sz w:val="24"/>
          <w:szCs w:val="16"/>
        </w:rPr>
        <w:t xml:space="preserve"> ve çıkarma, çarpma ve bölme anlayışının yanı sıra sayısal ifadelerin değerini bulma stratejilerinin,</w:t>
      </w:r>
    </w:p>
    <w:p w:rsidR="00D54ED4" w:rsidRPr="00D04A9B" w:rsidRDefault="009E6BB3">
      <w:pPr>
        <w:numPr>
          <w:ilvl w:val="0"/>
          <w:numId w:val="22"/>
        </w:numPr>
        <w:spacing w:after="0" w:line="240" w:lineRule="auto"/>
        <w:jc w:val="both"/>
        <w:rPr>
          <w:sz w:val="24"/>
          <w:szCs w:val="16"/>
        </w:rPr>
      </w:pPr>
      <w:proofErr w:type="spellStart"/>
      <w:r w:rsidRPr="00D04A9B">
        <w:rPr>
          <w:rFonts w:ascii="Times New Roman" w:eastAsia="Times New Roman" w:hAnsi="Times New Roman" w:cs="Times New Roman"/>
          <w:sz w:val="24"/>
          <w:szCs w:val="16"/>
        </w:rPr>
        <w:t>geliştirilmesisayılarla</w:t>
      </w:r>
      <w:proofErr w:type="spellEnd"/>
      <w:r w:rsidRPr="00D04A9B">
        <w:rPr>
          <w:rFonts w:ascii="Times New Roman" w:eastAsia="Times New Roman" w:hAnsi="Times New Roman" w:cs="Times New Roman"/>
          <w:sz w:val="24"/>
          <w:szCs w:val="16"/>
        </w:rPr>
        <w:t xml:space="preserve"> yer arasındaki ilişkinin anlaşılması, ondalık ve tekil olarak gruplandırma; </w:t>
      </w:r>
    </w:p>
    <w:p w:rsidR="00D54ED4" w:rsidRPr="00D04A9B" w:rsidRDefault="009E6BB3">
      <w:pPr>
        <w:numPr>
          <w:ilvl w:val="0"/>
          <w:numId w:val="22"/>
        </w:numPr>
        <w:spacing w:after="0" w:line="240" w:lineRule="auto"/>
        <w:jc w:val="both"/>
        <w:rPr>
          <w:sz w:val="24"/>
          <w:szCs w:val="16"/>
        </w:rPr>
      </w:pPr>
      <w:proofErr w:type="gramStart"/>
      <w:r w:rsidRPr="00D04A9B">
        <w:rPr>
          <w:rFonts w:ascii="Times New Roman" w:eastAsia="Times New Roman" w:hAnsi="Times New Roman" w:cs="Times New Roman"/>
          <w:sz w:val="24"/>
          <w:szCs w:val="16"/>
        </w:rPr>
        <w:t>ölçme</w:t>
      </w:r>
      <w:proofErr w:type="gramEnd"/>
      <w:r w:rsidRPr="00D04A9B">
        <w:rPr>
          <w:rFonts w:ascii="Times New Roman" w:eastAsia="Times New Roman" w:hAnsi="Times New Roman" w:cs="Times New Roman"/>
          <w:sz w:val="24"/>
          <w:szCs w:val="16"/>
        </w:rPr>
        <w:t xml:space="preserve">, ölçme uzunluğu; </w:t>
      </w:r>
    </w:p>
    <w:p w:rsidR="00D54ED4" w:rsidRPr="00D04A9B" w:rsidRDefault="009E6BB3">
      <w:pPr>
        <w:numPr>
          <w:ilvl w:val="0"/>
          <w:numId w:val="22"/>
        </w:numPr>
        <w:spacing w:after="0" w:line="240" w:lineRule="auto"/>
        <w:jc w:val="both"/>
        <w:rPr>
          <w:sz w:val="24"/>
          <w:szCs w:val="16"/>
        </w:rPr>
      </w:pPr>
      <w:proofErr w:type="gramStart"/>
      <w:r w:rsidRPr="00D04A9B">
        <w:rPr>
          <w:rFonts w:ascii="Times New Roman" w:eastAsia="Times New Roman" w:hAnsi="Times New Roman" w:cs="Times New Roman"/>
          <w:sz w:val="24"/>
          <w:szCs w:val="16"/>
        </w:rPr>
        <w:t>nitelikler</w:t>
      </w:r>
      <w:proofErr w:type="gramEnd"/>
      <w:r w:rsidRPr="00D04A9B">
        <w:rPr>
          <w:rFonts w:ascii="Times New Roman" w:eastAsia="Times New Roman" w:hAnsi="Times New Roman" w:cs="Times New Roman"/>
          <w:sz w:val="24"/>
          <w:szCs w:val="16"/>
        </w:rPr>
        <w:t xml:space="preserve"> ve geometrik şekillerin kompozisyonu ve ayrışması hakkında akıl yürütme;</w:t>
      </w:r>
    </w:p>
    <w:p w:rsidR="00D54ED4" w:rsidRPr="00D04A9B" w:rsidRDefault="009E6BB3">
      <w:pPr>
        <w:numPr>
          <w:ilvl w:val="0"/>
          <w:numId w:val="22"/>
        </w:numPr>
        <w:spacing w:after="0" w:line="240" w:lineRule="auto"/>
        <w:jc w:val="both"/>
        <w:rPr>
          <w:sz w:val="24"/>
          <w:szCs w:val="16"/>
        </w:rPr>
      </w:pPr>
      <w:proofErr w:type="gramStart"/>
      <w:r w:rsidRPr="00D04A9B">
        <w:rPr>
          <w:rFonts w:ascii="Times New Roman" w:eastAsia="Times New Roman" w:hAnsi="Times New Roman" w:cs="Times New Roman"/>
          <w:sz w:val="24"/>
          <w:szCs w:val="16"/>
        </w:rPr>
        <w:t>bilgi</w:t>
      </w:r>
      <w:proofErr w:type="gramEnd"/>
      <w:r w:rsidRPr="00D04A9B">
        <w:rPr>
          <w:rFonts w:ascii="Times New Roman" w:eastAsia="Times New Roman" w:hAnsi="Times New Roman" w:cs="Times New Roman"/>
          <w:sz w:val="24"/>
          <w:szCs w:val="16"/>
        </w:rPr>
        <w:t xml:space="preserve"> toplama ve işleme.</w:t>
      </w:r>
    </w:p>
    <w:p w:rsidR="00D54ED4" w:rsidRPr="00D04A9B" w:rsidRDefault="00D54ED4">
      <w:pPr>
        <w:spacing w:after="0" w:line="240" w:lineRule="auto"/>
        <w:ind w:left="720"/>
        <w:jc w:val="both"/>
        <w:rPr>
          <w:rFonts w:ascii="Times New Roman" w:eastAsia="Times New Roman" w:hAnsi="Times New Roman" w:cs="Times New Roman"/>
          <w:sz w:val="24"/>
          <w:szCs w:val="16"/>
        </w:rPr>
      </w:pPr>
    </w:p>
    <w:p w:rsidR="00D54ED4" w:rsidRPr="00D04A9B" w:rsidRDefault="009E6BB3">
      <w:pPr>
        <w:spacing w:after="0" w:line="240" w:lineRule="auto"/>
        <w:jc w:val="both"/>
        <w:rPr>
          <w:rFonts w:ascii="Times New Roman" w:eastAsia="Times New Roman" w:hAnsi="Times New Roman" w:cs="Times New Roman"/>
          <w:sz w:val="24"/>
          <w:szCs w:val="16"/>
        </w:rPr>
      </w:pPr>
      <w:r w:rsidRPr="00D04A9B">
        <w:rPr>
          <w:rFonts w:ascii="Times New Roman" w:eastAsia="Times New Roman" w:hAnsi="Times New Roman" w:cs="Times New Roman"/>
          <w:sz w:val="24"/>
          <w:szCs w:val="16"/>
        </w:rPr>
        <w:t xml:space="preserve">Üçüncü sınıf matematik dersinin amacı, </w:t>
      </w:r>
      <w:proofErr w:type="spellStart"/>
      <w:r w:rsidRPr="00D04A9B">
        <w:rPr>
          <w:rFonts w:ascii="Times New Roman" w:eastAsia="Times New Roman" w:hAnsi="Times New Roman" w:cs="Times New Roman"/>
          <w:sz w:val="24"/>
          <w:szCs w:val="16"/>
        </w:rPr>
        <w:t>aşağıdakilermatematik</w:t>
      </w:r>
      <w:proofErr w:type="spellEnd"/>
      <w:r w:rsidRPr="00D04A9B">
        <w:rPr>
          <w:rFonts w:ascii="Times New Roman" w:eastAsia="Times New Roman" w:hAnsi="Times New Roman" w:cs="Times New Roman"/>
          <w:sz w:val="24"/>
          <w:szCs w:val="16"/>
        </w:rPr>
        <w:t xml:space="preserve"> dersi </w:t>
      </w:r>
      <w:r w:rsidRPr="00D04A9B">
        <w:rPr>
          <w:rFonts w:ascii="Times New Roman" w:eastAsia="Times New Roman" w:hAnsi="Times New Roman" w:cs="Times New Roman"/>
          <w:i/>
          <w:sz w:val="24"/>
          <w:szCs w:val="16"/>
        </w:rPr>
        <w:t>Matematiksel Eğitimdir</w:t>
      </w:r>
      <w:r w:rsidRPr="00D04A9B">
        <w:rPr>
          <w:rFonts w:ascii="Times New Roman" w:eastAsia="Times New Roman" w:hAnsi="Times New Roman" w:cs="Times New Roman"/>
          <w:sz w:val="24"/>
          <w:szCs w:val="16"/>
        </w:rPr>
        <w:t xml:space="preserve"> yoluyla gerçekleştirilen: </w:t>
      </w:r>
    </w:p>
    <w:p w:rsidR="00D54ED4" w:rsidRPr="00D04A9B" w:rsidRDefault="009E6BB3">
      <w:pPr>
        <w:numPr>
          <w:ilvl w:val="0"/>
          <w:numId w:val="28"/>
        </w:numPr>
        <w:spacing w:after="0" w:line="240" w:lineRule="auto"/>
        <w:jc w:val="both"/>
        <w:rPr>
          <w:sz w:val="24"/>
          <w:szCs w:val="16"/>
        </w:rPr>
      </w:pPr>
      <w:proofErr w:type="gramStart"/>
      <w:r w:rsidRPr="00D04A9B">
        <w:rPr>
          <w:rFonts w:ascii="Times New Roman" w:eastAsia="Times New Roman" w:hAnsi="Times New Roman" w:cs="Times New Roman"/>
          <w:sz w:val="24"/>
          <w:szCs w:val="16"/>
        </w:rPr>
        <w:t>entegre</w:t>
      </w:r>
      <w:proofErr w:type="gramEnd"/>
      <w:r w:rsidRPr="00D04A9B">
        <w:rPr>
          <w:rFonts w:ascii="Times New Roman" w:eastAsia="Times New Roman" w:hAnsi="Times New Roman" w:cs="Times New Roman"/>
          <w:sz w:val="24"/>
          <w:szCs w:val="16"/>
        </w:rPr>
        <w:t xml:space="preserve"> öğrenme ve </w:t>
      </w:r>
      <w:proofErr w:type="spellStart"/>
      <w:r w:rsidRPr="00D04A9B">
        <w:rPr>
          <w:rFonts w:ascii="Times New Roman" w:eastAsia="Times New Roman" w:hAnsi="Times New Roman" w:cs="Times New Roman"/>
          <w:sz w:val="24"/>
          <w:szCs w:val="16"/>
        </w:rPr>
        <w:t>günlükkapsamında</w:t>
      </w:r>
      <w:proofErr w:type="spellEnd"/>
    </w:p>
    <w:p w:rsidR="00D54ED4" w:rsidRPr="00D04A9B" w:rsidRDefault="009E6BB3">
      <w:pPr>
        <w:numPr>
          <w:ilvl w:val="0"/>
          <w:numId w:val="28"/>
        </w:numPr>
        <w:spacing w:after="0" w:line="240" w:lineRule="auto"/>
        <w:jc w:val="both"/>
        <w:rPr>
          <w:sz w:val="24"/>
          <w:szCs w:val="16"/>
        </w:rPr>
      </w:pPr>
      <w:proofErr w:type="gramStart"/>
      <w:r w:rsidRPr="00D04A9B">
        <w:rPr>
          <w:rFonts w:ascii="Times New Roman" w:eastAsia="Times New Roman" w:hAnsi="Times New Roman" w:cs="Times New Roman"/>
          <w:sz w:val="24"/>
          <w:szCs w:val="16"/>
        </w:rPr>
        <w:t>, temel matematik kavramlarını edinerek.</w:t>
      </w:r>
      <w:proofErr w:type="gramEnd"/>
    </w:p>
    <w:p w:rsidR="00D54ED4" w:rsidRPr="00D04A9B" w:rsidRDefault="00D54ED4">
      <w:pPr>
        <w:spacing w:after="0" w:line="240" w:lineRule="auto"/>
        <w:jc w:val="both"/>
        <w:rPr>
          <w:rFonts w:ascii="Times New Roman" w:eastAsia="Times New Roman" w:hAnsi="Times New Roman" w:cs="Times New Roman"/>
          <w:sz w:val="28"/>
          <w:szCs w:val="16"/>
        </w:rPr>
      </w:pPr>
    </w:p>
    <w:p w:rsidR="00D54ED4" w:rsidRPr="00D04A9B" w:rsidRDefault="009E6BB3">
      <w:pPr>
        <w:spacing w:after="0"/>
        <w:jc w:val="both"/>
        <w:rPr>
          <w:rFonts w:ascii="Times New Roman" w:eastAsia="Times New Roman" w:hAnsi="Times New Roman" w:cs="Times New Roman"/>
          <w:b/>
          <w:sz w:val="28"/>
          <w:szCs w:val="16"/>
        </w:rPr>
      </w:pPr>
      <w:r w:rsidRPr="00D04A9B">
        <w:rPr>
          <w:rFonts w:ascii="Times New Roman" w:eastAsia="Times New Roman" w:hAnsi="Times New Roman" w:cs="Times New Roman"/>
          <w:b/>
          <w:sz w:val="28"/>
          <w:szCs w:val="16"/>
        </w:rPr>
        <w:t>Konular ve öğrenme çıktıları</w:t>
      </w:r>
    </w:p>
    <w:p w:rsidR="00D54ED4" w:rsidRPr="00D04A9B" w:rsidRDefault="00D54ED4">
      <w:pPr>
        <w:spacing w:after="0"/>
        <w:jc w:val="both"/>
        <w:rPr>
          <w:rFonts w:ascii="Times New Roman" w:eastAsia="Times New Roman" w:hAnsi="Times New Roman" w:cs="Times New Roman"/>
          <w:b/>
          <w:sz w:val="24"/>
          <w:szCs w:val="16"/>
        </w:rPr>
      </w:pPr>
    </w:p>
    <w:p w:rsidR="00D54ED4" w:rsidRPr="00D04A9B" w:rsidRDefault="009E6BB3">
      <w:pPr>
        <w:spacing w:after="0"/>
        <w:jc w:val="both"/>
        <w:rPr>
          <w:rFonts w:ascii="Times New Roman" w:eastAsia="Times New Roman" w:hAnsi="Times New Roman" w:cs="Times New Roman"/>
          <w:sz w:val="24"/>
          <w:szCs w:val="16"/>
        </w:rPr>
      </w:pPr>
      <w:proofErr w:type="gramStart"/>
      <w:r w:rsidRPr="00D04A9B">
        <w:rPr>
          <w:rFonts w:ascii="Times New Roman" w:eastAsia="Times New Roman" w:hAnsi="Times New Roman" w:cs="Times New Roman"/>
          <w:sz w:val="24"/>
          <w:szCs w:val="16"/>
        </w:rPr>
        <w:t>olarak</w:t>
      </w:r>
      <w:proofErr w:type="gramEnd"/>
      <w:r w:rsidRPr="00D04A9B">
        <w:rPr>
          <w:rFonts w:ascii="Times New Roman" w:eastAsia="Times New Roman" w:hAnsi="Times New Roman" w:cs="Times New Roman"/>
          <w:sz w:val="24"/>
          <w:szCs w:val="16"/>
        </w:rPr>
        <w:t xml:space="preserve"> göstermiştir öğrencinin programın </w:t>
      </w:r>
      <w:proofErr w:type="spellStart"/>
      <w:r w:rsidRPr="00D04A9B">
        <w:rPr>
          <w:rFonts w:ascii="Times New Roman" w:eastAsia="Times New Roman" w:hAnsi="Times New Roman" w:cs="Times New Roman"/>
          <w:sz w:val="24"/>
          <w:szCs w:val="16"/>
        </w:rPr>
        <w:t>içeriğininelde</w:t>
      </w:r>
      <w:proofErr w:type="spellEnd"/>
      <w:r w:rsidRPr="00D04A9B">
        <w:rPr>
          <w:rFonts w:ascii="Times New Roman" w:eastAsia="Times New Roman" w:hAnsi="Times New Roman" w:cs="Times New Roman"/>
          <w:sz w:val="24"/>
          <w:szCs w:val="16"/>
        </w:rPr>
        <w:t xml:space="preserve"> etme </w:t>
      </w:r>
      <w:r w:rsidRPr="00D04A9B">
        <w:rPr>
          <w:rFonts w:ascii="Times New Roman" w:eastAsia="Times New Roman" w:hAnsi="Times New Roman" w:cs="Times New Roman"/>
          <w:b/>
          <w:sz w:val="24"/>
          <w:szCs w:val="16"/>
        </w:rPr>
        <w:t>bilgi,</w:t>
      </w:r>
      <w:r w:rsidRPr="00D04A9B">
        <w:rPr>
          <w:rFonts w:ascii="Times New Roman" w:eastAsia="Times New Roman" w:hAnsi="Times New Roman" w:cs="Times New Roman"/>
          <w:sz w:val="24"/>
          <w:szCs w:val="16"/>
        </w:rPr>
        <w:t xml:space="preserve"> o yaş ile ilgili olarak gönderdikleri için gerekli </w:t>
      </w:r>
      <w:r w:rsidRPr="00D04A9B">
        <w:rPr>
          <w:rFonts w:ascii="Times New Roman" w:eastAsia="Times New Roman" w:hAnsi="Times New Roman" w:cs="Times New Roman"/>
          <w:b/>
          <w:sz w:val="24"/>
          <w:szCs w:val="16"/>
        </w:rPr>
        <w:t>beceri</w:t>
      </w:r>
      <w:r w:rsidRPr="00D04A9B">
        <w:rPr>
          <w:rFonts w:ascii="Times New Roman" w:eastAsia="Times New Roman" w:hAnsi="Times New Roman" w:cs="Times New Roman"/>
          <w:sz w:val="24"/>
          <w:szCs w:val="16"/>
        </w:rPr>
        <w:t xml:space="preserve"> planlanan sonuçlara ulaşmak için bilginin uygulanması için yetenekler, beceriler, teknikler ve yöntemler de dahil olmak üzere öğrenci, </w:t>
      </w:r>
      <w:proofErr w:type="spellStart"/>
      <w:r w:rsidRPr="00D04A9B">
        <w:rPr>
          <w:rFonts w:ascii="Times New Roman" w:eastAsia="Times New Roman" w:hAnsi="Times New Roman" w:cs="Times New Roman"/>
          <w:sz w:val="24"/>
          <w:szCs w:val="16"/>
        </w:rPr>
        <w:t>gösteriyorBu</w:t>
      </w:r>
      <w:proofErr w:type="spellEnd"/>
      <w:r w:rsidRPr="00D04A9B">
        <w:rPr>
          <w:rFonts w:ascii="Times New Roman" w:eastAsia="Times New Roman" w:hAnsi="Times New Roman" w:cs="Times New Roman"/>
          <w:sz w:val="24"/>
          <w:szCs w:val="16"/>
        </w:rPr>
        <w:t xml:space="preserve"> sınıf için. </w:t>
      </w:r>
    </w:p>
    <w:p w:rsidR="00D54ED4" w:rsidRPr="00D04A9B" w:rsidRDefault="00D54ED4">
      <w:pPr>
        <w:spacing w:after="0"/>
        <w:jc w:val="both"/>
        <w:rPr>
          <w:rFonts w:ascii="Times New Roman" w:eastAsia="Times New Roman" w:hAnsi="Times New Roman" w:cs="Times New Roman"/>
          <w:sz w:val="24"/>
          <w:szCs w:val="16"/>
        </w:rPr>
      </w:pPr>
    </w:p>
    <w:p w:rsidR="00D54ED4" w:rsidRPr="00D04A9B" w:rsidRDefault="009E6BB3">
      <w:pPr>
        <w:spacing w:after="0"/>
        <w:jc w:val="both"/>
        <w:rPr>
          <w:rFonts w:ascii="Times New Roman" w:eastAsia="Times New Roman" w:hAnsi="Times New Roman" w:cs="Times New Roman"/>
          <w:sz w:val="24"/>
          <w:szCs w:val="16"/>
        </w:rPr>
      </w:pPr>
      <w:r w:rsidRPr="00D04A9B">
        <w:rPr>
          <w:rFonts w:ascii="Times New Roman" w:eastAsia="Times New Roman" w:hAnsi="Times New Roman" w:cs="Times New Roman"/>
          <w:sz w:val="24"/>
          <w:szCs w:val="16"/>
        </w:rPr>
        <w:t xml:space="preserve">Üçüncü sınıf için matematikte aşağıdaki genel matematiksel kavramlar geliştirilir ve geliştirilir: </w:t>
      </w:r>
    </w:p>
    <w:p w:rsidR="00D54ED4" w:rsidRPr="00D04A9B" w:rsidRDefault="009E6BB3">
      <w:pPr>
        <w:numPr>
          <w:ilvl w:val="0"/>
          <w:numId w:val="21"/>
        </w:numPr>
        <w:spacing w:after="0"/>
        <w:jc w:val="both"/>
        <w:rPr>
          <w:sz w:val="24"/>
          <w:szCs w:val="16"/>
        </w:rPr>
      </w:pPr>
      <w:proofErr w:type="gramStart"/>
      <w:r w:rsidRPr="00D04A9B">
        <w:rPr>
          <w:rFonts w:ascii="Times New Roman" w:eastAsia="Times New Roman" w:hAnsi="Times New Roman" w:cs="Times New Roman"/>
          <w:sz w:val="24"/>
          <w:szCs w:val="16"/>
        </w:rPr>
        <w:t>sayılar</w:t>
      </w:r>
      <w:proofErr w:type="gramEnd"/>
      <w:r w:rsidRPr="00D04A9B">
        <w:rPr>
          <w:rFonts w:ascii="Times New Roman" w:eastAsia="Times New Roman" w:hAnsi="Times New Roman" w:cs="Times New Roman"/>
          <w:sz w:val="24"/>
          <w:szCs w:val="16"/>
        </w:rPr>
        <w:t>, cebir ve fonksiyon;</w:t>
      </w:r>
    </w:p>
    <w:p w:rsidR="00D54ED4" w:rsidRPr="00D04A9B" w:rsidRDefault="009E6BB3">
      <w:pPr>
        <w:numPr>
          <w:ilvl w:val="0"/>
          <w:numId w:val="21"/>
        </w:numPr>
        <w:spacing w:after="0"/>
        <w:jc w:val="both"/>
        <w:rPr>
          <w:sz w:val="24"/>
          <w:szCs w:val="16"/>
        </w:rPr>
      </w:pPr>
      <w:proofErr w:type="gramStart"/>
      <w:r w:rsidRPr="00D04A9B">
        <w:rPr>
          <w:rFonts w:ascii="Times New Roman" w:eastAsia="Times New Roman" w:hAnsi="Times New Roman" w:cs="Times New Roman"/>
          <w:sz w:val="24"/>
          <w:szCs w:val="16"/>
        </w:rPr>
        <w:t>şekiller</w:t>
      </w:r>
      <w:proofErr w:type="gramEnd"/>
      <w:r w:rsidRPr="00D04A9B">
        <w:rPr>
          <w:rFonts w:ascii="Times New Roman" w:eastAsia="Times New Roman" w:hAnsi="Times New Roman" w:cs="Times New Roman"/>
          <w:sz w:val="24"/>
          <w:szCs w:val="16"/>
        </w:rPr>
        <w:t>, uzaylar, ölçüler ve geometri;</w:t>
      </w:r>
    </w:p>
    <w:p w:rsidR="00D54ED4" w:rsidRPr="00D04A9B" w:rsidRDefault="009E6BB3">
      <w:pPr>
        <w:numPr>
          <w:ilvl w:val="0"/>
          <w:numId w:val="21"/>
        </w:numPr>
        <w:spacing w:after="0"/>
        <w:jc w:val="both"/>
        <w:rPr>
          <w:sz w:val="24"/>
          <w:szCs w:val="16"/>
        </w:rPr>
      </w:pPr>
      <w:proofErr w:type="gramStart"/>
      <w:r w:rsidRPr="00D04A9B">
        <w:rPr>
          <w:rFonts w:ascii="Times New Roman" w:eastAsia="Times New Roman" w:hAnsi="Times New Roman" w:cs="Times New Roman"/>
          <w:sz w:val="24"/>
          <w:szCs w:val="16"/>
        </w:rPr>
        <w:t>veri</w:t>
      </w:r>
      <w:proofErr w:type="gramEnd"/>
      <w:r w:rsidRPr="00D04A9B">
        <w:rPr>
          <w:rFonts w:ascii="Times New Roman" w:eastAsia="Times New Roman" w:hAnsi="Times New Roman" w:cs="Times New Roman"/>
          <w:sz w:val="24"/>
          <w:szCs w:val="16"/>
        </w:rPr>
        <w:t xml:space="preserve"> işleme ve olasılık;</w:t>
      </w:r>
    </w:p>
    <w:p w:rsidR="00D54ED4" w:rsidRPr="00D04A9B" w:rsidRDefault="009E6BB3">
      <w:pPr>
        <w:spacing w:after="0" w:line="240" w:lineRule="auto"/>
        <w:jc w:val="both"/>
        <w:rPr>
          <w:rFonts w:ascii="Times New Roman" w:eastAsia="Times New Roman" w:hAnsi="Times New Roman" w:cs="Times New Roman"/>
          <w:sz w:val="24"/>
          <w:szCs w:val="16"/>
        </w:rPr>
      </w:pPr>
      <w:r w:rsidRPr="00D04A9B">
        <w:rPr>
          <w:rFonts w:ascii="Times New Roman" w:eastAsia="Times New Roman" w:hAnsi="Times New Roman" w:cs="Times New Roman"/>
          <w:sz w:val="24"/>
          <w:szCs w:val="16"/>
        </w:rPr>
        <w:t>Genel kavramlar temalara bölünmüştür ve her konu için, dereceye ait öğrenme sonuçlarından destek sağlayan öğrenme çıktıları sunulmaktadır.</w:t>
      </w:r>
    </w:p>
    <w:p w:rsidR="00D54ED4" w:rsidRDefault="009E6BB3">
      <w:pPr>
        <w:spacing w:after="0" w:line="240" w:lineRule="auto"/>
        <w:jc w:val="both"/>
        <w:rPr>
          <w:rFonts w:ascii="Times New Roman" w:eastAsia="Times New Roman" w:hAnsi="Times New Roman" w:cs="Times New Roman"/>
          <w:sz w:val="24"/>
          <w:szCs w:val="16"/>
        </w:rPr>
      </w:pPr>
      <w:r w:rsidRPr="00D04A9B">
        <w:rPr>
          <w:rFonts w:ascii="Times New Roman" w:eastAsia="Times New Roman" w:hAnsi="Times New Roman" w:cs="Times New Roman"/>
          <w:sz w:val="24"/>
          <w:szCs w:val="16"/>
        </w:rPr>
        <w:t xml:space="preserve">Basit yaşam durumları ve farklı oyunlar sayesinde, öğrenci doğal olarak numaralandırma, 1000'e kadar sayılar, kesirli sayılar, </w:t>
      </w:r>
      <w:proofErr w:type="gramStart"/>
      <w:r w:rsidRPr="00D04A9B">
        <w:rPr>
          <w:rFonts w:ascii="Times New Roman" w:eastAsia="Times New Roman" w:hAnsi="Times New Roman" w:cs="Times New Roman"/>
          <w:sz w:val="24"/>
          <w:szCs w:val="16"/>
        </w:rPr>
        <w:t>kantitatif</w:t>
      </w:r>
      <w:proofErr w:type="gramEnd"/>
      <w:r w:rsidRPr="00D04A9B">
        <w:rPr>
          <w:rFonts w:ascii="Times New Roman" w:eastAsia="Times New Roman" w:hAnsi="Times New Roman" w:cs="Times New Roman"/>
          <w:sz w:val="24"/>
          <w:szCs w:val="16"/>
        </w:rPr>
        <w:t xml:space="preserve"> karşılaştırma, ölçümler, zaman ve modelleme, figürler için kavramlar, geometrik cisimler, yönlendirme, uzayda cisimlerin uzayda konumlarını öğrenir. </w:t>
      </w:r>
      <w:proofErr w:type="gramStart"/>
      <w:r w:rsidRPr="00D04A9B">
        <w:rPr>
          <w:rFonts w:ascii="Times New Roman" w:eastAsia="Times New Roman" w:hAnsi="Times New Roman" w:cs="Times New Roman"/>
          <w:sz w:val="24"/>
          <w:szCs w:val="16"/>
        </w:rPr>
        <w:t>veri</w:t>
      </w:r>
      <w:proofErr w:type="gramEnd"/>
      <w:r w:rsidRPr="00D04A9B">
        <w:rPr>
          <w:rFonts w:ascii="Times New Roman" w:eastAsia="Times New Roman" w:hAnsi="Times New Roman" w:cs="Times New Roman"/>
          <w:sz w:val="24"/>
          <w:szCs w:val="16"/>
        </w:rPr>
        <w:t xml:space="preserve"> toplama ve meydana gelen olay kavramı hakkında.</w:t>
      </w:r>
    </w:p>
    <w:p w:rsidR="00D04A9B" w:rsidRDefault="00D04A9B">
      <w:pPr>
        <w:spacing w:after="0" w:line="240" w:lineRule="auto"/>
        <w:jc w:val="both"/>
        <w:rPr>
          <w:rFonts w:ascii="Times New Roman" w:eastAsia="Times New Roman" w:hAnsi="Times New Roman" w:cs="Times New Roman"/>
          <w:sz w:val="24"/>
          <w:szCs w:val="16"/>
        </w:rPr>
      </w:pPr>
    </w:p>
    <w:p w:rsidR="00D04A9B" w:rsidRDefault="00D04A9B">
      <w:pPr>
        <w:spacing w:after="0" w:line="240" w:lineRule="auto"/>
        <w:jc w:val="both"/>
        <w:rPr>
          <w:rFonts w:ascii="Times New Roman" w:eastAsia="Times New Roman" w:hAnsi="Times New Roman" w:cs="Times New Roman"/>
          <w:sz w:val="24"/>
          <w:szCs w:val="16"/>
        </w:rPr>
      </w:pPr>
    </w:p>
    <w:p w:rsidR="00D04A9B" w:rsidRDefault="00D04A9B">
      <w:pPr>
        <w:spacing w:after="0" w:line="240" w:lineRule="auto"/>
        <w:jc w:val="both"/>
        <w:rPr>
          <w:rFonts w:ascii="Times New Roman" w:eastAsia="Times New Roman" w:hAnsi="Times New Roman" w:cs="Times New Roman"/>
          <w:sz w:val="24"/>
          <w:szCs w:val="16"/>
        </w:rPr>
      </w:pPr>
    </w:p>
    <w:p w:rsidR="00D04A9B" w:rsidRDefault="00D04A9B">
      <w:pPr>
        <w:spacing w:after="0" w:line="240" w:lineRule="auto"/>
        <w:jc w:val="both"/>
        <w:rPr>
          <w:rFonts w:ascii="Times New Roman" w:eastAsia="Times New Roman" w:hAnsi="Times New Roman" w:cs="Times New Roman"/>
          <w:sz w:val="24"/>
          <w:szCs w:val="16"/>
        </w:rPr>
      </w:pPr>
    </w:p>
    <w:p w:rsidR="00D04A9B" w:rsidRDefault="00D04A9B">
      <w:pPr>
        <w:spacing w:after="0" w:line="240" w:lineRule="auto"/>
        <w:jc w:val="both"/>
        <w:rPr>
          <w:rFonts w:ascii="Times New Roman" w:eastAsia="Times New Roman" w:hAnsi="Times New Roman" w:cs="Times New Roman"/>
          <w:sz w:val="24"/>
          <w:szCs w:val="16"/>
        </w:rPr>
      </w:pPr>
    </w:p>
    <w:p w:rsidR="00D04A9B" w:rsidRDefault="00D04A9B">
      <w:pPr>
        <w:spacing w:after="0" w:line="240" w:lineRule="auto"/>
        <w:jc w:val="both"/>
        <w:rPr>
          <w:rFonts w:ascii="Times New Roman" w:eastAsia="Times New Roman" w:hAnsi="Times New Roman" w:cs="Times New Roman"/>
          <w:sz w:val="24"/>
          <w:szCs w:val="16"/>
        </w:rPr>
      </w:pPr>
    </w:p>
    <w:p w:rsidR="00D04A9B" w:rsidRDefault="00D04A9B">
      <w:pPr>
        <w:spacing w:after="0" w:line="240" w:lineRule="auto"/>
        <w:jc w:val="both"/>
        <w:rPr>
          <w:rFonts w:ascii="Times New Roman" w:eastAsia="Times New Roman" w:hAnsi="Times New Roman" w:cs="Times New Roman"/>
          <w:sz w:val="24"/>
          <w:szCs w:val="16"/>
        </w:rPr>
      </w:pPr>
    </w:p>
    <w:p w:rsidR="00D04A9B" w:rsidRDefault="00D04A9B">
      <w:pPr>
        <w:spacing w:after="0" w:line="240" w:lineRule="auto"/>
        <w:jc w:val="both"/>
        <w:rPr>
          <w:rFonts w:ascii="Times New Roman" w:eastAsia="Times New Roman" w:hAnsi="Times New Roman" w:cs="Times New Roman"/>
          <w:sz w:val="24"/>
          <w:szCs w:val="16"/>
        </w:rPr>
      </w:pPr>
    </w:p>
    <w:p w:rsidR="00D04A9B" w:rsidRDefault="00D04A9B">
      <w:pPr>
        <w:spacing w:after="0" w:line="240" w:lineRule="auto"/>
        <w:jc w:val="both"/>
        <w:rPr>
          <w:rFonts w:ascii="Times New Roman" w:eastAsia="Times New Roman" w:hAnsi="Times New Roman" w:cs="Times New Roman"/>
          <w:sz w:val="24"/>
          <w:szCs w:val="16"/>
        </w:rPr>
      </w:pPr>
    </w:p>
    <w:p w:rsidR="00D04A9B" w:rsidRDefault="00D04A9B">
      <w:pPr>
        <w:spacing w:after="0" w:line="240" w:lineRule="auto"/>
        <w:jc w:val="both"/>
        <w:rPr>
          <w:rFonts w:ascii="Times New Roman" w:eastAsia="Times New Roman" w:hAnsi="Times New Roman" w:cs="Times New Roman"/>
          <w:sz w:val="24"/>
          <w:szCs w:val="16"/>
        </w:rPr>
      </w:pPr>
    </w:p>
    <w:p w:rsidR="00D04A9B" w:rsidRDefault="00D04A9B">
      <w:pPr>
        <w:spacing w:after="0" w:line="240" w:lineRule="auto"/>
        <w:jc w:val="both"/>
        <w:rPr>
          <w:rFonts w:ascii="Times New Roman" w:eastAsia="Times New Roman" w:hAnsi="Times New Roman" w:cs="Times New Roman"/>
          <w:sz w:val="24"/>
          <w:szCs w:val="16"/>
        </w:rPr>
      </w:pPr>
    </w:p>
    <w:p w:rsidR="00D04A9B" w:rsidRDefault="00D04A9B">
      <w:pPr>
        <w:spacing w:after="0" w:line="240" w:lineRule="auto"/>
        <w:jc w:val="both"/>
        <w:rPr>
          <w:rFonts w:ascii="Times New Roman" w:eastAsia="Times New Roman" w:hAnsi="Times New Roman" w:cs="Times New Roman"/>
          <w:sz w:val="24"/>
          <w:szCs w:val="16"/>
        </w:rPr>
      </w:pPr>
    </w:p>
    <w:p w:rsidR="00D04A9B" w:rsidRPr="00D04A9B" w:rsidRDefault="00D04A9B">
      <w:pPr>
        <w:spacing w:after="0" w:line="240" w:lineRule="auto"/>
        <w:jc w:val="both"/>
        <w:rPr>
          <w:rFonts w:ascii="Times New Roman" w:eastAsia="Times New Roman" w:hAnsi="Times New Roman" w:cs="Times New Roman"/>
          <w:sz w:val="24"/>
          <w:szCs w:val="16"/>
        </w:rPr>
      </w:pPr>
    </w:p>
    <w:tbl>
      <w:tblPr>
        <w:tblStyle w:val="a2"/>
        <w:tblW w:w="95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
        <w:gridCol w:w="1759"/>
        <w:gridCol w:w="1496"/>
        <w:gridCol w:w="29"/>
        <w:gridCol w:w="5987"/>
      </w:tblGrid>
      <w:tr w:rsidR="00D54ED4" w:rsidRPr="004A56CD">
        <w:trPr>
          <w:trHeight w:val="920"/>
        </w:trPr>
        <w:tc>
          <w:tcPr>
            <w:tcW w:w="18" w:type="dxa"/>
          </w:tcPr>
          <w:p w:rsidR="00D54ED4" w:rsidRPr="004A56CD" w:rsidRDefault="00D54ED4">
            <w:pPr>
              <w:widowControl w:val="0"/>
              <w:spacing w:after="0"/>
              <w:rPr>
                <w:rFonts w:ascii="Times New Roman" w:eastAsia="Times New Roman" w:hAnsi="Times New Roman" w:cs="Times New Roman"/>
                <w:sz w:val="24"/>
                <w:szCs w:val="24"/>
              </w:rPr>
            </w:pPr>
          </w:p>
        </w:tc>
        <w:tc>
          <w:tcPr>
            <w:tcW w:w="1800" w:type="dxa"/>
            <w:shd w:val="clear" w:color="auto" w:fill="FFFFFF"/>
          </w:tcPr>
          <w:p w:rsidR="00D54ED4" w:rsidRPr="004A56CD" w:rsidRDefault="00D54ED4">
            <w:pPr>
              <w:spacing w:after="0"/>
              <w:jc w:val="both"/>
              <w:rPr>
                <w:rFonts w:ascii="Book Antiqua" w:eastAsia="Book Antiqua" w:hAnsi="Book Antiqua" w:cs="Book Antiqua"/>
                <w:b/>
                <w:sz w:val="24"/>
                <w:szCs w:val="24"/>
              </w:rPr>
            </w:pPr>
          </w:p>
          <w:p w:rsidR="00D54ED4" w:rsidRPr="004A56CD" w:rsidRDefault="009E6BB3">
            <w:pPr>
              <w:spacing w:after="0"/>
              <w:jc w:val="both"/>
              <w:rPr>
                <w:rFonts w:ascii="Book Antiqua" w:eastAsia="Book Antiqua" w:hAnsi="Book Antiqua" w:cs="Book Antiqua"/>
                <w:b/>
                <w:sz w:val="24"/>
                <w:szCs w:val="24"/>
              </w:rPr>
            </w:pPr>
            <w:r w:rsidRPr="004A56CD">
              <w:rPr>
                <w:rFonts w:ascii="Book Antiqua" w:eastAsia="Book Antiqua" w:hAnsi="Book Antiqua" w:cs="Book Antiqua"/>
                <w:b/>
                <w:sz w:val="24"/>
                <w:szCs w:val="24"/>
              </w:rPr>
              <w:t>KAVRAM</w:t>
            </w:r>
          </w:p>
        </w:tc>
        <w:tc>
          <w:tcPr>
            <w:tcW w:w="1530" w:type="dxa"/>
            <w:shd w:val="clear" w:color="auto" w:fill="FFFFFF"/>
          </w:tcPr>
          <w:p w:rsidR="00D54ED4" w:rsidRPr="004A56CD" w:rsidRDefault="00D54ED4">
            <w:pPr>
              <w:spacing w:after="0"/>
              <w:jc w:val="both"/>
              <w:rPr>
                <w:rFonts w:ascii="Book Antiqua" w:eastAsia="Book Antiqua" w:hAnsi="Book Antiqua" w:cs="Book Antiqua"/>
                <w:b/>
                <w:sz w:val="24"/>
                <w:szCs w:val="24"/>
              </w:rPr>
            </w:pPr>
          </w:p>
          <w:p w:rsidR="00D54ED4" w:rsidRPr="004A56CD" w:rsidRDefault="009E6BB3">
            <w:pPr>
              <w:spacing w:after="0"/>
              <w:jc w:val="both"/>
              <w:rPr>
                <w:rFonts w:ascii="Book Antiqua" w:eastAsia="Book Antiqua" w:hAnsi="Book Antiqua" w:cs="Book Antiqua"/>
                <w:b/>
                <w:sz w:val="24"/>
                <w:szCs w:val="24"/>
              </w:rPr>
            </w:pPr>
            <w:r w:rsidRPr="004A56CD">
              <w:rPr>
                <w:rFonts w:ascii="Book Antiqua" w:eastAsia="Book Antiqua" w:hAnsi="Book Antiqua" w:cs="Book Antiqua"/>
                <w:b/>
                <w:sz w:val="24"/>
                <w:szCs w:val="24"/>
              </w:rPr>
              <w:t>KONULARI</w:t>
            </w:r>
          </w:p>
        </w:tc>
        <w:tc>
          <w:tcPr>
            <w:tcW w:w="6173" w:type="dxa"/>
            <w:gridSpan w:val="2"/>
            <w:shd w:val="clear" w:color="auto" w:fill="FFFFFF"/>
          </w:tcPr>
          <w:p w:rsidR="00D54ED4" w:rsidRPr="004A56CD" w:rsidRDefault="00D54ED4">
            <w:pPr>
              <w:spacing w:after="0"/>
              <w:jc w:val="both"/>
              <w:rPr>
                <w:rFonts w:ascii="Book Antiqua" w:eastAsia="Book Antiqua" w:hAnsi="Book Antiqua" w:cs="Book Antiqua"/>
                <w:b/>
                <w:sz w:val="24"/>
                <w:szCs w:val="24"/>
              </w:rPr>
            </w:pPr>
          </w:p>
          <w:p w:rsidR="00D54ED4" w:rsidRPr="004A56CD" w:rsidRDefault="009E6BB3">
            <w:pPr>
              <w:spacing w:after="0"/>
              <w:ind w:right="1152"/>
              <w:jc w:val="both"/>
              <w:rPr>
                <w:rFonts w:ascii="Book Antiqua" w:eastAsia="Book Antiqua" w:hAnsi="Book Antiqua" w:cs="Book Antiqua"/>
                <w:b/>
                <w:sz w:val="24"/>
                <w:szCs w:val="24"/>
              </w:rPr>
            </w:pPr>
            <w:r w:rsidRPr="004A56CD">
              <w:rPr>
                <w:rFonts w:ascii="Book Antiqua" w:eastAsia="Book Antiqua" w:hAnsi="Book Antiqua" w:cs="Book Antiqua"/>
                <w:b/>
                <w:sz w:val="24"/>
                <w:szCs w:val="24"/>
              </w:rPr>
              <w:t>ÖĞRENME ÇIKTILARI</w:t>
            </w:r>
          </w:p>
        </w:tc>
      </w:tr>
      <w:tr w:rsidR="00D54ED4" w:rsidRPr="004A56CD">
        <w:trPr>
          <w:trHeight w:val="4300"/>
        </w:trPr>
        <w:tc>
          <w:tcPr>
            <w:tcW w:w="18" w:type="dxa"/>
          </w:tcPr>
          <w:p w:rsidR="00D54ED4" w:rsidRPr="004A56CD" w:rsidRDefault="00D54ED4">
            <w:pPr>
              <w:widowControl w:val="0"/>
              <w:spacing w:after="0"/>
              <w:rPr>
                <w:rFonts w:ascii="Book Antiqua" w:eastAsia="Book Antiqua" w:hAnsi="Book Antiqua" w:cs="Book Antiqua"/>
                <w:b/>
                <w:sz w:val="24"/>
                <w:szCs w:val="24"/>
              </w:rPr>
            </w:pPr>
          </w:p>
        </w:tc>
        <w:tc>
          <w:tcPr>
            <w:tcW w:w="1800" w:type="dxa"/>
            <w:vMerge w:val="restart"/>
            <w:tcBorders>
              <w:top w:val="nil"/>
              <w:right w:val="single" w:sz="4" w:space="0" w:color="000000"/>
            </w:tcBorders>
          </w:tcPr>
          <w:p w:rsidR="00D54ED4" w:rsidRPr="004A56CD" w:rsidRDefault="00D54ED4">
            <w:pPr>
              <w:spacing w:after="0"/>
              <w:jc w:val="both"/>
              <w:rPr>
                <w:rFonts w:ascii="Book Antiqua" w:eastAsia="Book Antiqua" w:hAnsi="Book Antiqua" w:cs="Book Antiqua"/>
                <w:b/>
                <w:sz w:val="24"/>
                <w:szCs w:val="24"/>
              </w:rPr>
            </w:pPr>
          </w:p>
          <w:p w:rsidR="00D54ED4" w:rsidRPr="004A56CD" w:rsidRDefault="009E6BB3">
            <w:pPr>
              <w:spacing w:after="0" w:line="240" w:lineRule="auto"/>
              <w:jc w:val="both"/>
              <w:rPr>
                <w:rFonts w:ascii="Book Antiqua" w:eastAsia="Book Antiqua" w:hAnsi="Book Antiqua" w:cs="Book Antiqua"/>
                <w:b/>
                <w:sz w:val="24"/>
                <w:szCs w:val="24"/>
              </w:rPr>
            </w:pPr>
            <w:r w:rsidRPr="004A56CD">
              <w:rPr>
                <w:rFonts w:ascii="Book Antiqua" w:eastAsia="Book Antiqua" w:hAnsi="Book Antiqua" w:cs="Book Antiqua"/>
                <w:b/>
                <w:sz w:val="24"/>
                <w:szCs w:val="24"/>
              </w:rPr>
              <w:t xml:space="preserve">Sayı, </w:t>
            </w:r>
          </w:p>
          <w:p w:rsidR="00D54ED4" w:rsidRPr="004A56CD" w:rsidRDefault="009E6BB3">
            <w:pPr>
              <w:spacing w:after="0" w:line="240" w:lineRule="auto"/>
              <w:jc w:val="both"/>
              <w:rPr>
                <w:rFonts w:ascii="Book Antiqua" w:eastAsia="Book Antiqua" w:hAnsi="Book Antiqua" w:cs="Book Antiqua"/>
                <w:b/>
                <w:sz w:val="24"/>
                <w:szCs w:val="24"/>
              </w:rPr>
            </w:pPr>
            <w:r w:rsidRPr="004A56CD">
              <w:rPr>
                <w:rFonts w:ascii="Book Antiqua" w:eastAsia="Book Antiqua" w:hAnsi="Book Antiqua" w:cs="Book Antiqua"/>
                <w:b/>
                <w:sz w:val="24"/>
                <w:szCs w:val="24"/>
              </w:rPr>
              <w:t>Algoritmalar</w:t>
            </w:r>
          </w:p>
          <w:p w:rsidR="00D54ED4" w:rsidRPr="004A56CD" w:rsidRDefault="009E6BB3">
            <w:pPr>
              <w:spacing w:after="0" w:line="240" w:lineRule="auto"/>
              <w:jc w:val="both"/>
              <w:rPr>
                <w:rFonts w:ascii="Book Antiqua" w:eastAsia="Book Antiqua" w:hAnsi="Book Antiqua" w:cs="Book Antiqua"/>
                <w:b/>
                <w:sz w:val="24"/>
                <w:szCs w:val="24"/>
              </w:rPr>
            </w:pPr>
            <w:proofErr w:type="gramStart"/>
            <w:r w:rsidRPr="004A56CD">
              <w:rPr>
                <w:rFonts w:ascii="Book Antiqua" w:eastAsia="Book Antiqua" w:hAnsi="Book Antiqua" w:cs="Book Antiqua"/>
                <w:b/>
                <w:sz w:val="24"/>
                <w:szCs w:val="24"/>
              </w:rPr>
              <w:t>ve</w:t>
            </w:r>
            <w:proofErr w:type="gramEnd"/>
          </w:p>
          <w:p w:rsidR="00D54ED4" w:rsidRPr="004A56CD" w:rsidRDefault="009E6BB3">
            <w:pPr>
              <w:spacing w:after="0" w:line="240" w:lineRule="auto"/>
              <w:jc w:val="both"/>
              <w:rPr>
                <w:rFonts w:ascii="Book Antiqua" w:eastAsia="Book Antiqua" w:hAnsi="Book Antiqua" w:cs="Book Antiqua"/>
                <w:b/>
                <w:sz w:val="24"/>
                <w:szCs w:val="24"/>
              </w:rPr>
            </w:pPr>
            <w:r w:rsidRPr="004A56CD">
              <w:rPr>
                <w:rFonts w:ascii="Book Antiqua" w:eastAsia="Book Antiqua" w:hAnsi="Book Antiqua" w:cs="Book Antiqua"/>
                <w:b/>
                <w:sz w:val="24"/>
                <w:szCs w:val="24"/>
              </w:rPr>
              <w:t>Cebir</w:t>
            </w: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9E6BB3">
            <w:pPr>
              <w:spacing w:after="0"/>
              <w:jc w:val="both"/>
              <w:rPr>
                <w:rFonts w:ascii="Book Antiqua" w:eastAsia="Book Antiqua" w:hAnsi="Book Antiqua" w:cs="Book Antiqua"/>
                <w:b/>
                <w:sz w:val="24"/>
                <w:szCs w:val="24"/>
              </w:rPr>
            </w:pPr>
            <w:r w:rsidRPr="004A56CD">
              <w:rPr>
                <w:rFonts w:ascii="Book Antiqua" w:eastAsia="Book Antiqua" w:hAnsi="Book Antiqua" w:cs="Book Antiqua"/>
                <w:b/>
                <w:sz w:val="24"/>
                <w:szCs w:val="24"/>
              </w:rPr>
              <w:t>Ölçümleri</w:t>
            </w: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tc>
        <w:tc>
          <w:tcPr>
            <w:tcW w:w="1560" w:type="dxa"/>
            <w:gridSpan w:val="2"/>
            <w:tcBorders>
              <w:left w:val="single" w:sz="4" w:space="0" w:color="000000"/>
            </w:tcBorders>
          </w:tcPr>
          <w:p w:rsidR="00D54ED4" w:rsidRPr="004A56CD" w:rsidRDefault="00D54ED4">
            <w:pPr>
              <w:widowControl w:val="0"/>
              <w:spacing w:after="0"/>
              <w:ind w:left="-77" w:right="-57"/>
              <w:jc w:val="both"/>
              <w:rPr>
                <w:rFonts w:ascii="Book Antiqua" w:eastAsia="Book Antiqua" w:hAnsi="Book Antiqua" w:cs="Book Antiqua"/>
                <w:sz w:val="24"/>
                <w:szCs w:val="24"/>
              </w:rPr>
            </w:pPr>
          </w:p>
          <w:p w:rsidR="00D54ED4" w:rsidRPr="004A56CD" w:rsidRDefault="009E6BB3">
            <w:pPr>
              <w:widowControl w:val="0"/>
              <w:spacing w:after="0"/>
              <w:ind w:left="-77" w:right="-57"/>
              <w:jc w:val="both"/>
              <w:rPr>
                <w:rFonts w:ascii="Book Antiqua" w:eastAsia="Book Antiqua" w:hAnsi="Book Antiqua" w:cs="Book Antiqua"/>
                <w:sz w:val="24"/>
                <w:szCs w:val="24"/>
              </w:rPr>
            </w:pPr>
            <w:r w:rsidRPr="004A56CD">
              <w:rPr>
                <w:rFonts w:ascii="Book Antiqua" w:eastAsia="Book Antiqua" w:hAnsi="Book Antiqua" w:cs="Book Antiqua"/>
                <w:sz w:val="24"/>
                <w:szCs w:val="24"/>
              </w:rPr>
              <w:t>Doğal Sayılar</w:t>
            </w:r>
          </w:p>
          <w:p w:rsidR="00D54ED4" w:rsidRPr="004A56CD" w:rsidRDefault="00D54ED4">
            <w:pPr>
              <w:widowControl w:val="0"/>
              <w:spacing w:after="0"/>
              <w:ind w:left="196" w:right="384"/>
              <w:jc w:val="both"/>
              <w:rPr>
                <w:rFonts w:ascii="Book Antiqua" w:eastAsia="Book Antiqua" w:hAnsi="Book Antiqua" w:cs="Book Antiqua"/>
                <w:sz w:val="24"/>
                <w:szCs w:val="24"/>
              </w:rPr>
            </w:pPr>
          </w:p>
          <w:p w:rsidR="00D54ED4" w:rsidRPr="004A56CD" w:rsidRDefault="00D54ED4">
            <w:pPr>
              <w:widowControl w:val="0"/>
              <w:spacing w:after="0"/>
              <w:ind w:left="196" w:right="384"/>
              <w:jc w:val="both"/>
              <w:rPr>
                <w:rFonts w:ascii="Book Antiqua" w:eastAsia="Book Antiqua" w:hAnsi="Book Antiqua" w:cs="Book Antiqua"/>
                <w:sz w:val="24"/>
                <w:szCs w:val="24"/>
              </w:rPr>
            </w:pPr>
          </w:p>
          <w:p w:rsidR="00D54ED4" w:rsidRPr="004A56CD" w:rsidRDefault="00D54ED4">
            <w:pPr>
              <w:widowControl w:val="0"/>
              <w:spacing w:after="0"/>
              <w:ind w:left="196" w:right="384"/>
              <w:jc w:val="both"/>
              <w:rPr>
                <w:rFonts w:ascii="Book Antiqua" w:eastAsia="Book Antiqua" w:hAnsi="Book Antiqua" w:cs="Book Antiqua"/>
                <w:sz w:val="24"/>
                <w:szCs w:val="24"/>
              </w:rPr>
            </w:pPr>
          </w:p>
          <w:p w:rsidR="00D54ED4" w:rsidRPr="004A56CD" w:rsidRDefault="00D54ED4">
            <w:pPr>
              <w:widowControl w:val="0"/>
              <w:spacing w:after="0"/>
              <w:ind w:left="196" w:right="384"/>
              <w:jc w:val="both"/>
              <w:rPr>
                <w:rFonts w:ascii="Book Antiqua" w:eastAsia="Book Antiqua" w:hAnsi="Book Antiqua" w:cs="Book Antiqua"/>
                <w:sz w:val="24"/>
                <w:szCs w:val="24"/>
              </w:rPr>
            </w:pPr>
          </w:p>
          <w:p w:rsidR="00D54ED4" w:rsidRPr="004A56CD" w:rsidRDefault="00D54ED4">
            <w:pPr>
              <w:widowControl w:val="0"/>
              <w:spacing w:after="0"/>
              <w:ind w:left="196" w:right="384"/>
              <w:jc w:val="both"/>
              <w:rPr>
                <w:rFonts w:ascii="Book Antiqua" w:eastAsia="Book Antiqua" w:hAnsi="Book Antiqua" w:cs="Book Antiqua"/>
                <w:sz w:val="24"/>
                <w:szCs w:val="24"/>
              </w:rPr>
            </w:pPr>
          </w:p>
          <w:p w:rsidR="00D54ED4" w:rsidRPr="004A56CD" w:rsidRDefault="00D54ED4">
            <w:pPr>
              <w:widowControl w:val="0"/>
              <w:spacing w:after="0"/>
              <w:ind w:left="196" w:right="384"/>
              <w:jc w:val="both"/>
              <w:rPr>
                <w:rFonts w:ascii="Book Antiqua" w:eastAsia="Book Antiqua" w:hAnsi="Book Antiqua" w:cs="Book Antiqua"/>
                <w:sz w:val="24"/>
                <w:szCs w:val="24"/>
              </w:rPr>
            </w:pPr>
          </w:p>
          <w:p w:rsidR="00D54ED4" w:rsidRPr="004A56CD" w:rsidRDefault="00D54ED4">
            <w:pPr>
              <w:widowControl w:val="0"/>
              <w:spacing w:after="0"/>
              <w:ind w:left="196" w:right="384"/>
              <w:jc w:val="both"/>
              <w:rPr>
                <w:rFonts w:ascii="Book Antiqua" w:eastAsia="Book Antiqua" w:hAnsi="Book Antiqua" w:cs="Book Antiqua"/>
                <w:sz w:val="24"/>
                <w:szCs w:val="24"/>
              </w:rPr>
            </w:pPr>
          </w:p>
          <w:p w:rsidR="00D54ED4" w:rsidRPr="004A56CD" w:rsidRDefault="00D54ED4">
            <w:pPr>
              <w:widowControl w:val="0"/>
              <w:spacing w:after="0"/>
              <w:ind w:left="196" w:right="384"/>
              <w:jc w:val="both"/>
              <w:rPr>
                <w:rFonts w:ascii="Book Antiqua" w:eastAsia="Book Antiqua" w:hAnsi="Book Antiqua" w:cs="Book Antiqua"/>
                <w:sz w:val="24"/>
                <w:szCs w:val="24"/>
              </w:rPr>
            </w:pPr>
          </w:p>
          <w:p w:rsidR="00D54ED4" w:rsidRPr="004A56CD" w:rsidRDefault="00D54ED4">
            <w:pPr>
              <w:widowControl w:val="0"/>
              <w:spacing w:after="0"/>
              <w:ind w:left="196" w:right="384"/>
              <w:jc w:val="both"/>
              <w:rPr>
                <w:rFonts w:ascii="Book Antiqua" w:eastAsia="Book Antiqua" w:hAnsi="Book Antiqua" w:cs="Book Antiqua"/>
                <w:sz w:val="24"/>
                <w:szCs w:val="24"/>
              </w:rPr>
            </w:pPr>
          </w:p>
          <w:p w:rsidR="00D54ED4" w:rsidRPr="004A56CD" w:rsidRDefault="00D54ED4">
            <w:pPr>
              <w:widowControl w:val="0"/>
              <w:spacing w:after="0"/>
              <w:ind w:left="196" w:right="384"/>
              <w:jc w:val="both"/>
              <w:rPr>
                <w:rFonts w:ascii="Book Antiqua" w:eastAsia="Book Antiqua" w:hAnsi="Book Antiqua" w:cs="Book Antiqua"/>
                <w:sz w:val="24"/>
                <w:szCs w:val="24"/>
              </w:rPr>
            </w:pPr>
          </w:p>
          <w:p w:rsidR="00D54ED4" w:rsidRPr="004A56CD" w:rsidRDefault="00D54ED4">
            <w:pPr>
              <w:widowControl w:val="0"/>
              <w:spacing w:after="0"/>
              <w:ind w:right="384"/>
              <w:jc w:val="both"/>
              <w:rPr>
                <w:rFonts w:ascii="Book Antiqua" w:eastAsia="Book Antiqua" w:hAnsi="Book Antiqua" w:cs="Book Antiqua"/>
                <w:sz w:val="24"/>
                <w:szCs w:val="24"/>
              </w:rPr>
            </w:pPr>
          </w:p>
        </w:tc>
        <w:tc>
          <w:tcPr>
            <w:tcW w:w="6143" w:type="dxa"/>
            <w:shd w:val="clear" w:color="auto" w:fill="auto"/>
          </w:tcPr>
          <w:p w:rsidR="00D54ED4" w:rsidRPr="004A56CD" w:rsidRDefault="009E6BB3">
            <w:pPr>
              <w:spacing w:after="0"/>
              <w:jc w:val="both"/>
              <w:rPr>
                <w:rFonts w:ascii="Book Antiqua" w:eastAsia="Book Antiqua" w:hAnsi="Book Antiqua" w:cs="Book Antiqua"/>
                <w:sz w:val="24"/>
                <w:szCs w:val="24"/>
              </w:rPr>
            </w:pPr>
            <w:r w:rsidRPr="004A56CD">
              <w:rPr>
                <w:rFonts w:ascii="Book Antiqua" w:eastAsia="Book Antiqua" w:hAnsi="Book Antiqua" w:cs="Book Antiqua"/>
                <w:sz w:val="24"/>
                <w:szCs w:val="24"/>
              </w:rPr>
              <w:t>Öğrenci:</w:t>
            </w:r>
          </w:p>
          <w:p w:rsidR="00D54ED4" w:rsidRPr="004A56CD" w:rsidRDefault="009E6BB3">
            <w:pPr>
              <w:numPr>
                <w:ilvl w:val="0"/>
                <w:numId w:val="15"/>
              </w:numPr>
              <w:spacing w:after="0"/>
              <w:ind w:left="201"/>
              <w:jc w:val="both"/>
              <w:rPr>
                <w:sz w:val="24"/>
                <w:szCs w:val="24"/>
              </w:rPr>
            </w:pPr>
            <w:r w:rsidRPr="004A56CD">
              <w:rPr>
                <w:rFonts w:ascii="Book Antiqua" w:eastAsia="Book Antiqua" w:hAnsi="Book Antiqua" w:cs="Book Antiqua"/>
                <w:sz w:val="24"/>
                <w:szCs w:val="24"/>
              </w:rPr>
              <w:t>1000'e kadar olan doğal sayıları okur ve yazar ve her basamağın değerini belirler.</w:t>
            </w:r>
          </w:p>
          <w:p w:rsidR="00D54ED4" w:rsidRPr="004A56CD" w:rsidRDefault="009E6BB3">
            <w:pPr>
              <w:numPr>
                <w:ilvl w:val="0"/>
                <w:numId w:val="15"/>
              </w:numPr>
              <w:spacing w:after="0"/>
              <w:ind w:left="201"/>
              <w:jc w:val="both"/>
              <w:rPr>
                <w:sz w:val="24"/>
                <w:szCs w:val="24"/>
              </w:rPr>
            </w:pPr>
            <w:r w:rsidRPr="004A56CD">
              <w:rPr>
                <w:rFonts w:ascii="Book Antiqua" w:eastAsia="Book Antiqua" w:hAnsi="Book Antiqua" w:cs="Book Antiqua"/>
                <w:sz w:val="24"/>
                <w:szCs w:val="24"/>
              </w:rPr>
              <w:t>Doğal sayıların toplamını ve değişimini 1000 ve 'ye kadar hesaplar.</w:t>
            </w:r>
          </w:p>
          <w:p w:rsidR="00D54ED4" w:rsidRPr="004A56CD" w:rsidRDefault="009E6BB3">
            <w:pPr>
              <w:numPr>
                <w:ilvl w:val="0"/>
                <w:numId w:val="15"/>
              </w:numPr>
              <w:spacing w:after="0"/>
              <w:ind w:left="201"/>
              <w:jc w:val="both"/>
              <w:rPr>
                <w:sz w:val="24"/>
                <w:szCs w:val="24"/>
              </w:rPr>
            </w:pPr>
            <w:r w:rsidRPr="004A56CD">
              <w:rPr>
                <w:rFonts w:ascii="Book Antiqua" w:eastAsia="Book Antiqua" w:hAnsi="Book Antiqua" w:cs="Book Antiqua"/>
                <w:sz w:val="24"/>
                <w:szCs w:val="24"/>
              </w:rPr>
              <w:t xml:space="preserve">Tek basamaklı sayıları tek basamaklı ve çift basamaklı sayılarla </w:t>
            </w:r>
            <w:proofErr w:type="spellStart"/>
            <w:r w:rsidRPr="004A56CD">
              <w:rPr>
                <w:rFonts w:ascii="Book Antiqua" w:eastAsia="Book Antiqua" w:hAnsi="Book Antiqua" w:cs="Book Antiqua"/>
                <w:sz w:val="24"/>
                <w:szCs w:val="24"/>
              </w:rPr>
              <w:t>çarpmatek</w:t>
            </w:r>
            <w:proofErr w:type="spellEnd"/>
            <w:r w:rsidRPr="004A56CD">
              <w:rPr>
                <w:rFonts w:ascii="Book Antiqua" w:eastAsia="Book Antiqua" w:hAnsi="Book Antiqua" w:cs="Book Antiqua"/>
                <w:sz w:val="24"/>
                <w:szCs w:val="24"/>
              </w:rPr>
              <w:t xml:space="preserve"> basamaklı</w:t>
            </w:r>
          </w:p>
          <w:p w:rsidR="00D54ED4" w:rsidRPr="004A56CD" w:rsidRDefault="009E6BB3">
            <w:pPr>
              <w:numPr>
                <w:ilvl w:val="0"/>
                <w:numId w:val="15"/>
              </w:numPr>
              <w:spacing w:after="0"/>
              <w:ind w:left="201"/>
              <w:jc w:val="both"/>
              <w:rPr>
                <w:sz w:val="24"/>
                <w:szCs w:val="24"/>
              </w:rPr>
            </w:pPr>
            <w:r w:rsidRPr="004A56CD">
              <w:rPr>
                <w:rFonts w:ascii="Book Antiqua" w:eastAsia="Book Antiqua" w:hAnsi="Book Antiqua" w:cs="Book Antiqua"/>
                <w:sz w:val="24"/>
                <w:szCs w:val="24"/>
              </w:rPr>
              <w:t xml:space="preserve">İki basamaklı ve üç basamaklı sayılar arasındaki </w:t>
            </w:r>
            <w:proofErr w:type="spellStart"/>
            <w:r w:rsidRPr="004A56CD">
              <w:rPr>
                <w:rFonts w:ascii="Book Antiqua" w:eastAsia="Book Antiqua" w:hAnsi="Book Antiqua" w:cs="Book Antiqua"/>
                <w:sz w:val="24"/>
                <w:szCs w:val="24"/>
              </w:rPr>
              <w:t>boşluğusayılarla</w:t>
            </w:r>
            <w:proofErr w:type="spellEnd"/>
            <w:r w:rsidRPr="004A56CD">
              <w:rPr>
                <w:rFonts w:ascii="Book Antiqua" w:eastAsia="Book Antiqua" w:hAnsi="Book Antiqua" w:cs="Book Antiqua"/>
                <w:sz w:val="24"/>
                <w:szCs w:val="24"/>
              </w:rPr>
              <w:t xml:space="preserve"> </w:t>
            </w:r>
            <w:proofErr w:type="spellStart"/>
            <w:r w:rsidRPr="004A56CD">
              <w:rPr>
                <w:rFonts w:ascii="Book Antiqua" w:eastAsia="Book Antiqua" w:hAnsi="Book Antiqua" w:cs="Book Antiqua"/>
                <w:sz w:val="24"/>
                <w:szCs w:val="24"/>
              </w:rPr>
              <w:t>hesaplaronlarnını</w:t>
            </w:r>
            <w:proofErr w:type="spellEnd"/>
            <w:r w:rsidRPr="004A56CD">
              <w:rPr>
                <w:rFonts w:ascii="Book Antiqua" w:eastAsia="Book Antiqua" w:hAnsi="Book Antiqua" w:cs="Book Antiqua"/>
                <w:sz w:val="24"/>
                <w:szCs w:val="24"/>
              </w:rPr>
              <w:t xml:space="preserve"> tanımlar Atayı, 1000'e kadar olan sayıları izler</w:t>
            </w:r>
          </w:p>
          <w:p w:rsidR="00D54ED4" w:rsidRPr="004A56CD" w:rsidRDefault="009E6BB3">
            <w:pPr>
              <w:numPr>
                <w:ilvl w:val="0"/>
                <w:numId w:val="15"/>
              </w:numPr>
              <w:spacing w:after="0"/>
              <w:ind w:left="201"/>
              <w:jc w:val="both"/>
              <w:rPr>
                <w:sz w:val="24"/>
                <w:szCs w:val="24"/>
              </w:rPr>
            </w:pPr>
            <w:r w:rsidRPr="004A56CD">
              <w:rPr>
                <w:rFonts w:ascii="Book Antiqua" w:eastAsia="Book Antiqua" w:hAnsi="Book Antiqua" w:cs="Book Antiqua"/>
                <w:sz w:val="24"/>
                <w:szCs w:val="24"/>
              </w:rPr>
              <w:t xml:space="preserve"> İlk binin yüzlerce ve</w:t>
            </w:r>
          </w:p>
          <w:p w:rsidR="00D54ED4" w:rsidRPr="004A56CD" w:rsidRDefault="009E6BB3">
            <w:pPr>
              <w:numPr>
                <w:ilvl w:val="0"/>
                <w:numId w:val="15"/>
              </w:numPr>
              <w:spacing w:after="0"/>
              <w:ind w:left="201"/>
              <w:jc w:val="both"/>
              <w:rPr>
                <w:sz w:val="24"/>
                <w:szCs w:val="24"/>
              </w:rPr>
            </w:pPr>
            <w:r w:rsidRPr="004A56CD">
              <w:rPr>
                <w:rFonts w:ascii="Book Antiqua" w:eastAsia="Book Antiqua" w:hAnsi="Book Antiqua" w:cs="Book Antiqua"/>
                <w:sz w:val="24"/>
                <w:szCs w:val="24"/>
              </w:rPr>
              <w:t xml:space="preserve"> </w:t>
            </w:r>
            <w:proofErr w:type="gramStart"/>
            <w:r w:rsidRPr="004A56CD">
              <w:rPr>
                <w:rFonts w:ascii="Book Antiqua" w:eastAsia="Book Antiqua" w:hAnsi="Book Antiqua" w:cs="Book Antiqua"/>
                <w:sz w:val="24"/>
                <w:szCs w:val="24"/>
              </w:rPr>
              <w:t>ve</w:t>
            </w:r>
            <w:proofErr w:type="gramEnd"/>
            <w:r w:rsidRPr="004A56CD">
              <w:rPr>
                <w:rFonts w:ascii="Book Antiqua" w:eastAsia="Book Antiqua" w:hAnsi="Book Antiqua" w:cs="Book Antiqua"/>
                <w:sz w:val="24"/>
                <w:szCs w:val="24"/>
              </w:rPr>
              <w:t xml:space="preserve"> bu sayıları karşılaştırır.</w:t>
            </w:r>
          </w:p>
          <w:p w:rsidR="00D54ED4" w:rsidRPr="004A56CD" w:rsidRDefault="009E6BB3">
            <w:pPr>
              <w:numPr>
                <w:ilvl w:val="0"/>
                <w:numId w:val="15"/>
              </w:numPr>
              <w:spacing w:after="0"/>
              <w:ind w:left="201"/>
              <w:jc w:val="both"/>
              <w:rPr>
                <w:sz w:val="24"/>
                <w:szCs w:val="24"/>
              </w:rPr>
            </w:pPr>
            <w:r w:rsidRPr="004A56CD">
              <w:rPr>
                <w:rFonts w:ascii="Book Antiqua" w:eastAsia="Book Antiqua" w:hAnsi="Book Antiqua" w:cs="Book Antiqua"/>
                <w:sz w:val="24"/>
                <w:szCs w:val="24"/>
              </w:rPr>
              <w:t>Toplama, çıkarma, çarpma ve sayının 1000'e bölünmesi arasındaki ilişkiyi tartışır;</w:t>
            </w:r>
          </w:p>
          <w:p w:rsidR="00D54ED4" w:rsidRPr="004A56CD" w:rsidRDefault="009E6BB3">
            <w:pPr>
              <w:numPr>
                <w:ilvl w:val="0"/>
                <w:numId w:val="15"/>
              </w:numPr>
              <w:spacing w:after="0"/>
              <w:ind w:left="201"/>
              <w:jc w:val="both"/>
              <w:rPr>
                <w:sz w:val="24"/>
                <w:szCs w:val="24"/>
              </w:rPr>
            </w:pPr>
            <w:r w:rsidRPr="004A56CD">
              <w:rPr>
                <w:rFonts w:ascii="Book Antiqua" w:eastAsia="Book Antiqua" w:hAnsi="Book Antiqua" w:cs="Book Antiqua"/>
                <w:sz w:val="24"/>
                <w:szCs w:val="24"/>
              </w:rPr>
              <w:t xml:space="preserve"> Sayıların toplamını, değişimini, çıktısını ve zamanını bulmak için değişmeli ve birleştirici özellikleri kullanır.</w:t>
            </w:r>
          </w:p>
          <w:p w:rsidR="00D54ED4" w:rsidRPr="004A56CD" w:rsidRDefault="009E6BB3">
            <w:pPr>
              <w:numPr>
                <w:ilvl w:val="0"/>
                <w:numId w:val="15"/>
              </w:numPr>
              <w:spacing w:after="0"/>
              <w:ind w:left="201"/>
              <w:jc w:val="both"/>
              <w:rPr>
                <w:sz w:val="24"/>
                <w:szCs w:val="24"/>
              </w:rPr>
            </w:pPr>
            <w:r w:rsidRPr="004A56CD">
              <w:rPr>
                <w:rFonts w:ascii="Book Antiqua" w:eastAsia="Book Antiqua" w:hAnsi="Book Antiqua" w:cs="Book Antiqua"/>
                <w:sz w:val="24"/>
                <w:szCs w:val="24"/>
              </w:rPr>
              <w:t>Toplamlara ve toplam değişmezliğine toplam bağımlılık uygular;</w:t>
            </w:r>
          </w:p>
          <w:p w:rsidR="00D54ED4" w:rsidRPr="004A56CD" w:rsidRDefault="009E6BB3">
            <w:pPr>
              <w:numPr>
                <w:ilvl w:val="0"/>
                <w:numId w:val="15"/>
              </w:numPr>
              <w:spacing w:after="0"/>
              <w:ind w:left="201"/>
              <w:jc w:val="both"/>
              <w:rPr>
                <w:sz w:val="24"/>
                <w:szCs w:val="24"/>
              </w:rPr>
            </w:pPr>
            <w:r w:rsidRPr="004A56CD">
              <w:rPr>
                <w:rFonts w:ascii="Book Antiqua" w:eastAsia="Book Antiqua" w:hAnsi="Book Antiqua" w:cs="Book Antiqua"/>
                <w:sz w:val="24"/>
                <w:szCs w:val="24"/>
              </w:rPr>
              <w:t>Değişimin indirgenebilir, kesilebilir ve değişimin değişmezliğine olan bağımlılığını uygular;</w:t>
            </w:r>
          </w:p>
          <w:p w:rsidR="00D54ED4" w:rsidRPr="004A56CD" w:rsidRDefault="009E6BB3">
            <w:pPr>
              <w:numPr>
                <w:ilvl w:val="0"/>
                <w:numId w:val="15"/>
              </w:numPr>
              <w:spacing w:after="0"/>
              <w:ind w:left="201"/>
              <w:jc w:val="both"/>
              <w:rPr>
                <w:sz w:val="24"/>
                <w:szCs w:val="24"/>
              </w:rPr>
            </w:pPr>
            <w:r w:rsidRPr="004A56CD">
              <w:rPr>
                <w:rFonts w:ascii="Book Antiqua" w:eastAsia="Book Antiqua" w:hAnsi="Book Antiqua" w:cs="Book Antiqua"/>
                <w:sz w:val="24"/>
                <w:szCs w:val="24"/>
              </w:rPr>
              <w:t>Üretime faktörlere bağlılığı analiz eder;</w:t>
            </w:r>
          </w:p>
          <w:p w:rsidR="00D54ED4" w:rsidRPr="004A56CD" w:rsidRDefault="009E6BB3">
            <w:pPr>
              <w:numPr>
                <w:ilvl w:val="0"/>
                <w:numId w:val="15"/>
              </w:numPr>
              <w:spacing w:after="0"/>
              <w:ind w:left="201"/>
              <w:jc w:val="both"/>
              <w:rPr>
                <w:sz w:val="24"/>
                <w:szCs w:val="24"/>
              </w:rPr>
            </w:pPr>
            <w:r w:rsidRPr="004A56CD">
              <w:rPr>
                <w:rFonts w:ascii="Book Antiqua" w:eastAsia="Book Antiqua" w:hAnsi="Book Antiqua" w:cs="Book Antiqua"/>
                <w:sz w:val="24"/>
                <w:szCs w:val="24"/>
              </w:rPr>
              <w:t>Bölen ve bölen zamana olan bağımlılığını analiz eder;</w:t>
            </w:r>
          </w:p>
          <w:p w:rsidR="00D54ED4" w:rsidRPr="004A56CD" w:rsidRDefault="009E6BB3">
            <w:pPr>
              <w:numPr>
                <w:ilvl w:val="0"/>
                <w:numId w:val="15"/>
              </w:numPr>
              <w:spacing w:after="0"/>
              <w:ind w:left="201"/>
              <w:jc w:val="both"/>
              <w:rPr>
                <w:sz w:val="24"/>
                <w:szCs w:val="24"/>
              </w:rPr>
            </w:pPr>
            <w:r w:rsidRPr="004A56CD">
              <w:rPr>
                <w:rFonts w:ascii="Book Antiqua" w:eastAsia="Book Antiqua" w:hAnsi="Book Antiqua" w:cs="Book Antiqua"/>
                <w:sz w:val="24"/>
                <w:szCs w:val="24"/>
              </w:rPr>
              <w:t>Problem toplama, çıkarma, çarpma ve bölme işlemlerini gerçekleştirir;</w:t>
            </w:r>
          </w:p>
          <w:p w:rsidR="00D54ED4" w:rsidRPr="004A56CD" w:rsidRDefault="009E6BB3">
            <w:pPr>
              <w:numPr>
                <w:ilvl w:val="0"/>
                <w:numId w:val="15"/>
              </w:numPr>
              <w:spacing w:after="0"/>
              <w:ind w:left="201"/>
              <w:jc w:val="both"/>
              <w:rPr>
                <w:sz w:val="24"/>
                <w:szCs w:val="24"/>
              </w:rPr>
            </w:pPr>
            <w:r w:rsidRPr="004A56CD">
              <w:rPr>
                <w:rFonts w:ascii="Book Antiqua" w:eastAsia="Book Antiqua" w:hAnsi="Book Antiqua" w:cs="Book Antiqua"/>
                <w:sz w:val="24"/>
                <w:szCs w:val="24"/>
              </w:rPr>
              <w:t>Menzil veya sayısal aralıktaki sınırları arttırmayı savunur;</w:t>
            </w:r>
          </w:p>
          <w:p w:rsidR="00D54ED4" w:rsidRPr="004A56CD" w:rsidRDefault="009E6BB3">
            <w:pPr>
              <w:numPr>
                <w:ilvl w:val="0"/>
                <w:numId w:val="15"/>
              </w:numPr>
              <w:spacing w:after="0"/>
              <w:ind w:left="201"/>
              <w:jc w:val="both"/>
              <w:rPr>
                <w:sz w:val="24"/>
                <w:szCs w:val="24"/>
              </w:rPr>
            </w:pPr>
            <w:r w:rsidRPr="004A56CD">
              <w:rPr>
                <w:rFonts w:ascii="Book Antiqua" w:eastAsia="Book Antiqua" w:hAnsi="Book Antiqua" w:cs="Book Antiqua"/>
                <w:sz w:val="24"/>
                <w:szCs w:val="24"/>
              </w:rPr>
              <w:t>Bileşik sayısal ifadelerin değerini belirler;</w:t>
            </w:r>
          </w:p>
          <w:p w:rsidR="00D54ED4" w:rsidRPr="004A56CD" w:rsidRDefault="009E6BB3">
            <w:pPr>
              <w:numPr>
                <w:ilvl w:val="0"/>
                <w:numId w:val="15"/>
              </w:numPr>
              <w:spacing w:after="0"/>
              <w:ind w:left="201"/>
              <w:jc w:val="both"/>
              <w:rPr>
                <w:sz w:val="24"/>
                <w:szCs w:val="24"/>
              </w:rPr>
            </w:pPr>
            <w:r w:rsidRPr="004A56CD">
              <w:rPr>
                <w:rFonts w:ascii="Book Antiqua" w:eastAsia="Book Antiqua" w:hAnsi="Book Antiqua" w:cs="Book Antiqua"/>
                <w:sz w:val="24"/>
                <w:szCs w:val="24"/>
              </w:rPr>
              <w:lastRenderedPageBreak/>
              <w:t>Sayısal ifadelerdeki aritmetik işlemlerin sırasına göre ifadenin değerini hesaplar;</w:t>
            </w:r>
          </w:p>
          <w:p w:rsidR="00D54ED4" w:rsidRPr="004A56CD" w:rsidRDefault="009E6BB3">
            <w:pPr>
              <w:numPr>
                <w:ilvl w:val="0"/>
                <w:numId w:val="15"/>
              </w:numPr>
              <w:spacing w:after="0"/>
              <w:ind w:left="201"/>
              <w:jc w:val="both"/>
              <w:rPr>
                <w:sz w:val="24"/>
                <w:szCs w:val="24"/>
              </w:rPr>
            </w:pPr>
            <w:r w:rsidRPr="004A56CD">
              <w:rPr>
                <w:rFonts w:ascii="Book Antiqua" w:eastAsia="Book Antiqua" w:hAnsi="Book Antiqua" w:cs="Book Antiqua"/>
                <w:sz w:val="24"/>
                <w:szCs w:val="24"/>
              </w:rPr>
              <w:t>Sunulan modellere dayanarak basit problemleri çözme;</w:t>
            </w:r>
          </w:p>
          <w:p w:rsidR="00D54ED4" w:rsidRPr="004A56CD" w:rsidRDefault="009E6BB3">
            <w:pPr>
              <w:numPr>
                <w:ilvl w:val="0"/>
                <w:numId w:val="15"/>
              </w:numPr>
              <w:spacing w:after="0"/>
              <w:ind w:left="201"/>
              <w:jc w:val="both"/>
              <w:rPr>
                <w:sz w:val="24"/>
                <w:szCs w:val="24"/>
              </w:rPr>
            </w:pPr>
            <w:r w:rsidRPr="004A56CD">
              <w:rPr>
                <w:rFonts w:ascii="Book Antiqua" w:eastAsia="Book Antiqua" w:hAnsi="Book Antiqua" w:cs="Book Antiqua"/>
                <w:sz w:val="24"/>
                <w:szCs w:val="24"/>
              </w:rPr>
              <w:t>Problem çözme becerisi ve becerisini gösterir;</w:t>
            </w:r>
          </w:p>
          <w:p w:rsidR="00D54ED4" w:rsidRPr="004A56CD" w:rsidRDefault="009E6BB3">
            <w:pPr>
              <w:numPr>
                <w:ilvl w:val="0"/>
                <w:numId w:val="15"/>
              </w:numPr>
              <w:spacing w:after="0"/>
              <w:ind w:left="201"/>
              <w:jc w:val="both"/>
              <w:rPr>
                <w:sz w:val="24"/>
                <w:szCs w:val="24"/>
              </w:rPr>
            </w:pPr>
            <w:r w:rsidRPr="004A56CD">
              <w:rPr>
                <w:rFonts w:ascii="Book Antiqua" w:eastAsia="Book Antiqua" w:hAnsi="Book Antiqua" w:cs="Book Antiqua"/>
                <w:sz w:val="24"/>
                <w:szCs w:val="24"/>
              </w:rPr>
              <w:t>Para toplar ve keser (1000 Euro'ya kadar);</w:t>
            </w:r>
          </w:p>
          <w:p w:rsidR="00D54ED4" w:rsidRPr="004A56CD" w:rsidRDefault="009E6BB3">
            <w:pPr>
              <w:numPr>
                <w:ilvl w:val="0"/>
                <w:numId w:val="15"/>
              </w:numPr>
              <w:spacing w:after="0"/>
              <w:ind w:left="201"/>
              <w:jc w:val="both"/>
              <w:rPr>
                <w:sz w:val="24"/>
                <w:szCs w:val="24"/>
              </w:rPr>
            </w:pPr>
            <w:r w:rsidRPr="004A56CD">
              <w:rPr>
                <w:rFonts w:ascii="Book Antiqua" w:eastAsia="Book Antiqua" w:hAnsi="Book Antiqua" w:cs="Book Antiqua"/>
                <w:sz w:val="24"/>
                <w:szCs w:val="24"/>
              </w:rPr>
              <w:t>Rakam yerine harf koy;</w:t>
            </w:r>
          </w:p>
          <w:p w:rsidR="00D54ED4" w:rsidRPr="004A56CD" w:rsidRDefault="009E6BB3">
            <w:pPr>
              <w:numPr>
                <w:ilvl w:val="0"/>
                <w:numId w:val="15"/>
              </w:numPr>
              <w:spacing w:after="0"/>
              <w:ind w:left="201"/>
              <w:jc w:val="both"/>
              <w:rPr>
                <w:sz w:val="24"/>
                <w:szCs w:val="24"/>
              </w:rPr>
            </w:pPr>
            <w:r w:rsidRPr="004A56CD">
              <w:rPr>
                <w:rFonts w:ascii="Book Antiqua" w:eastAsia="Book Antiqua" w:hAnsi="Book Antiqua" w:cs="Book Antiqua"/>
                <w:sz w:val="24"/>
                <w:szCs w:val="24"/>
              </w:rPr>
              <w:t>Izgaradaki noktaları görüntüler;</w:t>
            </w:r>
          </w:p>
          <w:p w:rsidR="00D54ED4" w:rsidRPr="004A56CD" w:rsidRDefault="009E6BB3">
            <w:pPr>
              <w:numPr>
                <w:ilvl w:val="0"/>
                <w:numId w:val="15"/>
              </w:numPr>
              <w:spacing w:after="0"/>
              <w:ind w:left="201"/>
              <w:jc w:val="both"/>
              <w:rPr>
                <w:sz w:val="24"/>
                <w:szCs w:val="24"/>
              </w:rPr>
            </w:pPr>
            <w:r w:rsidRPr="004A56CD">
              <w:rPr>
                <w:rFonts w:ascii="Book Antiqua" w:eastAsia="Book Antiqua" w:hAnsi="Book Antiqua" w:cs="Book Antiqua"/>
                <w:sz w:val="24"/>
                <w:szCs w:val="24"/>
              </w:rPr>
              <w:t>Koordinat kılavuzunda verilen noktaların koordinatlarını işaretler ve bunun tersi de geçerlidir.</w:t>
            </w:r>
          </w:p>
        </w:tc>
      </w:tr>
      <w:tr w:rsidR="00D54ED4" w:rsidRPr="004A56CD">
        <w:trPr>
          <w:trHeight w:val="1640"/>
        </w:trPr>
        <w:tc>
          <w:tcPr>
            <w:tcW w:w="18" w:type="dxa"/>
          </w:tcPr>
          <w:p w:rsidR="00D54ED4" w:rsidRPr="004A56CD" w:rsidRDefault="00D54ED4">
            <w:pPr>
              <w:widowControl w:val="0"/>
              <w:spacing w:after="0"/>
              <w:rPr>
                <w:rFonts w:ascii="Book Antiqua" w:eastAsia="Book Antiqua" w:hAnsi="Book Antiqua" w:cs="Book Antiqua"/>
                <w:sz w:val="24"/>
                <w:szCs w:val="24"/>
              </w:rPr>
            </w:pPr>
          </w:p>
        </w:tc>
        <w:tc>
          <w:tcPr>
            <w:tcW w:w="1800" w:type="dxa"/>
            <w:vMerge/>
            <w:tcBorders>
              <w:top w:val="nil"/>
              <w:right w:val="single" w:sz="4" w:space="0" w:color="000000"/>
            </w:tcBorders>
          </w:tcPr>
          <w:p w:rsidR="00D54ED4" w:rsidRPr="004A56CD" w:rsidRDefault="00D54ED4">
            <w:pPr>
              <w:widowControl w:val="0"/>
              <w:spacing w:after="0"/>
              <w:rPr>
                <w:rFonts w:ascii="Book Antiqua" w:eastAsia="Book Antiqua" w:hAnsi="Book Antiqua" w:cs="Book Antiqua"/>
                <w:sz w:val="24"/>
                <w:szCs w:val="24"/>
              </w:rPr>
            </w:pPr>
          </w:p>
        </w:tc>
        <w:tc>
          <w:tcPr>
            <w:tcW w:w="1560" w:type="dxa"/>
            <w:gridSpan w:val="2"/>
            <w:tcBorders>
              <w:left w:val="single" w:sz="4" w:space="0" w:color="000000"/>
            </w:tcBorders>
          </w:tcPr>
          <w:p w:rsidR="00D54ED4" w:rsidRPr="004A56CD" w:rsidRDefault="009E6BB3">
            <w:pPr>
              <w:widowControl w:val="0"/>
              <w:tabs>
                <w:tab w:val="left" w:pos="1134"/>
              </w:tabs>
              <w:spacing w:after="0"/>
              <w:jc w:val="both"/>
              <w:rPr>
                <w:rFonts w:ascii="Book Antiqua" w:eastAsia="Book Antiqua" w:hAnsi="Book Antiqua" w:cs="Book Antiqua"/>
                <w:sz w:val="24"/>
                <w:szCs w:val="24"/>
              </w:rPr>
            </w:pPr>
            <w:proofErr w:type="spellStart"/>
            <w:r w:rsidRPr="004A56CD">
              <w:rPr>
                <w:rFonts w:ascii="Book Antiqua" w:eastAsia="Book Antiqua" w:hAnsi="Book Antiqua" w:cs="Book Antiqua"/>
                <w:sz w:val="24"/>
                <w:szCs w:val="24"/>
              </w:rPr>
              <w:t>Sayılarsayıları</w:t>
            </w:r>
            <w:proofErr w:type="spellEnd"/>
          </w:p>
        </w:tc>
        <w:tc>
          <w:tcPr>
            <w:tcW w:w="6143" w:type="dxa"/>
            <w:shd w:val="clear" w:color="auto" w:fill="auto"/>
          </w:tcPr>
          <w:p w:rsidR="00D54ED4" w:rsidRPr="004A56CD" w:rsidRDefault="009E6BB3">
            <w:pPr>
              <w:spacing w:after="0"/>
              <w:jc w:val="both"/>
              <w:rPr>
                <w:rFonts w:ascii="Book Antiqua" w:eastAsia="Book Antiqua" w:hAnsi="Book Antiqua" w:cs="Book Antiqua"/>
                <w:sz w:val="24"/>
                <w:szCs w:val="24"/>
              </w:rPr>
            </w:pPr>
            <w:r w:rsidRPr="004A56CD">
              <w:rPr>
                <w:rFonts w:ascii="Book Antiqua" w:eastAsia="Book Antiqua" w:hAnsi="Book Antiqua" w:cs="Book Antiqua"/>
                <w:sz w:val="24"/>
                <w:szCs w:val="24"/>
              </w:rPr>
              <w:t>Öğrenci:</w:t>
            </w:r>
          </w:p>
          <w:p w:rsidR="00D54ED4" w:rsidRPr="004A56CD" w:rsidRDefault="009E6BB3">
            <w:pPr>
              <w:numPr>
                <w:ilvl w:val="0"/>
                <w:numId w:val="15"/>
              </w:numPr>
              <w:spacing w:after="0"/>
              <w:ind w:left="201"/>
              <w:jc w:val="both"/>
              <w:rPr>
                <w:sz w:val="24"/>
                <w:szCs w:val="24"/>
              </w:rPr>
            </w:pPr>
            <w:proofErr w:type="spellStart"/>
            <w:r w:rsidRPr="004A56CD">
              <w:rPr>
                <w:rFonts w:ascii="Book Antiqua" w:eastAsia="Book Antiqua" w:hAnsi="Book Antiqua" w:cs="Book Antiqua"/>
                <w:sz w:val="24"/>
                <w:szCs w:val="24"/>
              </w:rPr>
              <w:t>KesirliKesirligörüntüler</w:t>
            </w:r>
            <w:proofErr w:type="spellEnd"/>
            <w:r w:rsidRPr="004A56CD">
              <w:rPr>
                <w:rFonts w:ascii="Book Antiqua" w:eastAsia="Book Antiqua" w:hAnsi="Book Antiqua" w:cs="Book Antiqua"/>
                <w:sz w:val="24"/>
                <w:szCs w:val="24"/>
              </w:rPr>
              <w:t xml:space="preserve"> Kırıkların grafiksel </w:t>
            </w:r>
            <w:proofErr w:type="spellStart"/>
            <w:r w:rsidRPr="004A56CD">
              <w:rPr>
                <w:rFonts w:ascii="Book Antiqua" w:eastAsia="Book Antiqua" w:hAnsi="Book Antiqua" w:cs="Book Antiqua"/>
                <w:sz w:val="24"/>
                <w:szCs w:val="24"/>
              </w:rPr>
              <w:t>gösterimlerikırıkları</w:t>
            </w:r>
            <w:proofErr w:type="spellEnd"/>
            <w:r w:rsidRPr="004A56CD">
              <w:rPr>
                <w:rFonts w:ascii="Book Antiqua" w:eastAsia="Book Antiqua" w:hAnsi="Book Antiqua" w:cs="Book Antiqua"/>
                <w:sz w:val="24"/>
                <w:szCs w:val="24"/>
              </w:rPr>
              <w:t xml:space="preserve"> </w:t>
            </w:r>
          </w:p>
          <w:p w:rsidR="00D54ED4" w:rsidRPr="004A56CD" w:rsidRDefault="009E6BB3">
            <w:pPr>
              <w:numPr>
                <w:ilvl w:val="0"/>
                <w:numId w:val="15"/>
              </w:numPr>
              <w:spacing w:after="0"/>
              <w:ind w:left="201"/>
              <w:jc w:val="both"/>
              <w:rPr>
                <w:sz w:val="24"/>
                <w:szCs w:val="24"/>
              </w:rPr>
            </w:pPr>
            <w:r w:rsidRPr="004A56CD">
              <w:rPr>
                <w:rFonts w:ascii="Book Antiqua" w:eastAsia="Book Antiqua" w:hAnsi="Book Antiqua" w:cs="Book Antiqua"/>
                <w:sz w:val="24"/>
                <w:szCs w:val="24"/>
              </w:rPr>
              <w:t xml:space="preserve">Bir tamsayının aynı bölümünü </w:t>
            </w:r>
            <w:proofErr w:type="spellStart"/>
            <w:r w:rsidRPr="004A56CD">
              <w:rPr>
                <w:rFonts w:ascii="Book Antiqua" w:eastAsia="Book Antiqua" w:hAnsi="Book Antiqua" w:cs="Book Antiqua"/>
                <w:sz w:val="24"/>
                <w:szCs w:val="24"/>
              </w:rPr>
              <w:t>gösterentanımlar</w:t>
            </w:r>
            <w:proofErr w:type="spellEnd"/>
          </w:p>
          <w:p w:rsidR="00D54ED4" w:rsidRPr="004A56CD" w:rsidRDefault="009E6BB3">
            <w:pPr>
              <w:numPr>
                <w:ilvl w:val="0"/>
                <w:numId w:val="15"/>
              </w:numPr>
              <w:spacing w:after="0"/>
              <w:ind w:left="201"/>
              <w:jc w:val="both"/>
              <w:rPr>
                <w:sz w:val="24"/>
                <w:szCs w:val="24"/>
              </w:rPr>
            </w:pPr>
            <w:proofErr w:type="gramStart"/>
            <w:r w:rsidRPr="004A56CD">
              <w:rPr>
                <w:rFonts w:ascii="Book Antiqua" w:eastAsia="Book Antiqua" w:hAnsi="Book Antiqua" w:cs="Book Antiqua"/>
                <w:sz w:val="24"/>
                <w:szCs w:val="24"/>
              </w:rPr>
              <w:t>ayarlar</w:t>
            </w:r>
            <w:proofErr w:type="gramEnd"/>
          </w:p>
          <w:p w:rsidR="00D54ED4" w:rsidRPr="004A56CD" w:rsidRDefault="009E6BB3">
            <w:pPr>
              <w:numPr>
                <w:ilvl w:val="0"/>
                <w:numId w:val="15"/>
              </w:numPr>
              <w:spacing w:after="0"/>
              <w:ind w:left="201"/>
              <w:jc w:val="both"/>
              <w:rPr>
                <w:sz w:val="24"/>
                <w:szCs w:val="24"/>
              </w:rPr>
            </w:pPr>
            <w:r w:rsidRPr="004A56CD">
              <w:rPr>
                <w:rFonts w:ascii="Book Antiqua" w:eastAsia="Book Antiqua" w:hAnsi="Book Antiqua" w:cs="Book Antiqua"/>
                <w:sz w:val="24"/>
                <w:szCs w:val="24"/>
              </w:rPr>
              <w:t xml:space="preserve">Tamsayının bir </w:t>
            </w:r>
            <w:proofErr w:type="spellStart"/>
            <w:r w:rsidRPr="004A56CD">
              <w:rPr>
                <w:rFonts w:ascii="Book Antiqua" w:eastAsia="Book Antiqua" w:hAnsi="Book Antiqua" w:cs="Book Antiqua"/>
                <w:sz w:val="24"/>
                <w:szCs w:val="24"/>
              </w:rPr>
              <w:t>kısmınıAynı</w:t>
            </w:r>
            <w:proofErr w:type="spellEnd"/>
            <w:r w:rsidRPr="004A56CD">
              <w:rPr>
                <w:rFonts w:ascii="Book Antiqua" w:eastAsia="Book Antiqua" w:hAnsi="Book Antiqua" w:cs="Book Antiqua"/>
                <w:sz w:val="24"/>
                <w:szCs w:val="24"/>
              </w:rPr>
              <w:t xml:space="preserve"> payda / paylayıcı ile kesirleri karşılaştırır Aynı payda</w:t>
            </w:r>
          </w:p>
          <w:p w:rsidR="00D54ED4" w:rsidRPr="004A56CD" w:rsidRDefault="009E6BB3">
            <w:pPr>
              <w:numPr>
                <w:ilvl w:val="0"/>
                <w:numId w:val="15"/>
              </w:numPr>
              <w:spacing w:after="0"/>
              <w:ind w:left="201"/>
              <w:jc w:val="both"/>
              <w:rPr>
                <w:sz w:val="24"/>
                <w:szCs w:val="24"/>
              </w:rPr>
            </w:pPr>
            <w:r w:rsidRPr="004A56CD">
              <w:rPr>
                <w:rFonts w:ascii="Book Antiqua" w:eastAsia="Book Antiqua" w:hAnsi="Book Antiqua" w:cs="Book Antiqua"/>
                <w:sz w:val="24"/>
                <w:szCs w:val="24"/>
              </w:rPr>
              <w:t xml:space="preserve"> </w:t>
            </w:r>
            <w:proofErr w:type="gramStart"/>
            <w:r w:rsidRPr="004A56CD">
              <w:rPr>
                <w:rFonts w:ascii="Book Antiqua" w:eastAsia="Book Antiqua" w:hAnsi="Book Antiqua" w:cs="Book Antiqua"/>
                <w:sz w:val="24"/>
                <w:szCs w:val="24"/>
              </w:rPr>
              <w:t>ile</w:t>
            </w:r>
            <w:proofErr w:type="gramEnd"/>
            <w:r w:rsidRPr="004A56CD">
              <w:rPr>
                <w:rFonts w:ascii="Book Antiqua" w:eastAsia="Book Antiqua" w:hAnsi="Book Antiqua" w:cs="Book Antiqua"/>
                <w:sz w:val="24"/>
                <w:szCs w:val="24"/>
              </w:rPr>
              <w:t xml:space="preserve"> kesirleri toplar ve çıkarır</w:t>
            </w:r>
          </w:p>
        </w:tc>
      </w:tr>
      <w:tr w:rsidR="00D54ED4" w:rsidRPr="004A56CD">
        <w:trPr>
          <w:trHeight w:val="1400"/>
        </w:trPr>
        <w:tc>
          <w:tcPr>
            <w:tcW w:w="18" w:type="dxa"/>
          </w:tcPr>
          <w:p w:rsidR="00D54ED4" w:rsidRPr="004A56CD" w:rsidRDefault="00D54ED4">
            <w:pPr>
              <w:widowControl w:val="0"/>
              <w:spacing w:after="0"/>
              <w:rPr>
                <w:rFonts w:ascii="Book Antiqua" w:eastAsia="Book Antiqua" w:hAnsi="Book Antiqua" w:cs="Book Antiqua"/>
                <w:sz w:val="24"/>
                <w:szCs w:val="24"/>
              </w:rPr>
            </w:pPr>
          </w:p>
        </w:tc>
        <w:tc>
          <w:tcPr>
            <w:tcW w:w="1800" w:type="dxa"/>
            <w:vMerge/>
            <w:tcBorders>
              <w:top w:val="nil"/>
              <w:right w:val="single" w:sz="4" w:space="0" w:color="000000"/>
            </w:tcBorders>
          </w:tcPr>
          <w:p w:rsidR="00D54ED4" w:rsidRPr="004A56CD" w:rsidRDefault="00D54ED4">
            <w:pPr>
              <w:widowControl w:val="0"/>
              <w:spacing w:after="0"/>
              <w:rPr>
                <w:rFonts w:ascii="Book Antiqua" w:eastAsia="Book Antiqua" w:hAnsi="Book Antiqua" w:cs="Book Antiqua"/>
                <w:sz w:val="24"/>
                <w:szCs w:val="24"/>
              </w:rPr>
            </w:pPr>
          </w:p>
        </w:tc>
        <w:tc>
          <w:tcPr>
            <w:tcW w:w="1560" w:type="dxa"/>
            <w:gridSpan w:val="2"/>
            <w:tcBorders>
              <w:left w:val="single" w:sz="4" w:space="0" w:color="000000"/>
            </w:tcBorders>
          </w:tcPr>
          <w:p w:rsidR="00D54ED4" w:rsidRPr="004A56CD" w:rsidRDefault="00D54ED4">
            <w:pPr>
              <w:spacing w:after="0"/>
              <w:jc w:val="both"/>
              <w:rPr>
                <w:rFonts w:ascii="Book Antiqua" w:eastAsia="Book Antiqua" w:hAnsi="Book Antiqua" w:cs="Book Antiqua"/>
                <w:sz w:val="24"/>
                <w:szCs w:val="24"/>
              </w:rPr>
            </w:pPr>
          </w:p>
          <w:p w:rsidR="00D54ED4" w:rsidRPr="004A56CD" w:rsidRDefault="009E6BB3">
            <w:pPr>
              <w:widowControl w:val="0"/>
              <w:spacing w:after="0"/>
              <w:ind w:right="384"/>
              <w:jc w:val="both"/>
              <w:rPr>
                <w:rFonts w:ascii="Book Antiqua" w:eastAsia="Book Antiqua" w:hAnsi="Book Antiqua" w:cs="Book Antiqua"/>
                <w:sz w:val="24"/>
                <w:szCs w:val="24"/>
              </w:rPr>
            </w:pPr>
            <w:r w:rsidRPr="004A56CD">
              <w:rPr>
                <w:rFonts w:ascii="Book Antiqua" w:eastAsia="Book Antiqua" w:hAnsi="Book Antiqua" w:cs="Book Antiqua"/>
                <w:sz w:val="24"/>
                <w:szCs w:val="24"/>
              </w:rPr>
              <w:t>Modelleri</w:t>
            </w:r>
          </w:p>
          <w:p w:rsidR="00D54ED4" w:rsidRPr="004A56CD" w:rsidRDefault="00D54ED4">
            <w:pPr>
              <w:widowControl w:val="0"/>
              <w:spacing w:after="0"/>
              <w:ind w:right="384"/>
              <w:jc w:val="both"/>
              <w:rPr>
                <w:rFonts w:ascii="Book Antiqua" w:eastAsia="Book Antiqua" w:hAnsi="Book Antiqua" w:cs="Book Antiqua"/>
                <w:sz w:val="24"/>
                <w:szCs w:val="24"/>
              </w:rPr>
            </w:pPr>
          </w:p>
          <w:p w:rsidR="00D54ED4" w:rsidRPr="004A56CD" w:rsidRDefault="00D54ED4">
            <w:pPr>
              <w:widowControl w:val="0"/>
              <w:spacing w:after="0"/>
              <w:ind w:right="384"/>
              <w:jc w:val="both"/>
              <w:rPr>
                <w:rFonts w:ascii="Book Antiqua" w:eastAsia="Book Antiqua" w:hAnsi="Book Antiqua" w:cs="Book Antiqua"/>
                <w:sz w:val="24"/>
                <w:szCs w:val="24"/>
              </w:rPr>
            </w:pPr>
          </w:p>
        </w:tc>
        <w:tc>
          <w:tcPr>
            <w:tcW w:w="6143" w:type="dxa"/>
            <w:shd w:val="clear" w:color="auto" w:fill="auto"/>
          </w:tcPr>
          <w:p w:rsidR="00D54ED4" w:rsidRPr="004A56CD" w:rsidRDefault="009E6BB3">
            <w:pPr>
              <w:spacing w:after="0"/>
              <w:jc w:val="both"/>
              <w:rPr>
                <w:rFonts w:ascii="Book Antiqua" w:eastAsia="Book Antiqua" w:hAnsi="Book Antiqua" w:cs="Book Antiqua"/>
                <w:sz w:val="24"/>
                <w:szCs w:val="24"/>
              </w:rPr>
            </w:pPr>
            <w:r w:rsidRPr="004A56CD">
              <w:rPr>
                <w:rFonts w:ascii="Book Antiqua" w:eastAsia="Book Antiqua" w:hAnsi="Book Antiqua" w:cs="Book Antiqua"/>
                <w:sz w:val="24"/>
                <w:szCs w:val="24"/>
              </w:rPr>
              <w:t>Öğrenci:</w:t>
            </w:r>
          </w:p>
          <w:p w:rsidR="00D54ED4" w:rsidRPr="004A56CD" w:rsidRDefault="009E6BB3">
            <w:pPr>
              <w:numPr>
                <w:ilvl w:val="0"/>
                <w:numId w:val="17"/>
              </w:numPr>
              <w:spacing w:after="0"/>
              <w:ind w:left="219" w:hanging="180"/>
              <w:jc w:val="both"/>
              <w:rPr>
                <w:sz w:val="24"/>
                <w:szCs w:val="24"/>
              </w:rPr>
            </w:pPr>
            <w:r w:rsidRPr="004A56CD">
              <w:rPr>
                <w:rFonts w:ascii="Book Antiqua" w:eastAsia="Book Antiqua" w:hAnsi="Book Antiqua" w:cs="Book Antiqua"/>
                <w:sz w:val="24"/>
                <w:szCs w:val="24"/>
              </w:rPr>
              <w:t>Basit formüller uygulayın sayısal aralıkları tamamlamak ve çözüme ulaşmak için gereken adımları sunmak;</w:t>
            </w:r>
          </w:p>
          <w:p w:rsidR="00D54ED4" w:rsidRPr="004A56CD" w:rsidRDefault="009E6BB3">
            <w:pPr>
              <w:numPr>
                <w:ilvl w:val="0"/>
                <w:numId w:val="17"/>
              </w:numPr>
              <w:spacing w:after="0"/>
              <w:ind w:left="219" w:hanging="180"/>
              <w:jc w:val="both"/>
              <w:rPr>
                <w:sz w:val="24"/>
                <w:szCs w:val="24"/>
              </w:rPr>
            </w:pPr>
            <w:r w:rsidRPr="004A56CD">
              <w:rPr>
                <w:rFonts w:ascii="Book Antiqua" w:eastAsia="Book Antiqua" w:hAnsi="Book Antiqua" w:cs="Book Antiqua"/>
                <w:sz w:val="24"/>
                <w:szCs w:val="24"/>
              </w:rPr>
              <w:t>Kuralı algılar ve sayısal dize sınırlamalarını yazar;</w:t>
            </w:r>
          </w:p>
          <w:p w:rsidR="00D54ED4" w:rsidRPr="004A56CD" w:rsidRDefault="009E6BB3">
            <w:pPr>
              <w:numPr>
                <w:ilvl w:val="0"/>
                <w:numId w:val="17"/>
              </w:numPr>
              <w:spacing w:after="0"/>
              <w:ind w:left="219" w:hanging="180"/>
              <w:jc w:val="both"/>
              <w:rPr>
                <w:sz w:val="24"/>
                <w:szCs w:val="24"/>
              </w:rPr>
            </w:pPr>
            <w:r w:rsidRPr="004A56CD">
              <w:rPr>
                <w:rFonts w:ascii="Book Antiqua" w:eastAsia="Book Antiqua" w:hAnsi="Book Antiqua" w:cs="Book Antiqua"/>
                <w:sz w:val="24"/>
                <w:szCs w:val="24"/>
              </w:rPr>
              <w:t>Günlük yaşamda verilen kalıpları uygular.</w:t>
            </w:r>
          </w:p>
        </w:tc>
      </w:tr>
      <w:tr w:rsidR="00D54ED4" w:rsidRPr="004A56CD">
        <w:trPr>
          <w:trHeight w:val="3520"/>
        </w:trPr>
        <w:tc>
          <w:tcPr>
            <w:tcW w:w="18" w:type="dxa"/>
          </w:tcPr>
          <w:p w:rsidR="00D54ED4" w:rsidRPr="004A56CD" w:rsidRDefault="00D54ED4">
            <w:pPr>
              <w:widowControl w:val="0"/>
              <w:spacing w:after="0"/>
              <w:rPr>
                <w:rFonts w:ascii="Book Antiqua" w:eastAsia="Book Antiqua" w:hAnsi="Book Antiqua" w:cs="Book Antiqua"/>
                <w:sz w:val="24"/>
                <w:szCs w:val="24"/>
              </w:rPr>
            </w:pPr>
          </w:p>
        </w:tc>
        <w:tc>
          <w:tcPr>
            <w:tcW w:w="1800" w:type="dxa"/>
            <w:vMerge/>
            <w:tcBorders>
              <w:top w:val="nil"/>
              <w:right w:val="single" w:sz="4" w:space="0" w:color="000000"/>
            </w:tcBorders>
          </w:tcPr>
          <w:p w:rsidR="00D54ED4" w:rsidRPr="004A56CD" w:rsidRDefault="00D54ED4">
            <w:pPr>
              <w:widowControl w:val="0"/>
              <w:spacing w:after="0"/>
              <w:rPr>
                <w:rFonts w:ascii="Book Antiqua" w:eastAsia="Book Antiqua" w:hAnsi="Book Antiqua" w:cs="Book Antiqua"/>
                <w:sz w:val="24"/>
                <w:szCs w:val="24"/>
              </w:rPr>
            </w:pPr>
          </w:p>
        </w:tc>
        <w:tc>
          <w:tcPr>
            <w:tcW w:w="1560" w:type="dxa"/>
            <w:gridSpan w:val="2"/>
            <w:tcBorders>
              <w:left w:val="single" w:sz="4" w:space="0" w:color="000000"/>
            </w:tcBorders>
          </w:tcPr>
          <w:p w:rsidR="00D54ED4" w:rsidRPr="004A56CD" w:rsidRDefault="009E6BB3">
            <w:pPr>
              <w:spacing w:after="0"/>
              <w:jc w:val="both"/>
              <w:rPr>
                <w:rFonts w:ascii="Book Antiqua" w:eastAsia="Book Antiqua" w:hAnsi="Book Antiqua" w:cs="Book Antiqua"/>
                <w:sz w:val="24"/>
                <w:szCs w:val="24"/>
              </w:rPr>
            </w:pPr>
            <w:r w:rsidRPr="004A56CD">
              <w:rPr>
                <w:rFonts w:ascii="Book Antiqua" w:eastAsia="Book Antiqua" w:hAnsi="Book Antiqua" w:cs="Book Antiqua"/>
                <w:sz w:val="24"/>
                <w:szCs w:val="24"/>
              </w:rPr>
              <w:t xml:space="preserve">Sendikalar </w:t>
            </w:r>
            <w:proofErr w:type="spellStart"/>
            <w:r w:rsidRPr="004A56CD">
              <w:rPr>
                <w:rFonts w:ascii="Book Antiqua" w:eastAsia="Book Antiqua" w:hAnsi="Book Antiqua" w:cs="Book Antiqua"/>
                <w:sz w:val="24"/>
                <w:szCs w:val="24"/>
              </w:rPr>
              <w:t>veilişkileri</w:t>
            </w:r>
            <w:proofErr w:type="spellEnd"/>
            <w:r w:rsidRPr="004A56CD">
              <w:rPr>
                <w:rFonts w:ascii="Book Antiqua" w:eastAsia="Book Antiqua" w:hAnsi="Book Antiqua" w:cs="Book Antiqua"/>
                <w:sz w:val="24"/>
                <w:szCs w:val="24"/>
              </w:rPr>
              <w:t>,</w:t>
            </w:r>
          </w:p>
          <w:p w:rsidR="00D54ED4" w:rsidRPr="004A56CD" w:rsidRDefault="00D54ED4">
            <w:pPr>
              <w:widowControl w:val="0"/>
              <w:spacing w:after="0"/>
              <w:ind w:right="384"/>
              <w:jc w:val="both"/>
              <w:rPr>
                <w:rFonts w:ascii="Book Antiqua" w:eastAsia="Book Antiqua" w:hAnsi="Book Antiqua" w:cs="Book Antiqua"/>
                <w:sz w:val="24"/>
                <w:szCs w:val="24"/>
              </w:rPr>
            </w:pPr>
          </w:p>
        </w:tc>
        <w:tc>
          <w:tcPr>
            <w:tcW w:w="6143" w:type="dxa"/>
            <w:shd w:val="clear" w:color="auto" w:fill="auto"/>
          </w:tcPr>
          <w:p w:rsidR="00D54ED4" w:rsidRPr="004A56CD" w:rsidRDefault="009E6BB3">
            <w:pPr>
              <w:spacing w:after="0"/>
              <w:jc w:val="both"/>
              <w:rPr>
                <w:rFonts w:ascii="Book Antiqua" w:eastAsia="Book Antiqua" w:hAnsi="Book Antiqua" w:cs="Book Antiqua"/>
                <w:sz w:val="24"/>
                <w:szCs w:val="24"/>
              </w:rPr>
            </w:pPr>
            <w:proofErr w:type="gramStart"/>
            <w:r w:rsidRPr="004A56CD">
              <w:rPr>
                <w:rFonts w:ascii="Book Antiqua" w:eastAsia="Book Antiqua" w:hAnsi="Book Antiqua" w:cs="Book Antiqua"/>
                <w:sz w:val="24"/>
                <w:szCs w:val="24"/>
              </w:rPr>
              <w:t>öğrenci</w:t>
            </w:r>
            <w:proofErr w:type="gramEnd"/>
          </w:p>
          <w:p w:rsidR="00D54ED4" w:rsidRPr="004A56CD" w:rsidRDefault="009E6BB3">
            <w:pPr>
              <w:numPr>
                <w:ilvl w:val="0"/>
                <w:numId w:val="12"/>
              </w:numPr>
              <w:spacing w:after="0"/>
              <w:ind w:left="251" w:hanging="180"/>
              <w:jc w:val="both"/>
              <w:rPr>
                <w:sz w:val="24"/>
                <w:szCs w:val="24"/>
              </w:rPr>
            </w:pPr>
            <w:proofErr w:type="gramStart"/>
            <w:r w:rsidRPr="004A56CD">
              <w:rPr>
                <w:rFonts w:ascii="Book Antiqua" w:eastAsia="Book Antiqua" w:hAnsi="Book Antiqua" w:cs="Book Antiqua"/>
                <w:sz w:val="24"/>
                <w:szCs w:val="24"/>
              </w:rPr>
              <w:t>gündelik</w:t>
            </w:r>
            <w:proofErr w:type="gramEnd"/>
            <w:r w:rsidRPr="004A56CD">
              <w:rPr>
                <w:rFonts w:ascii="Book Antiqua" w:eastAsia="Book Antiqua" w:hAnsi="Book Antiqua" w:cs="Book Antiqua"/>
                <w:sz w:val="24"/>
                <w:szCs w:val="24"/>
              </w:rPr>
              <w:t xml:space="preserve"> yaşamdan örnekler vererek bir yığın olarak topluluğa açıklar;</w:t>
            </w:r>
          </w:p>
          <w:p w:rsidR="00D54ED4" w:rsidRPr="004A56CD" w:rsidRDefault="009E6BB3">
            <w:pPr>
              <w:numPr>
                <w:ilvl w:val="0"/>
                <w:numId w:val="12"/>
              </w:numPr>
              <w:spacing w:after="0"/>
              <w:ind w:left="251" w:hanging="180"/>
              <w:jc w:val="both"/>
              <w:rPr>
                <w:sz w:val="24"/>
                <w:szCs w:val="24"/>
              </w:rPr>
            </w:pPr>
            <w:r w:rsidRPr="004A56CD">
              <w:rPr>
                <w:rFonts w:ascii="Book Antiqua" w:eastAsia="Book Antiqua" w:hAnsi="Book Antiqua" w:cs="Book Antiqua"/>
                <w:sz w:val="24"/>
                <w:szCs w:val="24"/>
              </w:rPr>
              <w:t>Topluluğa ait / topluluğa ait olmayan öğeleri tanımlar;</w:t>
            </w:r>
          </w:p>
          <w:p w:rsidR="00D54ED4" w:rsidRPr="004A56CD" w:rsidRDefault="009E6BB3">
            <w:pPr>
              <w:numPr>
                <w:ilvl w:val="0"/>
                <w:numId w:val="12"/>
              </w:numPr>
              <w:spacing w:after="0"/>
              <w:ind w:left="251" w:hanging="180"/>
              <w:jc w:val="both"/>
              <w:rPr>
                <w:sz w:val="24"/>
                <w:szCs w:val="24"/>
              </w:rPr>
            </w:pPr>
            <w:r w:rsidRPr="004A56CD">
              <w:rPr>
                <w:rFonts w:ascii="Book Antiqua" w:eastAsia="Book Antiqua" w:hAnsi="Book Antiqua" w:cs="Book Antiqua"/>
                <w:sz w:val="24"/>
                <w:szCs w:val="24"/>
              </w:rPr>
              <w:t xml:space="preserve">Toplulukları element sayısına göre karşılaştırır; </w:t>
            </w:r>
          </w:p>
          <w:p w:rsidR="00D54ED4" w:rsidRPr="004A56CD" w:rsidRDefault="009E6BB3">
            <w:pPr>
              <w:numPr>
                <w:ilvl w:val="0"/>
                <w:numId w:val="12"/>
              </w:numPr>
              <w:spacing w:after="0"/>
              <w:ind w:left="251" w:hanging="180"/>
              <w:jc w:val="both"/>
              <w:rPr>
                <w:sz w:val="24"/>
                <w:szCs w:val="24"/>
              </w:rPr>
            </w:pPr>
            <w:r w:rsidRPr="004A56CD">
              <w:rPr>
                <w:rFonts w:ascii="Book Antiqua" w:eastAsia="Book Antiqua" w:hAnsi="Book Antiqua" w:cs="Book Antiqua"/>
                <w:sz w:val="24"/>
                <w:szCs w:val="24"/>
              </w:rPr>
              <w:t>Nesneleri özelliklerine göre sınıflandırır;</w:t>
            </w:r>
          </w:p>
          <w:p w:rsidR="00D54ED4" w:rsidRPr="004A56CD" w:rsidRDefault="009E6BB3">
            <w:pPr>
              <w:numPr>
                <w:ilvl w:val="0"/>
                <w:numId w:val="12"/>
              </w:numPr>
              <w:spacing w:after="0"/>
              <w:ind w:left="251" w:hanging="180"/>
              <w:jc w:val="both"/>
              <w:rPr>
                <w:sz w:val="24"/>
                <w:szCs w:val="24"/>
              </w:rPr>
            </w:pPr>
            <w:r w:rsidRPr="004A56CD">
              <w:rPr>
                <w:rFonts w:ascii="Book Antiqua" w:eastAsia="Book Antiqua" w:hAnsi="Book Antiqua" w:cs="Book Antiqua"/>
                <w:sz w:val="24"/>
                <w:szCs w:val="24"/>
              </w:rPr>
              <w:t xml:space="preserve">Verilen topluluklardan alt topluluklar oluşturur; </w:t>
            </w:r>
          </w:p>
          <w:p w:rsidR="00D54ED4" w:rsidRPr="004A56CD" w:rsidRDefault="009E6BB3">
            <w:pPr>
              <w:numPr>
                <w:ilvl w:val="0"/>
                <w:numId w:val="12"/>
              </w:numPr>
              <w:spacing w:after="0"/>
              <w:ind w:left="251" w:hanging="180"/>
              <w:jc w:val="both"/>
              <w:rPr>
                <w:sz w:val="24"/>
                <w:szCs w:val="24"/>
              </w:rPr>
            </w:pPr>
            <w:r w:rsidRPr="004A56CD">
              <w:rPr>
                <w:rFonts w:ascii="Book Antiqua" w:eastAsia="Book Antiqua" w:hAnsi="Book Antiqua" w:cs="Book Antiqua"/>
                <w:sz w:val="24"/>
                <w:szCs w:val="24"/>
              </w:rPr>
              <w:t>İki toplumun ortak unsurlarını bulur (kesiyor);</w:t>
            </w:r>
          </w:p>
          <w:p w:rsidR="00D54ED4" w:rsidRPr="004A56CD" w:rsidRDefault="009E6BB3">
            <w:pPr>
              <w:numPr>
                <w:ilvl w:val="0"/>
                <w:numId w:val="12"/>
              </w:numPr>
              <w:spacing w:after="0"/>
              <w:ind w:left="251" w:hanging="180"/>
              <w:jc w:val="both"/>
              <w:rPr>
                <w:sz w:val="24"/>
                <w:szCs w:val="24"/>
              </w:rPr>
            </w:pPr>
            <w:r w:rsidRPr="004A56CD">
              <w:rPr>
                <w:rFonts w:ascii="Book Antiqua" w:eastAsia="Book Antiqua" w:hAnsi="Book Antiqua" w:cs="Book Antiqua"/>
                <w:sz w:val="24"/>
                <w:szCs w:val="24"/>
              </w:rPr>
              <w:t>Verilen iki topluluğun birliğini bulur.</w:t>
            </w:r>
          </w:p>
          <w:p w:rsidR="00D54ED4" w:rsidRPr="004A56CD" w:rsidRDefault="009E6BB3">
            <w:pPr>
              <w:numPr>
                <w:ilvl w:val="0"/>
                <w:numId w:val="12"/>
              </w:numPr>
              <w:spacing w:after="0"/>
              <w:ind w:left="251" w:hanging="180"/>
              <w:jc w:val="both"/>
              <w:rPr>
                <w:sz w:val="24"/>
                <w:szCs w:val="24"/>
              </w:rPr>
            </w:pPr>
            <w:r w:rsidRPr="004A56CD">
              <w:rPr>
                <w:rFonts w:ascii="Book Antiqua" w:eastAsia="Book Antiqua" w:hAnsi="Book Antiqua" w:cs="Book Antiqua"/>
                <w:sz w:val="24"/>
                <w:szCs w:val="24"/>
              </w:rPr>
              <w:t xml:space="preserve">Serpantin parantezleri ve damar şeması aracılığıyla </w:t>
            </w:r>
            <w:r w:rsidRPr="004A56CD">
              <w:rPr>
                <w:rFonts w:ascii="Book Antiqua" w:eastAsia="Book Antiqua" w:hAnsi="Book Antiqua" w:cs="Book Antiqua"/>
                <w:sz w:val="24"/>
                <w:szCs w:val="24"/>
              </w:rPr>
              <w:lastRenderedPageBreak/>
              <w:t>topluma gösterir;</w:t>
            </w:r>
          </w:p>
          <w:p w:rsidR="00D54ED4" w:rsidRPr="004A56CD" w:rsidRDefault="009E6BB3">
            <w:pPr>
              <w:numPr>
                <w:ilvl w:val="0"/>
                <w:numId w:val="12"/>
              </w:numPr>
              <w:spacing w:after="0"/>
              <w:ind w:left="251" w:hanging="180"/>
              <w:jc w:val="both"/>
              <w:rPr>
                <w:sz w:val="24"/>
                <w:szCs w:val="24"/>
              </w:rPr>
            </w:pPr>
            <w:r w:rsidRPr="004A56CD">
              <w:rPr>
                <w:rFonts w:ascii="Book Antiqua" w:eastAsia="Book Antiqua" w:hAnsi="Book Antiqua" w:cs="Book Antiqua"/>
                <w:sz w:val="24"/>
                <w:szCs w:val="24"/>
              </w:rPr>
              <w:t>Günlük yaşamdan topluluklara örnekler verir;</w:t>
            </w:r>
          </w:p>
          <w:p w:rsidR="00D54ED4" w:rsidRPr="004A56CD" w:rsidRDefault="009E6BB3">
            <w:pPr>
              <w:numPr>
                <w:ilvl w:val="0"/>
                <w:numId w:val="12"/>
              </w:numPr>
              <w:spacing w:after="0"/>
              <w:ind w:left="251" w:hanging="180"/>
              <w:jc w:val="both"/>
              <w:rPr>
                <w:sz w:val="24"/>
                <w:szCs w:val="24"/>
              </w:rPr>
            </w:pPr>
            <w:r w:rsidRPr="004A56CD">
              <w:rPr>
                <w:rFonts w:ascii="Book Antiqua" w:eastAsia="Book Antiqua" w:hAnsi="Book Antiqua" w:cs="Book Antiqua"/>
                <w:sz w:val="24"/>
                <w:szCs w:val="24"/>
              </w:rPr>
              <w:t>Topluluklarda eşitlik yerine eşitliği uygulayın;</w:t>
            </w:r>
          </w:p>
          <w:p w:rsidR="00D54ED4" w:rsidRPr="004A56CD" w:rsidRDefault="009E6BB3">
            <w:pPr>
              <w:numPr>
                <w:ilvl w:val="0"/>
                <w:numId w:val="12"/>
              </w:numPr>
              <w:spacing w:after="0"/>
              <w:ind w:left="251" w:hanging="180"/>
              <w:jc w:val="both"/>
              <w:rPr>
                <w:sz w:val="24"/>
                <w:szCs w:val="24"/>
              </w:rPr>
            </w:pPr>
            <w:r w:rsidRPr="004A56CD">
              <w:rPr>
                <w:rFonts w:ascii="Book Antiqua" w:eastAsia="Book Antiqua" w:hAnsi="Book Antiqua" w:cs="Book Antiqua"/>
                <w:sz w:val="24"/>
                <w:szCs w:val="24"/>
              </w:rPr>
              <w:t>Verilen iki topluluk arasındaki ilişkileri oluşturur;</w:t>
            </w:r>
          </w:p>
          <w:p w:rsidR="00D54ED4" w:rsidRPr="004A56CD" w:rsidRDefault="009E6BB3">
            <w:pPr>
              <w:numPr>
                <w:ilvl w:val="0"/>
                <w:numId w:val="12"/>
              </w:numPr>
              <w:spacing w:after="0"/>
              <w:ind w:left="251" w:hanging="180"/>
              <w:jc w:val="both"/>
              <w:rPr>
                <w:sz w:val="24"/>
                <w:szCs w:val="24"/>
              </w:rPr>
            </w:pPr>
            <w:r w:rsidRPr="004A56CD">
              <w:rPr>
                <w:rFonts w:ascii="Book Antiqua" w:eastAsia="Book Antiqua" w:hAnsi="Book Antiqua" w:cs="Book Antiqua"/>
                <w:sz w:val="24"/>
                <w:szCs w:val="24"/>
              </w:rPr>
              <w:t>Pratik yaşamda ilişki örnekleri sunar.</w:t>
            </w:r>
          </w:p>
          <w:p w:rsidR="00D54ED4" w:rsidRPr="004A56CD" w:rsidRDefault="00D54ED4">
            <w:pPr>
              <w:spacing w:after="0"/>
              <w:jc w:val="both"/>
              <w:rPr>
                <w:rFonts w:ascii="Book Antiqua" w:eastAsia="Book Antiqua" w:hAnsi="Book Antiqua" w:cs="Book Antiqua"/>
                <w:sz w:val="24"/>
                <w:szCs w:val="24"/>
              </w:rPr>
            </w:pPr>
          </w:p>
        </w:tc>
      </w:tr>
      <w:tr w:rsidR="00D54ED4" w:rsidRPr="004A56CD">
        <w:trPr>
          <w:trHeight w:val="1980"/>
        </w:trPr>
        <w:tc>
          <w:tcPr>
            <w:tcW w:w="18" w:type="dxa"/>
          </w:tcPr>
          <w:p w:rsidR="00D54ED4" w:rsidRPr="004A56CD" w:rsidRDefault="00D54ED4">
            <w:pPr>
              <w:widowControl w:val="0"/>
              <w:spacing w:after="0"/>
              <w:rPr>
                <w:rFonts w:ascii="Book Antiqua" w:eastAsia="Book Antiqua" w:hAnsi="Book Antiqua" w:cs="Book Antiqua"/>
                <w:sz w:val="24"/>
                <w:szCs w:val="24"/>
              </w:rPr>
            </w:pPr>
          </w:p>
        </w:tc>
        <w:tc>
          <w:tcPr>
            <w:tcW w:w="1800" w:type="dxa"/>
            <w:vMerge/>
            <w:tcBorders>
              <w:top w:val="nil"/>
              <w:right w:val="single" w:sz="4" w:space="0" w:color="000000"/>
            </w:tcBorders>
          </w:tcPr>
          <w:p w:rsidR="00D54ED4" w:rsidRPr="004A56CD" w:rsidRDefault="00D54ED4">
            <w:pPr>
              <w:widowControl w:val="0"/>
              <w:spacing w:after="0"/>
              <w:rPr>
                <w:rFonts w:ascii="Book Antiqua" w:eastAsia="Book Antiqua" w:hAnsi="Book Antiqua" w:cs="Book Antiqua"/>
                <w:sz w:val="24"/>
                <w:szCs w:val="24"/>
              </w:rPr>
            </w:pPr>
          </w:p>
        </w:tc>
        <w:tc>
          <w:tcPr>
            <w:tcW w:w="1560" w:type="dxa"/>
            <w:gridSpan w:val="2"/>
            <w:tcBorders>
              <w:left w:val="single" w:sz="4" w:space="0" w:color="000000"/>
            </w:tcBorders>
          </w:tcPr>
          <w:p w:rsidR="00D54ED4" w:rsidRPr="004A56CD" w:rsidRDefault="00D54ED4">
            <w:pPr>
              <w:widowControl w:val="0"/>
              <w:spacing w:after="0"/>
              <w:ind w:right="-107"/>
              <w:jc w:val="both"/>
              <w:rPr>
                <w:rFonts w:ascii="Book Antiqua" w:eastAsia="Book Antiqua" w:hAnsi="Book Antiqua" w:cs="Book Antiqua"/>
                <w:sz w:val="24"/>
                <w:szCs w:val="24"/>
              </w:rPr>
            </w:pPr>
          </w:p>
          <w:p w:rsidR="00D54ED4" w:rsidRPr="004A56CD" w:rsidRDefault="00D54ED4">
            <w:pPr>
              <w:widowControl w:val="0"/>
              <w:spacing w:after="0"/>
              <w:ind w:right="-107"/>
              <w:jc w:val="both"/>
              <w:rPr>
                <w:rFonts w:ascii="Book Antiqua" w:eastAsia="Book Antiqua" w:hAnsi="Book Antiqua" w:cs="Book Antiqua"/>
                <w:sz w:val="24"/>
                <w:szCs w:val="24"/>
              </w:rPr>
            </w:pPr>
          </w:p>
          <w:p w:rsidR="00D54ED4" w:rsidRPr="004A56CD" w:rsidRDefault="00D54ED4">
            <w:pPr>
              <w:widowControl w:val="0"/>
              <w:spacing w:after="0"/>
              <w:ind w:right="-107"/>
              <w:jc w:val="both"/>
              <w:rPr>
                <w:rFonts w:ascii="Book Antiqua" w:eastAsia="Book Antiqua" w:hAnsi="Book Antiqua" w:cs="Book Antiqua"/>
                <w:sz w:val="24"/>
                <w:szCs w:val="24"/>
              </w:rPr>
            </w:pPr>
          </w:p>
          <w:p w:rsidR="00D54ED4" w:rsidRPr="004A56CD" w:rsidRDefault="009E6BB3">
            <w:pPr>
              <w:widowControl w:val="0"/>
              <w:spacing w:after="0"/>
              <w:ind w:right="-107"/>
              <w:jc w:val="both"/>
              <w:rPr>
                <w:rFonts w:ascii="Book Antiqua" w:eastAsia="Book Antiqua" w:hAnsi="Book Antiqua" w:cs="Book Antiqua"/>
                <w:sz w:val="24"/>
                <w:szCs w:val="24"/>
              </w:rPr>
            </w:pPr>
            <w:r w:rsidRPr="004A56CD">
              <w:rPr>
                <w:rFonts w:ascii="Book Antiqua" w:eastAsia="Book Antiqua" w:hAnsi="Book Antiqua" w:cs="Book Antiqua"/>
                <w:sz w:val="24"/>
                <w:szCs w:val="24"/>
              </w:rPr>
              <w:t>Mektup İfadeleri</w:t>
            </w:r>
          </w:p>
        </w:tc>
        <w:tc>
          <w:tcPr>
            <w:tcW w:w="6143" w:type="dxa"/>
            <w:shd w:val="clear" w:color="auto" w:fill="auto"/>
          </w:tcPr>
          <w:p w:rsidR="00D54ED4" w:rsidRPr="004A56CD" w:rsidRDefault="009E6BB3">
            <w:pPr>
              <w:tabs>
                <w:tab w:val="left" w:pos="5865"/>
              </w:tabs>
              <w:spacing w:after="0"/>
              <w:jc w:val="both"/>
              <w:rPr>
                <w:rFonts w:ascii="Book Antiqua" w:eastAsia="Book Antiqua" w:hAnsi="Book Antiqua" w:cs="Book Antiqua"/>
                <w:sz w:val="24"/>
                <w:szCs w:val="24"/>
              </w:rPr>
            </w:pPr>
            <w:r w:rsidRPr="004A56CD">
              <w:rPr>
                <w:rFonts w:ascii="Book Antiqua" w:eastAsia="Book Antiqua" w:hAnsi="Book Antiqua" w:cs="Book Antiqua"/>
                <w:sz w:val="24"/>
                <w:szCs w:val="24"/>
              </w:rPr>
              <w:t>Öğrenci:</w:t>
            </w:r>
          </w:p>
          <w:p w:rsidR="00D54ED4" w:rsidRPr="004A56CD" w:rsidRDefault="009E6BB3">
            <w:pPr>
              <w:numPr>
                <w:ilvl w:val="0"/>
                <w:numId w:val="18"/>
              </w:numPr>
              <w:spacing w:after="0"/>
              <w:ind w:left="222" w:hanging="180"/>
              <w:jc w:val="both"/>
              <w:rPr>
                <w:sz w:val="24"/>
                <w:szCs w:val="24"/>
              </w:rPr>
            </w:pPr>
            <w:r w:rsidRPr="004A56CD">
              <w:rPr>
                <w:rFonts w:ascii="Book Antiqua" w:eastAsia="Book Antiqua" w:hAnsi="Book Antiqua" w:cs="Book Antiqua"/>
                <w:sz w:val="24"/>
                <w:szCs w:val="24"/>
              </w:rPr>
              <w:t>Mektup İfadelerini Gerçekleştirir;</w:t>
            </w:r>
          </w:p>
          <w:p w:rsidR="00D54ED4" w:rsidRPr="004A56CD" w:rsidRDefault="009E6BB3">
            <w:pPr>
              <w:numPr>
                <w:ilvl w:val="0"/>
                <w:numId w:val="11"/>
              </w:numPr>
              <w:spacing w:after="0"/>
              <w:ind w:left="251" w:hanging="209"/>
              <w:jc w:val="both"/>
              <w:rPr>
                <w:sz w:val="24"/>
                <w:szCs w:val="24"/>
              </w:rPr>
            </w:pPr>
            <w:r w:rsidRPr="004A56CD">
              <w:rPr>
                <w:rFonts w:ascii="Book Antiqua" w:eastAsia="Book Antiqua" w:hAnsi="Book Antiqua" w:cs="Book Antiqua"/>
                <w:sz w:val="24"/>
                <w:szCs w:val="24"/>
              </w:rPr>
              <w:t>Değişkenlerin belirli değerleri için harf ifadesinin (sayısal) değerini bulur;</w:t>
            </w:r>
          </w:p>
          <w:p w:rsidR="00D54ED4" w:rsidRPr="004A56CD" w:rsidRDefault="009E6BB3">
            <w:pPr>
              <w:numPr>
                <w:ilvl w:val="0"/>
                <w:numId w:val="11"/>
              </w:numPr>
              <w:spacing w:after="0"/>
              <w:ind w:left="251" w:hanging="161"/>
              <w:jc w:val="both"/>
              <w:rPr>
                <w:sz w:val="24"/>
                <w:szCs w:val="24"/>
              </w:rPr>
            </w:pPr>
            <w:r w:rsidRPr="004A56CD">
              <w:rPr>
                <w:rFonts w:ascii="Book Antiqua" w:eastAsia="Book Antiqua" w:hAnsi="Book Antiqua" w:cs="Book Antiqua"/>
                <w:sz w:val="24"/>
                <w:szCs w:val="24"/>
              </w:rPr>
              <w:t>Sözcük ifadelerini, sembollerle birlikte ifadelere dönüştürür;</w:t>
            </w:r>
          </w:p>
          <w:p w:rsidR="00D54ED4" w:rsidRPr="004A56CD" w:rsidRDefault="009E6BB3">
            <w:pPr>
              <w:numPr>
                <w:ilvl w:val="0"/>
                <w:numId w:val="11"/>
              </w:numPr>
              <w:spacing w:after="0"/>
              <w:ind w:left="251" w:hanging="161"/>
              <w:jc w:val="both"/>
              <w:rPr>
                <w:sz w:val="24"/>
                <w:szCs w:val="24"/>
              </w:rPr>
            </w:pPr>
            <w:r w:rsidRPr="004A56CD">
              <w:rPr>
                <w:rFonts w:ascii="Book Antiqua" w:eastAsia="Book Antiqua" w:hAnsi="Book Antiqua" w:cs="Book Antiqua"/>
                <w:sz w:val="24"/>
                <w:szCs w:val="24"/>
              </w:rPr>
              <w:t>Harf ifadelerini kullanarak günlük yaşamdaki sorunları çözebilir.</w:t>
            </w:r>
          </w:p>
          <w:p w:rsidR="00D54ED4" w:rsidRPr="004A56CD" w:rsidRDefault="00D54ED4">
            <w:pPr>
              <w:spacing w:after="0"/>
              <w:jc w:val="both"/>
              <w:rPr>
                <w:rFonts w:ascii="Book Antiqua" w:eastAsia="Book Antiqua" w:hAnsi="Book Antiqua" w:cs="Book Antiqua"/>
                <w:sz w:val="24"/>
                <w:szCs w:val="24"/>
              </w:rPr>
            </w:pPr>
          </w:p>
        </w:tc>
      </w:tr>
      <w:tr w:rsidR="00D54ED4" w:rsidRPr="004A56CD">
        <w:trPr>
          <w:trHeight w:val="1220"/>
        </w:trPr>
        <w:tc>
          <w:tcPr>
            <w:tcW w:w="18" w:type="dxa"/>
          </w:tcPr>
          <w:p w:rsidR="00D54ED4" w:rsidRPr="004A56CD" w:rsidRDefault="00D54ED4">
            <w:pPr>
              <w:widowControl w:val="0"/>
              <w:spacing w:after="0"/>
              <w:rPr>
                <w:rFonts w:ascii="Book Antiqua" w:eastAsia="Book Antiqua" w:hAnsi="Book Antiqua" w:cs="Book Antiqua"/>
                <w:sz w:val="24"/>
                <w:szCs w:val="24"/>
              </w:rPr>
            </w:pPr>
          </w:p>
        </w:tc>
        <w:tc>
          <w:tcPr>
            <w:tcW w:w="1800" w:type="dxa"/>
            <w:vMerge/>
            <w:tcBorders>
              <w:top w:val="nil"/>
              <w:right w:val="single" w:sz="4" w:space="0" w:color="000000"/>
            </w:tcBorders>
          </w:tcPr>
          <w:p w:rsidR="00D54ED4" w:rsidRPr="004A56CD" w:rsidRDefault="00D54ED4">
            <w:pPr>
              <w:widowControl w:val="0"/>
              <w:spacing w:after="0"/>
              <w:rPr>
                <w:rFonts w:ascii="Book Antiqua" w:eastAsia="Book Antiqua" w:hAnsi="Book Antiqua" w:cs="Book Antiqua"/>
                <w:sz w:val="24"/>
                <w:szCs w:val="24"/>
              </w:rPr>
            </w:pPr>
          </w:p>
        </w:tc>
        <w:tc>
          <w:tcPr>
            <w:tcW w:w="1560" w:type="dxa"/>
            <w:gridSpan w:val="2"/>
            <w:tcBorders>
              <w:left w:val="single" w:sz="4" w:space="0" w:color="000000"/>
            </w:tcBorders>
          </w:tcPr>
          <w:p w:rsidR="00D54ED4" w:rsidRPr="004A56CD" w:rsidRDefault="009E6BB3">
            <w:pPr>
              <w:spacing w:after="0"/>
              <w:jc w:val="both"/>
              <w:rPr>
                <w:rFonts w:ascii="Book Antiqua" w:eastAsia="Book Antiqua" w:hAnsi="Book Antiqua" w:cs="Book Antiqua"/>
                <w:sz w:val="24"/>
                <w:szCs w:val="24"/>
              </w:rPr>
            </w:pPr>
            <w:r w:rsidRPr="004A56CD">
              <w:rPr>
                <w:rFonts w:ascii="Book Antiqua" w:eastAsia="Book Antiqua" w:hAnsi="Book Antiqua" w:cs="Book Antiqua"/>
                <w:sz w:val="24"/>
                <w:szCs w:val="24"/>
              </w:rPr>
              <w:t>Denklemler ve eşitsizlik.</w:t>
            </w:r>
          </w:p>
          <w:p w:rsidR="00D54ED4" w:rsidRPr="004A56CD" w:rsidRDefault="00D54ED4">
            <w:pPr>
              <w:widowControl w:val="0"/>
              <w:spacing w:after="0"/>
              <w:ind w:right="-107"/>
              <w:jc w:val="both"/>
              <w:rPr>
                <w:rFonts w:ascii="Book Antiqua" w:eastAsia="Book Antiqua" w:hAnsi="Book Antiqua" w:cs="Book Antiqua"/>
                <w:sz w:val="24"/>
                <w:szCs w:val="24"/>
              </w:rPr>
            </w:pPr>
          </w:p>
        </w:tc>
        <w:tc>
          <w:tcPr>
            <w:tcW w:w="6143" w:type="dxa"/>
            <w:shd w:val="clear" w:color="auto" w:fill="auto"/>
          </w:tcPr>
          <w:p w:rsidR="00D54ED4" w:rsidRPr="004A56CD" w:rsidRDefault="009E6BB3">
            <w:pPr>
              <w:spacing w:after="0"/>
              <w:jc w:val="both"/>
              <w:rPr>
                <w:rFonts w:ascii="Book Antiqua" w:eastAsia="Book Antiqua" w:hAnsi="Book Antiqua" w:cs="Book Antiqua"/>
                <w:sz w:val="24"/>
                <w:szCs w:val="24"/>
              </w:rPr>
            </w:pPr>
            <w:r w:rsidRPr="004A56CD">
              <w:rPr>
                <w:rFonts w:ascii="Book Antiqua" w:eastAsia="Book Antiqua" w:hAnsi="Book Antiqua" w:cs="Book Antiqua"/>
                <w:sz w:val="24"/>
                <w:szCs w:val="24"/>
              </w:rPr>
              <w:t>Öğrenci:</w:t>
            </w:r>
          </w:p>
          <w:p w:rsidR="00D54ED4" w:rsidRPr="004A56CD" w:rsidRDefault="009E6BB3">
            <w:pPr>
              <w:numPr>
                <w:ilvl w:val="0"/>
                <w:numId w:val="1"/>
              </w:numPr>
              <w:spacing w:after="0"/>
              <w:ind w:left="251" w:hanging="161"/>
              <w:jc w:val="both"/>
              <w:rPr>
                <w:sz w:val="24"/>
                <w:szCs w:val="24"/>
              </w:rPr>
            </w:pPr>
            <w:r w:rsidRPr="004A56CD">
              <w:rPr>
                <w:rFonts w:ascii="Book Antiqua" w:eastAsia="Book Antiqua" w:hAnsi="Book Antiqua" w:cs="Book Antiqua"/>
                <w:sz w:val="24"/>
                <w:szCs w:val="24"/>
              </w:rPr>
              <w:t>İfadede bilinmeyeni tanımlar ve bulur;</w:t>
            </w:r>
          </w:p>
          <w:p w:rsidR="00D54ED4" w:rsidRPr="004A56CD" w:rsidRDefault="009E6BB3">
            <w:pPr>
              <w:numPr>
                <w:ilvl w:val="0"/>
                <w:numId w:val="1"/>
              </w:numPr>
              <w:spacing w:after="0"/>
              <w:ind w:left="251" w:hanging="161"/>
              <w:jc w:val="both"/>
              <w:rPr>
                <w:i/>
                <w:sz w:val="24"/>
                <w:szCs w:val="24"/>
              </w:rPr>
            </w:pPr>
            <w:proofErr w:type="gramStart"/>
            <w:r w:rsidRPr="004A56CD">
              <w:rPr>
                <w:rFonts w:ascii="Book Antiqua" w:eastAsia="Book Antiqua" w:hAnsi="Book Antiqua" w:cs="Book Antiqua"/>
                <w:sz w:val="24"/>
                <w:szCs w:val="24"/>
              </w:rPr>
              <w:t>çözüm</w:t>
            </w:r>
            <w:proofErr w:type="gramEnd"/>
            <w:r w:rsidRPr="004A56CD">
              <w:rPr>
                <w:rFonts w:ascii="Book Antiqua" w:eastAsia="Book Antiqua" w:hAnsi="Book Antiqua" w:cs="Book Antiqua"/>
                <w:sz w:val="24"/>
                <w:szCs w:val="24"/>
              </w:rPr>
              <w:t xml:space="preserve"> veya çözüm kümesini (bulur</w:t>
            </w:r>
            <w:r w:rsidRPr="004A56CD">
              <w:rPr>
                <w:rFonts w:ascii="Book Antiqua" w:eastAsia="Book Antiqua" w:hAnsi="Book Antiqua" w:cs="Book Antiqua"/>
                <w:i/>
                <w:sz w:val="24"/>
                <w:szCs w:val="24"/>
              </w:rPr>
              <w:t>)toplama, çıkarma, çarpma ve bölme ile ilgili)</w:t>
            </w:r>
            <w:r w:rsidRPr="004A56CD">
              <w:rPr>
                <w:rFonts w:ascii="Book Antiqua" w:eastAsia="Book Antiqua" w:hAnsi="Book Antiqua" w:cs="Book Antiqua"/>
                <w:sz w:val="24"/>
                <w:szCs w:val="24"/>
              </w:rPr>
              <w:t xml:space="preserve"> Verilen denklemler veya enjeksiyonlar (için</w:t>
            </w:r>
            <w:r w:rsidRPr="004A56CD">
              <w:rPr>
                <w:rFonts w:ascii="Book Antiqua" w:eastAsia="Book Antiqua" w:hAnsi="Book Antiqua" w:cs="Book Antiqua"/>
                <w:i/>
                <w:sz w:val="24"/>
                <w:szCs w:val="24"/>
              </w:rPr>
              <w:t>1000'e kadar sayılar;</w:t>
            </w:r>
          </w:p>
          <w:p w:rsidR="00D54ED4" w:rsidRPr="004A56CD" w:rsidRDefault="009E6BB3">
            <w:pPr>
              <w:numPr>
                <w:ilvl w:val="0"/>
                <w:numId w:val="1"/>
              </w:numPr>
              <w:spacing w:after="0"/>
              <w:ind w:left="251" w:hanging="161"/>
              <w:jc w:val="both"/>
              <w:rPr>
                <w:sz w:val="24"/>
                <w:szCs w:val="24"/>
              </w:rPr>
            </w:pPr>
            <w:r w:rsidRPr="004A56CD">
              <w:rPr>
                <w:rFonts w:ascii="Book Antiqua" w:eastAsia="Book Antiqua" w:hAnsi="Book Antiqua" w:cs="Book Antiqua"/>
                <w:sz w:val="24"/>
                <w:szCs w:val="24"/>
              </w:rPr>
              <w:t xml:space="preserve">Günlük problemlerden kelime problemlerini denklem ve </w:t>
            </w:r>
            <w:proofErr w:type="gramStart"/>
            <w:r w:rsidRPr="004A56CD">
              <w:rPr>
                <w:rFonts w:ascii="Book Antiqua" w:eastAsia="Book Antiqua" w:hAnsi="Book Antiqua" w:cs="Book Antiqua"/>
                <w:sz w:val="24"/>
                <w:szCs w:val="24"/>
              </w:rPr>
              <w:t>enjeksiyonları</w:t>
            </w:r>
            <w:proofErr w:type="gramEnd"/>
            <w:r w:rsidRPr="004A56CD">
              <w:rPr>
                <w:rFonts w:ascii="Book Antiqua" w:eastAsia="Book Antiqua" w:hAnsi="Book Antiqua" w:cs="Book Antiqua"/>
                <w:sz w:val="24"/>
                <w:szCs w:val="24"/>
              </w:rPr>
              <w:t xml:space="preserve"> kullanarak çözer.</w:t>
            </w:r>
          </w:p>
          <w:p w:rsidR="00D54ED4" w:rsidRPr="004A56CD" w:rsidRDefault="009E6BB3">
            <w:pPr>
              <w:numPr>
                <w:ilvl w:val="0"/>
                <w:numId w:val="1"/>
              </w:numPr>
              <w:spacing w:after="0"/>
              <w:ind w:left="251" w:hanging="161"/>
              <w:jc w:val="both"/>
              <w:rPr>
                <w:sz w:val="24"/>
                <w:szCs w:val="24"/>
              </w:rPr>
            </w:pPr>
            <w:proofErr w:type="gramStart"/>
            <w:r w:rsidRPr="004A56CD">
              <w:rPr>
                <w:rFonts w:ascii="Book Antiqua" w:eastAsia="Book Antiqua" w:hAnsi="Book Antiqua" w:cs="Book Antiqua"/>
                <w:sz w:val="24"/>
                <w:szCs w:val="24"/>
              </w:rPr>
              <w:t>veri</w:t>
            </w:r>
            <w:proofErr w:type="gramEnd"/>
            <w:r w:rsidRPr="004A56CD">
              <w:rPr>
                <w:rFonts w:ascii="Book Antiqua" w:eastAsia="Book Antiqua" w:hAnsi="Book Antiqua" w:cs="Book Antiqua"/>
                <w:sz w:val="24"/>
                <w:szCs w:val="24"/>
              </w:rPr>
              <w:t xml:space="preserve"> problemlerini çözmek için algoritma</w:t>
            </w:r>
          </w:p>
        </w:tc>
      </w:tr>
      <w:tr w:rsidR="00D54ED4" w:rsidRPr="004A56CD">
        <w:trPr>
          <w:trHeight w:val="500"/>
        </w:trPr>
        <w:tc>
          <w:tcPr>
            <w:tcW w:w="18" w:type="dxa"/>
          </w:tcPr>
          <w:p w:rsidR="00D54ED4" w:rsidRPr="004A56CD" w:rsidRDefault="00D54ED4">
            <w:pPr>
              <w:widowControl w:val="0"/>
              <w:spacing w:after="0"/>
              <w:rPr>
                <w:rFonts w:ascii="Book Antiqua" w:eastAsia="Book Antiqua" w:hAnsi="Book Antiqua" w:cs="Book Antiqua"/>
                <w:sz w:val="24"/>
                <w:szCs w:val="24"/>
              </w:rPr>
            </w:pPr>
          </w:p>
        </w:tc>
        <w:tc>
          <w:tcPr>
            <w:tcW w:w="1800" w:type="dxa"/>
            <w:vMerge/>
            <w:tcBorders>
              <w:top w:val="nil"/>
              <w:right w:val="single" w:sz="4" w:space="0" w:color="000000"/>
            </w:tcBorders>
          </w:tcPr>
          <w:p w:rsidR="00D54ED4" w:rsidRPr="004A56CD" w:rsidRDefault="00D54ED4">
            <w:pPr>
              <w:widowControl w:val="0"/>
              <w:spacing w:after="0"/>
              <w:rPr>
                <w:rFonts w:ascii="Book Antiqua" w:eastAsia="Book Antiqua" w:hAnsi="Book Antiqua" w:cs="Book Antiqua"/>
                <w:sz w:val="24"/>
                <w:szCs w:val="24"/>
              </w:rPr>
            </w:pPr>
          </w:p>
        </w:tc>
        <w:tc>
          <w:tcPr>
            <w:tcW w:w="1560" w:type="dxa"/>
            <w:gridSpan w:val="2"/>
            <w:tcBorders>
              <w:left w:val="single" w:sz="4" w:space="0" w:color="000000"/>
            </w:tcBorders>
          </w:tcPr>
          <w:p w:rsidR="00D54ED4" w:rsidRPr="004A56CD" w:rsidRDefault="00D54ED4">
            <w:pPr>
              <w:spacing w:after="0"/>
              <w:jc w:val="both"/>
              <w:rPr>
                <w:rFonts w:ascii="Book Antiqua" w:eastAsia="Book Antiqua" w:hAnsi="Book Antiqua" w:cs="Book Antiqua"/>
                <w:sz w:val="24"/>
                <w:szCs w:val="24"/>
              </w:rPr>
            </w:pPr>
          </w:p>
          <w:p w:rsidR="00D54ED4" w:rsidRPr="004A56CD" w:rsidRDefault="00D54ED4">
            <w:pPr>
              <w:spacing w:after="0"/>
              <w:jc w:val="both"/>
              <w:rPr>
                <w:rFonts w:ascii="Book Antiqua" w:eastAsia="Book Antiqua" w:hAnsi="Book Antiqua" w:cs="Book Antiqua"/>
                <w:sz w:val="24"/>
                <w:szCs w:val="24"/>
              </w:rPr>
            </w:pPr>
          </w:p>
          <w:p w:rsidR="00D54ED4" w:rsidRPr="004A56CD" w:rsidRDefault="00D54ED4">
            <w:pPr>
              <w:spacing w:after="0"/>
              <w:jc w:val="both"/>
              <w:rPr>
                <w:rFonts w:ascii="Book Antiqua" w:eastAsia="Book Antiqua" w:hAnsi="Book Antiqua" w:cs="Book Antiqua"/>
                <w:sz w:val="24"/>
                <w:szCs w:val="24"/>
              </w:rPr>
            </w:pPr>
          </w:p>
          <w:p w:rsidR="00D54ED4" w:rsidRPr="004A56CD" w:rsidRDefault="009E6BB3">
            <w:pPr>
              <w:spacing w:after="0"/>
              <w:jc w:val="both"/>
              <w:rPr>
                <w:rFonts w:ascii="Book Antiqua" w:eastAsia="Book Antiqua" w:hAnsi="Book Antiqua" w:cs="Book Antiqua"/>
                <w:sz w:val="24"/>
                <w:szCs w:val="24"/>
              </w:rPr>
            </w:pPr>
            <w:proofErr w:type="gramStart"/>
            <w:r w:rsidRPr="004A56CD">
              <w:rPr>
                <w:rFonts w:ascii="Book Antiqua" w:eastAsia="Book Antiqua" w:hAnsi="Book Antiqua" w:cs="Book Antiqua"/>
                <w:sz w:val="24"/>
                <w:szCs w:val="24"/>
              </w:rPr>
              <w:t>ölçüm</w:t>
            </w:r>
            <w:proofErr w:type="gramEnd"/>
          </w:p>
          <w:p w:rsidR="00D54ED4" w:rsidRPr="004A56CD" w:rsidRDefault="00D54ED4">
            <w:pPr>
              <w:spacing w:after="0"/>
              <w:jc w:val="both"/>
              <w:rPr>
                <w:rFonts w:ascii="Book Antiqua" w:eastAsia="Book Antiqua" w:hAnsi="Book Antiqua" w:cs="Book Antiqua"/>
                <w:sz w:val="24"/>
                <w:szCs w:val="24"/>
              </w:rPr>
            </w:pPr>
          </w:p>
          <w:p w:rsidR="00D54ED4" w:rsidRPr="004A56CD" w:rsidRDefault="00D54ED4">
            <w:pPr>
              <w:spacing w:after="0"/>
              <w:jc w:val="both"/>
              <w:rPr>
                <w:rFonts w:ascii="Book Antiqua" w:eastAsia="Book Antiqua" w:hAnsi="Book Antiqua" w:cs="Book Antiqua"/>
                <w:sz w:val="24"/>
                <w:szCs w:val="24"/>
              </w:rPr>
            </w:pPr>
          </w:p>
          <w:p w:rsidR="00D54ED4" w:rsidRPr="004A56CD" w:rsidRDefault="00D54ED4">
            <w:pPr>
              <w:spacing w:after="0"/>
              <w:jc w:val="both"/>
              <w:rPr>
                <w:rFonts w:ascii="Book Antiqua" w:eastAsia="Book Antiqua" w:hAnsi="Book Antiqua" w:cs="Book Antiqua"/>
                <w:sz w:val="24"/>
                <w:szCs w:val="24"/>
              </w:rPr>
            </w:pPr>
          </w:p>
          <w:p w:rsidR="00D54ED4" w:rsidRPr="004A56CD" w:rsidRDefault="00D54ED4">
            <w:pPr>
              <w:spacing w:after="0"/>
              <w:jc w:val="both"/>
              <w:rPr>
                <w:rFonts w:ascii="Book Antiqua" w:eastAsia="Book Antiqua" w:hAnsi="Book Antiqua" w:cs="Book Antiqua"/>
                <w:sz w:val="24"/>
                <w:szCs w:val="24"/>
              </w:rPr>
            </w:pPr>
          </w:p>
          <w:p w:rsidR="00D54ED4" w:rsidRPr="004A56CD" w:rsidRDefault="00D54ED4">
            <w:pPr>
              <w:spacing w:after="0"/>
              <w:jc w:val="both"/>
              <w:rPr>
                <w:rFonts w:ascii="Book Antiqua" w:eastAsia="Book Antiqua" w:hAnsi="Book Antiqua" w:cs="Book Antiqua"/>
                <w:sz w:val="24"/>
                <w:szCs w:val="24"/>
              </w:rPr>
            </w:pPr>
          </w:p>
          <w:p w:rsidR="00D54ED4" w:rsidRPr="004A56CD" w:rsidRDefault="00D54ED4">
            <w:pPr>
              <w:spacing w:after="0"/>
              <w:jc w:val="both"/>
              <w:rPr>
                <w:rFonts w:ascii="Book Antiqua" w:eastAsia="Book Antiqua" w:hAnsi="Book Antiqua" w:cs="Book Antiqua"/>
                <w:sz w:val="24"/>
                <w:szCs w:val="24"/>
              </w:rPr>
            </w:pPr>
          </w:p>
          <w:p w:rsidR="00D54ED4" w:rsidRPr="004A56CD" w:rsidRDefault="00D54ED4">
            <w:pPr>
              <w:spacing w:after="0"/>
              <w:jc w:val="both"/>
              <w:rPr>
                <w:rFonts w:ascii="Book Antiqua" w:eastAsia="Book Antiqua" w:hAnsi="Book Antiqua" w:cs="Book Antiqua"/>
                <w:sz w:val="24"/>
                <w:szCs w:val="24"/>
              </w:rPr>
            </w:pPr>
          </w:p>
          <w:p w:rsidR="00D54ED4" w:rsidRPr="004A56CD" w:rsidRDefault="00D54ED4">
            <w:pPr>
              <w:widowControl w:val="0"/>
              <w:spacing w:after="0"/>
              <w:ind w:right="-107"/>
              <w:jc w:val="both"/>
              <w:rPr>
                <w:rFonts w:ascii="Book Antiqua" w:eastAsia="Book Antiqua" w:hAnsi="Book Antiqua" w:cs="Book Antiqua"/>
                <w:sz w:val="24"/>
                <w:szCs w:val="24"/>
              </w:rPr>
            </w:pPr>
          </w:p>
        </w:tc>
        <w:tc>
          <w:tcPr>
            <w:tcW w:w="6143" w:type="dxa"/>
            <w:shd w:val="clear" w:color="auto" w:fill="auto"/>
          </w:tcPr>
          <w:p w:rsidR="00D54ED4" w:rsidRPr="004A56CD" w:rsidRDefault="009E6BB3">
            <w:pPr>
              <w:spacing w:after="0"/>
              <w:jc w:val="both"/>
              <w:rPr>
                <w:rFonts w:ascii="Book Antiqua" w:eastAsia="Book Antiqua" w:hAnsi="Book Antiqua" w:cs="Book Antiqua"/>
                <w:sz w:val="24"/>
                <w:szCs w:val="24"/>
              </w:rPr>
            </w:pPr>
            <w:proofErr w:type="spellStart"/>
            <w:r w:rsidRPr="004A56CD">
              <w:rPr>
                <w:rFonts w:ascii="Book Antiqua" w:eastAsia="Book Antiqua" w:hAnsi="Book Antiqua" w:cs="Book Antiqua"/>
                <w:sz w:val="24"/>
                <w:szCs w:val="24"/>
              </w:rPr>
              <w:lastRenderedPageBreak/>
              <w:t>öğrencininuygular</w:t>
            </w:r>
            <w:proofErr w:type="spellEnd"/>
            <w:r w:rsidRPr="004A56CD">
              <w:rPr>
                <w:rFonts w:ascii="Book Antiqua" w:eastAsia="Book Antiqua" w:hAnsi="Book Antiqua" w:cs="Book Antiqua"/>
                <w:sz w:val="24"/>
                <w:szCs w:val="24"/>
              </w:rPr>
              <w:t>:</w:t>
            </w:r>
          </w:p>
          <w:p w:rsidR="00D54ED4" w:rsidRPr="004A56CD" w:rsidRDefault="009E6BB3">
            <w:pPr>
              <w:numPr>
                <w:ilvl w:val="0"/>
                <w:numId w:val="12"/>
              </w:numPr>
              <w:spacing w:after="0"/>
              <w:ind w:left="251" w:hanging="180"/>
              <w:jc w:val="both"/>
              <w:rPr>
                <w:sz w:val="24"/>
                <w:szCs w:val="24"/>
              </w:rPr>
            </w:pPr>
            <w:r w:rsidRPr="004A56CD">
              <w:rPr>
                <w:rFonts w:ascii="Book Antiqua" w:eastAsia="Book Antiqua" w:hAnsi="Book Antiqua" w:cs="Book Antiqua"/>
                <w:sz w:val="24"/>
                <w:szCs w:val="24"/>
              </w:rPr>
              <w:t xml:space="preserve"> Standart birimleri kullanarak ölçümleri yerine; </w:t>
            </w:r>
          </w:p>
          <w:p w:rsidR="00D54ED4" w:rsidRPr="004A56CD" w:rsidRDefault="009E6BB3">
            <w:pPr>
              <w:numPr>
                <w:ilvl w:val="0"/>
                <w:numId w:val="12"/>
              </w:numPr>
              <w:spacing w:after="0"/>
              <w:ind w:left="251" w:hanging="180"/>
              <w:jc w:val="both"/>
              <w:rPr>
                <w:sz w:val="24"/>
                <w:szCs w:val="24"/>
              </w:rPr>
            </w:pPr>
            <w:r w:rsidRPr="004A56CD">
              <w:rPr>
                <w:rFonts w:ascii="Book Antiqua" w:eastAsia="Book Antiqua" w:hAnsi="Book Antiqua" w:cs="Book Antiqua"/>
                <w:sz w:val="24"/>
                <w:szCs w:val="24"/>
              </w:rPr>
              <w:t xml:space="preserve"> Metre (m) '</w:t>
            </w:r>
            <w:proofErr w:type="spellStart"/>
            <w:r w:rsidRPr="004A56CD">
              <w:rPr>
                <w:rFonts w:ascii="Book Antiqua" w:eastAsia="Book Antiqua" w:hAnsi="Book Antiqua" w:cs="Book Antiqua"/>
                <w:sz w:val="24"/>
                <w:szCs w:val="24"/>
              </w:rPr>
              <w:t>yi</w:t>
            </w:r>
            <w:proofErr w:type="spellEnd"/>
            <w:r w:rsidRPr="004A56CD">
              <w:rPr>
                <w:rFonts w:ascii="Book Antiqua" w:eastAsia="Book Antiqua" w:hAnsi="Book Antiqua" w:cs="Book Antiqua"/>
                <w:sz w:val="24"/>
                <w:szCs w:val="24"/>
              </w:rPr>
              <w:t xml:space="preserve"> ve metrenin </w:t>
            </w:r>
            <w:proofErr w:type="spellStart"/>
            <w:r w:rsidRPr="004A56CD">
              <w:rPr>
                <w:rFonts w:ascii="Book Antiqua" w:eastAsia="Book Antiqua" w:hAnsi="Book Antiqua" w:cs="Book Antiqua"/>
                <w:sz w:val="24"/>
                <w:szCs w:val="24"/>
              </w:rPr>
              <w:t>metrelerinikilometreyi</w:t>
            </w:r>
            <w:proofErr w:type="spellEnd"/>
            <w:r w:rsidRPr="004A56CD">
              <w:rPr>
                <w:rFonts w:ascii="Book Antiqua" w:eastAsia="Book Antiqua" w:hAnsi="Book Antiqua" w:cs="Book Antiqua"/>
                <w:sz w:val="24"/>
                <w:szCs w:val="24"/>
              </w:rPr>
              <w:t xml:space="preserve"> kullanır  </w:t>
            </w:r>
          </w:p>
          <w:p w:rsidR="00D54ED4" w:rsidRPr="004A56CD" w:rsidRDefault="009E6BB3">
            <w:pPr>
              <w:spacing w:after="0"/>
              <w:ind w:left="251" w:hanging="720"/>
              <w:jc w:val="both"/>
              <w:rPr>
                <w:rFonts w:ascii="Book Antiqua" w:eastAsia="Book Antiqua" w:hAnsi="Book Antiqua" w:cs="Book Antiqua"/>
                <w:sz w:val="24"/>
                <w:szCs w:val="24"/>
              </w:rPr>
            </w:pPr>
            <w:r w:rsidRPr="004A56CD">
              <w:rPr>
                <w:rFonts w:ascii="Book Antiqua" w:eastAsia="Book Antiqua" w:hAnsi="Book Antiqua" w:cs="Book Antiqua"/>
                <w:sz w:val="24"/>
                <w:szCs w:val="24"/>
              </w:rPr>
              <w:t xml:space="preserve">, uzunluk ölçüsü </w:t>
            </w:r>
            <w:proofErr w:type="spellStart"/>
            <w:r w:rsidRPr="004A56CD">
              <w:rPr>
                <w:rFonts w:ascii="Book Antiqua" w:eastAsia="Book Antiqua" w:hAnsi="Book Antiqua" w:cs="Book Antiqua"/>
                <w:sz w:val="24"/>
                <w:szCs w:val="24"/>
              </w:rPr>
              <w:t>olarakve</w:t>
            </w:r>
            <w:proofErr w:type="spellEnd"/>
            <w:r w:rsidRPr="004A56CD">
              <w:rPr>
                <w:rFonts w:ascii="Book Antiqua" w:eastAsia="Book Antiqua" w:hAnsi="Book Antiqua" w:cs="Book Antiqua"/>
                <w:sz w:val="24"/>
                <w:szCs w:val="24"/>
              </w:rPr>
              <w:t xml:space="preserve"> bu birimlerle işlem yapar;</w:t>
            </w:r>
          </w:p>
          <w:p w:rsidR="00D54ED4" w:rsidRPr="004A56CD" w:rsidRDefault="009E6BB3">
            <w:pPr>
              <w:numPr>
                <w:ilvl w:val="0"/>
                <w:numId w:val="12"/>
              </w:numPr>
              <w:spacing w:after="0"/>
              <w:ind w:left="251" w:hanging="180"/>
              <w:jc w:val="both"/>
              <w:rPr>
                <w:sz w:val="24"/>
                <w:szCs w:val="24"/>
              </w:rPr>
            </w:pPr>
            <w:r w:rsidRPr="004A56CD">
              <w:rPr>
                <w:rFonts w:ascii="Book Antiqua" w:eastAsia="Book Antiqua" w:hAnsi="Book Antiqua" w:cs="Book Antiqua"/>
                <w:sz w:val="24"/>
                <w:szCs w:val="24"/>
              </w:rPr>
              <w:t xml:space="preserve"> Ton (t), kilogram (kg) ve gram (g) ağırlık birimi olarak kullanır ve bu birimlerle işlem yapar;</w:t>
            </w:r>
          </w:p>
          <w:p w:rsidR="00D54ED4" w:rsidRPr="004A56CD" w:rsidRDefault="009E6BB3">
            <w:pPr>
              <w:numPr>
                <w:ilvl w:val="0"/>
                <w:numId w:val="12"/>
              </w:numPr>
              <w:spacing w:after="0"/>
              <w:ind w:left="251" w:hanging="180"/>
              <w:jc w:val="both"/>
              <w:rPr>
                <w:sz w:val="24"/>
                <w:szCs w:val="24"/>
              </w:rPr>
            </w:pPr>
            <w:r w:rsidRPr="004A56CD">
              <w:rPr>
                <w:rFonts w:ascii="Book Antiqua" w:eastAsia="Book Antiqua" w:hAnsi="Book Antiqua" w:cs="Book Antiqua"/>
                <w:sz w:val="24"/>
                <w:szCs w:val="24"/>
              </w:rPr>
              <w:t xml:space="preserve"> Litre (l) sıvısını ölçmek için birim olarak kullanır ve bu birim ile işlem yapar;</w:t>
            </w:r>
          </w:p>
          <w:p w:rsidR="00D54ED4" w:rsidRPr="004A56CD" w:rsidRDefault="009E6BB3">
            <w:pPr>
              <w:numPr>
                <w:ilvl w:val="0"/>
                <w:numId w:val="12"/>
              </w:numPr>
              <w:spacing w:after="0"/>
              <w:ind w:left="251" w:hanging="180"/>
              <w:jc w:val="both"/>
              <w:rPr>
                <w:sz w:val="24"/>
                <w:szCs w:val="24"/>
              </w:rPr>
            </w:pPr>
            <w:r w:rsidRPr="004A56CD">
              <w:rPr>
                <w:rFonts w:ascii="Book Antiqua" w:eastAsia="Book Antiqua" w:hAnsi="Book Antiqua" w:cs="Book Antiqua"/>
                <w:sz w:val="24"/>
                <w:szCs w:val="24"/>
              </w:rPr>
              <w:t xml:space="preserve"> Yapılan ölçümlere dayanarak farklı nesneleri </w:t>
            </w:r>
            <w:r w:rsidRPr="004A56CD">
              <w:rPr>
                <w:rFonts w:ascii="Book Antiqua" w:eastAsia="Book Antiqua" w:hAnsi="Book Antiqua" w:cs="Book Antiqua"/>
                <w:sz w:val="24"/>
                <w:szCs w:val="24"/>
              </w:rPr>
              <w:lastRenderedPageBreak/>
              <w:t>karşılaştırır;</w:t>
            </w:r>
          </w:p>
          <w:p w:rsidR="00D54ED4" w:rsidRPr="004A56CD" w:rsidRDefault="009E6BB3">
            <w:pPr>
              <w:numPr>
                <w:ilvl w:val="0"/>
                <w:numId w:val="12"/>
              </w:numPr>
              <w:spacing w:after="0"/>
              <w:ind w:left="251" w:hanging="180"/>
              <w:jc w:val="both"/>
              <w:rPr>
                <w:sz w:val="24"/>
                <w:szCs w:val="24"/>
              </w:rPr>
            </w:pPr>
            <w:r w:rsidRPr="004A56CD">
              <w:rPr>
                <w:rFonts w:ascii="Book Antiqua" w:eastAsia="Book Antiqua" w:hAnsi="Book Antiqua" w:cs="Book Antiqua"/>
                <w:sz w:val="24"/>
                <w:szCs w:val="24"/>
              </w:rPr>
              <w:t xml:space="preserve"> Ölçme zamanı birimlerini tanımlar (gün, saat, dakika).</w:t>
            </w:r>
          </w:p>
          <w:p w:rsidR="00D54ED4" w:rsidRPr="004A56CD" w:rsidRDefault="009E6BB3">
            <w:pPr>
              <w:numPr>
                <w:ilvl w:val="0"/>
                <w:numId w:val="12"/>
              </w:numPr>
              <w:spacing w:after="0"/>
              <w:ind w:left="251" w:hanging="180"/>
              <w:jc w:val="both"/>
              <w:rPr>
                <w:sz w:val="24"/>
                <w:szCs w:val="24"/>
              </w:rPr>
            </w:pPr>
            <w:r w:rsidRPr="004A56CD">
              <w:rPr>
                <w:rFonts w:ascii="Book Antiqua" w:eastAsia="Book Antiqua" w:hAnsi="Book Antiqua" w:cs="Book Antiqua"/>
                <w:sz w:val="24"/>
                <w:szCs w:val="24"/>
              </w:rPr>
              <w:t xml:space="preserve"> Uzunluk, kilo ve zamanla ilgili kelimeleri çözme; </w:t>
            </w:r>
          </w:p>
          <w:p w:rsidR="00D54ED4" w:rsidRPr="004A56CD" w:rsidRDefault="009E6BB3">
            <w:pPr>
              <w:numPr>
                <w:ilvl w:val="0"/>
                <w:numId w:val="12"/>
              </w:numPr>
              <w:spacing w:after="0"/>
              <w:ind w:left="251" w:hanging="180"/>
              <w:jc w:val="both"/>
              <w:rPr>
                <w:sz w:val="24"/>
                <w:szCs w:val="24"/>
              </w:rPr>
            </w:pPr>
            <w:r w:rsidRPr="004A56CD">
              <w:rPr>
                <w:rFonts w:ascii="Book Antiqua" w:eastAsia="Book Antiqua" w:hAnsi="Book Antiqua" w:cs="Book Antiqua"/>
                <w:sz w:val="24"/>
                <w:szCs w:val="24"/>
              </w:rPr>
              <w:t xml:space="preserve"> Vücut hacmini gözlemlere göre karşılaştırır</w:t>
            </w:r>
          </w:p>
          <w:p w:rsidR="00D54ED4" w:rsidRPr="004A56CD" w:rsidRDefault="00D54ED4">
            <w:pPr>
              <w:spacing w:after="0"/>
              <w:jc w:val="both"/>
              <w:rPr>
                <w:rFonts w:ascii="Book Antiqua" w:eastAsia="Book Antiqua" w:hAnsi="Book Antiqua" w:cs="Book Antiqua"/>
                <w:sz w:val="24"/>
                <w:szCs w:val="24"/>
              </w:rPr>
            </w:pPr>
          </w:p>
        </w:tc>
      </w:tr>
      <w:tr w:rsidR="00D54ED4" w:rsidRPr="004A56CD">
        <w:trPr>
          <w:trHeight w:val="1680"/>
        </w:trPr>
        <w:tc>
          <w:tcPr>
            <w:tcW w:w="18" w:type="dxa"/>
          </w:tcPr>
          <w:p w:rsidR="00D54ED4" w:rsidRPr="004A56CD" w:rsidRDefault="00D54ED4">
            <w:pPr>
              <w:widowControl w:val="0"/>
              <w:spacing w:after="0"/>
              <w:rPr>
                <w:rFonts w:ascii="Book Antiqua" w:eastAsia="Book Antiqua" w:hAnsi="Book Antiqua" w:cs="Book Antiqua"/>
                <w:sz w:val="24"/>
                <w:szCs w:val="24"/>
              </w:rPr>
            </w:pPr>
          </w:p>
        </w:tc>
        <w:tc>
          <w:tcPr>
            <w:tcW w:w="1800" w:type="dxa"/>
            <w:vMerge/>
            <w:tcBorders>
              <w:top w:val="nil"/>
              <w:right w:val="single" w:sz="4" w:space="0" w:color="000000"/>
            </w:tcBorders>
          </w:tcPr>
          <w:p w:rsidR="00D54ED4" w:rsidRPr="004A56CD" w:rsidRDefault="00D54ED4">
            <w:pPr>
              <w:widowControl w:val="0"/>
              <w:spacing w:after="0"/>
              <w:rPr>
                <w:rFonts w:ascii="Book Antiqua" w:eastAsia="Book Antiqua" w:hAnsi="Book Antiqua" w:cs="Book Antiqua"/>
                <w:sz w:val="24"/>
                <w:szCs w:val="24"/>
              </w:rPr>
            </w:pPr>
          </w:p>
        </w:tc>
        <w:tc>
          <w:tcPr>
            <w:tcW w:w="1560" w:type="dxa"/>
            <w:gridSpan w:val="2"/>
            <w:tcBorders>
              <w:left w:val="single" w:sz="4" w:space="0" w:color="000000"/>
              <w:bottom w:val="single" w:sz="4" w:space="0" w:color="000000"/>
            </w:tcBorders>
          </w:tcPr>
          <w:p w:rsidR="00D54ED4" w:rsidRPr="004A56CD" w:rsidRDefault="00D54ED4">
            <w:pPr>
              <w:spacing w:after="0"/>
              <w:jc w:val="both"/>
              <w:rPr>
                <w:rFonts w:ascii="Book Antiqua" w:eastAsia="Book Antiqua" w:hAnsi="Book Antiqua" w:cs="Book Antiqua"/>
                <w:sz w:val="24"/>
                <w:szCs w:val="24"/>
              </w:rPr>
            </w:pPr>
          </w:p>
          <w:p w:rsidR="00D54ED4" w:rsidRPr="004A56CD" w:rsidRDefault="00D54ED4">
            <w:pPr>
              <w:spacing w:after="0"/>
              <w:jc w:val="both"/>
              <w:rPr>
                <w:rFonts w:ascii="Book Antiqua" w:eastAsia="Book Antiqua" w:hAnsi="Book Antiqua" w:cs="Book Antiqua"/>
                <w:sz w:val="24"/>
                <w:szCs w:val="24"/>
              </w:rPr>
            </w:pPr>
          </w:p>
          <w:p w:rsidR="00D54ED4" w:rsidRPr="004A56CD" w:rsidRDefault="00D54ED4">
            <w:pPr>
              <w:spacing w:after="0"/>
              <w:jc w:val="both"/>
              <w:rPr>
                <w:rFonts w:ascii="Book Antiqua" w:eastAsia="Book Antiqua" w:hAnsi="Book Antiqua" w:cs="Book Antiqua"/>
                <w:sz w:val="24"/>
                <w:szCs w:val="24"/>
              </w:rPr>
            </w:pPr>
          </w:p>
          <w:p w:rsidR="00D54ED4" w:rsidRPr="004A56CD" w:rsidRDefault="009E6BB3">
            <w:pPr>
              <w:spacing w:after="0"/>
              <w:jc w:val="both"/>
              <w:rPr>
                <w:rFonts w:ascii="Book Antiqua" w:eastAsia="Book Antiqua" w:hAnsi="Book Antiqua" w:cs="Book Antiqua"/>
                <w:sz w:val="24"/>
                <w:szCs w:val="24"/>
              </w:rPr>
            </w:pPr>
            <w:r w:rsidRPr="004A56CD">
              <w:rPr>
                <w:rFonts w:ascii="Book Antiqua" w:eastAsia="Book Antiqua" w:hAnsi="Book Antiqua" w:cs="Book Antiqua"/>
                <w:sz w:val="24"/>
                <w:szCs w:val="24"/>
              </w:rPr>
              <w:t>Yüzeyi</w:t>
            </w:r>
          </w:p>
          <w:p w:rsidR="00D54ED4" w:rsidRPr="004A56CD" w:rsidRDefault="00D54ED4">
            <w:pPr>
              <w:widowControl w:val="0"/>
              <w:spacing w:after="0"/>
              <w:ind w:right="-107"/>
              <w:jc w:val="both"/>
              <w:rPr>
                <w:rFonts w:ascii="Book Antiqua" w:eastAsia="Book Antiqua" w:hAnsi="Book Antiqua" w:cs="Book Antiqua"/>
                <w:sz w:val="24"/>
                <w:szCs w:val="24"/>
              </w:rPr>
            </w:pPr>
          </w:p>
        </w:tc>
        <w:tc>
          <w:tcPr>
            <w:tcW w:w="6143" w:type="dxa"/>
            <w:tcBorders>
              <w:bottom w:val="single" w:sz="4" w:space="0" w:color="000000"/>
            </w:tcBorders>
            <w:shd w:val="clear" w:color="auto" w:fill="auto"/>
          </w:tcPr>
          <w:p w:rsidR="00D54ED4" w:rsidRPr="004A56CD" w:rsidRDefault="009E6BB3">
            <w:pPr>
              <w:spacing w:after="0"/>
              <w:jc w:val="both"/>
              <w:rPr>
                <w:rFonts w:ascii="Book Antiqua" w:eastAsia="Book Antiqua" w:hAnsi="Book Antiqua" w:cs="Book Antiqua"/>
                <w:sz w:val="24"/>
                <w:szCs w:val="24"/>
              </w:rPr>
            </w:pPr>
            <w:r w:rsidRPr="004A56CD">
              <w:rPr>
                <w:rFonts w:ascii="Book Antiqua" w:eastAsia="Book Antiqua" w:hAnsi="Book Antiqua" w:cs="Book Antiqua"/>
                <w:sz w:val="24"/>
                <w:szCs w:val="24"/>
              </w:rPr>
              <w:t>Öğrenci:</w:t>
            </w:r>
          </w:p>
          <w:p w:rsidR="00D54ED4" w:rsidRPr="004A56CD" w:rsidRDefault="009E6BB3">
            <w:pPr>
              <w:numPr>
                <w:ilvl w:val="0"/>
                <w:numId w:val="12"/>
              </w:numPr>
              <w:spacing w:after="0"/>
              <w:ind w:left="341" w:hanging="270"/>
              <w:jc w:val="both"/>
              <w:rPr>
                <w:sz w:val="24"/>
                <w:szCs w:val="24"/>
              </w:rPr>
            </w:pPr>
            <w:r w:rsidRPr="004A56CD">
              <w:rPr>
                <w:rFonts w:ascii="Book Antiqua" w:eastAsia="Book Antiqua" w:hAnsi="Book Antiqua" w:cs="Book Antiqua"/>
                <w:sz w:val="24"/>
                <w:szCs w:val="24"/>
              </w:rPr>
              <w:t xml:space="preserve">Farklı figürlerin iç yüzeylerini </w:t>
            </w:r>
          </w:p>
          <w:p w:rsidR="00D54ED4" w:rsidRPr="004A56CD" w:rsidRDefault="009E6BB3">
            <w:pPr>
              <w:numPr>
                <w:ilvl w:val="0"/>
                <w:numId w:val="12"/>
              </w:numPr>
              <w:spacing w:after="0"/>
              <w:ind w:left="341" w:hanging="270"/>
              <w:jc w:val="both"/>
              <w:rPr>
                <w:sz w:val="24"/>
                <w:szCs w:val="24"/>
              </w:rPr>
            </w:pPr>
            <w:proofErr w:type="gramStart"/>
            <w:r w:rsidRPr="004A56CD">
              <w:rPr>
                <w:rFonts w:ascii="Book Antiqua" w:eastAsia="Book Antiqua" w:hAnsi="Book Antiqua" w:cs="Book Antiqua"/>
                <w:sz w:val="24"/>
                <w:szCs w:val="24"/>
              </w:rPr>
              <w:t>renklendirir</w:t>
            </w:r>
            <w:proofErr w:type="gramEnd"/>
            <w:r w:rsidRPr="004A56CD">
              <w:rPr>
                <w:rFonts w:ascii="Book Antiqua" w:eastAsia="Book Antiqua" w:hAnsi="Book Antiqua" w:cs="Book Antiqua"/>
                <w:sz w:val="24"/>
                <w:szCs w:val="24"/>
              </w:rPr>
              <w:t xml:space="preserve"> Figürün iç ve dış yüzeyini ayırt </w:t>
            </w:r>
          </w:p>
          <w:p w:rsidR="00D54ED4" w:rsidRPr="004A56CD" w:rsidRDefault="009E6BB3">
            <w:pPr>
              <w:numPr>
                <w:ilvl w:val="0"/>
                <w:numId w:val="12"/>
              </w:numPr>
              <w:spacing w:after="0"/>
              <w:ind w:left="341" w:hanging="270"/>
              <w:jc w:val="both"/>
              <w:rPr>
                <w:sz w:val="24"/>
                <w:szCs w:val="24"/>
              </w:rPr>
            </w:pPr>
            <w:proofErr w:type="gramStart"/>
            <w:r w:rsidRPr="004A56CD">
              <w:rPr>
                <w:rFonts w:ascii="Book Antiqua" w:eastAsia="Book Antiqua" w:hAnsi="Book Antiqua" w:cs="Book Antiqua"/>
                <w:sz w:val="24"/>
                <w:szCs w:val="24"/>
              </w:rPr>
              <w:t>eder</w:t>
            </w:r>
            <w:proofErr w:type="gramEnd"/>
            <w:r w:rsidRPr="004A56CD">
              <w:rPr>
                <w:rFonts w:ascii="Book Antiqua" w:eastAsia="Book Antiqua" w:hAnsi="Book Antiqua" w:cs="Book Antiqua"/>
                <w:sz w:val="24"/>
                <w:szCs w:val="24"/>
              </w:rPr>
              <w:t xml:space="preserve"> Kare ve dikdörtgen yüzeyin alanını bulur</w:t>
            </w:r>
          </w:p>
        </w:tc>
      </w:tr>
      <w:tr w:rsidR="00D54ED4" w:rsidRPr="004A56CD">
        <w:trPr>
          <w:trHeight w:val="80"/>
        </w:trPr>
        <w:tc>
          <w:tcPr>
            <w:tcW w:w="1818" w:type="dxa"/>
            <w:gridSpan w:val="2"/>
            <w:vMerge w:val="restart"/>
          </w:tcPr>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D54ED4">
            <w:pPr>
              <w:spacing w:after="0"/>
              <w:jc w:val="both"/>
              <w:rPr>
                <w:rFonts w:ascii="Book Antiqua" w:eastAsia="Book Antiqua" w:hAnsi="Book Antiqua" w:cs="Book Antiqua"/>
                <w:b/>
                <w:sz w:val="24"/>
                <w:szCs w:val="24"/>
              </w:rPr>
            </w:pPr>
          </w:p>
          <w:p w:rsidR="00D54ED4" w:rsidRPr="004A56CD" w:rsidRDefault="009E6BB3">
            <w:pPr>
              <w:spacing w:after="0"/>
              <w:rPr>
                <w:rFonts w:ascii="Book Antiqua" w:eastAsia="Book Antiqua" w:hAnsi="Book Antiqua" w:cs="Book Antiqua"/>
                <w:b/>
                <w:sz w:val="24"/>
                <w:szCs w:val="24"/>
              </w:rPr>
            </w:pPr>
            <w:r w:rsidRPr="004A56CD">
              <w:rPr>
                <w:rFonts w:ascii="Book Antiqua" w:eastAsia="Book Antiqua" w:hAnsi="Book Antiqua" w:cs="Book Antiqua"/>
                <w:b/>
                <w:sz w:val="24"/>
                <w:szCs w:val="24"/>
              </w:rPr>
              <w:t>Uzay ve Şekiller</w:t>
            </w:r>
          </w:p>
        </w:tc>
        <w:tc>
          <w:tcPr>
            <w:tcW w:w="1560" w:type="dxa"/>
            <w:gridSpan w:val="2"/>
          </w:tcPr>
          <w:p w:rsidR="00D54ED4" w:rsidRPr="004A56CD" w:rsidRDefault="00D54ED4">
            <w:pPr>
              <w:spacing w:after="0"/>
              <w:jc w:val="both"/>
              <w:rPr>
                <w:rFonts w:ascii="Book Antiqua" w:eastAsia="Book Antiqua" w:hAnsi="Book Antiqua" w:cs="Book Antiqua"/>
                <w:color w:val="FF0000"/>
                <w:sz w:val="24"/>
                <w:szCs w:val="24"/>
              </w:rPr>
            </w:pPr>
          </w:p>
        </w:tc>
        <w:tc>
          <w:tcPr>
            <w:tcW w:w="6143" w:type="dxa"/>
            <w:shd w:val="clear" w:color="auto" w:fill="auto"/>
          </w:tcPr>
          <w:p w:rsidR="00D54ED4" w:rsidRPr="004A56CD" w:rsidRDefault="00D54ED4">
            <w:pPr>
              <w:spacing w:after="0"/>
              <w:jc w:val="both"/>
              <w:rPr>
                <w:rFonts w:ascii="Book Antiqua" w:eastAsia="Book Antiqua" w:hAnsi="Book Antiqua" w:cs="Book Antiqua"/>
                <w:color w:val="FF0000"/>
                <w:sz w:val="24"/>
                <w:szCs w:val="24"/>
              </w:rPr>
            </w:pPr>
          </w:p>
        </w:tc>
      </w:tr>
      <w:tr w:rsidR="00D54ED4" w:rsidRPr="004A56CD">
        <w:trPr>
          <w:trHeight w:val="700"/>
        </w:trPr>
        <w:tc>
          <w:tcPr>
            <w:tcW w:w="1818" w:type="dxa"/>
            <w:gridSpan w:val="2"/>
            <w:vMerge/>
          </w:tcPr>
          <w:p w:rsidR="00D54ED4" w:rsidRPr="004A56CD" w:rsidRDefault="00D54ED4">
            <w:pPr>
              <w:widowControl w:val="0"/>
              <w:spacing w:after="0"/>
              <w:rPr>
                <w:rFonts w:ascii="Book Antiqua" w:eastAsia="Book Antiqua" w:hAnsi="Book Antiqua" w:cs="Book Antiqua"/>
                <w:color w:val="FF0000"/>
                <w:sz w:val="24"/>
                <w:szCs w:val="24"/>
              </w:rPr>
            </w:pPr>
          </w:p>
        </w:tc>
        <w:tc>
          <w:tcPr>
            <w:tcW w:w="1560" w:type="dxa"/>
            <w:gridSpan w:val="2"/>
          </w:tcPr>
          <w:p w:rsidR="00D54ED4" w:rsidRPr="004A56CD" w:rsidRDefault="009E6BB3">
            <w:pPr>
              <w:spacing w:after="0"/>
              <w:jc w:val="both"/>
              <w:rPr>
                <w:rFonts w:ascii="Book Antiqua" w:eastAsia="Book Antiqua" w:hAnsi="Book Antiqua" w:cs="Book Antiqua"/>
                <w:sz w:val="24"/>
                <w:szCs w:val="24"/>
              </w:rPr>
            </w:pPr>
            <w:r w:rsidRPr="004A56CD">
              <w:rPr>
                <w:rFonts w:ascii="Book Antiqua" w:eastAsia="Book Antiqua" w:hAnsi="Book Antiqua" w:cs="Book Antiqua"/>
                <w:sz w:val="24"/>
                <w:szCs w:val="24"/>
              </w:rPr>
              <w:t>Geometrik Şekiller</w:t>
            </w:r>
          </w:p>
          <w:p w:rsidR="00D54ED4" w:rsidRPr="004A56CD" w:rsidRDefault="00D54ED4">
            <w:pPr>
              <w:spacing w:after="0"/>
              <w:jc w:val="both"/>
              <w:rPr>
                <w:rFonts w:ascii="Book Antiqua" w:eastAsia="Book Antiqua" w:hAnsi="Book Antiqua" w:cs="Book Antiqua"/>
                <w:sz w:val="24"/>
                <w:szCs w:val="24"/>
              </w:rPr>
            </w:pPr>
          </w:p>
        </w:tc>
        <w:tc>
          <w:tcPr>
            <w:tcW w:w="6143" w:type="dxa"/>
            <w:shd w:val="clear" w:color="auto" w:fill="auto"/>
          </w:tcPr>
          <w:p w:rsidR="00D54ED4" w:rsidRPr="004A56CD" w:rsidRDefault="009E6BB3">
            <w:pPr>
              <w:spacing w:after="0"/>
              <w:jc w:val="both"/>
              <w:rPr>
                <w:rFonts w:ascii="Book Antiqua" w:eastAsia="Book Antiqua" w:hAnsi="Book Antiqua" w:cs="Book Antiqua"/>
                <w:sz w:val="24"/>
                <w:szCs w:val="24"/>
              </w:rPr>
            </w:pPr>
            <w:r w:rsidRPr="004A56CD">
              <w:rPr>
                <w:rFonts w:ascii="Book Antiqua" w:eastAsia="Book Antiqua" w:hAnsi="Book Antiqua" w:cs="Book Antiqua"/>
                <w:sz w:val="24"/>
                <w:szCs w:val="24"/>
              </w:rPr>
              <w:t>Öğrenci:</w:t>
            </w:r>
          </w:p>
          <w:p w:rsidR="00D54ED4" w:rsidRPr="004A56CD" w:rsidRDefault="009E6BB3">
            <w:pPr>
              <w:numPr>
                <w:ilvl w:val="0"/>
                <w:numId w:val="4"/>
              </w:numPr>
              <w:tabs>
                <w:tab w:val="left" w:pos="341"/>
              </w:tabs>
              <w:spacing w:after="0"/>
              <w:jc w:val="both"/>
              <w:rPr>
                <w:sz w:val="24"/>
                <w:szCs w:val="24"/>
              </w:rPr>
            </w:pPr>
            <w:r w:rsidRPr="004A56CD">
              <w:rPr>
                <w:rFonts w:ascii="Book Antiqua" w:eastAsia="Book Antiqua" w:hAnsi="Book Antiqua" w:cs="Book Antiqua"/>
                <w:sz w:val="24"/>
                <w:szCs w:val="24"/>
              </w:rPr>
              <w:t xml:space="preserve">İsimler Şekiller geometrik, örneğin: üçgen, dikdörtgen, kare, daire, </w:t>
            </w:r>
            <w:proofErr w:type="spellStart"/>
            <w:r w:rsidRPr="004A56CD">
              <w:rPr>
                <w:rFonts w:ascii="Book Antiqua" w:eastAsia="Book Antiqua" w:hAnsi="Book Antiqua" w:cs="Book Antiqua"/>
                <w:sz w:val="24"/>
                <w:szCs w:val="24"/>
              </w:rPr>
              <w:t>vb</w:t>
            </w:r>
            <w:proofErr w:type="spellEnd"/>
            <w:r w:rsidRPr="004A56CD">
              <w:rPr>
                <w:rFonts w:ascii="Book Antiqua" w:eastAsia="Book Antiqua" w:hAnsi="Book Antiqua" w:cs="Book Antiqua"/>
                <w:sz w:val="24"/>
                <w:szCs w:val="24"/>
              </w:rPr>
              <w:t>;</w:t>
            </w:r>
          </w:p>
          <w:p w:rsidR="00D54ED4" w:rsidRPr="004A56CD" w:rsidRDefault="009E6BB3">
            <w:pPr>
              <w:numPr>
                <w:ilvl w:val="0"/>
                <w:numId w:val="4"/>
              </w:numPr>
              <w:tabs>
                <w:tab w:val="left" w:pos="341"/>
              </w:tabs>
              <w:spacing w:after="0"/>
              <w:jc w:val="both"/>
              <w:rPr>
                <w:sz w:val="24"/>
                <w:szCs w:val="24"/>
              </w:rPr>
            </w:pPr>
            <w:r w:rsidRPr="004A56CD">
              <w:rPr>
                <w:rFonts w:ascii="Book Antiqua" w:eastAsia="Book Antiqua" w:hAnsi="Book Antiqua" w:cs="Book Antiqua"/>
                <w:sz w:val="24"/>
                <w:szCs w:val="24"/>
              </w:rPr>
              <w:t xml:space="preserve"> Çokgeni tanımlar ve türlerini gösterir;</w:t>
            </w:r>
          </w:p>
          <w:p w:rsidR="00D54ED4" w:rsidRPr="004A56CD" w:rsidRDefault="009E6BB3">
            <w:pPr>
              <w:numPr>
                <w:ilvl w:val="0"/>
                <w:numId w:val="4"/>
              </w:numPr>
              <w:tabs>
                <w:tab w:val="left" w:pos="341"/>
              </w:tabs>
              <w:spacing w:after="0"/>
              <w:jc w:val="both"/>
              <w:rPr>
                <w:sz w:val="24"/>
                <w:szCs w:val="24"/>
              </w:rPr>
            </w:pPr>
            <w:r w:rsidRPr="004A56CD">
              <w:rPr>
                <w:rFonts w:ascii="Book Antiqua" w:eastAsia="Book Antiqua" w:hAnsi="Book Antiqua" w:cs="Book Antiqua"/>
                <w:sz w:val="24"/>
                <w:szCs w:val="24"/>
              </w:rPr>
              <w:t xml:space="preserve"> Geometrik şekillerin kaburgalarını, çatılarını ve açılarını tanımlar;</w:t>
            </w:r>
          </w:p>
          <w:p w:rsidR="00D54ED4" w:rsidRPr="004A56CD" w:rsidRDefault="009E6BB3">
            <w:pPr>
              <w:numPr>
                <w:ilvl w:val="0"/>
                <w:numId w:val="4"/>
              </w:numPr>
              <w:tabs>
                <w:tab w:val="left" w:pos="341"/>
              </w:tabs>
              <w:spacing w:after="0"/>
              <w:jc w:val="both"/>
              <w:rPr>
                <w:sz w:val="24"/>
                <w:szCs w:val="24"/>
              </w:rPr>
            </w:pPr>
            <w:r w:rsidRPr="004A56CD">
              <w:rPr>
                <w:rFonts w:ascii="Book Antiqua" w:eastAsia="Book Antiqua" w:hAnsi="Book Antiqua" w:cs="Book Antiqua"/>
                <w:sz w:val="24"/>
                <w:szCs w:val="24"/>
              </w:rPr>
              <w:t xml:space="preserve"> Üçgen, dikdörtgen, kare ve daireyi çizer (</w:t>
            </w:r>
            <w:r w:rsidRPr="004A56CD">
              <w:rPr>
                <w:rFonts w:ascii="Book Antiqua" w:eastAsia="Book Antiqua" w:hAnsi="Book Antiqua" w:cs="Book Antiqua"/>
                <w:i/>
                <w:sz w:val="24"/>
                <w:szCs w:val="24"/>
              </w:rPr>
              <w:t>üçgen, çizgi veya pusula kullanarak</w:t>
            </w:r>
            <w:r w:rsidRPr="004A56CD">
              <w:rPr>
                <w:rFonts w:ascii="Book Antiqua" w:eastAsia="Book Antiqua" w:hAnsi="Book Antiqua" w:cs="Book Antiqua"/>
                <w:sz w:val="24"/>
                <w:szCs w:val="24"/>
              </w:rPr>
              <w:t>);</w:t>
            </w:r>
          </w:p>
          <w:p w:rsidR="00D54ED4" w:rsidRPr="004A56CD" w:rsidRDefault="009E6BB3">
            <w:pPr>
              <w:numPr>
                <w:ilvl w:val="0"/>
                <w:numId w:val="4"/>
              </w:numPr>
              <w:tabs>
                <w:tab w:val="left" w:pos="341"/>
              </w:tabs>
              <w:spacing w:after="0"/>
              <w:jc w:val="both"/>
              <w:rPr>
                <w:sz w:val="24"/>
                <w:szCs w:val="24"/>
              </w:rPr>
            </w:pPr>
            <w:r w:rsidRPr="004A56CD">
              <w:rPr>
                <w:rFonts w:ascii="Book Antiqua" w:eastAsia="Book Antiqua" w:hAnsi="Book Antiqua" w:cs="Book Antiqua"/>
                <w:sz w:val="24"/>
                <w:szCs w:val="24"/>
              </w:rPr>
              <w:t>Çizgiyi, yarı iletkeni ve kesimi ayırt eder ve tanımlar;</w:t>
            </w:r>
          </w:p>
          <w:p w:rsidR="00D54ED4" w:rsidRPr="004A56CD" w:rsidRDefault="009E6BB3">
            <w:pPr>
              <w:numPr>
                <w:ilvl w:val="0"/>
                <w:numId w:val="4"/>
              </w:numPr>
              <w:tabs>
                <w:tab w:val="left" w:pos="341"/>
              </w:tabs>
              <w:spacing w:after="0"/>
              <w:jc w:val="both"/>
              <w:rPr>
                <w:sz w:val="24"/>
                <w:szCs w:val="24"/>
              </w:rPr>
            </w:pPr>
            <w:r w:rsidRPr="004A56CD">
              <w:rPr>
                <w:rFonts w:ascii="Book Antiqua" w:eastAsia="Book Antiqua" w:hAnsi="Book Antiqua" w:cs="Book Antiqua"/>
                <w:sz w:val="24"/>
                <w:szCs w:val="24"/>
              </w:rPr>
              <w:t xml:space="preserve"> Açıları ve açı türlerini ayırt eder ( </w:t>
            </w:r>
            <w:r w:rsidRPr="004A56CD">
              <w:rPr>
                <w:rFonts w:ascii="Book Antiqua" w:eastAsia="Book Antiqua" w:hAnsi="Book Antiqua" w:cs="Book Antiqua"/>
                <w:i/>
                <w:sz w:val="24"/>
                <w:szCs w:val="24"/>
              </w:rPr>
              <w:t>düz açı, dar geniş)</w:t>
            </w:r>
          </w:p>
          <w:p w:rsidR="00D54ED4" w:rsidRPr="004A56CD" w:rsidRDefault="009E6BB3">
            <w:pPr>
              <w:numPr>
                <w:ilvl w:val="0"/>
                <w:numId w:val="4"/>
              </w:numPr>
              <w:tabs>
                <w:tab w:val="left" w:pos="341"/>
              </w:tabs>
              <w:spacing w:after="0"/>
              <w:jc w:val="both"/>
              <w:rPr>
                <w:sz w:val="24"/>
                <w:szCs w:val="24"/>
              </w:rPr>
            </w:pPr>
            <w:r w:rsidRPr="004A56CD">
              <w:rPr>
                <w:rFonts w:ascii="Book Antiqua" w:eastAsia="Book Antiqua" w:hAnsi="Book Antiqua" w:cs="Book Antiqua"/>
                <w:sz w:val="24"/>
                <w:szCs w:val="24"/>
              </w:rPr>
              <w:t xml:space="preserve">Farklı </w:t>
            </w:r>
            <w:proofErr w:type="spellStart"/>
            <w:r w:rsidRPr="004A56CD">
              <w:rPr>
                <w:rFonts w:ascii="Book Antiqua" w:eastAsia="Book Antiqua" w:hAnsi="Book Antiqua" w:cs="Book Antiqua"/>
                <w:sz w:val="24"/>
                <w:szCs w:val="24"/>
              </w:rPr>
              <w:t>segmentleri</w:t>
            </w:r>
            <w:proofErr w:type="spellEnd"/>
            <w:r w:rsidRPr="004A56CD">
              <w:rPr>
                <w:rFonts w:ascii="Book Antiqua" w:eastAsia="Book Antiqua" w:hAnsi="Book Antiqua" w:cs="Book Antiqua"/>
                <w:sz w:val="24"/>
                <w:szCs w:val="24"/>
              </w:rPr>
              <w:t xml:space="preserve"> karşılaştırır;</w:t>
            </w:r>
          </w:p>
          <w:p w:rsidR="00D54ED4" w:rsidRPr="004A56CD" w:rsidRDefault="009E6BB3">
            <w:pPr>
              <w:numPr>
                <w:ilvl w:val="0"/>
                <w:numId w:val="4"/>
              </w:numPr>
              <w:tabs>
                <w:tab w:val="left" w:pos="341"/>
              </w:tabs>
              <w:spacing w:after="0"/>
              <w:jc w:val="both"/>
              <w:rPr>
                <w:sz w:val="24"/>
                <w:szCs w:val="24"/>
              </w:rPr>
            </w:pPr>
            <w:r w:rsidRPr="004A56CD">
              <w:rPr>
                <w:rFonts w:ascii="Book Antiqua" w:eastAsia="Book Antiqua" w:hAnsi="Book Antiqua" w:cs="Book Antiqua"/>
                <w:sz w:val="24"/>
                <w:szCs w:val="24"/>
              </w:rPr>
              <w:t>İki çizginin konumunu ayarlar - paralel çizgiler, normal çizgiler ve kesik çizgiler;</w:t>
            </w:r>
          </w:p>
          <w:p w:rsidR="00D54ED4" w:rsidRPr="004A56CD" w:rsidRDefault="009E6BB3">
            <w:pPr>
              <w:numPr>
                <w:ilvl w:val="0"/>
                <w:numId w:val="4"/>
              </w:numPr>
              <w:tabs>
                <w:tab w:val="left" w:pos="341"/>
              </w:tabs>
              <w:spacing w:after="0"/>
              <w:jc w:val="both"/>
              <w:rPr>
                <w:sz w:val="24"/>
                <w:szCs w:val="24"/>
              </w:rPr>
            </w:pPr>
            <w:r w:rsidRPr="004A56CD">
              <w:rPr>
                <w:rFonts w:ascii="Book Antiqua" w:eastAsia="Book Antiqua" w:hAnsi="Book Antiqua" w:cs="Book Antiqua"/>
                <w:sz w:val="24"/>
                <w:szCs w:val="24"/>
              </w:rPr>
              <w:t xml:space="preserve"> Simetrik figürü renklendirin ve simetrik figürler oluşturun;</w:t>
            </w:r>
          </w:p>
          <w:p w:rsidR="00D54ED4" w:rsidRPr="004A56CD" w:rsidRDefault="009E6BB3">
            <w:pPr>
              <w:numPr>
                <w:ilvl w:val="0"/>
                <w:numId w:val="4"/>
              </w:numPr>
              <w:tabs>
                <w:tab w:val="left" w:pos="341"/>
              </w:tabs>
              <w:spacing w:after="0"/>
              <w:ind w:left="402" w:hanging="270"/>
              <w:jc w:val="both"/>
              <w:rPr>
                <w:sz w:val="24"/>
                <w:szCs w:val="24"/>
              </w:rPr>
            </w:pPr>
            <w:r w:rsidRPr="004A56CD">
              <w:rPr>
                <w:rFonts w:ascii="Book Antiqua" w:eastAsia="Book Antiqua" w:hAnsi="Book Antiqua" w:cs="Book Antiqua"/>
                <w:sz w:val="24"/>
                <w:szCs w:val="24"/>
              </w:rPr>
              <w:t xml:space="preserve"> Gündelik hayatta geometrik figürlerin kullanımına dair pratik örnekler sunar;</w:t>
            </w:r>
          </w:p>
          <w:p w:rsidR="00D54ED4" w:rsidRPr="004A56CD" w:rsidRDefault="009E6BB3">
            <w:pPr>
              <w:numPr>
                <w:ilvl w:val="0"/>
                <w:numId w:val="4"/>
              </w:numPr>
              <w:tabs>
                <w:tab w:val="left" w:pos="341"/>
              </w:tabs>
              <w:spacing w:after="0"/>
              <w:jc w:val="both"/>
              <w:rPr>
                <w:sz w:val="24"/>
                <w:szCs w:val="24"/>
              </w:rPr>
            </w:pPr>
            <w:r w:rsidRPr="004A56CD">
              <w:rPr>
                <w:rFonts w:ascii="Book Antiqua" w:eastAsia="Book Antiqua" w:hAnsi="Book Antiqua" w:cs="Book Antiqua"/>
                <w:sz w:val="24"/>
                <w:szCs w:val="24"/>
              </w:rPr>
              <w:t xml:space="preserve"> Geometrik şekillerin çevresini hesaplar (üçgen, dörtgen, kare);</w:t>
            </w:r>
          </w:p>
          <w:p w:rsidR="00D54ED4" w:rsidRPr="004A56CD" w:rsidRDefault="009E6BB3">
            <w:pPr>
              <w:numPr>
                <w:ilvl w:val="0"/>
                <w:numId w:val="4"/>
              </w:numPr>
              <w:tabs>
                <w:tab w:val="left" w:pos="341"/>
              </w:tabs>
              <w:spacing w:after="0"/>
              <w:jc w:val="both"/>
              <w:rPr>
                <w:sz w:val="24"/>
                <w:szCs w:val="24"/>
              </w:rPr>
            </w:pPr>
            <w:r w:rsidRPr="004A56CD">
              <w:rPr>
                <w:rFonts w:ascii="Book Antiqua" w:eastAsia="Book Antiqua" w:hAnsi="Book Antiqua" w:cs="Book Antiqua"/>
                <w:sz w:val="24"/>
                <w:szCs w:val="24"/>
              </w:rPr>
              <w:t>Görüntülerin çevresini daha kolay bulmak için basit formülleri ortaya çıkarır.</w:t>
            </w:r>
          </w:p>
        </w:tc>
      </w:tr>
      <w:tr w:rsidR="00D54ED4" w:rsidRPr="004A56CD">
        <w:trPr>
          <w:trHeight w:val="2980"/>
        </w:trPr>
        <w:tc>
          <w:tcPr>
            <w:tcW w:w="1818" w:type="dxa"/>
            <w:gridSpan w:val="2"/>
            <w:vMerge/>
          </w:tcPr>
          <w:p w:rsidR="00D54ED4" w:rsidRPr="004A56CD" w:rsidRDefault="00D54ED4">
            <w:pPr>
              <w:widowControl w:val="0"/>
              <w:spacing w:after="0"/>
              <w:rPr>
                <w:rFonts w:ascii="Book Antiqua" w:eastAsia="Book Antiqua" w:hAnsi="Book Antiqua" w:cs="Book Antiqua"/>
                <w:sz w:val="24"/>
                <w:szCs w:val="24"/>
              </w:rPr>
            </w:pPr>
          </w:p>
        </w:tc>
        <w:tc>
          <w:tcPr>
            <w:tcW w:w="1560" w:type="dxa"/>
            <w:gridSpan w:val="2"/>
          </w:tcPr>
          <w:p w:rsidR="00D54ED4" w:rsidRPr="004A56CD" w:rsidRDefault="009E6BB3">
            <w:pPr>
              <w:spacing w:after="0"/>
              <w:jc w:val="both"/>
              <w:rPr>
                <w:rFonts w:ascii="Book Antiqua" w:eastAsia="Book Antiqua" w:hAnsi="Book Antiqua" w:cs="Book Antiqua"/>
                <w:sz w:val="24"/>
                <w:szCs w:val="24"/>
              </w:rPr>
            </w:pPr>
            <w:r w:rsidRPr="004A56CD">
              <w:rPr>
                <w:rFonts w:ascii="Book Antiqua" w:eastAsia="Book Antiqua" w:hAnsi="Book Antiqua" w:cs="Book Antiqua"/>
                <w:sz w:val="24"/>
                <w:szCs w:val="24"/>
              </w:rPr>
              <w:t>Geometrik Bedenler</w:t>
            </w:r>
          </w:p>
        </w:tc>
        <w:tc>
          <w:tcPr>
            <w:tcW w:w="6143" w:type="dxa"/>
            <w:shd w:val="clear" w:color="auto" w:fill="auto"/>
          </w:tcPr>
          <w:p w:rsidR="00D54ED4" w:rsidRPr="004A56CD" w:rsidRDefault="009E6BB3">
            <w:pPr>
              <w:spacing w:after="0"/>
              <w:jc w:val="both"/>
              <w:rPr>
                <w:rFonts w:ascii="Book Antiqua" w:eastAsia="Book Antiqua" w:hAnsi="Book Antiqua" w:cs="Book Antiqua"/>
                <w:sz w:val="24"/>
                <w:szCs w:val="24"/>
              </w:rPr>
            </w:pPr>
            <w:r w:rsidRPr="004A56CD">
              <w:rPr>
                <w:rFonts w:ascii="Book Antiqua" w:eastAsia="Book Antiqua" w:hAnsi="Book Antiqua" w:cs="Book Antiqua"/>
                <w:sz w:val="24"/>
                <w:szCs w:val="24"/>
              </w:rPr>
              <w:t>Öğrenci:</w:t>
            </w:r>
          </w:p>
          <w:p w:rsidR="00D54ED4" w:rsidRPr="004A56CD" w:rsidRDefault="009E6BB3">
            <w:pPr>
              <w:numPr>
                <w:ilvl w:val="0"/>
                <w:numId w:val="12"/>
              </w:numPr>
              <w:spacing w:after="0"/>
              <w:ind w:left="251" w:hanging="180"/>
              <w:jc w:val="both"/>
              <w:rPr>
                <w:sz w:val="24"/>
                <w:szCs w:val="24"/>
              </w:rPr>
            </w:pPr>
            <w:r w:rsidRPr="004A56CD">
              <w:rPr>
                <w:rFonts w:ascii="Book Antiqua" w:eastAsia="Book Antiqua" w:hAnsi="Book Antiqua" w:cs="Book Antiqua"/>
                <w:sz w:val="24"/>
                <w:szCs w:val="24"/>
              </w:rPr>
              <w:t xml:space="preserve">İsim geometrik cisimler (küp, </w:t>
            </w:r>
            <w:proofErr w:type="spellStart"/>
            <w:r w:rsidRPr="004A56CD">
              <w:rPr>
                <w:rFonts w:ascii="Book Antiqua" w:eastAsia="Book Antiqua" w:hAnsi="Book Antiqua" w:cs="Book Antiqua"/>
                <w:sz w:val="24"/>
                <w:szCs w:val="24"/>
              </w:rPr>
              <w:t>küboid</w:t>
            </w:r>
            <w:proofErr w:type="spellEnd"/>
            <w:r w:rsidRPr="004A56CD">
              <w:rPr>
                <w:rFonts w:ascii="Book Antiqua" w:eastAsia="Book Antiqua" w:hAnsi="Book Antiqua" w:cs="Book Antiqua"/>
                <w:sz w:val="24"/>
                <w:szCs w:val="24"/>
              </w:rPr>
              <w:t>, küre, silindir, koni, piramit);</w:t>
            </w:r>
          </w:p>
          <w:p w:rsidR="00D54ED4" w:rsidRPr="004A56CD" w:rsidRDefault="009E6BB3">
            <w:pPr>
              <w:numPr>
                <w:ilvl w:val="0"/>
                <w:numId w:val="12"/>
              </w:numPr>
              <w:spacing w:after="0"/>
              <w:ind w:left="251" w:hanging="180"/>
              <w:jc w:val="both"/>
              <w:rPr>
                <w:sz w:val="24"/>
                <w:szCs w:val="24"/>
              </w:rPr>
            </w:pPr>
            <w:r w:rsidRPr="004A56CD">
              <w:rPr>
                <w:rFonts w:ascii="Book Antiqua" w:eastAsia="Book Antiqua" w:hAnsi="Book Antiqua" w:cs="Book Antiqua"/>
                <w:sz w:val="24"/>
                <w:szCs w:val="24"/>
              </w:rPr>
              <w:t>Geometrik cisimleri karşılaştırır (boyutlarını);</w:t>
            </w:r>
          </w:p>
          <w:p w:rsidR="00D54ED4" w:rsidRPr="004A56CD" w:rsidRDefault="009E6BB3">
            <w:pPr>
              <w:numPr>
                <w:ilvl w:val="0"/>
                <w:numId w:val="12"/>
              </w:numPr>
              <w:spacing w:after="0"/>
              <w:ind w:left="251" w:hanging="180"/>
              <w:jc w:val="both"/>
              <w:rPr>
                <w:sz w:val="24"/>
                <w:szCs w:val="24"/>
              </w:rPr>
            </w:pPr>
            <w:proofErr w:type="gramStart"/>
            <w:r w:rsidRPr="004A56CD">
              <w:rPr>
                <w:rFonts w:ascii="Book Antiqua" w:eastAsia="Book Antiqua" w:hAnsi="Book Antiqua" w:cs="Book Antiqua"/>
                <w:sz w:val="24"/>
                <w:szCs w:val="24"/>
              </w:rPr>
              <w:t>normal</w:t>
            </w:r>
            <w:proofErr w:type="gramEnd"/>
            <w:r w:rsidRPr="004A56CD">
              <w:rPr>
                <w:rFonts w:ascii="Book Antiqua" w:eastAsia="Book Antiqua" w:hAnsi="Book Antiqua" w:cs="Book Antiqua"/>
                <w:sz w:val="24"/>
                <w:szCs w:val="24"/>
              </w:rPr>
              <w:t xml:space="preserve"> gövdelerin (hacmini </w:t>
            </w:r>
            <w:proofErr w:type="spellStart"/>
            <w:r w:rsidRPr="004A56CD">
              <w:rPr>
                <w:rFonts w:ascii="Book Antiqua" w:eastAsia="Book Antiqua" w:hAnsi="Book Antiqua" w:cs="Book Antiqua"/>
                <w:sz w:val="24"/>
                <w:szCs w:val="24"/>
              </w:rPr>
              <w:t>bulur</w:t>
            </w:r>
            <w:r w:rsidRPr="004A56CD">
              <w:rPr>
                <w:rFonts w:ascii="Book Antiqua" w:eastAsia="Book Antiqua" w:hAnsi="Book Antiqua" w:cs="Book Antiqua"/>
                <w:i/>
                <w:sz w:val="24"/>
                <w:szCs w:val="24"/>
              </w:rPr>
              <w:t>küp</w:t>
            </w:r>
            <w:proofErr w:type="spellEnd"/>
            <w:r w:rsidRPr="004A56CD">
              <w:rPr>
                <w:rFonts w:ascii="Book Antiqua" w:eastAsia="Book Antiqua" w:hAnsi="Book Antiqua" w:cs="Book Antiqua"/>
                <w:i/>
                <w:sz w:val="24"/>
                <w:szCs w:val="24"/>
              </w:rPr>
              <w:t xml:space="preserve"> ve </w:t>
            </w:r>
            <w:proofErr w:type="spellStart"/>
            <w:r w:rsidRPr="004A56CD">
              <w:rPr>
                <w:rFonts w:ascii="Book Antiqua" w:eastAsia="Book Antiqua" w:hAnsi="Book Antiqua" w:cs="Book Antiqua"/>
                <w:i/>
                <w:sz w:val="24"/>
                <w:szCs w:val="24"/>
              </w:rPr>
              <w:t>küboid</w:t>
            </w:r>
            <w:r w:rsidRPr="004A56CD">
              <w:rPr>
                <w:rFonts w:ascii="Book Antiqua" w:eastAsia="Book Antiqua" w:hAnsi="Book Antiqua" w:cs="Book Antiqua"/>
                <w:sz w:val="24"/>
                <w:szCs w:val="24"/>
              </w:rPr>
              <w:t>Basit</w:t>
            </w:r>
            <w:proofErr w:type="spellEnd"/>
            <w:r w:rsidRPr="004A56CD">
              <w:rPr>
                <w:rFonts w:ascii="Book Antiqua" w:eastAsia="Book Antiqua" w:hAnsi="Book Antiqua" w:cs="Book Antiqua"/>
                <w:sz w:val="24"/>
                <w:szCs w:val="24"/>
              </w:rPr>
              <w:t xml:space="preserve"> formüller veya farklı kaplar kullanarak) ve düzensiz geometrilerin;</w:t>
            </w:r>
          </w:p>
          <w:p w:rsidR="00D54ED4" w:rsidRPr="004A56CD" w:rsidRDefault="009E6BB3">
            <w:pPr>
              <w:numPr>
                <w:ilvl w:val="0"/>
                <w:numId w:val="12"/>
              </w:numPr>
              <w:spacing w:after="0"/>
              <w:ind w:left="251" w:hanging="180"/>
              <w:jc w:val="both"/>
              <w:rPr>
                <w:sz w:val="24"/>
                <w:szCs w:val="24"/>
              </w:rPr>
            </w:pPr>
            <w:r w:rsidRPr="004A56CD">
              <w:rPr>
                <w:rFonts w:ascii="Book Antiqua" w:eastAsia="Book Antiqua" w:hAnsi="Book Antiqua" w:cs="Book Antiqua"/>
                <w:sz w:val="24"/>
                <w:szCs w:val="24"/>
              </w:rPr>
              <w:t>Geometrik cisimlerin kenarlarını, kaburgalarını ve çatılarını tanımlar;</w:t>
            </w:r>
          </w:p>
          <w:p w:rsidR="00D54ED4" w:rsidRPr="004A56CD" w:rsidRDefault="009E6BB3">
            <w:pPr>
              <w:numPr>
                <w:ilvl w:val="0"/>
                <w:numId w:val="12"/>
              </w:numPr>
              <w:spacing w:after="0"/>
              <w:ind w:left="251" w:hanging="180"/>
              <w:jc w:val="both"/>
              <w:rPr>
                <w:sz w:val="24"/>
                <w:szCs w:val="24"/>
              </w:rPr>
            </w:pPr>
            <w:r w:rsidRPr="004A56CD">
              <w:rPr>
                <w:rFonts w:ascii="Book Antiqua" w:eastAsia="Book Antiqua" w:hAnsi="Book Antiqua" w:cs="Book Antiqua"/>
                <w:sz w:val="24"/>
                <w:szCs w:val="24"/>
              </w:rPr>
              <w:t xml:space="preserve">Küp benzeri doğal nesneleri tanımlar; </w:t>
            </w:r>
            <w:proofErr w:type="spellStart"/>
            <w:r w:rsidRPr="004A56CD">
              <w:rPr>
                <w:rFonts w:ascii="Book Antiqua" w:eastAsia="Book Antiqua" w:hAnsi="Book Antiqua" w:cs="Book Antiqua"/>
                <w:sz w:val="24"/>
                <w:szCs w:val="24"/>
              </w:rPr>
              <w:t>küboid</w:t>
            </w:r>
            <w:proofErr w:type="spellEnd"/>
            <w:r w:rsidRPr="004A56CD">
              <w:rPr>
                <w:rFonts w:ascii="Book Antiqua" w:eastAsia="Book Antiqua" w:hAnsi="Book Antiqua" w:cs="Book Antiqua"/>
                <w:sz w:val="24"/>
                <w:szCs w:val="24"/>
              </w:rPr>
              <w:t>, küre, silindir, koni, piramit;</w:t>
            </w:r>
          </w:p>
          <w:p w:rsidR="00D54ED4" w:rsidRPr="004A56CD" w:rsidRDefault="009E6BB3">
            <w:pPr>
              <w:numPr>
                <w:ilvl w:val="0"/>
                <w:numId w:val="12"/>
              </w:numPr>
              <w:spacing w:after="0"/>
              <w:ind w:left="251" w:hanging="180"/>
              <w:jc w:val="both"/>
              <w:rPr>
                <w:sz w:val="24"/>
                <w:szCs w:val="24"/>
              </w:rPr>
            </w:pPr>
            <w:r w:rsidRPr="004A56CD">
              <w:rPr>
                <w:rFonts w:ascii="Book Antiqua" w:eastAsia="Book Antiqua" w:hAnsi="Book Antiqua" w:cs="Book Antiqua"/>
                <w:sz w:val="24"/>
                <w:szCs w:val="24"/>
              </w:rPr>
              <w:t>Geometrik figürler ile geometrik cisimler arasındaki farkı ayırt eder.</w:t>
            </w:r>
          </w:p>
        </w:tc>
      </w:tr>
      <w:tr w:rsidR="00D54ED4" w:rsidRPr="004A56CD">
        <w:trPr>
          <w:trHeight w:val="1180"/>
        </w:trPr>
        <w:tc>
          <w:tcPr>
            <w:tcW w:w="1818" w:type="dxa"/>
            <w:gridSpan w:val="2"/>
            <w:vMerge w:val="restart"/>
          </w:tcPr>
          <w:p w:rsidR="00D54ED4" w:rsidRPr="004A56CD" w:rsidRDefault="009E6BB3">
            <w:pPr>
              <w:spacing w:after="0" w:line="240" w:lineRule="auto"/>
              <w:jc w:val="both"/>
              <w:rPr>
                <w:rFonts w:ascii="Book Antiqua" w:eastAsia="Book Antiqua" w:hAnsi="Book Antiqua" w:cs="Book Antiqua"/>
                <w:b/>
                <w:sz w:val="24"/>
                <w:szCs w:val="24"/>
              </w:rPr>
            </w:pPr>
            <w:r w:rsidRPr="004A56CD">
              <w:rPr>
                <w:rFonts w:ascii="Book Antiqua" w:eastAsia="Book Antiqua" w:hAnsi="Book Antiqua" w:cs="Book Antiqua"/>
                <w:b/>
                <w:sz w:val="24"/>
                <w:szCs w:val="24"/>
              </w:rPr>
              <w:t>Fonksiyonlar</w:t>
            </w:r>
          </w:p>
          <w:p w:rsidR="00D54ED4" w:rsidRPr="004A56CD" w:rsidRDefault="009E6BB3">
            <w:pPr>
              <w:spacing w:after="0" w:line="240" w:lineRule="auto"/>
              <w:jc w:val="both"/>
              <w:rPr>
                <w:rFonts w:ascii="Book Antiqua" w:eastAsia="Book Antiqua" w:hAnsi="Book Antiqua" w:cs="Book Antiqua"/>
                <w:b/>
                <w:sz w:val="24"/>
                <w:szCs w:val="24"/>
              </w:rPr>
            </w:pPr>
            <w:proofErr w:type="gramStart"/>
            <w:r w:rsidRPr="004A56CD">
              <w:rPr>
                <w:rFonts w:ascii="Book Antiqua" w:eastAsia="Book Antiqua" w:hAnsi="Book Antiqua" w:cs="Book Antiqua"/>
                <w:b/>
                <w:sz w:val="24"/>
                <w:szCs w:val="24"/>
              </w:rPr>
              <w:t>ve</w:t>
            </w:r>
            <w:proofErr w:type="gramEnd"/>
          </w:p>
          <w:p w:rsidR="00D54ED4" w:rsidRPr="004A56CD" w:rsidRDefault="009E6BB3">
            <w:pPr>
              <w:spacing w:after="0" w:line="240" w:lineRule="auto"/>
              <w:jc w:val="both"/>
              <w:rPr>
                <w:rFonts w:ascii="Book Antiqua" w:eastAsia="Book Antiqua" w:hAnsi="Book Antiqua" w:cs="Book Antiqua"/>
                <w:b/>
                <w:sz w:val="24"/>
                <w:szCs w:val="24"/>
              </w:rPr>
            </w:pPr>
            <w:proofErr w:type="gramStart"/>
            <w:r w:rsidRPr="004A56CD">
              <w:rPr>
                <w:rFonts w:ascii="Book Antiqua" w:eastAsia="Book Antiqua" w:hAnsi="Book Antiqua" w:cs="Book Antiqua"/>
                <w:b/>
                <w:sz w:val="24"/>
                <w:szCs w:val="24"/>
              </w:rPr>
              <w:t>değişkenler</w:t>
            </w:r>
            <w:proofErr w:type="gramEnd"/>
          </w:p>
        </w:tc>
        <w:tc>
          <w:tcPr>
            <w:tcW w:w="1560" w:type="dxa"/>
            <w:gridSpan w:val="2"/>
          </w:tcPr>
          <w:p w:rsidR="00D54ED4" w:rsidRPr="004A56CD" w:rsidRDefault="009E6BB3">
            <w:pPr>
              <w:spacing w:after="0"/>
              <w:rPr>
                <w:rFonts w:ascii="Book Antiqua" w:eastAsia="Book Antiqua" w:hAnsi="Book Antiqua" w:cs="Book Antiqua"/>
                <w:sz w:val="24"/>
                <w:szCs w:val="24"/>
              </w:rPr>
            </w:pPr>
            <w:r w:rsidRPr="004A56CD">
              <w:rPr>
                <w:rFonts w:ascii="Book Antiqua" w:eastAsia="Book Antiqua" w:hAnsi="Book Antiqua" w:cs="Book Antiqua"/>
                <w:sz w:val="24"/>
                <w:szCs w:val="24"/>
              </w:rPr>
              <w:t>Bilinmeyen bir doğrusal</w:t>
            </w:r>
          </w:p>
          <w:p w:rsidR="00D54ED4" w:rsidRPr="004A56CD" w:rsidRDefault="00D54ED4">
            <w:pPr>
              <w:spacing w:after="0"/>
              <w:rPr>
                <w:rFonts w:ascii="Book Antiqua" w:eastAsia="Book Antiqua" w:hAnsi="Book Antiqua" w:cs="Book Antiqua"/>
                <w:sz w:val="24"/>
                <w:szCs w:val="24"/>
              </w:rPr>
            </w:pPr>
          </w:p>
        </w:tc>
        <w:tc>
          <w:tcPr>
            <w:tcW w:w="6143" w:type="dxa"/>
            <w:shd w:val="clear" w:color="auto" w:fill="auto"/>
          </w:tcPr>
          <w:p w:rsidR="00D54ED4" w:rsidRPr="004A56CD" w:rsidRDefault="009E6BB3">
            <w:pPr>
              <w:spacing w:after="0"/>
              <w:jc w:val="both"/>
              <w:rPr>
                <w:rFonts w:ascii="Book Antiqua" w:eastAsia="Book Antiqua" w:hAnsi="Book Antiqua" w:cs="Book Antiqua"/>
                <w:sz w:val="24"/>
                <w:szCs w:val="24"/>
              </w:rPr>
            </w:pPr>
            <w:proofErr w:type="spellStart"/>
            <w:r w:rsidRPr="004A56CD">
              <w:rPr>
                <w:rFonts w:ascii="Book Antiqua" w:eastAsia="Book Antiqua" w:hAnsi="Book Antiqua" w:cs="Book Antiqua"/>
                <w:sz w:val="24"/>
                <w:szCs w:val="24"/>
              </w:rPr>
              <w:t>öğrenciyledenklemleri</w:t>
            </w:r>
            <w:proofErr w:type="spellEnd"/>
            <w:r w:rsidRPr="004A56CD">
              <w:rPr>
                <w:rFonts w:ascii="Book Antiqua" w:eastAsia="Book Antiqua" w:hAnsi="Book Antiqua" w:cs="Book Antiqua"/>
                <w:sz w:val="24"/>
                <w:szCs w:val="24"/>
              </w:rPr>
              <w:t>:</w:t>
            </w:r>
          </w:p>
          <w:p w:rsidR="00D54ED4" w:rsidRPr="004A56CD" w:rsidRDefault="009E6BB3">
            <w:pPr>
              <w:numPr>
                <w:ilvl w:val="0"/>
                <w:numId w:val="12"/>
              </w:numPr>
              <w:spacing w:after="0"/>
              <w:ind w:left="251" w:hanging="180"/>
              <w:jc w:val="both"/>
              <w:rPr>
                <w:sz w:val="24"/>
                <w:szCs w:val="24"/>
              </w:rPr>
            </w:pPr>
            <w:proofErr w:type="gramStart"/>
            <w:r w:rsidRPr="004A56CD">
              <w:rPr>
                <w:rFonts w:ascii="Book Antiqua" w:eastAsia="Book Antiqua" w:hAnsi="Book Antiqua" w:cs="Book Antiqua"/>
                <w:sz w:val="24"/>
                <w:szCs w:val="24"/>
              </w:rPr>
              <w:t>görevlerde</w:t>
            </w:r>
            <w:proofErr w:type="gramEnd"/>
            <w:r w:rsidRPr="004A56CD">
              <w:rPr>
                <w:rFonts w:ascii="Book Antiqua" w:eastAsia="Book Antiqua" w:hAnsi="Book Antiqua" w:cs="Book Antiqua"/>
                <w:sz w:val="24"/>
                <w:szCs w:val="24"/>
              </w:rPr>
              <w:t xml:space="preserve"> bilinmeyeni keşfetmek;</w:t>
            </w:r>
          </w:p>
          <w:p w:rsidR="00D54ED4" w:rsidRPr="004A56CD" w:rsidRDefault="009E6BB3">
            <w:pPr>
              <w:numPr>
                <w:ilvl w:val="0"/>
                <w:numId w:val="12"/>
              </w:numPr>
              <w:spacing w:after="0"/>
              <w:ind w:left="251" w:hanging="180"/>
              <w:jc w:val="both"/>
              <w:rPr>
                <w:sz w:val="24"/>
                <w:szCs w:val="24"/>
              </w:rPr>
            </w:pPr>
            <w:r w:rsidRPr="004A56CD">
              <w:rPr>
                <w:rFonts w:ascii="Book Antiqua" w:eastAsia="Book Antiqua" w:hAnsi="Book Antiqua" w:cs="Book Antiqua"/>
                <w:sz w:val="24"/>
                <w:szCs w:val="24"/>
              </w:rPr>
              <w:t>Farklı şemalarla problem çözmeyi sunar;</w:t>
            </w:r>
          </w:p>
          <w:p w:rsidR="00D54ED4" w:rsidRPr="004A56CD" w:rsidRDefault="009E6BB3">
            <w:pPr>
              <w:numPr>
                <w:ilvl w:val="0"/>
                <w:numId w:val="12"/>
              </w:numPr>
              <w:spacing w:after="0"/>
              <w:ind w:left="251" w:hanging="180"/>
              <w:jc w:val="both"/>
              <w:rPr>
                <w:sz w:val="24"/>
                <w:szCs w:val="24"/>
              </w:rPr>
            </w:pPr>
            <w:r w:rsidRPr="004A56CD">
              <w:rPr>
                <w:rFonts w:ascii="Book Antiqua" w:eastAsia="Book Antiqua" w:hAnsi="Book Antiqua" w:cs="Book Antiqua"/>
                <w:sz w:val="24"/>
                <w:szCs w:val="24"/>
              </w:rPr>
              <w:t xml:space="preserve">Verilen denklemlerin çözümünü bulur. </w:t>
            </w:r>
          </w:p>
        </w:tc>
      </w:tr>
      <w:tr w:rsidR="00D54ED4" w:rsidRPr="004A56CD">
        <w:trPr>
          <w:trHeight w:val="1320"/>
        </w:trPr>
        <w:tc>
          <w:tcPr>
            <w:tcW w:w="1818" w:type="dxa"/>
            <w:gridSpan w:val="2"/>
            <w:vMerge/>
          </w:tcPr>
          <w:p w:rsidR="00D54ED4" w:rsidRPr="004A56CD" w:rsidRDefault="00D54ED4">
            <w:pPr>
              <w:widowControl w:val="0"/>
              <w:spacing w:after="0"/>
              <w:rPr>
                <w:rFonts w:ascii="Book Antiqua" w:eastAsia="Book Antiqua" w:hAnsi="Book Antiqua" w:cs="Book Antiqua"/>
                <w:sz w:val="24"/>
                <w:szCs w:val="24"/>
              </w:rPr>
            </w:pPr>
          </w:p>
        </w:tc>
        <w:tc>
          <w:tcPr>
            <w:tcW w:w="1560" w:type="dxa"/>
            <w:gridSpan w:val="2"/>
          </w:tcPr>
          <w:p w:rsidR="00D54ED4" w:rsidRPr="004A56CD" w:rsidRDefault="00D54ED4">
            <w:pPr>
              <w:spacing w:after="0"/>
              <w:rPr>
                <w:rFonts w:ascii="Book Antiqua" w:eastAsia="Book Antiqua" w:hAnsi="Book Antiqua" w:cs="Book Antiqua"/>
                <w:sz w:val="24"/>
                <w:szCs w:val="24"/>
              </w:rPr>
            </w:pPr>
          </w:p>
          <w:p w:rsidR="00D54ED4" w:rsidRPr="004A56CD" w:rsidRDefault="009E6BB3">
            <w:pPr>
              <w:spacing w:after="0"/>
              <w:rPr>
                <w:rFonts w:ascii="Book Antiqua" w:eastAsia="Book Antiqua" w:hAnsi="Book Antiqua" w:cs="Book Antiqua"/>
                <w:sz w:val="24"/>
                <w:szCs w:val="24"/>
              </w:rPr>
            </w:pPr>
            <w:r w:rsidRPr="004A56CD">
              <w:rPr>
                <w:rFonts w:ascii="Book Antiqua" w:eastAsia="Book Antiqua" w:hAnsi="Book Antiqua" w:cs="Book Antiqua"/>
                <w:sz w:val="24"/>
                <w:szCs w:val="24"/>
              </w:rPr>
              <w:t xml:space="preserve">Bilinmeyen </w:t>
            </w:r>
            <w:proofErr w:type="spellStart"/>
            <w:r w:rsidRPr="004A56CD">
              <w:rPr>
                <w:rFonts w:ascii="Book Antiqua" w:eastAsia="Book Antiqua" w:hAnsi="Book Antiqua" w:cs="Book Antiqua"/>
                <w:sz w:val="24"/>
                <w:szCs w:val="24"/>
              </w:rPr>
              <w:t>Birile</w:t>
            </w:r>
            <w:proofErr w:type="spellEnd"/>
            <w:r w:rsidRPr="004A56CD">
              <w:rPr>
                <w:rFonts w:ascii="Book Antiqua" w:eastAsia="Book Antiqua" w:hAnsi="Book Antiqua" w:cs="Book Antiqua"/>
                <w:sz w:val="24"/>
                <w:szCs w:val="24"/>
              </w:rPr>
              <w:t xml:space="preserve"> Doğrusal Enjeksiyonlar</w:t>
            </w:r>
          </w:p>
          <w:p w:rsidR="00D54ED4" w:rsidRPr="004A56CD" w:rsidRDefault="00D54ED4">
            <w:pPr>
              <w:spacing w:after="0"/>
              <w:rPr>
                <w:rFonts w:ascii="Book Antiqua" w:eastAsia="Book Antiqua" w:hAnsi="Book Antiqua" w:cs="Book Antiqua"/>
                <w:sz w:val="24"/>
                <w:szCs w:val="24"/>
              </w:rPr>
            </w:pPr>
          </w:p>
        </w:tc>
        <w:tc>
          <w:tcPr>
            <w:tcW w:w="6143" w:type="dxa"/>
            <w:shd w:val="clear" w:color="auto" w:fill="auto"/>
          </w:tcPr>
          <w:p w:rsidR="00D54ED4" w:rsidRPr="004A56CD" w:rsidRDefault="009E6BB3">
            <w:pPr>
              <w:spacing w:after="0"/>
              <w:jc w:val="both"/>
              <w:rPr>
                <w:rFonts w:ascii="Book Antiqua" w:eastAsia="Book Antiqua" w:hAnsi="Book Antiqua" w:cs="Book Antiqua"/>
                <w:sz w:val="24"/>
                <w:szCs w:val="24"/>
              </w:rPr>
            </w:pPr>
            <w:r w:rsidRPr="004A56CD">
              <w:rPr>
                <w:rFonts w:ascii="Book Antiqua" w:eastAsia="Book Antiqua" w:hAnsi="Book Antiqua" w:cs="Book Antiqua"/>
                <w:sz w:val="24"/>
                <w:szCs w:val="24"/>
              </w:rPr>
              <w:t>Öğrenci:</w:t>
            </w:r>
          </w:p>
          <w:p w:rsidR="00D54ED4" w:rsidRPr="004A56CD" w:rsidRDefault="009E6BB3">
            <w:pPr>
              <w:numPr>
                <w:ilvl w:val="0"/>
                <w:numId w:val="12"/>
              </w:numPr>
              <w:spacing w:after="0"/>
              <w:ind w:left="251"/>
              <w:jc w:val="both"/>
              <w:rPr>
                <w:sz w:val="24"/>
                <w:szCs w:val="24"/>
              </w:rPr>
            </w:pPr>
            <w:r w:rsidRPr="004A56CD">
              <w:rPr>
                <w:rFonts w:ascii="Book Antiqua" w:eastAsia="Book Antiqua" w:hAnsi="Book Antiqua" w:cs="Book Antiqua"/>
                <w:sz w:val="24"/>
                <w:szCs w:val="24"/>
              </w:rPr>
              <w:t xml:space="preserve">Basit kelime problemlerini çözme; </w:t>
            </w:r>
          </w:p>
          <w:p w:rsidR="00D54ED4" w:rsidRPr="004A56CD" w:rsidRDefault="009E6BB3">
            <w:pPr>
              <w:numPr>
                <w:ilvl w:val="0"/>
                <w:numId w:val="12"/>
              </w:numPr>
              <w:spacing w:after="0"/>
              <w:ind w:left="251"/>
              <w:jc w:val="both"/>
              <w:rPr>
                <w:sz w:val="24"/>
                <w:szCs w:val="24"/>
              </w:rPr>
            </w:pPr>
            <w:r w:rsidRPr="004A56CD">
              <w:rPr>
                <w:rFonts w:ascii="Book Antiqua" w:eastAsia="Book Antiqua" w:hAnsi="Book Antiqua" w:cs="Book Antiqua"/>
                <w:sz w:val="24"/>
                <w:szCs w:val="24"/>
              </w:rPr>
              <w:t>Enjeksiyon çözüm kümesini bulur (1000'e kadar sayılar);</w:t>
            </w:r>
          </w:p>
          <w:p w:rsidR="00D54ED4" w:rsidRPr="004A56CD" w:rsidRDefault="009E6BB3">
            <w:pPr>
              <w:numPr>
                <w:ilvl w:val="0"/>
                <w:numId w:val="12"/>
              </w:numPr>
              <w:spacing w:after="0"/>
              <w:ind w:left="251"/>
              <w:jc w:val="both"/>
              <w:rPr>
                <w:sz w:val="24"/>
                <w:szCs w:val="24"/>
              </w:rPr>
            </w:pPr>
            <w:r w:rsidRPr="004A56CD">
              <w:rPr>
                <w:rFonts w:ascii="Book Antiqua" w:eastAsia="Book Antiqua" w:hAnsi="Book Antiqua" w:cs="Book Antiqua"/>
                <w:sz w:val="24"/>
                <w:szCs w:val="24"/>
              </w:rPr>
              <w:t>Problem çözme algoritmaları kullanır.</w:t>
            </w:r>
          </w:p>
        </w:tc>
      </w:tr>
      <w:tr w:rsidR="00D54ED4" w:rsidRPr="004A56CD">
        <w:trPr>
          <w:trHeight w:val="1700"/>
        </w:trPr>
        <w:tc>
          <w:tcPr>
            <w:tcW w:w="1818" w:type="dxa"/>
            <w:gridSpan w:val="2"/>
            <w:vMerge w:val="restart"/>
          </w:tcPr>
          <w:p w:rsidR="00D54ED4" w:rsidRPr="004A56CD" w:rsidRDefault="009E6BB3">
            <w:pPr>
              <w:spacing w:after="0" w:line="240" w:lineRule="auto"/>
              <w:jc w:val="both"/>
              <w:rPr>
                <w:rFonts w:ascii="Book Antiqua" w:eastAsia="Book Antiqua" w:hAnsi="Book Antiqua" w:cs="Book Antiqua"/>
                <w:b/>
                <w:sz w:val="24"/>
                <w:szCs w:val="24"/>
              </w:rPr>
            </w:pPr>
            <w:r w:rsidRPr="004A56CD">
              <w:rPr>
                <w:rFonts w:ascii="Book Antiqua" w:eastAsia="Book Antiqua" w:hAnsi="Book Antiqua" w:cs="Book Antiqua"/>
                <w:b/>
                <w:sz w:val="24"/>
                <w:szCs w:val="24"/>
              </w:rPr>
              <w:t>Veri</w:t>
            </w:r>
          </w:p>
          <w:p w:rsidR="00D54ED4" w:rsidRPr="004A56CD" w:rsidRDefault="009E6BB3">
            <w:pPr>
              <w:spacing w:after="0" w:line="240" w:lineRule="auto"/>
              <w:jc w:val="both"/>
              <w:rPr>
                <w:rFonts w:ascii="Book Antiqua" w:eastAsia="Book Antiqua" w:hAnsi="Book Antiqua" w:cs="Book Antiqua"/>
                <w:b/>
                <w:sz w:val="24"/>
                <w:szCs w:val="24"/>
              </w:rPr>
            </w:pPr>
            <w:proofErr w:type="gramStart"/>
            <w:r w:rsidRPr="004A56CD">
              <w:rPr>
                <w:rFonts w:ascii="Book Antiqua" w:eastAsia="Book Antiqua" w:hAnsi="Book Antiqua" w:cs="Book Antiqua"/>
                <w:b/>
                <w:sz w:val="24"/>
                <w:szCs w:val="24"/>
              </w:rPr>
              <w:t>ve</w:t>
            </w:r>
            <w:proofErr w:type="gramEnd"/>
          </w:p>
          <w:p w:rsidR="00D54ED4" w:rsidRPr="004A56CD" w:rsidRDefault="009E6BB3">
            <w:pPr>
              <w:spacing w:after="0" w:line="240" w:lineRule="auto"/>
              <w:jc w:val="both"/>
              <w:rPr>
                <w:rFonts w:ascii="Book Antiqua" w:eastAsia="Book Antiqua" w:hAnsi="Book Antiqua" w:cs="Book Antiqua"/>
                <w:b/>
                <w:sz w:val="24"/>
                <w:szCs w:val="24"/>
              </w:rPr>
            </w:pPr>
            <w:r w:rsidRPr="004A56CD">
              <w:rPr>
                <w:rFonts w:ascii="Book Antiqua" w:eastAsia="Book Antiqua" w:hAnsi="Book Antiqua" w:cs="Book Antiqua"/>
                <w:b/>
                <w:sz w:val="24"/>
                <w:szCs w:val="24"/>
              </w:rPr>
              <w:t>Olasılık</w:t>
            </w:r>
          </w:p>
        </w:tc>
        <w:tc>
          <w:tcPr>
            <w:tcW w:w="1560" w:type="dxa"/>
            <w:gridSpan w:val="2"/>
          </w:tcPr>
          <w:p w:rsidR="00D54ED4" w:rsidRPr="004A56CD" w:rsidRDefault="00D54ED4">
            <w:pPr>
              <w:spacing w:after="0"/>
              <w:jc w:val="both"/>
              <w:rPr>
                <w:rFonts w:ascii="Book Antiqua" w:eastAsia="Book Antiqua" w:hAnsi="Book Antiqua" w:cs="Book Antiqua"/>
                <w:sz w:val="24"/>
                <w:szCs w:val="24"/>
              </w:rPr>
            </w:pPr>
          </w:p>
          <w:p w:rsidR="00D54ED4" w:rsidRPr="004A56CD" w:rsidRDefault="00D54ED4">
            <w:pPr>
              <w:spacing w:after="0"/>
              <w:jc w:val="both"/>
              <w:rPr>
                <w:rFonts w:ascii="Book Antiqua" w:eastAsia="Book Antiqua" w:hAnsi="Book Antiqua" w:cs="Book Antiqua"/>
                <w:sz w:val="24"/>
                <w:szCs w:val="24"/>
              </w:rPr>
            </w:pPr>
          </w:p>
          <w:p w:rsidR="00D54ED4" w:rsidRPr="004A56CD" w:rsidRDefault="009E6BB3">
            <w:pPr>
              <w:spacing w:after="0"/>
              <w:jc w:val="both"/>
              <w:rPr>
                <w:rFonts w:ascii="Book Antiqua" w:eastAsia="Book Antiqua" w:hAnsi="Book Antiqua" w:cs="Book Antiqua"/>
                <w:sz w:val="24"/>
                <w:szCs w:val="24"/>
              </w:rPr>
            </w:pPr>
            <w:r w:rsidRPr="004A56CD">
              <w:rPr>
                <w:rFonts w:ascii="Book Antiqua" w:eastAsia="Book Antiqua" w:hAnsi="Book Antiqua" w:cs="Book Antiqua"/>
                <w:sz w:val="24"/>
                <w:szCs w:val="24"/>
              </w:rPr>
              <w:t>Veri</w:t>
            </w:r>
          </w:p>
          <w:p w:rsidR="00D54ED4" w:rsidRPr="004A56CD" w:rsidRDefault="00D54ED4">
            <w:pPr>
              <w:spacing w:after="0"/>
              <w:jc w:val="both"/>
              <w:rPr>
                <w:rFonts w:ascii="Book Antiqua" w:eastAsia="Book Antiqua" w:hAnsi="Book Antiqua" w:cs="Book Antiqua"/>
                <w:sz w:val="24"/>
                <w:szCs w:val="24"/>
              </w:rPr>
            </w:pPr>
          </w:p>
        </w:tc>
        <w:tc>
          <w:tcPr>
            <w:tcW w:w="6143" w:type="dxa"/>
            <w:shd w:val="clear" w:color="auto" w:fill="auto"/>
          </w:tcPr>
          <w:p w:rsidR="00D54ED4" w:rsidRPr="004A56CD" w:rsidRDefault="009E6BB3">
            <w:pPr>
              <w:spacing w:after="0"/>
              <w:jc w:val="both"/>
              <w:rPr>
                <w:rFonts w:ascii="Book Antiqua" w:eastAsia="Book Antiqua" w:hAnsi="Book Antiqua" w:cs="Book Antiqua"/>
                <w:sz w:val="24"/>
                <w:szCs w:val="24"/>
              </w:rPr>
            </w:pPr>
            <w:r w:rsidRPr="004A56CD">
              <w:rPr>
                <w:rFonts w:ascii="Book Antiqua" w:eastAsia="Book Antiqua" w:hAnsi="Book Antiqua" w:cs="Book Antiqua"/>
                <w:sz w:val="24"/>
                <w:szCs w:val="24"/>
              </w:rPr>
              <w:t>Öğrencisi:</w:t>
            </w:r>
          </w:p>
          <w:p w:rsidR="00D54ED4" w:rsidRPr="004A56CD" w:rsidRDefault="009E6BB3">
            <w:pPr>
              <w:numPr>
                <w:ilvl w:val="0"/>
                <w:numId w:val="12"/>
              </w:numPr>
              <w:spacing w:after="0"/>
              <w:ind w:left="251"/>
              <w:jc w:val="both"/>
              <w:rPr>
                <w:sz w:val="24"/>
                <w:szCs w:val="24"/>
              </w:rPr>
            </w:pPr>
            <w:r w:rsidRPr="004A56CD">
              <w:rPr>
                <w:rFonts w:ascii="Book Antiqua" w:eastAsia="Book Antiqua" w:hAnsi="Book Antiqua" w:cs="Book Antiqua"/>
                <w:sz w:val="24"/>
                <w:szCs w:val="24"/>
              </w:rPr>
              <w:t>Verileri ilgili tablolarda toplar ve toplar;</w:t>
            </w:r>
          </w:p>
          <w:p w:rsidR="00D54ED4" w:rsidRPr="004A56CD" w:rsidRDefault="009E6BB3">
            <w:pPr>
              <w:numPr>
                <w:ilvl w:val="0"/>
                <w:numId w:val="12"/>
              </w:numPr>
              <w:spacing w:after="0"/>
              <w:ind w:left="251"/>
              <w:jc w:val="both"/>
              <w:rPr>
                <w:sz w:val="24"/>
                <w:szCs w:val="24"/>
              </w:rPr>
            </w:pPr>
            <w:r w:rsidRPr="004A56CD">
              <w:rPr>
                <w:rFonts w:ascii="Book Antiqua" w:eastAsia="Book Antiqua" w:hAnsi="Book Antiqua" w:cs="Book Antiqua"/>
                <w:sz w:val="24"/>
                <w:szCs w:val="24"/>
              </w:rPr>
              <w:t xml:space="preserve">Toplanmış verileri okur ve analiz eder; </w:t>
            </w:r>
          </w:p>
          <w:p w:rsidR="00D54ED4" w:rsidRPr="004A56CD" w:rsidRDefault="009E6BB3">
            <w:pPr>
              <w:numPr>
                <w:ilvl w:val="0"/>
                <w:numId w:val="12"/>
              </w:numPr>
              <w:spacing w:after="0"/>
              <w:ind w:left="251"/>
              <w:jc w:val="both"/>
              <w:rPr>
                <w:sz w:val="24"/>
                <w:szCs w:val="24"/>
              </w:rPr>
            </w:pPr>
            <w:r w:rsidRPr="004A56CD">
              <w:rPr>
                <w:rFonts w:ascii="Book Antiqua" w:eastAsia="Book Antiqua" w:hAnsi="Book Antiqua" w:cs="Book Antiqua"/>
                <w:sz w:val="24"/>
                <w:szCs w:val="24"/>
              </w:rPr>
              <w:t>Verileri grafik ve şema ile gösterir;</w:t>
            </w:r>
          </w:p>
          <w:p w:rsidR="00D54ED4" w:rsidRPr="004A56CD" w:rsidRDefault="009E6BB3">
            <w:pPr>
              <w:numPr>
                <w:ilvl w:val="0"/>
                <w:numId w:val="12"/>
              </w:numPr>
              <w:spacing w:after="0"/>
              <w:ind w:left="251"/>
              <w:jc w:val="both"/>
              <w:rPr>
                <w:sz w:val="24"/>
                <w:szCs w:val="24"/>
              </w:rPr>
            </w:pPr>
            <w:r w:rsidRPr="004A56CD">
              <w:rPr>
                <w:rFonts w:ascii="Book Antiqua" w:eastAsia="Book Antiqua" w:hAnsi="Book Antiqua" w:cs="Book Antiqua"/>
                <w:sz w:val="24"/>
                <w:szCs w:val="24"/>
              </w:rPr>
              <w:t>Grafikte veya diyagramda sunulan veriler hakkında yorumlar yapar ve karşılaştırır;</w:t>
            </w:r>
          </w:p>
          <w:p w:rsidR="00D54ED4" w:rsidRPr="004A56CD" w:rsidRDefault="009E6BB3">
            <w:pPr>
              <w:numPr>
                <w:ilvl w:val="0"/>
                <w:numId w:val="12"/>
              </w:numPr>
              <w:spacing w:after="0"/>
              <w:ind w:left="251"/>
              <w:jc w:val="both"/>
              <w:rPr>
                <w:sz w:val="24"/>
                <w:szCs w:val="24"/>
              </w:rPr>
            </w:pPr>
            <w:proofErr w:type="spellStart"/>
            <w:r w:rsidRPr="004A56CD">
              <w:rPr>
                <w:rFonts w:ascii="Book Antiqua" w:eastAsia="Book Antiqua" w:hAnsi="Book Antiqua" w:cs="Book Antiqua"/>
                <w:sz w:val="24"/>
                <w:szCs w:val="24"/>
              </w:rPr>
              <w:t>Piktogram</w:t>
            </w:r>
            <w:proofErr w:type="spellEnd"/>
            <w:r w:rsidRPr="004A56CD">
              <w:rPr>
                <w:rFonts w:ascii="Book Antiqua" w:eastAsia="Book Antiqua" w:hAnsi="Book Antiqua" w:cs="Book Antiqua"/>
                <w:sz w:val="24"/>
                <w:szCs w:val="24"/>
              </w:rPr>
              <w:t xml:space="preserve"> kullanın.</w:t>
            </w:r>
          </w:p>
        </w:tc>
      </w:tr>
      <w:tr w:rsidR="00D54ED4" w:rsidRPr="004A56CD">
        <w:trPr>
          <w:trHeight w:val="920"/>
        </w:trPr>
        <w:tc>
          <w:tcPr>
            <w:tcW w:w="1818" w:type="dxa"/>
            <w:gridSpan w:val="2"/>
            <w:vMerge/>
          </w:tcPr>
          <w:p w:rsidR="00D54ED4" w:rsidRPr="004A56CD" w:rsidRDefault="00D54ED4">
            <w:pPr>
              <w:widowControl w:val="0"/>
              <w:spacing w:after="0"/>
              <w:rPr>
                <w:rFonts w:ascii="Book Antiqua" w:eastAsia="Book Antiqua" w:hAnsi="Book Antiqua" w:cs="Book Antiqua"/>
                <w:sz w:val="24"/>
                <w:szCs w:val="24"/>
              </w:rPr>
            </w:pPr>
          </w:p>
        </w:tc>
        <w:tc>
          <w:tcPr>
            <w:tcW w:w="1560" w:type="dxa"/>
            <w:gridSpan w:val="2"/>
          </w:tcPr>
          <w:p w:rsidR="00D54ED4" w:rsidRPr="004A56CD" w:rsidRDefault="00D54ED4">
            <w:pPr>
              <w:spacing w:after="0"/>
              <w:jc w:val="both"/>
              <w:rPr>
                <w:rFonts w:ascii="Book Antiqua" w:eastAsia="Book Antiqua" w:hAnsi="Book Antiqua" w:cs="Book Antiqua"/>
                <w:sz w:val="24"/>
                <w:szCs w:val="24"/>
              </w:rPr>
            </w:pPr>
          </w:p>
          <w:p w:rsidR="00D54ED4" w:rsidRPr="004A56CD" w:rsidRDefault="00D54ED4">
            <w:pPr>
              <w:spacing w:after="0"/>
              <w:jc w:val="both"/>
              <w:rPr>
                <w:rFonts w:ascii="Book Antiqua" w:eastAsia="Book Antiqua" w:hAnsi="Book Antiqua" w:cs="Book Antiqua"/>
                <w:sz w:val="24"/>
                <w:szCs w:val="24"/>
              </w:rPr>
            </w:pPr>
          </w:p>
          <w:p w:rsidR="00D54ED4" w:rsidRPr="004A56CD" w:rsidRDefault="009E6BB3">
            <w:pPr>
              <w:spacing w:after="0"/>
              <w:jc w:val="both"/>
              <w:rPr>
                <w:rFonts w:ascii="Book Antiqua" w:eastAsia="Book Antiqua" w:hAnsi="Book Antiqua" w:cs="Book Antiqua"/>
                <w:sz w:val="24"/>
                <w:szCs w:val="24"/>
              </w:rPr>
            </w:pPr>
            <w:proofErr w:type="spellStart"/>
            <w:r w:rsidRPr="004A56CD">
              <w:rPr>
                <w:rFonts w:ascii="Book Antiqua" w:eastAsia="Book Antiqua" w:hAnsi="Book Antiqua" w:cs="Book Antiqua"/>
                <w:sz w:val="24"/>
                <w:szCs w:val="24"/>
              </w:rPr>
              <w:t>OlasılıkOlasılığı</w:t>
            </w:r>
            <w:proofErr w:type="spellEnd"/>
          </w:p>
        </w:tc>
        <w:tc>
          <w:tcPr>
            <w:tcW w:w="6143" w:type="dxa"/>
            <w:shd w:val="clear" w:color="auto" w:fill="auto"/>
          </w:tcPr>
          <w:p w:rsidR="00D54ED4" w:rsidRPr="004A56CD" w:rsidRDefault="009E6BB3">
            <w:pPr>
              <w:spacing w:after="0"/>
              <w:jc w:val="both"/>
              <w:rPr>
                <w:rFonts w:ascii="Book Antiqua" w:eastAsia="Book Antiqua" w:hAnsi="Book Antiqua" w:cs="Book Antiqua"/>
                <w:sz w:val="24"/>
                <w:szCs w:val="24"/>
              </w:rPr>
            </w:pPr>
            <w:proofErr w:type="gramStart"/>
            <w:r w:rsidRPr="004A56CD">
              <w:rPr>
                <w:rFonts w:ascii="Book Antiqua" w:eastAsia="Book Antiqua" w:hAnsi="Book Antiqua" w:cs="Book Antiqua"/>
                <w:sz w:val="24"/>
                <w:szCs w:val="24"/>
              </w:rPr>
              <w:t>öğrencisi</w:t>
            </w:r>
            <w:proofErr w:type="gramEnd"/>
            <w:r w:rsidRPr="004A56CD">
              <w:rPr>
                <w:rFonts w:ascii="Book Antiqua" w:eastAsia="Book Antiqua" w:hAnsi="Book Antiqua" w:cs="Book Antiqua"/>
                <w:sz w:val="24"/>
                <w:szCs w:val="24"/>
              </w:rPr>
              <w:t>:</w:t>
            </w:r>
          </w:p>
          <w:p w:rsidR="00D54ED4" w:rsidRPr="004A56CD" w:rsidRDefault="009E6BB3">
            <w:pPr>
              <w:numPr>
                <w:ilvl w:val="0"/>
                <w:numId w:val="12"/>
              </w:numPr>
              <w:spacing w:after="0"/>
              <w:ind w:left="251"/>
              <w:jc w:val="both"/>
              <w:rPr>
                <w:sz w:val="24"/>
                <w:szCs w:val="24"/>
              </w:rPr>
            </w:pPr>
            <w:proofErr w:type="gramStart"/>
            <w:r w:rsidRPr="004A56CD">
              <w:rPr>
                <w:rFonts w:ascii="Book Antiqua" w:eastAsia="Book Antiqua" w:hAnsi="Book Antiqua" w:cs="Book Antiqua"/>
                <w:sz w:val="24"/>
                <w:szCs w:val="24"/>
              </w:rPr>
              <w:t>tahmin</w:t>
            </w:r>
            <w:proofErr w:type="gramEnd"/>
            <w:r w:rsidRPr="004A56CD">
              <w:rPr>
                <w:rFonts w:ascii="Book Antiqua" w:eastAsia="Book Antiqua" w:hAnsi="Book Antiqua" w:cs="Book Antiqua"/>
                <w:sz w:val="24"/>
                <w:szCs w:val="24"/>
              </w:rPr>
              <w:t xml:space="preserve"> eder (ortalama farklarla);</w:t>
            </w:r>
          </w:p>
          <w:p w:rsidR="00D54ED4" w:rsidRPr="004A56CD" w:rsidRDefault="009E6BB3">
            <w:pPr>
              <w:numPr>
                <w:ilvl w:val="0"/>
                <w:numId w:val="12"/>
              </w:numPr>
              <w:spacing w:after="0"/>
              <w:ind w:left="251"/>
              <w:jc w:val="both"/>
              <w:rPr>
                <w:sz w:val="24"/>
                <w:szCs w:val="24"/>
              </w:rPr>
            </w:pPr>
            <w:r w:rsidRPr="004A56CD">
              <w:rPr>
                <w:rFonts w:ascii="Book Antiqua" w:eastAsia="Book Antiqua" w:hAnsi="Book Antiqua" w:cs="Book Antiqua"/>
                <w:sz w:val="24"/>
                <w:szCs w:val="24"/>
              </w:rPr>
              <w:t xml:space="preserve">Testi mümkün kılar, </w:t>
            </w:r>
            <w:proofErr w:type="gramStart"/>
            <w:r w:rsidRPr="004A56CD">
              <w:rPr>
                <w:rFonts w:ascii="Book Antiqua" w:eastAsia="Book Antiqua" w:hAnsi="Book Antiqua" w:cs="Book Antiqua"/>
                <w:sz w:val="24"/>
                <w:szCs w:val="24"/>
              </w:rPr>
              <w:t>imkansız</w:t>
            </w:r>
            <w:proofErr w:type="gramEnd"/>
            <w:r w:rsidRPr="004A56CD">
              <w:rPr>
                <w:rFonts w:ascii="Book Antiqua" w:eastAsia="Book Antiqua" w:hAnsi="Book Antiqua" w:cs="Book Antiqua"/>
                <w:sz w:val="24"/>
                <w:szCs w:val="24"/>
              </w:rPr>
              <w:t xml:space="preserve"> hale getirir.</w:t>
            </w:r>
          </w:p>
        </w:tc>
      </w:tr>
    </w:tbl>
    <w:p w:rsidR="00D54ED4" w:rsidRDefault="009E6BB3">
      <w:pPr>
        <w:spacing w:after="160" w:line="259" w:lineRule="auto"/>
        <w:rPr>
          <w:sz w:val="16"/>
          <w:szCs w:val="16"/>
        </w:rPr>
      </w:pPr>
      <w:r>
        <w:br w:type="page"/>
      </w:r>
    </w:p>
    <w:p w:rsidR="004A56CD" w:rsidRDefault="004A56CD">
      <w:pPr>
        <w:spacing w:after="0"/>
        <w:jc w:val="both"/>
        <w:rPr>
          <w:rFonts w:ascii="Book Antiqua" w:eastAsia="Book Antiqua" w:hAnsi="Book Antiqua" w:cs="Book Antiqua"/>
          <w:sz w:val="18"/>
          <w:szCs w:val="18"/>
        </w:rPr>
      </w:pPr>
    </w:p>
    <w:p w:rsidR="004A56CD" w:rsidRDefault="004A56CD">
      <w:pPr>
        <w:spacing w:after="0"/>
        <w:jc w:val="both"/>
        <w:rPr>
          <w:rFonts w:ascii="Book Antiqua" w:eastAsia="Book Antiqua" w:hAnsi="Book Antiqua" w:cs="Book Antiqua"/>
          <w:sz w:val="18"/>
          <w:szCs w:val="18"/>
        </w:rPr>
      </w:pPr>
    </w:p>
    <w:p w:rsidR="004A56CD" w:rsidRDefault="004A56CD">
      <w:pPr>
        <w:spacing w:after="0"/>
        <w:jc w:val="both"/>
        <w:rPr>
          <w:rFonts w:ascii="Book Antiqua" w:eastAsia="Book Antiqua" w:hAnsi="Book Antiqua" w:cs="Book Antiqua"/>
          <w:sz w:val="18"/>
          <w:szCs w:val="18"/>
        </w:rPr>
      </w:pPr>
    </w:p>
    <w:p w:rsidR="00D54ED4" w:rsidRPr="00784408" w:rsidRDefault="00784408">
      <w:pPr>
        <w:spacing w:after="0"/>
        <w:jc w:val="both"/>
        <w:rPr>
          <w:rFonts w:ascii="Book Antiqua" w:eastAsia="Book Antiqua" w:hAnsi="Book Antiqua" w:cs="Book Antiqua"/>
          <w:sz w:val="24"/>
          <w:szCs w:val="18"/>
        </w:rPr>
      </w:pPr>
      <w:r w:rsidRPr="00784408">
        <w:rPr>
          <w:rFonts w:ascii="Book Antiqua" w:eastAsia="Book Antiqua" w:hAnsi="Book Antiqua" w:cs="Book Antiqua"/>
          <w:sz w:val="24"/>
          <w:szCs w:val="18"/>
        </w:rPr>
        <w:t>METODOLOJİK REHBER</w:t>
      </w:r>
    </w:p>
    <w:p w:rsidR="00D54ED4" w:rsidRPr="00784408" w:rsidRDefault="009E6BB3">
      <w:pPr>
        <w:spacing w:after="0" w:line="240" w:lineRule="auto"/>
        <w:jc w:val="both"/>
        <w:rPr>
          <w:rFonts w:ascii="Times New Roman" w:eastAsia="Times New Roman" w:hAnsi="Times New Roman" w:cs="Times New Roman"/>
          <w:sz w:val="24"/>
          <w:szCs w:val="18"/>
        </w:rPr>
      </w:pPr>
      <w:proofErr w:type="spellStart"/>
      <w:r w:rsidRPr="00784408">
        <w:rPr>
          <w:rFonts w:ascii="Times New Roman" w:eastAsia="Times New Roman" w:hAnsi="Times New Roman" w:cs="Times New Roman"/>
          <w:sz w:val="24"/>
          <w:szCs w:val="18"/>
        </w:rPr>
        <w:t>MetodolojikÜçüncü</w:t>
      </w:r>
      <w:proofErr w:type="spellEnd"/>
      <w:r w:rsidRPr="00784408">
        <w:rPr>
          <w:rFonts w:ascii="Times New Roman" w:eastAsia="Times New Roman" w:hAnsi="Times New Roman" w:cs="Times New Roman"/>
          <w:sz w:val="24"/>
          <w:szCs w:val="18"/>
        </w:rPr>
        <w:t xml:space="preserve"> sınıf matematiğin öğretim </w:t>
      </w:r>
      <w:proofErr w:type="gramStart"/>
      <w:r w:rsidRPr="00784408">
        <w:rPr>
          <w:rFonts w:ascii="Times New Roman" w:eastAsia="Times New Roman" w:hAnsi="Times New Roman" w:cs="Times New Roman"/>
          <w:sz w:val="24"/>
          <w:szCs w:val="18"/>
        </w:rPr>
        <w:t>metodolojileri</w:t>
      </w:r>
      <w:proofErr w:type="gramEnd"/>
      <w:r w:rsidRPr="00784408">
        <w:rPr>
          <w:rFonts w:ascii="Times New Roman" w:eastAsia="Times New Roman" w:hAnsi="Times New Roman" w:cs="Times New Roman"/>
          <w:sz w:val="24"/>
          <w:szCs w:val="18"/>
        </w:rPr>
        <w:t>, öğretimde öğrenmeyi yapma yetkinlikleri sağlayan Öğretim Planı çerçevesinde belirlenen öğretim ilkelerine dayanır. Üçüncü sınıf programında sunulan konular ayrı ve ayrı ayrı geliştirilemez, ancak diğer alanlarla ilgilidir. Her konuyla ilgili öğrenme çıktıları, aynı zamanda alandaki diğer konuları da hedefleyen gereksinim ve kavramlara hizmet eder. Matematiksel oluşum, öğrenme çıktıları ile onları dikkatli bir şekilde birbirlerinin işlevine sokan dikkatli öğretme arasında uyumlu bir etkileşim gerektiren karmaşık bir süreçtir.</w:t>
      </w:r>
    </w:p>
    <w:p w:rsidR="00D54ED4" w:rsidRPr="00784408" w:rsidRDefault="009E6BB3">
      <w:pPr>
        <w:spacing w:after="0" w:line="240" w:lineRule="auto"/>
        <w:jc w:val="both"/>
        <w:rPr>
          <w:rFonts w:ascii="Times New Roman" w:eastAsia="Times New Roman" w:hAnsi="Times New Roman" w:cs="Times New Roman"/>
          <w:sz w:val="24"/>
          <w:szCs w:val="18"/>
        </w:rPr>
      </w:pPr>
      <w:r w:rsidRPr="00784408">
        <w:rPr>
          <w:rFonts w:ascii="Times New Roman" w:eastAsia="Times New Roman" w:hAnsi="Times New Roman" w:cs="Times New Roman"/>
          <w:sz w:val="24"/>
          <w:szCs w:val="18"/>
        </w:rPr>
        <w:t xml:space="preserve">Öğretmen temel olarak </w:t>
      </w:r>
      <w:proofErr w:type="spellStart"/>
      <w:r w:rsidRPr="00784408">
        <w:rPr>
          <w:rFonts w:ascii="Times New Roman" w:eastAsia="Times New Roman" w:hAnsi="Times New Roman" w:cs="Times New Roman"/>
          <w:sz w:val="24"/>
          <w:szCs w:val="18"/>
        </w:rPr>
        <w:t>aşağıdakiodaklanır</w:t>
      </w:r>
      <w:proofErr w:type="spellEnd"/>
      <w:r w:rsidRPr="00784408">
        <w:rPr>
          <w:rFonts w:ascii="Times New Roman" w:eastAsia="Times New Roman" w:hAnsi="Times New Roman" w:cs="Times New Roman"/>
          <w:sz w:val="24"/>
          <w:szCs w:val="18"/>
        </w:rPr>
        <w:t>:</w:t>
      </w:r>
    </w:p>
    <w:p w:rsidR="00D54ED4" w:rsidRPr="00784408" w:rsidRDefault="009E6BB3">
      <w:pPr>
        <w:numPr>
          <w:ilvl w:val="0"/>
          <w:numId w:val="24"/>
        </w:numPr>
        <w:spacing w:after="0" w:line="240" w:lineRule="auto"/>
        <w:jc w:val="both"/>
        <w:rPr>
          <w:sz w:val="24"/>
          <w:szCs w:val="18"/>
        </w:rPr>
      </w:pPr>
      <w:proofErr w:type="spellStart"/>
      <w:r w:rsidRPr="00784408">
        <w:rPr>
          <w:rFonts w:ascii="Times New Roman" w:eastAsia="Times New Roman" w:hAnsi="Times New Roman" w:cs="Times New Roman"/>
          <w:sz w:val="24"/>
          <w:szCs w:val="18"/>
        </w:rPr>
        <w:t>konularatemel</w:t>
      </w:r>
      <w:proofErr w:type="spellEnd"/>
      <w:r w:rsidRPr="00784408">
        <w:rPr>
          <w:rFonts w:ascii="Times New Roman" w:eastAsia="Times New Roman" w:hAnsi="Times New Roman" w:cs="Times New Roman"/>
          <w:sz w:val="24"/>
          <w:szCs w:val="18"/>
        </w:rPr>
        <w:t xml:space="preserve"> yeterlilik öğrenme çıktılarını konu yeterlikleri ve konu çıktıları için öğrenme çıktılarıyla ilişkilendirmek;</w:t>
      </w:r>
    </w:p>
    <w:p w:rsidR="00D54ED4" w:rsidRPr="00784408" w:rsidRDefault="009E6BB3">
      <w:pPr>
        <w:numPr>
          <w:ilvl w:val="0"/>
          <w:numId w:val="24"/>
        </w:numPr>
        <w:spacing w:after="0" w:line="240" w:lineRule="auto"/>
        <w:jc w:val="both"/>
        <w:rPr>
          <w:sz w:val="24"/>
          <w:szCs w:val="18"/>
        </w:rPr>
      </w:pPr>
      <w:proofErr w:type="gramStart"/>
      <w:r w:rsidRPr="00784408">
        <w:rPr>
          <w:rFonts w:ascii="Times New Roman" w:eastAsia="Times New Roman" w:hAnsi="Times New Roman" w:cs="Times New Roman"/>
          <w:sz w:val="24"/>
          <w:szCs w:val="18"/>
        </w:rPr>
        <w:t>yetkinlik</w:t>
      </w:r>
      <w:proofErr w:type="gramEnd"/>
      <w:r w:rsidRPr="00784408">
        <w:rPr>
          <w:rFonts w:ascii="Times New Roman" w:eastAsia="Times New Roman" w:hAnsi="Times New Roman" w:cs="Times New Roman"/>
          <w:sz w:val="24"/>
          <w:szCs w:val="18"/>
        </w:rPr>
        <w:t xml:space="preserve"> temelli öğretme ve öğrenme;</w:t>
      </w:r>
    </w:p>
    <w:p w:rsidR="00D54ED4" w:rsidRPr="00784408" w:rsidRDefault="009E6BB3">
      <w:pPr>
        <w:numPr>
          <w:ilvl w:val="0"/>
          <w:numId w:val="24"/>
        </w:numPr>
        <w:spacing w:after="0" w:line="240" w:lineRule="auto"/>
        <w:jc w:val="both"/>
        <w:rPr>
          <w:sz w:val="24"/>
          <w:szCs w:val="18"/>
        </w:rPr>
      </w:pPr>
      <w:proofErr w:type="gramStart"/>
      <w:r w:rsidRPr="00784408">
        <w:rPr>
          <w:rFonts w:ascii="Times New Roman" w:eastAsia="Times New Roman" w:hAnsi="Times New Roman" w:cs="Times New Roman"/>
          <w:sz w:val="24"/>
          <w:szCs w:val="18"/>
        </w:rPr>
        <w:t>öğrenci</w:t>
      </w:r>
      <w:proofErr w:type="gramEnd"/>
      <w:r w:rsidRPr="00784408">
        <w:rPr>
          <w:rFonts w:ascii="Times New Roman" w:eastAsia="Times New Roman" w:hAnsi="Times New Roman" w:cs="Times New Roman"/>
          <w:sz w:val="24"/>
          <w:szCs w:val="18"/>
        </w:rPr>
        <w:t xml:space="preserve"> merkezli öğretim; </w:t>
      </w:r>
    </w:p>
    <w:p w:rsidR="00D54ED4" w:rsidRPr="00784408" w:rsidRDefault="009E6BB3">
      <w:pPr>
        <w:numPr>
          <w:ilvl w:val="0"/>
          <w:numId w:val="24"/>
        </w:numPr>
        <w:spacing w:after="0" w:line="240" w:lineRule="auto"/>
        <w:jc w:val="both"/>
        <w:rPr>
          <w:sz w:val="24"/>
          <w:szCs w:val="18"/>
        </w:rPr>
      </w:pPr>
      <w:proofErr w:type="gramStart"/>
      <w:r w:rsidRPr="00784408">
        <w:rPr>
          <w:rFonts w:ascii="Times New Roman" w:eastAsia="Times New Roman" w:hAnsi="Times New Roman" w:cs="Times New Roman"/>
          <w:sz w:val="24"/>
          <w:szCs w:val="18"/>
        </w:rPr>
        <w:t>entegre</w:t>
      </w:r>
      <w:proofErr w:type="gramEnd"/>
      <w:r w:rsidRPr="00784408">
        <w:rPr>
          <w:rFonts w:ascii="Times New Roman" w:eastAsia="Times New Roman" w:hAnsi="Times New Roman" w:cs="Times New Roman"/>
          <w:sz w:val="24"/>
          <w:szCs w:val="18"/>
        </w:rPr>
        <w:t xml:space="preserve"> öğretme ve öğrenme;</w:t>
      </w:r>
    </w:p>
    <w:p w:rsidR="00D54ED4" w:rsidRPr="00784408" w:rsidRDefault="009E6BB3">
      <w:pPr>
        <w:numPr>
          <w:ilvl w:val="0"/>
          <w:numId w:val="24"/>
        </w:numPr>
        <w:spacing w:after="0" w:line="240" w:lineRule="auto"/>
        <w:jc w:val="both"/>
        <w:rPr>
          <w:sz w:val="24"/>
          <w:szCs w:val="18"/>
        </w:rPr>
      </w:pPr>
      <w:proofErr w:type="gramStart"/>
      <w:r w:rsidRPr="00784408">
        <w:rPr>
          <w:rFonts w:ascii="Times New Roman" w:eastAsia="Times New Roman" w:hAnsi="Times New Roman" w:cs="Times New Roman"/>
          <w:sz w:val="24"/>
          <w:szCs w:val="18"/>
        </w:rPr>
        <w:t>müfredatlar</w:t>
      </w:r>
      <w:proofErr w:type="gramEnd"/>
      <w:r w:rsidRPr="00784408">
        <w:rPr>
          <w:rFonts w:ascii="Times New Roman" w:eastAsia="Times New Roman" w:hAnsi="Times New Roman" w:cs="Times New Roman"/>
          <w:sz w:val="24"/>
          <w:szCs w:val="18"/>
        </w:rPr>
        <w:t xml:space="preserve"> arası konular geliştirmek.</w:t>
      </w:r>
    </w:p>
    <w:p w:rsidR="00D54ED4" w:rsidRPr="00784408" w:rsidRDefault="009E6BB3">
      <w:pPr>
        <w:numPr>
          <w:ilvl w:val="0"/>
          <w:numId w:val="24"/>
        </w:numPr>
        <w:spacing w:after="0" w:line="240" w:lineRule="auto"/>
        <w:jc w:val="both"/>
        <w:rPr>
          <w:sz w:val="24"/>
          <w:szCs w:val="18"/>
        </w:rPr>
      </w:pPr>
      <w:r w:rsidRPr="00784408">
        <w:rPr>
          <w:rFonts w:ascii="Times New Roman" w:eastAsia="Times New Roman" w:hAnsi="Times New Roman" w:cs="Times New Roman"/>
          <w:sz w:val="24"/>
          <w:szCs w:val="18"/>
        </w:rPr>
        <w:t>Sürdürülebilir eğitim ile faaliyetlerin güvenliği.</w:t>
      </w:r>
    </w:p>
    <w:p w:rsidR="00D54ED4" w:rsidRPr="00784408" w:rsidRDefault="009E6BB3">
      <w:pPr>
        <w:spacing w:after="0" w:line="240" w:lineRule="auto"/>
        <w:jc w:val="both"/>
        <w:rPr>
          <w:rFonts w:ascii="Times New Roman" w:eastAsia="Times New Roman" w:hAnsi="Times New Roman" w:cs="Times New Roman"/>
          <w:b/>
          <w:sz w:val="24"/>
          <w:szCs w:val="18"/>
        </w:rPr>
      </w:pPr>
      <w:r w:rsidRPr="00784408">
        <w:rPr>
          <w:rFonts w:ascii="Times New Roman" w:eastAsia="Times New Roman" w:hAnsi="Times New Roman" w:cs="Times New Roman"/>
          <w:sz w:val="24"/>
          <w:szCs w:val="18"/>
        </w:rPr>
        <w:t>Öğretmenin aşağıdakilerle ilgili çalışmaları yapması önerilir:</w:t>
      </w:r>
    </w:p>
    <w:p w:rsidR="00D54ED4" w:rsidRPr="00784408" w:rsidRDefault="009E6BB3">
      <w:pPr>
        <w:numPr>
          <w:ilvl w:val="0"/>
          <w:numId w:val="9"/>
        </w:numPr>
        <w:spacing w:after="0" w:line="240" w:lineRule="auto"/>
        <w:jc w:val="both"/>
        <w:rPr>
          <w:sz w:val="24"/>
          <w:szCs w:val="18"/>
        </w:rPr>
      </w:pPr>
      <w:proofErr w:type="gramStart"/>
      <w:r w:rsidRPr="00784408">
        <w:rPr>
          <w:rFonts w:ascii="Times New Roman" w:eastAsia="Times New Roman" w:hAnsi="Times New Roman" w:cs="Times New Roman"/>
          <w:sz w:val="24"/>
          <w:szCs w:val="18"/>
        </w:rPr>
        <w:t>geliştirilecek</w:t>
      </w:r>
      <w:proofErr w:type="gramEnd"/>
      <w:r w:rsidRPr="00784408">
        <w:rPr>
          <w:rFonts w:ascii="Times New Roman" w:eastAsia="Times New Roman" w:hAnsi="Times New Roman" w:cs="Times New Roman"/>
          <w:sz w:val="24"/>
          <w:szCs w:val="18"/>
        </w:rPr>
        <w:t xml:space="preserve"> konuyu tanımlama;</w:t>
      </w:r>
    </w:p>
    <w:p w:rsidR="00D54ED4" w:rsidRPr="00784408" w:rsidRDefault="009E6BB3">
      <w:pPr>
        <w:numPr>
          <w:ilvl w:val="0"/>
          <w:numId w:val="9"/>
        </w:numPr>
        <w:spacing w:after="0" w:line="240" w:lineRule="auto"/>
        <w:jc w:val="both"/>
        <w:rPr>
          <w:sz w:val="24"/>
          <w:szCs w:val="18"/>
        </w:rPr>
      </w:pPr>
      <w:proofErr w:type="gramStart"/>
      <w:r w:rsidRPr="00784408">
        <w:rPr>
          <w:rFonts w:ascii="Times New Roman" w:eastAsia="Times New Roman" w:hAnsi="Times New Roman" w:cs="Times New Roman"/>
          <w:sz w:val="24"/>
          <w:szCs w:val="18"/>
        </w:rPr>
        <w:t>etkileşime</w:t>
      </w:r>
      <w:proofErr w:type="gramEnd"/>
      <w:r w:rsidRPr="00784408">
        <w:rPr>
          <w:rFonts w:ascii="Times New Roman" w:eastAsia="Times New Roman" w:hAnsi="Times New Roman" w:cs="Times New Roman"/>
          <w:sz w:val="24"/>
          <w:szCs w:val="18"/>
        </w:rPr>
        <w:t xml:space="preserve"> dayalı yöntem, teknik ve stratejilerin uygulanması;</w:t>
      </w:r>
    </w:p>
    <w:p w:rsidR="00D54ED4" w:rsidRPr="00784408" w:rsidRDefault="009E6BB3">
      <w:pPr>
        <w:numPr>
          <w:ilvl w:val="0"/>
          <w:numId w:val="9"/>
        </w:numPr>
        <w:spacing w:after="0" w:line="240" w:lineRule="auto"/>
        <w:jc w:val="both"/>
        <w:rPr>
          <w:sz w:val="24"/>
          <w:szCs w:val="18"/>
        </w:rPr>
      </w:pPr>
      <w:proofErr w:type="gramStart"/>
      <w:r w:rsidRPr="00784408">
        <w:rPr>
          <w:rFonts w:ascii="Times New Roman" w:eastAsia="Times New Roman" w:hAnsi="Times New Roman" w:cs="Times New Roman"/>
          <w:sz w:val="24"/>
          <w:szCs w:val="18"/>
        </w:rPr>
        <w:t>onlar</w:t>
      </w:r>
      <w:proofErr w:type="gramEnd"/>
      <w:r w:rsidRPr="00784408">
        <w:rPr>
          <w:rFonts w:ascii="Times New Roman" w:eastAsia="Times New Roman" w:hAnsi="Times New Roman" w:cs="Times New Roman"/>
          <w:sz w:val="24"/>
          <w:szCs w:val="18"/>
        </w:rPr>
        <w:t xml:space="preserve"> </w:t>
      </w:r>
      <w:proofErr w:type="spellStart"/>
      <w:r w:rsidRPr="00784408">
        <w:rPr>
          <w:rFonts w:ascii="Times New Roman" w:eastAsia="Times New Roman" w:hAnsi="Times New Roman" w:cs="Times New Roman"/>
          <w:sz w:val="24"/>
          <w:szCs w:val="18"/>
        </w:rPr>
        <w:t>öğrencigereken</w:t>
      </w:r>
      <w:proofErr w:type="spellEnd"/>
      <w:r w:rsidRPr="00784408">
        <w:rPr>
          <w:rFonts w:ascii="Times New Roman" w:eastAsia="Times New Roman" w:hAnsi="Times New Roman" w:cs="Times New Roman"/>
          <w:sz w:val="24"/>
          <w:szCs w:val="18"/>
        </w:rPr>
        <w:t xml:space="preserve"> tüm gerekli araçları erişim</w:t>
      </w:r>
    </w:p>
    <w:p w:rsidR="00D54ED4" w:rsidRPr="00784408" w:rsidRDefault="009E6BB3">
      <w:pPr>
        <w:numPr>
          <w:ilvl w:val="0"/>
          <w:numId w:val="9"/>
        </w:numPr>
        <w:spacing w:after="0" w:line="240" w:lineRule="auto"/>
        <w:jc w:val="both"/>
        <w:rPr>
          <w:sz w:val="24"/>
          <w:szCs w:val="18"/>
        </w:rPr>
      </w:pPr>
      <w:proofErr w:type="gramStart"/>
      <w:r w:rsidRPr="00784408">
        <w:rPr>
          <w:rFonts w:ascii="Times New Roman" w:eastAsia="Times New Roman" w:hAnsi="Times New Roman" w:cs="Times New Roman"/>
          <w:sz w:val="24"/>
          <w:szCs w:val="18"/>
        </w:rPr>
        <w:t>motivasyonu</w:t>
      </w:r>
      <w:proofErr w:type="gramEnd"/>
      <w:r w:rsidRPr="00784408">
        <w:rPr>
          <w:rFonts w:ascii="Times New Roman" w:eastAsia="Times New Roman" w:hAnsi="Times New Roman" w:cs="Times New Roman"/>
          <w:sz w:val="24"/>
          <w:szCs w:val="18"/>
        </w:rPr>
        <w:t xml:space="preserve">, teşvik ve öğrencilerin sürekli </w:t>
      </w:r>
      <w:proofErr w:type="spellStart"/>
      <w:r w:rsidRPr="00784408">
        <w:rPr>
          <w:rFonts w:ascii="Times New Roman" w:eastAsia="Times New Roman" w:hAnsi="Times New Roman" w:cs="Times New Roman"/>
          <w:sz w:val="24"/>
          <w:szCs w:val="18"/>
        </w:rPr>
        <w:t>övgüyeteneği</w:t>
      </w:r>
      <w:proofErr w:type="spellEnd"/>
      <w:r w:rsidRPr="00784408">
        <w:rPr>
          <w:rFonts w:ascii="Times New Roman" w:eastAsia="Times New Roman" w:hAnsi="Times New Roman" w:cs="Times New Roman"/>
          <w:sz w:val="24"/>
          <w:szCs w:val="18"/>
        </w:rPr>
        <w:t>;</w:t>
      </w:r>
    </w:p>
    <w:p w:rsidR="00D54ED4" w:rsidRPr="00784408" w:rsidRDefault="009E6BB3">
      <w:pPr>
        <w:numPr>
          <w:ilvl w:val="0"/>
          <w:numId w:val="9"/>
        </w:numPr>
        <w:spacing w:after="0" w:line="240" w:lineRule="auto"/>
        <w:jc w:val="both"/>
        <w:rPr>
          <w:sz w:val="24"/>
          <w:szCs w:val="18"/>
        </w:rPr>
      </w:pPr>
      <w:r w:rsidRPr="00784408">
        <w:rPr>
          <w:rFonts w:ascii="Times New Roman" w:eastAsia="Times New Roman" w:hAnsi="Times New Roman" w:cs="Times New Roman"/>
          <w:sz w:val="24"/>
          <w:szCs w:val="18"/>
        </w:rPr>
        <w:t>Ebeveynlerle öğrencilerinin gelişimi hakkında bilgilendirmek ve iletişim halinde olmak.</w:t>
      </w:r>
    </w:p>
    <w:p w:rsidR="00D54ED4" w:rsidRPr="00784408" w:rsidRDefault="009E6BB3">
      <w:pPr>
        <w:spacing w:after="0" w:line="240" w:lineRule="auto"/>
        <w:jc w:val="both"/>
        <w:rPr>
          <w:rFonts w:ascii="Times New Roman" w:eastAsia="Times New Roman" w:hAnsi="Times New Roman" w:cs="Times New Roman"/>
          <w:sz w:val="24"/>
          <w:szCs w:val="18"/>
        </w:rPr>
      </w:pPr>
      <w:r w:rsidRPr="00784408">
        <w:rPr>
          <w:rFonts w:ascii="Times New Roman" w:eastAsia="Times New Roman" w:hAnsi="Times New Roman" w:cs="Times New Roman"/>
          <w:sz w:val="24"/>
          <w:szCs w:val="18"/>
        </w:rPr>
        <w:t xml:space="preserve">Öğretmen-öğrenci ilişkisinin temeli, çevrenin, öğrenci-öğrenci işbirliğinin, araçların ve malzemelerin kullanımının öğrenmeye aktif öğrenci katılımını her zaman teşvik ettiği etkileşimdir. Oyun ve grupla öğrenme ve deneyim alıştırmaları </w:t>
      </w:r>
      <w:proofErr w:type="spellStart"/>
      <w:r w:rsidRPr="00784408">
        <w:rPr>
          <w:rFonts w:ascii="Times New Roman" w:eastAsia="Times New Roman" w:hAnsi="Times New Roman" w:cs="Times New Roman"/>
          <w:sz w:val="24"/>
          <w:szCs w:val="18"/>
        </w:rPr>
        <w:t>mathematik</w:t>
      </w:r>
      <w:proofErr w:type="spellEnd"/>
      <w:r w:rsidRPr="00784408">
        <w:rPr>
          <w:rFonts w:ascii="Times New Roman" w:eastAsia="Times New Roman" w:hAnsi="Times New Roman" w:cs="Times New Roman"/>
          <w:sz w:val="24"/>
          <w:szCs w:val="18"/>
        </w:rPr>
        <w:t xml:space="preserve"> eğitiminde, sorun çözme ve yapıcı düşüncede öncelikler olarak kabul edilebilir.</w:t>
      </w:r>
    </w:p>
    <w:p w:rsidR="00D54ED4" w:rsidRPr="00784408" w:rsidRDefault="00D54ED4">
      <w:pPr>
        <w:spacing w:after="0" w:line="240" w:lineRule="auto"/>
        <w:jc w:val="both"/>
        <w:rPr>
          <w:rFonts w:ascii="Times New Roman" w:eastAsia="Times New Roman" w:hAnsi="Times New Roman" w:cs="Times New Roman"/>
          <w:sz w:val="24"/>
          <w:szCs w:val="18"/>
        </w:rPr>
      </w:pPr>
    </w:p>
    <w:p w:rsidR="00D54ED4" w:rsidRPr="00784408" w:rsidRDefault="009E6BB3">
      <w:pPr>
        <w:spacing w:after="0" w:line="240" w:lineRule="auto"/>
        <w:jc w:val="both"/>
        <w:rPr>
          <w:rFonts w:ascii="Times New Roman" w:eastAsia="Times New Roman" w:hAnsi="Times New Roman" w:cs="Times New Roman"/>
          <w:sz w:val="24"/>
          <w:szCs w:val="18"/>
        </w:rPr>
      </w:pPr>
      <w:proofErr w:type="spellStart"/>
      <w:r w:rsidRPr="00784408">
        <w:rPr>
          <w:rFonts w:ascii="Times New Roman" w:eastAsia="Times New Roman" w:hAnsi="Times New Roman" w:cs="Times New Roman"/>
          <w:sz w:val="24"/>
          <w:szCs w:val="18"/>
        </w:rPr>
        <w:t>Sçüncü</w:t>
      </w:r>
      <w:proofErr w:type="spellEnd"/>
      <w:r w:rsidRPr="00784408">
        <w:rPr>
          <w:rFonts w:ascii="Times New Roman" w:eastAsia="Times New Roman" w:hAnsi="Times New Roman" w:cs="Times New Roman"/>
          <w:sz w:val="24"/>
          <w:szCs w:val="18"/>
        </w:rPr>
        <w:t xml:space="preserve"> sınıf matematik </w:t>
      </w:r>
      <w:proofErr w:type="spellStart"/>
      <w:r w:rsidRPr="00784408">
        <w:rPr>
          <w:rFonts w:ascii="Times New Roman" w:eastAsia="Times New Roman" w:hAnsi="Times New Roman" w:cs="Times New Roman"/>
          <w:sz w:val="24"/>
          <w:szCs w:val="18"/>
        </w:rPr>
        <w:t>mathematik</w:t>
      </w:r>
      <w:proofErr w:type="spellEnd"/>
      <w:r w:rsidRPr="00784408">
        <w:rPr>
          <w:rFonts w:ascii="Times New Roman" w:eastAsia="Times New Roman" w:hAnsi="Times New Roman" w:cs="Times New Roman"/>
          <w:sz w:val="24"/>
          <w:szCs w:val="18"/>
        </w:rPr>
        <w:t xml:space="preserve"> öğretimi, kavramsal gelişim, bilgi ve anlamlı şemaların benimsenmesini içeren bir </w:t>
      </w:r>
      <w:proofErr w:type="spellStart"/>
      <w:r w:rsidRPr="00784408">
        <w:rPr>
          <w:rFonts w:ascii="Times New Roman" w:eastAsia="Times New Roman" w:hAnsi="Times New Roman" w:cs="Times New Roman"/>
          <w:sz w:val="24"/>
          <w:szCs w:val="18"/>
        </w:rPr>
        <w:t>bir</w:t>
      </w:r>
      <w:proofErr w:type="spellEnd"/>
      <w:r w:rsidRPr="00784408">
        <w:rPr>
          <w:rFonts w:ascii="Times New Roman" w:eastAsia="Times New Roman" w:hAnsi="Times New Roman" w:cs="Times New Roman"/>
          <w:sz w:val="24"/>
          <w:szCs w:val="18"/>
        </w:rPr>
        <w:t xml:space="preserve"> </w:t>
      </w:r>
      <w:proofErr w:type="spellStart"/>
      <w:r w:rsidRPr="00784408">
        <w:rPr>
          <w:rFonts w:ascii="Times New Roman" w:eastAsia="Times New Roman" w:hAnsi="Times New Roman" w:cs="Times New Roman"/>
          <w:sz w:val="24"/>
          <w:szCs w:val="18"/>
        </w:rPr>
        <w:t>biçsel</w:t>
      </w:r>
      <w:proofErr w:type="spellEnd"/>
      <w:r w:rsidRPr="00784408">
        <w:rPr>
          <w:rFonts w:ascii="Times New Roman" w:eastAsia="Times New Roman" w:hAnsi="Times New Roman" w:cs="Times New Roman"/>
          <w:sz w:val="24"/>
          <w:szCs w:val="18"/>
        </w:rPr>
        <w:t xml:space="preserve"> bir yaklaşımla modern çalışma </w:t>
      </w:r>
      <w:proofErr w:type="spellStart"/>
      <w:r w:rsidRPr="00784408">
        <w:rPr>
          <w:rFonts w:ascii="Times New Roman" w:eastAsia="Times New Roman" w:hAnsi="Times New Roman" w:cs="Times New Roman"/>
          <w:sz w:val="24"/>
          <w:szCs w:val="18"/>
        </w:rPr>
        <w:t>bicimleri</w:t>
      </w:r>
      <w:proofErr w:type="spellEnd"/>
      <w:r w:rsidRPr="00784408">
        <w:rPr>
          <w:rFonts w:ascii="Times New Roman" w:eastAsia="Times New Roman" w:hAnsi="Times New Roman" w:cs="Times New Roman"/>
          <w:sz w:val="24"/>
          <w:szCs w:val="18"/>
        </w:rPr>
        <w:t xml:space="preserve"> ve modern çalışma </w:t>
      </w:r>
      <w:proofErr w:type="spellStart"/>
      <w:r w:rsidRPr="00784408">
        <w:rPr>
          <w:rFonts w:ascii="Times New Roman" w:eastAsia="Times New Roman" w:hAnsi="Times New Roman" w:cs="Times New Roman"/>
          <w:sz w:val="24"/>
          <w:szCs w:val="18"/>
        </w:rPr>
        <w:t>bilermler</w:t>
      </w:r>
      <w:proofErr w:type="spellEnd"/>
      <w:r w:rsidRPr="00784408">
        <w:rPr>
          <w:rFonts w:ascii="Times New Roman" w:eastAsia="Times New Roman" w:hAnsi="Times New Roman" w:cs="Times New Roman"/>
          <w:sz w:val="24"/>
          <w:szCs w:val="18"/>
        </w:rPr>
        <w:t xml:space="preserve"> kavramı. </w:t>
      </w:r>
      <w:proofErr w:type="spellStart"/>
      <w:r w:rsidRPr="00784408">
        <w:rPr>
          <w:rFonts w:ascii="Times New Roman" w:eastAsia="Times New Roman" w:hAnsi="Times New Roman" w:cs="Times New Roman"/>
          <w:sz w:val="24"/>
          <w:szCs w:val="18"/>
        </w:rPr>
        <w:t>Mathematica</w:t>
      </w:r>
      <w:proofErr w:type="spellEnd"/>
      <w:r w:rsidRPr="00784408">
        <w:rPr>
          <w:rFonts w:ascii="Times New Roman" w:eastAsia="Times New Roman" w:hAnsi="Times New Roman" w:cs="Times New Roman"/>
          <w:sz w:val="24"/>
          <w:szCs w:val="18"/>
        </w:rPr>
        <w:t xml:space="preserve"> içeriği diğer derslerle öğrenme ile tematik olarak yönlendirilmesi gerekir.</w:t>
      </w:r>
    </w:p>
    <w:p w:rsidR="00D54ED4" w:rsidRPr="00784408" w:rsidRDefault="00D54ED4">
      <w:pPr>
        <w:spacing w:after="0" w:line="240" w:lineRule="auto"/>
        <w:jc w:val="both"/>
        <w:rPr>
          <w:rFonts w:ascii="Times New Roman" w:eastAsia="Times New Roman" w:hAnsi="Times New Roman" w:cs="Times New Roman"/>
          <w:sz w:val="24"/>
          <w:szCs w:val="18"/>
        </w:rPr>
      </w:pPr>
    </w:p>
    <w:p w:rsidR="00D54ED4" w:rsidRPr="00784408" w:rsidRDefault="009E6BB3">
      <w:pPr>
        <w:spacing w:after="0" w:line="240" w:lineRule="auto"/>
        <w:jc w:val="both"/>
        <w:rPr>
          <w:rFonts w:ascii="Times New Roman" w:eastAsia="Times New Roman" w:hAnsi="Times New Roman" w:cs="Times New Roman"/>
          <w:sz w:val="24"/>
          <w:szCs w:val="18"/>
        </w:rPr>
      </w:pPr>
      <w:proofErr w:type="spellStart"/>
      <w:r w:rsidRPr="00784408">
        <w:rPr>
          <w:rFonts w:ascii="Times New Roman" w:eastAsia="Times New Roman" w:hAnsi="Times New Roman" w:cs="Times New Roman"/>
          <w:sz w:val="24"/>
          <w:szCs w:val="18"/>
        </w:rPr>
        <w:t>Encrenciler</w:t>
      </w:r>
      <w:proofErr w:type="spellEnd"/>
      <w:r w:rsidRPr="00784408">
        <w:rPr>
          <w:rFonts w:ascii="Times New Roman" w:eastAsia="Times New Roman" w:hAnsi="Times New Roman" w:cs="Times New Roman"/>
          <w:sz w:val="24"/>
          <w:szCs w:val="18"/>
        </w:rPr>
        <w:t xml:space="preserve"> serbest çalışma, çift çalışma, küçük ve büyük grupların işlenmesi, eğitilmesi, bazı durumlarda yeni ve yabancı keşifçi bulma, kurallara, değerlere, kişisel tutum ve davranışlara göre </w:t>
      </w:r>
      <w:proofErr w:type="spellStart"/>
      <w:r w:rsidRPr="00784408">
        <w:rPr>
          <w:rFonts w:ascii="Times New Roman" w:eastAsia="Times New Roman" w:hAnsi="Times New Roman" w:cs="Times New Roman"/>
          <w:sz w:val="24"/>
          <w:szCs w:val="18"/>
        </w:rPr>
        <w:t>göstermeşi</w:t>
      </w:r>
      <w:proofErr w:type="spellEnd"/>
      <w:r w:rsidRPr="00784408">
        <w:rPr>
          <w:rFonts w:ascii="Times New Roman" w:eastAsia="Times New Roman" w:hAnsi="Times New Roman" w:cs="Times New Roman"/>
          <w:sz w:val="24"/>
          <w:szCs w:val="18"/>
        </w:rPr>
        <w:t xml:space="preserve"> göstermek. </w:t>
      </w:r>
      <w:proofErr w:type="gramStart"/>
      <w:r w:rsidRPr="00784408">
        <w:rPr>
          <w:rFonts w:ascii="Times New Roman" w:eastAsia="Times New Roman" w:hAnsi="Times New Roman" w:cs="Times New Roman"/>
          <w:sz w:val="24"/>
          <w:szCs w:val="18"/>
        </w:rPr>
        <w:t>diğerleri</w:t>
      </w:r>
      <w:proofErr w:type="gramEnd"/>
      <w:r w:rsidRPr="00784408">
        <w:rPr>
          <w:rFonts w:ascii="Times New Roman" w:eastAsia="Times New Roman" w:hAnsi="Times New Roman" w:cs="Times New Roman"/>
          <w:sz w:val="24"/>
          <w:szCs w:val="18"/>
        </w:rPr>
        <w:t xml:space="preserve"> ise iletişim becerilerini ve takım çalışmasını yapıyor.</w:t>
      </w:r>
    </w:p>
    <w:p w:rsidR="00D54ED4" w:rsidRPr="00784408" w:rsidRDefault="00D54ED4">
      <w:pPr>
        <w:spacing w:after="0" w:line="240" w:lineRule="auto"/>
        <w:jc w:val="both"/>
        <w:rPr>
          <w:rFonts w:ascii="Times New Roman" w:eastAsia="Times New Roman" w:hAnsi="Times New Roman" w:cs="Times New Roman"/>
          <w:sz w:val="24"/>
          <w:szCs w:val="18"/>
        </w:rPr>
      </w:pPr>
    </w:p>
    <w:p w:rsidR="00D54ED4" w:rsidRPr="00784408" w:rsidRDefault="009E6BB3">
      <w:pPr>
        <w:spacing w:after="0" w:line="240" w:lineRule="auto"/>
        <w:jc w:val="both"/>
        <w:rPr>
          <w:rFonts w:ascii="Times New Roman" w:eastAsia="Times New Roman" w:hAnsi="Times New Roman" w:cs="Times New Roman"/>
          <w:b/>
          <w:sz w:val="24"/>
          <w:szCs w:val="18"/>
        </w:rPr>
      </w:pPr>
      <w:r w:rsidRPr="00784408">
        <w:rPr>
          <w:rFonts w:ascii="Times New Roman" w:eastAsia="Times New Roman" w:hAnsi="Times New Roman" w:cs="Times New Roman"/>
          <w:b/>
          <w:sz w:val="24"/>
          <w:szCs w:val="18"/>
        </w:rPr>
        <w:t>Müfredatlar arası planlama yaklaşımı talimatlar</w:t>
      </w:r>
    </w:p>
    <w:p w:rsidR="00D54ED4" w:rsidRPr="00784408" w:rsidRDefault="00D54ED4">
      <w:pPr>
        <w:spacing w:after="0" w:line="240" w:lineRule="auto"/>
        <w:ind w:hanging="720"/>
        <w:jc w:val="both"/>
        <w:rPr>
          <w:rFonts w:ascii="Times New Roman" w:eastAsia="Times New Roman" w:hAnsi="Times New Roman" w:cs="Times New Roman"/>
          <w:b/>
          <w:sz w:val="24"/>
          <w:szCs w:val="18"/>
        </w:rPr>
      </w:pPr>
    </w:p>
    <w:p w:rsidR="00D54ED4" w:rsidRPr="00784408" w:rsidRDefault="009E6BB3">
      <w:pPr>
        <w:spacing w:after="0" w:line="240" w:lineRule="auto"/>
        <w:jc w:val="both"/>
        <w:rPr>
          <w:rFonts w:ascii="Times New Roman" w:eastAsia="Times New Roman" w:hAnsi="Times New Roman" w:cs="Times New Roman"/>
          <w:sz w:val="24"/>
          <w:szCs w:val="18"/>
        </w:rPr>
      </w:pPr>
      <w:r w:rsidRPr="00784408">
        <w:rPr>
          <w:rFonts w:ascii="Times New Roman" w:eastAsia="Times New Roman" w:hAnsi="Times New Roman" w:cs="Times New Roman"/>
          <w:sz w:val="24"/>
          <w:szCs w:val="18"/>
        </w:rPr>
        <w:t xml:space="preserve">Matematik, hepsi alanlara, kavram ve becerilerle hizmet vermektedir. </w:t>
      </w:r>
      <w:proofErr w:type="spellStart"/>
      <w:r w:rsidRPr="00784408">
        <w:rPr>
          <w:rFonts w:ascii="Times New Roman" w:eastAsia="Times New Roman" w:hAnsi="Times New Roman" w:cs="Times New Roman"/>
          <w:sz w:val="24"/>
          <w:szCs w:val="18"/>
        </w:rPr>
        <w:t>Mathematiği</w:t>
      </w:r>
      <w:proofErr w:type="spellEnd"/>
      <w:r w:rsidRPr="00784408">
        <w:rPr>
          <w:rFonts w:ascii="Times New Roman" w:eastAsia="Times New Roman" w:hAnsi="Times New Roman" w:cs="Times New Roman"/>
          <w:sz w:val="24"/>
          <w:szCs w:val="18"/>
        </w:rPr>
        <w:t xml:space="preserve"> diğer alanlarla bilgilenmek, öğrencinin yeteneklerini geliştirmekte, durum durumlarını zenginleştiriyor. Matematiksel bir matematiktir (sayılar, raporlar, rakamlar, mekanik, kuzey işleme vb.) Matematiksel olarak bilimleri birer vazgeçilmez yapmak, </w:t>
      </w:r>
      <w:proofErr w:type="spellStart"/>
      <w:r w:rsidRPr="00784408">
        <w:rPr>
          <w:rFonts w:ascii="Times New Roman" w:eastAsia="Times New Roman" w:hAnsi="Times New Roman" w:cs="Times New Roman"/>
          <w:sz w:val="24"/>
          <w:szCs w:val="18"/>
        </w:rPr>
        <w:t>aynak</w:t>
      </w:r>
      <w:proofErr w:type="spellEnd"/>
      <w:r w:rsidRPr="00784408">
        <w:rPr>
          <w:rFonts w:ascii="Times New Roman" w:eastAsia="Times New Roman" w:hAnsi="Times New Roman" w:cs="Times New Roman"/>
          <w:sz w:val="24"/>
          <w:szCs w:val="18"/>
        </w:rPr>
        <w:t xml:space="preserve"> </w:t>
      </w:r>
      <w:proofErr w:type="spellStart"/>
      <w:r w:rsidRPr="00784408">
        <w:rPr>
          <w:rFonts w:ascii="Times New Roman" w:eastAsia="Times New Roman" w:hAnsi="Times New Roman" w:cs="Times New Roman"/>
          <w:sz w:val="24"/>
          <w:szCs w:val="18"/>
        </w:rPr>
        <w:t>zynanda</w:t>
      </w:r>
      <w:proofErr w:type="spellEnd"/>
      <w:r w:rsidRPr="00784408">
        <w:rPr>
          <w:rFonts w:ascii="Times New Roman" w:eastAsia="Times New Roman" w:hAnsi="Times New Roman" w:cs="Times New Roman"/>
          <w:sz w:val="24"/>
          <w:szCs w:val="18"/>
        </w:rPr>
        <w:t xml:space="preserve"> sırada başka tüm dünyada başarılı bir rol oynar. Bu arada, matematiksel </w:t>
      </w:r>
      <w:proofErr w:type="spellStart"/>
      <w:r w:rsidRPr="00784408">
        <w:rPr>
          <w:rFonts w:ascii="Times New Roman" w:eastAsia="Times New Roman" w:hAnsi="Times New Roman" w:cs="Times New Roman"/>
          <w:sz w:val="24"/>
          <w:szCs w:val="18"/>
        </w:rPr>
        <w:t>matematiksel</w:t>
      </w:r>
      <w:proofErr w:type="spellEnd"/>
      <w:r w:rsidRPr="00784408">
        <w:rPr>
          <w:rFonts w:ascii="Times New Roman" w:eastAsia="Times New Roman" w:hAnsi="Times New Roman" w:cs="Times New Roman"/>
          <w:sz w:val="24"/>
          <w:szCs w:val="18"/>
        </w:rPr>
        <w:t xml:space="preserve"> ağı netleştir, </w:t>
      </w:r>
      <w:proofErr w:type="spellStart"/>
      <w:r w:rsidRPr="00784408">
        <w:rPr>
          <w:rFonts w:ascii="Times New Roman" w:eastAsia="Times New Roman" w:hAnsi="Times New Roman" w:cs="Times New Roman"/>
          <w:sz w:val="24"/>
          <w:szCs w:val="18"/>
        </w:rPr>
        <w:lastRenderedPageBreak/>
        <w:t>yetenekmak</w:t>
      </w:r>
      <w:proofErr w:type="spellEnd"/>
      <w:r w:rsidRPr="00784408">
        <w:rPr>
          <w:rFonts w:ascii="Times New Roman" w:eastAsia="Times New Roman" w:hAnsi="Times New Roman" w:cs="Times New Roman"/>
          <w:sz w:val="24"/>
          <w:szCs w:val="18"/>
        </w:rPr>
        <w:t xml:space="preserve">, somutlaştırmak ve o anda gerçek </w:t>
      </w:r>
      <w:proofErr w:type="spellStart"/>
      <w:r w:rsidRPr="00784408">
        <w:rPr>
          <w:rFonts w:ascii="Times New Roman" w:eastAsia="Times New Roman" w:hAnsi="Times New Roman" w:cs="Times New Roman"/>
          <w:sz w:val="24"/>
          <w:szCs w:val="18"/>
        </w:rPr>
        <w:t>dünyaleyişinde</w:t>
      </w:r>
      <w:proofErr w:type="spellEnd"/>
      <w:r w:rsidRPr="00784408">
        <w:rPr>
          <w:rFonts w:ascii="Times New Roman" w:eastAsia="Times New Roman" w:hAnsi="Times New Roman" w:cs="Times New Roman"/>
          <w:sz w:val="24"/>
          <w:szCs w:val="18"/>
        </w:rPr>
        <w:t xml:space="preserve"> matematiğin yararına dayalı inançlarını şekillendirmek için kılım bilanço. Diğer alanları öğrencinin matematiksel evrimi anasını yardımcı olur. Dil öğrenmenin, öğrencinin matematiksel geliştiricisi ve uygulamasına yardımcı olduğu vurgulanmalıdır. Kalıcı ve tükenmez, kültür bilgisi, yurtdışında, barış içinde bir arada yaşama, kültür planlaması vb. </w:t>
      </w:r>
      <w:proofErr w:type="spellStart"/>
      <w:r w:rsidRPr="00784408">
        <w:rPr>
          <w:rFonts w:ascii="Times New Roman" w:eastAsia="Times New Roman" w:hAnsi="Times New Roman" w:cs="Times New Roman"/>
          <w:sz w:val="24"/>
          <w:szCs w:val="18"/>
        </w:rPr>
        <w:t>carpet</w:t>
      </w:r>
      <w:proofErr w:type="spellEnd"/>
      <w:r w:rsidRPr="00784408">
        <w:rPr>
          <w:rFonts w:ascii="Times New Roman" w:eastAsia="Times New Roman" w:hAnsi="Times New Roman" w:cs="Times New Roman"/>
          <w:sz w:val="24"/>
          <w:szCs w:val="18"/>
        </w:rPr>
        <w:t xml:space="preserve"> ile ilgili çeşitli şirketler açıklar. Müfredatlar arası bağlantılar kurabilir.</w:t>
      </w:r>
    </w:p>
    <w:p w:rsidR="00D54ED4" w:rsidRPr="00784408" w:rsidRDefault="009E6BB3">
      <w:pPr>
        <w:spacing w:after="0" w:line="240" w:lineRule="auto"/>
        <w:jc w:val="both"/>
        <w:rPr>
          <w:rFonts w:ascii="Times New Roman" w:eastAsia="Times New Roman" w:hAnsi="Times New Roman" w:cs="Times New Roman"/>
          <w:sz w:val="24"/>
          <w:szCs w:val="18"/>
        </w:rPr>
      </w:pPr>
      <w:r w:rsidRPr="00784408">
        <w:rPr>
          <w:rFonts w:ascii="Times New Roman" w:eastAsia="Times New Roman" w:hAnsi="Times New Roman" w:cs="Times New Roman"/>
          <w:sz w:val="24"/>
          <w:szCs w:val="18"/>
        </w:rPr>
        <w:t xml:space="preserve">         Ancak Fransa, şömineyi kalıcı olarak kapatmak ve aşırı miktarda toplumdaki kaldırmak için bir sorun var. </w:t>
      </w:r>
      <w:proofErr w:type="spellStart"/>
      <w:r w:rsidRPr="00784408">
        <w:rPr>
          <w:rFonts w:ascii="Times New Roman" w:eastAsia="Times New Roman" w:hAnsi="Times New Roman" w:cs="Times New Roman"/>
          <w:sz w:val="24"/>
          <w:szCs w:val="18"/>
        </w:rPr>
        <w:t>Anrenci</w:t>
      </w:r>
      <w:proofErr w:type="spellEnd"/>
      <w:r w:rsidRPr="00784408">
        <w:rPr>
          <w:rFonts w:ascii="Times New Roman" w:eastAsia="Times New Roman" w:hAnsi="Times New Roman" w:cs="Times New Roman"/>
          <w:sz w:val="24"/>
          <w:szCs w:val="18"/>
        </w:rPr>
        <w:t xml:space="preserve"> anketleri yapma, yönetme yöntemlerini hazırlama, analiz etme, görüşmeler yapabilir, verilen bir karar akla getirebilir ve tartışabilir. Sosyalist katılmayı öğrenir, çeşitliliğe saygı </w:t>
      </w:r>
      <w:proofErr w:type="spellStart"/>
      <w:r w:rsidRPr="00784408">
        <w:rPr>
          <w:rFonts w:ascii="Times New Roman" w:eastAsia="Times New Roman" w:hAnsi="Times New Roman" w:cs="Times New Roman"/>
          <w:sz w:val="24"/>
          <w:szCs w:val="18"/>
        </w:rPr>
        <w:t>daraknkaraya</w:t>
      </w:r>
      <w:proofErr w:type="spellEnd"/>
      <w:r w:rsidRPr="00784408">
        <w:rPr>
          <w:rFonts w:ascii="Times New Roman" w:eastAsia="Times New Roman" w:hAnsi="Times New Roman" w:cs="Times New Roman"/>
          <w:sz w:val="24"/>
          <w:szCs w:val="18"/>
        </w:rPr>
        <w:t xml:space="preserve"> dünyaya </w:t>
      </w:r>
      <w:proofErr w:type="spellStart"/>
      <w:r w:rsidRPr="00784408">
        <w:rPr>
          <w:rFonts w:ascii="Times New Roman" w:eastAsia="Times New Roman" w:hAnsi="Times New Roman" w:cs="Times New Roman"/>
          <w:sz w:val="24"/>
          <w:szCs w:val="18"/>
        </w:rPr>
        <w:t>karî</w:t>
      </w:r>
      <w:proofErr w:type="spellEnd"/>
      <w:r w:rsidRPr="00784408">
        <w:rPr>
          <w:rFonts w:ascii="Times New Roman" w:eastAsia="Times New Roman" w:hAnsi="Times New Roman" w:cs="Times New Roman"/>
          <w:sz w:val="24"/>
          <w:szCs w:val="18"/>
        </w:rPr>
        <w:t xml:space="preserve"> açık bir tutum daha fazlası. </w:t>
      </w:r>
    </w:p>
    <w:p w:rsidR="00D54ED4" w:rsidRPr="00784408" w:rsidRDefault="009E6BB3">
      <w:pPr>
        <w:spacing w:after="0" w:line="240" w:lineRule="auto"/>
        <w:jc w:val="both"/>
        <w:rPr>
          <w:rFonts w:ascii="Times New Roman" w:eastAsia="Times New Roman" w:hAnsi="Times New Roman" w:cs="Times New Roman"/>
          <w:sz w:val="24"/>
          <w:szCs w:val="18"/>
        </w:rPr>
      </w:pPr>
      <w:r w:rsidRPr="00784408">
        <w:rPr>
          <w:rFonts w:ascii="Times New Roman" w:eastAsia="Times New Roman" w:hAnsi="Times New Roman" w:cs="Times New Roman"/>
          <w:sz w:val="24"/>
          <w:szCs w:val="18"/>
        </w:rPr>
        <w:t xml:space="preserve">        Tüketici ürünlerine karşı eleştirel bir tutum sürdürürken öğrencinin çevrede aktivasyonunuzu geliştirirsiniz. Sayı anlayışını, muhakeme oranlarını, yüzdelerin yorumunu kullanarak, öğrenci </w:t>
      </w:r>
      <w:proofErr w:type="spellStart"/>
      <w:r w:rsidRPr="00784408">
        <w:rPr>
          <w:rFonts w:ascii="Times New Roman" w:eastAsia="Times New Roman" w:hAnsi="Times New Roman" w:cs="Times New Roman"/>
          <w:sz w:val="24"/>
          <w:szCs w:val="18"/>
        </w:rPr>
        <w:t>tukketimın</w:t>
      </w:r>
      <w:proofErr w:type="spellEnd"/>
      <w:r w:rsidRPr="00784408">
        <w:rPr>
          <w:rFonts w:ascii="Times New Roman" w:eastAsia="Times New Roman" w:hAnsi="Times New Roman" w:cs="Times New Roman"/>
          <w:sz w:val="24"/>
          <w:szCs w:val="18"/>
        </w:rPr>
        <w:t xml:space="preserve"> markası ve </w:t>
      </w:r>
      <w:proofErr w:type="spellStart"/>
      <w:r w:rsidRPr="00784408">
        <w:rPr>
          <w:rFonts w:ascii="Times New Roman" w:eastAsia="Times New Roman" w:hAnsi="Times New Roman" w:cs="Times New Roman"/>
          <w:sz w:val="24"/>
          <w:szCs w:val="18"/>
        </w:rPr>
        <w:t>türkçe</w:t>
      </w:r>
      <w:proofErr w:type="spellEnd"/>
      <w:r w:rsidRPr="00784408">
        <w:rPr>
          <w:rFonts w:ascii="Times New Roman" w:eastAsia="Times New Roman" w:hAnsi="Times New Roman" w:cs="Times New Roman"/>
          <w:sz w:val="24"/>
          <w:szCs w:val="18"/>
        </w:rPr>
        <w:t xml:space="preserve"> ve kullanımı hakkında planlama ve eleştirel </w:t>
      </w:r>
      <w:proofErr w:type="spellStart"/>
      <w:r w:rsidRPr="00784408">
        <w:rPr>
          <w:rFonts w:ascii="Times New Roman" w:eastAsia="Times New Roman" w:hAnsi="Times New Roman" w:cs="Times New Roman"/>
          <w:sz w:val="24"/>
          <w:szCs w:val="18"/>
        </w:rPr>
        <w:t>yargısınir</w:t>
      </w:r>
      <w:proofErr w:type="spellEnd"/>
      <w:r w:rsidRPr="00784408">
        <w:rPr>
          <w:rFonts w:ascii="Times New Roman" w:eastAsia="Times New Roman" w:hAnsi="Times New Roman" w:cs="Times New Roman"/>
          <w:sz w:val="24"/>
          <w:szCs w:val="18"/>
        </w:rPr>
        <w:t>. İstatistiksel veri aktarımı, veri aktarımı, veri aktarım tarifeleri ve veri aktarım oranları, belirli bir miktarda veri depolama kapasitesi elde etmek için gereklidir.</w:t>
      </w:r>
    </w:p>
    <w:p w:rsidR="00D54ED4" w:rsidRPr="00784408" w:rsidRDefault="009E6BB3">
      <w:pPr>
        <w:spacing w:after="0" w:line="240" w:lineRule="auto"/>
        <w:jc w:val="both"/>
        <w:rPr>
          <w:rFonts w:ascii="Times New Roman" w:eastAsia="Times New Roman" w:hAnsi="Times New Roman" w:cs="Times New Roman"/>
          <w:sz w:val="24"/>
          <w:szCs w:val="18"/>
        </w:rPr>
      </w:pPr>
      <w:r w:rsidRPr="00784408">
        <w:rPr>
          <w:rFonts w:ascii="Times New Roman" w:eastAsia="Times New Roman" w:hAnsi="Times New Roman" w:cs="Times New Roman"/>
          <w:sz w:val="24"/>
          <w:szCs w:val="18"/>
        </w:rPr>
        <w:t xml:space="preserve">        Fransa, ortamındaki aktifliğini </w:t>
      </w:r>
      <w:proofErr w:type="spellStart"/>
      <w:r w:rsidRPr="00784408">
        <w:rPr>
          <w:rFonts w:ascii="Times New Roman" w:eastAsia="Times New Roman" w:hAnsi="Times New Roman" w:cs="Times New Roman"/>
          <w:sz w:val="24"/>
          <w:szCs w:val="18"/>
        </w:rPr>
        <w:t>geliştirirmek</w:t>
      </w:r>
      <w:proofErr w:type="spellEnd"/>
      <w:r w:rsidRPr="00784408">
        <w:rPr>
          <w:rFonts w:ascii="Times New Roman" w:eastAsia="Times New Roman" w:hAnsi="Times New Roman" w:cs="Times New Roman"/>
          <w:sz w:val="24"/>
          <w:szCs w:val="18"/>
        </w:rPr>
        <w:t xml:space="preserve"> için sembol, çizme ve grafiklerle ilgili matematiksel becerilerini kullanıyor. Dünyalarındaki olayları ve çevrenin ve insanın dünyasında bağımlılıklarını açıklayabilir.</w:t>
      </w:r>
    </w:p>
    <w:p w:rsidR="00D54ED4" w:rsidRPr="00784408" w:rsidRDefault="009E6BB3">
      <w:pPr>
        <w:spacing w:after="0" w:line="240" w:lineRule="auto"/>
        <w:jc w:val="both"/>
        <w:rPr>
          <w:rFonts w:ascii="Times New Roman" w:eastAsia="Times New Roman" w:hAnsi="Times New Roman" w:cs="Times New Roman"/>
          <w:b/>
          <w:sz w:val="24"/>
          <w:szCs w:val="18"/>
        </w:rPr>
      </w:pPr>
      <w:r w:rsidRPr="00784408">
        <w:rPr>
          <w:rFonts w:ascii="Times New Roman" w:eastAsia="Times New Roman" w:hAnsi="Times New Roman" w:cs="Times New Roman"/>
          <w:b/>
          <w:sz w:val="24"/>
          <w:szCs w:val="18"/>
        </w:rPr>
        <w:t>Ya Değerlendirme Kılavuzları</w:t>
      </w:r>
    </w:p>
    <w:p w:rsidR="00D54ED4" w:rsidRPr="00784408" w:rsidRDefault="00D54ED4">
      <w:pPr>
        <w:spacing w:after="0" w:line="240" w:lineRule="auto"/>
        <w:jc w:val="both"/>
        <w:rPr>
          <w:rFonts w:ascii="Times New Roman" w:eastAsia="Times New Roman" w:hAnsi="Times New Roman" w:cs="Times New Roman"/>
          <w:b/>
          <w:sz w:val="24"/>
          <w:szCs w:val="18"/>
        </w:rPr>
      </w:pPr>
    </w:p>
    <w:p w:rsidR="00D54ED4" w:rsidRPr="00784408" w:rsidRDefault="009E6BB3">
      <w:pPr>
        <w:spacing w:after="0" w:line="240" w:lineRule="auto"/>
        <w:jc w:val="both"/>
        <w:rPr>
          <w:rFonts w:ascii="Times New Roman" w:eastAsia="Times New Roman" w:hAnsi="Times New Roman" w:cs="Times New Roman"/>
          <w:sz w:val="24"/>
          <w:szCs w:val="18"/>
        </w:rPr>
      </w:pPr>
      <w:r w:rsidRPr="00784408">
        <w:rPr>
          <w:rFonts w:ascii="Times New Roman" w:eastAsia="Times New Roman" w:hAnsi="Times New Roman" w:cs="Times New Roman"/>
          <w:sz w:val="24"/>
          <w:szCs w:val="18"/>
        </w:rPr>
        <w:t xml:space="preserve">Yeterlilik Temelli öğrenme yaklaşımının İlkeleri doğrultusunda, değerlendirme, Yeterlilik kazanma seviyesine odaklanan oğul Öğretim öğesi Olarak Kabil edilir. İçerik değerlendirmesi, öğrencinin ilerlemesinin güvenilir göstergeleri ile bilginin ustalaşması ve matematiksel becerilerin gösterilmesi ile ilgili. Öğretmen değerlendirilirken, bir derece uzaklaştırarak, sınıf öğretimi seçtiğiniz için öğrenme çıktıları dikkate alınmalıdır.  </w:t>
      </w:r>
    </w:p>
    <w:p w:rsidR="00D54ED4" w:rsidRPr="00784408" w:rsidRDefault="009E6BB3">
      <w:pPr>
        <w:spacing w:after="0" w:line="240" w:lineRule="auto"/>
        <w:jc w:val="both"/>
        <w:rPr>
          <w:rFonts w:ascii="Times New Roman" w:eastAsia="Times New Roman" w:hAnsi="Times New Roman" w:cs="Times New Roman"/>
          <w:sz w:val="24"/>
          <w:szCs w:val="18"/>
        </w:rPr>
      </w:pPr>
      <w:r w:rsidRPr="00784408">
        <w:rPr>
          <w:rFonts w:ascii="Times New Roman" w:eastAsia="Times New Roman" w:hAnsi="Times New Roman" w:cs="Times New Roman"/>
          <w:sz w:val="24"/>
          <w:szCs w:val="18"/>
        </w:rPr>
        <w:t xml:space="preserve">       Matematikte üçüncü sınıfta öğrenci başarısının durumu şu şekilde yapılır: sürekli değerlendirme kanıtı, sınıf içi gözlem, </w:t>
      </w:r>
      <w:proofErr w:type="gramStart"/>
      <w:r w:rsidRPr="00784408">
        <w:rPr>
          <w:rFonts w:ascii="Times New Roman" w:eastAsia="Times New Roman" w:hAnsi="Times New Roman" w:cs="Times New Roman"/>
          <w:sz w:val="24"/>
          <w:szCs w:val="18"/>
        </w:rPr>
        <w:t>portföy</w:t>
      </w:r>
      <w:proofErr w:type="gramEnd"/>
      <w:r w:rsidRPr="00784408">
        <w:rPr>
          <w:rFonts w:ascii="Times New Roman" w:eastAsia="Times New Roman" w:hAnsi="Times New Roman" w:cs="Times New Roman"/>
          <w:sz w:val="24"/>
          <w:szCs w:val="18"/>
        </w:rPr>
        <w:t xml:space="preserve"> tasarımı, kısa sınavlar, kısa </w:t>
      </w:r>
      <w:proofErr w:type="spellStart"/>
      <w:r w:rsidRPr="00784408">
        <w:rPr>
          <w:rFonts w:ascii="Times New Roman" w:eastAsia="Times New Roman" w:hAnsi="Times New Roman" w:cs="Times New Roman"/>
          <w:sz w:val="24"/>
          <w:szCs w:val="18"/>
        </w:rPr>
        <w:t>sınavlarDeğerlendirmeodaklanmalıdır</w:t>
      </w:r>
      <w:proofErr w:type="spellEnd"/>
      <w:r w:rsidRPr="00784408">
        <w:rPr>
          <w:rFonts w:ascii="Times New Roman" w:eastAsia="Times New Roman" w:hAnsi="Times New Roman" w:cs="Times New Roman"/>
          <w:sz w:val="24"/>
          <w:szCs w:val="18"/>
        </w:rPr>
        <w:t xml:space="preserve"> </w:t>
      </w:r>
      <w:r w:rsidRPr="00784408">
        <w:rPr>
          <w:rFonts w:ascii="Times New Roman" w:eastAsia="Times New Roman" w:hAnsi="Times New Roman" w:cs="Times New Roman"/>
          <w:b/>
          <w:sz w:val="24"/>
          <w:szCs w:val="18"/>
        </w:rPr>
        <w:t>Kontrolü,</w:t>
      </w:r>
      <w:r w:rsidRPr="00784408">
        <w:rPr>
          <w:rFonts w:ascii="Times New Roman" w:eastAsia="Times New Roman" w:hAnsi="Times New Roman" w:cs="Times New Roman"/>
          <w:sz w:val="24"/>
          <w:szCs w:val="18"/>
        </w:rPr>
        <w:t xml:space="preserve">  1000 göster ile Sayıları, edinir tamsayı 10'a ettik çevirir 1'den 100'e Kadar Olan nesneleri doğru </w:t>
      </w:r>
      <w:proofErr w:type="spellStart"/>
      <w:r w:rsidRPr="00784408">
        <w:rPr>
          <w:rFonts w:ascii="Times New Roman" w:eastAsia="Times New Roman" w:hAnsi="Times New Roman" w:cs="Times New Roman"/>
          <w:sz w:val="24"/>
          <w:szCs w:val="18"/>
        </w:rPr>
        <w:t>sekilde</w:t>
      </w:r>
      <w:proofErr w:type="spellEnd"/>
      <w:r w:rsidRPr="00784408">
        <w:rPr>
          <w:rFonts w:ascii="Times New Roman" w:eastAsia="Times New Roman" w:hAnsi="Times New Roman" w:cs="Times New Roman"/>
          <w:sz w:val="24"/>
          <w:szCs w:val="18"/>
        </w:rPr>
        <w:t xml:space="preserve"> numaralandırır, 100'e Kadar Sayıları Toplama ettik çıkarma işlemini gerçekleştirir, Çarpım tablosunu AB: Öğrencinin içinde Kadar Olduğu </w:t>
      </w:r>
      <w:proofErr w:type="spellStart"/>
      <w:r w:rsidRPr="00784408">
        <w:rPr>
          <w:rFonts w:ascii="Times New Roman" w:eastAsia="Times New Roman" w:hAnsi="Times New Roman" w:cs="Times New Roman"/>
          <w:sz w:val="24"/>
          <w:szCs w:val="18"/>
        </w:rPr>
        <w:t>Ile</w:t>
      </w:r>
      <w:proofErr w:type="spellEnd"/>
      <w:r w:rsidRPr="00784408">
        <w:rPr>
          <w:rFonts w:ascii="Times New Roman" w:eastAsia="Times New Roman" w:hAnsi="Times New Roman" w:cs="Times New Roman"/>
          <w:sz w:val="24"/>
          <w:szCs w:val="18"/>
        </w:rPr>
        <w:t xml:space="preserve"> </w:t>
      </w:r>
      <w:proofErr w:type="spellStart"/>
      <w:r w:rsidRPr="00784408">
        <w:rPr>
          <w:rFonts w:ascii="Times New Roman" w:eastAsia="Times New Roman" w:hAnsi="Times New Roman" w:cs="Times New Roman"/>
          <w:sz w:val="24"/>
          <w:szCs w:val="18"/>
        </w:rPr>
        <w:t>Ilgili</w:t>
      </w:r>
      <w:proofErr w:type="spellEnd"/>
      <w:r w:rsidRPr="00784408">
        <w:rPr>
          <w:rFonts w:ascii="Times New Roman" w:eastAsia="Times New Roman" w:hAnsi="Times New Roman" w:cs="Times New Roman"/>
          <w:sz w:val="24"/>
          <w:szCs w:val="18"/>
        </w:rPr>
        <w:t xml:space="preserve"> kavramların </w:t>
      </w:r>
      <w:proofErr w:type="spellStart"/>
      <w:r w:rsidRPr="00784408">
        <w:rPr>
          <w:rFonts w:ascii="Times New Roman" w:eastAsia="Times New Roman" w:hAnsi="Times New Roman" w:cs="Times New Roman"/>
          <w:sz w:val="24"/>
          <w:szCs w:val="18"/>
        </w:rPr>
        <w:t>gelişiminietmeye</w:t>
      </w:r>
      <w:proofErr w:type="spellEnd"/>
      <w:r w:rsidRPr="00784408">
        <w:rPr>
          <w:rFonts w:ascii="Times New Roman" w:eastAsia="Times New Roman" w:hAnsi="Times New Roman" w:cs="Times New Roman"/>
          <w:sz w:val="24"/>
          <w:szCs w:val="18"/>
        </w:rPr>
        <w:t xml:space="preserve"> çarparak, Kürtlerin eylemi Olarak Sıkıştırma eylemini gerçekleştirme eğilimindedir, şekilleri (kare, üçgen, daire) ziyaretinde asil ziyaretinde yuvarlak Gövdeler tanır, Öğeleri renk, masaüstü modülü Şekil ziyaretinde kütleye Göre sınıflandırır, sıralayın </w:t>
      </w:r>
      <w:proofErr w:type="spellStart"/>
      <w:r w:rsidRPr="00784408">
        <w:rPr>
          <w:rFonts w:ascii="Times New Roman" w:eastAsia="Times New Roman" w:hAnsi="Times New Roman" w:cs="Times New Roman"/>
          <w:sz w:val="24"/>
          <w:szCs w:val="18"/>
        </w:rPr>
        <w:t>fibia</w:t>
      </w:r>
      <w:proofErr w:type="spellEnd"/>
      <w:r w:rsidRPr="00784408">
        <w:rPr>
          <w:rFonts w:ascii="Times New Roman" w:eastAsia="Times New Roman" w:hAnsi="Times New Roman" w:cs="Times New Roman"/>
          <w:sz w:val="24"/>
          <w:szCs w:val="18"/>
        </w:rPr>
        <w:t xml:space="preserve"> Benzer </w:t>
      </w:r>
      <w:proofErr w:type="spellStart"/>
      <w:r w:rsidRPr="00784408">
        <w:rPr>
          <w:rFonts w:ascii="Times New Roman" w:eastAsia="Times New Roman" w:hAnsi="Times New Roman" w:cs="Times New Roman"/>
          <w:sz w:val="24"/>
          <w:szCs w:val="18"/>
        </w:rPr>
        <w:t>seyleri</w:t>
      </w:r>
      <w:proofErr w:type="spellEnd"/>
      <w:r w:rsidRPr="00784408">
        <w:rPr>
          <w:rFonts w:ascii="Times New Roman" w:eastAsia="Times New Roman" w:hAnsi="Times New Roman" w:cs="Times New Roman"/>
          <w:sz w:val="24"/>
          <w:szCs w:val="18"/>
        </w:rPr>
        <w:t xml:space="preserve"> gruplandırın, nesneleri Toplu Kural, Oyuncak gruplarının ya da eşyalarının kütlesini karşılaştırmak, karşılaştırmak için "daha büyük" ve "daha küçük" gibi kelimeler kullanılır. </w:t>
      </w:r>
    </w:p>
    <w:p w:rsidR="00D54ED4" w:rsidRPr="00784408" w:rsidRDefault="009E6BB3">
      <w:pPr>
        <w:spacing w:after="0" w:line="240" w:lineRule="auto"/>
        <w:jc w:val="both"/>
        <w:rPr>
          <w:rFonts w:ascii="Times New Roman" w:eastAsia="Times New Roman" w:hAnsi="Times New Roman" w:cs="Times New Roman"/>
          <w:sz w:val="24"/>
          <w:szCs w:val="18"/>
        </w:rPr>
      </w:pPr>
      <w:r w:rsidRPr="00784408">
        <w:rPr>
          <w:rFonts w:ascii="Times New Roman" w:eastAsia="Times New Roman" w:hAnsi="Times New Roman" w:cs="Times New Roman"/>
          <w:sz w:val="24"/>
          <w:szCs w:val="18"/>
        </w:rPr>
        <w:t xml:space="preserve">En çok takdir edilenler: </w:t>
      </w:r>
    </w:p>
    <w:p w:rsidR="00D54ED4" w:rsidRPr="00784408" w:rsidRDefault="009E6BB3">
      <w:pPr>
        <w:numPr>
          <w:ilvl w:val="0"/>
          <w:numId w:val="5"/>
        </w:numPr>
        <w:tabs>
          <w:tab w:val="left" w:pos="720"/>
        </w:tabs>
        <w:spacing w:after="0" w:line="240" w:lineRule="auto"/>
        <w:jc w:val="both"/>
        <w:rPr>
          <w:sz w:val="24"/>
          <w:szCs w:val="18"/>
        </w:rPr>
      </w:pPr>
      <w:proofErr w:type="spellStart"/>
      <w:r w:rsidRPr="00784408">
        <w:rPr>
          <w:rFonts w:ascii="Times New Roman" w:eastAsia="Times New Roman" w:hAnsi="Times New Roman" w:cs="Times New Roman"/>
          <w:sz w:val="24"/>
          <w:szCs w:val="18"/>
        </w:rPr>
        <w:t>encrencinin</w:t>
      </w:r>
      <w:proofErr w:type="spellEnd"/>
      <w:r w:rsidRPr="00784408">
        <w:rPr>
          <w:rFonts w:ascii="Times New Roman" w:eastAsia="Times New Roman" w:hAnsi="Times New Roman" w:cs="Times New Roman"/>
          <w:sz w:val="24"/>
          <w:szCs w:val="18"/>
        </w:rPr>
        <w:t xml:space="preserve"> sınıfta</w:t>
      </w:r>
    </w:p>
    <w:p w:rsidR="00D54ED4" w:rsidRPr="00784408" w:rsidRDefault="009E6BB3">
      <w:pPr>
        <w:numPr>
          <w:ilvl w:val="0"/>
          <w:numId w:val="5"/>
        </w:numPr>
        <w:tabs>
          <w:tab w:val="left" w:pos="720"/>
        </w:tabs>
        <w:spacing w:after="0" w:line="240" w:lineRule="auto"/>
        <w:jc w:val="both"/>
        <w:rPr>
          <w:sz w:val="24"/>
          <w:szCs w:val="18"/>
        </w:rPr>
      </w:pPr>
      <w:proofErr w:type="gramStart"/>
      <w:r w:rsidRPr="00784408">
        <w:rPr>
          <w:rFonts w:ascii="Times New Roman" w:eastAsia="Times New Roman" w:hAnsi="Times New Roman" w:cs="Times New Roman"/>
          <w:sz w:val="24"/>
          <w:szCs w:val="18"/>
        </w:rPr>
        <w:t>yapılması</w:t>
      </w:r>
      <w:proofErr w:type="gramEnd"/>
      <w:r w:rsidRPr="00784408">
        <w:rPr>
          <w:rFonts w:ascii="Times New Roman" w:eastAsia="Times New Roman" w:hAnsi="Times New Roman" w:cs="Times New Roman"/>
          <w:sz w:val="24"/>
          <w:szCs w:val="18"/>
        </w:rPr>
        <w:t xml:space="preserve"> işi</w:t>
      </w:r>
      <w:r w:rsidR="00D66A80">
        <w:rPr>
          <w:rFonts w:ascii="Times New Roman" w:eastAsia="Times New Roman" w:hAnsi="Times New Roman" w:cs="Times New Roman"/>
          <w:sz w:val="24"/>
          <w:szCs w:val="18"/>
        </w:rPr>
        <w:t xml:space="preserve"> </w:t>
      </w:r>
      <w:r w:rsidRPr="00784408">
        <w:rPr>
          <w:rFonts w:ascii="Times New Roman" w:eastAsia="Times New Roman" w:hAnsi="Times New Roman" w:cs="Times New Roman"/>
          <w:sz w:val="24"/>
          <w:szCs w:val="18"/>
        </w:rPr>
        <w:t>ödev</w:t>
      </w:r>
      <w:r w:rsidR="00D66A80">
        <w:rPr>
          <w:rFonts w:ascii="Times New Roman" w:eastAsia="Times New Roman" w:hAnsi="Times New Roman" w:cs="Times New Roman"/>
          <w:sz w:val="24"/>
          <w:szCs w:val="18"/>
        </w:rPr>
        <w:t xml:space="preserve"> </w:t>
      </w:r>
      <w:r w:rsidRPr="00784408">
        <w:rPr>
          <w:rFonts w:ascii="Times New Roman" w:eastAsia="Times New Roman" w:hAnsi="Times New Roman" w:cs="Times New Roman"/>
          <w:sz w:val="24"/>
          <w:szCs w:val="18"/>
        </w:rPr>
        <w:t>yapması</w:t>
      </w:r>
    </w:p>
    <w:p w:rsidR="00D54ED4" w:rsidRPr="00784408" w:rsidRDefault="009E6BB3">
      <w:pPr>
        <w:numPr>
          <w:ilvl w:val="0"/>
          <w:numId w:val="5"/>
        </w:numPr>
        <w:tabs>
          <w:tab w:val="left" w:pos="720"/>
        </w:tabs>
        <w:spacing w:after="0" w:line="240" w:lineRule="auto"/>
        <w:jc w:val="both"/>
        <w:rPr>
          <w:sz w:val="24"/>
          <w:szCs w:val="18"/>
        </w:rPr>
      </w:pPr>
      <w:proofErr w:type="gramStart"/>
      <w:r w:rsidRPr="00784408">
        <w:rPr>
          <w:rFonts w:ascii="Times New Roman" w:eastAsia="Times New Roman" w:hAnsi="Times New Roman" w:cs="Times New Roman"/>
          <w:sz w:val="24"/>
          <w:szCs w:val="18"/>
        </w:rPr>
        <w:t>öğrenme</w:t>
      </w:r>
      <w:proofErr w:type="gramEnd"/>
      <w:r w:rsidRPr="00784408">
        <w:rPr>
          <w:rFonts w:ascii="Times New Roman" w:eastAsia="Times New Roman" w:hAnsi="Times New Roman" w:cs="Times New Roman"/>
          <w:sz w:val="24"/>
          <w:szCs w:val="18"/>
        </w:rPr>
        <w:t xml:space="preserve"> ortamı ve</w:t>
      </w:r>
      <w:r w:rsidR="00D66A80">
        <w:rPr>
          <w:rFonts w:ascii="Times New Roman" w:eastAsia="Times New Roman" w:hAnsi="Times New Roman" w:cs="Times New Roman"/>
          <w:sz w:val="24"/>
          <w:szCs w:val="18"/>
        </w:rPr>
        <w:t xml:space="preserve"> </w:t>
      </w:r>
      <w:r w:rsidRPr="00784408">
        <w:rPr>
          <w:rFonts w:ascii="Times New Roman" w:eastAsia="Times New Roman" w:hAnsi="Times New Roman" w:cs="Times New Roman"/>
          <w:sz w:val="24"/>
          <w:szCs w:val="18"/>
        </w:rPr>
        <w:t>içeriğin onayının bir hedefi olarak</w:t>
      </w:r>
      <w:r w:rsidR="00D66A80">
        <w:rPr>
          <w:rFonts w:ascii="Times New Roman" w:eastAsia="Times New Roman" w:hAnsi="Times New Roman" w:cs="Times New Roman"/>
          <w:sz w:val="24"/>
          <w:szCs w:val="18"/>
        </w:rPr>
        <w:t xml:space="preserve"> </w:t>
      </w:r>
      <w:r w:rsidRPr="00784408">
        <w:rPr>
          <w:rFonts w:ascii="Times New Roman" w:eastAsia="Times New Roman" w:hAnsi="Times New Roman" w:cs="Times New Roman"/>
          <w:sz w:val="24"/>
          <w:szCs w:val="18"/>
        </w:rPr>
        <w:t xml:space="preserve">portföyü  </w:t>
      </w:r>
    </w:p>
    <w:p w:rsidR="00D54ED4" w:rsidRPr="00784408" w:rsidRDefault="009E6BB3">
      <w:pPr>
        <w:tabs>
          <w:tab w:val="left" w:pos="720"/>
        </w:tabs>
        <w:spacing w:after="0" w:line="240" w:lineRule="auto"/>
        <w:ind w:left="720" w:hanging="360"/>
        <w:jc w:val="both"/>
        <w:rPr>
          <w:rFonts w:ascii="Times New Roman" w:eastAsia="Times New Roman" w:hAnsi="Times New Roman" w:cs="Times New Roman"/>
          <w:sz w:val="24"/>
          <w:szCs w:val="18"/>
        </w:rPr>
      </w:pPr>
      <w:r w:rsidRPr="00784408">
        <w:rPr>
          <w:rFonts w:ascii="Times New Roman" w:eastAsia="Times New Roman" w:hAnsi="Times New Roman" w:cs="Times New Roman"/>
          <w:sz w:val="24"/>
          <w:szCs w:val="18"/>
        </w:rPr>
        <w:t xml:space="preserve">      </w:t>
      </w:r>
      <w:proofErr w:type="gramStart"/>
      <w:r w:rsidRPr="00784408">
        <w:rPr>
          <w:rFonts w:ascii="Times New Roman" w:eastAsia="Times New Roman" w:hAnsi="Times New Roman" w:cs="Times New Roman"/>
          <w:sz w:val="24"/>
          <w:szCs w:val="18"/>
        </w:rPr>
        <w:t>matematiksel</w:t>
      </w:r>
      <w:proofErr w:type="gramEnd"/>
      <w:r w:rsidRPr="00784408">
        <w:rPr>
          <w:rFonts w:ascii="Times New Roman" w:eastAsia="Times New Roman" w:hAnsi="Times New Roman" w:cs="Times New Roman"/>
          <w:sz w:val="24"/>
          <w:szCs w:val="18"/>
        </w:rPr>
        <w:t>.</w:t>
      </w:r>
    </w:p>
    <w:p w:rsidR="00D54ED4" w:rsidRPr="00784408" w:rsidRDefault="00D54ED4">
      <w:pPr>
        <w:spacing w:after="0" w:line="240" w:lineRule="auto"/>
        <w:jc w:val="both"/>
        <w:rPr>
          <w:rFonts w:ascii="Times New Roman" w:eastAsia="Times New Roman" w:hAnsi="Times New Roman" w:cs="Times New Roman"/>
          <w:b/>
          <w:sz w:val="24"/>
          <w:szCs w:val="18"/>
        </w:rPr>
      </w:pPr>
    </w:p>
    <w:p w:rsidR="00D54ED4" w:rsidRPr="00784408" w:rsidRDefault="00D66A80">
      <w:pPr>
        <w:spacing w:after="0" w:line="240" w:lineRule="auto"/>
        <w:jc w:val="both"/>
        <w:rPr>
          <w:rFonts w:ascii="Times New Roman" w:eastAsia="Times New Roman" w:hAnsi="Times New Roman" w:cs="Times New Roman"/>
          <w:b/>
          <w:sz w:val="24"/>
          <w:szCs w:val="18"/>
        </w:rPr>
      </w:pPr>
      <w:proofErr w:type="gramStart"/>
      <w:r>
        <w:rPr>
          <w:rFonts w:ascii="Times New Roman" w:eastAsia="Times New Roman" w:hAnsi="Times New Roman" w:cs="Times New Roman"/>
          <w:b/>
          <w:sz w:val="24"/>
          <w:szCs w:val="18"/>
        </w:rPr>
        <w:t xml:space="preserve">Materyallerin </w:t>
      </w:r>
      <w:r w:rsidR="009E6BB3" w:rsidRPr="00784408">
        <w:rPr>
          <w:rFonts w:ascii="Times New Roman" w:eastAsia="Times New Roman" w:hAnsi="Times New Roman" w:cs="Times New Roman"/>
          <w:b/>
          <w:sz w:val="24"/>
          <w:szCs w:val="18"/>
        </w:rPr>
        <w:t xml:space="preserve"> Kaynakların</w:t>
      </w:r>
      <w:proofErr w:type="gramEnd"/>
      <w:r w:rsidR="009E6BB3" w:rsidRPr="00784408">
        <w:rPr>
          <w:rFonts w:ascii="Times New Roman" w:eastAsia="Times New Roman" w:hAnsi="Times New Roman" w:cs="Times New Roman"/>
          <w:b/>
          <w:sz w:val="24"/>
          <w:szCs w:val="18"/>
        </w:rPr>
        <w:t xml:space="preserve"> öğretilmesi </w:t>
      </w:r>
      <w:proofErr w:type="spellStart"/>
      <w:r w:rsidR="009E6BB3" w:rsidRPr="00784408">
        <w:rPr>
          <w:rFonts w:ascii="Times New Roman" w:eastAsia="Times New Roman" w:hAnsi="Times New Roman" w:cs="Times New Roman"/>
          <w:b/>
          <w:sz w:val="24"/>
          <w:szCs w:val="18"/>
        </w:rPr>
        <w:t>Için</w:t>
      </w:r>
      <w:proofErr w:type="spellEnd"/>
      <w:r w:rsidR="009E6BB3" w:rsidRPr="00784408">
        <w:rPr>
          <w:rFonts w:ascii="Times New Roman" w:eastAsia="Times New Roman" w:hAnsi="Times New Roman" w:cs="Times New Roman"/>
          <w:b/>
          <w:sz w:val="24"/>
          <w:szCs w:val="18"/>
        </w:rPr>
        <w:t xml:space="preserve"> Talimatlar</w:t>
      </w:r>
    </w:p>
    <w:p w:rsidR="00D54ED4" w:rsidRPr="00784408" w:rsidRDefault="00D54ED4">
      <w:pPr>
        <w:spacing w:after="0" w:line="240" w:lineRule="auto"/>
        <w:jc w:val="both"/>
        <w:rPr>
          <w:rFonts w:ascii="Times New Roman" w:eastAsia="Times New Roman" w:hAnsi="Times New Roman" w:cs="Times New Roman"/>
          <w:b/>
          <w:sz w:val="24"/>
          <w:szCs w:val="18"/>
        </w:rPr>
      </w:pPr>
    </w:p>
    <w:p w:rsidR="00D54ED4" w:rsidRPr="00784408" w:rsidRDefault="009E6BB3">
      <w:pPr>
        <w:spacing w:after="0" w:line="240" w:lineRule="auto"/>
        <w:jc w:val="both"/>
        <w:rPr>
          <w:rFonts w:ascii="Times New Roman" w:eastAsia="Times New Roman" w:hAnsi="Times New Roman" w:cs="Times New Roman"/>
          <w:sz w:val="24"/>
          <w:szCs w:val="18"/>
        </w:rPr>
      </w:pPr>
      <w:r w:rsidRPr="00784408">
        <w:rPr>
          <w:rFonts w:ascii="Times New Roman" w:eastAsia="Times New Roman" w:hAnsi="Times New Roman" w:cs="Times New Roman"/>
          <w:sz w:val="24"/>
          <w:szCs w:val="18"/>
        </w:rPr>
        <w:t xml:space="preserve">Matematik öğretimi sırasında öğretmen öğrenciye </w:t>
      </w:r>
      <w:proofErr w:type="spellStart"/>
      <w:r w:rsidRPr="00784408">
        <w:rPr>
          <w:rFonts w:ascii="Times New Roman" w:eastAsia="Times New Roman" w:hAnsi="Times New Roman" w:cs="Times New Roman"/>
          <w:sz w:val="24"/>
          <w:szCs w:val="18"/>
        </w:rPr>
        <w:t>gegbekli</w:t>
      </w:r>
      <w:proofErr w:type="spellEnd"/>
      <w:r w:rsidRPr="00784408">
        <w:rPr>
          <w:rFonts w:ascii="Times New Roman" w:eastAsia="Times New Roman" w:hAnsi="Times New Roman" w:cs="Times New Roman"/>
          <w:sz w:val="24"/>
          <w:szCs w:val="18"/>
        </w:rPr>
        <w:t xml:space="preserve"> Bilgileri ettik Sağlar </w:t>
      </w:r>
      <w:r w:rsidRPr="00784408">
        <w:rPr>
          <w:rFonts w:ascii="Times New Roman" w:eastAsia="Times New Roman" w:hAnsi="Times New Roman" w:cs="Times New Roman"/>
          <w:b/>
          <w:sz w:val="24"/>
          <w:szCs w:val="18"/>
        </w:rPr>
        <w:t>gerçekleştirirken</w:t>
      </w:r>
      <w:r w:rsidRPr="00784408">
        <w:rPr>
          <w:rFonts w:ascii="Times New Roman" w:eastAsia="Times New Roman" w:hAnsi="Times New Roman" w:cs="Times New Roman"/>
          <w:sz w:val="24"/>
          <w:szCs w:val="18"/>
        </w:rPr>
        <w:t xml:space="preserve"> didaktik Materyalleri </w:t>
      </w:r>
      <w:proofErr w:type="spellStart"/>
      <w:r w:rsidRPr="00784408">
        <w:rPr>
          <w:rFonts w:ascii="Times New Roman" w:eastAsia="Times New Roman" w:hAnsi="Times New Roman" w:cs="Times New Roman"/>
          <w:sz w:val="24"/>
          <w:szCs w:val="18"/>
        </w:rPr>
        <w:t>ler</w:t>
      </w:r>
      <w:proofErr w:type="spellEnd"/>
      <w:r w:rsidRPr="00784408">
        <w:rPr>
          <w:rFonts w:ascii="Times New Roman" w:eastAsia="Times New Roman" w:hAnsi="Times New Roman" w:cs="Times New Roman"/>
          <w:sz w:val="24"/>
          <w:szCs w:val="18"/>
        </w:rPr>
        <w:t xml:space="preserve"> </w:t>
      </w:r>
      <w:proofErr w:type="spellStart"/>
      <w:r w:rsidRPr="00784408">
        <w:rPr>
          <w:rFonts w:ascii="Times New Roman" w:eastAsia="Times New Roman" w:hAnsi="Times New Roman" w:cs="Times New Roman"/>
          <w:sz w:val="24"/>
          <w:szCs w:val="18"/>
        </w:rPr>
        <w:t>gegbekli</w:t>
      </w:r>
      <w:proofErr w:type="spellEnd"/>
      <w:r w:rsidRPr="00784408">
        <w:rPr>
          <w:rFonts w:ascii="Times New Roman" w:eastAsia="Times New Roman" w:hAnsi="Times New Roman" w:cs="Times New Roman"/>
          <w:sz w:val="24"/>
          <w:szCs w:val="18"/>
        </w:rPr>
        <w:t xml:space="preserve"> Kaynakları kullanarak Becerileri, Öğrenci </w:t>
      </w:r>
      <w:r w:rsidRPr="00784408">
        <w:rPr>
          <w:rFonts w:ascii="Times New Roman" w:eastAsia="Times New Roman" w:hAnsi="Times New Roman" w:cs="Times New Roman"/>
          <w:b/>
          <w:sz w:val="24"/>
          <w:szCs w:val="18"/>
        </w:rPr>
        <w:lastRenderedPageBreak/>
        <w:t>Üretir</w:t>
      </w:r>
      <w:r w:rsidRPr="00784408">
        <w:rPr>
          <w:rFonts w:ascii="Times New Roman" w:eastAsia="Times New Roman" w:hAnsi="Times New Roman" w:cs="Times New Roman"/>
          <w:sz w:val="24"/>
          <w:szCs w:val="18"/>
        </w:rPr>
        <w:t xml:space="preserve"> Bilgi, </w:t>
      </w:r>
      <w:r w:rsidRPr="00784408">
        <w:rPr>
          <w:rFonts w:ascii="Times New Roman" w:eastAsia="Times New Roman" w:hAnsi="Times New Roman" w:cs="Times New Roman"/>
          <w:b/>
          <w:sz w:val="24"/>
          <w:szCs w:val="18"/>
        </w:rPr>
        <w:t>şekillendirir</w:t>
      </w:r>
      <w:r w:rsidRPr="00784408">
        <w:rPr>
          <w:rFonts w:ascii="Times New Roman" w:eastAsia="Times New Roman" w:hAnsi="Times New Roman" w:cs="Times New Roman"/>
          <w:sz w:val="24"/>
          <w:szCs w:val="18"/>
        </w:rPr>
        <w:t xml:space="preserve"> s </w:t>
      </w:r>
      <w:r w:rsidRPr="00784408">
        <w:rPr>
          <w:rFonts w:ascii="Times New Roman" w:eastAsia="Times New Roman" w:hAnsi="Times New Roman" w:cs="Times New Roman"/>
          <w:b/>
          <w:sz w:val="24"/>
          <w:szCs w:val="18"/>
        </w:rPr>
        <w:t>geliştirir</w:t>
      </w:r>
      <w:r w:rsidRPr="00784408">
        <w:rPr>
          <w:rFonts w:ascii="Times New Roman" w:eastAsia="Times New Roman" w:hAnsi="Times New Roman" w:cs="Times New Roman"/>
          <w:sz w:val="24"/>
          <w:szCs w:val="18"/>
        </w:rPr>
        <w:t xml:space="preserve"> </w:t>
      </w:r>
      <w:proofErr w:type="spellStart"/>
      <w:proofErr w:type="gramStart"/>
      <w:r w:rsidRPr="00784408">
        <w:rPr>
          <w:rFonts w:ascii="Times New Roman" w:eastAsia="Times New Roman" w:hAnsi="Times New Roman" w:cs="Times New Roman"/>
          <w:sz w:val="24"/>
          <w:szCs w:val="18"/>
        </w:rPr>
        <w:t>Gorm'da,dinleme</w:t>
      </w:r>
      <w:proofErr w:type="spellEnd"/>
      <w:proofErr w:type="gramEnd"/>
      <w:r w:rsidRPr="00784408">
        <w:rPr>
          <w:rFonts w:ascii="Times New Roman" w:eastAsia="Times New Roman" w:hAnsi="Times New Roman" w:cs="Times New Roman"/>
          <w:sz w:val="24"/>
          <w:szCs w:val="18"/>
        </w:rPr>
        <w:t xml:space="preserve"> s öğrenme yoluyla </w:t>
      </w:r>
      <w:proofErr w:type="spellStart"/>
      <w:r w:rsidRPr="00784408">
        <w:rPr>
          <w:rFonts w:ascii="Times New Roman" w:eastAsia="Times New Roman" w:hAnsi="Times New Roman" w:cs="Times New Roman"/>
          <w:sz w:val="24"/>
          <w:szCs w:val="18"/>
        </w:rPr>
        <w:t>ögrenmeye</w:t>
      </w:r>
      <w:proofErr w:type="spellEnd"/>
      <w:r w:rsidRPr="00784408">
        <w:rPr>
          <w:rFonts w:ascii="Times New Roman" w:eastAsia="Times New Roman" w:hAnsi="Times New Roman" w:cs="Times New Roman"/>
          <w:sz w:val="24"/>
          <w:szCs w:val="18"/>
        </w:rPr>
        <w:t xml:space="preserve"> </w:t>
      </w:r>
      <w:proofErr w:type="spellStart"/>
      <w:r w:rsidRPr="00784408">
        <w:rPr>
          <w:rFonts w:ascii="Times New Roman" w:eastAsia="Times New Roman" w:hAnsi="Times New Roman" w:cs="Times New Roman"/>
          <w:sz w:val="24"/>
          <w:szCs w:val="18"/>
        </w:rPr>
        <w:t>eriserek</w:t>
      </w:r>
      <w:proofErr w:type="spellEnd"/>
      <w:r w:rsidRPr="00784408">
        <w:rPr>
          <w:rFonts w:ascii="Times New Roman" w:eastAsia="Times New Roman" w:hAnsi="Times New Roman" w:cs="Times New Roman"/>
          <w:sz w:val="24"/>
          <w:szCs w:val="18"/>
        </w:rPr>
        <w:t xml:space="preserve">. </w:t>
      </w:r>
      <w:proofErr w:type="spellStart"/>
      <w:r w:rsidRPr="00784408">
        <w:rPr>
          <w:rFonts w:ascii="Times New Roman" w:eastAsia="Times New Roman" w:hAnsi="Times New Roman" w:cs="Times New Roman"/>
          <w:sz w:val="24"/>
          <w:szCs w:val="18"/>
        </w:rPr>
        <w:t>docunma</w:t>
      </w:r>
      <w:proofErr w:type="spellEnd"/>
      <w:r w:rsidRPr="00784408">
        <w:rPr>
          <w:rFonts w:ascii="Times New Roman" w:eastAsia="Times New Roman" w:hAnsi="Times New Roman" w:cs="Times New Roman"/>
          <w:sz w:val="24"/>
          <w:szCs w:val="18"/>
        </w:rPr>
        <w:t xml:space="preserve"> ve </w:t>
      </w:r>
      <w:proofErr w:type="spellStart"/>
      <w:r w:rsidRPr="00784408">
        <w:rPr>
          <w:rFonts w:ascii="Times New Roman" w:eastAsia="Times New Roman" w:hAnsi="Times New Roman" w:cs="Times New Roman"/>
          <w:sz w:val="24"/>
          <w:szCs w:val="18"/>
        </w:rPr>
        <w:t>dier</w:t>
      </w:r>
      <w:proofErr w:type="spellEnd"/>
      <w:r w:rsidRPr="00784408">
        <w:rPr>
          <w:rFonts w:ascii="Times New Roman" w:eastAsia="Times New Roman" w:hAnsi="Times New Roman" w:cs="Times New Roman"/>
          <w:sz w:val="24"/>
          <w:szCs w:val="18"/>
        </w:rPr>
        <w:t xml:space="preserve"> formlar.</w:t>
      </w:r>
    </w:p>
    <w:p w:rsidR="00D54ED4" w:rsidRPr="00784408" w:rsidRDefault="009E6BB3">
      <w:pPr>
        <w:spacing w:after="0" w:line="240" w:lineRule="auto"/>
        <w:jc w:val="both"/>
        <w:rPr>
          <w:rFonts w:ascii="Times New Roman" w:eastAsia="Times New Roman" w:hAnsi="Times New Roman" w:cs="Times New Roman"/>
          <w:sz w:val="24"/>
          <w:szCs w:val="18"/>
        </w:rPr>
      </w:pPr>
      <w:proofErr w:type="spellStart"/>
      <w:r w:rsidRPr="00784408">
        <w:rPr>
          <w:rFonts w:ascii="Times New Roman" w:eastAsia="Times New Roman" w:hAnsi="Times New Roman" w:cs="Times New Roman"/>
          <w:sz w:val="24"/>
          <w:szCs w:val="18"/>
        </w:rPr>
        <w:t>Sçüncü</w:t>
      </w:r>
      <w:proofErr w:type="spellEnd"/>
      <w:r w:rsidRPr="00784408">
        <w:rPr>
          <w:rFonts w:ascii="Times New Roman" w:eastAsia="Times New Roman" w:hAnsi="Times New Roman" w:cs="Times New Roman"/>
          <w:sz w:val="24"/>
          <w:szCs w:val="18"/>
        </w:rPr>
        <w:t xml:space="preserve"> sınıf için üçüncü seviye ilköğretim yeterliliklerini elde etmek için, öğretmen yaşa uygun </w:t>
      </w:r>
      <w:proofErr w:type="spellStart"/>
      <w:r w:rsidRPr="00784408">
        <w:rPr>
          <w:rFonts w:ascii="Times New Roman" w:eastAsia="Times New Roman" w:hAnsi="Times New Roman" w:cs="Times New Roman"/>
          <w:sz w:val="24"/>
          <w:szCs w:val="18"/>
        </w:rPr>
        <w:t>materiale</w:t>
      </w:r>
      <w:proofErr w:type="spellEnd"/>
      <w:r w:rsidRPr="00784408">
        <w:rPr>
          <w:rFonts w:ascii="Times New Roman" w:eastAsia="Times New Roman" w:hAnsi="Times New Roman" w:cs="Times New Roman"/>
          <w:sz w:val="24"/>
          <w:szCs w:val="18"/>
        </w:rPr>
        <w:t xml:space="preserve"> kullanma ve öğrenme düzeyi orada ile yapma.</w:t>
      </w:r>
    </w:p>
    <w:p w:rsidR="00D54ED4" w:rsidRPr="00784408" w:rsidRDefault="009E6BB3">
      <w:pPr>
        <w:spacing w:after="0" w:line="240" w:lineRule="auto"/>
        <w:jc w:val="both"/>
        <w:rPr>
          <w:rFonts w:ascii="Times New Roman" w:eastAsia="Times New Roman" w:hAnsi="Times New Roman" w:cs="Times New Roman"/>
          <w:sz w:val="24"/>
          <w:szCs w:val="18"/>
        </w:rPr>
      </w:pPr>
      <w:r w:rsidRPr="00784408">
        <w:rPr>
          <w:rFonts w:ascii="Times New Roman" w:eastAsia="Times New Roman" w:hAnsi="Times New Roman" w:cs="Times New Roman"/>
          <w:sz w:val="24"/>
          <w:szCs w:val="18"/>
        </w:rPr>
        <w:t xml:space="preserve">        Öğretmen, gerekli didaktik materyal ve araçlara ek olarak, matematiksel çizim ve modelleme yapar, özel yardım sağlar, çeşitli türlerin örneklerini ayarlar, alternatif etkinlikler için bir ortam ve iklim oluşturur. Ayrıca matematik becerilerini geliştirmek </w:t>
      </w:r>
      <w:proofErr w:type="spellStart"/>
      <w:r w:rsidRPr="00784408">
        <w:rPr>
          <w:rFonts w:ascii="Times New Roman" w:eastAsia="Times New Roman" w:hAnsi="Times New Roman" w:cs="Times New Roman"/>
          <w:sz w:val="24"/>
          <w:szCs w:val="18"/>
        </w:rPr>
        <w:t>içinteknik</w:t>
      </w:r>
      <w:proofErr w:type="spellEnd"/>
      <w:r w:rsidRPr="00784408">
        <w:rPr>
          <w:rFonts w:ascii="Times New Roman" w:eastAsia="Times New Roman" w:hAnsi="Times New Roman" w:cs="Times New Roman"/>
          <w:sz w:val="24"/>
          <w:szCs w:val="18"/>
        </w:rPr>
        <w:t xml:space="preserve"> ve teknolojik araçlar sunar </w:t>
      </w:r>
      <w:r w:rsidRPr="00784408">
        <w:rPr>
          <w:rFonts w:ascii="Times New Roman" w:eastAsia="Times New Roman" w:hAnsi="Times New Roman" w:cs="Times New Roman"/>
          <w:i/>
          <w:sz w:val="24"/>
          <w:szCs w:val="18"/>
        </w:rPr>
        <w:t>doğal, yapay, görsel-işitsel, işitsel, sözlü, ders kitapları vb. Gibi.</w:t>
      </w:r>
    </w:p>
    <w:p w:rsidR="00D54ED4" w:rsidRDefault="009E6BB3">
      <w:pPr>
        <w:spacing w:after="0" w:line="240" w:lineRule="auto"/>
        <w:jc w:val="both"/>
        <w:rPr>
          <w:rFonts w:ascii="Times New Roman" w:eastAsia="Times New Roman" w:hAnsi="Times New Roman" w:cs="Times New Roman"/>
          <w:sz w:val="24"/>
          <w:szCs w:val="18"/>
        </w:rPr>
      </w:pPr>
      <w:r w:rsidRPr="00784408">
        <w:rPr>
          <w:rFonts w:ascii="Times New Roman" w:eastAsia="Times New Roman" w:hAnsi="Times New Roman" w:cs="Times New Roman"/>
          <w:sz w:val="24"/>
          <w:szCs w:val="18"/>
        </w:rPr>
        <w:t xml:space="preserve">           Matematik konularında kullanılabilecek materyaller: geri dönüşümlü materyaller, </w:t>
      </w:r>
      <w:proofErr w:type="spellStart"/>
      <w:r w:rsidRPr="00784408">
        <w:rPr>
          <w:rFonts w:ascii="Times New Roman" w:eastAsia="Times New Roman" w:hAnsi="Times New Roman" w:cs="Times New Roman"/>
          <w:sz w:val="24"/>
          <w:szCs w:val="18"/>
        </w:rPr>
        <w:t>laminatlar</w:t>
      </w:r>
      <w:proofErr w:type="spellEnd"/>
      <w:r w:rsidRPr="00784408">
        <w:rPr>
          <w:rFonts w:ascii="Times New Roman" w:eastAsia="Times New Roman" w:hAnsi="Times New Roman" w:cs="Times New Roman"/>
          <w:sz w:val="24"/>
          <w:szCs w:val="18"/>
        </w:rPr>
        <w:t>, manyetik çizelgeler, sayı çizelgeleri, farklı şekil kutular, farklı şekil ve renklerde geometrik şekiller, etiketler, didaktik çubuklar; renkli ve renkli olmayan levhalar, kalemler, top işaretçiler, renkli kalemler, veri giriş tabloları; top dizeleri, sayıları ölçmek için broşürler, çeşitli oyuncaklar, küpler, geometrik gövdeler. İnterneti, geliştirdiği konularda materyallerle birlikte kullanmak da çok önemlidir.</w:t>
      </w:r>
    </w:p>
    <w:p w:rsidR="00D66A80" w:rsidRDefault="00D66A80">
      <w:pPr>
        <w:spacing w:after="0" w:line="240" w:lineRule="auto"/>
        <w:jc w:val="both"/>
        <w:rPr>
          <w:rFonts w:ascii="Times New Roman" w:eastAsia="Times New Roman" w:hAnsi="Times New Roman" w:cs="Times New Roman"/>
          <w:sz w:val="24"/>
          <w:szCs w:val="18"/>
        </w:rPr>
      </w:pPr>
    </w:p>
    <w:p w:rsidR="00D66A80" w:rsidRDefault="00D66A80">
      <w:pPr>
        <w:spacing w:after="0" w:line="240" w:lineRule="auto"/>
        <w:jc w:val="both"/>
        <w:rPr>
          <w:rFonts w:ascii="Times New Roman" w:eastAsia="Times New Roman" w:hAnsi="Times New Roman" w:cs="Times New Roman"/>
          <w:sz w:val="24"/>
          <w:szCs w:val="18"/>
        </w:rPr>
      </w:pPr>
    </w:p>
    <w:p w:rsidR="00D66A80" w:rsidRDefault="00D66A80">
      <w:pPr>
        <w:spacing w:after="0" w:line="240" w:lineRule="auto"/>
        <w:jc w:val="both"/>
        <w:rPr>
          <w:rFonts w:ascii="Times New Roman" w:eastAsia="Times New Roman" w:hAnsi="Times New Roman" w:cs="Times New Roman"/>
          <w:sz w:val="24"/>
          <w:szCs w:val="18"/>
        </w:rPr>
      </w:pPr>
    </w:p>
    <w:p w:rsidR="00D66A80" w:rsidRDefault="00D66A80">
      <w:pPr>
        <w:spacing w:after="0" w:line="240" w:lineRule="auto"/>
        <w:jc w:val="both"/>
        <w:rPr>
          <w:rFonts w:ascii="Times New Roman" w:eastAsia="Times New Roman" w:hAnsi="Times New Roman" w:cs="Times New Roman"/>
          <w:sz w:val="24"/>
          <w:szCs w:val="18"/>
        </w:rPr>
      </w:pPr>
    </w:p>
    <w:p w:rsidR="00D66A80" w:rsidRDefault="00D66A80">
      <w:pPr>
        <w:spacing w:after="0" w:line="240" w:lineRule="auto"/>
        <w:jc w:val="both"/>
        <w:rPr>
          <w:rFonts w:ascii="Times New Roman" w:eastAsia="Times New Roman" w:hAnsi="Times New Roman" w:cs="Times New Roman"/>
          <w:sz w:val="24"/>
          <w:szCs w:val="18"/>
        </w:rPr>
      </w:pPr>
    </w:p>
    <w:p w:rsidR="00D66A80" w:rsidRDefault="00D66A80">
      <w:pPr>
        <w:spacing w:after="0" w:line="240" w:lineRule="auto"/>
        <w:jc w:val="both"/>
        <w:rPr>
          <w:rFonts w:ascii="Times New Roman" w:eastAsia="Times New Roman" w:hAnsi="Times New Roman" w:cs="Times New Roman"/>
          <w:sz w:val="24"/>
          <w:szCs w:val="18"/>
        </w:rPr>
      </w:pPr>
    </w:p>
    <w:p w:rsidR="00D66A80" w:rsidRDefault="00D66A80">
      <w:pPr>
        <w:spacing w:after="0" w:line="240" w:lineRule="auto"/>
        <w:jc w:val="both"/>
        <w:rPr>
          <w:rFonts w:ascii="Times New Roman" w:eastAsia="Times New Roman" w:hAnsi="Times New Roman" w:cs="Times New Roman"/>
          <w:sz w:val="24"/>
          <w:szCs w:val="18"/>
        </w:rPr>
      </w:pPr>
    </w:p>
    <w:p w:rsidR="00D66A80" w:rsidRDefault="00D66A80">
      <w:pPr>
        <w:spacing w:after="0" w:line="240" w:lineRule="auto"/>
        <w:jc w:val="both"/>
        <w:rPr>
          <w:rFonts w:ascii="Times New Roman" w:eastAsia="Times New Roman" w:hAnsi="Times New Roman" w:cs="Times New Roman"/>
          <w:sz w:val="24"/>
          <w:szCs w:val="18"/>
        </w:rPr>
      </w:pPr>
    </w:p>
    <w:p w:rsidR="00D66A80" w:rsidRDefault="00D66A80">
      <w:pPr>
        <w:spacing w:after="0" w:line="240" w:lineRule="auto"/>
        <w:jc w:val="both"/>
        <w:rPr>
          <w:rFonts w:ascii="Times New Roman" w:eastAsia="Times New Roman" w:hAnsi="Times New Roman" w:cs="Times New Roman"/>
          <w:sz w:val="24"/>
          <w:szCs w:val="18"/>
        </w:rPr>
      </w:pPr>
    </w:p>
    <w:p w:rsidR="00D66A80" w:rsidRDefault="00D66A80">
      <w:pPr>
        <w:spacing w:after="0" w:line="240" w:lineRule="auto"/>
        <w:jc w:val="both"/>
        <w:rPr>
          <w:rFonts w:ascii="Times New Roman" w:eastAsia="Times New Roman" w:hAnsi="Times New Roman" w:cs="Times New Roman"/>
          <w:sz w:val="24"/>
          <w:szCs w:val="18"/>
        </w:rPr>
      </w:pPr>
    </w:p>
    <w:p w:rsidR="00D66A80" w:rsidRDefault="00D66A80">
      <w:pPr>
        <w:spacing w:after="0" w:line="240" w:lineRule="auto"/>
        <w:jc w:val="both"/>
        <w:rPr>
          <w:rFonts w:ascii="Times New Roman" w:eastAsia="Times New Roman" w:hAnsi="Times New Roman" w:cs="Times New Roman"/>
          <w:sz w:val="24"/>
          <w:szCs w:val="18"/>
        </w:rPr>
      </w:pPr>
    </w:p>
    <w:p w:rsidR="00D66A80" w:rsidRDefault="00D66A80">
      <w:pPr>
        <w:spacing w:after="0" w:line="240" w:lineRule="auto"/>
        <w:jc w:val="both"/>
        <w:rPr>
          <w:rFonts w:ascii="Times New Roman" w:eastAsia="Times New Roman" w:hAnsi="Times New Roman" w:cs="Times New Roman"/>
          <w:sz w:val="24"/>
          <w:szCs w:val="18"/>
        </w:rPr>
      </w:pPr>
    </w:p>
    <w:p w:rsidR="00D66A80" w:rsidRDefault="00D66A80">
      <w:pPr>
        <w:spacing w:after="0" w:line="240" w:lineRule="auto"/>
        <w:jc w:val="both"/>
        <w:rPr>
          <w:rFonts w:ascii="Times New Roman" w:eastAsia="Times New Roman" w:hAnsi="Times New Roman" w:cs="Times New Roman"/>
          <w:sz w:val="24"/>
          <w:szCs w:val="18"/>
        </w:rPr>
      </w:pPr>
    </w:p>
    <w:p w:rsidR="00D66A80" w:rsidRDefault="00D66A80">
      <w:pPr>
        <w:spacing w:after="0" w:line="240" w:lineRule="auto"/>
        <w:jc w:val="both"/>
        <w:rPr>
          <w:rFonts w:ascii="Times New Roman" w:eastAsia="Times New Roman" w:hAnsi="Times New Roman" w:cs="Times New Roman"/>
          <w:sz w:val="24"/>
          <w:szCs w:val="18"/>
        </w:rPr>
      </w:pPr>
    </w:p>
    <w:p w:rsidR="00D66A80" w:rsidRDefault="00D66A80">
      <w:pPr>
        <w:spacing w:after="0" w:line="240" w:lineRule="auto"/>
        <w:jc w:val="both"/>
        <w:rPr>
          <w:rFonts w:ascii="Times New Roman" w:eastAsia="Times New Roman" w:hAnsi="Times New Roman" w:cs="Times New Roman"/>
          <w:sz w:val="24"/>
          <w:szCs w:val="18"/>
        </w:rPr>
      </w:pPr>
    </w:p>
    <w:p w:rsidR="00D66A80" w:rsidRDefault="00D66A80">
      <w:pPr>
        <w:spacing w:after="0" w:line="240" w:lineRule="auto"/>
        <w:jc w:val="both"/>
        <w:rPr>
          <w:rFonts w:ascii="Times New Roman" w:eastAsia="Times New Roman" w:hAnsi="Times New Roman" w:cs="Times New Roman"/>
          <w:sz w:val="24"/>
          <w:szCs w:val="18"/>
        </w:rPr>
      </w:pPr>
    </w:p>
    <w:p w:rsidR="00D66A80" w:rsidRDefault="00D66A80">
      <w:pPr>
        <w:spacing w:after="0" w:line="240" w:lineRule="auto"/>
        <w:jc w:val="both"/>
        <w:rPr>
          <w:rFonts w:ascii="Times New Roman" w:eastAsia="Times New Roman" w:hAnsi="Times New Roman" w:cs="Times New Roman"/>
          <w:sz w:val="24"/>
          <w:szCs w:val="18"/>
        </w:rPr>
      </w:pPr>
    </w:p>
    <w:p w:rsidR="00D66A80" w:rsidRDefault="00D66A80">
      <w:pPr>
        <w:spacing w:after="0" w:line="240" w:lineRule="auto"/>
        <w:jc w:val="both"/>
        <w:rPr>
          <w:rFonts w:ascii="Times New Roman" w:eastAsia="Times New Roman" w:hAnsi="Times New Roman" w:cs="Times New Roman"/>
          <w:sz w:val="24"/>
          <w:szCs w:val="18"/>
        </w:rPr>
      </w:pPr>
    </w:p>
    <w:p w:rsidR="00D66A80" w:rsidRDefault="00D66A80">
      <w:pPr>
        <w:spacing w:after="0" w:line="240" w:lineRule="auto"/>
        <w:jc w:val="both"/>
        <w:rPr>
          <w:rFonts w:ascii="Times New Roman" w:eastAsia="Times New Roman" w:hAnsi="Times New Roman" w:cs="Times New Roman"/>
          <w:sz w:val="24"/>
          <w:szCs w:val="18"/>
        </w:rPr>
      </w:pPr>
    </w:p>
    <w:p w:rsidR="00D66A80" w:rsidRDefault="00D66A80">
      <w:pPr>
        <w:spacing w:after="0" w:line="240" w:lineRule="auto"/>
        <w:jc w:val="both"/>
        <w:rPr>
          <w:rFonts w:ascii="Times New Roman" w:eastAsia="Times New Roman" w:hAnsi="Times New Roman" w:cs="Times New Roman"/>
          <w:sz w:val="24"/>
          <w:szCs w:val="18"/>
        </w:rPr>
      </w:pPr>
    </w:p>
    <w:p w:rsidR="00D66A80" w:rsidRDefault="00D66A80">
      <w:pPr>
        <w:spacing w:after="0" w:line="240" w:lineRule="auto"/>
        <w:jc w:val="both"/>
        <w:rPr>
          <w:rFonts w:ascii="Times New Roman" w:eastAsia="Times New Roman" w:hAnsi="Times New Roman" w:cs="Times New Roman"/>
          <w:sz w:val="24"/>
          <w:szCs w:val="18"/>
        </w:rPr>
      </w:pPr>
    </w:p>
    <w:p w:rsidR="00D66A80" w:rsidRDefault="00D66A80">
      <w:pPr>
        <w:spacing w:after="0" w:line="240" w:lineRule="auto"/>
        <w:jc w:val="both"/>
        <w:rPr>
          <w:rFonts w:ascii="Times New Roman" w:eastAsia="Times New Roman" w:hAnsi="Times New Roman" w:cs="Times New Roman"/>
          <w:sz w:val="24"/>
          <w:szCs w:val="18"/>
        </w:rPr>
      </w:pPr>
    </w:p>
    <w:p w:rsidR="00D66A80" w:rsidRDefault="00D66A80">
      <w:pPr>
        <w:spacing w:after="0" w:line="240" w:lineRule="auto"/>
        <w:jc w:val="both"/>
        <w:rPr>
          <w:rFonts w:ascii="Times New Roman" w:eastAsia="Times New Roman" w:hAnsi="Times New Roman" w:cs="Times New Roman"/>
          <w:sz w:val="24"/>
          <w:szCs w:val="18"/>
        </w:rPr>
      </w:pPr>
    </w:p>
    <w:p w:rsidR="00D66A80" w:rsidRDefault="00D66A80">
      <w:pPr>
        <w:spacing w:after="0" w:line="240" w:lineRule="auto"/>
        <w:jc w:val="both"/>
        <w:rPr>
          <w:rFonts w:ascii="Times New Roman" w:eastAsia="Times New Roman" w:hAnsi="Times New Roman" w:cs="Times New Roman"/>
          <w:sz w:val="24"/>
          <w:szCs w:val="18"/>
        </w:rPr>
      </w:pPr>
    </w:p>
    <w:p w:rsidR="00D66A80" w:rsidRDefault="00D66A80">
      <w:pPr>
        <w:spacing w:after="0" w:line="240" w:lineRule="auto"/>
        <w:jc w:val="both"/>
        <w:rPr>
          <w:rFonts w:ascii="Times New Roman" w:eastAsia="Times New Roman" w:hAnsi="Times New Roman" w:cs="Times New Roman"/>
          <w:sz w:val="24"/>
          <w:szCs w:val="18"/>
        </w:rPr>
      </w:pPr>
    </w:p>
    <w:p w:rsidR="00D66A80" w:rsidRDefault="00D66A80">
      <w:pPr>
        <w:spacing w:after="0" w:line="240" w:lineRule="auto"/>
        <w:jc w:val="both"/>
        <w:rPr>
          <w:rFonts w:ascii="Times New Roman" w:eastAsia="Times New Roman" w:hAnsi="Times New Roman" w:cs="Times New Roman"/>
          <w:sz w:val="24"/>
          <w:szCs w:val="18"/>
        </w:rPr>
      </w:pPr>
    </w:p>
    <w:p w:rsidR="00D66A80" w:rsidRDefault="00D66A80">
      <w:pPr>
        <w:spacing w:after="0" w:line="240" w:lineRule="auto"/>
        <w:jc w:val="both"/>
        <w:rPr>
          <w:rFonts w:ascii="Times New Roman" w:eastAsia="Times New Roman" w:hAnsi="Times New Roman" w:cs="Times New Roman"/>
          <w:sz w:val="24"/>
          <w:szCs w:val="18"/>
        </w:rPr>
      </w:pPr>
    </w:p>
    <w:p w:rsidR="00D66A80" w:rsidRDefault="00D66A80">
      <w:pPr>
        <w:spacing w:after="0" w:line="240" w:lineRule="auto"/>
        <w:jc w:val="both"/>
        <w:rPr>
          <w:rFonts w:ascii="Times New Roman" w:eastAsia="Times New Roman" w:hAnsi="Times New Roman" w:cs="Times New Roman"/>
          <w:sz w:val="24"/>
          <w:szCs w:val="18"/>
        </w:rPr>
      </w:pPr>
    </w:p>
    <w:p w:rsidR="00D66A80" w:rsidRDefault="00D66A80">
      <w:pPr>
        <w:spacing w:after="0" w:line="240" w:lineRule="auto"/>
        <w:jc w:val="both"/>
        <w:rPr>
          <w:rFonts w:ascii="Times New Roman" w:eastAsia="Times New Roman" w:hAnsi="Times New Roman" w:cs="Times New Roman"/>
          <w:sz w:val="24"/>
          <w:szCs w:val="18"/>
        </w:rPr>
      </w:pPr>
    </w:p>
    <w:p w:rsidR="00D66A80" w:rsidRDefault="00D66A80">
      <w:pPr>
        <w:spacing w:after="0" w:line="240" w:lineRule="auto"/>
        <w:jc w:val="both"/>
        <w:rPr>
          <w:rFonts w:ascii="Times New Roman" w:eastAsia="Times New Roman" w:hAnsi="Times New Roman" w:cs="Times New Roman"/>
          <w:sz w:val="24"/>
          <w:szCs w:val="18"/>
        </w:rPr>
      </w:pPr>
    </w:p>
    <w:p w:rsidR="00D66A80" w:rsidRDefault="00D66A80">
      <w:pPr>
        <w:spacing w:after="0" w:line="240" w:lineRule="auto"/>
        <w:jc w:val="both"/>
        <w:rPr>
          <w:rFonts w:ascii="Times New Roman" w:eastAsia="Times New Roman" w:hAnsi="Times New Roman" w:cs="Times New Roman"/>
          <w:sz w:val="24"/>
          <w:szCs w:val="18"/>
        </w:rPr>
      </w:pPr>
    </w:p>
    <w:p w:rsidR="00D66A80" w:rsidRDefault="00D66A80">
      <w:pPr>
        <w:spacing w:after="0" w:line="240" w:lineRule="auto"/>
        <w:jc w:val="both"/>
        <w:rPr>
          <w:rFonts w:ascii="Times New Roman" w:eastAsia="Times New Roman" w:hAnsi="Times New Roman" w:cs="Times New Roman"/>
          <w:sz w:val="24"/>
          <w:szCs w:val="18"/>
        </w:rPr>
      </w:pPr>
    </w:p>
    <w:p w:rsidR="00D66A80" w:rsidRDefault="00D66A80">
      <w:pPr>
        <w:spacing w:after="0" w:line="240" w:lineRule="auto"/>
        <w:jc w:val="both"/>
        <w:rPr>
          <w:rFonts w:ascii="Times New Roman" w:eastAsia="Times New Roman" w:hAnsi="Times New Roman" w:cs="Times New Roman"/>
          <w:sz w:val="24"/>
          <w:szCs w:val="18"/>
        </w:rPr>
      </w:pPr>
    </w:p>
    <w:p w:rsidR="00D66A80" w:rsidRDefault="00D66A80">
      <w:pPr>
        <w:spacing w:after="0" w:line="240" w:lineRule="auto"/>
        <w:jc w:val="both"/>
        <w:rPr>
          <w:rFonts w:ascii="Times New Roman" w:eastAsia="Times New Roman" w:hAnsi="Times New Roman" w:cs="Times New Roman"/>
          <w:sz w:val="24"/>
          <w:szCs w:val="18"/>
        </w:rPr>
      </w:pPr>
    </w:p>
    <w:p w:rsidR="00D66A80" w:rsidRDefault="00D66A80">
      <w:pPr>
        <w:spacing w:after="0" w:line="240" w:lineRule="auto"/>
        <w:jc w:val="both"/>
        <w:rPr>
          <w:rFonts w:ascii="Times New Roman" w:eastAsia="Times New Roman" w:hAnsi="Times New Roman" w:cs="Times New Roman"/>
          <w:sz w:val="24"/>
          <w:szCs w:val="18"/>
        </w:rPr>
      </w:pPr>
    </w:p>
    <w:p w:rsidR="00D66A80" w:rsidRDefault="00D66A80">
      <w:pPr>
        <w:spacing w:after="0" w:line="240" w:lineRule="auto"/>
        <w:jc w:val="both"/>
        <w:rPr>
          <w:rFonts w:ascii="Times New Roman" w:eastAsia="Times New Roman" w:hAnsi="Times New Roman" w:cs="Times New Roman"/>
          <w:sz w:val="24"/>
          <w:szCs w:val="18"/>
        </w:rPr>
      </w:pPr>
    </w:p>
    <w:p w:rsidR="00D66A80" w:rsidRDefault="00D66A80">
      <w:pPr>
        <w:spacing w:after="0" w:line="240" w:lineRule="auto"/>
        <w:jc w:val="both"/>
        <w:rPr>
          <w:rFonts w:ascii="Times New Roman" w:eastAsia="Times New Roman" w:hAnsi="Times New Roman" w:cs="Times New Roman"/>
          <w:sz w:val="24"/>
          <w:szCs w:val="18"/>
        </w:rPr>
      </w:pPr>
    </w:p>
    <w:p w:rsidR="00D66A80" w:rsidRDefault="00D66A80">
      <w:pPr>
        <w:spacing w:after="0" w:line="240" w:lineRule="auto"/>
        <w:jc w:val="both"/>
        <w:rPr>
          <w:rFonts w:ascii="Times New Roman" w:eastAsia="Times New Roman" w:hAnsi="Times New Roman" w:cs="Times New Roman"/>
          <w:sz w:val="24"/>
          <w:szCs w:val="18"/>
        </w:rPr>
      </w:pPr>
    </w:p>
    <w:p w:rsidR="00D66A80" w:rsidRPr="00784408" w:rsidRDefault="00D66A80">
      <w:pPr>
        <w:spacing w:after="0" w:line="240" w:lineRule="auto"/>
        <w:jc w:val="both"/>
        <w:rPr>
          <w:rFonts w:ascii="Times New Roman" w:eastAsia="Times New Roman" w:hAnsi="Times New Roman" w:cs="Times New Roman"/>
          <w:sz w:val="24"/>
          <w:szCs w:val="18"/>
        </w:rPr>
      </w:pPr>
    </w:p>
    <w:p w:rsidR="00D54ED4" w:rsidRPr="008A1F9A" w:rsidRDefault="00D54ED4">
      <w:pPr>
        <w:spacing w:after="0"/>
        <w:rPr>
          <w:rFonts w:ascii="Arial" w:eastAsia="Arial" w:hAnsi="Arial" w:cs="Arial"/>
          <w:sz w:val="52"/>
        </w:rPr>
      </w:pPr>
    </w:p>
    <w:p w:rsidR="00D66A80" w:rsidRPr="008A1F9A" w:rsidRDefault="008A1F9A" w:rsidP="00D66A80">
      <w:pPr>
        <w:tabs>
          <w:tab w:val="left" w:pos="630"/>
        </w:tabs>
        <w:spacing w:after="0"/>
        <w:rPr>
          <w:rFonts w:ascii="Times New Roman" w:eastAsia="Times New Roman" w:hAnsi="Times New Roman" w:cs="Times New Roman"/>
          <w:b/>
          <w:sz w:val="160"/>
          <w:szCs w:val="16"/>
        </w:rPr>
      </w:pPr>
      <w:bookmarkStart w:id="2" w:name="_spqiux617c7t" w:colFirst="0" w:colLast="0"/>
      <w:bookmarkEnd w:id="2"/>
      <w:r>
        <w:rPr>
          <w:rFonts w:ascii="Times New Roman" w:eastAsia="Times New Roman" w:hAnsi="Times New Roman" w:cs="Times New Roman"/>
          <w:b/>
          <w:sz w:val="40"/>
          <w:szCs w:val="16"/>
        </w:rPr>
        <w:t>DERS ALANI: DOĞA</w:t>
      </w:r>
      <w:r w:rsidR="00D66A80" w:rsidRPr="008A1F9A">
        <w:rPr>
          <w:rFonts w:ascii="Times New Roman" w:eastAsia="Times New Roman" w:hAnsi="Times New Roman" w:cs="Times New Roman"/>
          <w:b/>
          <w:sz w:val="40"/>
          <w:szCs w:val="16"/>
        </w:rPr>
        <w:t xml:space="preserve"> BİLİMLER</w:t>
      </w:r>
      <w:r>
        <w:rPr>
          <w:rFonts w:ascii="Times New Roman" w:eastAsia="Times New Roman" w:hAnsi="Times New Roman" w:cs="Times New Roman"/>
          <w:b/>
          <w:sz w:val="40"/>
          <w:szCs w:val="16"/>
        </w:rPr>
        <w:t>İ</w:t>
      </w:r>
    </w:p>
    <w:p w:rsidR="00D66A80" w:rsidRPr="008A1F9A" w:rsidRDefault="00D66A80" w:rsidP="00D66A80">
      <w:pPr>
        <w:tabs>
          <w:tab w:val="left" w:pos="630"/>
        </w:tabs>
        <w:spacing w:after="0"/>
        <w:rPr>
          <w:rFonts w:ascii="Times New Roman" w:eastAsia="Times New Roman" w:hAnsi="Times New Roman" w:cs="Times New Roman"/>
          <w:b/>
          <w:sz w:val="40"/>
          <w:szCs w:val="16"/>
        </w:rPr>
      </w:pPr>
      <w:r w:rsidRPr="008A1F9A">
        <w:rPr>
          <w:rFonts w:ascii="Times New Roman" w:eastAsia="Times New Roman" w:hAnsi="Times New Roman" w:cs="Times New Roman"/>
          <w:b/>
          <w:sz w:val="40"/>
          <w:szCs w:val="16"/>
        </w:rPr>
        <w:t xml:space="preserve">                                                                                                                                                                         Konu </w:t>
      </w:r>
      <w:r w:rsidR="008A1F9A">
        <w:rPr>
          <w:rFonts w:ascii="Times New Roman" w:eastAsia="Times New Roman" w:hAnsi="Times New Roman" w:cs="Times New Roman"/>
          <w:b/>
          <w:sz w:val="40"/>
          <w:szCs w:val="16"/>
        </w:rPr>
        <w:t>Müfredat</w:t>
      </w:r>
      <w:r w:rsidRPr="008A1F9A">
        <w:rPr>
          <w:rFonts w:ascii="Times New Roman" w:eastAsia="Times New Roman" w:hAnsi="Times New Roman" w:cs="Times New Roman"/>
          <w:b/>
          <w:sz w:val="40"/>
          <w:szCs w:val="16"/>
        </w:rPr>
        <w:t xml:space="preserve"> Programı / Ders Programı</w:t>
      </w:r>
    </w:p>
    <w:p w:rsidR="00D66A80" w:rsidRDefault="00D66A80" w:rsidP="008A1F9A">
      <w:pPr>
        <w:tabs>
          <w:tab w:val="left" w:pos="630"/>
        </w:tabs>
        <w:spacing w:after="0"/>
        <w:ind w:left="1080"/>
        <w:jc w:val="center"/>
        <w:rPr>
          <w:rFonts w:ascii="Times New Roman" w:eastAsia="Times New Roman" w:hAnsi="Times New Roman" w:cs="Times New Roman"/>
          <w:sz w:val="40"/>
          <w:szCs w:val="16"/>
        </w:rPr>
      </w:pPr>
      <w:r w:rsidRPr="008A1F9A">
        <w:rPr>
          <w:rFonts w:ascii="Times New Roman" w:eastAsia="Times New Roman" w:hAnsi="Times New Roman" w:cs="Times New Roman"/>
          <w:sz w:val="40"/>
          <w:szCs w:val="16"/>
        </w:rPr>
        <w:t>İnsan ve Doğa</w:t>
      </w:r>
    </w:p>
    <w:p w:rsidR="00FA0EE1" w:rsidRDefault="00FA0EE1" w:rsidP="008A1F9A">
      <w:pPr>
        <w:tabs>
          <w:tab w:val="left" w:pos="630"/>
        </w:tabs>
        <w:spacing w:after="0"/>
        <w:ind w:left="1080"/>
        <w:jc w:val="center"/>
        <w:rPr>
          <w:rFonts w:ascii="Times New Roman" w:eastAsia="Times New Roman" w:hAnsi="Times New Roman" w:cs="Times New Roman"/>
          <w:sz w:val="40"/>
          <w:szCs w:val="16"/>
        </w:rPr>
      </w:pPr>
    </w:p>
    <w:p w:rsidR="00FA0EE1" w:rsidRDefault="00FA0EE1" w:rsidP="008A1F9A">
      <w:pPr>
        <w:tabs>
          <w:tab w:val="left" w:pos="630"/>
        </w:tabs>
        <w:spacing w:after="0"/>
        <w:ind w:left="1080"/>
        <w:jc w:val="center"/>
        <w:rPr>
          <w:rFonts w:ascii="Times New Roman" w:eastAsia="Times New Roman" w:hAnsi="Times New Roman" w:cs="Times New Roman"/>
          <w:sz w:val="40"/>
          <w:szCs w:val="16"/>
        </w:rPr>
      </w:pPr>
    </w:p>
    <w:p w:rsidR="00FA0EE1" w:rsidRDefault="00FA0EE1" w:rsidP="008A1F9A">
      <w:pPr>
        <w:tabs>
          <w:tab w:val="left" w:pos="630"/>
        </w:tabs>
        <w:spacing w:after="0"/>
        <w:ind w:left="1080"/>
        <w:jc w:val="center"/>
        <w:rPr>
          <w:rFonts w:ascii="Times New Roman" w:eastAsia="Times New Roman" w:hAnsi="Times New Roman" w:cs="Times New Roman"/>
          <w:sz w:val="40"/>
          <w:szCs w:val="16"/>
        </w:rPr>
      </w:pPr>
    </w:p>
    <w:p w:rsidR="00FA0EE1" w:rsidRDefault="00FA0EE1" w:rsidP="008A1F9A">
      <w:pPr>
        <w:tabs>
          <w:tab w:val="left" w:pos="630"/>
        </w:tabs>
        <w:spacing w:after="0"/>
        <w:ind w:left="1080"/>
        <w:jc w:val="center"/>
        <w:rPr>
          <w:rFonts w:ascii="Times New Roman" w:eastAsia="Times New Roman" w:hAnsi="Times New Roman" w:cs="Times New Roman"/>
          <w:sz w:val="40"/>
          <w:szCs w:val="16"/>
        </w:rPr>
      </w:pPr>
    </w:p>
    <w:p w:rsidR="00FA0EE1" w:rsidRDefault="00FA0EE1" w:rsidP="008A1F9A">
      <w:pPr>
        <w:tabs>
          <w:tab w:val="left" w:pos="630"/>
        </w:tabs>
        <w:spacing w:after="0"/>
        <w:ind w:left="1080"/>
        <w:jc w:val="center"/>
        <w:rPr>
          <w:rFonts w:ascii="Times New Roman" w:eastAsia="Times New Roman" w:hAnsi="Times New Roman" w:cs="Times New Roman"/>
          <w:sz w:val="40"/>
          <w:szCs w:val="16"/>
        </w:rPr>
      </w:pPr>
    </w:p>
    <w:p w:rsidR="00FA0EE1" w:rsidRDefault="00FA0EE1" w:rsidP="008A1F9A">
      <w:pPr>
        <w:tabs>
          <w:tab w:val="left" w:pos="630"/>
        </w:tabs>
        <w:spacing w:after="0"/>
        <w:ind w:left="1080"/>
        <w:jc w:val="center"/>
        <w:rPr>
          <w:rFonts w:ascii="Times New Roman" w:eastAsia="Times New Roman" w:hAnsi="Times New Roman" w:cs="Times New Roman"/>
          <w:sz w:val="40"/>
          <w:szCs w:val="16"/>
        </w:rPr>
      </w:pPr>
    </w:p>
    <w:p w:rsidR="00FA0EE1" w:rsidRDefault="00FA0EE1" w:rsidP="008A1F9A">
      <w:pPr>
        <w:tabs>
          <w:tab w:val="left" w:pos="630"/>
        </w:tabs>
        <w:spacing w:after="0"/>
        <w:ind w:left="1080"/>
        <w:jc w:val="center"/>
        <w:rPr>
          <w:rFonts w:ascii="Times New Roman" w:eastAsia="Times New Roman" w:hAnsi="Times New Roman" w:cs="Times New Roman"/>
          <w:sz w:val="40"/>
          <w:szCs w:val="16"/>
        </w:rPr>
      </w:pPr>
    </w:p>
    <w:p w:rsidR="00FA0EE1" w:rsidRDefault="00FA0EE1" w:rsidP="008A1F9A">
      <w:pPr>
        <w:tabs>
          <w:tab w:val="left" w:pos="630"/>
        </w:tabs>
        <w:spacing w:after="0"/>
        <w:ind w:left="1080"/>
        <w:jc w:val="center"/>
        <w:rPr>
          <w:rFonts w:ascii="Times New Roman" w:eastAsia="Times New Roman" w:hAnsi="Times New Roman" w:cs="Times New Roman"/>
          <w:sz w:val="40"/>
          <w:szCs w:val="16"/>
        </w:rPr>
      </w:pPr>
    </w:p>
    <w:p w:rsidR="00FA0EE1" w:rsidRDefault="00FA0EE1" w:rsidP="008A1F9A">
      <w:pPr>
        <w:tabs>
          <w:tab w:val="left" w:pos="630"/>
        </w:tabs>
        <w:spacing w:after="0"/>
        <w:ind w:left="1080"/>
        <w:jc w:val="center"/>
        <w:rPr>
          <w:rFonts w:ascii="Times New Roman" w:eastAsia="Times New Roman" w:hAnsi="Times New Roman" w:cs="Times New Roman"/>
          <w:sz w:val="40"/>
          <w:szCs w:val="16"/>
        </w:rPr>
      </w:pPr>
    </w:p>
    <w:p w:rsidR="00FA0EE1" w:rsidRDefault="00FA0EE1" w:rsidP="008A1F9A">
      <w:pPr>
        <w:tabs>
          <w:tab w:val="left" w:pos="630"/>
        </w:tabs>
        <w:spacing w:after="0"/>
        <w:ind w:left="1080"/>
        <w:jc w:val="center"/>
        <w:rPr>
          <w:rFonts w:ascii="Times New Roman" w:eastAsia="Times New Roman" w:hAnsi="Times New Roman" w:cs="Times New Roman"/>
          <w:sz w:val="40"/>
          <w:szCs w:val="16"/>
        </w:rPr>
      </w:pPr>
    </w:p>
    <w:p w:rsidR="00FA0EE1" w:rsidRDefault="00FA0EE1" w:rsidP="008A1F9A">
      <w:pPr>
        <w:tabs>
          <w:tab w:val="left" w:pos="630"/>
        </w:tabs>
        <w:spacing w:after="0"/>
        <w:ind w:left="1080"/>
        <w:jc w:val="center"/>
        <w:rPr>
          <w:rFonts w:ascii="Times New Roman" w:eastAsia="Times New Roman" w:hAnsi="Times New Roman" w:cs="Times New Roman"/>
          <w:sz w:val="40"/>
          <w:szCs w:val="16"/>
        </w:rPr>
      </w:pPr>
    </w:p>
    <w:p w:rsidR="00FA0EE1" w:rsidRDefault="00FA0EE1" w:rsidP="008A1F9A">
      <w:pPr>
        <w:tabs>
          <w:tab w:val="left" w:pos="630"/>
        </w:tabs>
        <w:spacing w:after="0"/>
        <w:ind w:left="1080"/>
        <w:jc w:val="center"/>
        <w:rPr>
          <w:rFonts w:ascii="Times New Roman" w:eastAsia="Times New Roman" w:hAnsi="Times New Roman" w:cs="Times New Roman"/>
          <w:sz w:val="40"/>
          <w:szCs w:val="16"/>
        </w:rPr>
      </w:pPr>
    </w:p>
    <w:p w:rsidR="00FA0EE1" w:rsidRDefault="00FA0EE1" w:rsidP="008A1F9A">
      <w:pPr>
        <w:tabs>
          <w:tab w:val="left" w:pos="630"/>
        </w:tabs>
        <w:spacing w:after="0"/>
        <w:ind w:left="1080"/>
        <w:jc w:val="center"/>
        <w:rPr>
          <w:rFonts w:ascii="Times New Roman" w:eastAsia="Times New Roman" w:hAnsi="Times New Roman" w:cs="Times New Roman"/>
          <w:sz w:val="40"/>
          <w:szCs w:val="16"/>
        </w:rPr>
      </w:pPr>
    </w:p>
    <w:p w:rsidR="00FA0EE1" w:rsidRDefault="00FA0EE1" w:rsidP="008A1F9A">
      <w:pPr>
        <w:tabs>
          <w:tab w:val="left" w:pos="630"/>
        </w:tabs>
        <w:spacing w:after="0"/>
        <w:ind w:left="1080"/>
        <w:jc w:val="center"/>
        <w:rPr>
          <w:rFonts w:ascii="Times New Roman" w:eastAsia="Times New Roman" w:hAnsi="Times New Roman" w:cs="Times New Roman"/>
          <w:sz w:val="40"/>
          <w:szCs w:val="16"/>
        </w:rPr>
      </w:pPr>
    </w:p>
    <w:p w:rsidR="00FA0EE1" w:rsidRDefault="00FA0EE1" w:rsidP="008A1F9A">
      <w:pPr>
        <w:tabs>
          <w:tab w:val="left" w:pos="630"/>
        </w:tabs>
        <w:spacing w:after="0"/>
        <w:ind w:left="1080"/>
        <w:jc w:val="center"/>
        <w:rPr>
          <w:rFonts w:ascii="Times New Roman" w:eastAsia="Times New Roman" w:hAnsi="Times New Roman" w:cs="Times New Roman"/>
          <w:sz w:val="40"/>
          <w:szCs w:val="16"/>
        </w:rPr>
      </w:pPr>
    </w:p>
    <w:p w:rsidR="00FA0EE1" w:rsidRDefault="00FA0EE1" w:rsidP="008A1F9A">
      <w:pPr>
        <w:tabs>
          <w:tab w:val="left" w:pos="630"/>
        </w:tabs>
        <w:spacing w:after="0"/>
        <w:ind w:left="1080"/>
        <w:jc w:val="center"/>
        <w:rPr>
          <w:rFonts w:ascii="Times New Roman" w:eastAsia="Times New Roman" w:hAnsi="Times New Roman" w:cs="Times New Roman"/>
          <w:sz w:val="40"/>
          <w:szCs w:val="16"/>
        </w:rPr>
      </w:pPr>
    </w:p>
    <w:p w:rsidR="00FA0EE1" w:rsidRPr="00FA0EE1" w:rsidRDefault="00FA0EE1" w:rsidP="008A1F9A">
      <w:pPr>
        <w:tabs>
          <w:tab w:val="left" w:pos="630"/>
        </w:tabs>
        <w:spacing w:after="0"/>
        <w:ind w:left="1080"/>
        <w:jc w:val="center"/>
        <w:rPr>
          <w:rFonts w:ascii="Times New Roman" w:eastAsia="Times New Roman" w:hAnsi="Times New Roman" w:cs="Times New Roman"/>
          <w:b/>
          <w:sz w:val="180"/>
          <w:szCs w:val="16"/>
        </w:rPr>
      </w:pPr>
    </w:p>
    <w:p w:rsidR="00D66A80" w:rsidRPr="00FA0EE1" w:rsidRDefault="00D66A80" w:rsidP="00D66A80">
      <w:pPr>
        <w:tabs>
          <w:tab w:val="left" w:pos="630"/>
        </w:tabs>
        <w:spacing w:after="0"/>
        <w:ind w:left="1080"/>
        <w:jc w:val="right"/>
        <w:rPr>
          <w:rFonts w:ascii="Times New Roman" w:eastAsia="Times New Roman" w:hAnsi="Times New Roman" w:cs="Times New Roman"/>
          <w:b/>
          <w:sz w:val="44"/>
          <w:szCs w:val="16"/>
        </w:rPr>
      </w:pPr>
      <w:r w:rsidRPr="00FA0EE1">
        <w:rPr>
          <w:rFonts w:ascii="Times New Roman" w:eastAsia="Times New Roman" w:hAnsi="Times New Roman" w:cs="Times New Roman"/>
          <w:sz w:val="44"/>
          <w:szCs w:val="16"/>
        </w:rPr>
        <w:t xml:space="preserve">  </w:t>
      </w:r>
      <w:r w:rsidR="00FA0EE1">
        <w:rPr>
          <w:rFonts w:ascii="Times New Roman" w:eastAsia="Times New Roman" w:hAnsi="Times New Roman" w:cs="Times New Roman"/>
          <w:b/>
          <w:sz w:val="44"/>
          <w:szCs w:val="16"/>
        </w:rPr>
        <w:t xml:space="preserve">Ders Müfredat alanı </w:t>
      </w:r>
      <w:r w:rsidRPr="00FA0EE1">
        <w:rPr>
          <w:rFonts w:ascii="Times New Roman" w:eastAsia="Times New Roman" w:hAnsi="Times New Roman" w:cs="Times New Roman"/>
          <w:b/>
          <w:sz w:val="44"/>
          <w:szCs w:val="16"/>
        </w:rPr>
        <w:t xml:space="preserve">/ </w:t>
      </w:r>
      <w:proofErr w:type="gramStart"/>
      <w:r w:rsidR="00FA0EE1">
        <w:rPr>
          <w:rFonts w:ascii="Times New Roman" w:eastAsia="Times New Roman" w:hAnsi="Times New Roman" w:cs="Times New Roman"/>
          <w:b/>
          <w:sz w:val="44"/>
          <w:szCs w:val="16"/>
        </w:rPr>
        <w:t xml:space="preserve">ders  </w:t>
      </w:r>
      <w:r w:rsidRPr="00FA0EE1">
        <w:rPr>
          <w:rFonts w:ascii="Times New Roman" w:eastAsia="Times New Roman" w:hAnsi="Times New Roman" w:cs="Times New Roman"/>
          <w:b/>
          <w:sz w:val="44"/>
          <w:szCs w:val="16"/>
        </w:rPr>
        <w:t>Program</w:t>
      </w:r>
      <w:r w:rsidR="00FA0EE1">
        <w:rPr>
          <w:rFonts w:ascii="Times New Roman" w:eastAsia="Times New Roman" w:hAnsi="Times New Roman" w:cs="Times New Roman"/>
          <w:b/>
          <w:sz w:val="44"/>
          <w:szCs w:val="16"/>
        </w:rPr>
        <w:t>ı</w:t>
      </w:r>
      <w:proofErr w:type="gramEnd"/>
    </w:p>
    <w:p w:rsidR="00D66A80" w:rsidRPr="00FA0EE1" w:rsidRDefault="00D66A80" w:rsidP="00D66A80">
      <w:pPr>
        <w:tabs>
          <w:tab w:val="left" w:pos="630"/>
        </w:tabs>
        <w:spacing w:after="0"/>
        <w:ind w:left="1080"/>
        <w:jc w:val="right"/>
        <w:rPr>
          <w:rFonts w:ascii="Times New Roman" w:eastAsia="Times New Roman" w:hAnsi="Times New Roman" w:cs="Times New Roman"/>
          <w:b/>
          <w:sz w:val="44"/>
          <w:szCs w:val="16"/>
        </w:rPr>
      </w:pPr>
      <w:r w:rsidRPr="00FA0EE1">
        <w:rPr>
          <w:rFonts w:ascii="Times New Roman" w:eastAsia="Times New Roman" w:hAnsi="Times New Roman" w:cs="Times New Roman"/>
          <w:sz w:val="44"/>
          <w:szCs w:val="16"/>
        </w:rPr>
        <w:t>İnsan ve Doğa</w:t>
      </w:r>
    </w:p>
    <w:p w:rsidR="00D66A80" w:rsidRPr="00FA0EE1" w:rsidRDefault="00FA0EE1" w:rsidP="00D66A80">
      <w:pPr>
        <w:tabs>
          <w:tab w:val="left" w:pos="630"/>
        </w:tabs>
        <w:spacing w:after="0"/>
        <w:ind w:left="1080"/>
        <w:jc w:val="right"/>
        <w:rPr>
          <w:rFonts w:ascii="Times New Roman" w:eastAsia="Times New Roman" w:hAnsi="Times New Roman" w:cs="Times New Roman"/>
          <w:b/>
          <w:sz w:val="44"/>
          <w:szCs w:val="16"/>
        </w:rPr>
      </w:pPr>
      <w:r>
        <w:rPr>
          <w:rFonts w:ascii="Times New Roman" w:eastAsia="Times New Roman" w:hAnsi="Times New Roman" w:cs="Times New Roman"/>
          <w:sz w:val="44"/>
          <w:szCs w:val="16"/>
        </w:rPr>
        <w:t xml:space="preserve">3.Sınıfı </w:t>
      </w:r>
    </w:p>
    <w:p w:rsidR="00D66A80" w:rsidRPr="00FA0EE1" w:rsidRDefault="00D66A80" w:rsidP="00D66A80">
      <w:pPr>
        <w:tabs>
          <w:tab w:val="left" w:pos="3060"/>
        </w:tabs>
        <w:rPr>
          <w:rFonts w:ascii="Times New Roman" w:eastAsia="Times New Roman" w:hAnsi="Times New Roman" w:cs="Times New Roman"/>
          <w:sz w:val="44"/>
          <w:szCs w:val="16"/>
        </w:rPr>
      </w:pPr>
    </w:p>
    <w:p w:rsidR="00D66A80" w:rsidRDefault="00D66A80" w:rsidP="00D66A80">
      <w:pPr>
        <w:tabs>
          <w:tab w:val="left" w:pos="3825"/>
        </w:tabs>
        <w:rPr>
          <w:rFonts w:ascii="Times New Roman" w:eastAsia="Times New Roman" w:hAnsi="Times New Roman" w:cs="Times New Roman"/>
          <w:sz w:val="40"/>
          <w:szCs w:val="40"/>
        </w:rPr>
        <w:sectPr w:rsidR="00D66A80">
          <w:pgSz w:w="12240" w:h="15840"/>
          <w:pgMar w:top="1440" w:right="1440" w:bottom="1440" w:left="1440" w:header="0" w:footer="0" w:gutter="0"/>
          <w:pgNumType w:start="1"/>
          <w:cols w:space="720" w:equalWidth="0">
            <w:col w:w="9360"/>
          </w:cols>
        </w:sectPr>
      </w:pPr>
    </w:p>
    <w:p w:rsidR="00FA0EE1" w:rsidRPr="00FA0EE1" w:rsidRDefault="00FA0EE1" w:rsidP="00FA0EE1">
      <w:pPr>
        <w:spacing w:after="0"/>
        <w:rPr>
          <w:rFonts w:ascii="Times New Roman" w:eastAsia="Times New Roman" w:hAnsi="Times New Roman" w:cs="Times New Roman"/>
          <w:b/>
          <w:sz w:val="28"/>
          <w:szCs w:val="18"/>
        </w:rPr>
      </w:pPr>
      <w:proofErr w:type="gramStart"/>
      <w:r w:rsidRPr="00FA0EE1">
        <w:rPr>
          <w:rFonts w:ascii="Times New Roman" w:eastAsia="Times New Roman" w:hAnsi="Times New Roman" w:cs="Times New Roman"/>
          <w:b/>
          <w:sz w:val="28"/>
          <w:szCs w:val="18"/>
        </w:rPr>
        <w:lastRenderedPageBreak/>
        <w:t>içindekiler</w:t>
      </w:r>
      <w:proofErr w:type="gramEnd"/>
    </w:p>
    <w:p w:rsidR="00FA0EE1" w:rsidRPr="00FA0EE1" w:rsidRDefault="00FA0EE1" w:rsidP="00FA0EE1">
      <w:pPr>
        <w:spacing w:after="0"/>
        <w:rPr>
          <w:rFonts w:ascii="Times New Roman" w:eastAsia="Times New Roman" w:hAnsi="Times New Roman" w:cs="Times New Roman"/>
          <w:b/>
          <w:sz w:val="18"/>
          <w:szCs w:val="18"/>
        </w:rPr>
      </w:pPr>
    </w:p>
    <w:p w:rsidR="00FA0EE1" w:rsidRPr="00FA0EE1" w:rsidRDefault="00FA0EE1" w:rsidP="00FA0EE1">
      <w:pPr>
        <w:spacing w:after="0"/>
        <w:rPr>
          <w:rFonts w:ascii="Times New Roman" w:eastAsia="Times New Roman" w:hAnsi="Times New Roman" w:cs="Times New Roman"/>
          <w:b/>
          <w:sz w:val="18"/>
          <w:szCs w:val="18"/>
        </w:rPr>
      </w:pPr>
    </w:p>
    <w:p w:rsidR="00FA0EE1" w:rsidRPr="00FA0EE1" w:rsidRDefault="00FA0EE1" w:rsidP="00FA0EE1">
      <w:pPr>
        <w:spacing w:after="0"/>
        <w:rPr>
          <w:rFonts w:ascii="Times New Roman" w:eastAsia="Times New Roman" w:hAnsi="Times New Roman" w:cs="Times New Roman"/>
          <w:b/>
          <w:sz w:val="24"/>
          <w:szCs w:val="18"/>
        </w:rPr>
      </w:pPr>
      <w:r w:rsidRPr="00FA0EE1">
        <w:rPr>
          <w:rFonts w:ascii="Times New Roman" w:eastAsia="Times New Roman" w:hAnsi="Times New Roman" w:cs="Times New Roman"/>
          <w:b/>
          <w:sz w:val="24"/>
          <w:szCs w:val="18"/>
        </w:rPr>
        <w:t>Giriş</w:t>
      </w:r>
      <w:r>
        <w:rPr>
          <w:rFonts w:ascii="Times New Roman" w:eastAsia="Times New Roman" w:hAnsi="Times New Roman" w:cs="Times New Roman"/>
          <w:b/>
          <w:sz w:val="24"/>
          <w:szCs w:val="18"/>
        </w:rPr>
        <w:t xml:space="preserve"> </w:t>
      </w:r>
    </w:p>
    <w:p w:rsidR="00FA0EE1" w:rsidRPr="00FA0EE1" w:rsidRDefault="00FA0EE1" w:rsidP="00FA0EE1">
      <w:pPr>
        <w:spacing w:after="0"/>
        <w:rPr>
          <w:rFonts w:ascii="Times New Roman" w:eastAsia="Times New Roman" w:hAnsi="Times New Roman" w:cs="Times New Roman"/>
          <w:b/>
          <w:sz w:val="24"/>
          <w:szCs w:val="18"/>
        </w:rPr>
      </w:pPr>
      <w:r w:rsidRPr="00FA0EE1">
        <w:rPr>
          <w:rFonts w:ascii="Times New Roman" w:eastAsia="Times New Roman" w:hAnsi="Times New Roman" w:cs="Times New Roman"/>
          <w:b/>
          <w:sz w:val="24"/>
          <w:szCs w:val="18"/>
        </w:rPr>
        <w:t>Amaç</w:t>
      </w:r>
    </w:p>
    <w:p w:rsidR="00FA0EE1" w:rsidRPr="00FA0EE1" w:rsidRDefault="00FA0EE1" w:rsidP="00FA0EE1">
      <w:pPr>
        <w:spacing w:after="0"/>
        <w:rPr>
          <w:rFonts w:ascii="Times New Roman" w:eastAsia="Times New Roman" w:hAnsi="Times New Roman" w:cs="Times New Roman"/>
          <w:b/>
          <w:sz w:val="24"/>
          <w:szCs w:val="18"/>
        </w:rPr>
      </w:pPr>
      <w:r w:rsidRPr="00FA0EE1">
        <w:rPr>
          <w:rFonts w:ascii="Times New Roman" w:eastAsia="Times New Roman" w:hAnsi="Times New Roman" w:cs="Times New Roman"/>
          <w:b/>
          <w:sz w:val="24"/>
          <w:szCs w:val="18"/>
        </w:rPr>
        <w:t>Temalar ve öğrenme çıktıları</w:t>
      </w:r>
    </w:p>
    <w:p w:rsidR="00FA0EE1" w:rsidRPr="00FA0EE1" w:rsidRDefault="00FA0EE1" w:rsidP="00FA0EE1">
      <w:pPr>
        <w:spacing w:after="0"/>
        <w:rPr>
          <w:rFonts w:ascii="Times New Roman" w:eastAsia="Times New Roman" w:hAnsi="Times New Roman" w:cs="Times New Roman"/>
          <w:b/>
          <w:sz w:val="24"/>
          <w:szCs w:val="18"/>
        </w:rPr>
      </w:pPr>
      <w:r w:rsidRPr="00FA0EE1">
        <w:rPr>
          <w:rFonts w:ascii="Times New Roman" w:eastAsia="Times New Roman" w:hAnsi="Times New Roman" w:cs="Times New Roman"/>
          <w:b/>
          <w:sz w:val="24"/>
          <w:szCs w:val="18"/>
        </w:rPr>
        <w:t>Metodolojik rehberlik</w:t>
      </w:r>
    </w:p>
    <w:p w:rsidR="00FA0EE1" w:rsidRPr="00FA0EE1" w:rsidRDefault="00FA0EE1" w:rsidP="00FA0EE1">
      <w:pPr>
        <w:spacing w:after="0"/>
        <w:rPr>
          <w:rFonts w:ascii="Times New Roman" w:eastAsia="Times New Roman" w:hAnsi="Times New Roman" w:cs="Times New Roman"/>
          <w:b/>
          <w:sz w:val="24"/>
          <w:szCs w:val="18"/>
        </w:rPr>
      </w:pPr>
      <w:r w:rsidRPr="00FA0EE1">
        <w:rPr>
          <w:rFonts w:ascii="Times New Roman" w:eastAsia="Times New Roman" w:hAnsi="Times New Roman" w:cs="Times New Roman"/>
          <w:b/>
          <w:sz w:val="24"/>
          <w:szCs w:val="18"/>
        </w:rPr>
        <w:t>Müfredatlar arası konuların uygulanması için rehber</w:t>
      </w:r>
    </w:p>
    <w:p w:rsidR="00FA0EE1" w:rsidRPr="00FA0EE1" w:rsidRDefault="00FA0EE1" w:rsidP="00FA0EE1">
      <w:pPr>
        <w:spacing w:after="0"/>
        <w:rPr>
          <w:rFonts w:ascii="Times New Roman" w:eastAsia="Times New Roman" w:hAnsi="Times New Roman" w:cs="Times New Roman"/>
          <w:b/>
          <w:sz w:val="24"/>
          <w:szCs w:val="18"/>
        </w:rPr>
      </w:pPr>
      <w:r w:rsidRPr="00FA0EE1">
        <w:rPr>
          <w:rFonts w:ascii="Times New Roman" w:eastAsia="Times New Roman" w:hAnsi="Times New Roman" w:cs="Times New Roman"/>
          <w:b/>
          <w:sz w:val="24"/>
          <w:szCs w:val="18"/>
        </w:rPr>
        <w:t>Değerlendirme kuralları</w:t>
      </w:r>
    </w:p>
    <w:p w:rsidR="00D66A80" w:rsidRPr="00FA0EE1" w:rsidRDefault="00FA0EE1" w:rsidP="00FA0EE1">
      <w:pPr>
        <w:spacing w:after="0"/>
        <w:rPr>
          <w:rFonts w:ascii="Times New Roman" w:eastAsia="Times New Roman" w:hAnsi="Times New Roman" w:cs="Times New Roman"/>
          <w:sz w:val="24"/>
          <w:szCs w:val="18"/>
        </w:rPr>
      </w:pPr>
      <w:r w:rsidRPr="00FA0EE1">
        <w:rPr>
          <w:rFonts w:ascii="Times New Roman" w:eastAsia="Times New Roman" w:hAnsi="Times New Roman" w:cs="Times New Roman"/>
          <w:b/>
          <w:sz w:val="24"/>
          <w:szCs w:val="18"/>
        </w:rPr>
        <w:t>Öğretim materyalleri ve kaynakları için talimatlar</w:t>
      </w:r>
    </w:p>
    <w:p w:rsidR="00D66A80" w:rsidRPr="00FA0EE1" w:rsidRDefault="00D66A80" w:rsidP="00D66A80">
      <w:pPr>
        <w:spacing w:after="0"/>
        <w:rPr>
          <w:rFonts w:ascii="Times New Roman" w:eastAsia="Times New Roman" w:hAnsi="Times New Roman" w:cs="Times New Roman"/>
          <w:sz w:val="24"/>
          <w:szCs w:val="18"/>
        </w:rPr>
      </w:pPr>
    </w:p>
    <w:p w:rsidR="00D66A80" w:rsidRDefault="00D66A80" w:rsidP="00D66A80">
      <w:pPr>
        <w:spacing w:after="0"/>
        <w:rPr>
          <w:rFonts w:ascii="Times New Roman" w:eastAsia="Times New Roman" w:hAnsi="Times New Roman" w:cs="Times New Roman"/>
          <w:sz w:val="18"/>
          <w:szCs w:val="18"/>
        </w:rPr>
      </w:pPr>
    </w:p>
    <w:p w:rsidR="00D66A80" w:rsidRPr="00FA0EE1" w:rsidRDefault="00D66A80" w:rsidP="00D66A80">
      <w:pPr>
        <w:pBdr>
          <w:top w:val="nil"/>
          <w:left w:val="nil"/>
          <w:bottom w:val="nil"/>
          <w:right w:val="nil"/>
          <w:between w:val="nil"/>
        </w:pBdr>
        <w:spacing w:after="0" w:line="240" w:lineRule="auto"/>
        <w:ind w:hanging="720"/>
        <w:rPr>
          <w:rFonts w:ascii="Times New Roman" w:eastAsia="Times New Roman" w:hAnsi="Times New Roman" w:cs="Times New Roman"/>
          <w:b/>
          <w:color w:val="000000"/>
          <w:sz w:val="28"/>
          <w:szCs w:val="18"/>
        </w:rPr>
      </w:pPr>
      <w:r w:rsidRPr="00FA0EE1">
        <w:rPr>
          <w:rFonts w:ascii="Times New Roman" w:eastAsia="Times New Roman" w:hAnsi="Times New Roman" w:cs="Times New Roman"/>
          <w:b/>
          <w:color w:val="000000"/>
          <w:sz w:val="28"/>
          <w:szCs w:val="18"/>
        </w:rPr>
        <w:t>Giriş</w:t>
      </w:r>
    </w:p>
    <w:p w:rsidR="00D66A80" w:rsidRPr="00FA0EE1" w:rsidRDefault="00D66A80" w:rsidP="00D66A80">
      <w:pPr>
        <w:spacing w:line="240" w:lineRule="auto"/>
        <w:jc w:val="both"/>
        <w:rPr>
          <w:rFonts w:ascii="Times New Roman" w:eastAsia="Times New Roman" w:hAnsi="Times New Roman" w:cs="Times New Roman"/>
          <w:sz w:val="24"/>
          <w:szCs w:val="18"/>
        </w:rPr>
      </w:pPr>
      <w:r w:rsidRPr="00FA0EE1">
        <w:rPr>
          <w:rFonts w:ascii="Times New Roman" w:eastAsia="Times New Roman" w:hAnsi="Times New Roman" w:cs="Times New Roman"/>
          <w:sz w:val="24"/>
          <w:szCs w:val="18"/>
        </w:rPr>
        <w:t xml:space="preserve"> Üçüncü ve İnsan Deneklerin oynayacağı rol vardır Öğrencilerin becerilerinin, alışkanlıklarının, değerlerinin ve tutumlarının gelişimi için önemlidir. Bu ders sayesinde öğrenciler, fen alanıyla bütünleşmiş tüm konuların bilgilerini hazırlar ve pekiştirir veya genişletir. Bu ders sayesinde öğrenciler, doğada ve toplumda meydana gelen bilimsel olayları gözlemleyebilecek ve açıklayabilecektir. Etraflarında olup bitenleri açıklamak ve nedenlerini analiz etmek için bilimin nasıl kullanılabileceğini anlamak için teşvik edilirler.</w:t>
      </w:r>
    </w:p>
    <w:p w:rsidR="00D66A80" w:rsidRPr="00FA0EE1" w:rsidRDefault="00D66A80" w:rsidP="00D66A80">
      <w:pPr>
        <w:spacing w:line="240" w:lineRule="auto"/>
        <w:rPr>
          <w:sz w:val="24"/>
          <w:szCs w:val="18"/>
        </w:rPr>
      </w:pPr>
    </w:p>
    <w:p w:rsidR="00D66A80" w:rsidRPr="00FA0EE1" w:rsidRDefault="00D66A80" w:rsidP="00D66A80">
      <w:p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4"/>
          <w:szCs w:val="18"/>
        </w:rPr>
      </w:pPr>
    </w:p>
    <w:p w:rsidR="00D66A80" w:rsidRPr="00FA0EE1" w:rsidRDefault="00D66A80" w:rsidP="00D66A80">
      <w:p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8"/>
          <w:szCs w:val="18"/>
        </w:rPr>
      </w:pPr>
      <w:r w:rsidRPr="00FA0EE1">
        <w:rPr>
          <w:rFonts w:ascii="Times New Roman" w:eastAsia="Times New Roman" w:hAnsi="Times New Roman" w:cs="Times New Roman"/>
          <w:b/>
          <w:color w:val="000000"/>
          <w:sz w:val="28"/>
          <w:szCs w:val="18"/>
        </w:rPr>
        <w:t>Amaç</w:t>
      </w:r>
    </w:p>
    <w:p w:rsidR="00D66A80" w:rsidRPr="00FA0EE1" w:rsidRDefault="00D66A80" w:rsidP="00D66A80">
      <w:pPr>
        <w:spacing w:after="0" w:line="240" w:lineRule="auto"/>
        <w:jc w:val="both"/>
        <w:rPr>
          <w:rFonts w:ascii="Times New Roman" w:eastAsia="Times New Roman" w:hAnsi="Times New Roman" w:cs="Times New Roman"/>
          <w:sz w:val="24"/>
          <w:szCs w:val="18"/>
        </w:rPr>
      </w:pPr>
      <w:r w:rsidRPr="00FA0EE1">
        <w:rPr>
          <w:rFonts w:ascii="Times New Roman" w:eastAsia="Times New Roman" w:hAnsi="Times New Roman" w:cs="Times New Roman"/>
          <w:sz w:val="24"/>
          <w:szCs w:val="18"/>
        </w:rPr>
        <w:t xml:space="preserve"> İnsan ve Doğa dersi, üçüncü sınıf programı aracılığıyla öğrencinin genel alan kavramları hakkındaki bilgi, beceri, değer ve tutumlarını geliştirmeyi amaçlar. Bu şekilde çevremizdeki nesnelerin ve organların tanınmasına, tanımlanmasına ve karşılaştırılmasına katkıda bulunur. Öğrencide, yaşama ve yaşamayan varlıklara ve özellikle de ona yönelik bakımın geliştirilmesini geliştirmek. </w:t>
      </w:r>
    </w:p>
    <w:p w:rsidR="00D66A80" w:rsidRPr="00FA0EE1" w:rsidRDefault="00D66A80" w:rsidP="00D66A80">
      <w:pPr>
        <w:spacing w:after="0" w:line="240" w:lineRule="auto"/>
        <w:jc w:val="both"/>
        <w:rPr>
          <w:rFonts w:ascii="Times New Roman" w:eastAsia="Times New Roman" w:hAnsi="Times New Roman" w:cs="Times New Roman"/>
          <w:sz w:val="24"/>
          <w:szCs w:val="18"/>
        </w:rPr>
      </w:pPr>
      <w:r w:rsidRPr="00FA0EE1">
        <w:rPr>
          <w:rFonts w:ascii="Times New Roman" w:eastAsia="Times New Roman" w:hAnsi="Times New Roman" w:cs="Times New Roman"/>
          <w:sz w:val="24"/>
          <w:szCs w:val="18"/>
        </w:rPr>
        <w:t xml:space="preserve">         Bu program sayesinde, öğrenci yaşadığı çevreyi koruma, iyileştirme ve sevme ihtiyacının yanı sıra, yaşayan ve yaşayan olmayan varlıkların çeşitliliği ile karşılıklı bağımlılık ve etkileşiminin farkındadır. Bu şekilde kişisel gelişimine katkıda bulunur. Sağlıklı gıda kullanımının yanı sıra kişisel </w:t>
      </w:r>
      <w:proofErr w:type="gramStart"/>
      <w:r w:rsidRPr="00FA0EE1">
        <w:rPr>
          <w:rFonts w:ascii="Times New Roman" w:eastAsia="Times New Roman" w:hAnsi="Times New Roman" w:cs="Times New Roman"/>
          <w:sz w:val="24"/>
          <w:szCs w:val="18"/>
        </w:rPr>
        <w:t>hijyen</w:t>
      </w:r>
      <w:proofErr w:type="gramEnd"/>
      <w:r w:rsidRPr="00FA0EE1">
        <w:rPr>
          <w:rFonts w:ascii="Times New Roman" w:eastAsia="Times New Roman" w:hAnsi="Times New Roman" w:cs="Times New Roman"/>
          <w:sz w:val="24"/>
          <w:szCs w:val="18"/>
        </w:rPr>
        <w:t xml:space="preserve"> ve yaşadığı çevreyi korumada sağlığının farkındayız. Öğrencileri çevredeki insan ve doğal süreçleri keşfetmeye ve keşfetmeye teşvik etmek.</w:t>
      </w:r>
    </w:p>
    <w:p w:rsidR="00D66A80" w:rsidRPr="00FA0EE1" w:rsidRDefault="00D66A80" w:rsidP="00D66A80">
      <w:pPr>
        <w:pBdr>
          <w:top w:val="nil"/>
          <w:left w:val="nil"/>
          <w:bottom w:val="nil"/>
          <w:right w:val="nil"/>
          <w:between w:val="nil"/>
        </w:pBdr>
        <w:spacing w:after="0" w:line="240" w:lineRule="auto"/>
        <w:ind w:hanging="720"/>
        <w:rPr>
          <w:rFonts w:ascii="Times New Roman" w:eastAsia="Times New Roman" w:hAnsi="Times New Roman" w:cs="Times New Roman"/>
          <w:b/>
          <w:color w:val="000000"/>
          <w:sz w:val="28"/>
          <w:szCs w:val="18"/>
        </w:rPr>
      </w:pPr>
      <w:r w:rsidRPr="00FA0EE1">
        <w:rPr>
          <w:rFonts w:ascii="Times New Roman" w:eastAsia="Times New Roman" w:hAnsi="Times New Roman" w:cs="Times New Roman"/>
          <w:b/>
          <w:color w:val="000000"/>
          <w:sz w:val="28"/>
          <w:szCs w:val="18"/>
        </w:rPr>
        <w:t>Temalar ve öğrenme çıktıları</w:t>
      </w:r>
    </w:p>
    <w:p w:rsidR="00D66A80" w:rsidRDefault="00D66A80" w:rsidP="00D66A80">
      <w:pPr>
        <w:spacing w:line="240" w:lineRule="auto"/>
        <w:jc w:val="both"/>
        <w:rPr>
          <w:rFonts w:ascii="Times New Roman" w:eastAsia="Times New Roman" w:hAnsi="Times New Roman" w:cs="Times New Roman"/>
          <w:sz w:val="24"/>
          <w:szCs w:val="18"/>
        </w:rPr>
      </w:pPr>
      <w:r w:rsidRPr="00FA0EE1">
        <w:rPr>
          <w:sz w:val="24"/>
          <w:szCs w:val="18"/>
        </w:rPr>
        <w:t xml:space="preserve">  </w:t>
      </w:r>
      <w:r w:rsidRPr="00FA0EE1">
        <w:rPr>
          <w:rFonts w:ascii="Times New Roman" w:eastAsia="Times New Roman" w:hAnsi="Times New Roman" w:cs="Times New Roman"/>
          <w:sz w:val="24"/>
          <w:szCs w:val="18"/>
        </w:rPr>
        <w:t>Öğrenci, öğrencilerin yaşını hesaba katarak, alan kavramlarına dayanan aşağıdaki tabloda belirtilen konular için konu öğrenme çıktılarına (</w:t>
      </w:r>
      <w:proofErr w:type="spellStart"/>
      <w:r w:rsidRPr="00FA0EE1">
        <w:rPr>
          <w:rFonts w:ascii="Times New Roman" w:eastAsia="Times New Roman" w:hAnsi="Times New Roman" w:cs="Times New Roman"/>
          <w:sz w:val="24"/>
          <w:szCs w:val="18"/>
        </w:rPr>
        <w:t>RNL'ler</w:t>
      </w:r>
      <w:proofErr w:type="spellEnd"/>
      <w:r w:rsidRPr="00FA0EE1">
        <w:rPr>
          <w:rFonts w:ascii="Times New Roman" w:eastAsia="Times New Roman" w:hAnsi="Times New Roman" w:cs="Times New Roman"/>
          <w:sz w:val="24"/>
          <w:szCs w:val="18"/>
        </w:rPr>
        <w:t>) ulaşmalıdır. Bu sonuçlarla ilgilenirken öğretmen, öğrencileri bağımsız olarak tanıma, gözlemleme, taslak çizme, ölçme, modelleme, karşılaştırma ve düşünme ve fikirlerini belirtmeye teşvik etmelidir.</w:t>
      </w:r>
    </w:p>
    <w:p w:rsidR="00FA0EE1" w:rsidRDefault="00FA0EE1" w:rsidP="00D66A80">
      <w:pPr>
        <w:spacing w:line="240" w:lineRule="auto"/>
        <w:jc w:val="both"/>
        <w:rPr>
          <w:rFonts w:ascii="Times New Roman" w:eastAsia="Times New Roman" w:hAnsi="Times New Roman" w:cs="Times New Roman"/>
          <w:sz w:val="24"/>
          <w:szCs w:val="18"/>
        </w:rPr>
      </w:pPr>
    </w:p>
    <w:p w:rsidR="00FA0EE1" w:rsidRDefault="00FA0EE1" w:rsidP="00D66A80">
      <w:pPr>
        <w:spacing w:line="240" w:lineRule="auto"/>
        <w:jc w:val="both"/>
        <w:rPr>
          <w:rFonts w:ascii="Times New Roman" w:eastAsia="Times New Roman" w:hAnsi="Times New Roman" w:cs="Times New Roman"/>
          <w:sz w:val="24"/>
          <w:szCs w:val="18"/>
        </w:rPr>
      </w:pPr>
    </w:p>
    <w:p w:rsidR="00FA0EE1" w:rsidRDefault="00FA0EE1" w:rsidP="00D66A80">
      <w:pPr>
        <w:spacing w:line="240" w:lineRule="auto"/>
        <w:jc w:val="both"/>
        <w:rPr>
          <w:rFonts w:ascii="Times New Roman" w:eastAsia="Times New Roman" w:hAnsi="Times New Roman" w:cs="Times New Roman"/>
          <w:sz w:val="24"/>
          <w:szCs w:val="18"/>
        </w:rPr>
      </w:pPr>
    </w:p>
    <w:p w:rsidR="00FA0EE1" w:rsidRPr="00FA0EE1" w:rsidRDefault="00FA0EE1" w:rsidP="00D66A80">
      <w:pPr>
        <w:spacing w:line="240" w:lineRule="auto"/>
        <w:jc w:val="both"/>
        <w:rPr>
          <w:rFonts w:ascii="Times New Roman" w:eastAsia="Times New Roman" w:hAnsi="Times New Roman" w:cs="Times New Roman"/>
          <w:sz w:val="24"/>
          <w:szCs w:val="18"/>
        </w:rPr>
      </w:pPr>
    </w:p>
    <w:p w:rsidR="00D66A80" w:rsidRDefault="00D66A80" w:rsidP="00D66A80">
      <w:pPr>
        <w:spacing w:after="0" w:line="373" w:lineRule="auto"/>
        <w:rPr>
          <w:rFonts w:ascii="Times New Roman" w:eastAsia="Times New Roman" w:hAnsi="Times New Roman" w:cs="Times New Roman"/>
          <w:sz w:val="18"/>
          <w:szCs w:val="18"/>
        </w:rPr>
      </w:pPr>
    </w:p>
    <w:tbl>
      <w:tblPr>
        <w:tblW w:w="9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5"/>
        <w:gridCol w:w="1525"/>
        <w:gridCol w:w="109"/>
        <w:gridCol w:w="6101"/>
      </w:tblGrid>
      <w:tr w:rsidR="00D66A80" w:rsidRPr="00FA0EE1" w:rsidTr="008A1F9A">
        <w:tc>
          <w:tcPr>
            <w:tcW w:w="21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66A80" w:rsidRPr="00FA0EE1" w:rsidRDefault="00D66A80" w:rsidP="008A1F9A">
            <w:pPr>
              <w:spacing w:after="0"/>
              <w:rPr>
                <w:rFonts w:ascii="Times New Roman" w:eastAsia="Times New Roman" w:hAnsi="Times New Roman" w:cs="Times New Roman"/>
                <w:b/>
                <w:sz w:val="24"/>
                <w:szCs w:val="24"/>
              </w:rPr>
            </w:pPr>
            <w:r w:rsidRPr="00FA0EE1">
              <w:rPr>
                <w:rFonts w:ascii="Times New Roman" w:eastAsia="Times New Roman" w:hAnsi="Times New Roman" w:cs="Times New Roman"/>
                <w:b/>
                <w:sz w:val="24"/>
                <w:szCs w:val="24"/>
              </w:rPr>
              <w:t xml:space="preserve">Kavramı </w:t>
            </w:r>
          </w:p>
        </w:tc>
        <w:tc>
          <w:tcPr>
            <w:tcW w:w="7735" w:type="dxa"/>
            <w:gridSpan w:val="3"/>
            <w:tcBorders>
              <w:top w:val="single" w:sz="4" w:space="0" w:color="000000"/>
              <w:left w:val="single" w:sz="4" w:space="0" w:color="000000"/>
              <w:bottom w:val="single" w:sz="4" w:space="0" w:color="000000"/>
              <w:right w:val="single" w:sz="4" w:space="0" w:color="000000"/>
            </w:tcBorders>
            <w:shd w:val="clear" w:color="auto" w:fill="auto"/>
          </w:tcPr>
          <w:p w:rsidR="00D66A80" w:rsidRPr="00FA0EE1" w:rsidRDefault="00D66A80" w:rsidP="008A1F9A">
            <w:pPr>
              <w:spacing w:after="0" w:line="360" w:lineRule="auto"/>
              <w:jc w:val="both"/>
              <w:rPr>
                <w:rFonts w:ascii="Times New Roman" w:eastAsia="Times New Roman" w:hAnsi="Times New Roman" w:cs="Times New Roman"/>
                <w:sz w:val="24"/>
                <w:szCs w:val="24"/>
              </w:rPr>
            </w:pPr>
            <w:r w:rsidRPr="00FA0EE1">
              <w:rPr>
                <w:rFonts w:ascii="Times New Roman" w:eastAsia="Times New Roman" w:hAnsi="Times New Roman" w:cs="Times New Roman"/>
                <w:b/>
                <w:sz w:val="24"/>
                <w:szCs w:val="24"/>
              </w:rPr>
              <w:t>RNF:</w:t>
            </w:r>
            <w:r w:rsidRPr="00FA0EE1">
              <w:rPr>
                <w:rFonts w:ascii="Times New Roman" w:eastAsia="Times New Roman" w:hAnsi="Times New Roman" w:cs="Times New Roman"/>
                <w:sz w:val="24"/>
                <w:szCs w:val="24"/>
              </w:rPr>
              <w:t xml:space="preserve"> </w:t>
            </w:r>
          </w:p>
          <w:p w:rsidR="00D66A80" w:rsidRPr="00FA0EE1" w:rsidRDefault="00D66A80" w:rsidP="008A1F9A">
            <w:pPr>
              <w:spacing w:after="0" w:line="360" w:lineRule="auto"/>
              <w:jc w:val="both"/>
              <w:rPr>
                <w:rFonts w:ascii="Times New Roman" w:eastAsia="Times New Roman" w:hAnsi="Times New Roman" w:cs="Times New Roman"/>
                <w:sz w:val="24"/>
                <w:szCs w:val="24"/>
              </w:rPr>
            </w:pPr>
            <w:r w:rsidRPr="00FA0EE1">
              <w:rPr>
                <w:rFonts w:ascii="Times New Roman" w:eastAsia="Times New Roman" w:hAnsi="Times New Roman" w:cs="Times New Roman"/>
                <w:sz w:val="24"/>
                <w:szCs w:val="24"/>
              </w:rPr>
              <w:t>Günlük hayatta kullanılan doğal ve yapay malzemeleri özelliklerini ve dönüşümlerine göre tanımlar ve araştırır.</w:t>
            </w:r>
          </w:p>
        </w:tc>
      </w:tr>
      <w:tr w:rsidR="00D66A80" w:rsidRPr="00FA0EE1" w:rsidTr="008A1F9A">
        <w:trPr>
          <w:trHeight w:val="60"/>
        </w:trPr>
        <w:tc>
          <w:tcPr>
            <w:tcW w:w="2165" w:type="dxa"/>
            <w:vMerge/>
            <w:tcBorders>
              <w:top w:val="single" w:sz="4" w:space="0" w:color="000000"/>
              <w:left w:val="single" w:sz="4" w:space="0" w:color="000000"/>
              <w:bottom w:val="single" w:sz="4" w:space="0" w:color="000000"/>
              <w:right w:val="single" w:sz="4" w:space="0" w:color="000000"/>
            </w:tcBorders>
            <w:shd w:val="clear" w:color="auto" w:fill="auto"/>
          </w:tcPr>
          <w:p w:rsidR="00D66A80" w:rsidRPr="00FA0EE1" w:rsidRDefault="00D66A80" w:rsidP="008A1F9A">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rsidR="00D66A80" w:rsidRPr="00FA0EE1" w:rsidRDefault="00D66A80" w:rsidP="008A1F9A">
            <w:pPr>
              <w:spacing w:after="0"/>
              <w:rPr>
                <w:rFonts w:ascii="Times New Roman" w:eastAsia="Times New Roman" w:hAnsi="Times New Roman" w:cs="Times New Roman"/>
                <w:b/>
                <w:sz w:val="24"/>
                <w:szCs w:val="24"/>
              </w:rPr>
            </w:pPr>
            <w:r w:rsidRPr="00FA0EE1">
              <w:rPr>
                <w:rFonts w:ascii="Times New Roman" w:eastAsia="Times New Roman" w:hAnsi="Times New Roman" w:cs="Times New Roman"/>
                <w:b/>
                <w:sz w:val="24"/>
                <w:szCs w:val="24"/>
              </w:rPr>
              <w:t xml:space="preserve">Konular </w:t>
            </w:r>
          </w:p>
        </w:tc>
        <w:tc>
          <w:tcPr>
            <w:tcW w:w="6210" w:type="dxa"/>
            <w:gridSpan w:val="2"/>
            <w:tcBorders>
              <w:top w:val="single" w:sz="4" w:space="0" w:color="000000"/>
              <w:left w:val="single" w:sz="4" w:space="0" w:color="000000"/>
              <w:bottom w:val="single" w:sz="4" w:space="0" w:color="000000"/>
              <w:right w:val="single" w:sz="4" w:space="0" w:color="000000"/>
            </w:tcBorders>
            <w:shd w:val="clear" w:color="auto" w:fill="auto"/>
          </w:tcPr>
          <w:p w:rsidR="00D66A80" w:rsidRPr="00FA0EE1" w:rsidRDefault="00D66A80" w:rsidP="008A1F9A">
            <w:pPr>
              <w:spacing w:after="0"/>
              <w:jc w:val="both"/>
              <w:rPr>
                <w:rFonts w:ascii="Times New Roman" w:eastAsia="Times New Roman" w:hAnsi="Times New Roman" w:cs="Times New Roman"/>
                <w:b/>
                <w:sz w:val="24"/>
                <w:szCs w:val="24"/>
              </w:rPr>
            </w:pPr>
            <w:r w:rsidRPr="00FA0EE1">
              <w:rPr>
                <w:rFonts w:ascii="Times New Roman" w:eastAsia="Times New Roman" w:hAnsi="Times New Roman" w:cs="Times New Roman"/>
                <w:b/>
                <w:sz w:val="24"/>
                <w:szCs w:val="24"/>
              </w:rPr>
              <w:t>Konu Öğrenme Çıktıları (RNLT)</w:t>
            </w:r>
          </w:p>
        </w:tc>
      </w:tr>
      <w:tr w:rsidR="00D66A80" w:rsidRPr="00FA0EE1" w:rsidTr="008A1F9A">
        <w:tc>
          <w:tcPr>
            <w:tcW w:w="2165" w:type="dxa"/>
            <w:tcBorders>
              <w:top w:val="single" w:sz="4" w:space="0" w:color="000000"/>
              <w:left w:val="single" w:sz="4" w:space="0" w:color="000000"/>
              <w:bottom w:val="single" w:sz="4" w:space="0" w:color="000000"/>
              <w:right w:val="single" w:sz="4" w:space="0" w:color="000000"/>
            </w:tcBorders>
            <w:shd w:val="clear" w:color="auto" w:fill="auto"/>
          </w:tcPr>
          <w:p w:rsidR="00D66A80" w:rsidRPr="00FA0EE1" w:rsidRDefault="00D66A80" w:rsidP="008A1F9A">
            <w:pPr>
              <w:spacing w:after="0"/>
              <w:rPr>
                <w:rFonts w:ascii="Times New Roman" w:eastAsia="Times New Roman" w:hAnsi="Times New Roman" w:cs="Times New Roman"/>
                <w:b/>
                <w:sz w:val="24"/>
                <w:szCs w:val="24"/>
              </w:rPr>
            </w:pPr>
            <w:r w:rsidRPr="00FA0EE1">
              <w:rPr>
                <w:rFonts w:ascii="Times New Roman" w:eastAsia="Times New Roman" w:hAnsi="Times New Roman" w:cs="Times New Roman"/>
                <w:b/>
                <w:sz w:val="24"/>
                <w:szCs w:val="24"/>
              </w:rPr>
              <w:t>Madde, Özellikleri ve Dönüşümleri</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rsidR="00D66A80" w:rsidRPr="00FA0EE1" w:rsidRDefault="00D66A80" w:rsidP="008A1F9A">
            <w:pPr>
              <w:rPr>
                <w:rFonts w:ascii="Times New Roman" w:eastAsia="Times New Roman" w:hAnsi="Times New Roman" w:cs="Times New Roman"/>
                <w:b/>
                <w:sz w:val="24"/>
                <w:szCs w:val="24"/>
              </w:rPr>
            </w:pPr>
            <w:r w:rsidRPr="00FA0EE1">
              <w:rPr>
                <w:rFonts w:ascii="Times New Roman" w:eastAsia="Times New Roman" w:hAnsi="Times New Roman" w:cs="Times New Roman"/>
                <w:b/>
                <w:sz w:val="24"/>
                <w:szCs w:val="24"/>
              </w:rPr>
              <w:t>Konular ve Özellikleri</w:t>
            </w:r>
          </w:p>
          <w:p w:rsidR="00D66A80" w:rsidRPr="00FA0EE1" w:rsidRDefault="00D66A80" w:rsidP="008A1F9A">
            <w:pPr>
              <w:rPr>
                <w:rFonts w:ascii="Times New Roman" w:eastAsia="Times New Roman" w:hAnsi="Times New Roman" w:cs="Times New Roman"/>
                <w:b/>
                <w:sz w:val="24"/>
                <w:szCs w:val="24"/>
              </w:rPr>
            </w:pPr>
          </w:p>
          <w:p w:rsidR="00D66A80" w:rsidRPr="00FA0EE1" w:rsidRDefault="00D66A80" w:rsidP="008A1F9A">
            <w:pPr>
              <w:rPr>
                <w:rFonts w:ascii="Times New Roman" w:eastAsia="Times New Roman" w:hAnsi="Times New Roman" w:cs="Times New Roman"/>
                <w:b/>
                <w:sz w:val="24"/>
                <w:szCs w:val="24"/>
              </w:rPr>
            </w:pPr>
          </w:p>
          <w:p w:rsidR="00D66A80" w:rsidRPr="00FA0EE1" w:rsidRDefault="00D66A80" w:rsidP="008A1F9A">
            <w:pPr>
              <w:rPr>
                <w:rFonts w:ascii="Times New Roman" w:eastAsia="Times New Roman" w:hAnsi="Times New Roman" w:cs="Times New Roman"/>
                <w:b/>
                <w:sz w:val="24"/>
                <w:szCs w:val="24"/>
              </w:rPr>
            </w:pPr>
          </w:p>
          <w:p w:rsidR="00D66A80" w:rsidRPr="00FA0EE1" w:rsidRDefault="00D66A80" w:rsidP="008A1F9A">
            <w:pPr>
              <w:rPr>
                <w:rFonts w:ascii="Times New Roman" w:eastAsia="Times New Roman" w:hAnsi="Times New Roman" w:cs="Times New Roman"/>
                <w:b/>
                <w:sz w:val="24"/>
                <w:szCs w:val="24"/>
              </w:rPr>
            </w:pPr>
            <w:r w:rsidRPr="00FA0EE1">
              <w:rPr>
                <w:rFonts w:ascii="Times New Roman" w:eastAsia="Times New Roman" w:hAnsi="Times New Roman" w:cs="Times New Roman"/>
                <w:b/>
                <w:sz w:val="24"/>
                <w:szCs w:val="24"/>
              </w:rPr>
              <w:t>Su ve toplam durumları</w:t>
            </w:r>
          </w:p>
          <w:p w:rsidR="00D66A80" w:rsidRPr="00FA0EE1" w:rsidRDefault="00D66A80" w:rsidP="008A1F9A">
            <w:pPr>
              <w:rPr>
                <w:rFonts w:ascii="Times New Roman" w:eastAsia="Times New Roman" w:hAnsi="Times New Roman" w:cs="Times New Roman"/>
                <w:b/>
                <w:sz w:val="24"/>
                <w:szCs w:val="24"/>
              </w:rPr>
            </w:pPr>
          </w:p>
        </w:tc>
        <w:tc>
          <w:tcPr>
            <w:tcW w:w="6210" w:type="dxa"/>
            <w:gridSpan w:val="2"/>
            <w:tcBorders>
              <w:top w:val="single" w:sz="4" w:space="0" w:color="000000"/>
              <w:left w:val="single" w:sz="4" w:space="0" w:color="000000"/>
              <w:bottom w:val="single" w:sz="4" w:space="0" w:color="000000"/>
              <w:right w:val="single" w:sz="4" w:space="0" w:color="000000"/>
            </w:tcBorders>
            <w:shd w:val="clear" w:color="auto" w:fill="auto"/>
          </w:tcPr>
          <w:p w:rsidR="00D66A80" w:rsidRPr="00FA0EE1" w:rsidRDefault="00D66A80" w:rsidP="008A1F9A">
            <w:pPr>
              <w:spacing w:after="0"/>
              <w:rPr>
                <w:rFonts w:ascii="Times New Roman" w:eastAsia="Times New Roman" w:hAnsi="Times New Roman" w:cs="Times New Roman"/>
                <w:sz w:val="24"/>
                <w:szCs w:val="24"/>
              </w:rPr>
            </w:pPr>
          </w:p>
          <w:p w:rsidR="00D66A80" w:rsidRPr="00FA0EE1" w:rsidRDefault="00D66A80" w:rsidP="00D66A80">
            <w:pPr>
              <w:numPr>
                <w:ilvl w:val="0"/>
                <w:numId w:val="32"/>
              </w:numPr>
              <w:spacing w:after="0" w:line="360" w:lineRule="auto"/>
              <w:ind w:left="432" w:hanging="270"/>
              <w:jc w:val="both"/>
              <w:rPr>
                <w:sz w:val="24"/>
                <w:szCs w:val="24"/>
              </w:rPr>
            </w:pPr>
            <w:r w:rsidRPr="00FA0EE1">
              <w:rPr>
                <w:rFonts w:ascii="Times New Roman" w:eastAsia="Times New Roman" w:hAnsi="Times New Roman" w:cs="Times New Roman"/>
                <w:sz w:val="24"/>
                <w:szCs w:val="24"/>
              </w:rPr>
              <w:t xml:space="preserve">Malzeme kavramları, hammaddeler, saf malzemeler ve </w:t>
            </w:r>
            <w:proofErr w:type="spellStart"/>
            <w:r w:rsidRPr="00FA0EE1">
              <w:rPr>
                <w:rFonts w:ascii="Times New Roman" w:eastAsia="Times New Roman" w:hAnsi="Times New Roman" w:cs="Times New Roman"/>
                <w:sz w:val="24"/>
                <w:szCs w:val="24"/>
              </w:rPr>
              <w:t>karışıkhakkında</w:t>
            </w:r>
            <w:proofErr w:type="spellEnd"/>
            <w:r w:rsidRPr="00FA0EE1">
              <w:rPr>
                <w:rFonts w:ascii="Times New Roman" w:eastAsia="Times New Roman" w:hAnsi="Times New Roman" w:cs="Times New Roman"/>
                <w:sz w:val="24"/>
                <w:szCs w:val="24"/>
              </w:rPr>
              <w:t xml:space="preserve"> bilgi verir</w:t>
            </w:r>
          </w:p>
          <w:p w:rsidR="00D66A80" w:rsidRPr="00FA0EE1" w:rsidRDefault="00D66A80" w:rsidP="00D66A80">
            <w:pPr>
              <w:numPr>
                <w:ilvl w:val="0"/>
                <w:numId w:val="32"/>
              </w:numPr>
              <w:spacing w:after="0" w:line="360" w:lineRule="auto"/>
              <w:ind w:left="432" w:hanging="270"/>
              <w:jc w:val="both"/>
              <w:rPr>
                <w:sz w:val="24"/>
                <w:szCs w:val="24"/>
              </w:rPr>
            </w:pPr>
            <w:proofErr w:type="gramStart"/>
            <w:r w:rsidRPr="00FA0EE1">
              <w:rPr>
                <w:rFonts w:ascii="Times New Roman" w:eastAsia="Times New Roman" w:hAnsi="Times New Roman" w:cs="Times New Roman"/>
                <w:sz w:val="24"/>
                <w:szCs w:val="24"/>
              </w:rPr>
              <w:t>malzemeler</w:t>
            </w:r>
            <w:proofErr w:type="gramEnd"/>
            <w:r w:rsidRPr="00FA0EE1">
              <w:rPr>
                <w:rFonts w:ascii="Times New Roman" w:eastAsia="Times New Roman" w:hAnsi="Times New Roman" w:cs="Times New Roman"/>
                <w:sz w:val="24"/>
                <w:szCs w:val="24"/>
              </w:rPr>
              <w:t>. Kalkış ve bileşime göre toplam durumları,</w:t>
            </w:r>
          </w:p>
          <w:p w:rsidR="00D66A80" w:rsidRPr="00FA0EE1" w:rsidRDefault="00D66A80" w:rsidP="00D66A80">
            <w:pPr>
              <w:numPr>
                <w:ilvl w:val="0"/>
                <w:numId w:val="32"/>
              </w:numPr>
              <w:spacing w:after="0" w:line="360" w:lineRule="auto"/>
              <w:ind w:left="432" w:hanging="270"/>
              <w:jc w:val="both"/>
              <w:rPr>
                <w:sz w:val="24"/>
                <w:szCs w:val="24"/>
              </w:rPr>
            </w:pPr>
            <w:proofErr w:type="gramStart"/>
            <w:r w:rsidRPr="00FA0EE1">
              <w:rPr>
                <w:rFonts w:ascii="Times New Roman" w:eastAsia="Times New Roman" w:hAnsi="Times New Roman" w:cs="Times New Roman"/>
                <w:sz w:val="24"/>
                <w:szCs w:val="24"/>
              </w:rPr>
              <w:t>üç</w:t>
            </w:r>
            <w:proofErr w:type="gramEnd"/>
            <w:r w:rsidRPr="00FA0EE1">
              <w:rPr>
                <w:rFonts w:ascii="Times New Roman" w:eastAsia="Times New Roman" w:hAnsi="Times New Roman" w:cs="Times New Roman"/>
                <w:sz w:val="24"/>
                <w:szCs w:val="24"/>
              </w:rPr>
              <w:t xml:space="preserve"> su agrega durumunu tarif</w:t>
            </w:r>
          </w:p>
          <w:p w:rsidR="00D66A80" w:rsidRPr="00FA0EE1" w:rsidRDefault="00D66A80" w:rsidP="00D66A80">
            <w:pPr>
              <w:numPr>
                <w:ilvl w:val="0"/>
                <w:numId w:val="32"/>
              </w:numPr>
              <w:spacing w:after="0" w:line="360" w:lineRule="auto"/>
              <w:ind w:left="432" w:hanging="270"/>
              <w:jc w:val="both"/>
              <w:rPr>
                <w:sz w:val="24"/>
                <w:szCs w:val="24"/>
              </w:rPr>
            </w:pPr>
            <w:proofErr w:type="gramStart"/>
            <w:r w:rsidRPr="00FA0EE1">
              <w:rPr>
                <w:rFonts w:ascii="Times New Roman" w:eastAsia="Times New Roman" w:hAnsi="Times New Roman" w:cs="Times New Roman"/>
                <w:sz w:val="24"/>
                <w:szCs w:val="24"/>
              </w:rPr>
              <w:t>su</w:t>
            </w:r>
            <w:proofErr w:type="gramEnd"/>
            <w:r w:rsidRPr="00FA0EE1">
              <w:rPr>
                <w:rFonts w:ascii="Times New Roman" w:eastAsia="Times New Roman" w:hAnsi="Times New Roman" w:cs="Times New Roman"/>
                <w:sz w:val="24"/>
                <w:szCs w:val="24"/>
              </w:rPr>
              <w:t xml:space="preserve"> toplama durumları tespit eder,</w:t>
            </w:r>
          </w:p>
          <w:p w:rsidR="00D66A80" w:rsidRPr="00FA0EE1" w:rsidRDefault="00D66A80" w:rsidP="00D66A80">
            <w:pPr>
              <w:numPr>
                <w:ilvl w:val="0"/>
                <w:numId w:val="32"/>
              </w:numPr>
              <w:spacing w:after="0" w:line="360" w:lineRule="auto"/>
              <w:ind w:left="432" w:hanging="270"/>
              <w:jc w:val="both"/>
              <w:rPr>
                <w:sz w:val="24"/>
                <w:szCs w:val="24"/>
              </w:rPr>
            </w:pPr>
            <w:proofErr w:type="gramStart"/>
            <w:r w:rsidRPr="00FA0EE1">
              <w:rPr>
                <w:rFonts w:ascii="Times New Roman" w:eastAsia="Times New Roman" w:hAnsi="Times New Roman" w:cs="Times New Roman"/>
                <w:sz w:val="24"/>
                <w:szCs w:val="24"/>
              </w:rPr>
              <w:t>açık</w:t>
            </w:r>
            <w:proofErr w:type="gramEnd"/>
            <w:r w:rsidRPr="00FA0EE1">
              <w:rPr>
                <w:rFonts w:ascii="Times New Roman" w:eastAsia="Times New Roman" w:hAnsi="Times New Roman" w:cs="Times New Roman"/>
                <w:sz w:val="24"/>
                <w:szCs w:val="24"/>
              </w:rPr>
              <w:t xml:space="preserve"> döngü boyunca su gaz durumu</w:t>
            </w:r>
          </w:p>
          <w:p w:rsidR="00D66A80" w:rsidRPr="00FA0EE1" w:rsidRDefault="00D66A80" w:rsidP="00D66A80">
            <w:pPr>
              <w:numPr>
                <w:ilvl w:val="0"/>
                <w:numId w:val="32"/>
              </w:numPr>
              <w:spacing w:after="0" w:line="360" w:lineRule="auto"/>
              <w:ind w:left="432" w:hanging="270"/>
              <w:jc w:val="both"/>
              <w:rPr>
                <w:sz w:val="24"/>
                <w:szCs w:val="24"/>
              </w:rPr>
            </w:pPr>
            <w:proofErr w:type="gramStart"/>
            <w:r w:rsidRPr="00FA0EE1">
              <w:rPr>
                <w:rFonts w:ascii="Times New Roman" w:eastAsia="Times New Roman" w:hAnsi="Times New Roman" w:cs="Times New Roman"/>
                <w:sz w:val="24"/>
                <w:szCs w:val="24"/>
              </w:rPr>
              <w:t>insan</w:t>
            </w:r>
            <w:proofErr w:type="gramEnd"/>
            <w:r w:rsidRPr="00FA0EE1">
              <w:rPr>
                <w:rFonts w:ascii="Times New Roman" w:eastAsia="Times New Roman" w:hAnsi="Times New Roman" w:cs="Times New Roman"/>
                <w:sz w:val="24"/>
                <w:szCs w:val="24"/>
              </w:rPr>
              <w:t xml:space="preserve"> vücudu için içme suyu </w:t>
            </w:r>
            <w:proofErr w:type="spellStart"/>
            <w:r w:rsidRPr="00FA0EE1">
              <w:rPr>
                <w:rFonts w:ascii="Times New Roman" w:eastAsia="Times New Roman" w:hAnsi="Times New Roman" w:cs="Times New Roman"/>
                <w:sz w:val="24"/>
                <w:szCs w:val="24"/>
              </w:rPr>
              <w:t>değinmektesinizgöstermektedir</w:t>
            </w:r>
            <w:proofErr w:type="spellEnd"/>
            <w:r w:rsidRPr="00FA0EE1">
              <w:rPr>
                <w:rFonts w:ascii="Times New Roman" w:eastAsia="Times New Roman" w:hAnsi="Times New Roman" w:cs="Times New Roman"/>
                <w:sz w:val="24"/>
                <w:szCs w:val="24"/>
              </w:rPr>
              <w:t>,</w:t>
            </w:r>
          </w:p>
          <w:p w:rsidR="00D66A80" w:rsidRPr="00FA0EE1" w:rsidRDefault="00D66A80" w:rsidP="00D66A80">
            <w:pPr>
              <w:numPr>
                <w:ilvl w:val="0"/>
                <w:numId w:val="32"/>
              </w:numPr>
              <w:spacing w:after="0" w:line="360" w:lineRule="auto"/>
              <w:ind w:left="432" w:hanging="270"/>
              <w:jc w:val="both"/>
              <w:rPr>
                <w:sz w:val="24"/>
                <w:szCs w:val="24"/>
              </w:rPr>
            </w:pPr>
            <w:proofErr w:type="gramStart"/>
            <w:r w:rsidRPr="00FA0EE1">
              <w:rPr>
                <w:rFonts w:ascii="Times New Roman" w:eastAsia="Times New Roman" w:hAnsi="Times New Roman" w:cs="Times New Roman"/>
                <w:sz w:val="24"/>
                <w:szCs w:val="24"/>
              </w:rPr>
              <w:t>sıcaklık</w:t>
            </w:r>
            <w:proofErr w:type="gramEnd"/>
            <w:r w:rsidRPr="00FA0EE1">
              <w:rPr>
                <w:rFonts w:ascii="Times New Roman" w:eastAsia="Times New Roman" w:hAnsi="Times New Roman" w:cs="Times New Roman"/>
                <w:sz w:val="24"/>
                <w:szCs w:val="24"/>
              </w:rPr>
              <w:t xml:space="preserve"> ölçümü açıklanır termometre,</w:t>
            </w:r>
          </w:p>
          <w:p w:rsidR="00D66A80" w:rsidRPr="00FA0EE1" w:rsidRDefault="00D66A80" w:rsidP="00D66A80">
            <w:pPr>
              <w:numPr>
                <w:ilvl w:val="0"/>
                <w:numId w:val="32"/>
              </w:numPr>
              <w:spacing w:after="0" w:line="360" w:lineRule="auto"/>
              <w:ind w:left="432" w:hanging="270"/>
              <w:jc w:val="both"/>
              <w:rPr>
                <w:sz w:val="24"/>
                <w:szCs w:val="24"/>
              </w:rPr>
            </w:pPr>
            <w:r w:rsidRPr="00FA0EE1">
              <w:rPr>
                <w:rFonts w:ascii="Times New Roman" w:eastAsia="Times New Roman" w:hAnsi="Times New Roman" w:cs="Times New Roman"/>
                <w:sz w:val="24"/>
                <w:szCs w:val="24"/>
              </w:rPr>
              <w:t>Havanın ana bileşenlerini ve oksijenin solunumdaki rolünü gösterir.</w:t>
            </w:r>
          </w:p>
          <w:p w:rsidR="00D66A80" w:rsidRPr="00FA0EE1" w:rsidRDefault="00D66A80" w:rsidP="008A1F9A">
            <w:pPr>
              <w:spacing w:after="0"/>
              <w:rPr>
                <w:rFonts w:ascii="Times New Roman" w:eastAsia="Times New Roman" w:hAnsi="Times New Roman" w:cs="Times New Roman"/>
                <w:sz w:val="24"/>
                <w:szCs w:val="24"/>
              </w:rPr>
            </w:pPr>
          </w:p>
          <w:p w:rsidR="00D66A80" w:rsidRPr="00FA0EE1" w:rsidRDefault="00D66A80" w:rsidP="008A1F9A">
            <w:pPr>
              <w:spacing w:after="0"/>
              <w:rPr>
                <w:rFonts w:ascii="Times New Roman" w:eastAsia="Times New Roman" w:hAnsi="Times New Roman" w:cs="Times New Roman"/>
                <w:sz w:val="24"/>
                <w:szCs w:val="24"/>
              </w:rPr>
            </w:pPr>
          </w:p>
        </w:tc>
      </w:tr>
      <w:tr w:rsidR="00D66A80" w:rsidRPr="00FA0EE1" w:rsidTr="008A1F9A">
        <w:tc>
          <w:tcPr>
            <w:tcW w:w="2165" w:type="dxa"/>
            <w:tcBorders>
              <w:top w:val="single" w:sz="4" w:space="0" w:color="000000"/>
              <w:left w:val="single" w:sz="4" w:space="0" w:color="000000"/>
              <w:right w:val="single" w:sz="4" w:space="0" w:color="000000"/>
            </w:tcBorders>
            <w:shd w:val="clear" w:color="auto" w:fill="auto"/>
          </w:tcPr>
          <w:p w:rsidR="00D66A80" w:rsidRPr="00FA0EE1" w:rsidRDefault="00D66A80" w:rsidP="008A1F9A">
            <w:pPr>
              <w:spacing w:after="0"/>
              <w:rPr>
                <w:rFonts w:ascii="Times New Roman" w:eastAsia="Times New Roman" w:hAnsi="Times New Roman" w:cs="Times New Roman"/>
                <w:b/>
                <w:sz w:val="24"/>
                <w:szCs w:val="24"/>
              </w:rPr>
            </w:pPr>
          </w:p>
          <w:p w:rsidR="00D66A80" w:rsidRPr="00FA0EE1" w:rsidRDefault="00D66A80" w:rsidP="008A1F9A">
            <w:pPr>
              <w:spacing w:after="0"/>
              <w:rPr>
                <w:rFonts w:ascii="Times New Roman" w:eastAsia="Times New Roman" w:hAnsi="Times New Roman" w:cs="Times New Roman"/>
                <w:b/>
                <w:sz w:val="24"/>
                <w:szCs w:val="24"/>
              </w:rPr>
            </w:pPr>
          </w:p>
          <w:p w:rsidR="00D66A80" w:rsidRPr="00FA0EE1" w:rsidRDefault="00D66A80" w:rsidP="008A1F9A">
            <w:pPr>
              <w:spacing w:after="0"/>
              <w:rPr>
                <w:rFonts w:ascii="Times New Roman" w:eastAsia="Times New Roman" w:hAnsi="Times New Roman" w:cs="Times New Roman"/>
                <w:b/>
                <w:sz w:val="24"/>
                <w:szCs w:val="24"/>
              </w:rPr>
            </w:pPr>
          </w:p>
          <w:p w:rsidR="00D66A80" w:rsidRPr="00FA0EE1" w:rsidRDefault="00D66A80" w:rsidP="008A1F9A">
            <w:pPr>
              <w:spacing w:after="0"/>
              <w:rPr>
                <w:rFonts w:ascii="Times New Roman" w:eastAsia="Times New Roman" w:hAnsi="Times New Roman" w:cs="Times New Roman"/>
                <w:b/>
                <w:sz w:val="24"/>
                <w:szCs w:val="24"/>
              </w:rPr>
            </w:pPr>
          </w:p>
          <w:p w:rsidR="00D66A80" w:rsidRPr="00FA0EE1" w:rsidRDefault="00D66A80" w:rsidP="008A1F9A">
            <w:pPr>
              <w:spacing w:after="0"/>
              <w:rPr>
                <w:rFonts w:ascii="Times New Roman" w:eastAsia="Times New Roman" w:hAnsi="Times New Roman" w:cs="Times New Roman"/>
                <w:b/>
                <w:sz w:val="24"/>
                <w:szCs w:val="24"/>
              </w:rPr>
            </w:pPr>
          </w:p>
          <w:p w:rsidR="00D66A80" w:rsidRPr="00FA0EE1" w:rsidRDefault="00D66A80" w:rsidP="008A1F9A">
            <w:pPr>
              <w:spacing w:after="0"/>
              <w:rPr>
                <w:rFonts w:ascii="Times New Roman" w:eastAsia="Times New Roman" w:hAnsi="Times New Roman" w:cs="Times New Roman"/>
                <w:b/>
                <w:sz w:val="24"/>
                <w:szCs w:val="24"/>
              </w:rPr>
            </w:pPr>
          </w:p>
          <w:p w:rsidR="00D66A80" w:rsidRPr="00FA0EE1" w:rsidRDefault="00D66A80" w:rsidP="008A1F9A">
            <w:pPr>
              <w:spacing w:after="0"/>
              <w:rPr>
                <w:rFonts w:ascii="Times New Roman" w:eastAsia="Times New Roman" w:hAnsi="Times New Roman" w:cs="Times New Roman"/>
                <w:b/>
                <w:sz w:val="24"/>
                <w:szCs w:val="24"/>
              </w:rPr>
            </w:pPr>
          </w:p>
          <w:p w:rsidR="00D66A80" w:rsidRPr="00FA0EE1" w:rsidRDefault="00D66A80" w:rsidP="008A1F9A">
            <w:pPr>
              <w:spacing w:after="0"/>
              <w:rPr>
                <w:rFonts w:ascii="Times New Roman" w:eastAsia="Times New Roman" w:hAnsi="Times New Roman" w:cs="Times New Roman"/>
                <w:b/>
                <w:sz w:val="24"/>
                <w:szCs w:val="24"/>
              </w:rPr>
            </w:pPr>
          </w:p>
          <w:p w:rsidR="00D66A80" w:rsidRPr="00FA0EE1" w:rsidRDefault="00D66A80" w:rsidP="008A1F9A">
            <w:pPr>
              <w:spacing w:after="0"/>
              <w:rPr>
                <w:rFonts w:ascii="Times New Roman" w:eastAsia="Times New Roman" w:hAnsi="Times New Roman" w:cs="Times New Roman"/>
                <w:b/>
                <w:sz w:val="24"/>
                <w:szCs w:val="24"/>
              </w:rPr>
            </w:pPr>
          </w:p>
          <w:p w:rsidR="00D66A80" w:rsidRPr="00FA0EE1" w:rsidRDefault="00D66A80" w:rsidP="008A1F9A">
            <w:pPr>
              <w:spacing w:after="0"/>
              <w:rPr>
                <w:rFonts w:ascii="Times New Roman" w:eastAsia="Times New Roman" w:hAnsi="Times New Roman" w:cs="Times New Roman"/>
                <w:b/>
                <w:sz w:val="24"/>
                <w:szCs w:val="24"/>
              </w:rPr>
            </w:pPr>
          </w:p>
          <w:p w:rsidR="00D66A80" w:rsidRPr="00FA0EE1" w:rsidRDefault="00D66A80" w:rsidP="008A1F9A">
            <w:pPr>
              <w:spacing w:after="0"/>
              <w:rPr>
                <w:rFonts w:ascii="Times New Roman" w:eastAsia="Times New Roman" w:hAnsi="Times New Roman" w:cs="Times New Roman"/>
                <w:b/>
                <w:sz w:val="24"/>
                <w:szCs w:val="24"/>
              </w:rPr>
            </w:pPr>
          </w:p>
          <w:p w:rsidR="00D66A80" w:rsidRPr="00FA0EE1" w:rsidRDefault="00D66A80" w:rsidP="008A1F9A">
            <w:pPr>
              <w:spacing w:after="0"/>
              <w:rPr>
                <w:rFonts w:ascii="Times New Roman" w:eastAsia="Times New Roman" w:hAnsi="Times New Roman" w:cs="Times New Roman"/>
                <w:b/>
                <w:sz w:val="24"/>
                <w:szCs w:val="24"/>
              </w:rPr>
            </w:pPr>
          </w:p>
          <w:p w:rsidR="00D66A80" w:rsidRPr="00FA0EE1" w:rsidRDefault="00D66A80" w:rsidP="008A1F9A">
            <w:pPr>
              <w:spacing w:after="0"/>
              <w:rPr>
                <w:rFonts w:ascii="Times New Roman" w:eastAsia="Times New Roman" w:hAnsi="Times New Roman" w:cs="Times New Roman"/>
                <w:b/>
                <w:sz w:val="24"/>
                <w:szCs w:val="24"/>
              </w:rPr>
            </w:pPr>
          </w:p>
          <w:p w:rsidR="00D66A80" w:rsidRPr="00FA0EE1" w:rsidRDefault="00D66A80" w:rsidP="008A1F9A">
            <w:pPr>
              <w:spacing w:after="0"/>
              <w:rPr>
                <w:rFonts w:ascii="Times New Roman" w:eastAsia="Times New Roman" w:hAnsi="Times New Roman" w:cs="Times New Roman"/>
                <w:sz w:val="24"/>
                <w:szCs w:val="24"/>
              </w:rPr>
            </w:pPr>
          </w:p>
        </w:tc>
        <w:tc>
          <w:tcPr>
            <w:tcW w:w="7735" w:type="dxa"/>
            <w:gridSpan w:val="3"/>
            <w:tcBorders>
              <w:top w:val="nil"/>
              <w:left w:val="single" w:sz="4" w:space="0" w:color="000000"/>
              <w:bottom w:val="single" w:sz="4" w:space="0" w:color="000000"/>
              <w:right w:val="single" w:sz="4" w:space="0" w:color="000000"/>
            </w:tcBorders>
            <w:shd w:val="clear" w:color="auto" w:fill="auto"/>
          </w:tcPr>
          <w:p w:rsidR="00D66A80" w:rsidRPr="00FA0EE1" w:rsidRDefault="00D66A80" w:rsidP="008A1F9A">
            <w:pPr>
              <w:spacing w:after="0"/>
              <w:rPr>
                <w:rFonts w:ascii="Times New Roman" w:eastAsia="Times New Roman" w:hAnsi="Times New Roman" w:cs="Times New Roman"/>
                <w:sz w:val="24"/>
                <w:szCs w:val="24"/>
              </w:rPr>
            </w:pPr>
            <w:r w:rsidRPr="00FA0EE1">
              <w:rPr>
                <w:rFonts w:ascii="Times New Roman" w:eastAsia="Times New Roman" w:hAnsi="Times New Roman" w:cs="Times New Roman"/>
                <w:color w:val="000000"/>
                <w:sz w:val="24"/>
                <w:szCs w:val="24"/>
              </w:rPr>
              <w:t xml:space="preserve">RNF: </w:t>
            </w:r>
            <w:r w:rsidRPr="00FA0EE1">
              <w:rPr>
                <w:rFonts w:ascii="Times New Roman" w:eastAsia="Times New Roman" w:hAnsi="Times New Roman" w:cs="Times New Roman"/>
                <w:sz w:val="24"/>
                <w:szCs w:val="24"/>
              </w:rPr>
              <w:t xml:space="preserve"> </w:t>
            </w:r>
          </w:p>
          <w:p w:rsidR="00D66A80" w:rsidRPr="00FA0EE1" w:rsidRDefault="00D66A80" w:rsidP="008A1F9A">
            <w:pPr>
              <w:spacing w:after="0"/>
              <w:rPr>
                <w:rFonts w:ascii="Times New Roman" w:eastAsia="Times New Roman" w:hAnsi="Times New Roman" w:cs="Times New Roman"/>
                <w:color w:val="000000"/>
                <w:sz w:val="24"/>
                <w:szCs w:val="24"/>
              </w:rPr>
            </w:pPr>
            <w:r w:rsidRPr="00FA0EE1">
              <w:rPr>
                <w:rFonts w:ascii="Times New Roman" w:eastAsia="Times New Roman" w:hAnsi="Times New Roman" w:cs="Times New Roman"/>
                <w:sz w:val="24"/>
                <w:szCs w:val="24"/>
              </w:rPr>
              <w:t>1.1 Günlük yaşamda kullanılan doğal ve yapay malzemeleri özelliklerine ve dönüşümlerine göre belirler ve araştırır</w:t>
            </w:r>
          </w:p>
          <w:p w:rsidR="00D66A80" w:rsidRPr="00FA0EE1" w:rsidRDefault="00D66A80" w:rsidP="008A1F9A">
            <w:pPr>
              <w:spacing w:after="0" w:line="360" w:lineRule="auto"/>
              <w:jc w:val="both"/>
              <w:rPr>
                <w:rFonts w:ascii="Times New Roman" w:eastAsia="Times New Roman" w:hAnsi="Times New Roman" w:cs="Times New Roman"/>
                <w:sz w:val="24"/>
                <w:szCs w:val="24"/>
              </w:rPr>
            </w:pPr>
            <w:r w:rsidRPr="00FA0EE1">
              <w:rPr>
                <w:rFonts w:ascii="Times New Roman" w:eastAsia="Times New Roman" w:hAnsi="Times New Roman" w:cs="Times New Roman"/>
                <w:sz w:val="24"/>
                <w:szCs w:val="24"/>
              </w:rPr>
              <w:t>. 1.2. Yiyecekleri korumanın yollarını, güvenli tüketimlerini ve zararlı maddelerin vücuda (tütün, alkol, enerji içeceği) etkilerini açıklar.</w:t>
            </w:r>
          </w:p>
          <w:p w:rsidR="00D66A80" w:rsidRPr="00FA0EE1" w:rsidRDefault="00D66A80" w:rsidP="008A1F9A">
            <w:pPr>
              <w:spacing w:after="0" w:line="360" w:lineRule="auto"/>
              <w:jc w:val="both"/>
              <w:rPr>
                <w:rFonts w:ascii="Times New Roman" w:eastAsia="Times New Roman" w:hAnsi="Times New Roman" w:cs="Times New Roman"/>
                <w:sz w:val="24"/>
                <w:szCs w:val="24"/>
              </w:rPr>
            </w:pPr>
            <w:r w:rsidRPr="00FA0EE1">
              <w:rPr>
                <w:rFonts w:ascii="Times New Roman" w:eastAsia="Times New Roman" w:hAnsi="Times New Roman" w:cs="Times New Roman"/>
                <w:sz w:val="24"/>
                <w:szCs w:val="24"/>
              </w:rPr>
              <w:t>1.3. İnsan vücudunun ve diğer canlıların inşası ve işlevinin temel özelliklerini, canlıların yaşam döngüsünü, bitki ve hayvanların üreme süreçlerini, besin zincirlerini ve mikroorganizmaların çevredeki rolünü açıklar ve araştırır.</w:t>
            </w:r>
          </w:p>
          <w:p w:rsidR="00D66A80" w:rsidRPr="00FA0EE1" w:rsidRDefault="00D66A80" w:rsidP="008A1F9A">
            <w:pPr>
              <w:spacing w:after="0" w:line="240" w:lineRule="auto"/>
              <w:rPr>
                <w:rFonts w:ascii="Times New Roman" w:eastAsia="Times New Roman" w:hAnsi="Times New Roman" w:cs="Times New Roman"/>
                <w:sz w:val="24"/>
                <w:szCs w:val="24"/>
              </w:rPr>
            </w:pPr>
          </w:p>
        </w:tc>
      </w:tr>
      <w:tr w:rsidR="00D66A80" w:rsidRPr="00FA0EE1" w:rsidTr="008A1F9A">
        <w:trPr>
          <w:trHeight w:val="80"/>
        </w:trPr>
        <w:tc>
          <w:tcPr>
            <w:tcW w:w="2165" w:type="dxa"/>
            <w:vMerge w:val="restart"/>
            <w:tcBorders>
              <w:left w:val="single" w:sz="4" w:space="0" w:color="000000"/>
              <w:right w:val="single" w:sz="4" w:space="0" w:color="000000"/>
            </w:tcBorders>
            <w:shd w:val="clear" w:color="auto" w:fill="auto"/>
            <w:vAlign w:val="center"/>
          </w:tcPr>
          <w:p w:rsidR="00D66A80" w:rsidRPr="00FA0EE1" w:rsidRDefault="00D66A80" w:rsidP="008A1F9A">
            <w:pPr>
              <w:spacing w:after="0"/>
              <w:rPr>
                <w:rFonts w:ascii="Times New Roman" w:eastAsia="Times New Roman" w:hAnsi="Times New Roman" w:cs="Times New Roman"/>
                <w:b/>
                <w:sz w:val="24"/>
                <w:szCs w:val="24"/>
              </w:rPr>
            </w:pPr>
          </w:p>
          <w:p w:rsidR="00D66A80" w:rsidRPr="00FA0EE1" w:rsidRDefault="00D66A80" w:rsidP="008A1F9A">
            <w:pPr>
              <w:spacing w:after="0"/>
              <w:rPr>
                <w:rFonts w:ascii="Times New Roman" w:eastAsia="Times New Roman" w:hAnsi="Times New Roman" w:cs="Times New Roman"/>
                <w:sz w:val="24"/>
                <w:szCs w:val="24"/>
              </w:rPr>
            </w:pPr>
            <w:r w:rsidRPr="00FA0EE1">
              <w:rPr>
                <w:rFonts w:ascii="Times New Roman" w:eastAsia="Times New Roman" w:hAnsi="Times New Roman" w:cs="Times New Roman"/>
                <w:b/>
                <w:sz w:val="24"/>
                <w:szCs w:val="24"/>
              </w:rPr>
              <w:lastRenderedPageBreak/>
              <w:t>Yaşayan Dünya</w:t>
            </w:r>
          </w:p>
        </w:tc>
        <w:tc>
          <w:tcPr>
            <w:tcW w:w="1634" w:type="dxa"/>
            <w:gridSpan w:val="2"/>
            <w:tcBorders>
              <w:top w:val="single" w:sz="4" w:space="0" w:color="000000"/>
              <w:left w:val="single" w:sz="4" w:space="0" w:color="000000"/>
              <w:bottom w:val="single" w:sz="4" w:space="0" w:color="000000"/>
              <w:right w:val="single" w:sz="4" w:space="0" w:color="000000"/>
            </w:tcBorders>
            <w:shd w:val="clear" w:color="auto" w:fill="auto"/>
          </w:tcPr>
          <w:p w:rsidR="00D66A80" w:rsidRPr="00FA0EE1" w:rsidRDefault="00D66A80" w:rsidP="008A1F9A">
            <w:pPr>
              <w:spacing w:after="0"/>
              <w:rPr>
                <w:rFonts w:ascii="Times New Roman" w:eastAsia="Times New Roman" w:hAnsi="Times New Roman" w:cs="Times New Roman"/>
                <w:b/>
                <w:sz w:val="24"/>
                <w:szCs w:val="24"/>
              </w:rPr>
            </w:pPr>
            <w:r w:rsidRPr="00FA0EE1">
              <w:rPr>
                <w:rFonts w:ascii="Times New Roman" w:eastAsia="Times New Roman" w:hAnsi="Times New Roman" w:cs="Times New Roman"/>
                <w:b/>
                <w:sz w:val="24"/>
                <w:szCs w:val="24"/>
              </w:rPr>
              <w:lastRenderedPageBreak/>
              <w:t xml:space="preserve">İnsan </w:t>
            </w:r>
            <w:proofErr w:type="spellStart"/>
            <w:proofErr w:type="gramStart"/>
            <w:r w:rsidRPr="00FA0EE1">
              <w:rPr>
                <w:rFonts w:ascii="Times New Roman" w:eastAsia="Times New Roman" w:hAnsi="Times New Roman" w:cs="Times New Roman"/>
                <w:b/>
                <w:sz w:val="24"/>
                <w:szCs w:val="24"/>
              </w:rPr>
              <w:lastRenderedPageBreak/>
              <w:t>İhtiyaçları,Kişisel</w:t>
            </w:r>
            <w:proofErr w:type="spellEnd"/>
            <w:proofErr w:type="gramEnd"/>
            <w:r w:rsidRPr="00FA0EE1">
              <w:rPr>
                <w:rFonts w:ascii="Times New Roman" w:eastAsia="Times New Roman" w:hAnsi="Times New Roman" w:cs="Times New Roman"/>
                <w:b/>
                <w:sz w:val="24"/>
                <w:szCs w:val="24"/>
              </w:rPr>
              <w:t xml:space="preserve"> Hijyen</w:t>
            </w:r>
          </w:p>
        </w:tc>
        <w:tc>
          <w:tcPr>
            <w:tcW w:w="6101" w:type="dxa"/>
            <w:tcBorders>
              <w:top w:val="single" w:sz="4" w:space="0" w:color="000000"/>
              <w:left w:val="single" w:sz="4" w:space="0" w:color="000000"/>
              <w:bottom w:val="single" w:sz="4" w:space="0" w:color="000000"/>
              <w:right w:val="single" w:sz="4" w:space="0" w:color="000000"/>
            </w:tcBorders>
            <w:shd w:val="clear" w:color="auto" w:fill="auto"/>
          </w:tcPr>
          <w:p w:rsidR="00D66A80" w:rsidRPr="00FA0EE1" w:rsidRDefault="00D66A80" w:rsidP="00D66A80">
            <w:pPr>
              <w:numPr>
                <w:ilvl w:val="0"/>
                <w:numId w:val="34"/>
              </w:numPr>
              <w:spacing w:after="0" w:line="360" w:lineRule="auto"/>
              <w:jc w:val="both"/>
              <w:rPr>
                <w:sz w:val="24"/>
                <w:szCs w:val="24"/>
              </w:rPr>
            </w:pPr>
            <w:r w:rsidRPr="00FA0EE1">
              <w:rPr>
                <w:rFonts w:ascii="Times New Roman" w:eastAsia="Times New Roman" w:hAnsi="Times New Roman" w:cs="Times New Roman"/>
                <w:sz w:val="24"/>
                <w:szCs w:val="24"/>
              </w:rPr>
              <w:lastRenderedPageBreak/>
              <w:t xml:space="preserve">Beslenme </w:t>
            </w:r>
            <w:proofErr w:type="spellStart"/>
            <w:r w:rsidRPr="00FA0EE1">
              <w:rPr>
                <w:rFonts w:ascii="Times New Roman" w:eastAsia="Times New Roman" w:hAnsi="Times New Roman" w:cs="Times New Roman"/>
                <w:sz w:val="24"/>
                <w:szCs w:val="24"/>
              </w:rPr>
              <w:t>veYiyeceklerin</w:t>
            </w:r>
            <w:proofErr w:type="spellEnd"/>
            <w:r w:rsidRPr="00FA0EE1">
              <w:rPr>
                <w:rFonts w:ascii="Times New Roman" w:eastAsia="Times New Roman" w:hAnsi="Times New Roman" w:cs="Times New Roman"/>
                <w:sz w:val="24"/>
                <w:szCs w:val="24"/>
              </w:rPr>
              <w:t xml:space="preserve"> insan yaşamı için bir </w:t>
            </w:r>
            <w:r w:rsidRPr="00FA0EE1">
              <w:rPr>
                <w:rFonts w:ascii="Times New Roman" w:eastAsia="Times New Roman" w:hAnsi="Times New Roman" w:cs="Times New Roman"/>
                <w:sz w:val="24"/>
                <w:szCs w:val="24"/>
              </w:rPr>
              <w:lastRenderedPageBreak/>
              <w:t>enerji kaynağı olmasının yanı sıra gıdaların sağlıklı yaşam için rolünü tanımlar ve yorumlar;</w:t>
            </w:r>
          </w:p>
          <w:p w:rsidR="00D66A80" w:rsidRPr="00FA0EE1" w:rsidRDefault="00D66A80" w:rsidP="00D66A80">
            <w:pPr>
              <w:numPr>
                <w:ilvl w:val="0"/>
                <w:numId w:val="34"/>
              </w:numPr>
              <w:spacing w:after="0" w:line="360" w:lineRule="auto"/>
              <w:jc w:val="both"/>
              <w:rPr>
                <w:sz w:val="24"/>
                <w:szCs w:val="24"/>
              </w:rPr>
            </w:pPr>
            <w:r w:rsidRPr="00FA0EE1">
              <w:rPr>
                <w:rFonts w:ascii="Times New Roman" w:eastAsia="Times New Roman" w:hAnsi="Times New Roman" w:cs="Times New Roman"/>
                <w:sz w:val="24"/>
                <w:szCs w:val="24"/>
              </w:rPr>
              <w:t>İnsan gıdalarının temel bileşenlerini (besinler) tanımlar ve tanımlar: su, şekerler, yağlar, proteinler, mineraller, her birinin vücut için rolünü içeren vitaminler;</w:t>
            </w:r>
          </w:p>
          <w:p w:rsidR="00D66A80" w:rsidRPr="00FA0EE1" w:rsidRDefault="00D66A80" w:rsidP="00D66A80">
            <w:pPr>
              <w:numPr>
                <w:ilvl w:val="0"/>
                <w:numId w:val="34"/>
              </w:numPr>
              <w:spacing w:after="0" w:line="360" w:lineRule="auto"/>
              <w:jc w:val="both"/>
              <w:rPr>
                <w:sz w:val="24"/>
                <w:szCs w:val="24"/>
              </w:rPr>
            </w:pPr>
            <w:r w:rsidRPr="00FA0EE1">
              <w:rPr>
                <w:rFonts w:ascii="Times New Roman" w:eastAsia="Times New Roman" w:hAnsi="Times New Roman" w:cs="Times New Roman"/>
                <w:sz w:val="24"/>
                <w:szCs w:val="24"/>
              </w:rPr>
              <w:t xml:space="preserve">Günlük yaşamda kullandığı bitkisel ve hayvansal gıda ürünlerini listeler; </w:t>
            </w:r>
          </w:p>
          <w:p w:rsidR="00D66A80" w:rsidRPr="00FA0EE1" w:rsidRDefault="00D66A80" w:rsidP="00D66A80">
            <w:pPr>
              <w:numPr>
                <w:ilvl w:val="0"/>
                <w:numId w:val="34"/>
              </w:numPr>
              <w:spacing w:after="0" w:line="360" w:lineRule="auto"/>
              <w:jc w:val="both"/>
              <w:rPr>
                <w:sz w:val="24"/>
                <w:szCs w:val="24"/>
              </w:rPr>
            </w:pPr>
            <w:proofErr w:type="spellStart"/>
            <w:r w:rsidRPr="00FA0EE1">
              <w:rPr>
                <w:rFonts w:ascii="Times New Roman" w:eastAsia="Times New Roman" w:hAnsi="Times New Roman" w:cs="Times New Roman"/>
                <w:sz w:val="24"/>
                <w:szCs w:val="24"/>
              </w:rPr>
              <w:t>Biyo</w:t>
            </w:r>
            <w:proofErr w:type="spellEnd"/>
            <w:r w:rsidRPr="00FA0EE1">
              <w:rPr>
                <w:rFonts w:ascii="Times New Roman" w:eastAsia="Times New Roman" w:hAnsi="Times New Roman" w:cs="Times New Roman"/>
                <w:sz w:val="24"/>
                <w:szCs w:val="24"/>
              </w:rPr>
              <w:t xml:space="preserve"> ve eko izli gıdalar </w:t>
            </w:r>
            <w:proofErr w:type="gramStart"/>
            <w:r w:rsidRPr="00FA0EE1">
              <w:rPr>
                <w:rFonts w:ascii="Times New Roman" w:eastAsia="Times New Roman" w:hAnsi="Times New Roman" w:cs="Times New Roman"/>
                <w:sz w:val="24"/>
                <w:szCs w:val="24"/>
              </w:rPr>
              <w:t>dahil</w:t>
            </w:r>
            <w:proofErr w:type="gramEnd"/>
            <w:r w:rsidRPr="00FA0EE1">
              <w:rPr>
                <w:rFonts w:ascii="Times New Roman" w:eastAsia="Times New Roman" w:hAnsi="Times New Roman" w:cs="Times New Roman"/>
                <w:sz w:val="24"/>
                <w:szCs w:val="24"/>
              </w:rPr>
              <w:t xml:space="preserve"> olmak üzere sağlıklı ve sağlıksız yaşa özgü gıda ürünlerini araştırır ve ayırt eder;</w:t>
            </w:r>
          </w:p>
          <w:p w:rsidR="00D66A80" w:rsidRPr="00FA0EE1" w:rsidRDefault="00D66A80" w:rsidP="00D66A80">
            <w:pPr>
              <w:numPr>
                <w:ilvl w:val="0"/>
                <w:numId w:val="34"/>
              </w:numPr>
              <w:spacing w:after="0" w:line="360" w:lineRule="auto"/>
              <w:jc w:val="both"/>
              <w:rPr>
                <w:sz w:val="24"/>
                <w:szCs w:val="24"/>
              </w:rPr>
            </w:pPr>
            <w:r w:rsidRPr="00FA0EE1">
              <w:rPr>
                <w:rFonts w:ascii="Times New Roman" w:eastAsia="Times New Roman" w:hAnsi="Times New Roman" w:cs="Times New Roman"/>
                <w:sz w:val="24"/>
                <w:szCs w:val="24"/>
              </w:rPr>
              <w:t>Besin değerlerine ve sağlığa göre insan besin basit piramidini kurar;</w:t>
            </w:r>
          </w:p>
          <w:p w:rsidR="00D66A80" w:rsidRPr="00FA0EE1" w:rsidRDefault="00D66A80" w:rsidP="00D66A80">
            <w:pPr>
              <w:numPr>
                <w:ilvl w:val="0"/>
                <w:numId w:val="34"/>
              </w:numPr>
              <w:spacing w:after="0" w:line="360" w:lineRule="auto"/>
              <w:jc w:val="both"/>
              <w:rPr>
                <w:sz w:val="24"/>
                <w:szCs w:val="24"/>
              </w:rPr>
            </w:pPr>
            <w:r w:rsidRPr="00FA0EE1">
              <w:rPr>
                <w:rFonts w:ascii="Times New Roman" w:eastAsia="Times New Roman" w:hAnsi="Times New Roman" w:cs="Times New Roman"/>
                <w:sz w:val="24"/>
                <w:szCs w:val="24"/>
              </w:rPr>
              <w:t xml:space="preserve">Uygulamada gıdaların mikroplardan ve </w:t>
            </w:r>
            <w:proofErr w:type="spellStart"/>
            <w:r w:rsidRPr="00FA0EE1">
              <w:rPr>
                <w:rFonts w:ascii="Times New Roman" w:eastAsia="Times New Roman" w:hAnsi="Times New Roman" w:cs="Times New Roman"/>
                <w:sz w:val="24"/>
                <w:szCs w:val="24"/>
              </w:rPr>
              <w:t>kontaminasyondan</w:t>
            </w:r>
            <w:proofErr w:type="spellEnd"/>
            <w:r w:rsidRPr="00FA0EE1">
              <w:rPr>
                <w:rFonts w:ascii="Times New Roman" w:eastAsia="Times New Roman" w:hAnsi="Times New Roman" w:cs="Times New Roman"/>
                <w:sz w:val="24"/>
                <w:szCs w:val="24"/>
              </w:rPr>
              <w:t xml:space="preserve"> korunmasına ilişkin kılavuzları uygulayın, etiketlerde kullanım koşullarını ve kullanım </w:t>
            </w:r>
            <w:proofErr w:type="gramStart"/>
            <w:r w:rsidRPr="00FA0EE1">
              <w:rPr>
                <w:rFonts w:ascii="Times New Roman" w:eastAsia="Times New Roman" w:hAnsi="Times New Roman" w:cs="Times New Roman"/>
                <w:sz w:val="24"/>
                <w:szCs w:val="24"/>
              </w:rPr>
              <w:t>hijyen</w:t>
            </w:r>
            <w:proofErr w:type="gramEnd"/>
            <w:r w:rsidRPr="00FA0EE1">
              <w:rPr>
                <w:rFonts w:ascii="Times New Roman" w:eastAsia="Times New Roman" w:hAnsi="Times New Roman" w:cs="Times New Roman"/>
                <w:sz w:val="24"/>
                <w:szCs w:val="24"/>
              </w:rPr>
              <w:t xml:space="preserve"> koşullarını tanıyın;</w:t>
            </w:r>
          </w:p>
          <w:p w:rsidR="00D66A80" w:rsidRPr="00FA0EE1" w:rsidRDefault="00D66A80" w:rsidP="00D66A80">
            <w:pPr>
              <w:numPr>
                <w:ilvl w:val="0"/>
                <w:numId w:val="34"/>
              </w:numPr>
              <w:spacing w:after="0" w:line="360" w:lineRule="auto"/>
              <w:jc w:val="both"/>
              <w:rPr>
                <w:sz w:val="24"/>
                <w:szCs w:val="24"/>
              </w:rPr>
            </w:pPr>
            <w:r w:rsidRPr="00FA0EE1">
              <w:rPr>
                <w:rFonts w:ascii="Times New Roman" w:eastAsia="Times New Roman" w:hAnsi="Times New Roman" w:cs="Times New Roman"/>
                <w:sz w:val="24"/>
                <w:szCs w:val="24"/>
              </w:rPr>
              <w:t xml:space="preserve">Günlük yaşamda kullanılan </w:t>
            </w:r>
            <w:proofErr w:type="gramStart"/>
            <w:r w:rsidRPr="00FA0EE1">
              <w:rPr>
                <w:rFonts w:ascii="Times New Roman" w:eastAsia="Times New Roman" w:hAnsi="Times New Roman" w:cs="Times New Roman"/>
                <w:sz w:val="24"/>
                <w:szCs w:val="24"/>
              </w:rPr>
              <w:t>hijyenik</w:t>
            </w:r>
            <w:proofErr w:type="gramEnd"/>
            <w:r w:rsidRPr="00FA0EE1">
              <w:rPr>
                <w:rFonts w:ascii="Times New Roman" w:eastAsia="Times New Roman" w:hAnsi="Times New Roman" w:cs="Times New Roman"/>
                <w:sz w:val="24"/>
                <w:szCs w:val="24"/>
              </w:rPr>
              <w:t xml:space="preserve"> ürünleri açıklar ve listeler;</w:t>
            </w:r>
          </w:p>
        </w:tc>
      </w:tr>
      <w:tr w:rsidR="00D66A80" w:rsidRPr="00FA0EE1" w:rsidTr="008A1F9A">
        <w:trPr>
          <w:trHeight w:val="6620"/>
        </w:trPr>
        <w:tc>
          <w:tcPr>
            <w:tcW w:w="2165" w:type="dxa"/>
            <w:vMerge/>
            <w:tcBorders>
              <w:left w:val="single" w:sz="4" w:space="0" w:color="000000"/>
              <w:right w:val="single" w:sz="4" w:space="0" w:color="000000"/>
            </w:tcBorders>
            <w:shd w:val="clear" w:color="auto" w:fill="auto"/>
            <w:vAlign w:val="center"/>
          </w:tcPr>
          <w:p w:rsidR="00D66A80" w:rsidRPr="00FA0EE1" w:rsidRDefault="00D66A80" w:rsidP="008A1F9A">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634" w:type="dxa"/>
            <w:gridSpan w:val="2"/>
            <w:tcBorders>
              <w:top w:val="single" w:sz="4" w:space="0" w:color="000000"/>
              <w:left w:val="single" w:sz="4" w:space="0" w:color="000000"/>
              <w:bottom w:val="single" w:sz="4" w:space="0" w:color="000000"/>
              <w:right w:val="single" w:sz="4" w:space="0" w:color="000000"/>
            </w:tcBorders>
            <w:shd w:val="clear" w:color="auto" w:fill="auto"/>
          </w:tcPr>
          <w:p w:rsidR="00D66A80" w:rsidRPr="00FA0EE1" w:rsidRDefault="00D66A80" w:rsidP="008A1F9A">
            <w:pPr>
              <w:tabs>
                <w:tab w:val="center" w:pos="4320"/>
                <w:tab w:val="right" w:pos="8640"/>
              </w:tabs>
              <w:spacing w:after="0"/>
              <w:rPr>
                <w:rFonts w:ascii="Times New Roman" w:eastAsia="Times New Roman" w:hAnsi="Times New Roman" w:cs="Times New Roman"/>
                <w:b/>
                <w:color w:val="000000"/>
                <w:sz w:val="24"/>
                <w:szCs w:val="24"/>
              </w:rPr>
            </w:pPr>
          </w:p>
          <w:p w:rsidR="00D66A80" w:rsidRPr="00FA0EE1" w:rsidRDefault="00D66A80" w:rsidP="008A1F9A">
            <w:pPr>
              <w:tabs>
                <w:tab w:val="center" w:pos="4320"/>
                <w:tab w:val="right" w:pos="8640"/>
              </w:tabs>
              <w:spacing w:after="0"/>
              <w:rPr>
                <w:rFonts w:ascii="Times New Roman" w:eastAsia="Times New Roman" w:hAnsi="Times New Roman" w:cs="Times New Roman"/>
                <w:b/>
                <w:color w:val="000000"/>
                <w:sz w:val="24"/>
                <w:szCs w:val="24"/>
              </w:rPr>
            </w:pPr>
          </w:p>
          <w:p w:rsidR="00D66A80" w:rsidRPr="00FA0EE1" w:rsidRDefault="00D66A80" w:rsidP="008A1F9A">
            <w:pPr>
              <w:spacing w:after="0"/>
              <w:rPr>
                <w:rFonts w:ascii="Times New Roman" w:eastAsia="Times New Roman" w:hAnsi="Times New Roman" w:cs="Times New Roman"/>
                <w:b/>
                <w:sz w:val="24"/>
                <w:szCs w:val="24"/>
              </w:rPr>
            </w:pPr>
          </w:p>
          <w:p w:rsidR="00D66A80" w:rsidRPr="00FA0EE1" w:rsidRDefault="00D66A80" w:rsidP="008A1F9A">
            <w:pPr>
              <w:spacing w:after="0"/>
              <w:rPr>
                <w:rFonts w:ascii="Times New Roman" w:eastAsia="Times New Roman" w:hAnsi="Times New Roman" w:cs="Times New Roman"/>
                <w:b/>
                <w:sz w:val="24"/>
                <w:szCs w:val="24"/>
              </w:rPr>
            </w:pPr>
          </w:p>
          <w:p w:rsidR="00D66A80" w:rsidRPr="00FA0EE1" w:rsidRDefault="00D66A80" w:rsidP="008A1F9A">
            <w:pPr>
              <w:spacing w:after="0"/>
              <w:rPr>
                <w:rFonts w:ascii="Times New Roman" w:eastAsia="Times New Roman" w:hAnsi="Times New Roman" w:cs="Times New Roman"/>
                <w:b/>
                <w:sz w:val="24"/>
                <w:szCs w:val="24"/>
              </w:rPr>
            </w:pPr>
          </w:p>
          <w:p w:rsidR="00D66A80" w:rsidRPr="00FA0EE1" w:rsidRDefault="00D66A80" w:rsidP="008A1F9A">
            <w:pPr>
              <w:spacing w:after="0"/>
              <w:rPr>
                <w:rFonts w:ascii="Times New Roman" w:eastAsia="Times New Roman" w:hAnsi="Times New Roman" w:cs="Times New Roman"/>
                <w:b/>
                <w:sz w:val="24"/>
                <w:szCs w:val="24"/>
              </w:rPr>
            </w:pPr>
          </w:p>
          <w:p w:rsidR="00D66A80" w:rsidRPr="00FA0EE1" w:rsidRDefault="00D66A80" w:rsidP="008A1F9A">
            <w:pPr>
              <w:spacing w:after="0"/>
              <w:rPr>
                <w:rFonts w:ascii="Times New Roman" w:eastAsia="Times New Roman" w:hAnsi="Times New Roman" w:cs="Times New Roman"/>
                <w:b/>
                <w:sz w:val="24"/>
                <w:szCs w:val="24"/>
              </w:rPr>
            </w:pPr>
          </w:p>
          <w:p w:rsidR="00D66A80" w:rsidRPr="00FA0EE1" w:rsidRDefault="00D66A80" w:rsidP="008A1F9A">
            <w:pPr>
              <w:spacing w:after="0"/>
              <w:rPr>
                <w:rFonts w:ascii="Times New Roman" w:eastAsia="Times New Roman" w:hAnsi="Times New Roman" w:cs="Times New Roman"/>
                <w:b/>
                <w:sz w:val="24"/>
                <w:szCs w:val="24"/>
              </w:rPr>
            </w:pPr>
            <w:r w:rsidRPr="00FA0EE1">
              <w:rPr>
                <w:rFonts w:ascii="Times New Roman" w:eastAsia="Times New Roman" w:hAnsi="Times New Roman" w:cs="Times New Roman"/>
                <w:b/>
                <w:sz w:val="24"/>
                <w:szCs w:val="24"/>
              </w:rPr>
              <w:t>Yaşayan organizma</w:t>
            </w:r>
          </w:p>
        </w:tc>
        <w:tc>
          <w:tcPr>
            <w:tcW w:w="6101" w:type="dxa"/>
            <w:tcBorders>
              <w:top w:val="single" w:sz="4" w:space="0" w:color="000000"/>
              <w:left w:val="single" w:sz="4" w:space="0" w:color="000000"/>
              <w:bottom w:val="single" w:sz="4" w:space="0" w:color="000000"/>
              <w:right w:val="single" w:sz="4" w:space="0" w:color="000000"/>
            </w:tcBorders>
            <w:shd w:val="clear" w:color="auto" w:fill="auto"/>
          </w:tcPr>
          <w:p w:rsidR="00D66A80" w:rsidRPr="00FA0EE1" w:rsidRDefault="00D66A80" w:rsidP="008A1F9A">
            <w:pPr>
              <w:pBdr>
                <w:top w:val="nil"/>
                <w:left w:val="nil"/>
                <w:bottom w:val="nil"/>
                <w:right w:val="nil"/>
                <w:between w:val="nil"/>
              </w:pBdr>
              <w:spacing w:after="0" w:line="360" w:lineRule="auto"/>
              <w:ind w:hanging="720"/>
              <w:jc w:val="both"/>
              <w:rPr>
                <w:rFonts w:ascii="Times New Roman" w:eastAsia="Times New Roman" w:hAnsi="Times New Roman" w:cs="Times New Roman"/>
                <w:color w:val="000000"/>
                <w:sz w:val="24"/>
                <w:szCs w:val="24"/>
              </w:rPr>
            </w:pPr>
            <w:proofErr w:type="gramStart"/>
            <w:r w:rsidRPr="00FA0EE1">
              <w:rPr>
                <w:rFonts w:ascii="Times New Roman" w:eastAsia="Times New Roman" w:hAnsi="Times New Roman" w:cs="Times New Roman"/>
                <w:color w:val="000000"/>
                <w:sz w:val="24"/>
                <w:szCs w:val="24"/>
              </w:rPr>
              <w:t>etkileşimleri</w:t>
            </w:r>
            <w:proofErr w:type="gramEnd"/>
            <w:r w:rsidRPr="00FA0EE1">
              <w:rPr>
                <w:rFonts w:ascii="Times New Roman" w:eastAsia="Times New Roman" w:hAnsi="Times New Roman" w:cs="Times New Roman"/>
                <w:color w:val="000000"/>
                <w:sz w:val="24"/>
                <w:szCs w:val="24"/>
              </w:rPr>
              <w:t xml:space="preserve"> Yaşayan organizmalar ve çevre arasındaki etkileşimleri, aynı zamanda yaşadıkları çevrede yaşayan organizmaların kendi aralarındaki etkileşimlerini araştırır;</w:t>
            </w:r>
          </w:p>
          <w:p w:rsidR="00D66A80" w:rsidRPr="00FA0EE1" w:rsidRDefault="00D66A80" w:rsidP="008A1F9A">
            <w:pPr>
              <w:pBdr>
                <w:top w:val="nil"/>
                <w:left w:val="nil"/>
                <w:bottom w:val="nil"/>
                <w:right w:val="nil"/>
                <w:between w:val="nil"/>
              </w:pBdr>
              <w:spacing w:after="0" w:line="360" w:lineRule="auto"/>
              <w:ind w:hanging="720"/>
              <w:jc w:val="both"/>
              <w:rPr>
                <w:rFonts w:ascii="Times New Roman" w:eastAsia="Times New Roman" w:hAnsi="Times New Roman" w:cs="Times New Roman"/>
                <w:color w:val="000000"/>
                <w:sz w:val="24"/>
                <w:szCs w:val="24"/>
              </w:rPr>
            </w:pPr>
            <w:r w:rsidRPr="00FA0EE1">
              <w:rPr>
                <w:rFonts w:ascii="Times New Roman" w:eastAsia="Times New Roman" w:hAnsi="Times New Roman" w:cs="Times New Roman"/>
                <w:color w:val="000000"/>
                <w:sz w:val="24"/>
                <w:szCs w:val="24"/>
              </w:rPr>
              <w:t>- Canlı organizmaların çevre ve birbirleriyle olan etkileşimlerinde etki (tepki), etkileşim (birlikte hareket) kavramlarını tanımlar ve açıklar;</w:t>
            </w:r>
          </w:p>
          <w:p w:rsidR="00D66A80" w:rsidRPr="00FA0EE1" w:rsidRDefault="00D66A80" w:rsidP="008A1F9A">
            <w:pPr>
              <w:pBdr>
                <w:top w:val="nil"/>
                <w:left w:val="nil"/>
                <w:bottom w:val="nil"/>
                <w:right w:val="nil"/>
                <w:between w:val="nil"/>
              </w:pBdr>
              <w:spacing w:after="0" w:line="360" w:lineRule="auto"/>
              <w:ind w:hanging="720"/>
              <w:jc w:val="both"/>
              <w:rPr>
                <w:rFonts w:ascii="Times New Roman" w:eastAsia="Times New Roman" w:hAnsi="Times New Roman" w:cs="Times New Roman"/>
                <w:color w:val="000000"/>
                <w:sz w:val="24"/>
                <w:szCs w:val="24"/>
              </w:rPr>
            </w:pPr>
            <w:r w:rsidRPr="00FA0EE1">
              <w:rPr>
                <w:rFonts w:ascii="Times New Roman" w:eastAsia="Times New Roman" w:hAnsi="Times New Roman" w:cs="Times New Roman"/>
                <w:color w:val="000000"/>
                <w:sz w:val="24"/>
                <w:szCs w:val="24"/>
              </w:rPr>
              <w:t>- Besin piramidinin canlı ekosistemlerdeki bileşenlerini rollerine göre tanımlar: üretici, tüketici ve ayrıştırıcı ve bunları gıda zincirlerine bağlar;</w:t>
            </w:r>
          </w:p>
          <w:p w:rsidR="00D66A80" w:rsidRPr="00FA0EE1" w:rsidRDefault="00D66A80" w:rsidP="008A1F9A">
            <w:pPr>
              <w:pBdr>
                <w:top w:val="nil"/>
                <w:left w:val="nil"/>
                <w:bottom w:val="nil"/>
                <w:right w:val="nil"/>
                <w:between w:val="nil"/>
              </w:pBdr>
              <w:spacing w:after="0" w:line="360" w:lineRule="auto"/>
              <w:ind w:hanging="720"/>
              <w:jc w:val="both"/>
              <w:rPr>
                <w:rFonts w:ascii="Times New Roman" w:eastAsia="Times New Roman" w:hAnsi="Times New Roman" w:cs="Times New Roman"/>
                <w:color w:val="000000"/>
                <w:sz w:val="24"/>
                <w:szCs w:val="24"/>
              </w:rPr>
            </w:pPr>
            <w:r w:rsidRPr="00FA0EE1">
              <w:rPr>
                <w:rFonts w:ascii="Times New Roman" w:eastAsia="Times New Roman" w:hAnsi="Times New Roman" w:cs="Times New Roman"/>
                <w:color w:val="000000"/>
                <w:sz w:val="24"/>
                <w:szCs w:val="24"/>
              </w:rPr>
              <w:t>- Su, ışık, toprak, mineral madde ve gazlar: karbondioksit ve oksijen;</w:t>
            </w:r>
          </w:p>
          <w:p w:rsidR="00D66A80" w:rsidRPr="00FA0EE1" w:rsidRDefault="00D66A80" w:rsidP="008A1F9A">
            <w:pPr>
              <w:pBdr>
                <w:top w:val="nil"/>
                <w:left w:val="nil"/>
                <w:bottom w:val="nil"/>
                <w:right w:val="nil"/>
                <w:between w:val="nil"/>
              </w:pBdr>
              <w:spacing w:after="0" w:line="360" w:lineRule="auto"/>
              <w:ind w:hanging="720"/>
              <w:jc w:val="both"/>
              <w:rPr>
                <w:rFonts w:ascii="Times New Roman" w:eastAsia="Times New Roman" w:hAnsi="Times New Roman" w:cs="Times New Roman"/>
                <w:color w:val="000000"/>
                <w:sz w:val="24"/>
                <w:szCs w:val="24"/>
              </w:rPr>
            </w:pPr>
            <w:r w:rsidRPr="00FA0EE1">
              <w:rPr>
                <w:rFonts w:ascii="Times New Roman" w:eastAsia="Times New Roman" w:hAnsi="Times New Roman" w:cs="Times New Roman"/>
                <w:color w:val="000000"/>
                <w:sz w:val="24"/>
                <w:szCs w:val="24"/>
              </w:rPr>
              <w:t>- Hayvansal organizmaların yaşamdaki ihtiyaçlarını yorumlar: bitki ve hayvansal gıda, su, barınak, üreme vb. İhtiyaçlar.</w:t>
            </w:r>
          </w:p>
          <w:p w:rsidR="00D66A80" w:rsidRPr="00FA0EE1" w:rsidRDefault="00D66A80" w:rsidP="008A1F9A">
            <w:pPr>
              <w:spacing w:after="0" w:line="360" w:lineRule="auto"/>
              <w:jc w:val="both"/>
              <w:rPr>
                <w:rFonts w:ascii="Times New Roman" w:eastAsia="Times New Roman" w:hAnsi="Times New Roman" w:cs="Times New Roman"/>
                <w:sz w:val="24"/>
                <w:szCs w:val="24"/>
              </w:rPr>
            </w:pPr>
            <w:r w:rsidRPr="00FA0EE1">
              <w:rPr>
                <w:rFonts w:ascii="Times New Roman" w:eastAsia="Times New Roman" w:hAnsi="Times New Roman" w:cs="Times New Roman"/>
                <w:sz w:val="24"/>
                <w:szCs w:val="24"/>
              </w:rPr>
              <w:t xml:space="preserve">- Ekosistemde besin piramitleri oluşturur ve tanıdığı organizmaları, insanlar dahil bu </w:t>
            </w:r>
            <w:proofErr w:type="gramStart"/>
            <w:r w:rsidRPr="00FA0EE1">
              <w:rPr>
                <w:rFonts w:ascii="Times New Roman" w:eastAsia="Times New Roman" w:hAnsi="Times New Roman" w:cs="Times New Roman"/>
                <w:sz w:val="24"/>
                <w:szCs w:val="24"/>
              </w:rPr>
              <w:t>ekolojik</w:t>
            </w:r>
            <w:proofErr w:type="gramEnd"/>
            <w:r w:rsidRPr="00FA0EE1">
              <w:rPr>
                <w:rFonts w:ascii="Times New Roman" w:eastAsia="Times New Roman" w:hAnsi="Times New Roman" w:cs="Times New Roman"/>
                <w:sz w:val="24"/>
                <w:szCs w:val="24"/>
              </w:rPr>
              <w:t xml:space="preserve"> kategorilere göre sınıflandırır.</w:t>
            </w:r>
          </w:p>
        </w:tc>
      </w:tr>
      <w:tr w:rsidR="00D66A80" w:rsidRPr="00FA0EE1" w:rsidTr="008A1F9A">
        <w:trPr>
          <w:trHeight w:val="920"/>
        </w:trPr>
        <w:tc>
          <w:tcPr>
            <w:tcW w:w="2165" w:type="dxa"/>
            <w:vMerge/>
            <w:tcBorders>
              <w:left w:val="single" w:sz="4" w:space="0" w:color="000000"/>
              <w:right w:val="single" w:sz="4" w:space="0" w:color="000000"/>
            </w:tcBorders>
            <w:shd w:val="clear" w:color="auto" w:fill="auto"/>
            <w:vAlign w:val="center"/>
          </w:tcPr>
          <w:p w:rsidR="00D66A80" w:rsidRPr="00FA0EE1" w:rsidRDefault="00D66A80" w:rsidP="008A1F9A">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634" w:type="dxa"/>
            <w:gridSpan w:val="2"/>
            <w:tcBorders>
              <w:top w:val="single" w:sz="4" w:space="0" w:color="000000"/>
              <w:left w:val="single" w:sz="4" w:space="0" w:color="000000"/>
              <w:bottom w:val="single" w:sz="4" w:space="0" w:color="000000"/>
              <w:right w:val="single" w:sz="4" w:space="0" w:color="000000"/>
            </w:tcBorders>
            <w:shd w:val="clear" w:color="auto" w:fill="auto"/>
          </w:tcPr>
          <w:p w:rsidR="00D66A80" w:rsidRPr="00FA0EE1" w:rsidRDefault="00D66A80" w:rsidP="008A1F9A">
            <w:pPr>
              <w:spacing w:after="0"/>
              <w:rPr>
                <w:rFonts w:ascii="Times New Roman" w:eastAsia="Times New Roman" w:hAnsi="Times New Roman" w:cs="Times New Roman"/>
                <w:b/>
                <w:color w:val="000000"/>
                <w:sz w:val="24"/>
                <w:szCs w:val="24"/>
              </w:rPr>
            </w:pPr>
          </w:p>
          <w:p w:rsidR="00D66A80" w:rsidRPr="00FA0EE1" w:rsidRDefault="00D66A80" w:rsidP="008A1F9A">
            <w:pPr>
              <w:spacing w:after="0"/>
              <w:rPr>
                <w:rFonts w:ascii="Times New Roman" w:eastAsia="Times New Roman" w:hAnsi="Times New Roman" w:cs="Times New Roman"/>
                <w:b/>
                <w:color w:val="000000"/>
                <w:sz w:val="24"/>
                <w:szCs w:val="24"/>
              </w:rPr>
            </w:pPr>
          </w:p>
          <w:p w:rsidR="00D66A80" w:rsidRPr="00FA0EE1" w:rsidRDefault="00D66A80" w:rsidP="008A1F9A">
            <w:pPr>
              <w:spacing w:after="0"/>
              <w:rPr>
                <w:rFonts w:ascii="Times New Roman" w:eastAsia="Times New Roman" w:hAnsi="Times New Roman" w:cs="Times New Roman"/>
                <w:b/>
                <w:color w:val="000000"/>
                <w:sz w:val="24"/>
                <w:szCs w:val="24"/>
              </w:rPr>
            </w:pPr>
          </w:p>
          <w:p w:rsidR="00D66A80" w:rsidRPr="00FA0EE1" w:rsidRDefault="00D66A80" w:rsidP="008A1F9A">
            <w:pPr>
              <w:spacing w:after="0"/>
              <w:rPr>
                <w:rFonts w:ascii="Times New Roman" w:eastAsia="Times New Roman" w:hAnsi="Times New Roman" w:cs="Times New Roman"/>
                <w:b/>
                <w:color w:val="000000"/>
                <w:sz w:val="24"/>
                <w:szCs w:val="24"/>
              </w:rPr>
            </w:pPr>
            <w:r w:rsidRPr="00FA0EE1">
              <w:rPr>
                <w:rFonts w:ascii="Times New Roman" w:eastAsia="Times New Roman" w:hAnsi="Times New Roman" w:cs="Times New Roman"/>
                <w:b/>
                <w:color w:val="000000"/>
                <w:sz w:val="24"/>
                <w:szCs w:val="24"/>
              </w:rPr>
              <w:t>Cinsel Eğitim</w:t>
            </w:r>
          </w:p>
        </w:tc>
        <w:tc>
          <w:tcPr>
            <w:tcW w:w="6101" w:type="dxa"/>
            <w:tcBorders>
              <w:top w:val="single" w:sz="4" w:space="0" w:color="000000"/>
              <w:left w:val="single" w:sz="4" w:space="0" w:color="000000"/>
              <w:bottom w:val="single" w:sz="4" w:space="0" w:color="000000"/>
              <w:right w:val="single" w:sz="4" w:space="0" w:color="000000"/>
            </w:tcBorders>
            <w:shd w:val="clear" w:color="auto" w:fill="auto"/>
          </w:tcPr>
          <w:p w:rsidR="00D66A80" w:rsidRPr="00FA0EE1" w:rsidRDefault="00D66A80" w:rsidP="008A1F9A">
            <w:pPr>
              <w:pBdr>
                <w:top w:val="nil"/>
                <w:left w:val="nil"/>
                <w:bottom w:val="nil"/>
                <w:right w:val="nil"/>
                <w:between w:val="nil"/>
              </w:pBdr>
              <w:spacing w:after="0" w:line="360" w:lineRule="auto"/>
              <w:ind w:hanging="720"/>
              <w:jc w:val="both"/>
              <w:rPr>
                <w:rFonts w:ascii="Times New Roman" w:eastAsia="Times New Roman" w:hAnsi="Times New Roman" w:cs="Times New Roman"/>
                <w:color w:val="000000"/>
                <w:sz w:val="24"/>
                <w:szCs w:val="24"/>
              </w:rPr>
            </w:pPr>
            <w:r w:rsidRPr="00FA0EE1">
              <w:rPr>
                <w:rFonts w:ascii="Times New Roman" w:eastAsia="Times New Roman" w:hAnsi="Times New Roman" w:cs="Times New Roman"/>
                <w:color w:val="000000"/>
                <w:sz w:val="24"/>
                <w:szCs w:val="24"/>
              </w:rPr>
              <w:t>- Aile kavramını ve farklı yapılar (iki ebeveyn, tek ebeveyn);</w:t>
            </w:r>
          </w:p>
          <w:p w:rsidR="00D66A80" w:rsidRPr="00FA0EE1" w:rsidRDefault="00D66A80" w:rsidP="008A1F9A">
            <w:pPr>
              <w:pBdr>
                <w:top w:val="nil"/>
                <w:left w:val="nil"/>
                <w:bottom w:val="nil"/>
                <w:right w:val="nil"/>
                <w:between w:val="nil"/>
              </w:pBdr>
              <w:spacing w:after="0" w:line="360" w:lineRule="auto"/>
              <w:ind w:hanging="720"/>
              <w:jc w:val="both"/>
              <w:rPr>
                <w:rFonts w:ascii="Times New Roman" w:eastAsia="Times New Roman" w:hAnsi="Times New Roman" w:cs="Times New Roman"/>
                <w:color w:val="000000"/>
                <w:sz w:val="24"/>
                <w:szCs w:val="24"/>
              </w:rPr>
            </w:pPr>
            <w:r w:rsidRPr="00FA0EE1">
              <w:rPr>
                <w:rFonts w:ascii="Times New Roman" w:eastAsia="Times New Roman" w:hAnsi="Times New Roman" w:cs="Times New Roman"/>
                <w:color w:val="000000"/>
                <w:sz w:val="24"/>
                <w:szCs w:val="24"/>
              </w:rPr>
              <w:t>- Aile içindeki üyelerin ihtiyaçlarını ve rollerini açıklar;</w:t>
            </w:r>
          </w:p>
          <w:p w:rsidR="00D66A80" w:rsidRPr="00FA0EE1" w:rsidRDefault="00D66A80" w:rsidP="008A1F9A">
            <w:pPr>
              <w:pBdr>
                <w:top w:val="nil"/>
                <w:left w:val="nil"/>
                <w:bottom w:val="nil"/>
                <w:right w:val="nil"/>
                <w:between w:val="nil"/>
              </w:pBdr>
              <w:spacing w:after="0" w:line="360" w:lineRule="auto"/>
              <w:ind w:hanging="720"/>
              <w:jc w:val="both"/>
              <w:rPr>
                <w:rFonts w:ascii="Times New Roman" w:eastAsia="Times New Roman" w:hAnsi="Times New Roman" w:cs="Times New Roman"/>
                <w:color w:val="000000"/>
                <w:sz w:val="24"/>
                <w:szCs w:val="24"/>
              </w:rPr>
            </w:pPr>
            <w:r w:rsidRPr="00FA0EE1">
              <w:rPr>
                <w:rFonts w:ascii="Times New Roman" w:eastAsia="Times New Roman" w:hAnsi="Times New Roman" w:cs="Times New Roman"/>
                <w:color w:val="000000"/>
                <w:sz w:val="24"/>
                <w:szCs w:val="24"/>
              </w:rPr>
              <w:t>- Duygularını, isteklerini ve ihtiyaçlarını ifade eder;</w:t>
            </w:r>
          </w:p>
          <w:p w:rsidR="00D66A80" w:rsidRPr="00FA0EE1" w:rsidRDefault="00D66A80" w:rsidP="008A1F9A">
            <w:pPr>
              <w:spacing w:after="0" w:line="360" w:lineRule="auto"/>
              <w:jc w:val="both"/>
              <w:rPr>
                <w:rFonts w:ascii="Times New Roman" w:eastAsia="Times New Roman" w:hAnsi="Times New Roman" w:cs="Times New Roman"/>
                <w:sz w:val="24"/>
                <w:szCs w:val="24"/>
              </w:rPr>
            </w:pPr>
            <w:r w:rsidRPr="00FA0EE1">
              <w:rPr>
                <w:rFonts w:ascii="Times New Roman" w:eastAsia="Times New Roman" w:hAnsi="Times New Roman" w:cs="Times New Roman"/>
                <w:sz w:val="24"/>
                <w:szCs w:val="24"/>
              </w:rPr>
              <w:t>- Ailede ve toplumda arkadaşlık ve sevgi ile ilgili farklı ilişkileri ayırt eder.</w:t>
            </w:r>
          </w:p>
          <w:p w:rsidR="00D66A80" w:rsidRPr="00FA0EE1" w:rsidRDefault="00D66A80" w:rsidP="008A1F9A">
            <w:pPr>
              <w:spacing w:after="0" w:line="360" w:lineRule="auto"/>
              <w:jc w:val="both"/>
              <w:rPr>
                <w:rFonts w:ascii="Times New Roman" w:eastAsia="Times New Roman" w:hAnsi="Times New Roman" w:cs="Times New Roman"/>
                <w:sz w:val="24"/>
                <w:szCs w:val="24"/>
              </w:rPr>
            </w:pPr>
          </w:p>
          <w:p w:rsidR="00D66A80" w:rsidRPr="00FA0EE1" w:rsidRDefault="00D66A80" w:rsidP="008A1F9A">
            <w:pPr>
              <w:spacing w:after="0" w:line="360" w:lineRule="auto"/>
              <w:jc w:val="both"/>
              <w:rPr>
                <w:rFonts w:ascii="Times New Roman" w:eastAsia="Times New Roman" w:hAnsi="Times New Roman" w:cs="Times New Roman"/>
                <w:sz w:val="24"/>
                <w:szCs w:val="24"/>
              </w:rPr>
            </w:pPr>
          </w:p>
          <w:p w:rsidR="00D66A80" w:rsidRPr="00FA0EE1" w:rsidRDefault="00D66A80" w:rsidP="008A1F9A">
            <w:pPr>
              <w:spacing w:after="0" w:line="360" w:lineRule="auto"/>
              <w:jc w:val="both"/>
              <w:rPr>
                <w:rFonts w:ascii="Times New Roman" w:eastAsia="Times New Roman" w:hAnsi="Times New Roman" w:cs="Times New Roman"/>
                <w:sz w:val="24"/>
                <w:szCs w:val="24"/>
              </w:rPr>
            </w:pPr>
          </w:p>
          <w:p w:rsidR="00D66A80" w:rsidRPr="00FA0EE1" w:rsidRDefault="00D66A80" w:rsidP="008A1F9A">
            <w:pPr>
              <w:spacing w:after="0" w:line="360" w:lineRule="auto"/>
              <w:jc w:val="both"/>
              <w:rPr>
                <w:rFonts w:ascii="Times New Roman" w:eastAsia="Times New Roman" w:hAnsi="Times New Roman" w:cs="Times New Roman"/>
                <w:sz w:val="24"/>
                <w:szCs w:val="24"/>
              </w:rPr>
            </w:pPr>
          </w:p>
        </w:tc>
      </w:tr>
      <w:tr w:rsidR="00D66A80" w:rsidRPr="00FA0EE1" w:rsidTr="008A1F9A">
        <w:trPr>
          <w:trHeight w:val="1620"/>
        </w:trPr>
        <w:tc>
          <w:tcPr>
            <w:tcW w:w="2165" w:type="dxa"/>
            <w:vMerge w:val="restart"/>
            <w:tcBorders>
              <w:top w:val="single" w:sz="4" w:space="0" w:color="000000"/>
              <w:left w:val="single" w:sz="4" w:space="0" w:color="000000"/>
              <w:right w:val="single" w:sz="4" w:space="0" w:color="000000"/>
            </w:tcBorders>
            <w:shd w:val="clear" w:color="auto" w:fill="auto"/>
          </w:tcPr>
          <w:p w:rsidR="00D66A80" w:rsidRPr="00FA0EE1" w:rsidRDefault="00D66A80" w:rsidP="008A1F9A">
            <w:pPr>
              <w:spacing w:after="0"/>
              <w:rPr>
                <w:rFonts w:ascii="Times New Roman" w:eastAsia="Times New Roman" w:hAnsi="Times New Roman" w:cs="Times New Roman"/>
                <w:b/>
                <w:sz w:val="24"/>
                <w:szCs w:val="24"/>
              </w:rPr>
            </w:pPr>
          </w:p>
        </w:tc>
        <w:tc>
          <w:tcPr>
            <w:tcW w:w="7735" w:type="dxa"/>
            <w:gridSpan w:val="3"/>
            <w:tcBorders>
              <w:top w:val="single" w:sz="4" w:space="0" w:color="000000"/>
              <w:left w:val="single" w:sz="4" w:space="0" w:color="000000"/>
              <w:bottom w:val="single" w:sz="4" w:space="0" w:color="000000"/>
              <w:right w:val="single" w:sz="4" w:space="0" w:color="000000"/>
            </w:tcBorders>
            <w:shd w:val="clear" w:color="auto" w:fill="auto"/>
          </w:tcPr>
          <w:p w:rsidR="00D66A80" w:rsidRPr="00FA0EE1" w:rsidRDefault="00D66A80" w:rsidP="008A1F9A">
            <w:pPr>
              <w:spacing w:after="0"/>
              <w:rPr>
                <w:rFonts w:ascii="Times New Roman" w:eastAsia="Times New Roman" w:hAnsi="Times New Roman" w:cs="Times New Roman"/>
                <w:b/>
                <w:color w:val="000000"/>
                <w:sz w:val="24"/>
                <w:szCs w:val="24"/>
              </w:rPr>
            </w:pPr>
            <w:r w:rsidRPr="00FA0EE1">
              <w:rPr>
                <w:rFonts w:ascii="Times New Roman" w:eastAsia="Times New Roman" w:hAnsi="Times New Roman" w:cs="Times New Roman"/>
                <w:b/>
                <w:sz w:val="24"/>
                <w:szCs w:val="24"/>
              </w:rPr>
              <w:t>RNF:</w:t>
            </w:r>
          </w:p>
          <w:p w:rsidR="00D66A80" w:rsidRPr="00FA0EE1" w:rsidRDefault="00D66A80" w:rsidP="008A1F9A">
            <w:pPr>
              <w:spacing w:after="0" w:line="360" w:lineRule="auto"/>
              <w:jc w:val="both"/>
              <w:rPr>
                <w:rFonts w:ascii="Times New Roman" w:eastAsia="Times New Roman" w:hAnsi="Times New Roman" w:cs="Times New Roman"/>
                <w:sz w:val="24"/>
                <w:szCs w:val="24"/>
              </w:rPr>
            </w:pPr>
            <w:r w:rsidRPr="00FA0EE1">
              <w:rPr>
                <w:rFonts w:ascii="Times New Roman" w:eastAsia="Times New Roman" w:hAnsi="Times New Roman" w:cs="Times New Roman"/>
                <w:sz w:val="24"/>
                <w:szCs w:val="24"/>
              </w:rPr>
              <w:t xml:space="preserve">1.5 Bedenlerin, maddenin ve canlı varlıkların etkileşimini açıklar.                          </w:t>
            </w:r>
          </w:p>
          <w:p w:rsidR="00D66A80" w:rsidRPr="00FA0EE1" w:rsidRDefault="00D66A80" w:rsidP="008A1F9A">
            <w:pPr>
              <w:spacing w:after="0" w:line="360" w:lineRule="auto"/>
              <w:jc w:val="both"/>
              <w:rPr>
                <w:rFonts w:ascii="Times New Roman" w:eastAsia="Times New Roman" w:hAnsi="Times New Roman" w:cs="Times New Roman"/>
                <w:b/>
                <w:sz w:val="24"/>
                <w:szCs w:val="24"/>
              </w:rPr>
            </w:pPr>
            <w:r w:rsidRPr="00FA0EE1">
              <w:rPr>
                <w:rFonts w:ascii="Times New Roman" w:eastAsia="Times New Roman" w:hAnsi="Times New Roman" w:cs="Times New Roman"/>
                <w:sz w:val="24"/>
                <w:szCs w:val="24"/>
              </w:rPr>
              <w:t xml:space="preserve">(etkileşim, yerçekimi ve elektriksel ve manyetik) </w:t>
            </w:r>
          </w:p>
          <w:p w:rsidR="00D66A80" w:rsidRPr="00FA0EE1" w:rsidRDefault="00D66A80" w:rsidP="008A1F9A">
            <w:pPr>
              <w:spacing w:after="0"/>
              <w:jc w:val="both"/>
              <w:rPr>
                <w:rFonts w:ascii="Times New Roman" w:eastAsia="Times New Roman" w:hAnsi="Times New Roman" w:cs="Times New Roman"/>
                <w:sz w:val="24"/>
                <w:szCs w:val="24"/>
              </w:rPr>
            </w:pPr>
          </w:p>
        </w:tc>
      </w:tr>
      <w:tr w:rsidR="00D66A80" w:rsidRPr="00FA0EE1" w:rsidTr="008A1F9A">
        <w:trPr>
          <w:trHeight w:val="2000"/>
        </w:trPr>
        <w:tc>
          <w:tcPr>
            <w:tcW w:w="2165" w:type="dxa"/>
            <w:vMerge/>
            <w:tcBorders>
              <w:top w:val="single" w:sz="4" w:space="0" w:color="000000"/>
              <w:left w:val="single" w:sz="4" w:space="0" w:color="000000"/>
              <w:right w:val="single" w:sz="4" w:space="0" w:color="000000"/>
            </w:tcBorders>
            <w:shd w:val="clear" w:color="auto" w:fill="auto"/>
          </w:tcPr>
          <w:p w:rsidR="00D66A80" w:rsidRPr="00FA0EE1" w:rsidRDefault="00D66A80" w:rsidP="008A1F9A">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634" w:type="dxa"/>
            <w:gridSpan w:val="2"/>
            <w:tcBorders>
              <w:top w:val="single" w:sz="4" w:space="0" w:color="000000"/>
              <w:left w:val="single" w:sz="4" w:space="0" w:color="000000"/>
              <w:bottom w:val="single" w:sz="4" w:space="0" w:color="000000"/>
              <w:right w:val="single" w:sz="4" w:space="0" w:color="000000"/>
            </w:tcBorders>
            <w:shd w:val="clear" w:color="auto" w:fill="auto"/>
          </w:tcPr>
          <w:p w:rsidR="00D66A80" w:rsidRPr="00FA0EE1" w:rsidRDefault="00D66A80" w:rsidP="008A1F9A">
            <w:pPr>
              <w:spacing w:after="0"/>
              <w:rPr>
                <w:rFonts w:ascii="Times New Roman" w:eastAsia="Times New Roman" w:hAnsi="Times New Roman" w:cs="Times New Roman"/>
                <w:b/>
                <w:sz w:val="24"/>
                <w:szCs w:val="24"/>
              </w:rPr>
            </w:pPr>
          </w:p>
          <w:p w:rsidR="00D66A80" w:rsidRPr="00FA0EE1" w:rsidRDefault="00D66A80" w:rsidP="008A1F9A">
            <w:pPr>
              <w:spacing w:after="0"/>
              <w:rPr>
                <w:rFonts w:ascii="Times New Roman" w:eastAsia="Times New Roman" w:hAnsi="Times New Roman" w:cs="Times New Roman"/>
                <w:b/>
                <w:sz w:val="24"/>
                <w:szCs w:val="24"/>
              </w:rPr>
            </w:pPr>
          </w:p>
          <w:p w:rsidR="00D66A80" w:rsidRPr="00FA0EE1" w:rsidRDefault="00D66A80" w:rsidP="008A1F9A">
            <w:pPr>
              <w:spacing w:after="0"/>
              <w:rPr>
                <w:rFonts w:ascii="Times New Roman" w:eastAsia="Times New Roman" w:hAnsi="Times New Roman" w:cs="Times New Roman"/>
                <w:b/>
                <w:sz w:val="24"/>
                <w:szCs w:val="24"/>
              </w:rPr>
            </w:pPr>
          </w:p>
          <w:p w:rsidR="00D66A80" w:rsidRPr="00FA0EE1" w:rsidRDefault="00D66A80" w:rsidP="008A1F9A">
            <w:pPr>
              <w:spacing w:after="0"/>
              <w:rPr>
                <w:rFonts w:ascii="Times New Roman" w:eastAsia="Times New Roman" w:hAnsi="Times New Roman" w:cs="Times New Roman"/>
                <w:b/>
                <w:sz w:val="24"/>
                <w:szCs w:val="24"/>
              </w:rPr>
            </w:pPr>
            <w:r w:rsidRPr="00FA0EE1">
              <w:rPr>
                <w:rFonts w:ascii="Times New Roman" w:eastAsia="Times New Roman" w:hAnsi="Times New Roman" w:cs="Times New Roman"/>
                <w:b/>
                <w:sz w:val="24"/>
                <w:szCs w:val="24"/>
              </w:rPr>
              <w:t>Sürtünme ve</w:t>
            </w:r>
          </w:p>
          <w:p w:rsidR="00D66A80" w:rsidRPr="00FA0EE1" w:rsidRDefault="00D66A80" w:rsidP="008A1F9A">
            <w:pPr>
              <w:spacing w:after="0"/>
              <w:rPr>
                <w:rFonts w:ascii="Times New Roman" w:eastAsia="Times New Roman" w:hAnsi="Times New Roman" w:cs="Times New Roman"/>
                <w:b/>
                <w:sz w:val="24"/>
                <w:szCs w:val="24"/>
              </w:rPr>
            </w:pPr>
            <w:proofErr w:type="gramStart"/>
            <w:r w:rsidRPr="00FA0EE1">
              <w:rPr>
                <w:rFonts w:ascii="Times New Roman" w:eastAsia="Times New Roman" w:hAnsi="Times New Roman" w:cs="Times New Roman"/>
                <w:b/>
                <w:sz w:val="24"/>
                <w:szCs w:val="24"/>
              </w:rPr>
              <w:t>sıkıştırma</w:t>
            </w:r>
            <w:proofErr w:type="gramEnd"/>
          </w:p>
        </w:tc>
        <w:tc>
          <w:tcPr>
            <w:tcW w:w="6101" w:type="dxa"/>
            <w:tcBorders>
              <w:top w:val="single" w:sz="4" w:space="0" w:color="000000"/>
              <w:left w:val="single" w:sz="4" w:space="0" w:color="000000"/>
              <w:bottom w:val="single" w:sz="4" w:space="0" w:color="000000"/>
              <w:right w:val="single" w:sz="4" w:space="0" w:color="000000"/>
            </w:tcBorders>
            <w:shd w:val="clear" w:color="auto" w:fill="auto"/>
          </w:tcPr>
          <w:p w:rsidR="00D66A80" w:rsidRPr="00FA0EE1" w:rsidRDefault="00D66A80" w:rsidP="008A1F9A">
            <w:pPr>
              <w:spacing w:after="0" w:line="360" w:lineRule="auto"/>
              <w:jc w:val="both"/>
              <w:rPr>
                <w:rFonts w:ascii="Times New Roman" w:eastAsia="Times New Roman" w:hAnsi="Times New Roman" w:cs="Times New Roman"/>
                <w:sz w:val="24"/>
                <w:szCs w:val="24"/>
              </w:rPr>
            </w:pPr>
          </w:p>
          <w:p w:rsidR="00D66A80" w:rsidRPr="00FA0EE1" w:rsidRDefault="00D66A80" w:rsidP="00D66A80">
            <w:pPr>
              <w:numPr>
                <w:ilvl w:val="0"/>
                <w:numId w:val="38"/>
              </w:numPr>
              <w:pBdr>
                <w:top w:val="nil"/>
                <w:left w:val="nil"/>
                <w:bottom w:val="nil"/>
                <w:right w:val="nil"/>
                <w:between w:val="nil"/>
              </w:pBdr>
              <w:spacing w:after="0" w:line="360" w:lineRule="auto"/>
              <w:jc w:val="both"/>
              <w:rPr>
                <w:color w:val="000000"/>
                <w:sz w:val="24"/>
                <w:szCs w:val="24"/>
              </w:rPr>
            </w:pPr>
            <w:r w:rsidRPr="00FA0EE1">
              <w:rPr>
                <w:rFonts w:ascii="Times New Roman" w:eastAsia="Times New Roman" w:hAnsi="Times New Roman" w:cs="Times New Roman"/>
                <w:color w:val="000000"/>
                <w:sz w:val="24"/>
                <w:szCs w:val="24"/>
              </w:rPr>
              <w:t>, pürüzsüz ve pürüzlü yüzeyleri ayırt eder ve üç agrega halindeki cisimler arasında birleşen sürtünme yüzeylerine örnekler bulur.</w:t>
            </w:r>
          </w:p>
          <w:p w:rsidR="00D66A80" w:rsidRPr="00FA0EE1" w:rsidRDefault="00D66A80" w:rsidP="00D66A80">
            <w:pPr>
              <w:numPr>
                <w:ilvl w:val="0"/>
                <w:numId w:val="38"/>
              </w:numPr>
              <w:pBdr>
                <w:top w:val="nil"/>
                <w:left w:val="nil"/>
                <w:bottom w:val="nil"/>
                <w:right w:val="nil"/>
                <w:between w:val="nil"/>
              </w:pBdr>
              <w:spacing w:after="0" w:line="360" w:lineRule="auto"/>
              <w:jc w:val="both"/>
              <w:rPr>
                <w:color w:val="000000"/>
                <w:sz w:val="24"/>
                <w:szCs w:val="24"/>
              </w:rPr>
            </w:pPr>
            <w:proofErr w:type="gramStart"/>
            <w:r w:rsidRPr="00FA0EE1">
              <w:rPr>
                <w:rFonts w:ascii="Times New Roman" w:eastAsia="Times New Roman" w:hAnsi="Times New Roman" w:cs="Times New Roman"/>
                <w:color w:val="000000"/>
                <w:sz w:val="24"/>
                <w:szCs w:val="24"/>
              </w:rPr>
              <w:t>sakin</w:t>
            </w:r>
            <w:proofErr w:type="gramEnd"/>
            <w:r w:rsidRPr="00FA0EE1">
              <w:rPr>
                <w:rFonts w:ascii="Times New Roman" w:eastAsia="Times New Roman" w:hAnsi="Times New Roman" w:cs="Times New Roman"/>
                <w:color w:val="000000"/>
                <w:sz w:val="24"/>
                <w:szCs w:val="24"/>
              </w:rPr>
              <w:t>, hareket ve yuvarlanma sürtünme farkını gösterir.</w:t>
            </w:r>
          </w:p>
          <w:p w:rsidR="00D66A80" w:rsidRPr="00FA0EE1" w:rsidRDefault="00D66A80" w:rsidP="00D66A80">
            <w:pPr>
              <w:numPr>
                <w:ilvl w:val="0"/>
                <w:numId w:val="38"/>
              </w:numPr>
              <w:pBdr>
                <w:top w:val="nil"/>
                <w:left w:val="nil"/>
                <w:bottom w:val="nil"/>
                <w:right w:val="nil"/>
                <w:between w:val="nil"/>
              </w:pBdr>
              <w:spacing w:after="0" w:line="360" w:lineRule="auto"/>
              <w:jc w:val="both"/>
              <w:rPr>
                <w:color w:val="000000"/>
                <w:sz w:val="24"/>
                <w:szCs w:val="24"/>
              </w:rPr>
            </w:pPr>
            <w:r w:rsidRPr="00FA0EE1">
              <w:rPr>
                <w:rFonts w:ascii="Times New Roman" w:eastAsia="Times New Roman" w:hAnsi="Times New Roman" w:cs="Times New Roman"/>
                <w:color w:val="000000"/>
                <w:sz w:val="24"/>
                <w:szCs w:val="24"/>
              </w:rPr>
              <w:t>Artan vücut ısısı (yüzey) örneklerini sürtünmeyle inceler.</w:t>
            </w:r>
          </w:p>
          <w:p w:rsidR="00D66A80" w:rsidRPr="00FA0EE1" w:rsidRDefault="00D66A80" w:rsidP="00D66A80">
            <w:pPr>
              <w:numPr>
                <w:ilvl w:val="0"/>
                <w:numId w:val="38"/>
              </w:numPr>
              <w:pBdr>
                <w:top w:val="nil"/>
                <w:left w:val="nil"/>
                <w:bottom w:val="nil"/>
                <w:right w:val="nil"/>
                <w:between w:val="nil"/>
              </w:pBdr>
              <w:spacing w:after="0" w:line="360" w:lineRule="auto"/>
              <w:jc w:val="both"/>
              <w:rPr>
                <w:color w:val="000000"/>
                <w:sz w:val="24"/>
                <w:szCs w:val="24"/>
              </w:rPr>
            </w:pPr>
            <w:proofErr w:type="gramStart"/>
            <w:r w:rsidRPr="00FA0EE1">
              <w:rPr>
                <w:rFonts w:ascii="Times New Roman" w:eastAsia="Times New Roman" w:hAnsi="Times New Roman" w:cs="Times New Roman"/>
                <w:color w:val="000000"/>
                <w:sz w:val="24"/>
                <w:szCs w:val="24"/>
              </w:rPr>
              <w:t>günlük</w:t>
            </w:r>
            <w:proofErr w:type="gramEnd"/>
            <w:r w:rsidRPr="00FA0EE1">
              <w:rPr>
                <w:rFonts w:ascii="Times New Roman" w:eastAsia="Times New Roman" w:hAnsi="Times New Roman" w:cs="Times New Roman"/>
                <w:color w:val="000000"/>
                <w:sz w:val="24"/>
                <w:szCs w:val="24"/>
              </w:rPr>
              <w:t xml:space="preserve"> yaşamdaki sürtünmenin zararlı ve faydalı özelliklerini ve artırma veya azaltma yollarını gösterir.</w:t>
            </w:r>
          </w:p>
          <w:p w:rsidR="00D66A80" w:rsidRPr="00FA0EE1" w:rsidRDefault="00D66A80" w:rsidP="00D66A80">
            <w:pPr>
              <w:numPr>
                <w:ilvl w:val="0"/>
                <w:numId w:val="38"/>
              </w:numPr>
              <w:pBdr>
                <w:top w:val="nil"/>
                <w:left w:val="nil"/>
                <w:bottom w:val="nil"/>
                <w:right w:val="nil"/>
                <w:between w:val="nil"/>
              </w:pBdr>
              <w:spacing w:after="0" w:line="360" w:lineRule="auto"/>
              <w:jc w:val="both"/>
              <w:rPr>
                <w:color w:val="000000"/>
                <w:sz w:val="24"/>
                <w:szCs w:val="24"/>
              </w:rPr>
            </w:pPr>
            <w:r w:rsidRPr="00FA0EE1">
              <w:rPr>
                <w:rFonts w:ascii="Times New Roman" w:eastAsia="Times New Roman" w:hAnsi="Times New Roman" w:cs="Times New Roman"/>
                <w:color w:val="000000"/>
                <w:sz w:val="24"/>
                <w:szCs w:val="24"/>
              </w:rPr>
              <w:t xml:space="preserve">Sürtünmeyi, cisimleri elektrikle doldurmanın bir yolu olarak tanımlar. </w:t>
            </w:r>
          </w:p>
          <w:p w:rsidR="00D66A80" w:rsidRPr="00FA0EE1" w:rsidRDefault="00D66A80" w:rsidP="00D66A80">
            <w:pPr>
              <w:numPr>
                <w:ilvl w:val="0"/>
                <w:numId w:val="38"/>
              </w:numPr>
              <w:pBdr>
                <w:top w:val="nil"/>
                <w:left w:val="nil"/>
                <w:bottom w:val="nil"/>
                <w:right w:val="nil"/>
                <w:between w:val="nil"/>
              </w:pBdr>
              <w:spacing w:line="360" w:lineRule="auto"/>
              <w:jc w:val="both"/>
              <w:rPr>
                <w:color w:val="000000"/>
                <w:sz w:val="24"/>
                <w:szCs w:val="24"/>
              </w:rPr>
            </w:pPr>
            <w:r w:rsidRPr="00FA0EE1">
              <w:rPr>
                <w:rFonts w:ascii="Times New Roman" w:eastAsia="Times New Roman" w:hAnsi="Times New Roman" w:cs="Times New Roman"/>
                <w:color w:val="000000"/>
                <w:sz w:val="24"/>
                <w:szCs w:val="24"/>
              </w:rPr>
              <w:t>Vücudun yüzeye uyguladığı baskıyı ve bunun vücut sırasına ve yüzeyine olan bağımlılığını örneklerle açıklar.</w:t>
            </w:r>
          </w:p>
        </w:tc>
      </w:tr>
      <w:tr w:rsidR="00D66A80" w:rsidRPr="00FA0EE1" w:rsidTr="008A1F9A">
        <w:trPr>
          <w:trHeight w:val="1380"/>
        </w:trPr>
        <w:tc>
          <w:tcPr>
            <w:tcW w:w="2165" w:type="dxa"/>
            <w:vMerge/>
            <w:tcBorders>
              <w:top w:val="single" w:sz="4" w:space="0" w:color="000000"/>
              <w:left w:val="single" w:sz="4" w:space="0" w:color="000000"/>
              <w:right w:val="single" w:sz="4" w:space="0" w:color="000000"/>
            </w:tcBorders>
            <w:shd w:val="clear" w:color="auto" w:fill="auto"/>
          </w:tcPr>
          <w:p w:rsidR="00D66A80" w:rsidRPr="00FA0EE1" w:rsidRDefault="00D66A80" w:rsidP="008A1F9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634" w:type="dxa"/>
            <w:gridSpan w:val="2"/>
            <w:tcBorders>
              <w:top w:val="single" w:sz="4" w:space="0" w:color="000000"/>
              <w:left w:val="single" w:sz="4" w:space="0" w:color="000000"/>
              <w:right w:val="single" w:sz="4" w:space="0" w:color="000000"/>
            </w:tcBorders>
            <w:shd w:val="clear" w:color="auto" w:fill="auto"/>
          </w:tcPr>
          <w:p w:rsidR="00D66A80" w:rsidRPr="00FA0EE1" w:rsidRDefault="00D66A80" w:rsidP="008A1F9A">
            <w:pPr>
              <w:spacing w:after="0"/>
              <w:rPr>
                <w:rFonts w:ascii="Times New Roman" w:eastAsia="Times New Roman" w:hAnsi="Times New Roman" w:cs="Times New Roman"/>
                <w:b/>
                <w:sz w:val="24"/>
                <w:szCs w:val="24"/>
              </w:rPr>
            </w:pPr>
          </w:p>
          <w:p w:rsidR="00D66A80" w:rsidRPr="00FA0EE1" w:rsidRDefault="00D66A80" w:rsidP="008A1F9A">
            <w:pPr>
              <w:spacing w:after="0"/>
              <w:rPr>
                <w:rFonts w:ascii="Times New Roman" w:eastAsia="Times New Roman" w:hAnsi="Times New Roman" w:cs="Times New Roman"/>
                <w:b/>
                <w:sz w:val="24"/>
                <w:szCs w:val="24"/>
              </w:rPr>
            </w:pPr>
          </w:p>
          <w:p w:rsidR="00D66A80" w:rsidRPr="00FA0EE1" w:rsidRDefault="00D66A80" w:rsidP="008A1F9A">
            <w:pPr>
              <w:spacing w:after="0"/>
              <w:rPr>
                <w:rFonts w:ascii="Times New Roman" w:eastAsia="Times New Roman" w:hAnsi="Times New Roman" w:cs="Times New Roman"/>
                <w:b/>
                <w:sz w:val="24"/>
                <w:szCs w:val="24"/>
              </w:rPr>
            </w:pPr>
          </w:p>
          <w:p w:rsidR="00D66A80" w:rsidRPr="00FA0EE1" w:rsidRDefault="00D66A80" w:rsidP="008A1F9A">
            <w:pPr>
              <w:spacing w:after="0"/>
              <w:rPr>
                <w:rFonts w:ascii="Times New Roman" w:eastAsia="Times New Roman" w:hAnsi="Times New Roman" w:cs="Times New Roman"/>
                <w:b/>
                <w:sz w:val="24"/>
                <w:szCs w:val="24"/>
              </w:rPr>
            </w:pPr>
            <w:r w:rsidRPr="00FA0EE1">
              <w:rPr>
                <w:rFonts w:ascii="Times New Roman" w:eastAsia="Times New Roman" w:hAnsi="Times New Roman" w:cs="Times New Roman"/>
                <w:b/>
                <w:sz w:val="24"/>
                <w:szCs w:val="24"/>
              </w:rPr>
              <w:t>Birliklerin</w:t>
            </w:r>
          </w:p>
          <w:p w:rsidR="00D66A80" w:rsidRPr="00FA0EE1" w:rsidRDefault="00D66A80" w:rsidP="008A1F9A">
            <w:pPr>
              <w:spacing w:after="0"/>
              <w:rPr>
                <w:rFonts w:ascii="Times New Roman" w:eastAsia="Times New Roman" w:hAnsi="Times New Roman" w:cs="Times New Roman"/>
                <w:b/>
                <w:sz w:val="24"/>
                <w:szCs w:val="24"/>
              </w:rPr>
            </w:pPr>
          </w:p>
          <w:p w:rsidR="00D66A80" w:rsidRPr="00FA0EE1" w:rsidRDefault="00D66A80" w:rsidP="008A1F9A">
            <w:pPr>
              <w:spacing w:after="0"/>
              <w:rPr>
                <w:rFonts w:ascii="Times New Roman" w:eastAsia="Times New Roman" w:hAnsi="Times New Roman" w:cs="Times New Roman"/>
                <w:b/>
                <w:sz w:val="24"/>
                <w:szCs w:val="24"/>
              </w:rPr>
            </w:pPr>
          </w:p>
          <w:p w:rsidR="00D66A80" w:rsidRPr="00FA0EE1" w:rsidRDefault="00D66A80" w:rsidP="008A1F9A">
            <w:pPr>
              <w:spacing w:after="0"/>
              <w:rPr>
                <w:rFonts w:ascii="Times New Roman" w:eastAsia="Times New Roman" w:hAnsi="Times New Roman" w:cs="Times New Roman"/>
                <w:b/>
                <w:sz w:val="24"/>
                <w:szCs w:val="24"/>
              </w:rPr>
            </w:pPr>
          </w:p>
          <w:p w:rsidR="00D66A80" w:rsidRPr="00FA0EE1" w:rsidRDefault="00D66A80" w:rsidP="008A1F9A">
            <w:pPr>
              <w:spacing w:after="0"/>
              <w:rPr>
                <w:rFonts w:ascii="Times New Roman" w:eastAsia="Times New Roman" w:hAnsi="Times New Roman" w:cs="Times New Roman"/>
                <w:b/>
                <w:sz w:val="24"/>
                <w:szCs w:val="24"/>
              </w:rPr>
            </w:pPr>
          </w:p>
          <w:p w:rsidR="00D66A80" w:rsidRPr="00FA0EE1" w:rsidRDefault="00D66A80" w:rsidP="008A1F9A">
            <w:pPr>
              <w:spacing w:after="0"/>
              <w:rPr>
                <w:rFonts w:ascii="Times New Roman" w:eastAsia="Times New Roman" w:hAnsi="Times New Roman" w:cs="Times New Roman"/>
                <w:b/>
                <w:sz w:val="24"/>
                <w:szCs w:val="24"/>
              </w:rPr>
            </w:pPr>
          </w:p>
          <w:p w:rsidR="00D66A80" w:rsidRPr="00FA0EE1" w:rsidRDefault="00D66A80" w:rsidP="008A1F9A">
            <w:pPr>
              <w:spacing w:after="0"/>
              <w:rPr>
                <w:rFonts w:ascii="Times New Roman" w:eastAsia="Times New Roman" w:hAnsi="Times New Roman" w:cs="Times New Roman"/>
                <w:b/>
                <w:sz w:val="24"/>
                <w:szCs w:val="24"/>
              </w:rPr>
            </w:pPr>
          </w:p>
          <w:p w:rsidR="00D66A80" w:rsidRPr="00FA0EE1" w:rsidRDefault="00D66A80" w:rsidP="008A1F9A">
            <w:pPr>
              <w:spacing w:after="0"/>
              <w:rPr>
                <w:rFonts w:ascii="Times New Roman" w:eastAsia="Times New Roman" w:hAnsi="Times New Roman" w:cs="Times New Roman"/>
                <w:b/>
                <w:sz w:val="24"/>
                <w:szCs w:val="24"/>
              </w:rPr>
            </w:pPr>
          </w:p>
          <w:p w:rsidR="00D66A80" w:rsidRPr="00FA0EE1" w:rsidRDefault="00D66A80" w:rsidP="008A1F9A">
            <w:pPr>
              <w:spacing w:after="0"/>
              <w:rPr>
                <w:rFonts w:ascii="Times New Roman" w:eastAsia="Times New Roman" w:hAnsi="Times New Roman" w:cs="Times New Roman"/>
                <w:b/>
                <w:sz w:val="24"/>
                <w:szCs w:val="24"/>
              </w:rPr>
            </w:pPr>
          </w:p>
          <w:p w:rsidR="00D66A80" w:rsidRPr="00FA0EE1" w:rsidRDefault="00D66A80" w:rsidP="008A1F9A">
            <w:pPr>
              <w:spacing w:after="0"/>
              <w:rPr>
                <w:rFonts w:ascii="Times New Roman" w:eastAsia="Times New Roman" w:hAnsi="Times New Roman" w:cs="Times New Roman"/>
                <w:b/>
                <w:sz w:val="24"/>
                <w:szCs w:val="24"/>
              </w:rPr>
            </w:pPr>
          </w:p>
          <w:p w:rsidR="00D66A80" w:rsidRPr="00FA0EE1" w:rsidRDefault="00D66A80" w:rsidP="008A1F9A">
            <w:pPr>
              <w:spacing w:after="0"/>
              <w:rPr>
                <w:rFonts w:ascii="Times New Roman" w:eastAsia="Times New Roman" w:hAnsi="Times New Roman" w:cs="Times New Roman"/>
                <w:b/>
                <w:sz w:val="24"/>
                <w:szCs w:val="24"/>
              </w:rPr>
            </w:pPr>
          </w:p>
          <w:p w:rsidR="00D66A80" w:rsidRPr="00FA0EE1" w:rsidRDefault="00D66A80" w:rsidP="008A1F9A">
            <w:pPr>
              <w:spacing w:after="0"/>
              <w:rPr>
                <w:rFonts w:ascii="Times New Roman" w:eastAsia="Times New Roman" w:hAnsi="Times New Roman" w:cs="Times New Roman"/>
                <w:b/>
                <w:sz w:val="24"/>
                <w:szCs w:val="24"/>
              </w:rPr>
            </w:pPr>
          </w:p>
          <w:p w:rsidR="00D66A80" w:rsidRPr="00FA0EE1" w:rsidRDefault="00D66A80" w:rsidP="008A1F9A">
            <w:pPr>
              <w:spacing w:after="0"/>
              <w:rPr>
                <w:rFonts w:ascii="Times New Roman" w:eastAsia="Times New Roman" w:hAnsi="Times New Roman" w:cs="Times New Roman"/>
                <w:b/>
                <w:sz w:val="24"/>
                <w:szCs w:val="24"/>
              </w:rPr>
            </w:pPr>
          </w:p>
          <w:p w:rsidR="00D66A80" w:rsidRPr="00FA0EE1" w:rsidRDefault="00D66A80" w:rsidP="008A1F9A">
            <w:pPr>
              <w:spacing w:after="0"/>
              <w:rPr>
                <w:rFonts w:ascii="Times New Roman" w:eastAsia="Times New Roman" w:hAnsi="Times New Roman" w:cs="Times New Roman"/>
                <w:b/>
                <w:sz w:val="24"/>
                <w:szCs w:val="24"/>
              </w:rPr>
            </w:pPr>
          </w:p>
          <w:p w:rsidR="00D66A80" w:rsidRPr="00FA0EE1" w:rsidRDefault="00D66A80" w:rsidP="008A1F9A">
            <w:pPr>
              <w:spacing w:after="0"/>
              <w:rPr>
                <w:rFonts w:ascii="Times New Roman" w:eastAsia="Times New Roman" w:hAnsi="Times New Roman" w:cs="Times New Roman"/>
                <w:sz w:val="24"/>
                <w:szCs w:val="24"/>
              </w:rPr>
            </w:pPr>
          </w:p>
        </w:tc>
        <w:tc>
          <w:tcPr>
            <w:tcW w:w="6101" w:type="dxa"/>
            <w:tcBorders>
              <w:top w:val="single" w:sz="4" w:space="0" w:color="000000"/>
              <w:left w:val="single" w:sz="4" w:space="0" w:color="000000"/>
              <w:bottom w:val="single" w:sz="4" w:space="0" w:color="000000"/>
              <w:right w:val="single" w:sz="4" w:space="0" w:color="000000"/>
            </w:tcBorders>
            <w:shd w:val="clear" w:color="auto" w:fill="auto"/>
          </w:tcPr>
          <w:p w:rsidR="00D66A80" w:rsidRPr="00FA0EE1" w:rsidRDefault="00D66A80" w:rsidP="00D66A80">
            <w:pPr>
              <w:numPr>
                <w:ilvl w:val="0"/>
                <w:numId w:val="40"/>
              </w:numPr>
              <w:pBdr>
                <w:top w:val="nil"/>
                <w:left w:val="nil"/>
                <w:bottom w:val="nil"/>
                <w:right w:val="nil"/>
                <w:between w:val="nil"/>
              </w:pBdr>
              <w:spacing w:after="0" w:line="360" w:lineRule="auto"/>
              <w:jc w:val="both"/>
              <w:rPr>
                <w:color w:val="000000"/>
                <w:sz w:val="24"/>
                <w:szCs w:val="24"/>
              </w:rPr>
            </w:pPr>
            <w:proofErr w:type="gramStart"/>
            <w:r w:rsidRPr="00FA0EE1">
              <w:rPr>
                <w:rFonts w:ascii="Times New Roman" w:eastAsia="Times New Roman" w:hAnsi="Times New Roman" w:cs="Times New Roman"/>
                <w:color w:val="000000"/>
                <w:sz w:val="24"/>
                <w:szCs w:val="24"/>
              </w:rPr>
              <w:t>işbirliği</w:t>
            </w:r>
            <w:proofErr w:type="gramEnd"/>
            <w:r w:rsidRPr="00FA0EE1">
              <w:rPr>
                <w:rFonts w:ascii="Times New Roman" w:eastAsia="Times New Roman" w:hAnsi="Times New Roman" w:cs="Times New Roman"/>
                <w:color w:val="000000"/>
                <w:sz w:val="24"/>
                <w:szCs w:val="24"/>
              </w:rPr>
              <w:t xml:space="preserve">, elektrik yüklerinin ve manyetik kutupların etkileşimini göstermektedir. </w:t>
            </w:r>
          </w:p>
          <w:p w:rsidR="00D66A80" w:rsidRPr="00FA0EE1" w:rsidRDefault="00D66A80" w:rsidP="00D66A80">
            <w:pPr>
              <w:numPr>
                <w:ilvl w:val="0"/>
                <w:numId w:val="40"/>
              </w:numPr>
              <w:pBdr>
                <w:top w:val="nil"/>
                <w:left w:val="nil"/>
                <w:bottom w:val="nil"/>
                <w:right w:val="nil"/>
                <w:between w:val="nil"/>
              </w:pBdr>
              <w:spacing w:after="0" w:line="360" w:lineRule="auto"/>
              <w:jc w:val="both"/>
              <w:rPr>
                <w:color w:val="000000"/>
                <w:sz w:val="24"/>
                <w:szCs w:val="24"/>
              </w:rPr>
            </w:pPr>
            <w:proofErr w:type="gramStart"/>
            <w:r w:rsidRPr="00FA0EE1">
              <w:rPr>
                <w:rFonts w:ascii="Times New Roman" w:eastAsia="Times New Roman" w:hAnsi="Times New Roman" w:cs="Times New Roman"/>
                <w:color w:val="000000"/>
                <w:sz w:val="24"/>
                <w:szCs w:val="24"/>
              </w:rPr>
              <w:t>gösteriyor</w:t>
            </w:r>
            <w:proofErr w:type="gramEnd"/>
            <w:r w:rsidRPr="00FA0EE1">
              <w:rPr>
                <w:rFonts w:ascii="Times New Roman" w:eastAsia="Times New Roman" w:hAnsi="Times New Roman" w:cs="Times New Roman"/>
                <w:b/>
                <w:color w:val="000000"/>
                <w:sz w:val="24"/>
                <w:szCs w:val="24"/>
              </w:rPr>
              <w:t xml:space="preserve"> </w:t>
            </w:r>
            <w:r w:rsidRPr="00FA0EE1">
              <w:rPr>
                <w:rFonts w:ascii="Times New Roman" w:eastAsia="Times New Roman" w:hAnsi="Times New Roman" w:cs="Times New Roman"/>
                <w:color w:val="000000"/>
                <w:sz w:val="24"/>
                <w:szCs w:val="24"/>
              </w:rPr>
              <w:t>manyetik ve manyetik olmayan maddeler arasındaki fark.</w:t>
            </w:r>
          </w:p>
          <w:p w:rsidR="00D66A80" w:rsidRPr="00FA0EE1" w:rsidRDefault="00D66A80" w:rsidP="00D66A80">
            <w:pPr>
              <w:numPr>
                <w:ilvl w:val="0"/>
                <w:numId w:val="40"/>
              </w:numPr>
              <w:pBdr>
                <w:top w:val="nil"/>
                <w:left w:val="nil"/>
                <w:bottom w:val="nil"/>
                <w:right w:val="nil"/>
                <w:between w:val="nil"/>
              </w:pBdr>
              <w:spacing w:after="0" w:line="360" w:lineRule="auto"/>
              <w:jc w:val="both"/>
              <w:rPr>
                <w:color w:val="000000"/>
                <w:sz w:val="24"/>
                <w:szCs w:val="24"/>
              </w:rPr>
            </w:pPr>
            <w:r w:rsidRPr="00FA0EE1">
              <w:rPr>
                <w:rFonts w:ascii="Times New Roman" w:eastAsia="Times New Roman" w:hAnsi="Times New Roman" w:cs="Times New Roman"/>
                <w:color w:val="000000"/>
                <w:sz w:val="24"/>
                <w:szCs w:val="24"/>
              </w:rPr>
              <w:t xml:space="preserve">Karşılaşan ve karşılanmayan vücut etkileşimlerinin ve hareketlerinin örneklerini sunar. </w:t>
            </w:r>
          </w:p>
          <w:p w:rsidR="00D66A80" w:rsidRPr="00FA0EE1" w:rsidRDefault="00D66A80" w:rsidP="00D66A80">
            <w:pPr>
              <w:numPr>
                <w:ilvl w:val="0"/>
                <w:numId w:val="40"/>
              </w:numPr>
              <w:pBdr>
                <w:top w:val="nil"/>
                <w:left w:val="nil"/>
                <w:bottom w:val="nil"/>
                <w:right w:val="nil"/>
                <w:between w:val="nil"/>
              </w:pBdr>
              <w:spacing w:after="0" w:line="360" w:lineRule="auto"/>
              <w:jc w:val="both"/>
              <w:rPr>
                <w:color w:val="000000"/>
                <w:sz w:val="24"/>
                <w:szCs w:val="24"/>
              </w:rPr>
            </w:pPr>
            <w:r w:rsidRPr="00FA0EE1">
              <w:rPr>
                <w:rFonts w:ascii="Times New Roman" w:eastAsia="Times New Roman" w:hAnsi="Times New Roman" w:cs="Times New Roman"/>
                <w:color w:val="000000"/>
                <w:sz w:val="24"/>
                <w:szCs w:val="24"/>
              </w:rPr>
              <w:t>Hava akımlarının hareketlerini ve yağış ve hava sıcaklığı ile ilişkisini inceler.</w:t>
            </w:r>
          </w:p>
          <w:p w:rsidR="00D66A80" w:rsidRPr="00FA0EE1" w:rsidRDefault="00D66A80" w:rsidP="00D66A80">
            <w:pPr>
              <w:numPr>
                <w:ilvl w:val="0"/>
                <w:numId w:val="40"/>
              </w:numPr>
              <w:pBdr>
                <w:top w:val="nil"/>
                <w:left w:val="nil"/>
                <w:bottom w:val="nil"/>
                <w:right w:val="nil"/>
                <w:between w:val="nil"/>
              </w:pBdr>
              <w:spacing w:after="0" w:line="360" w:lineRule="auto"/>
              <w:jc w:val="both"/>
              <w:rPr>
                <w:color w:val="000000"/>
                <w:sz w:val="24"/>
                <w:szCs w:val="24"/>
              </w:rPr>
            </w:pPr>
            <w:proofErr w:type="gramStart"/>
            <w:r w:rsidRPr="00FA0EE1">
              <w:rPr>
                <w:rFonts w:ascii="Times New Roman" w:eastAsia="Times New Roman" w:hAnsi="Times New Roman" w:cs="Times New Roman"/>
                <w:color w:val="000000"/>
                <w:sz w:val="24"/>
                <w:szCs w:val="24"/>
              </w:rPr>
              <w:t>aynı</w:t>
            </w:r>
            <w:proofErr w:type="gramEnd"/>
            <w:r w:rsidRPr="00FA0EE1">
              <w:rPr>
                <w:rFonts w:ascii="Times New Roman" w:eastAsia="Times New Roman" w:hAnsi="Times New Roman" w:cs="Times New Roman"/>
                <w:color w:val="000000"/>
                <w:sz w:val="24"/>
                <w:szCs w:val="24"/>
              </w:rPr>
              <w:t xml:space="preserve"> bedenin aynı anda hem hareket halinde hem de kime değer verildiğine bağlı olarak olabileceği örnekleri ile sonuçlanmaktadır. </w:t>
            </w:r>
          </w:p>
          <w:p w:rsidR="00D66A80" w:rsidRPr="00FA0EE1" w:rsidRDefault="00D66A80" w:rsidP="00D66A80">
            <w:pPr>
              <w:numPr>
                <w:ilvl w:val="0"/>
                <w:numId w:val="40"/>
              </w:numPr>
              <w:pBdr>
                <w:top w:val="nil"/>
                <w:left w:val="nil"/>
                <w:bottom w:val="nil"/>
                <w:right w:val="nil"/>
                <w:between w:val="nil"/>
              </w:pBdr>
              <w:spacing w:after="0" w:line="360" w:lineRule="auto"/>
              <w:jc w:val="both"/>
              <w:rPr>
                <w:color w:val="000000"/>
                <w:sz w:val="24"/>
                <w:szCs w:val="24"/>
              </w:rPr>
            </w:pPr>
            <w:r w:rsidRPr="00FA0EE1">
              <w:rPr>
                <w:rFonts w:ascii="Times New Roman" w:eastAsia="Times New Roman" w:hAnsi="Times New Roman" w:cs="Times New Roman"/>
                <w:color w:val="000000"/>
                <w:sz w:val="24"/>
                <w:szCs w:val="24"/>
              </w:rPr>
              <w:t>Vücutların sıcaklıkla genleşmesini ve büzülmesini açıklar.</w:t>
            </w:r>
          </w:p>
          <w:p w:rsidR="00D66A80" w:rsidRPr="00FA0EE1" w:rsidRDefault="00D66A80" w:rsidP="00D66A80">
            <w:pPr>
              <w:numPr>
                <w:ilvl w:val="0"/>
                <w:numId w:val="40"/>
              </w:numPr>
              <w:pBdr>
                <w:top w:val="nil"/>
                <w:left w:val="nil"/>
                <w:bottom w:val="nil"/>
                <w:right w:val="nil"/>
                <w:between w:val="nil"/>
              </w:pBdr>
              <w:spacing w:after="0" w:line="360" w:lineRule="auto"/>
              <w:jc w:val="both"/>
              <w:rPr>
                <w:color w:val="000000"/>
                <w:sz w:val="24"/>
                <w:szCs w:val="24"/>
              </w:rPr>
            </w:pPr>
            <w:r w:rsidRPr="00FA0EE1">
              <w:rPr>
                <w:rFonts w:ascii="Times New Roman" w:eastAsia="Times New Roman" w:hAnsi="Times New Roman" w:cs="Times New Roman"/>
                <w:color w:val="000000"/>
                <w:sz w:val="24"/>
                <w:szCs w:val="24"/>
              </w:rPr>
              <w:t xml:space="preserve">Hava, su ve katı cisimlerde ses yayılımını </w:t>
            </w:r>
            <w:r w:rsidRPr="00FA0EE1">
              <w:rPr>
                <w:rFonts w:ascii="Times New Roman" w:eastAsia="Times New Roman" w:hAnsi="Times New Roman" w:cs="Times New Roman"/>
                <w:color w:val="000000"/>
                <w:sz w:val="24"/>
                <w:szCs w:val="24"/>
              </w:rPr>
              <w:lastRenderedPageBreak/>
              <w:t>gerçekleştirir.</w:t>
            </w:r>
          </w:p>
          <w:p w:rsidR="00D66A80" w:rsidRPr="00FA0EE1" w:rsidRDefault="00D66A80" w:rsidP="00D66A80">
            <w:pPr>
              <w:numPr>
                <w:ilvl w:val="0"/>
                <w:numId w:val="40"/>
              </w:numPr>
              <w:pBdr>
                <w:top w:val="nil"/>
                <w:left w:val="nil"/>
                <w:bottom w:val="nil"/>
                <w:right w:val="nil"/>
                <w:between w:val="nil"/>
              </w:pBdr>
              <w:spacing w:line="360" w:lineRule="auto"/>
              <w:jc w:val="both"/>
              <w:rPr>
                <w:color w:val="000000"/>
                <w:sz w:val="24"/>
                <w:szCs w:val="24"/>
              </w:rPr>
            </w:pPr>
            <w:r w:rsidRPr="00FA0EE1">
              <w:rPr>
                <w:rFonts w:ascii="Times New Roman" w:eastAsia="Times New Roman" w:hAnsi="Times New Roman" w:cs="Times New Roman"/>
                <w:color w:val="000000"/>
                <w:sz w:val="24"/>
                <w:szCs w:val="24"/>
              </w:rPr>
              <w:t>Işık kaynaklarının sıcaklıkla ilişkisini değerlendirmek için örnekler sunar.</w:t>
            </w:r>
            <w:r w:rsidRPr="00FA0EE1">
              <w:rPr>
                <w:rFonts w:ascii="Times New Roman" w:eastAsia="Times New Roman" w:hAnsi="Times New Roman" w:cs="Times New Roman"/>
                <w:b/>
                <w:color w:val="000000"/>
                <w:sz w:val="24"/>
                <w:szCs w:val="24"/>
              </w:rPr>
              <w:t xml:space="preserve">           </w:t>
            </w:r>
          </w:p>
        </w:tc>
      </w:tr>
      <w:tr w:rsidR="00D66A80" w:rsidRPr="00FA0EE1" w:rsidTr="008A1F9A">
        <w:trPr>
          <w:trHeight w:val="2740"/>
        </w:trPr>
        <w:tc>
          <w:tcPr>
            <w:tcW w:w="2165" w:type="dxa"/>
            <w:vMerge/>
            <w:tcBorders>
              <w:top w:val="single" w:sz="4" w:space="0" w:color="000000"/>
              <w:left w:val="single" w:sz="4" w:space="0" w:color="000000"/>
              <w:right w:val="single" w:sz="4" w:space="0" w:color="000000"/>
            </w:tcBorders>
            <w:shd w:val="clear" w:color="auto" w:fill="auto"/>
          </w:tcPr>
          <w:p w:rsidR="00D66A80" w:rsidRPr="00FA0EE1" w:rsidRDefault="00D66A80" w:rsidP="008A1F9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634" w:type="dxa"/>
            <w:gridSpan w:val="2"/>
            <w:tcBorders>
              <w:left w:val="single" w:sz="4" w:space="0" w:color="000000"/>
              <w:bottom w:val="single" w:sz="4" w:space="0" w:color="000000"/>
              <w:right w:val="single" w:sz="4" w:space="0" w:color="000000"/>
            </w:tcBorders>
            <w:shd w:val="clear" w:color="auto" w:fill="auto"/>
          </w:tcPr>
          <w:p w:rsidR="00D66A80" w:rsidRPr="00FA0EE1" w:rsidRDefault="00D66A80" w:rsidP="008A1F9A">
            <w:pPr>
              <w:spacing w:after="0"/>
              <w:rPr>
                <w:rFonts w:ascii="Times New Roman" w:eastAsia="Times New Roman" w:hAnsi="Times New Roman" w:cs="Times New Roman"/>
                <w:sz w:val="24"/>
                <w:szCs w:val="24"/>
              </w:rPr>
            </w:pPr>
          </w:p>
          <w:p w:rsidR="00D66A80" w:rsidRPr="00FA0EE1" w:rsidRDefault="00D66A80" w:rsidP="008A1F9A">
            <w:pPr>
              <w:spacing w:after="0"/>
              <w:rPr>
                <w:rFonts w:ascii="Times New Roman" w:eastAsia="Times New Roman" w:hAnsi="Times New Roman" w:cs="Times New Roman"/>
                <w:b/>
                <w:sz w:val="24"/>
                <w:szCs w:val="24"/>
              </w:rPr>
            </w:pPr>
          </w:p>
          <w:p w:rsidR="00D66A80" w:rsidRPr="00FA0EE1" w:rsidRDefault="00D66A80" w:rsidP="008A1F9A">
            <w:pPr>
              <w:spacing w:after="0"/>
              <w:rPr>
                <w:rFonts w:ascii="Times New Roman" w:eastAsia="Times New Roman" w:hAnsi="Times New Roman" w:cs="Times New Roman"/>
                <w:b/>
                <w:sz w:val="24"/>
                <w:szCs w:val="24"/>
              </w:rPr>
            </w:pPr>
          </w:p>
          <w:p w:rsidR="00D66A80" w:rsidRPr="00FA0EE1" w:rsidRDefault="00D66A80" w:rsidP="008A1F9A">
            <w:pPr>
              <w:spacing w:after="0"/>
              <w:rPr>
                <w:rFonts w:ascii="Times New Roman" w:eastAsia="Times New Roman" w:hAnsi="Times New Roman" w:cs="Times New Roman"/>
                <w:b/>
                <w:sz w:val="24"/>
                <w:szCs w:val="24"/>
              </w:rPr>
            </w:pPr>
            <w:r w:rsidRPr="00FA0EE1">
              <w:rPr>
                <w:rFonts w:ascii="Times New Roman" w:eastAsia="Times New Roman" w:hAnsi="Times New Roman" w:cs="Times New Roman"/>
                <w:b/>
                <w:sz w:val="24"/>
                <w:szCs w:val="24"/>
              </w:rPr>
              <w:t>Basit makineler</w:t>
            </w:r>
          </w:p>
        </w:tc>
        <w:tc>
          <w:tcPr>
            <w:tcW w:w="6101" w:type="dxa"/>
            <w:tcBorders>
              <w:top w:val="single" w:sz="4" w:space="0" w:color="000000"/>
              <w:left w:val="single" w:sz="4" w:space="0" w:color="000000"/>
              <w:bottom w:val="single" w:sz="4" w:space="0" w:color="000000"/>
              <w:right w:val="single" w:sz="4" w:space="0" w:color="000000"/>
            </w:tcBorders>
            <w:shd w:val="clear" w:color="auto" w:fill="auto"/>
          </w:tcPr>
          <w:p w:rsidR="00D66A80" w:rsidRPr="00FA0EE1" w:rsidRDefault="00D66A80" w:rsidP="00D66A80">
            <w:pPr>
              <w:numPr>
                <w:ilvl w:val="0"/>
                <w:numId w:val="36"/>
              </w:numPr>
              <w:pBdr>
                <w:top w:val="nil"/>
                <w:left w:val="nil"/>
                <w:bottom w:val="nil"/>
                <w:right w:val="nil"/>
                <w:between w:val="nil"/>
              </w:pBdr>
              <w:spacing w:after="0" w:line="360" w:lineRule="auto"/>
              <w:jc w:val="both"/>
              <w:rPr>
                <w:color w:val="000000"/>
                <w:sz w:val="24"/>
                <w:szCs w:val="24"/>
              </w:rPr>
            </w:pPr>
            <w:r w:rsidRPr="00FA0EE1">
              <w:rPr>
                <w:rFonts w:ascii="Times New Roman" w:eastAsia="Times New Roman" w:hAnsi="Times New Roman" w:cs="Times New Roman"/>
                <w:color w:val="000000"/>
                <w:sz w:val="24"/>
                <w:szCs w:val="24"/>
              </w:rPr>
              <w:t xml:space="preserve">, iki yönlü kilidin, destek noktasının, yükün konumunu, el bileğinin konumunu ve konumunu gösterir. </w:t>
            </w:r>
          </w:p>
          <w:p w:rsidR="00D66A80" w:rsidRPr="00FA0EE1" w:rsidRDefault="00D66A80" w:rsidP="00D66A80">
            <w:pPr>
              <w:numPr>
                <w:ilvl w:val="0"/>
                <w:numId w:val="36"/>
              </w:numPr>
              <w:pBdr>
                <w:top w:val="nil"/>
                <w:left w:val="nil"/>
                <w:bottom w:val="nil"/>
                <w:right w:val="nil"/>
                <w:between w:val="nil"/>
              </w:pBdr>
              <w:spacing w:after="0" w:line="360" w:lineRule="auto"/>
              <w:jc w:val="both"/>
              <w:rPr>
                <w:color w:val="000000"/>
                <w:sz w:val="24"/>
                <w:szCs w:val="24"/>
              </w:rPr>
            </w:pPr>
            <w:proofErr w:type="gramStart"/>
            <w:r w:rsidRPr="00FA0EE1">
              <w:rPr>
                <w:rFonts w:ascii="Times New Roman" w:eastAsia="Times New Roman" w:hAnsi="Times New Roman" w:cs="Times New Roman"/>
                <w:color w:val="000000"/>
                <w:sz w:val="24"/>
                <w:szCs w:val="24"/>
              </w:rPr>
              <w:t>açıklar</w:t>
            </w:r>
            <w:proofErr w:type="gramEnd"/>
            <w:r w:rsidRPr="00FA0EE1">
              <w:rPr>
                <w:rFonts w:ascii="Times New Roman" w:eastAsia="Times New Roman" w:hAnsi="Times New Roman" w:cs="Times New Roman"/>
                <w:b/>
                <w:color w:val="000000"/>
                <w:sz w:val="24"/>
                <w:szCs w:val="24"/>
              </w:rPr>
              <w:t xml:space="preserve"> </w:t>
            </w:r>
            <w:r w:rsidRPr="00FA0EE1">
              <w:rPr>
                <w:rFonts w:ascii="Times New Roman" w:eastAsia="Times New Roman" w:hAnsi="Times New Roman" w:cs="Times New Roman"/>
                <w:color w:val="000000"/>
                <w:sz w:val="24"/>
                <w:szCs w:val="24"/>
              </w:rPr>
              <w:t>traversin karşıt taraflarına yerleştirilmiş iki pozisyon arasında, pozisyonlarda veya klasik terazilerle kütle ölçmek arasında bir denge kurmak.</w:t>
            </w:r>
          </w:p>
          <w:p w:rsidR="00D66A80" w:rsidRPr="00FA0EE1" w:rsidRDefault="00D66A80" w:rsidP="00D66A80">
            <w:pPr>
              <w:numPr>
                <w:ilvl w:val="0"/>
                <w:numId w:val="36"/>
              </w:numPr>
              <w:pBdr>
                <w:top w:val="nil"/>
                <w:left w:val="nil"/>
                <w:bottom w:val="nil"/>
                <w:right w:val="nil"/>
                <w:between w:val="nil"/>
              </w:pBdr>
              <w:spacing w:after="0" w:line="360" w:lineRule="auto"/>
              <w:jc w:val="both"/>
              <w:rPr>
                <w:color w:val="000000"/>
                <w:sz w:val="24"/>
                <w:szCs w:val="24"/>
              </w:rPr>
            </w:pPr>
            <w:r w:rsidRPr="00FA0EE1">
              <w:rPr>
                <w:rFonts w:ascii="Times New Roman" w:eastAsia="Times New Roman" w:hAnsi="Times New Roman" w:cs="Times New Roman"/>
                <w:color w:val="000000"/>
                <w:sz w:val="24"/>
                <w:szCs w:val="24"/>
              </w:rPr>
              <w:t xml:space="preserve">El kuvveti hareket kolu büyüterek yükü pastil ile kaldırma gösterir. </w:t>
            </w:r>
          </w:p>
          <w:p w:rsidR="00D66A80" w:rsidRPr="00FA0EE1" w:rsidRDefault="00D66A80" w:rsidP="00D66A80">
            <w:pPr>
              <w:numPr>
                <w:ilvl w:val="0"/>
                <w:numId w:val="36"/>
              </w:numPr>
              <w:pBdr>
                <w:top w:val="nil"/>
                <w:left w:val="nil"/>
                <w:bottom w:val="nil"/>
                <w:right w:val="nil"/>
                <w:between w:val="nil"/>
              </w:pBdr>
              <w:spacing w:after="0" w:line="360" w:lineRule="auto"/>
              <w:jc w:val="both"/>
              <w:rPr>
                <w:color w:val="000000"/>
                <w:sz w:val="24"/>
                <w:szCs w:val="24"/>
              </w:rPr>
            </w:pPr>
            <w:r w:rsidRPr="00FA0EE1">
              <w:rPr>
                <w:rFonts w:ascii="Times New Roman" w:eastAsia="Times New Roman" w:hAnsi="Times New Roman" w:cs="Times New Roman"/>
                <w:color w:val="000000"/>
                <w:sz w:val="24"/>
                <w:szCs w:val="24"/>
              </w:rPr>
              <w:t>Bazı basit makineleri işaret eder ve yaptıkları çalışmaları açıklar.</w:t>
            </w:r>
          </w:p>
          <w:p w:rsidR="00D66A80" w:rsidRPr="00FA0EE1" w:rsidRDefault="00D66A80" w:rsidP="00D66A80">
            <w:pPr>
              <w:numPr>
                <w:ilvl w:val="0"/>
                <w:numId w:val="36"/>
              </w:numPr>
              <w:pBdr>
                <w:top w:val="nil"/>
                <w:left w:val="nil"/>
                <w:bottom w:val="nil"/>
                <w:right w:val="nil"/>
                <w:between w:val="nil"/>
              </w:pBdr>
              <w:spacing w:line="360" w:lineRule="auto"/>
              <w:jc w:val="both"/>
              <w:rPr>
                <w:color w:val="000000"/>
                <w:sz w:val="24"/>
                <w:szCs w:val="24"/>
              </w:rPr>
            </w:pPr>
            <w:r w:rsidRPr="00FA0EE1">
              <w:rPr>
                <w:rFonts w:ascii="Times New Roman" w:eastAsia="Times New Roman" w:hAnsi="Times New Roman" w:cs="Times New Roman"/>
                <w:color w:val="000000"/>
                <w:sz w:val="24"/>
                <w:szCs w:val="24"/>
              </w:rPr>
              <w:t>Vücudun dik bir yokuşta yükselişini ve yükseklik bağımlılığını gösterir.</w:t>
            </w:r>
          </w:p>
        </w:tc>
      </w:tr>
      <w:tr w:rsidR="00D66A80" w:rsidRPr="00FA0EE1" w:rsidTr="008A1F9A">
        <w:tc>
          <w:tcPr>
            <w:tcW w:w="2165" w:type="dxa"/>
            <w:tcBorders>
              <w:top w:val="single" w:sz="4" w:space="0" w:color="000000"/>
              <w:left w:val="single" w:sz="4" w:space="0" w:color="000000"/>
              <w:bottom w:val="single" w:sz="4" w:space="0" w:color="000000"/>
              <w:right w:val="single" w:sz="4" w:space="0" w:color="000000"/>
            </w:tcBorders>
            <w:shd w:val="clear" w:color="auto" w:fill="auto"/>
          </w:tcPr>
          <w:p w:rsidR="00D66A80" w:rsidRPr="00FA0EE1" w:rsidRDefault="00D66A80" w:rsidP="008A1F9A">
            <w:pPr>
              <w:spacing w:after="0"/>
              <w:rPr>
                <w:rFonts w:ascii="Times New Roman" w:eastAsia="Times New Roman" w:hAnsi="Times New Roman" w:cs="Times New Roman"/>
                <w:sz w:val="24"/>
                <w:szCs w:val="24"/>
              </w:rPr>
            </w:pPr>
          </w:p>
          <w:p w:rsidR="00D66A80" w:rsidRPr="00FA0EE1" w:rsidRDefault="00D66A80" w:rsidP="008A1F9A">
            <w:pPr>
              <w:spacing w:after="0"/>
              <w:rPr>
                <w:rFonts w:ascii="Times New Roman" w:eastAsia="Times New Roman" w:hAnsi="Times New Roman" w:cs="Times New Roman"/>
                <w:b/>
                <w:sz w:val="24"/>
                <w:szCs w:val="24"/>
              </w:rPr>
            </w:pPr>
            <w:r w:rsidRPr="00FA0EE1">
              <w:rPr>
                <w:rFonts w:ascii="Times New Roman" w:eastAsia="Times New Roman" w:hAnsi="Times New Roman" w:cs="Times New Roman"/>
                <w:b/>
                <w:sz w:val="24"/>
                <w:szCs w:val="24"/>
              </w:rPr>
              <w:t>Dünya, Çevre ve Evren</w:t>
            </w:r>
          </w:p>
        </w:tc>
        <w:tc>
          <w:tcPr>
            <w:tcW w:w="7735" w:type="dxa"/>
            <w:gridSpan w:val="3"/>
            <w:tcBorders>
              <w:top w:val="single" w:sz="4" w:space="0" w:color="000000"/>
              <w:left w:val="single" w:sz="4" w:space="0" w:color="000000"/>
              <w:bottom w:val="single" w:sz="4" w:space="0" w:color="000000"/>
              <w:right w:val="single" w:sz="4" w:space="0" w:color="000000"/>
            </w:tcBorders>
            <w:shd w:val="clear" w:color="auto" w:fill="auto"/>
          </w:tcPr>
          <w:p w:rsidR="00D66A80" w:rsidRPr="00FA0EE1" w:rsidRDefault="00D66A80" w:rsidP="008A1F9A">
            <w:pPr>
              <w:spacing w:after="0"/>
              <w:rPr>
                <w:rFonts w:ascii="Times New Roman" w:eastAsia="Times New Roman" w:hAnsi="Times New Roman" w:cs="Times New Roman"/>
                <w:sz w:val="24"/>
                <w:szCs w:val="24"/>
              </w:rPr>
            </w:pPr>
            <w:r w:rsidRPr="00FA0EE1">
              <w:rPr>
                <w:rFonts w:ascii="Times New Roman" w:eastAsia="Times New Roman" w:hAnsi="Times New Roman" w:cs="Times New Roman"/>
                <w:sz w:val="24"/>
                <w:szCs w:val="24"/>
              </w:rPr>
              <w:t xml:space="preserve">RNF: </w:t>
            </w:r>
          </w:p>
          <w:p w:rsidR="00D66A80" w:rsidRPr="00FA0EE1" w:rsidRDefault="00D66A80" w:rsidP="008A1F9A">
            <w:pPr>
              <w:spacing w:after="0" w:line="360" w:lineRule="auto"/>
              <w:jc w:val="both"/>
              <w:rPr>
                <w:rFonts w:ascii="Times New Roman" w:eastAsia="Times New Roman" w:hAnsi="Times New Roman" w:cs="Times New Roman"/>
                <w:sz w:val="24"/>
                <w:szCs w:val="24"/>
              </w:rPr>
            </w:pPr>
            <w:r w:rsidRPr="00FA0EE1">
              <w:rPr>
                <w:rFonts w:ascii="Times New Roman" w:eastAsia="Times New Roman" w:hAnsi="Times New Roman" w:cs="Times New Roman"/>
                <w:sz w:val="24"/>
                <w:szCs w:val="24"/>
              </w:rPr>
              <w:t xml:space="preserve">1.6 Dünya'nın Güneş Sistemindeki konumunu, Dünya'nın hareketlerini, Güneşi, Ay'ı ve bu sistemin diğer cisimlerini, harita elemanlarını, harita içeriğini, harita efsanesini, kartografik işaretlerini, eskizini, planını anlatır, dünya, doğal çevrenin doğal unsurlarının özellikleri (arazi, iklim, sular, flora ve </w:t>
            </w:r>
            <w:proofErr w:type="gramStart"/>
            <w:r w:rsidRPr="00FA0EE1">
              <w:rPr>
                <w:rFonts w:ascii="Times New Roman" w:eastAsia="Times New Roman" w:hAnsi="Times New Roman" w:cs="Times New Roman"/>
                <w:sz w:val="24"/>
                <w:szCs w:val="24"/>
              </w:rPr>
              <w:t>fauna</w:t>
            </w:r>
            <w:proofErr w:type="gramEnd"/>
            <w:r w:rsidRPr="00FA0EE1">
              <w:rPr>
                <w:rFonts w:ascii="Times New Roman" w:eastAsia="Times New Roman" w:hAnsi="Times New Roman" w:cs="Times New Roman"/>
                <w:sz w:val="24"/>
                <w:szCs w:val="24"/>
              </w:rPr>
              <w:t>), insan / doğa etkileşimi, doğal tehlikeler, doğal kaynaklar ve özellikle Kosova Cumhuriyeti'ndeki doğal miras nesneleri.</w:t>
            </w:r>
          </w:p>
          <w:p w:rsidR="00D66A80" w:rsidRPr="00FA0EE1" w:rsidRDefault="00D66A80" w:rsidP="008A1F9A">
            <w:pPr>
              <w:spacing w:after="0" w:line="360" w:lineRule="auto"/>
              <w:jc w:val="both"/>
              <w:rPr>
                <w:rFonts w:ascii="Times New Roman" w:eastAsia="Times New Roman" w:hAnsi="Times New Roman" w:cs="Times New Roman"/>
                <w:sz w:val="24"/>
                <w:szCs w:val="24"/>
              </w:rPr>
            </w:pPr>
          </w:p>
        </w:tc>
      </w:tr>
      <w:tr w:rsidR="00D66A80" w:rsidRPr="00FA0EE1" w:rsidTr="008A1F9A">
        <w:trPr>
          <w:trHeight w:val="1280"/>
        </w:trPr>
        <w:tc>
          <w:tcPr>
            <w:tcW w:w="21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6A80" w:rsidRPr="00FA0EE1" w:rsidRDefault="00D66A80" w:rsidP="008A1F9A">
            <w:pPr>
              <w:spacing w:after="0"/>
              <w:rPr>
                <w:rFonts w:ascii="Times New Roman" w:eastAsia="Times New Roman" w:hAnsi="Times New Roman" w:cs="Times New Roman"/>
                <w:b/>
                <w:sz w:val="24"/>
                <w:szCs w:val="24"/>
              </w:rPr>
            </w:pPr>
          </w:p>
        </w:tc>
        <w:tc>
          <w:tcPr>
            <w:tcW w:w="1634" w:type="dxa"/>
            <w:gridSpan w:val="2"/>
            <w:tcBorders>
              <w:top w:val="single" w:sz="4" w:space="0" w:color="000000"/>
              <w:left w:val="single" w:sz="4" w:space="0" w:color="000000"/>
              <w:bottom w:val="single" w:sz="4" w:space="0" w:color="000000"/>
              <w:right w:val="single" w:sz="4" w:space="0" w:color="000000"/>
            </w:tcBorders>
            <w:shd w:val="clear" w:color="auto" w:fill="auto"/>
          </w:tcPr>
          <w:p w:rsidR="00D66A80" w:rsidRPr="00FA0EE1" w:rsidRDefault="00D66A80" w:rsidP="008A1F9A">
            <w:pPr>
              <w:spacing w:after="0"/>
              <w:rPr>
                <w:rFonts w:ascii="Times New Roman" w:eastAsia="Times New Roman" w:hAnsi="Times New Roman" w:cs="Times New Roman"/>
                <w:b/>
                <w:color w:val="000000"/>
                <w:sz w:val="24"/>
                <w:szCs w:val="24"/>
              </w:rPr>
            </w:pPr>
          </w:p>
          <w:p w:rsidR="00D66A80" w:rsidRPr="00FA0EE1" w:rsidRDefault="00D66A80" w:rsidP="008A1F9A">
            <w:pPr>
              <w:spacing w:after="0"/>
              <w:rPr>
                <w:rFonts w:ascii="Times New Roman" w:eastAsia="Times New Roman" w:hAnsi="Times New Roman" w:cs="Times New Roman"/>
                <w:b/>
                <w:color w:val="000000"/>
                <w:sz w:val="24"/>
                <w:szCs w:val="24"/>
              </w:rPr>
            </w:pPr>
          </w:p>
          <w:p w:rsidR="00D66A80" w:rsidRPr="00FA0EE1" w:rsidRDefault="00D66A80" w:rsidP="008A1F9A">
            <w:pPr>
              <w:spacing w:after="0"/>
              <w:rPr>
                <w:rFonts w:ascii="Times New Roman" w:eastAsia="Times New Roman" w:hAnsi="Times New Roman" w:cs="Times New Roman"/>
                <w:b/>
                <w:color w:val="000000"/>
                <w:sz w:val="24"/>
                <w:szCs w:val="24"/>
              </w:rPr>
            </w:pPr>
          </w:p>
          <w:p w:rsidR="00D66A80" w:rsidRPr="00FA0EE1" w:rsidRDefault="00D66A80" w:rsidP="008A1F9A">
            <w:pPr>
              <w:spacing w:after="0"/>
              <w:rPr>
                <w:rFonts w:ascii="Times New Roman" w:eastAsia="Times New Roman" w:hAnsi="Times New Roman" w:cs="Times New Roman"/>
                <w:b/>
                <w:sz w:val="24"/>
                <w:szCs w:val="24"/>
              </w:rPr>
            </w:pPr>
            <w:r w:rsidRPr="00FA0EE1">
              <w:rPr>
                <w:rFonts w:ascii="Times New Roman" w:eastAsia="Times New Roman" w:hAnsi="Times New Roman" w:cs="Times New Roman"/>
                <w:b/>
                <w:color w:val="000000"/>
                <w:sz w:val="24"/>
                <w:szCs w:val="24"/>
              </w:rPr>
              <w:t>Uzay ve Uzay</w:t>
            </w:r>
          </w:p>
        </w:tc>
        <w:tc>
          <w:tcPr>
            <w:tcW w:w="6101" w:type="dxa"/>
            <w:tcBorders>
              <w:top w:val="single" w:sz="4" w:space="0" w:color="000000"/>
              <w:left w:val="single" w:sz="4" w:space="0" w:color="000000"/>
              <w:bottom w:val="single" w:sz="4" w:space="0" w:color="000000"/>
              <w:right w:val="single" w:sz="4" w:space="0" w:color="000000"/>
            </w:tcBorders>
            <w:shd w:val="clear" w:color="auto" w:fill="auto"/>
          </w:tcPr>
          <w:p w:rsidR="00D66A80" w:rsidRPr="00FA0EE1" w:rsidRDefault="00D66A80" w:rsidP="008A1F9A">
            <w:pPr>
              <w:spacing w:after="0"/>
              <w:rPr>
                <w:rFonts w:ascii="Times New Roman" w:eastAsia="Times New Roman" w:hAnsi="Times New Roman" w:cs="Times New Roman"/>
                <w:sz w:val="24"/>
                <w:szCs w:val="24"/>
              </w:rPr>
            </w:pPr>
          </w:p>
          <w:p w:rsidR="00D66A80" w:rsidRPr="00FA0EE1" w:rsidRDefault="00D66A80" w:rsidP="00D66A80">
            <w:pPr>
              <w:widowControl w:val="0"/>
              <w:numPr>
                <w:ilvl w:val="0"/>
                <w:numId w:val="35"/>
              </w:numPr>
              <w:spacing w:after="0" w:line="360" w:lineRule="auto"/>
              <w:jc w:val="both"/>
              <w:rPr>
                <w:color w:val="000000"/>
                <w:sz w:val="24"/>
                <w:szCs w:val="24"/>
              </w:rPr>
            </w:pPr>
            <w:r w:rsidRPr="00FA0EE1">
              <w:rPr>
                <w:rFonts w:ascii="Times New Roman" w:eastAsia="Times New Roman" w:hAnsi="Times New Roman" w:cs="Times New Roman"/>
                <w:color w:val="000000"/>
                <w:sz w:val="24"/>
                <w:szCs w:val="24"/>
              </w:rPr>
              <w:t xml:space="preserve">Dünyayı, Güneşi, Ayı ve gezegenleri güneş sisteminin gövdeleri olarak tanımlar, Güneş sistemimizi </w:t>
            </w:r>
          </w:p>
          <w:p w:rsidR="00D66A80" w:rsidRPr="00FA0EE1" w:rsidRDefault="00D66A80" w:rsidP="00D66A80">
            <w:pPr>
              <w:widowControl w:val="0"/>
              <w:numPr>
                <w:ilvl w:val="0"/>
                <w:numId w:val="35"/>
              </w:numPr>
              <w:spacing w:after="0" w:line="360" w:lineRule="auto"/>
              <w:jc w:val="both"/>
              <w:rPr>
                <w:color w:val="000000"/>
                <w:sz w:val="24"/>
                <w:szCs w:val="24"/>
              </w:rPr>
            </w:pPr>
            <w:proofErr w:type="gramStart"/>
            <w:r w:rsidRPr="00FA0EE1">
              <w:rPr>
                <w:rFonts w:ascii="Times New Roman" w:eastAsia="Times New Roman" w:hAnsi="Times New Roman" w:cs="Times New Roman"/>
                <w:color w:val="000000"/>
                <w:sz w:val="24"/>
                <w:szCs w:val="24"/>
              </w:rPr>
              <w:t>oluşturan</w:t>
            </w:r>
            <w:proofErr w:type="gramEnd"/>
            <w:r w:rsidRPr="00FA0EE1">
              <w:rPr>
                <w:rFonts w:ascii="Times New Roman" w:eastAsia="Times New Roman" w:hAnsi="Times New Roman" w:cs="Times New Roman"/>
                <w:color w:val="000000"/>
                <w:sz w:val="24"/>
                <w:szCs w:val="24"/>
              </w:rPr>
              <w:t xml:space="preserve"> gezegenleri gösterir ve Güneş'e en yakın ve en uzak olan ve geceleri gören en büyük ve en küçük gezegenleri tanımlar. Gökyüzünde (Ay, yıldızlar) </w:t>
            </w:r>
          </w:p>
          <w:p w:rsidR="00D66A80" w:rsidRPr="00FA0EE1" w:rsidRDefault="00D66A80" w:rsidP="00D66A80">
            <w:pPr>
              <w:numPr>
                <w:ilvl w:val="0"/>
                <w:numId w:val="35"/>
              </w:numPr>
              <w:spacing w:after="0" w:line="360" w:lineRule="auto"/>
              <w:jc w:val="both"/>
              <w:rPr>
                <w:sz w:val="24"/>
                <w:szCs w:val="24"/>
              </w:rPr>
            </w:pPr>
            <w:r w:rsidRPr="00FA0EE1">
              <w:rPr>
                <w:rFonts w:ascii="Times New Roman" w:eastAsia="Times New Roman" w:hAnsi="Times New Roman" w:cs="Times New Roman"/>
                <w:color w:val="000000"/>
                <w:sz w:val="24"/>
                <w:szCs w:val="24"/>
              </w:rPr>
              <w:lastRenderedPageBreak/>
              <w:t xml:space="preserve">Nesnelerin, yüzeyin bölümlerinin ve Dünya'nın küresel olarak, ölçeklendirilmiş ve özel işaretlerle </w:t>
            </w:r>
            <w:proofErr w:type="gramStart"/>
            <w:r w:rsidRPr="00FA0EE1">
              <w:rPr>
                <w:rFonts w:ascii="Times New Roman" w:eastAsia="Times New Roman" w:hAnsi="Times New Roman" w:cs="Times New Roman"/>
                <w:color w:val="000000"/>
                <w:sz w:val="24"/>
                <w:szCs w:val="24"/>
              </w:rPr>
              <w:t>kağıt</w:t>
            </w:r>
            <w:proofErr w:type="gramEnd"/>
            <w:r w:rsidRPr="00FA0EE1">
              <w:rPr>
                <w:rFonts w:ascii="Times New Roman" w:eastAsia="Times New Roman" w:hAnsi="Times New Roman" w:cs="Times New Roman"/>
                <w:color w:val="000000"/>
                <w:sz w:val="24"/>
                <w:szCs w:val="24"/>
              </w:rPr>
              <w:t xml:space="preserve"> üzerinde temsil edilebileceğini ve bir yer veya binanın planının ne yapmayı amaçladığını anlar.</w:t>
            </w:r>
          </w:p>
        </w:tc>
      </w:tr>
      <w:tr w:rsidR="00D66A80" w:rsidRPr="00FA0EE1" w:rsidTr="008A1F9A">
        <w:trPr>
          <w:trHeight w:val="1580"/>
        </w:trPr>
        <w:tc>
          <w:tcPr>
            <w:tcW w:w="21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6A80" w:rsidRPr="00FA0EE1" w:rsidRDefault="00D66A80" w:rsidP="008A1F9A">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634" w:type="dxa"/>
            <w:gridSpan w:val="2"/>
            <w:tcBorders>
              <w:top w:val="single" w:sz="4" w:space="0" w:color="000000"/>
              <w:left w:val="single" w:sz="4" w:space="0" w:color="000000"/>
              <w:bottom w:val="single" w:sz="4" w:space="0" w:color="000000"/>
              <w:right w:val="single" w:sz="4" w:space="0" w:color="000000"/>
            </w:tcBorders>
            <w:shd w:val="clear" w:color="auto" w:fill="auto"/>
          </w:tcPr>
          <w:p w:rsidR="00D66A80" w:rsidRPr="00FA0EE1" w:rsidRDefault="00D66A80" w:rsidP="008A1F9A">
            <w:pPr>
              <w:spacing w:after="0"/>
              <w:rPr>
                <w:rFonts w:ascii="Times New Roman" w:eastAsia="Times New Roman" w:hAnsi="Times New Roman" w:cs="Times New Roman"/>
                <w:b/>
                <w:sz w:val="24"/>
                <w:szCs w:val="24"/>
              </w:rPr>
            </w:pPr>
          </w:p>
          <w:p w:rsidR="00D66A80" w:rsidRPr="00FA0EE1" w:rsidRDefault="00D66A80" w:rsidP="008A1F9A">
            <w:pPr>
              <w:spacing w:after="0"/>
              <w:rPr>
                <w:rFonts w:ascii="Times New Roman" w:eastAsia="Times New Roman" w:hAnsi="Times New Roman" w:cs="Times New Roman"/>
                <w:b/>
                <w:sz w:val="24"/>
                <w:szCs w:val="24"/>
              </w:rPr>
            </w:pPr>
          </w:p>
          <w:p w:rsidR="00D66A80" w:rsidRPr="00FA0EE1" w:rsidRDefault="00D66A80" w:rsidP="008A1F9A">
            <w:pPr>
              <w:spacing w:after="0"/>
              <w:rPr>
                <w:rFonts w:ascii="Times New Roman" w:eastAsia="Times New Roman" w:hAnsi="Times New Roman" w:cs="Times New Roman"/>
                <w:b/>
                <w:sz w:val="24"/>
                <w:szCs w:val="24"/>
              </w:rPr>
            </w:pPr>
            <w:r w:rsidRPr="00FA0EE1">
              <w:rPr>
                <w:rFonts w:ascii="Times New Roman" w:eastAsia="Times New Roman" w:hAnsi="Times New Roman" w:cs="Times New Roman"/>
                <w:b/>
                <w:sz w:val="24"/>
                <w:szCs w:val="24"/>
              </w:rPr>
              <w:t>Fiziksel Sistemler</w:t>
            </w:r>
          </w:p>
          <w:p w:rsidR="00D66A80" w:rsidRPr="00FA0EE1" w:rsidRDefault="00D66A80" w:rsidP="008A1F9A">
            <w:pPr>
              <w:spacing w:after="0"/>
              <w:rPr>
                <w:rFonts w:ascii="Times New Roman" w:eastAsia="Times New Roman" w:hAnsi="Times New Roman" w:cs="Times New Roman"/>
                <w:b/>
                <w:sz w:val="24"/>
                <w:szCs w:val="24"/>
              </w:rPr>
            </w:pPr>
          </w:p>
          <w:p w:rsidR="00D66A80" w:rsidRPr="00FA0EE1" w:rsidRDefault="00D66A80" w:rsidP="008A1F9A">
            <w:pPr>
              <w:spacing w:after="0"/>
              <w:rPr>
                <w:rFonts w:ascii="Times New Roman" w:eastAsia="Times New Roman" w:hAnsi="Times New Roman" w:cs="Times New Roman"/>
                <w:b/>
                <w:sz w:val="24"/>
                <w:szCs w:val="24"/>
              </w:rPr>
            </w:pPr>
          </w:p>
        </w:tc>
        <w:tc>
          <w:tcPr>
            <w:tcW w:w="6101" w:type="dxa"/>
            <w:tcBorders>
              <w:top w:val="single" w:sz="4" w:space="0" w:color="000000"/>
              <w:left w:val="single" w:sz="4" w:space="0" w:color="000000"/>
              <w:bottom w:val="single" w:sz="4" w:space="0" w:color="000000"/>
              <w:right w:val="single" w:sz="4" w:space="0" w:color="000000"/>
            </w:tcBorders>
            <w:shd w:val="clear" w:color="auto" w:fill="auto"/>
          </w:tcPr>
          <w:p w:rsidR="00D66A80" w:rsidRPr="00FA0EE1" w:rsidRDefault="00D66A80" w:rsidP="00D66A80">
            <w:pPr>
              <w:widowControl w:val="0"/>
              <w:numPr>
                <w:ilvl w:val="0"/>
                <w:numId w:val="37"/>
              </w:numPr>
              <w:spacing w:after="0" w:line="360" w:lineRule="auto"/>
              <w:jc w:val="both"/>
              <w:rPr>
                <w:color w:val="000000"/>
                <w:sz w:val="24"/>
                <w:szCs w:val="24"/>
              </w:rPr>
            </w:pPr>
            <w:r w:rsidRPr="00FA0EE1">
              <w:rPr>
                <w:rFonts w:ascii="Times New Roman" w:eastAsia="Times New Roman" w:hAnsi="Times New Roman" w:cs="Times New Roman"/>
                <w:color w:val="000000"/>
                <w:sz w:val="24"/>
                <w:szCs w:val="24"/>
              </w:rPr>
              <w:t xml:space="preserve">Yaşadıkları ortamdaki doğal unsurları tanımlar, tanımlar, ayırt eder ve karşılaştırır; yaşadıkları çevrede belli başlı kabartma biçimleri (dağlar, ovalar, nehirler, göller vb.); evden okula ya da ikamet yerinden piknik yapmak; hava (güneşli, yağmurlu, </w:t>
            </w:r>
            <w:proofErr w:type="gramStart"/>
            <w:r w:rsidRPr="00FA0EE1">
              <w:rPr>
                <w:rFonts w:ascii="Times New Roman" w:eastAsia="Times New Roman" w:hAnsi="Times New Roman" w:cs="Times New Roman"/>
                <w:color w:val="000000"/>
                <w:sz w:val="24"/>
                <w:szCs w:val="24"/>
              </w:rPr>
              <w:t>rüzgarlı</w:t>
            </w:r>
            <w:proofErr w:type="gramEnd"/>
            <w:r w:rsidRPr="00FA0EE1">
              <w:rPr>
                <w:rFonts w:ascii="Times New Roman" w:eastAsia="Times New Roman" w:hAnsi="Times New Roman" w:cs="Times New Roman"/>
                <w:color w:val="000000"/>
                <w:sz w:val="24"/>
                <w:szCs w:val="24"/>
              </w:rPr>
              <w:t xml:space="preserve"> vb.)</w:t>
            </w:r>
          </w:p>
        </w:tc>
      </w:tr>
      <w:tr w:rsidR="00D66A80" w:rsidRPr="00FA0EE1" w:rsidTr="008A1F9A">
        <w:trPr>
          <w:trHeight w:val="4100"/>
        </w:trPr>
        <w:tc>
          <w:tcPr>
            <w:tcW w:w="21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6A80" w:rsidRPr="00FA0EE1" w:rsidRDefault="00D66A80" w:rsidP="008A1F9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634" w:type="dxa"/>
            <w:gridSpan w:val="2"/>
            <w:tcBorders>
              <w:top w:val="single" w:sz="4" w:space="0" w:color="000000"/>
              <w:left w:val="single" w:sz="4" w:space="0" w:color="000000"/>
              <w:right w:val="single" w:sz="4" w:space="0" w:color="000000"/>
            </w:tcBorders>
            <w:shd w:val="clear" w:color="auto" w:fill="auto"/>
          </w:tcPr>
          <w:p w:rsidR="00D66A80" w:rsidRPr="00FA0EE1" w:rsidRDefault="00D66A80" w:rsidP="008A1F9A">
            <w:pPr>
              <w:spacing w:after="0"/>
              <w:rPr>
                <w:rFonts w:ascii="Times New Roman" w:eastAsia="Times New Roman" w:hAnsi="Times New Roman" w:cs="Times New Roman"/>
                <w:b/>
                <w:sz w:val="24"/>
                <w:szCs w:val="24"/>
              </w:rPr>
            </w:pPr>
          </w:p>
          <w:p w:rsidR="00D66A80" w:rsidRPr="00FA0EE1" w:rsidRDefault="00D66A80" w:rsidP="008A1F9A">
            <w:pPr>
              <w:spacing w:after="0"/>
              <w:rPr>
                <w:rFonts w:ascii="Times New Roman" w:eastAsia="Times New Roman" w:hAnsi="Times New Roman" w:cs="Times New Roman"/>
                <w:b/>
                <w:sz w:val="24"/>
                <w:szCs w:val="24"/>
              </w:rPr>
            </w:pPr>
          </w:p>
          <w:p w:rsidR="00D66A80" w:rsidRPr="00FA0EE1" w:rsidRDefault="00D66A80" w:rsidP="008A1F9A">
            <w:pPr>
              <w:spacing w:after="0"/>
              <w:rPr>
                <w:rFonts w:ascii="Times New Roman" w:eastAsia="Times New Roman" w:hAnsi="Times New Roman" w:cs="Times New Roman"/>
                <w:b/>
                <w:sz w:val="24"/>
                <w:szCs w:val="24"/>
              </w:rPr>
            </w:pPr>
          </w:p>
          <w:p w:rsidR="00D66A80" w:rsidRPr="00FA0EE1" w:rsidRDefault="00D66A80" w:rsidP="008A1F9A">
            <w:pPr>
              <w:spacing w:after="0"/>
              <w:rPr>
                <w:rFonts w:ascii="Times New Roman" w:eastAsia="Times New Roman" w:hAnsi="Times New Roman" w:cs="Times New Roman"/>
                <w:b/>
                <w:sz w:val="24"/>
                <w:szCs w:val="24"/>
              </w:rPr>
            </w:pPr>
            <w:r w:rsidRPr="00FA0EE1">
              <w:rPr>
                <w:rFonts w:ascii="Times New Roman" w:eastAsia="Times New Roman" w:hAnsi="Times New Roman" w:cs="Times New Roman"/>
                <w:b/>
                <w:sz w:val="24"/>
                <w:szCs w:val="24"/>
              </w:rPr>
              <w:t>İnsan-doğa etkileşimi</w:t>
            </w:r>
          </w:p>
          <w:p w:rsidR="00D66A80" w:rsidRPr="00FA0EE1" w:rsidRDefault="00D66A80" w:rsidP="008A1F9A">
            <w:pPr>
              <w:spacing w:after="0"/>
              <w:rPr>
                <w:rFonts w:ascii="Times New Roman" w:eastAsia="Times New Roman" w:hAnsi="Times New Roman" w:cs="Times New Roman"/>
                <w:sz w:val="24"/>
                <w:szCs w:val="24"/>
              </w:rPr>
            </w:pPr>
          </w:p>
          <w:p w:rsidR="00D66A80" w:rsidRPr="00FA0EE1" w:rsidRDefault="00D66A80" w:rsidP="008A1F9A">
            <w:pPr>
              <w:spacing w:after="0"/>
              <w:rPr>
                <w:rFonts w:ascii="Times New Roman" w:eastAsia="Times New Roman" w:hAnsi="Times New Roman" w:cs="Times New Roman"/>
                <w:sz w:val="24"/>
                <w:szCs w:val="24"/>
              </w:rPr>
            </w:pPr>
          </w:p>
          <w:p w:rsidR="00D66A80" w:rsidRPr="00FA0EE1" w:rsidRDefault="00D66A80" w:rsidP="008A1F9A">
            <w:pPr>
              <w:spacing w:after="0"/>
              <w:rPr>
                <w:rFonts w:ascii="Times New Roman" w:eastAsia="Times New Roman" w:hAnsi="Times New Roman" w:cs="Times New Roman"/>
                <w:sz w:val="24"/>
                <w:szCs w:val="24"/>
              </w:rPr>
            </w:pPr>
          </w:p>
          <w:p w:rsidR="00D66A80" w:rsidRPr="00FA0EE1" w:rsidRDefault="00D66A80" w:rsidP="008A1F9A">
            <w:pPr>
              <w:spacing w:after="0"/>
              <w:rPr>
                <w:rFonts w:ascii="Times New Roman" w:eastAsia="Times New Roman" w:hAnsi="Times New Roman" w:cs="Times New Roman"/>
                <w:sz w:val="24"/>
                <w:szCs w:val="24"/>
              </w:rPr>
            </w:pPr>
          </w:p>
        </w:tc>
        <w:tc>
          <w:tcPr>
            <w:tcW w:w="6101" w:type="dxa"/>
            <w:tcBorders>
              <w:top w:val="single" w:sz="4" w:space="0" w:color="000000"/>
              <w:left w:val="single" w:sz="4" w:space="0" w:color="000000"/>
              <w:right w:val="single" w:sz="4" w:space="0" w:color="000000"/>
            </w:tcBorders>
            <w:shd w:val="clear" w:color="auto" w:fill="auto"/>
          </w:tcPr>
          <w:p w:rsidR="00D66A80" w:rsidRPr="00FA0EE1" w:rsidRDefault="00D66A80" w:rsidP="00D66A80">
            <w:pPr>
              <w:widowControl w:val="0"/>
              <w:numPr>
                <w:ilvl w:val="0"/>
                <w:numId w:val="37"/>
              </w:numPr>
              <w:spacing w:after="0" w:line="360" w:lineRule="auto"/>
              <w:jc w:val="both"/>
              <w:rPr>
                <w:color w:val="000000"/>
                <w:sz w:val="24"/>
                <w:szCs w:val="24"/>
              </w:rPr>
            </w:pPr>
            <w:r w:rsidRPr="00FA0EE1">
              <w:rPr>
                <w:rFonts w:ascii="Times New Roman" w:eastAsia="Times New Roman" w:hAnsi="Times New Roman" w:cs="Times New Roman"/>
                <w:color w:val="000000"/>
                <w:sz w:val="24"/>
                <w:szCs w:val="24"/>
              </w:rPr>
              <w:t xml:space="preserve">İnsanların doğada nasıl etkilendiğini (hava, su ve toprak kalitesini nasıl koruyacağınız) ve çevreyi korumanın önemini (resimler, tabelalar vb.) gösterir. </w:t>
            </w:r>
            <w:proofErr w:type="gramStart"/>
            <w:r w:rsidRPr="00FA0EE1">
              <w:rPr>
                <w:rFonts w:ascii="Times New Roman" w:eastAsia="Times New Roman" w:hAnsi="Times New Roman" w:cs="Times New Roman"/>
                <w:color w:val="000000"/>
                <w:sz w:val="24"/>
                <w:szCs w:val="24"/>
              </w:rPr>
              <w:t>bilgi</w:t>
            </w:r>
            <w:proofErr w:type="gramEnd"/>
            <w:r w:rsidRPr="00FA0EE1">
              <w:rPr>
                <w:rFonts w:ascii="Times New Roman" w:eastAsia="Times New Roman" w:hAnsi="Times New Roman" w:cs="Times New Roman"/>
                <w:color w:val="000000"/>
                <w:sz w:val="24"/>
                <w:szCs w:val="24"/>
              </w:rPr>
              <w:t xml:space="preserve"> vb.)</w:t>
            </w:r>
          </w:p>
          <w:p w:rsidR="00D66A80" w:rsidRPr="00FA0EE1" w:rsidRDefault="00D66A80" w:rsidP="008A1F9A">
            <w:pPr>
              <w:widowControl w:val="0"/>
              <w:spacing w:after="0" w:line="360" w:lineRule="auto"/>
              <w:jc w:val="both"/>
              <w:rPr>
                <w:rFonts w:ascii="Times New Roman" w:eastAsia="Times New Roman" w:hAnsi="Times New Roman" w:cs="Times New Roman"/>
                <w:sz w:val="24"/>
                <w:szCs w:val="24"/>
              </w:rPr>
            </w:pPr>
          </w:p>
          <w:p w:rsidR="00D66A80" w:rsidRPr="00FA0EE1" w:rsidRDefault="00D66A80" w:rsidP="008A1F9A">
            <w:pPr>
              <w:widowControl w:val="0"/>
              <w:spacing w:after="0"/>
              <w:jc w:val="both"/>
              <w:rPr>
                <w:rFonts w:ascii="Times New Roman" w:eastAsia="Times New Roman" w:hAnsi="Times New Roman" w:cs="Times New Roman"/>
                <w:sz w:val="24"/>
                <w:szCs w:val="24"/>
              </w:rPr>
            </w:pPr>
          </w:p>
          <w:p w:rsidR="00D66A80" w:rsidRPr="00FA0EE1" w:rsidRDefault="00D66A80" w:rsidP="008A1F9A">
            <w:pPr>
              <w:widowControl w:val="0"/>
              <w:spacing w:after="0"/>
              <w:jc w:val="both"/>
              <w:rPr>
                <w:rFonts w:ascii="Times New Roman" w:eastAsia="Times New Roman" w:hAnsi="Times New Roman" w:cs="Times New Roman"/>
                <w:sz w:val="24"/>
                <w:szCs w:val="24"/>
              </w:rPr>
            </w:pPr>
          </w:p>
          <w:p w:rsidR="00D66A80" w:rsidRPr="00FA0EE1" w:rsidRDefault="00D66A80" w:rsidP="008A1F9A">
            <w:pPr>
              <w:widowControl w:val="0"/>
              <w:spacing w:after="0"/>
              <w:jc w:val="both"/>
              <w:rPr>
                <w:rFonts w:ascii="Times New Roman" w:eastAsia="Times New Roman" w:hAnsi="Times New Roman" w:cs="Times New Roman"/>
                <w:sz w:val="24"/>
                <w:szCs w:val="24"/>
              </w:rPr>
            </w:pPr>
          </w:p>
          <w:p w:rsidR="00D66A80" w:rsidRPr="00FA0EE1" w:rsidRDefault="00D66A80" w:rsidP="008A1F9A">
            <w:pPr>
              <w:widowControl w:val="0"/>
              <w:spacing w:after="0"/>
              <w:jc w:val="both"/>
              <w:rPr>
                <w:rFonts w:ascii="Times New Roman" w:eastAsia="Times New Roman" w:hAnsi="Times New Roman" w:cs="Times New Roman"/>
                <w:sz w:val="24"/>
                <w:szCs w:val="24"/>
              </w:rPr>
            </w:pPr>
          </w:p>
          <w:p w:rsidR="00D66A80" w:rsidRPr="00FA0EE1" w:rsidRDefault="00D66A80" w:rsidP="008A1F9A">
            <w:pPr>
              <w:widowControl w:val="0"/>
              <w:spacing w:after="0"/>
              <w:jc w:val="both"/>
              <w:rPr>
                <w:rFonts w:ascii="Times New Roman" w:eastAsia="Times New Roman" w:hAnsi="Times New Roman" w:cs="Times New Roman"/>
                <w:sz w:val="24"/>
                <w:szCs w:val="24"/>
              </w:rPr>
            </w:pPr>
          </w:p>
          <w:p w:rsidR="00D66A80" w:rsidRPr="00FA0EE1" w:rsidRDefault="00D66A80" w:rsidP="008A1F9A">
            <w:pPr>
              <w:widowControl w:val="0"/>
              <w:spacing w:after="0"/>
              <w:jc w:val="both"/>
              <w:rPr>
                <w:rFonts w:ascii="Times New Roman" w:eastAsia="Times New Roman" w:hAnsi="Times New Roman" w:cs="Times New Roman"/>
                <w:sz w:val="24"/>
                <w:szCs w:val="24"/>
              </w:rPr>
            </w:pPr>
          </w:p>
        </w:tc>
      </w:tr>
    </w:tbl>
    <w:p w:rsidR="00FA0EE1" w:rsidRDefault="00FA0EE1" w:rsidP="00D66A80">
      <w:pPr>
        <w:pBdr>
          <w:top w:val="nil"/>
          <w:left w:val="nil"/>
          <w:bottom w:val="nil"/>
          <w:right w:val="nil"/>
          <w:between w:val="nil"/>
        </w:pBdr>
        <w:spacing w:after="0" w:line="240" w:lineRule="auto"/>
        <w:ind w:hanging="720"/>
        <w:jc w:val="both"/>
        <w:rPr>
          <w:rFonts w:ascii="Times New Roman" w:eastAsia="Times New Roman" w:hAnsi="Times New Roman" w:cs="Times New Roman"/>
          <w:b/>
          <w:color w:val="000000"/>
          <w:sz w:val="18"/>
          <w:szCs w:val="18"/>
        </w:rPr>
      </w:pPr>
    </w:p>
    <w:p w:rsidR="00FA0EE1" w:rsidRDefault="00FA0EE1" w:rsidP="00D66A80">
      <w:pPr>
        <w:pBdr>
          <w:top w:val="nil"/>
          <w:left w:val="nil"/>
          <w:bottom w:val="nil"/>
          <w:right w:val="nil"/>
          <w:between w:val="nil"/>
        </w:pBdr>
        <w:spacing w:after="0" w:line="240" w:lineRule="auto"/>
        <w:ind w:hanging="720"/>
        <w:jc w:val="both"/>
        <w:rPr>
          <w:rFonts w:ascii="Times New Roman" w:eastAsia="Times New Roman" w:hAnsi="Times New Roman" w:cs="Times New Roman"/>
          <w:b/>
          <w:color w:val="000000"/>
          <w:sz w:val="18"/>
          <w:szCs w:val="18"/>
        </w:rPr>
      </w:pPr>
    </w:p>
    <w:p w:rsidR="00FA0EE1" w:rsidRPr="00FA0EE1" w:rsidRDefault="00FA0EE1" w:rsidP="00D66A80">
      <w:pPr>
        <w:pBdr>
          <w:top w:val="nil"/>
          <w:left w:val="nil"/>
          <w:bottom w:val="nil"/>
          <w:right w:val="nil"/>
          <w:between w:val="nil"/>
        </w:pBdr>
        <w:spacing w:after="0" w:line="240" w:lineRule="auto"/>
        <w:ind w:hanging="720"/>
        <w:jc w:val="both"/>
        <w:rPr>
          <w:rFonts w:ascii="Times New Roman" w:eastAsia="Times New Roman" w:hAnsi="Times New Roman" w:cs="Times New Roman"/>
          <w:b/>
          <w:color w:val="000000"/>
          <w:sz w:val="20"/>
          <w:szCs w:val="18"/>
        </w:rPr>
      </w:pPr>
    </w:p>
    <w:p w:rsidR="00D66A80" w:rsidRPr="00FA0EE1" w:rsidRDefault="00D66A80" w:rsidP="00D66A80">
      <w:pPr>
        <w:pBdr>
          <w:top w:val="nil"/>
          <w:left w:val="nil"/>
          <w:bottom w:val="nil"/>
          <w:right w:val="nil"/>
          <w:between w:val="nil"/>
        </w:pBdr>
        <w:spacing w:after="0" w:line="240" w:lineRule="auto"/>
        <w:ind w:hanging="720"/>
        <w:jc w:val="both"/>
        <w:rPr>
          <w:rFonts w:ascii="Times New Roman" w:eastAsia="Times New Roman" w:hAnsi="Times New Roman" w:cs="Times New Roman"/>
          <w:b/>
          <w:color w:val="000000"/>
          <w:sz w:val="28"/>
          <w:szCs w:val="18"/>
        </w:rPr>
      </w:pPr>
      <w:r w:rsidRPr="00FA0EE1">
        <w:rPr>
          <w:rFonts w:ascii="Times New Roman" w:eastAsia="Times New Roman" w:hAnsi="Times New Roman" w:cs="Times New Roman"/>
          <w:b/>
          <w:color w:val="000000"/>
          <w:sz w:val="28"/>
          <w:szCs w:val="18"/>
        </w:rPr>
        <w:t xml:space="preserve">Metodolojik </w:t>
      </w:r>
      <w:r w:rsidR="00FA0EE1" w:rsidRPr="00FA0EE1">
        <w:rPr>
          <w:rFonts w:ascii="Times New Roman" w:eastAsia="Times New Roman" w:hAnsi="Times New Roman" w:cs="Times New Roman"/>
          <w:b/>
          <w:color w:val="000000"/>
          <w:sz w:val="28"/>
          <w:szCs w:val="18"/>
        </w:rPr>
        <w:t>Rehber</w:t>
      </w:r>
    </w:p>
    <w:p w:rsidR="00FA0EE1" w:rsidRPr="00FA0EE1" w:rsidRDefault="00FA0EE1" w:rsidP="00D66A80">
      <w:pPr>
        <w:spacing w:after="0" w:line="240" w:lineRule="auto"/>
        <w:jc w:val="both"/>
        <w:rPr>
          <w:rFonts w:ascii="Times New Roman" w:eastAsia="Times New Roman" w:hAnsi="Times New Roman" w:cs="Times New Roman"/>
          <w:sz w:val="24"/>
          <w:szCs w:val="18"/>
        </w:rPr>
      </w:pPr>
    </w:p>
    <w:p w:rsidR="00FA0EE1" w:rsidRPr="00FA0EE1" w:rsidRDefault="00FA0EE1" w:rsidP="00D66A80">
      <w:pPr>
        <w:spacing w:after="0" w:line="240" w:lineRule="auto"/>
        <w:jc w:val="both"/>
        <w:rPr>
          <w:rFonts w:ascii="Times New Roman" w:eastAsia="Times New Roman" w:hAnsi="Times New Roman" w:cs="Times New Roman"/>
          <w:sz w:val="24"/>
          <w:szCs w:val="18"/>
        </w:rPr>
      </w:pPr>
    </w:p>
    <w:p w:rsidR="00D66A80" w:rsidRPr="00FA0EE1" w:rsidRDefault="00D66A80" w:rsidP="00D66A80">
      <w:pPr>
        <w:spacing w:after="0" w:line="240" w:lineRule="auto"/>
        <w:jc w:val="both"/>
        <w:rPr>
          <w:rFonts w:ascii="Times New Roman" w:eastAsia="Times New Roman" w:hAnsi="Times New Roman" w:cs="Times New Roman"/>
          <w:sz w:val="24"/>
          <w:szCs w:val="18"/>
        </w:rPr>
      </w:pPr>
      <w:r w:rsidRPr="00FA0EE1">
        <w:rPr>
          <w:rFonts w:ascii="Times New Roman" w:eastAsia="Times New Roman" w:hAnsi="Times New Roman" w:cs="Times New Roman"/>
          <w:sz w:val="24"/>
          <w:szCs w:val="18"/>
        </w:rPr>
        <w:t xml:space="preserve"> İnsan ve Doğa konuları için belirlenen bu sonuçların elde edilmesi Öğretmen, sonuçlara göre uygun </w:t>
      </w:r>
      <w:proofErr w:type="gramStart"/>
      <w:r w:rsidRPr="00FA0EE1">
        <w:rPr>
          <w:rFonts w:ascii="Times New Roman" w:eastAsia="Times New Roman" w:hAnsi="Times New Roman" w:cs="Times New Roman"/>
          <w:sz w:val="24"/>
          <w:szCs w:val="18"/>
        </w:rPr>
        <w:t>metodolojiyi</w:t>
      </w:r>
      <w:proofErr w:type="gramEnd"/>
      <w:r w:rsidRPr="00FA0EE1">
        <w:rPr>
          <w:rFonts w:ascii="Times New Roman" w:eastAsia="Times New Roman" w:hAnsi="Times New Roman" w:cs="Times New Roman"/>
          <w:sz w:val="24"/>
          <w:szCs w:val="18"/>
        </w:rPr>
        <w:t xml:space="preserve"> seçer ve öğrencilerin İnsan ve Doğa konusunu kolayca anlamalarını ve anlamalarını sağlamak için çeşitli teknikleri ve formları kullanır.</w:t>
      </w:r>
    </w:p>
    <w:p w:rsidR="00D66A80" w:rsidRPr="00FA0EE1" w:rsidRDefault="00D66A80" w:rsidP="00D66A80">
      <w:pPr>
        <w:tabs>
          <w:tab w:val="left" w:pos="1035"/>
        </w:tabs>
        <w:spacing w:after="0" w:line="240" w:lineRule="auto"/>
        <w:jc w:val="both"/>
        <w:rPr>
          <w:rFonts w:ascii="Times New Roman" w:eastAsia="Times New Roman" w:hAnsi="Times New Roman" w:cs="Times New Roman"/>
          <w:sz w:val="24"/>
          <w:szCs w:val="18"/>
        </w:rPr>
      </w:pPr>
      <w:r w:rsidRPr="00FA0EE1">
        <w:rPr>
          <w:rFonts w:ascii="Times New Roman" w:eastAsia="Times New Roman" w:hAnsi="Times New Roman" w:cs="Times New Roman"/>
          <w:sz w:val="24"/>
          <w:szCs w:val="18"/>
        </w:rPr>
        <w:t xml:space="preserve">      Elde edilen sonuçlara göre öğretmen, </w:t>
      </w:r>
      <w:proofErr w:type="gramStart"/>
      <w:r w:rsidRPr="00FA0EE1">
        <w:rPr>
          <w:rFonts w:ascii="Times New Roman" w:eastAsia="Times New Roman" w:hAnsi="Times New Roman" w:cs="Times New Roman"/>
          <w:sz w:val="24"/>
          <w:szCs w:val="18"/>
        </w:rPr>
        <w:t>metodoloji</w:t>
      </w:r>
      <w:proofErr w:type="gramEnd"/>
      <w:r w:rsidRPr="00FA0EE1">
        <w:rPr>
          <w:rFonts w:ascii="Times New Roman" w:eastAsia="Times New Roman" w:hAnsi="Times New Roman" w:cs="Times New Roman"/>
          <w:sz w:val="24"/>
          <w:szCs w:val="18"/>
        </w:rPr>
        <w:t xml:space="preserve">, teknik ve çalışma biçimlerinin yanı sıra bilgiyi pratik bir şekilde elde etmek için farklı materyaller ve kanıtlar kullanır. </w:t>
      </w:r>
    </w:p>
    <w:p w:rsidR="00D66A80" w:rsidRDefault="00D66A80" w:rsidP="00D66A80">
      <w:pPr>
        <w:spacing w:after="0" w:line="240" w:lineRule="auto"/>
        <w:jc w:val="both"/>
        <w:rPr>
          <w:rFonts w:ascii="Times New Roman" w:eastAsia="Times New Roman" w:hAnsi="Times New Roman" w:cs="Times New Roman"/>
          <w:sz w:val="24"/>
          <w:szCs w:val="18"/>
        </w:rPr>
      </w:pPr>
      <w:r w:rsidRPr="00FA0EE1">
        <w:rPr>
          <w:rFonts w:ascii="Times New Roman" w:eastAsia="Times New Roman" w:hAnsi="Times New Roman" w:cs="Times New Roman"/>
          <w:sz w:val="24"/>
          <w:szCs w:val="18"/>
        </w:rPr>
        <w:t xml:space="preserve">     Nitel bir öğretim, öğrencinin ulaşmak istediği sonuca göre uygun </w:t>
      </w:r>
      <w:proofErr w:type="gramStart"/>
      <w:r w:rsidRPr="00FA0EE1">
        <w:rPr>
          <w:rFonts w:ascii="Times New Roman" w:eastAsia="Times New Roman" w:hAnsi="Times New Roman" w:cs="Times New Roman"/>
          <w:sz w:val="24"/>
          <w:szCs w:val="18"/>
        </w:rPr>
        <w:t>metodoloji</w:t>
      </w:r>
      <w:proofErr w:type="gramEnd"/>
      <w:r w:rsidRPr="00FA0EE1">
        <w:rPr>
          <w:rFonts w:ascii="Times New Roman" w:eastAsia="Times New Roman" w:hAnsi="Times New Roman" w:cs="Times New Roman"/>
          <w:sz w:val="24"/>
          <w:szCs w:val="18"/>
        </w:rPr>
        <w:t xml:space="preserve"> seçimini belirler. Kullanılacak </w:t>
      </w:r>
      <w:proofErr w:type="gramStart"/>
      <w:r w:rsidRPr="00FA0EE1">
        <w:rPr>
          <w:rFonts w:ascii="Times New Roman" w:eastAsia="Times New Roman" w:hAnsi="Times New Roman" w:cs="Times New Roman"/>
          <w:sz w:val="24"/>
          <w:szCs w:val="18"/>
        </w:rPr>
        <w:t>metodolojiler</w:t>
      </w:r>
      <w:proofErr w:type="gramEnd"/>
      <w:r w:rsidRPr="00FA0EE1">
        <w:rPr>
          <w:rFonts w:ascii="Times New Roman" w:eastAsia="Times New Roman" w:hAnsi="Times New Roman" w:cs="Times New Roman"/>
          <w:sz w:val="24"/>
          <w:szCs w:val="18"/>
        </w:rPr>
        <w:t xml:space="preserve">, öğrenci merkezli öğretime, bütüncül yaklaşımlara, yeterlilik kazanımına ek olarak farklılaştırılmış öğretme ve her öğrenciye ifade etme ve çalışma fırsatı veren hissi veren çekirdek müfredatta belirlenmiştir. Bununla birlikte, tüm bu durumlarda, öğrencinin İnsan ve Doğa dersinin içeriğini daha kolay anlaması yararlı olacaktır. iş </w:t>
      </w:r>
      <w:proofErr w:type="gramStart"/>
      <w:r w:rsidRPr="00FA0EE1">
        <w:rPr>
          <w:rFonts w:ascii="Times New Roman" w:eastAsia="Times New Roman" w:hAnsi="Times New Roman" w:cs="Times New Roman"/>
          <w:sz w:val="24"/>
          <w:szCs w:val="18"/>
        </w:rPr>
        <w:t>metodoloji</w:t>
      </w:r>
      <w:proofErr w:type="gramEnd"/>
      <w:r w:rsidRPr="00FA0EE1">
        <w:rPr>
          <w:rFonts w:ascii="Times New Roman" w:eastAsia="Times New Roman" w:hAnsi="Times New Roman" w:cs="Times New Roman"/>
          <w:sz w:val="24"/>
          <w:szCs w:val="18"/>
        </w:rPr>
        <w:t xml:space="preserve"> </w:t>
      </w:r>
      <w:r w:rsidRPr="00FA0EE1">
        <w:rPr>
          <w:rFonts w:ascii="Times New Roman" w:eastAsia="Times New Roman" w:hAnsi="Times New Roman" w:cs="Times New Roman"/>
          <w:sz w:val="24"/>
          <w:szCs w:val="18"/>
        </w:rPr>
        <w:lastRenderedPageBreak/>
        <w:t>özel önem işbirliği, gözlemler, çeşitli birimlerin BİT kullanımının somutlaştırma öğrenme, proje çalışması olarak iş p.sh aktif yöntemlere verilmelidir</w:t>
      </w:r>
    </w:p>
    <w:p w:rsidR="00FA0EE1" w:rsidRPr="00FA0EE1" w:rsidRDefault="00FA0EE1" w:rsidP="00D66A80">
      <w:pPr>
        <w:spacing w:after="0" w:line="240" w:lineRule="auto"/>
        <w:jc w:val="both"/>
        <w:rPr>
          <w:rFonts w:ascii="Times New Roman" w:eastAsia="Times New Roman" w:hAnsi="Times New Roman" w:cs="Times New Roman"/>
          <w:sz w:val="24"/>
          <w:szCs w:val="18"/>
        </w:rPr>
      </w:pPr>
    </w:p>
    <w:p w:rsidR="00D66A80" w:rsidRPr="00FA0EE1" w:rsidRDefault="00D66A80" w:rsidP="00D66A80">
      <w:pPr>
        <w:spacing w:after="0" w:line="240" w:lineRule="auto"/>
        <w:jc w:val="both"/>
        <w:rPr>
          <w:rFonts w:ascii="Times New Roman" w:eastAsia="Times New Roman" w:hAnsi="Times New Roman" w:cs="Times New Roman"/>
          <w:sz w:val="28"/>
          <w:szCs w:val="18"/>
        </w:rPr>
      </w:pPr>
      <w:r w:rsidRPr="00FA0EE1">
        <w:rPr>
          <w:rFonts w:ascii="Times New Roman" w:eastAsia="Times New Roman" w:hAnsi="Times New Roman" w:cs="Times New Roman"/>
          <w:b/>
          <w:sz w:val="28"/>
          <w:szCs w:val="18"/>
        </w:rPr>
        <w:t>Kuralları kesişen konuların uygulanması için</w:t>
      </w:r>
    </w:p>
    <w:p w:rsidR="00D66A80" w:rsidRPr="00FA0EE1" w:rsidRDefault="00D66A80" w:rsidP="00D66A80">
      <w:pPr>
        <w:spacing w:after="0" w:line="240" w:lineRule="auto"/>
        <w:ind w:left="-360"/>
        <w:jc w:val="both"/>
        <w:rPr>
          <w:rFonts w:ascii="Times New Roman" w:eastAsia="Times New Roman" w:hAnsi="Times New Roman" w:cs="Times New Roman"/>
          <w:b/>
          <w:sz w:val="24"/>
          <w:szCs w:val="18"/>
        </w:rPr>
      </w:pPr>
    </w:p>
    <w:p w:rsidR="00D66A80" w:rsidRPr="00FA0EE1" w:rsidRDefault="00D66A80" w:rsidP="00D66A80">
      <w:pPr>
        <w:spacing w:after="0" w:line="240" w:lineRule="auto"/>
        <w:jc w:val="both"/>
        <w:rPr>
          <w:rFonts w:ascii="Times New Roman" w:eastAsia="Times New Roman" w:hAnsi="Times New Roman" w:cs="Times New Roman"/>
          <w:sz w:val="24"/>
          <w:szCs w:val="18"/>
        </w:rPr>
      </w:pPr>
      <w:proofErr w:type="gramStart"/>
      <w:r w:rsidRPr="00FA0EE1">
        <w:rPr>
          <w:rFonts w:ascii="Times New Roman" w:eastAsia="Times New Roman" w:hAnsi="Times New Roman" w:cs="Times New Roman"/>
          <w:sz w:val="24"/>
          <w:szCs w:val="18"/>
        </w:rPr>
        <w:t>kesişen</w:t>
      </w:r>
      <w:proofErr w:type="gramEnd"/>
      <w:r w:rsidRPr="00FA0EE1">
        <w:rPr>
          <w:rFonts w:ascii="Times New Roman" w:eastAsia="Times New Roman" w:hAnsi="Times New Roman" w:cs="Times New Roman"/>
          <w:sz w:val="24"/>
          <w:szCs w:val="18"/>
        </w:rPr>
        <w:t xml:space="preserve"> temalar </w:t>
      </w:r>
      <w:proofErr w:type="spellStart"/>
      <w:r w:rsidRPr="00FA0EE1">
        <w:rPr>
          <w:rFonts w:ascii="Times New Roman" w:eastAsia="Times New Roman" w:hAnsi="Times New Roman" w:cs="Times New Roman"/>
          <w:sz w:val="24"/>
          <w:szCs w:val="18"/>
        </w:rPr>
        <w:t>temalar</w:t>
      </w:r>
      <w:proofErr w:type="spellEnd"/>
      <w:r w:rsidRPr="00FA0EE1">
        <w:rPr>
          <w:rFonts w:ascii="Times New Roman" w:eastAsia="Times New Roman" w:hAnsi="Times New Roman" w:cs="Times New Roman"/>
          <w:sz w:val="24"/>
          <w:szCs w:val="18"/>
        </w:rPr>
        <w:t xml:space="preserve"> vardır Tüm alanların katkı sağladığı gibi, Konu İnsan ve doğanın da faydası. Bu temalar, IAS, IAS ve </w:t>
      </w:r>
      <w:proofErr w:type="spellStart"/>
      <w:r w:rsidRPr="00FA0EE1">
        <w:rPr>
          <w:rFonts w:ascii="Times New Roman" w:eastAsia="Times New Roman" w:hAnsi="Times New Roman" w:cs="Times New Roman"/>
          <w:sz w:val="24"/>
          <w:szCs w:val="18"/>
        </w:rPr>
        <w:t>IAS'tan</w:t>
      </w:r>
      <w:proofErr w:type="spellEnd"/>
      <w:r w:rsidRPr="00FA0EE1">
        <w:rPr>
          <w:rFonts w:ascii="Times New Roman" w:eastAsia="Times New Roman" w:hAnsi="Times New Roman" w:cs="Times New Roman"/>
          <w:sz w:val="24"/>
          <w:szCs w:val="18"/>
        </w:rPr>
        <w:t xml:space="preserve"> başlayarak sonuçların elde edilmesinde muazzam bir şekilde yardımcı olur, bu nedenle bu yıl ele alınan konulara iyi planlanmaları ve uyarlanmaları gerekir. Bu, mümkün olduğunca tedavi edilmelerini sağlar.</w:t>
      </w:r>
    </w:p>
    <w:p w:rsidR="00D66A80" w:rsidRPr="00FA0EE1" w:rsidRDefault="00D66A80" w:rsidP="00D66A80">
      <w:pPr>
        <w:spacing w:after="0" w:line="240" w:lineRule="auto"/>
        <w:jc w:val="both"/>
        <w:rPr>
          <w:rFonts w:ascii="Times New Roman" w:eastAsia="Times New Roman" w:hAnsi="Times New Roman" w:cs="Times New Roman"/>
          <w:sz w:val="24"/>
          <w:szCs w:val="18"/>
        </w:rPr>
      </w:pPr>
      <w:r w:rsidRPr="00FA0EE1">
        <w:rPr>
          <w:rFonts w:ascii="Times New Roman" w:eastAsia="Times New Roman" w:hAnsi="Times New Roman" w:cs="Times New Roman"/>
          <w:sz w:val="24"/>
          <w:szCs w:val="18"/>
        </w:rPr>
        <w:t xml:space="preserve">   Bu alana </w:t>
      </w:r>
      <w:proofErr w:type="gramStart"/>
      <w:r w:rsidRPr="00FA0EE1">
        <w:rPr>
          <w:rFonts w:ascii="Times New Roman" w:eastAsia="Times New Roman" w:hAnsi="Times New Roman" w:cs="Times New Roman"/>
          <w:sz w:val="24"/>
          <w:szCs w:val="18"/>
        </w:rPr>
        <w:t>dahil</w:t>
      </w:r>
      <w:proofErr w:type="gramEnd"/>
      <w:r w:rsidRPr="00FA0EE1">
        <w:rPr>
          <w:rFonts w:ascii="Times New Roman" w:eastAsia="Times New Roman" w:hAnsi="Times New Roman" w:cs="Times New Roman"/>
          <w:sz w:val="24"/>
          <w:szCs w:val="18"/>
        </w:rPr>
        <w:t xml:space="preserve"> edilebilecek müfredatlar arası konular, yani İnsan ve Doğa:</w:t>
      </w:r>
    </w:p>
    <w:p w:rsidR="00D66A80" w:rsidRPr="00FA0EE1" w:rsidRDefault="00D66A80" w:rsidP="00D66A80">
      <w:pPr>
        <w:numPr>
          <w:ilvl w:val="0"/>
          <w:numId w:val="37"/>
        </w:numPr>
        <w:tabs>
          <w:tab w:val="left" w:pos="960"/>
        </w:tabs>
        <w:spacing w:after="0" w:line="240" w:lineRule="auto"/>
        <w:jc w:val="both"/>
        <w:rPr>
          <w:sz w:val="24"/>
          <w:szCs w:val="18"/>
        </w:rPr>
      </w:pPr>
      <w:r w:rsidRPr="00FA0EE1">
        <w:rPr>
          <w:rFonts w:ascii="Times New Roman" w:eastAsia="Times New Roman" w:hAnsi="Times New Roman" w:cs="Times New Roman"/>
          <w:sz w:val="24"/>
          <w:szCs w:val="18"/>
        </w:rPr>
        <w:t>Demokratik Vatandaşlık</w:t>
      </w:r>
    </w:p>
    <w:p w:rsidR="00D66A80" w:rsidRPr="00FA0EE1" w:rsidRDefault="00D66A80" w:rsidP="00D66A80">
      <w:pPr>
        <w:numPr>
          <w:ilvl w:val="0"/>
          <w:numId w:val="37"/>
        </w:numPr>
        <w:tabs>
          <w:tab w:val="left" w:pos="960"/>
        </w:tabs>
        <w:spacing w:after="0" w:line="240" w:lineRule="auto"/>
        <w:jc w:val="both"/>
        <w:rPr>
          <w:sz w:val="24"/>
          <w:szCs w:val="18"/>
        </w:rPr>
      </w:pPr>
      <w:r w:rsidRPr="00FA0EE1">
        <w:rPr>
          <w:rFonts w:ascii="Times New Roman" w:eastAsia="Times New Roman" w:hAnsi="Times New Roman" w:cs="Times New Roman"/>
          <w:sz w:val="24"/>
          <w:szCs w:val="18"/>
        </w:rPr>
        <w:t>Eğitimi Barış Eğitimi</w:t>
      </w:r>
    </w:p>
    <w:p w:rsidR="00D66A80" w:rsidRPr="00FA0EE1" w:rsidRDefault="00D66A80" w:rsidP="00D66A80">
      <w:pPr>
        <w:numPr>
          <w:ilvl w:val="0"/>
          <w:numId w:val="37"/>
        </w:numPr>
        <w:tabs>
          <w:tab w:val="left" w:pos="960"/>
        </w:tabs>
        <w:spacing w:after="0" w:line="240" w:lineRule="auto"/>
        <w:jc w:val="both"/>
        <w:rPr>
          <w:sz w:val="24"/>
          <w:szCs w:val="18"/>
        </w:rPr>
      </w:pPr>
      <w:r w:rsidRPr="00FA0EE1">
        <w:rPr>
          <w:rFonts w:ascii="Times New Roman" w:eastAsia="Times New Roman" w:hAnsi="Times New Roman" w:cs="Times New Roman"/>
          <w:sz w:val="24"/>
          <w:szCs w:val="18"/>
        </w:rPr>
        <w:t>Küreselleşme ve Karşılıklı Bağımlılık</w:t>
      </w:r>
    </w:p>
    <w:p w:rsidR="00D66A80" w:rsidRPr="00FA0EE1" w:rsidRDefault="00D66A80" w:rsidP="00D66A80">
      <w:pPr>
        <w:numPr>
          <w:ilvl w:val="0"/>
          <w:numId w:val="37"/>
        </w:numPr>
        <w:tabs>
          <w:tab w:val="left" w:pos="960"/>
        </w:tabs>
        <w:spacing w:after="0" w:line="240" w:lineRule="auto"/>
        <w:jc w:val="both"/>
        <w:rPr>
          <w:sz w:val="24"/>
          <w:szCs w:val="18"/>
        </w:rPr>
      </w:pPr>
      <w:r w:rsidRPr="00FA0EE1">
        <w:rPr>
          <w:rFonts w:ascii="Times New Roman" w:eastAsia="Times New Roman" w:hAnsi="Times New Roman" w:cs="Times New Roman"/>
          <w:sz w:val="24"/>
          <w:szCs w:val="18"/>
        </w:rPr>
        <w:t xml:space="preserve">Medya </w:t>
      </w:r>
    </w:p>
    <w:p w:rsidR="00D66A80" w:rsidRPr="00FA0EE1" w:rsidRDefault="00D66A80" w:rsidP="00D66A80">
      <w:pPr>
        <w:numPr>
          <w:ilvl w:val="0"/>
          <w:numId w:val="37"/>
        </w:numPr>
        <w:tabs>
          <w:tab w:val="left" w:pos="960"/>
        </w:tabs>
        <w:spacing w:after="280" w:line="240" w:lineRule="auto"/>
        <w:jc w:val="both"/>
        <w:rPr>
          <w:sz w:val="24"/>
          <w:szCs w:val="18"/>
        </w:rPr>
      </w:pPr>
      <w:r w:rsidRPr="00FA0EE1">
        <w:rPr>
          <w:rFonts w:ascii="Times New Roman" w:eastAsia="Times New Roman" w:hAnsi="Times New Roman" w:cs="Times New Roman"/>
          <w:sz w:val="24"/>
          <w:szCs w:val="18"/>
        </w:rPr>
        <w:t>Eğitimi ve Sürdürülebilir Kalkınma Eğitim</w:t>
      </w:r>
    </w:p>
    <w:p w:rsidR="00D66A80" w:rsidRPr="00FA0EE1" w:rsidRDefault="00D66A80" w:rsidP="00D66A80">
      <w:pPr>
        <w:pBdr>
          <w:top w:val="nil"/>
          <w:left w:val="nil"/>
          <w:bottom w:val="nil"/>
          <w:right w:val="nil"/>
          <w:between w:val="nil"/>
        </w:pBdr>
        <w:spacing w:after="0" w:line="240" w:lineRule="auto"/>
        <w:ind w:hanging="720"/>
        <w:jc w:val="both"/>
        <w:rPr>
          <w:rFonts w:ascii="Times New Roman" w:eastAsia="Times New Roman" w:hAnsi="Times New Roman" w:cs="Times New Roman"/>
          <w:b/>
          <w:color w:val="000000"/>
          <w:sz w:val="28"/>
          <w:szCs w:val="18"/>
        </w:rPr>
      </w:pPr>
      <w:r w:rsidRPr="00FA0EE1">
        <w:rPr>
          <w:rFonts w:ascii="Times New Roman" w:eastAsia="Times New Roman" w:hAnsi="Times New Roman" w:cs="Times New Roman"/>
          <w:b/>
          <w:color w:val="000000"/>
          <w:sz w:val="28"/>
          <w:szCs w:val="18"/>
        </w:rPr>
        <w:t>Değerlendirme İlkeleri</w:t>
      </w:r>
    </w:p>
    <w:p w:rsidR="00D66A80" w:rsidRPr="00FA0EE1" w:rsidRDefault="00D66A80" w:rsidP="00D66A80">
      <w:pPr>
        <w:spacing w:after="0" w:line="240" w:lineRule="auto"/>
        <w:jc w:val="both"/>
        <w:rPr>
          <w:rFonts w:ascii="Times New Roman" w:eastAsia="Times New Roman" w:hAnsi="Times New Roman" w:cs="Times New Roman"/>
          <w:sz w:val="24"/>
          <w:szCs w:val="18"/>
        </w:rPr>
      </w:pPr>
    </w:p>
    <w:p w:rsidR="00D66A80" w:rsidRPr="00FA0EE1" w:rsidRDefault="00D66A80" w:rsidP="00D66A80">
      <w:pPr>
        <w:spacing w:after="0" w:line="240" w:lineRule="auto"/>
        <w:jc w:val="both"/>
        <w:rPr>
          <w:rFonts w:ascii="Times New Roman" w:eastAsia="Times New Roman" w:hAnsi="Times New Roman" w:cs="Times New Roman"/>
          <w:sz w:val="24"/>
          <w:szCs w:val="18"/>
        </w:rPr>
      </w:pPr>
      <w:r w:rsidRPr="00FA0EE1">
        <w:rPr>
          <w:rFonts w:ascii="Times New Roman" w:eastAsia="Times New Roman" w:hAnsi="Times New Roman" w:cs="Times New Roman"/>
          <w:sz w:val="24"/>
          <w:szCs w:val="18"/>
        </w:rPr>
        <w:t>Değerlendirme, öğrencinin başarısı hakkında bilgi toplama sürecidir. Öğretmenlere ileriki çalışmaları için hizmet eden bilgiler. Öğrencilerin İnsan ve Doğa konusunda ulaşılması amaçlanan sonuçlara ulaşmadaki ilerlemesini görmek için değerlendirme öğretmene ve öğrenciye büyük ölçüde yardımcı olur.</w:t>
      </w:r>
    </w:p>
    <w:p w:rsidR="00D66A80" w:rsidRPr="00FA0EE1" w:rsidRDefault="00D66A80" w:rsidP="00D66A80">
      <w:pPr>
        <w:tabs>
          <w:tab w:val="left" w:pos="975"/>
        </w:tabs>
        <w:spacing w:after="0" w:line="240" w:lineRule="auto"/>
        <w:jc w:val="both"/>
        <w:rPr>
          <w:rFonts w:ascii="Times New Roman" w:eastAsia="Times New Roman" w:hAnsi="Times New Roman" w:cs="Times New Roman"/>
          <w:sz w:val="24"/>
          <w:szCs w:val="18"/>
        </w:rPr>
      </w:pPr>
      <w:r w:rsidRPr="00FA0EE1">
        <w:rPr>
          <w:rFonts w:ascii="Times New Roman" w:eastAsia="Times New Roman" w:hAnsi="Times New Roman" w:cs="Times New Roman"/>
          <w:sz w:val="24"/>
          <w:szCs w:val="18"/>
        </w:rPr>
        <w:t xml:space="preserve">       Öğretmen, kontrol listeleri, eşler arası değerlendirme, öz değerlendirme vb. Gibi çeşitli değerlendirme teknikleri ve araçları kullandığı formatları ve özet değerlendirmeleri kullanarak sistematik olarak değerlendirir.</w:t>
      </w:r>
    </w:p>
    <w:p w:rsidR="00D66A80" w:rsidRPr="00FA0EE1" w:rsidRDefault="00D66A80" w:rsidP="00D66A80">
      <w:pPr>
        <w:tabs>
          <w:tab w:val="left" w:pos="975"/>
        </w:tabs>
        <w:spacing w:after="0" w:line="240" w:lineRule="auto"/>
        <w:jc w:val="both"/>
        <w:rPr>
          <w:rFonts w:ascii="Times New Roman" w:eastAsia="Times New Roman" w:hAnsi="Times New Roman" w:cs="Times New Roman"/>
          <w:sz w:val="24"/>
          <w:szCs w:val="18"/>
        </w:rPr>
      </w:pPr>
      <w:r w:rsidRPr="00FA0EE1">
        <w:rPr>
          <w:rFonts w:ascii="Times New Roman" w:eastAsia="Times New Roman" w:hAnsi="Times New Roman" w:cs="Times New Roman"/>
          <w:sz w:val="24"/>
          <w:szCs w:val="18"/>
        </w:rPr>
        <w:t xml:space="preserve">      Ölçülebilen öğrenci başarısını değerlendirmenin yanı sıra: sınıf katılımı, sınıf çalışması ve ders dışı çalışma, ödev, projeler, öğrenci konuşması, grup gözlemi, grup çalışması vb.</w:t>
      </w:r>
    </w:p>
    <w:p w:rsidR="00D66A80" w:rsidRPr="00FA0EE1" w:rsidRDefault="00D66A80" w:rsidP="00D66A80">
      <w:pPr>
        <w:tabs>
          <w:tab w:val="left" w:pos="975"/>
        </w:tabs>
        <w:spacing w:after="0" w:line="240" w:lineRule="auto"/>
        <w:jc w:val="both"/>
        <w:rPr>
          <w:rFonts w:ascii="Times New Roman" w:eastAsia="Times New Roman" w:hAnsi="Times New Roman" w:cs="Times New Roman"/>
          <w:sz w:val="24"/>
          <w:szCs w:val="18"/>
        </w:rPr>
      </w:pPr>
      <w:r w:rsidRPr="00FA0EE1">
        <w:rPr>
          <w:rFonts w:ascii="Times New Roman" w:eastAsia="Times New Roman" w:hAnsi="Times New Roman" w:cs="Times New Roman"/>
          <w:sz w:val="24"/>
          <w:szCs w:val="18"/>
        </w:rPr>
        <w:t xml:space="preserve"> Değerlendirme, İnsan ve Doğa konusundaki bilgi, beceri, değerler ve tutumları ölçmelidir.</w:t>
      </w:r>
    </w:p>
    <w:p w:rsidR="00D66A80" w:rsidRPr="00FA0EE1" w:rsidRDefault="00D66A80" w:rsidP="00D66A80">
      <w:pPr>
        <w:spacing w:after="0" w:line="240" w:lineRule="auto"/>
        <w:jc w:val="both"/>
        <w:rPr>
          <w:rFonts w:ascii="Times New Roman" w:eastAsia="Times New Roman" w:hAnsi="Times New Roman" w:cs="Times New Roman"/>
          <w:color w:val="FF0000"/>
          <w:sz w:val="24"/>
          <w:szCs w:val="18"/>
        </w:rPr>
      </w:pPr>
    </w:p>
    <w:p w:rsidR="00D66A80" w:rsidRPr="00FA0EE1" w:rsidRDefault="00D66A80" w:rsidP="00D66A80">
      <w:pPr>
        <w:pBdr>
          <w:top w:val="nil"/>
          <w:left w:val="nil"/>
          <w:bottom w:val="nil"/>
          <w:right w:val="nil"/>
          <w:between w:val="nil"/>
        </w:pBdr>
        <w:spacing w:after="0" w:line="240" w:lineRule="auto"/>
        <w:ind w:hanging="720"/>
        <w:jc w:val="both"/>
        <w:rPr>
          <w:rFonts w:ascii="Times New Roman" w:eastAsia="Times New Roman" w:hAnsi="Times New Roman" w:cs="Times New Roman"/>
          <w:b/>
          <w:color w:val="000000"/>
          <w:sz w:val="28"/>
          <w:szCs w:val="18"/>
        </w:rPr>
      </w:pPr>
      <w:r w:rsidRPr="00FA0EE1">
        <w:rPr>
          <w:rFonts w:ascii="Times New Roman" w:eastAsia="Times New Roman" w:hAnsi="Times New Roman" w:cs="Times New Roman"/>
          <w:b/>
          <w:color w:val="000000"/>
          <w:sz w:val="28"/>
          <w:szCs w:val="18"/>
        </w:rPr>
        <w:t>Materyal ve kaynak öğretimi için talimatlar</w:t>
      </w:r>
    </w:p>
    <w:p w:rsidR="00D66A80" w:rsidRPr="00FA0EE1" w:rsidRDefault="00D66A80" w:rsidP="00D66A80">
      <w:pPr>
        <w:spacing w:after="0" w:line="240" w:lineRule="auto"/>
        <w:jc w:val="both"/>
        <w:rPr>
          <w:rFonts w:ascii="Times New Roman" w:eastAsia="Times New Roman" w:hAnsi="Times New Roman" w:cs="Times New Roman"/>
          <w:sz w:val="24"/>
          <w:szCs w:val="18"/>
        </w:rPr>
      </w:pPr>
    </w:p>
    <w:p w:rsidR="00D66A80" w:rsidRPr="00FA0EE1" w:rsidRDefault="00D66A80" w:rsidP="00D66A80">
      <w:pPr>
        <w:spacing w:after="0" w:line="240" w:lineRule="auto"/>
        <w:rPr>
          <w:rFonts w:ascii="Times New Roman" w:eastAsia="Times New Roman" w:hAnsi="Times New Roman" w:cs="Times New Roman"/>
          <w:sz w:val="24"/>
          <w:szCs w:val="18"/>
        </w:rPr>
      </w:pPr>
      <w:r w:rsidRPr="00FA0EE1">
        <w:rPr>
          <w:rFonts w:ascii="Times New Roman" w:eastAsia="Times New Roman" w:hAnsi="Times New Roman" w:cs="Times New Roman"/>
          <w:sz w:val="24"/>
          <w:szCs w:val="18"/>
        </w:rPr>
        <w:t>Temel ders kitaplarına ek olarak, öğrenciler tarafından tahsis edilecek olan insan ve doğa, ansiklopediler, laboratuvarlar, dergiler, atlaslar, İnternet vb. Gibi diğer kaynakları da kullanmalıdır. İnsan ve Doğa dersinde öngörülen sonuçları elde etmek için, öğrencilerin kendileri veya öğretmenler tarafından oluşturulan farklı materyallerin yanı sıra, öğretme ve öğrenmede mümkün olduğunca pratik olmamıza yardımcı olan geri dönüşüm materyallerini kullanmak gerekir.</w:t>
      </w:r>
    </w:p>
    <w:p w:rsidR="00D66A80" w:rsidRDefault="00D66A80" w:rsidP="00D66A80"/>
    <w:p w:rsidR="00FA0EE1" w:rsidRDefault="00FA0EE1" w:rsidP="00D66A80">
      <w:pPr>
        <w:tabs>
          <w:tab w:val="left" w:pos="630"/>
        </w:tabs>
        <w:spacing w:after="0"/>
        <w:ind w:left="1080"/>
        <w:jc w:val="right"/>
        <w:rPr>
          <w:rFonts w:ascii="Times New Roman" w:eastAsia="Times New Roman" w:hAnsi="Times New Roman" w:cs="Times New Roman"/>
          <w:b/>
          <w:sz w:val="16"/>
          <w:szCs w:val="16"/>
        </w:rPr>
      </w:pPr>
    </w:p>
    <w:p w:rsidR="00FA0EE1" w:rsidRDefault="00FA0EE1" w:rsidP="00D66A80">
      <w:pPr>
        <w:tabs>
          <w:tab w:val="left" w:pos="630"/>
        </w:tabs>
        <w:spacing w:after="0"/>
        <w:ind w:left="1080"/>
        <w:jc w:val="right"/>
        <w:rPr>
          <w:rFonts w:ascii="Times New Roman" w:eastAsia="Times New Roman" w:hAnsi="Times New Roman" w:cs="Times New Roman"/>
          <w:b/>
          <w:sz w:val="16"/>
          <w:szCs w:val="16"/>
        </w:rPr>
      </w:pPr>
    </w:p>
    <w:p w:rsidR="00FA0EE1" w:rsidRDefault="00FA0EE1" w:rsidP="00D66A80">
      <w:pPr>
        <w:tabs>
          <w:tab w:val="left" w:pos="630"/>
        </w:tabs>
        <w:spacing w:after="0"/>
        <w:ind w:left="1080"/>
        <w:jc w:val="right"/>
        <w:rPr>
          <w:rFonts w:ascii="Times New Roman" w:eastAsia="Times New Roman" w:hAnsi="Times New Roman" w:cs="Times New Roman"/>
          <w:b/>
          <w:sz w:val="16"/>
          <w:szCs w:val="16"/>
        </w:rPr>
      </w:pPr>
    </w:p>
    <w:p w:rsidR="00FA0EE1" w:rsidRDefault="00FA0EE1" w:rsidP="00D66A80">
      <w:pPr>
        <w:tabs>
          <w:tab w:val="left" w:pos="630"/>
        </w:tabs>
        <w:spacing w:after="0"/>
        <w:ind w:left="1080"/>
        <w:jc w:val="right"/>
        <w:rPr>
          <w:rFonts w:ascii="Times New Roman" w:eastAsia="Times New Roman" w:hAnsi="Times New Roman" w:cs="Times New Roman"/>
          <w:b/>
          <w:sz w:val="16"/>
          <w:szCs w:val="16"/>
        </w:rPr>
      </w:pPr>
    </w:p>
    <w:p w:rsidR="00FA0EE1" w:rsidRDefault="00FA0EE1" w:rsidP="00D66A80">
      <w:pPr>
        <w:tabs>
          <w:tab w:val="left" w:pos="630"/>
        </w:tabs>
        <w:spacing w:after="0"/>
        <w:ind w:left="1080"/>
        <w:jc w:val="right"/>
        <w:rPr>
          <w:rFonts w:ascii="Times New Roman" w:eastAsia="Times New Roman" w:hAnsi="Times New Roman" w:cs="Times New Roman"/>
          <w:b/>
          <w:sz w:val="16"/>
          <w:szCs w:val="16"/>
        </w:rPr>
      </w:pPr>
    </w:p>
    <w:p w:rsidR="00FA0EE1" w:rsidRDefault="00FA0EE1" w:rsidP="00D66A80">
      <w:pPr>
        <w:tabs>
          <w:tab w:val="left" w:pos="630"/>
        </w:tabs>
        <w:spacing w:after="0"/>
        <w:ind w:left="1080"/>
        <w:jc w:val="right"/>
        <w:rPr>
          <w:rFonts w:ascii="Times New Roman" w:eastAsia="Times New Roman" w:hAnsi="Times New Roman" w:cs="Times New Roman"/>
          <w:b/>
          <w:sz w:val="16"/>
          <w:szCs w:val="16"/>
        </w:rPr>
      </w:pPr>
    </w:p>
    <w:p w:rsidR="00FA0EE1" w:rsidRDefault="00FA0EE1" w:rsidP="00D66A80">
      <w:pPr>
        <w:tabs>
          <w:tab w:val="left" w:pos="630"/>
        </w:tabs>
        <w:spacing w:after="0"/>
        <w:ind w:left="1080"/>
        <w:jc w:val="right"/>
        <w:rPr>
          <w:rFonts w:ascii="Times New Roman" w:eastAsia="Times New Roman" w:hAnsi="Times New Roman" w:cs="Times New Roman"/>
          <w:b/>
          <w:sz w:val="16"/>
          <w:szCs w:val="16"/>
        </w:rPr>
      </w:pPr>
    </w:p>
    <w:p w:rsidR="00FA0EE1" w:rsidRDefault="00FA0EE1" w:rsidP="00D66A80">
      <w:pPr>
        <w:tabs>
          <w:tab w:val="left" w:pos="630"/>
        </w:tabs>
        <w:spacing w:after="0"/>
        <w:ind w:left="1080"/>
        <w:jc w:val="right"/>
        <w:rPr>
          <w:rFonts w:ascii="Times New Roman" w:eastAsia="Times New Roman" w:hAnsi="Times New Roman" w:cs="Times New Roman"/>
          <w:b/>
          <w:sz w:val="16"/>
          <w:szCs w:val="16"/>
        </w:rPr>
      </w:pPr>
    </w:p>
    <w:p w:rsidR="00FA0EE1" w:rsidRDefault="00FA0EE1" w:rsidP="00D66A80">
      <w:pPr>
        <w:tabs>
          <w:tab w:val="left" w:pos="630"/>
        </w:tabs>
        <w:spacing w:after="0"/>
        <w:ind w:left="1080"/>
        <w:jc w:val="right"/>
        <w:rPr>
          <w:rFonts w:ascii="Times New Roman" w:eastAsia="Times New Roman" w:hAnsi="Times New Roman" w:cs="Times New Roman"/>
          <w:b/>
          <w:sz w:val="16"/>
          <w:szCs w:val="16"/>
        </w:rPr>
      </w:pPr>
    </w:p>
    <w:p w:rsidR="00FA0EE1" w:rsidRDefault="00FA0EE1" w:rsidP="00D66A80">
      <w:pPr>
        <w:tabs>
          <w:tab w:val="left" w:pos="630"/>
        </w:tabs>
        <w:spacing w:after="0"/>
        <w:ind w:left="1080"/>
        <w:jc w:val="right"/>
        <w:rPr>
          <w:rFonts w:ascii="Times New Roman" w:eastAsia="Times New Roman" w:hAnsi="Times New Roman" w:cs="Times New Roman"/>
          <w:b/>
          <w:sz w:val="16"/>
          <w:szCs w:val="16"/>
        </w:rPr>
      </w:pPr>
    </w:p>
    <w:p w:rsidR="00FA0EE1" w:rsidRDefault="00FA0EE1" w:rsidP="00D66A80">
      <w:pPr>
        <w:tabs>
          <w:tab w:val="left" w:pos="630"/>
        </w:tabs>
        <w:spacing w:after="0"/>
        <w:ind w:left="1080"/>
        <w:jc w:val="right"/>
        <w:rPr>
          <w:rFonts w:ascii="Times New Roman" w:eastAsia="Times New Roman" w:hAnsi="Times New Roman" w:cs="Times New Roman"/>
          <w:b/>
          <w:sz w:val="16"/>
          <w:szCs w:val="16"/>
        </w:rPr>
      </w:pPr>
    </w:p>
    <w:p w:rsidR="00D66A80" w:rsidRPr="00930291" w:rsidRDefault="00930291" w:rsidP="00D66A80">
      <w:pPr>
        <w:tabs>
          <w:tab w:val="left" w:pos="630"/>
        </w:tabs>
        <w:spacing w:after="0"/>
        <w:ind w:left="1080"/>
        <w:jc w:val="right"/>
        <w:rPr>
          <w:rFonts w:ascii="Times New Roman" w:eastAsia="Times New Roman" w:hAnsi="Times New Roman" w:cs="Times New Roman"/>
          <w:b/>
          <w:sz w:val="40"/>
          <w:szCs w:val="16"/>
        </w:rPr>
      </w:pPr>
      <w:r w:rsidRPr="00930291">
        <w:rPr>
          <w:rFonts w:ascii="Times New Roman" w:eastAsia="Times New Roman" w:hAnsi="Times New Roman" w:cs="Times New Roman"/>
          <w:b/>
          <w:sz w:val="40"/>
          <w:szCs w:val="16"/>
        </w:rPr>
        <w:t xml:space="preserve">Alan </w:t>
      </w:r>
      <w:r w:rsidR="00D66A80" w:rsidRPr="00930291">
        <w:rPr>
          <w:rFonts w:ascii="Times New Roman" w:eastAsia="Times New Roman" w:hAnsi="Times New Roman" w:cs="Times New Roman"/>
          <w:b/>
          <w:sz w:val="40"/>
          <w:szCs w:val="16"/>
        </w:rPr>
        <w:t xml:space="preserve"> </w:t>
      </w:r>
      <w:proofErr w:type="gramStart"/>
      <w:r w:rsidR="00D66A80" w:rsidRPr="00930291">
        <w:rPr>
          <w:rFonts w:ascii="Times New Roman" w:eastAsia="Times New Roman" w:hAnsi="Times New Roman" w:cs="Times New Roman"/>
          <w:b/>
          <w:sz w:val="40"/>
          <w:szCs w:val="16"/>
        </w:rPr>
        <w:t>müfredat</w:t>
      </w:r>
      <w:r w:rsidRPr="00930291">
        <w:rPr>
          <w:rFonts w:ascii="Times New Roman" w:eastAsia="Times New Roman" w:hAnsi="Times New Roman" w:cs="Times New Roman"/>
          <w:b/>
          <w:sz w:val="40"/>
          <w:szCs w:val="16"/>
        </w:rPr>
        <w:t xml:space="preserve">ı </w:t>
      </w:r>
      <w:r w:rsidR="00D66A80" w:rsidRPr="00930291">
        <w:rPr>
          <w:rFonts w:ascii="Times New Roman" w:eastAsia="Times New Roman" w:hAnsi="Times New Roman" w:cs="Times New Roman"/>
          <w:b/>
          <w:sz w:val="40"/>
          <w:szCs w:val="16"/>
        </w:rPr>
        <w:t>: TOPLUM</w:t>
      </w:r>
      <w:proofErr w:type="gramEnd"/>
      <w:r w:rsidR="00D66A80" w:rsidRPr="00930291">
        <w:rPr>
          <w:rFonts w:ascii="Times New Roman" w:eastAsia="Times New Roman" w:hAnsi="Times New Roman" w:cs="Times New Roman"/>
          <w:b/>
          <w:sz w:val="40"/>
          <w:szCs w:val="16"/>
        </w:rPr>
        <w:t xml:space="preserve"> VE ÇEVRE</w:t>
      </w:r>
    </w:p>
    <w:p w:rsidR="00D66A80" w:rsidRPr="00930291" w:rsidRDefault="00D66A80" w:rsidP="00D66A80">
      <w:pPr>
        <w:tabs>
          <w:tab w:val="left" w:pos="630"/>
        </w:tabs>
        <w:spacing w:after="0"/>
        <w:ind w:left="1080"/>
        <w:jc w:val="right"/>
        <w:rPr>
          <w:rFonts w:ascii="Times New Roman" w:eastAsia="Times New Roman" w:hAnsi="Times New Roman" w:cs="Times New Roman"/>
          <w:b/>
          <w:sz w:val="40"/>
          <w:szCs w:val="16"/>
        </w:rPr>
      </w:pPr>
    </w:p>
    <w:p w:rsidR="00D66A80" w:rsidRPr="00930291" w:rsidRDefault="00930291" w:rsidP="00D66A80">
      <w:pPr>
        <w:tabs>
          <w:tab w:val="left" w:pos="630"/>
        </w:tabs>
        <w:spacing w:after="0"/>
        <w:ind w:left="1080"/>
        <w:jc w:val="right"/>
        <w:rPr>
          <w:rFonts w:ascii="Times New Roman" w:eastAsia="Times New Roman" w:hAnsi="Times New Roman" w:cs="Times New Roman"/>
          <w:b/>
          <w:sz w:val="40"/>
          <w:szCs w:val="16"/>
        </w:rPr>
      </w:pPr>
      <w:r w:rsidRPr="00930291">
        <w:rPr>
          <w:rFonts w:ascii="Times New Roman" w:eastAsia="Times New Roman" w:hAnsi="Times New Roman" w:cs="Times New Roman"/>
          <w:b/>
          <w:sz w:val="40"/>
          <w:szCs w:val="16"/>
        </w:rPr>
        <w:t xml:space="preserve">Ders müfredatı </w:t>
      </w:r>
      <w:r w:rsidR="00D66A80" w:rsidRPr="00930291">
        <w:rPr>
          <w:rFonts w:ascii="Times New Roman" w:eastAsia="Times New Roman" w:hAnsi="Times New Roman" w:cs="Times New Roman"/>
          <w:b/>
          <w:sz w:val="40"/>
          <w:szCs w:val="16"/>
        </w:rPr>
        <w:t xml:space="preserve"> / ders</w:t>
      </w:r>
      <w:r w:rsidRPr="00930291">
        <w:rPr>
          <w:rFonts w:ascii="Times New Roman" w:eastAsia="Times New Roman" w:hAnsi="Times New Roman" w:cs="Times New Roman"/>
          <w:b/>
          <w:sz w:val="40"/>
          <w:szCs w:val="16"/>
        </w:rPr>
        <w:t xml:space="preserve"> konuları</w:t>
      </w:r>
    </w:p>
    <w:p w:rsidR="00D66A80" w:rsidRPr="00930291" w:rsidRDefault="00D66A80" w:rsidP="00930291">
      <w:pPr>
        <w:tabs>
          <w:tab w:val="left" w:pos="1200"/>
        </w:tabs>
        <w:ind w:left="6480"/>
        <w:rPr>
          <w:rFonts w:ascii="Times New Roman" w:eastAsia="Times New Roman" w:hAnsi="Times New Roman" w:cs="Times New Roman"/>
          <w:sz w:val="40"/>
          <w:szCs w:val="16"/>
        </w:rPr>
      </w:pPr>
      <w:r w:rsidRPr="00930291">
        <w:rPr>
          <w:rFonts w:ascii="Times New Roman" w:eastAsia="Times New Roman" w:hAnsi="Times New Roman" w:cs="Times New Roman"/>
          <w:sz w:val="40"/>
          <w:szCs w:val="16"/>
        </w:rPr>
        <w:t xml:space="preserve">                                                      </w:t>
      </w:r>
      <w:r w:rsidR="00930291" w:rsidRPr="00930291">
        <w:rPr>
          <w:rFonts w:ascii="Times New Roman" w:eastAsia="Times New Roman" w:hAnsi="Times New Roman" w:cs="Times New Roman"/>
          <w:sz w:val="40"/>
          <w:szCs w:val="16"/>
        </w:rPr>
        <w:t xml:space="preserve">                          </w:t>
      </w:r>
      <w:r w:rsidRPr="00930291">
        <w:rPr>
          <w:rFonts w:ascii="Times New Roman" w:eastAsia="Times New Roman" w:hAnsi="Times New Roman" w:cs="Times New Roman"/>
          <w:sz w:val="40"/>
          <w:szCs w:val="16"/>
        </w:rPr>
        <w:t xml:space="preserve"> </w:t>
      </w:r>
      <w:r w:rsidR="00930291">
        <w:rPr>
          <w:rFonts w:ascii="Times New Roman" w:eastAsia="Times New Roman" w:hAnsi="Times New Roman" w:cs="Times New Roman"/>
          <w:sz w:val="40"/>
          <w:szCs w:val="16"/>
        </w:rPr>
        <w:t xml:space="preserve">                                        </w:t>
      </w:r>
      <w:r w:rsidRPr="00930291">
        <w:rPr>
          <w:rFonts w:ascii="Times New Roman" w:eastAsia="Times New Roman" w:hAnsi="Times New Roman" w:cs="Times New Roman"/>
          <w:sz w:val="40"/>
          <w:szCs w:val="16"/>
        </w:rPr>
        <w:t>Toplum ve Çevre</w:t>
      </w:r>
    </w:p>
    <w:p w:rsidR="00930291" w:rsidRDefault="00D66A80" w:rsidP="00D66A80">
      <w:pPr>
        <w:tabs>
          <w:tab w:val="left" w:pos="630"/>
        </w:tabs>
        <w:spacing w:after="0"/>
        <w:ind w:left="1080"/>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ab/>
      </w:r>
    </w:p>
    <w:p w:rsidR="00930291" w:rsidRDefault="00930291" w:rsidP="00D66A80">
      <w:pPr>
        <w:tabs>
          <w:tab w:val="left" w:pos="630"/>
        </w:tabs>
        <w:spacing w:after="0"/>
        <w:ind w:left="1080"/>
        <w:jc w:val="right"/>
        <w:rPr>
          <w:rFonts w:ascii="Times New Roman" w:eastAsia="Times New Roman" w:hAnsi="Times New Roman" w:cs="Times New Roman"/>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sz w:val="16"/>
          <w:szCs w:val="16"/>
        </w:rPr>
      </w:pPr>
    </w:p>
    <w:p w:rsidR="00930291" w:rsidRPr="00930291" w:rsidRDefault="00930291" w:rsidP="00D66A80">
      <w:pPr>
        <w:tabs>
          <w:tab w:val="left" w:pos="630"/>
        </w:tabs>
        <w:spacing w:after="0"/>
        <w:ind w:left="1080"/>
        <w:jc w:val="right"/>
        <w:rPr>
          <w:rFonts w:ascii="Times New Roman" w:eastAsia="Times New Roman" w:hAnsi="Times New Roman" w:cs="Times New Roman"/>
          <w:sz w:val="40"/>
          <w:szCs w:val="16"/>
        </w:rPr>
      </w:pPr>
    </w:p>
    <w:p w:rsidR="00D66A80" w:rsidRPr="00930291" w:rsidRDefault="00930291" w:rsidP="00D66A80">
      <w:pPr>
        <w:tabs>
          <w:tab w:val="left" w:pos="630"/>
        </w:tabs>
        <w:spacing w:after="0"/>
        <w:ind w:left="1080"/>
        <w:jc w:val="right"/>
        <w:rPr>
          <w:rFonts w:ascii="Times New Roman" w:eastAsia="Times New Roman" w:hAnsi="Times New Roman" w:cs="Times New Roman"/>
          <w:b/>
          <w:sz w:val="40"/>
          <w:szCs w:val="16"/>
        </w:rPr>
      </w:pPr>
      <w:proofErr w:type="gramStart"/>
      <w:r w:rsidRPr="00930291">
        <w:rPr>
          <w:rFonts w:ascii="Times New Roman" w:eastAsia="Times New Roman" w:hAnsi="Times New Roman" w:cs="Times New Roman"/>
          <w:sz w:val="40"/>
          <w:szCs w:val="16"/>
        </w:rPr>
        <w:t xml:space="preserve">Ders </w:t>
      </w:r>
      <w:r w:rsidR="00D66A80" w:rsidRPr="00930291">
        <w:rPr>
          <w:rFonts w:ascii="Times New Roman" w:eastAsia="Times New Roman" w:hAnsi="Times New Roman" w:cs="Times New Roman"/>
          <w:b/>
          <w:sz w:val="40"/>
          <w:szCs w:val="16"/>
        </w:rPr>
        <w:t xml:space="preserve"> müfredat</w:t>
      </w:r>
      <w:proofErr w:type="gramEnd"/>
      <w:r w:rsidRPr="00930291">
        <w:rPr>
          <w:rFonts w:ascii="Times New Roman" w:eastAsia="Times New Roman" w:hAnsi="Times New Roman" w:cs="Times New Roman"/>
          <w:b/>
          <w:sz w:val="40"/>
          <w:szCs w:val="16"/>
        </w:rPr>
        <w:t xml:space="preserve"> konuları </w:t>
      </w:r>
      <w:r w:rsidR="00D66A80" w:rsidRPr="00930291">
        <w:rPr>
          <w:rFonts w:ascii="Times New Roman" w:eastAsia="Times New Roman" w:hAnsi="Times New Roman" w:cs="Times New Roman"/>
          <w:b/>
          <w:sz w:val="40"/>
          <w:szCs w:val="16"/>
        </w:rPr>
        <w:t xml:space="preserve"> / ders</w:t>
      </w:r>
      <w:r w:rsidRPr="00930291">
        <w:rPr>
          <w:rFonts w:ascii="Times New Roman" w:eastAsia="Times New Roman" w:hAnsi="Times New Roman" w:cs="Times New Roman"/>
          <w:b/>
          <w:sz w:val="40"/>
          <w:szCs w:val="16"/>
        </w:rPr>
        <w:t xml:space="preserve"> programı</w:t>
      </w:r>
    </w:p>
    <w:p w:rsidR="00D66A80" w:rsidRPr="00930291" w:rsidRDefault="00D66A80" w:rsidP="00D66A80">
      <w:pPr>
        <w:tabs>
          <w:tab w:val="left" w:pos="630"/>
        </w:tabs>
        <w:spacing w:after="0"/>
        <w:ind w:left="1080"/>
        <w:jc w:val="right"/>
        <w:rPr>
          <w:rFonts w:ascii="Times New Roman" w:eastAsia="Times New Roman" w:hAnsi="Times New Roman" w:cs="Times New Roman"/>
          <w:b/>
          <w:sz w:val="40"/>
          <w:szCs w:val="16"/>
        </w:rPr>
      </w:pPr>
      <w:r w:rsidRPr="00930291">
        <w:rPr>
          <w:rFonts w:ascii="Times New Roman" w:eastAsia="Times New Roman" w:hAnsi="Times New Roman" w:cs="Times New Roman"/>
          <w:sz w:val="40"/>
          <w:szCs w:val="16"/>
        </w:rPr>
        <w:t>Toplum ve Çevre</w:t>
      </w:r>
    </w:p>
    <w:p w:rsidR="00D66A80" w:rsidRPr="00930291" w:rsidRDefault="00930291" w:rsidP="00930291">
      <w:pPr>
        <w:pStyle w:val="ListeParagraf"/>
        <w:numPr>
          <w:ilvl w:val="0"/>
          <w:numId w:val="74"/>
        </w:numPr>
        <w:tabs>
          <w:tab w:val="left" w:pos="630"/>
          <w:tab w:val="left" w:pos="6611"/>
        </w:tabs>
        <w:spacing w:after="0"/>
        <w:rPr>
          <w:rFonts w:ascii="Times New Roman" w:eastAsia="Times New Roman" w:hAnsi="Times New Roman" w:cs="Times New Roman"/>
          <w:sz w:val="40"/>
          <w:szCs w:val="16"/>
        </w:rPr>
      </w:pPr>
      <w:r>
        <w:rPr>
          <w:rFonts w:ascii="Times New Roman" w:eastAsia="Times New Roman" w:hAnsi="Times New Roman" w:cs="Times New Roman"/>
          <w:sz w:val="40"/>
          <w:szCs w:val="16"/>
        </w:rPr>
        <w:t xml:space="preserve">  </w:t>
      </w:r>
      <w:proofErr w:type="gramStart"/>
      <w:r w:rsidRPr="00930291">
        <w:rPr>
          <w:rFonts w:ascii="Times New Roman" w:eastAsia="Times New Roman" w:hAnsi="Times New Roman" w:cs="Times New Roman"/>
          <w:sz w:val="40"/>
          <w:szCs w:val="16"/>
        </w:rPr>
        <w:t>sınıf</w:t>
      </w:r>
      <w:proofErr w:type="gramEnd"/>
    </w:p>
    <w:p w:rsidR="00D66A80" w:rsidRPr="00930291" w:rsidRDefault="00D66A80" w:rsidP="00D66A80">
      <w:pPr>
        <w:tabs>
          <w:tab w:val="left" w:pos="1200"/>
        </w:tabs>
        <w:rPr>
          <w:sz w:val="28"/>
          <w:szCs w:val="16"/>
        </w:rPr>
      </w:pPr>
      <w:r w:rsidRPr="00930291">
        <w:rPr>
          <w:rFonts w:ascii="Times New Roman" w:eastAsia="Times New Roman" w:hAnsi="Times New Roman" w:cs="Times New Roman"/>
          <w:b/>
          <w:sz w:val="28"/>
          <w:szCs w:val="16"/>
        </w:rPr>
        <w:t>İçindekiler</w:t>
      </w:r>
    </w:p>
    <w:p w:rsidR="00D66A80" w:rsidRPr="00930291" w:rsidRDefault="00D66A80" w:rsidP="00D66A80">
      <w:pPr>
        <w:tabs>
          <w:tab w:val="left" w:pos="1200"/>
        </w:tabs>
        <w:rPr>
          <w:sz w:val="24"/>
          <w:szCs w:val="24"/>
        </w:rPr>
      </w:pPr>
      <w:r w:rsidRPr="00930291">
        <w:rPr>
          <w:rFonts w:ascii="Times New Roman" w:eastAsia="Times New Roman" w:hAnsi="Times New Roman" w:cs="Times New Roman"/>
          <w:sz w:val="24"/>
          <w:szCs w:val="24"/>
        </w:rPr>
        <w:t>Giriş</w:t>
      </w:r>
    </w:p>
    <w:p w:rsidR="00D66A80" w:rsidRPr="00930291" w:rsidRDefault="00930291" w:rsidP="00D66A80">
      <w:pPr>
        <w:spacing w:after="0"/>
        <w:rPr>
          <w:rFonts w:ascii="Times New Roman" w:eastAsia="Times New Roman" w:hAnsi="Times New Roman" w:cs="Times New Roman"/>
          <w:sz w:val="24"/>
          <w:szCs w:val="24"/>
        </w:rPr>
      </w:pPr>
      <w:r w:rsidRPr="00930291">
        <w:rPr>
          <w:rFonts w:ascii="Times New Roman" w:eastAsia="Times New Roman" w:hAnsi="Times New Roman" w:cs="Times New Roman"/>
          <w:sz w:val="24"/>
          <w:szCs w:val="24"/>
        </w:rPr>
        <w:t>Amaç</w:t>
      </w:r>
    </w:p>
    <w:p w:rsidR="00D66A80" w:rsidRPr="00930291" w:rsidRDefault="00930291" w:rsidP="00D66A80">
      <w:pPr>
        <w:spacing w:after="0"/>
        <w:rPr>
          <w:rFonts w:ascii="Times New Roman" w:eastAsia="Times New Roman" w:hAnsi="Times New Roman" w:cs="Times New Roman"/>
          <w:sz w:val="24"/>
          <w:szCs w:val="24"/>
        </w:rPr>
      </w:pPr>
      <w:r w:rsidRPr="00930291">
        <w:rPr>
          <w:rFonts w:ascii="Times New Roman" w:eastAsia="Times New Roman" w:hAnsi="Times New Roman" w:cs="Times New Roman"/>
          <w:sz w:val="24"/>
          <w:szCs w:val="24"/>
        </w:rPr>
        <w:t xml:space="preserve">Konuları </w:t>
      </w:r>
      <w:r w:rsidR="00D66A80" w:rsidRPr="00930291">
        <w:rPr>
          <w:rFonts w:ascii="Times New Roman" w:eastAsia="Times New Roman" w:hAnsi="Times New Roman" w:cs="Times New Roman"/>
          <w:sz w:val="24"/>
          <w:szCs w:val="24"/>
        </w:rPr>
        <w:t xml:space="preserve">ve </w:t>
      </w:r>
      <w:proofErr w:type="spellStart"/>
      <w:r w:rsidR="00D66A80" w:rsidRPr="00930291">
        <w:rPr>
          <w:rFonts w:ascii="Times New Roman" w:eastAsia="Times New Roman" w:hAnsi="Times New Roman" w:cs="Times New Roman"/>
          <w:sz w:val="24"/>
          <w:szCs w:val="24"/>
        </w:rPr>
        <w:t>öğrenmesonuçlarını</w:t>
      </w:r>
      <w:proofErr w:type="spellEnd"/>
    </w:p>
    <w:p w:rsidR="00D66A80" w:rsidRPr="00930291" w:rsidRDefault="00D66A80" w:rsidP="00D66A80">
      <w:pPr>
        <w:spacing w:after="0"/>
        <w:rPr>
          <w:rFonts w:ascii="Times New Roman" w:eastAsia="Times New Roman" w:hAnsi="Times New Roman" w:cs="Times New Roman"/>
          <w:sz w:val="24"/>
          <w:szCs w:val="24"/>
        </w:rPr>
      </w:pPr>
      <w:r w:rsidRPr="00930291">
        <w:rPr>
          <w:rFonts w:ascii="Times New Roman" w:eastAsia="Times New Roman" w:hAnsi="Times New Roman" w:cs="Times New Roman"/>
          <w:sz w:val="24"/>
          <w:szCs w:val="24"/>
        </w:rPr>
        <w:t>Metodolojik kılavuzlar</w:t>
      </w:r>
    </w:p>
    <w:p w:rsidR="00D66A80" w:rsidRPr="00930291" w:rsidRDefault="00930291" w:rsidP="00D66A80">
      <w:pPr>
        <w:spacing w:after="0"/>
        <w:ind w:right="2520"/>
        <w:rPr>
          <w:rFonts w:ascii="Times New Roman" w:eastAsia="Times New Roman" w:hAnsi="Times New Roman" w:cs="Times New Roman"/>
          <w:sz w:val="24"/>
          <w:szCs w:val="24"/>
        </w:rPr>
      </w:pPr>
      <w:r w:rsidRPr="00930291">
        <w:rPr>
          <w:rFonts w:ascii="Times New Roman" w:eastAsia="Times New Roman" w:hAnsi="Times New Roman" w:cs="Times New Roman"/>
          <w:sz w:val="24"/>
          <w:szCs w:val="24"/>
        </w:rPr>
        <w:t xml:space="preserve">Kesişen </w:t>
      </w:r>
      <w:proofErr w:type="gramStart"/>
      <w:r w:rsidR="00D66A80" w:rsidRPr="00930291">
        <w:rPr>
          <w:rFonts w:ascii="Times New Roman" w:eastAsia="Times New Roman" w:hAnsi="Times New Roman" w:cs="Times New Roman"/>
          <w:sz w:val="24"/>
          <w:szCs w:val="24"/>
        </w:rPr>
        <w:t>konular  uygulanması</w:t>
      </w:r>
      <w:proofErr w:type="gramEnd"/>
      <w:r w:rsidR="00D66A80" w:rsidRPr="00930291">
        <w:rPr>
          <w:rFonts w:ascii="Times New Roman" w:eastAsia="Times New Roman" w:hAnsi="Times New Roman" w:cs="Times New Roman"/>
          <w:sz w:val="24"/>
          <w:szCs w:val="24"/>
        </w:rPr>
        <w:t xml:space="preserve"> </w:t>
      </w:r>
      <w:proofErr w:type="spellStart"/>
      <w:r w:rsidRPr="00930291">
        <w:rPr>
          <w:rFonts w:ascii="Times New Roman" w:eastAsia="Times New Roman" w:hAnsi="Times New Roman" w:cs="Times New Roman"/>
          <w:sz w:val="24"/>
          <w:szCs w:val="24"/>
        </w:rPr>
        <w:t>içinkuralları</w:t>
      </w:r>
      <w:proofErr w:type="spellEnd"/>
    </w:p>
    <w:p w:rsidR="00D66A80" w:rsidRPr="00930291" w:rsidRDefault="00930291" w:rsidP="00D66A80">
      <w:pPr>
        <w:spacing w:after="0"/>
        <w:ind w:right="2520"/>
        <w:rPr>
          <w:rFonts w:ascii="Times New Roman" w:eastAsia="Times New Roman" w:hAnsi="Times New Roman" w:cs="Times New Roman"/>
          <w:sz w:val="24"/>
          <w:szCs w:val="24"/>
        </w:rPr>
      </w:pPr>
      <w:r w:rsidRPr="00930291">
        <w:rPr>
          <w:rFonts w:ascii="Times New Roman" w:eastAsia="Times New Roman" w:hAnsi="Times New Roman" w:cs="Times New Roman"/>
          <w:sz w:val="24"/>
          <w:szCs w:val="24"/>
        </w:rPr>
        <w:t xml:space="preserve">Tahmini </w:t>
      </w:r>
      <w:proofErr w:type="spellStart"/>
      <w:r w:rsidR="00D66A80" w:rsidRPr="00930291">
        <w:rPr>
          <w:rFonts w:ascii="Times New Roman" w:eastAsia="Times New Roman" w:hAnsi="Times New Roman" w:cs="Times New Roman"/>
          <w:sz w:val="24"/>
          <w:szCs w:val="24"/>
        </w:rPr>
        <w:t>içinkuralların</w:t>
      </w:r>
      <w:proofErr w:type="spellEnd"/>
    </w:p>
    <w:p w:rsidR="00D66A80" w:rsidRDefault="00930291" w:rsidP="00D66A80">
      <w:pPr>
        <w:spacing w:after="0"/>
        <w:rPr>
          <w:rFonts w:ascii="Times New Roman" w:eastAsia="Times New Roman" w:hAnsi="Times New Roman" w:cs="Times New Roman"/>
          <w:sz w:val="24"/>
          <w:szCs w:val="24"/>
        </w:rPr>
      </w:pPr>
      <w:r w:rsidRPr="00930291">
        <w:rPr>
          <w:rFonts w:ascii="Times New Roman" w:eastAsia="Times New Roman" w:hAnsi="Times New Roman" w:cs="Times New Roman"/>
          <w:sz w:val="24"/>
          <w:szCs w:val="24"/>
        </w:rPr>
        <w:t xml:space="preserve">Materyalleri </w:t>
      </w:r>
      <w:r w:rsidR="00D66A80" w:rsidRPr="00930291">
        <w:rPr>
          <w:rFonts w:ascii="Times New Roman" w:eastAsia="Times New Roman" w:hAnsi="Times New Roman" w:cs="Times New Roman"/>
          <w:sz w:val="24"/>
          <w:szCs w:val="24"/>
        </w:rPr>
        <w:t xml:space="preserve">ve kaynakları </w:t>
      </w:r>
      <w:proofErr w:type="spellStart"/>
      <w:r w:rsidR="00D66A80" w:rsidRPr="00930291">
        <w:rPr>
          <w:rFonts w:ascii="Times New Roman" w:eastAsia="Times New Roman" w:hAnsi="Times New Roman" w:cs="Times New Roman"/>
          <w:sz w:val="24"/>
          <w:szCs w:val="24"/>
        </w:rPr>
        <w:t>mësimoredhe</w:t>
      </w:r>
      <w:proofErr w:type="spellEnd"/>
      <w:r w:rsidR="00D66A80" w:rsidRPr="00930291">
        <w:rPr>
          <w:rFonts w:ascii="Times New Roman" w:eastAsia="Times New Roman" w:hAnsi="Times New Roman" w:cs="Times New Roman"/>
          <w:sz w:val="24"/>
          <w:szCs w:val="24"/>
        </w:rPr>
        <w:t xml:space="preserve"> </w:t>
      </w:r>
      <w:proofErr w:type="spellStart"/>
      <w:r w:rsidR="00D66A80" w:rsidRPr="00930291">
        <w:rPr>
          <w:rFonts w:ascii="Times New Roman" w:eastAsia="Times New Roman" w:hAnsi="Times New Roman" w:cs="Times New Roman"/>
          <w:sz w:val="24"/>
          <w:szCs w:val="24"/>
        </w:rPr>
        <w:t>rehberliktoplumun</w:t>
      </w:r>
      <w:proofErr w:type="spellEnd"/>
    </w:p>
    <w:p w:rsidR="00930291" w:rsidRDefault="00930291" w:rsidP="00D66A80">
      <w:pPr>
        <w:spacing w:after="0"/>
        <w:rPr>
          <w:rFonts w:ascii="Times New Roman" w:eastAsia="Times New Roman" w:hAnsi="Times New Roman" w:cs="Times New Roman"/>
          <w:sz w:val="24"/>
          <w:szCs w:val="24"/>
        </w:rPr>
      </w:pPr>
    </w:p>
    <w:p w:rsidR="00930291" w:rsidRDefault="00930291" w:rsidP="00D66A80">
      <w:pPr>
        <w:spacing w:after="0"/>
        <w:rPr>
          <w:rFonts w:ascii="Times New Roman" w:eastAsia="Times New Roman" w:hAnsi="Times New Roman" w:cs="Times New Roman"/>
          <w:sz w:val="24"/>
          <w:szCs w:val="24"/>
        </w:rPr>
      </w:pPr>
    </w:p>
    <w:p w:rsidR="00930291" w:rsidRDefault="00930291" w:rsidP="00D66A80">
      <w:pPr>
        <w:spacing w:after="0"/>
        <w:rPr>
          <w:rFonts w:ascii="Times New Roman" w:eastAsia="Times New Roman" w:hAnsi="Times New Roman" w:cs="Times New Roman"/>
          <w:sz w:val="24"/>
          <w:szCs w:val="24"/>
        </w:rPr>
      </w:pPr>
    </w:p>
    <w:p w:rsidR="00930291" w:rsidRDefault="00930291" w:rsidP="00D66A80">
      <w:pPr>
        <w:spacing w:after="0"/>
        <w:rPr>
          <w:rFonts w:ascii="Times New Roman" w:eastAsia="Times New Roman" w:hAnsi="Times New Roman" w:cs="Times New Roman"/>
          <w:sz w:val="24"/>
          <w:szCs w:val="24"/>
        </w:rPr>
      </w:pPr>
    </w:p>
    <w:p w:rsidR="00930291" w:rsidRDefault="00930291" w:rsidP="00D66A80">
      <w:pPr>
        <w:spacing w:after="0"/>
        <w:rPr>
          <w:rFonts w:ascii="Times New Roman" w:eastAsia="Times New Roman" w:hAnsi="Times New Roman" w:cs="Times New Roman"/>
          <w:sz w:val="24"/>
          <w:szCs w:val="24"/>
        </w:rPr>
      </w:pPr>
    </w:p>
    <w:p w:rsidR="00930291" w:rsidRDefault="00930291" w:rsidP="00D66A80">
      <w:pPr>
        <w:spacing w:after="0"/>
        <w:rPr>
          <w:rFonts w:ascii="Times New Roman" w:eastAsia="Times New Roman" w:hAnsi="Times New Roman" w:cs="Times New Roman"/>
          <w:sz w:val="24"/>
          <w:szCs w:val="24"/>
        </w:rPr>
      </w:pPr>
    </w:p>
    <w:p w:rsidR="00930291" w:rsidRDefault="00930291" w:rsidP="00D66A80">
      <w:pPr>
        <w:spacing w:after="0"/>
        <w:rPr>
          <w:rFonts w:ascii="Times New Roman" w:eastAsia="Times New Roman" w:hAnsi="Times New Roman" w:cs="Times New Roman"/>
          <w:sz w:val="24"/>
          <w:szCs w:val="24"/>
        </w:rPr>
      </w:pPr>
    </w:p>
    <w:p w:rsidR="00930291" w:rsidRDefault="00930291" w:rsidP="00D66A80">
      <w:pPr>
        <w:spacing w:after="0"/>
        <w:rPr>
          <w:rFonts w:ascii="Times New Roman" w:eastAsia="Times New Roman" w:hAnsi="Times New Roman" w:cs="Times New Roman"/>
          <w:sz w:val="24"/>
          <w:szCs w:val="24"/>
        </w:rPr>
      </w:pPr>
    </w:p>
    <w:p w:rsidR="00930291" w:rsidRDefault="00930291" w:rsidP="00D66A80">
      <w:pPr>
        <w:spacing w:after="0"/>
        <w:rPr>
          <w:rFonts w:ascii="Times New Roman" w:eastAsia="Times New Roman" w:hAnsi="Times New Roman" w:cs="Times New Roman"/>
          <w:sz w:val="24"/>
          <w:szCs w:val="24"/>
        </w:rPr>
      </w:pPr>
    </w:p>
    <w:p w:rsidR="00930291" w:rsidRDefault="00930291" w:rsidP="00D66A80">
      <w:pPr>
        <w:spacing w:after="0"/>
        <w:rPr>
          <w:rFonts w:ascii="Times New Roman" w:eastAsia="Times New Roman" w:hAnsi="Times New Roman" w:cs="Times New Roman"/>
          <w:sz w:val="24"/>
          <w:szCs w:val="24"/>
        </w:rPr>
      </w:pPr>
    </w:p>
    <w:p w:rsidR="00930291" w:rsidRDefault="00930291" w:rsidP="00D66A80">
      <w:pPr>
        <w:spacing w:after="0"/>
        <w:rPr>
          <w:rFonts w:ascii="Times New Roman" w:eastAsia="Times New Roman" w:hAnsi="Times New Roman" w:cs="Times New Roman"/>
          <w:sz w:val="24"/>
          <w:szCs w:val="24"/>
        </w:rPr>
      </w:pPr>
    </w:p>
    <w:p w:rsidR="00930291" w:rsidRDefault="00930291" w:rsidP="00D66A80">
      <w:pPr>
        <w:spacing w:after="0"/>
        <w:rPr>
          <w:rFonts w:ascii="Times New Roman" w:eastAsia="Times New Roman" w:hAnsi="Times New Roman" w:cs="Times New Roman"/>
          <w:sz w:val="24"/>
          <w:szCs w:val="24"/>
        </w:rPr>
      </w:pPr>
    </w:p>
    <w:p w:rsidR="00930291" w:rsidRDefault="00930291" w:rsidP="00D66A80">
      <w:pPr>
        <w:spacing w:after="0"/>
        <w:rPr>
          <w:rFonts w:ascii="Times New Roman" w:eastAsia="Times New Roman" w:hAnsi="Times New Roman" w:cs="Times New Roman"/>
          <w:sz w:val="24"/>
          <w:szCs w:val="24"/>
        </w:rPr>
      </w:pPr>
    </w:p>
    <w:p w:rsidR="00930291" w:rsidRDefault="00930291" w:rsidP="00D66A80">
      <w:pPr>
        <w:spacing w:after="0"/>
        <w:rPr>
          <w:rFonts w:ascii="Times New Roman" w:eastAsia="Times New Roman" w:hAnsi="Times New Roman" w:cs="Times New Roman"/>
          <w:sz w:val="24"/>
          <w:szCs w:val="24"/>
        </w:rPr>
      </w:pPr>
    </w:p>
    <w:p w:rsidR="00930291" w:rsidRDefault="00930291" w:rsidP="00D66A80">
      <w:pPr>
        <w:spacing w:after="0"/>
        <w:rPr>
          <w:rFonts w:ascii="Times New Roman" w:eastAsia="Times New Roman" w:hAnsi="Times New Roman" w:cs="Times New Roman"/>
          <w:sz w:val="24"/>
          <w:szCs w:val="24"/>
        </w:rPr>
      </w:pPr>
    </w:p>
    <w:p w:rsidR="00930291" w:rsidRDefault="00930291" w:rsidP="00D66A80">
      <w:pPr>
        <w:spacing w:after="0"/>
        <w:rPr>
          <w:rFonts w:ascii="Times New Roman" w:eastAsia="Times New Roman" w:hAnsi="Times New Roman" w:cs="Times New Roman"/>
          <w:sz w:val="24"/>
          <w:szCs w:val="24"/>
        </w:rPr>
      </w:pPr>
    </w:p>
    <w:p w:rsidR="00930291" w:rsidRDefault="00930291" w:rsidP="00D66A80">
      <w:pPr>
        <w:spacing w:after="0"/>
        <w:rPr>
          <w:rFonts w:ascii="Times New Roman" w:eastAsia="Times New Roman" w:hAnsi="Times New Roman" w:cs="Times New Roman"/>
          <w:sz w:val="24"/>
          <w:szCs w:val="24"/>
        </w:rPr>
      </w:pPr>
    </w:p>
    <w:p w:rsidR="00930291" w:rsidRDefault="00930291" w:rsidP="00D66A80">
      <w:pPr>
        <w:spacing w:after="0"/>
        <w:rPr>
          <w:rFonts w:ascii="Times New Roman" w:eastAsia="Times New Roman" w:hAnsi="Times New Roman" w:cs="Times New Roman"/>
          <w:sz w:val="24"/>
          <w:szCs w:val="24"/>
        </w:rPr>
      </w:pPr>
    </w:p>
    <w:p w:rsidR="00930291" w:rsidRDefault="00930291" w:rsidP="00D66A80">
      <w:pPr>
        <w:spacing w:after="0"/>
        <w:rPr>
          <w:rFonts w:ascii="Times New Roman" w:eastAsia="Times New Roman" w:hAnsi="Times New Roman" w:cs="Times New Roman"/>
          <w:sz w:val="24"/>
          <w:szCs w:val="24"/>
        </w:rPr>
      </w:pPr>
    </w:p>
    <w:p w:rsidR="00930291" w:rsidRDefault="00930291" w:rsidP="00D66A80">
      <w:pPr>
        <w:spacing w:after="0"/>
        <w:rPr>
          <w:rFonts w:ascii="Times New Roman" w:eastAsia="Times New Roman" w:hAnsi="Times New Roman" w:cs="Times New Roman"/>
          <w:sz w:val="24"/>
          <w:szCs w:val="24"/>
        </w:rPr>
      </w:pPr>
    </w:p>
    <w:p w:rsidR="00930291" w:rsidRDefault="00930291" w:rsidP="00D66A80">
      <w:pPr>
        <w:spacing w:after="0"/>
        <w:rPr>
          <w:rFonts w:ascii="Times New Roman" w:eastAsia="Times New Roman" w:hAnsi="Times New Roman" w:cs="Times New Roman"/>
          <w:sz w:val="24"/>
          <w:szCs w:val="24"/>
        </w:rPr>
      </w:pPr>
    </w:p>
    <w:p w:rsidR="00930291" w:rsidRDefault="00930291" w:rsidP="00D66A80">
      <w:pPr>
        <w:spacing w:after="0"/>
        <w:rPr>
          <w:rFonts w:ascii="Times New Roman" w:eastAsia="Times New Roman" w:hAnsi="Times New Roman" w:cs="Times New Roman"/>
          <w:sz w:val="24"/>
          <w:szCs w:val="24"/>
        </w:rPr>
      </w:pPr>
    </w:p>
    <w:p w:rsidR="00930291" w:rsidRDefault="00930291" w:rsidP="00D66A80">
      <w:pPr>
        <w:spacing w:after="0"/>
        <w:rPr>
          <w:rFonts w:ascii="Times New Roman" w:eastAsia="Times New Roman" w:hAnsi="Times New Roman" w:cs="Times New Roman"/>
          <w:sz w:val="24"/>
          <w:szCs w:val="24"/>
        </w:rPr>
      </w:pPr>
    </w:p>
    <w:p w:rsidR="00930291" w:rsidRDefault="00930291" w:rsidP="00D66A80">
      <w:pPr>
        <w:spacing w:after="0"/>
        <w:rPr>
          <w:rFonts w:ascii="Times New Roman" w:eastAsia="Times New Roman" w:hAnsi="Times New Roman" w:cs="Times New Roman"/>
          <w:sz w:val="24"/>
          <w:szCs w:val="24"/>
        </w:rPr>
      </w:pPr>
    </w:p>
    <w:p w:rsidR="00930291" w:rsidRPr="00930291" w:rsidRDefault="00930291" w:rsidP="00D66A80">
      <w:pPr>
        <w:spacing w:after="0"/>
        <w:rPr>
          <w:rFonts w:ascii="Times New Roman" w:eastAsia="Times New Roman" w:hAnsi="Times New Roman" w:cs="Times New Roman"/>
          <w:sz w:val="24"/>
          <w:szCs w:val="24"/>
        </w:rPr>
      </w:pPr>
    </w:p>
    <w:p w:rsidR="00D66A80" w:rsidRPr="00930291" w:rsidRDefault="00D66A80" w:rsidP="00D66A80">
      <w:pPr>
        <w:spacing w:after="0"/>
        <w:rPr>
          <w:rFonts w:ascii="Times New Roman" w:eastAsia="Times New Roman" w:hAnsi="Times New Roman" w:cs="Times New Roman"/>
          <w:sz w:val="28"/>
          <w:szCs w:val="18"/>
        </w:rPr>
      </w:pPr>
      <w:r w:rsidRPr="00930291">
        <w:rPr>
          <w:rFonts w:ascii="Times New Roman" w:eastAsia="Times New Roman" w:hAnsi="Times New Roman" w:cs="Times New Roman"/>
          <w:b/>
          <w:sz w:val="28"/>
          <w:szCs w:val="18"/>
        </w:rPr>
        <w:t xml:space="preserve">Giriş </w:t>
      </w:r>
    </w:p>
    <w:p w:rsidR="00D66A80" w:rsidRPr="00930291" w:rsidRDefault="00D66A80" w:rsidP="00D66A80">
      <w:pPr>
        <w:spacing w:after="0"/>
        <w:rPr>
          <w:rFonts w:ascii="Times New Roman" w:eastAsia="Times New Roman" w:hAnsi="Times New Roman" w:cs="Times New Roman"/>
          <w:sz w:val="24"/>
          <w:szCs w:val="18"/>
        </w:rPr>
      </w:pPr>
      <w:r w:rsidRPr="00930291">
        <w:rPr>
          <w:rFonts w:ascii="Times New Roman" w:eastAsia="Times New Roman" w:hAnsi="Times New Roman" w:cs="Times New Roman"/>
          <w:sz w:val="24"/>
          <w:szCs w:val="18"/>
        </w:rPr>
        <w:t>Üçüncü sınıf toplum ve çevre, öğrencilere Kosova müfredatı ile hedeflenen temel yetkinlikleri geliştirme fırsatı sunar. Sürdürülebilir gelişim için eğitim ve diğerleri ile birlikte yaşamak Bu dersin konuları ile öğrenci; zaman kavramını, toplumdaki ve doğadaki değişimleri, insan-doğa ilişkisini anlayacak, fikirlerini analiz edip uygulamaya koyacaktır. , kendilerine verilen görev ve sorumluluklar, başkalarıyla etkileşime girme ve doğru kararları vermenin ve sosyal çevrelerine katkıda bulunmanın önemi.</w:t>
      </w:r>
    </w:p>
    <w:p w:rsidR="00D66A80" w:rsidRPr="00930291" w:rsidRDefault="00D66A80" w:rsidP="00D66A80">
      <w:pPr>
        <w:spacing w:after="0" w:line="240" w:lineRule="auto"/>
        <w:jc w:val="both"/>
        <w:rPr>
          <w:rFonts w:ascii="Times New Roman" w:eastAsia="Times New Roman" w:hAnsi="Times New Roman" w:cs="Times New Roman"/>
          <w:b/>
          <w:sz w:val="28"/>
          <w:szCs w:val="18"/>
        </w:rPr>
      </w:pPr>
      <w:r w:rsidRPr="00930291">
        <w:rPr>
          <w:rFonts w:ascii="Times New Roman" w:eastAsia="Times New Roman" w:hAnsi="Times New Roman" w:cs="Times New Roman"/>
          <w:b/>
          <w:sz w:val="28"/>
          <w:szCs w:val="18"/>
        </w:rPr>
        <w:t xml:space="preserve">Amaç </w:t>
      </w:r>
    </w:p>
    <w:p w:rsidR="00D66A80" w:rsidRPr="00930291" w:rsidRDefault="00D66A80" w:rsidP="00D66A80">
      <w:pPr>
        <w:spacing w:after="0" w:line="240" w:lineRule="auto"/>
        <w:jc w:val="both"/>
        <w:rPr>
          <w:rFonts w:ascii="Times New Roman" w:eastAsia="Times New Roman" w:hAnsi="Times New Roman" w:cs="Times New Roman"/>
          <w:sz w:val="24"/>
          <w:szCs w:val="18"/>
        </w:rPr>
      </w:pPr>
      <w:r w:rsidRPr="00930291">
        <w:rPr>
          <w:rFonts w:ascii="Times New Roman" w:eastAsia="Times New Roman" w:hAnsi="Times New Roman" w:cs="Times New Roman"/>
          <w:sz w:val="24"/>
          <w:szCs w:val="18"/>
        </w:rPr>
        <w:t>Toplum ve Çevre dersinin amacı, demokratik toplum ruhunda bilgi, beceri, tutum ve değerler geliştirmek ve oluşturmaktır; Öğrencinin bağımsız ve aynı zamanda işbirliği ve etkileşim içinde hareket etmesini sağlayarak kendini ve sosyal iyiliği arttırmaya katkıda bulunur.</w:t>
      </w:r>
    </w:p>
    <w:p w:rsidR="00D66A80" w:rsidRPr="00930291" w:rsidRDefault="00D66A80" w:rsidP="00D66A80">
      <w:pPr>
        <w:spacing w:after="0" w:line="240" w:lineRule="auto"/>
        <w:jc w:val="both"/>
        <w:rPr>
          <w:rFonts w:ascii="Times New Roman" w:eastAsia="Times New Roman" w:hAnsi="Times New Roman" w:cs="Times New Roman"/>
          <w:sz w:val="24"/>
          <w:szCs w:val="18"/>
        </w:rPr>
      </w:pPr>
      <w:r w:rsidRPr="00930291">
        <w:rPr>
          <w:rFonts w:ascii="Times New Roman" w:eastAsia="Times New Roman" w:hAnsi="Times New Roman" w:cs="Times New Roman"/>
          <w:sz w:val="24"/>
          <w:szCs w:val="18"/>
        </w:rPr>
        <w:t xml:space="preserve">    Programın sağladığı öğrenme konuları ve öğretim </w:t>
      </w:r>
      <w:proofErr w:type="gramStart"/>
      <w:r w:rsidRPr="00930291">
        <w:rPr>
          <w:rFonts w:ascii="Times New Roman" w:eastAsia="Times New Roman" w:hAnsi="Times New Roman" w:cs="Times New Roman"/>
          <w:sz w:val="24"/>
          <w:szCs w:val="18"/>
        </w:rPr>
        <w:t>metodolojisi</w:t>
      </w:r>
      <w:proofErr w:type="gramEnd"/>
      <w:r w:rsidRPr="00930291">
        <w:rPr>
          <w:rFonts w:ascii="Times New Roman" w:eastAsia="Times New Roman" w:hAnsi="Times New Roman" w:cs="Times New Roman"/>
          <w:sz w:val="24"/>
          <w:szCs w:val="18"/>
        </w:rPr>
        <w:t xml:space="preserve"> öğrencilerin eleştirel ve yaratıcı düşüncelerini geliştirmelerini ve farklı yaşam koşullarında aktif yüzleşmeye hazır olmalarını sağlar; farklı deneyimlerle iletişim kurma ve onlardan öğrenme yeteneği geliştirmek; problemleri belirleme ve anlama ve alınan kararları değerlendirme becerisi.</w:t>
      </w:r>
    </w:p>
    <w:p w:rsidR="00D66A80" w:rsidRPr="00930291" w:rsidRDefault="00D66A80" w:rsidP="00D66A80">
      <w:pPr>
        <w:spacing w:after="0"/>
        <w:jc w:val="both"/>
        <w:rPr>
          <w:rFonts w:ascii="Times New Roman" w:eastAsia="Times New Roman" w:hAnsi="Times New Roman" w:cs="Times New Roman"/>
          <w:b/>
          <w:sz w:val="24"/>
          <w:szCs w:val="18"/>
        </w:rPr>
      </w:pPr>
    </w:p>
    <w:p w:rsidR="00D66A80" w:rsidRPr="00930291" w:rsidRDefault="00D66A80" w:rsidP="00D66A80">
      <w:pPr>
        <w:spacing w:after="0"/>
        <w:jc w:val="both"/>
        <w:rPr>
          <w:rFonts w:ascii="Times New Roman" w:eastAsia="Times New Roman" w:hAnsi="Times New Roman" w:cs="Times New Roman"/>
          <w:b/>
          <w:sz w:val="28"/>
          <w:szCs w:val="18"/>
        </w:rPr>
      </w:pPr>
      <w:r w:rsidRPr="00930291">
        <w:rPr>
          <w:rFonts w:ascii="Times New Roman" w:eastAsia="Times New Roman" w:hAnsi="Times New Roman" w:cs="Times New Roman"/>
          <w:b/>
          <w:sz w:val="28"/>
          <w:szCs w:val="18"/>
        </w:rPr>
        <w:t xml:space="preserve">Konular ve öğrenme </w:t>
      </w:r>
      <w:r w:rsidR="00930291">
        <w:rPr>
          <w:rFonts w:ascii="Times New Roman" w:eastAsia="Times New Roman" w:hAnsi="Times New Roman" w:cs="Times New Roman"/>
          <w:b/>
          <w:sz w:val="28"/>
          <w:szCs w:val="18"/>
        </w:rPr>
        <w:t>sonuçları</w:t>
      </w:r>
    </w:p>
    <w:p w:rsidR="00D66A80" w:rsidRDefault="00D66A80" w:rsidP="00D66A80">
      <w:pPr>
        <w:shd w:val="clear" w:color="auto" w:fill="FFFFFF"/>
        <w:jc w:val="both"/>
        <w:rPr>
          <w:rFonts w:ascii="Times New Roman" w:eastAsia="Times New Roman" w:hAnsi="Times New Roman" w:cs="Times New Roman"/>
          <w:sz w:val="24"/>
          <w:szCs w:val="18"/>
        </w:rPr>
      </w:pPr>
      <w:r w:rsidRPr="00930291">
        <w:rPr>
          <w:rFonts w:ascii="Times New Roman" w:eastAsia="Times New Roman" w:hAnsi="Times New Roman" w:cs="Times New Roman"/>
          <w:sz w:val="24"/>
          <w:szCs w:val="18"/>
        </w:rPr>
        <w:t>Üçüncü sınıf öğrencisi, aşağıdaki tabloda belirtilen konular için alan öğrenme çıktılarından (</w:t>
      </w:r>
      <w:proofErr w:type="spellStart"/>
      <w:r w:rsidRPr="00930291">
        <w:rPr>
          <w:rFonts w:ascii="Times New Roman" w:eastAsia="Times New Roman" w:hAnsi="Times New Roman" w:cs="Times New Roman"/>
          <w:sz w:val="24"/>
          <w:szCs w:val="18"/>
        </w:rPr>
        <w:t>RNF'ler</w:t>
      </w:r>
      <w:proofErr w:type="spellEnd"/>
      <w:r w:rsidRPr="00930291">
        <w:rPr>
          <w:rFonts w:ascii="Times New Roman" w:eastAsia="Times New Roman" w:hAnsi="Times New Roman" w:cs="Times New Roman"/>
          <w:sz w:val="24"/>
          <w:szCs w:val="18"/>
        </w:rPr>
        <w:t xml:space="preserve">) Toplum ve </w:t>
      </w:r>
      <w:proofErr w:type="spellStart"/>
      <w:r w:rsidRPr="00930291">
        <w:rPr>
          <w:rFonts w:ascii="Times New Roman" w:eastAsia="Times New Roman" w:hAnsi="Times New Roman" w:cs="Times New Roman"/>
          <w:sz w:val="24"/>
          <w:szCs w:val="18"/>
        </w:rPr>
        <w:t>Çevre'den</w:t>
      </w:r>
      <w:proofErr w:type="spellEnd"/>
      <w:r w:rsidRPr="00930291">
        <w:rPr>
          <w:rFonts w:ascii="Times New Roman" w:eastAsia="Times New Roman" w:hAnsi="Times New Roman" w:cs="Times New Roman"/>
          <w:sz w:val="24"/>
          <w:szCs w:val="18"/>
        </w:rPr>
        <w:t xml:space="preserve"> türetilen konu öğrenme çıktılarına (</w:t>
      </w:r>
      <w:proofErr w:type="spellStart"/>
      <w:r w:rsidRPr="00930291">
        <w:rPr>
          <w:rFonts w:ascii="Times New Roman" w:eastAsia="Times New Roman" w:hAnsi="Times New Roman" w:cs="Times New Roman"/>
          <w:sz w:val="24"/>
          <w:szCs w:val="18"/>
        </w:rPr>
        <w:t>RNL'ler</w:t>
      </w:r>
      <w:proofErr w:type="spellEnd"/>
      <w:r w:rsidRPr="00930291">
        <w:rPr>
          <w:rFonts w:ascii="Times New Roman" w:eastAsia="Times New Roman" w:hAnsi="Times New Roman" w:cs="Times New Roman"/>
          <w:sz w:val="24"/>
          <w:szCs w:val="18"/>
        </w:rPr>
        <w:t>) ulaşmalıdır. Nükleer Hazırlık Sınıfı ve İlköğretim Müfredatının ikinci seviyesinin (Shk2).</w:t>
      </w:r>
    </w:p>
    <w:p w:rsidR="00930291" w:rsidRDefault="00930291" w:rsidP="00D66A80">
      <w:pPr>
        <w:shd w:val="clear" w:color="auto" w:fill="FFFFFF"/>
        <w:jc w:val="both"/>
        <w:rPr>
          <w:rFonts w:ascii="Times New Roman" w:eastAsia="Times New Roman" w:hAnsi="Times New Roman" w:cs="Times New Roman"/>
          <w:sz w:val="24"/>
          <w:szCs w:val="18"/>
        </w:rPr>
      </w:pPr>
    </w:p>
    <w:p w:rsidR="00930291" w:rsidRDefault="00930291" w:rsidP="00D66A80">
      <w:pPr>
        <w:shd w:val="clear" w:color="auto" w:fill="FFFFFF"/>
        <w:jc w:val="both"/>
        <w:rPr>
          <w:rFonts w:ascii="Times New Roman" w:eastAsia="Times New Roman" w:hAnsi="Times New Roman" w:cs="Times New Roman"/>
          <w:sz w:val="24"/>
          <w:szCs w:val="18"/>
        </w:rPr>
      </w:pPr>
    </w:p>
    <w:p w:rsidR="00930291" w:rsidRDefault="00930291" w:rsidP="00D66A80">
      <w:pPr>
        <w:shd w:val="clear" w:color="auto" w:fill="FFFFFF"/>
        <w:jc w:val="both"/>
        <w:rPr>
          <w:rFonts w:ascii="Times New Roman" w:eastAsia="Times New Roman" w:hAnsi="Times New Roman" w:cs="Times New Roman"/>
          <w:sz w:val="24"/>
          <w:szCs w:val="18"/>
        </w:rPr>
      </w:pPr>
    </w:p>
    <w:p w:rsidR="00930291" w:rsidRDefault="00930291" w:rsidP="00D66A80">
      <w:pPr>
        <w:shd w:val="clear" w:color="auto" w:fill="FFFFFF"/>
        <w:jc w:val="both"/>
        <w:rPr>
          <w:rFonts w:ascii="Times New Roman" w:eastAsia="Times New Roman" w:hAnsi="Times New Roman" w:cs="Times New Roman"/>
          <w:sz w:val="24"/>
          <w:szCs w:val="18"/>
        </w:rPr>
      </w:pPr>
    </w:p>
    <w:p w:rsidR="00930291" w:rsidRDefault="00930291" w:rsidP="00D66A80">
      <w:pPr>
        <w:shd w:val="clear" w:color="auto" w:fill="FFFFFF"/>
        <w:jc w:val="both"/>
        <w:rPr>
          <w:rFonts w:ascii="Times New Roman" w:eastAsia="Times New Roman" w:hAnsi="Times New Roman" w:cs="Times New Roman"/>
          <w:sz w:val="24"/>
          <w:szCs w:val="18"/>
        </w:rPr>
      </w:pPr>
    </w:p>
    <w:p w:rsidR="00930291" w:rsidRDefault="00930291" w:rsidP="00D66A80">
      <w:pPr>
        <w:shd w:val="clear" w:color="auto" w:fill="FFFFFF"/>
        <w:jc w:val="both"/>
        <w:rPr>
          <w:rFonts w:ascii="Times New Roman" w:eastAsia="Times New Roman" w:hAnsi="Times New Roman" w:cs="Times New Roman"/>
          <w:sz w:val="24"/>
          <w:szCs w:val="18"/>
        </w:rPr>
      </w:pPr>
    </w:p>
    <w:p w:rsidR="00930291" w:rsidRDefault="00930291" w:rsidP="00D66A80">
      <w:pPr>
        <w:shd w:val="clear" w:color="auto" w:fill="FFFFFF"/>
        <w:jc w:val="both"/>
        <w:rPr>
          <w:rFonts w:ascii="Times New Roman" w:eastAsia="Times New Roman" w:hAnsi="Times New Roman" w:cs="Times New Roman"/>
          <w:sz w:val="24"/>
          <w:szCs w:val="18"/>
        </w:rPr>
      </w:pPr>
    </w:p>
    <w:p w:rsidR="00930291" w:rsidRDefault="00930291" w:rsidP="00D66A80">
      <w:pPr>
        <w:shd w:val="clear" w:color="auto" w:fill="FFFFFF"/>
        <w:jc w:val="both"/>
        <w:rPr>
          <w:rFonts w:ascii="Times New Roman" w:eastAsia="Times New Roman" w:hAnsi="Times New Roman" w:cs="Times New Roman"/>
          <w:sz w:val="24"/>
          <w:szCs w:val="18"/>
        </w:rPr>
      </w:pPr>
    </w:p>
    <w:p w:rsidR="00930291" w:rsidRDefault="00930291" w:rsidP="00D66A80">
      <w:pPr>
        <w:shd w:val="clear" w:color="auto" w:fill="FFFFFF"/>
        <w:jc w:val="both"/>
        <w:rPr>
          <w:rFonts w:ascii="Times New Roman" w:eastAsia="Times New Roman" w:hAnsi="Times New Roman" w:cs="Times New Roman"/>
          <w:sz w:val="24"/>
          <w:szCs w:val="18"/>
        </w:rPr>
      </w:pPr>
    </w:p>
    <w:p w:rsidR="00930291" w:rsidRDefault="00930291" w:rsidP="00D66A80">
      <w:pPr>
        <w:shd w:val="clear" w:color="auto" w:fill="FFFFFF"/>
        <w:jc w:val="both"/>
        <w:rPr>
          <w:rFonts w:ascii="Times New Roman" w:eastAsia="Times New Roman" w:hAnsi="Times New Roman" w:cs="Times New Roman"/>
          <w:sz w:val="24"/>
          <w:szCs w:val="18"/>
        </w:rPr>
      </w:pPr>
    </w:p>
    <w:p w:rsidR="00930291" w:rsidRDefault="00930291" w:rsidP="00D66A80">
      <w:pPr>
        <w:shd w:val="clear" w:color="auto" w:fill="FFFFFF"/>
        <w:jc w:val="both"/>
        <w:rPr>
          <w:rFonts w:ascii="Times New Roman" w:eastAsia="Times New Roman" w:hAnsi="Times New Roman" w:cs="Times New Roman"/>
          <w:sz w:val="24"/>
          <w:szCs w:val="18"/>
        </w:rPr>
      </w:pPr>
    </w:p>
    <w:p w:rsidR="00930291" w:rsidRDefault="00930291" w:rsidP="00D66A80">
      <w:pPr>
        <w:shd w:val="clear" w:color="auto" w:fill="FFFFFF"/>
        <w:jc w:val="both"/>
        <w:rPr>
          <w:rFonts w:ascii="Times New Roman" w:eastAsia="Times New Roman" w:hAnsi="Times New Roman" w:cs="Times New Roman"/>
          <w:sz w:val="24"/>
          <w:szCs w:val="18"/>
        </w:rPr>
      </w:pPr>
    </w:p>
    <w:p w:rsidR="00930291" w:rsidRDefault="00930291" w:rsidP="00D66A80">
      <w:pPr>
        <w:shd w:val="clear" w:color="auto" w:fill="FFFFFF"/>
        <w:jc w:val="both"/>
        <w:rPr>
          <w:rFonts w:ascii="Times New Roman" w:eastAsia="Times New Roman" w:hAnsi="Times New Roman" w:cs="Times New Roman"/>
          <w:sz w:val="24"/>
          <w:szCs w:val="18"/>
        </w:rPr>
      </w:pPr>
    </w:p>
    <w:p w:rsidR="00930291" w:rsidRPr="00930291" w:rsidRDefault="00930291" w:rsidP="00D66A80">
      <w:pPr>
        <w:shd w:val="clear" w:color="auto" w:fill="FFFFFF"/>
        <w:jc w:val="both"/>
        <w:rPr>
          <w:rFonts w:ascii="Times New Roman" w:eastAsia="Times New Roman" w:hAnsi="Times New Roman" w:cs="Times New Roman"/>
          <w:sz w:val="24"/>
          <w:szCs w:val="18"/>
        </w:rPr>
      </w:pPr>
    </w:p>
    <w:tbl>
      <w:tblPr>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38"/>
        <w:gridCol w:w="1350"/>
        <w:gridCol w:w="6678"/>
      </w:tblGrid>
      <w:tr w:rsidR="00D66A80" w:rsidRPr="00930291" w:rsidTr="008A1F9A">
        <w:tc>
          <w:tcPr>
            <w:tcW w:w="1638" w:type="dxa"/>
            <w:tcBorders>
              <w:top w:val="single" w:sz="4" w:space="0" w:color="000000"/>
              <w:left w:val="single" w:sz="4" w:space="0" w:color="000000"/>
              <w:bottom w:val="single" w:sz="4" w:space="0" w:color="000000"/>
              <w:right w:val="single" w:sz="4" w:space="0" w:color="000000"/>
            </w:tcBorders>
            <w:shd w:val="clear" w:color="auto" w:fill="auto"/>
          </w:tcPr>
          <w:p w:rsidR="00D66A80" w:rsidRPr="00930291" w:rsidRDefault="00D66A80" w:rsidP="008A1F9A">
            <w:pPr>
              <w:jc w:val="center"/>
              <w:rPr>
                <w:rFonts w:ascii="Times New Roman" w:eastAsia="Times New Roman" w:hAnsi="Times New Roman" w:cs="Times New Roman"/>
                <w:b/>
                <w:sz w:val="24"/>
                <w:szCs w:val="24"/>
              </w:rPr>
            </w:pPr>
            <w:proofErr w:type="gramStart"/>
            <w:r w:rsidRPr="00930291">
              <w:rPr>
                <w:rFonts w:ascii="Times New Roman" w:eastAsia="Times New Roman" w:hAnsi="Times New Roman" w:cs="Times New Roman"/>
                <w:b/>
                <w:sz w:val="24"/>
                <w:szCs w:val="24"/>
              </w:rPr>
              <w:t>kavramı</w:t>
            </w:r>
            <w:proofErr w:type="gramEnd"/>
            <w:r w:rsidRPr="00930291">
              <w:rPr>
                <w:rFonts w:ascii="Times New Roman" w:eastAsia="Times New Roman" w:hAnsi="Times New Roman" w:cs="Times New Roman"/>
                <w:b/>
                <w:sz w:val="24"/>
                <w:szCs w:val="24"/>
              </w:rPr>
              <w:t>,</w:t>
            </w:r>
          </w:p>
        </w:tc>
        <w:tc>
          <w:tcPr>
            <w:tcW w:w="8028" w:type="dxa"/>
            <w:gridSpan w:val="2"/>
            <w:tcBorders>
              <w:top w:val="single" w:sz="4" w:space="0" w:color="000000"/>
              <w:left w:val="single" w:sz="4" w:space="0" w:color="000000"/>
              <w:bottom w:val="single" w:sz="4" w:space="0" w:color="000000"/>
              <w:right w:val="single" w:sz="4" w:space="0" w:color="000000"/>
            </w:tcBorders>
            <w:shd w:val="clear" w:color="auto" w:fill="auto"/>
          </w:tcPr>
          <w:p w:rsidR="00D66A80" w:rsidRPr="00930291" w:rsidRDefault="00D66A80" w:rsidP="008A1F9A">
            <w:pPr>
              <w:jc w:val="center"/>
              <w:rPr>
                <w:rFonts w:ascii="Times New Roman" w:eastAsia="Times New Roman" w:hAnsi="Times New Roman" w:cs="Times New Roman"/>
                <w:b/>
                <w:sz w:val="24"/>
                <w:szCs w:val="24"/>
              </w:rPr>
            </w:pPr>
            <w:proofErr w:type="gramStart"/>
            <w:r w:rsidRPr="00930291">
              <w:rPr>
                <w:rFonts w:ascii="Times New Roman" w:eastAsia="Times New Roman" w:hAnsi="Times New Roman" w:cs="Times New Roman"/>
                <w:b/>
                <w:sz w:val="24"/>
                <w:szCs w:val="24"/>
              </w:rPr>
              <w:t>RNF  tema</w:t>
            </w:r>
            <w:proofErr w:type="gramEnd"/>
            <w:r w:rsidRPr="00930291">
              <w:rPr>
                <w:rFonts w:ascii="Times New Roman" w:eastAsia="Times New Roman" w:hAnsi="Times New Roman" w:cs="Times New Roman"/>
                <w:b/>
                <w:sz w:val="24"/>
                <w:szCs w:val="24"/>
              </w:rPr>
              <w:t xml:space="preserve"> ve RNL</w:t>
            </w:r>
          </w:p>
        </w:tc>
      </w:tr>
      <w:tr w:rsidR="00D66A80" w:rsidRPr="00930291" w:rsidTr="008A1F9A">
        <w:trPr>
          <w:trHeight w:val="260"/>
        </w:trPr>
        <w:tc>
          <w:tcPr>
            <w:tcW w:w="1638" w:type="dxa"/>
            <w:vMerge w:val="restart"/>
            <w:tcBorders>
              <w:top w:val="single" w:sz="4" w:space="0" w:color="000000"/>
              <w:left w:val="single" w:sz="4" w:space="0" w:color="000000"/>
              <w:right w:val="single" w:sz="4" w:space="0" w:color="000000"/>
            </w:tcBorders>
            <w:shd w:val="clear" w:color="auto" w:fill="auto"/>
          </w:tcPr>
          <w:p w:rsidR="00D66A80" w:rsidRPr="00930291" w:rsidRDefault="00D66A80" w:rsidP="008A1F9A">
            <w:pPr>
              <w:spacing w:line="240" w:lineRule="auto"/>
              <w:rPr>
                <w:rFonts w:ascii="Times New Roman" w:eastAsia="Times New Roman" w:hAnsi="Times New Roman" w:cs="Times New Roman"/>
                <w:b/>
                <w:sz w:val="24"/>
                <w:szCs w:val="24"/>
              </w:rPr>
            </w:pPr>
            <w:proofErr w:type="gramStart"/>
            <w:r w:rsidRPr="00930291">
              <w:rPr>
                <w:rFonts w:ascii="Times New Roman" w:eastAsia="Times New Roman" w:hAnsi="Times New Roman" w:cs="Times New Roman"/>
                <w:b/>
                <w:sz w:val="24"/>
                <w:szCs w:val="24"/>
              </w:rPr>
              <w:t>bireysel</w:t>
            </w:r>
            <w:proofErr w:type="gramEnd"/>
            <w:r w:rsidRPr="00930291">
              <w:rPr>
                <w:rFonts w:ascii="Times New Roman" w:eastAsia="Times New Roman" w:hAnsi="Times New Roman" w:cs="Times New Roman"/>
                <w:b/>
                <w:sz w:val="24"/>
                <w:szCs w:val="24"/>
              </w:rPr>
              <w:t>, grup ve toplumsal ilişkiler</w:t>
            </w:r>
          </w:p>
          <w:p w:rsidR="00D66A80" w:rsidRPr="00930291" w:rsidRDefault="00D66A80" w:rsidP="008A1F9A">
            <w:pPr>
              <w:jc w:val="both"/>
              <w:rPr>
                <w:rFonts w:ascii="Times New Roman" w:eastAsia="Times New Roman" w:hAnsi="Times New Roman" w:cs="Times New Roman"/>
                <w:b/>
                <w:sz w:val="24"/>
                <w:szCs w:val="24"/>
              </w:rPr>
            </w:pPr>
          </w:p>
          <w:p w:rsidR="00D66A80" w:rsidRPr="00930291" w:rsidRDefault="00D66A80" w:rsidP="008A1F9A">
            <w:pPr>
              <w:jc w:val="both"/>
              <w:rPr>
                <w:rFonts w:ascii="Times New Roman" w:eastAsia="Times New Roman" w:hAnsi="Times New Roman" w:cs="Times New Roman"/>
                <w:b/>
                <w:sz w:val="24"/>
                <w:szCs w:val="24"/>
              </w:rPr>
            </w:pPr>
          </w:p>
          <w:p w:rsidR="00D66A80" w:rsidRPr="00930291" w:rsidRDefault="00D66A80" w:rsidP="008A1F9A">
            <w:pPr>
              <w:jc w:val="both"/>
              <w:rPr>
                <w:rFonts w:ascii="Times New Roman" w:eastAsia="Times New Roman" w:hAnsi="Times New Roman" w:cs="Times New Roman"/>
                <w:sz w:val="24"/>
                <w:szCs w:val="24"/>
              </w:rPr>
            </w:pPr>
          </w:p>
        </w:tc>
        <w:tc>
          <w:tcPr>
            <w:tcW w:w="8028" w:type="dxa"/>
            <w:gridSpan w:val="2"/>
            <w:tcBorders>
              <w:top w:val="single" w:sz="4" w:space="0" w:color="000000"/>
              <w:left w:val="single" w:sz="4" w:space="0" w:color="000000"/>
              <w:bottom w:val="single" w:sz="4" w:space="0" w:color="000000"/>
              <w:right w:val="single" w:sz="4" w:space="0" w:color="000000"/>
            </w:tcBorders>
            <w:shd w:val="clear" w:color="auto" w:fill="auto"/>
          </w:tcPr>
          <w:p w:rsidR="00D66A80" w:rsidRPr="00930291" w:rsidRDefault="00D66A80" w:rsidP="008A1F9A">
            <w:pPr>
              <w:spacing w:after="0"/>
              <w:jc w:val="both"/>
              <w:rPr>
                <w:rFonts w:ascii="Times New Roman" w:eastAsia="Times New Roman" w:hAnsi="Times New Roman" w:cs="Times New Roman"/>
                <w:b/>
                <w:sz w:val="24"/>
                <w:szCs w:val="24"/>
              </w:rPr>
            </w:pPr>
            <w:r w:rsidRPr="00930291">
              <w:rPr>
                <w:rFonts w:ascii="Times New Roman" w:eastAsia="Times New Roman" w:hAnsi="Times New Roman" w:cs="Times New Roman"/>
                <w:b/>
                <w:sz w:val="24"/>
                <w:szCs w:val="24"/>
              </w:rPr>
              <w:t>RNF:</w:t>
            </w:r>
            <w:r w:rsidR="00930291" w:rsidRPr="00930291">
              <w:rPr>
                <w:rFonts w:ascii="Times New Roman" w:eastAsia="Times New Roman" w:hAnsi="Times New Roman" w:cs="Times New Roman"/>
                <w:b/>
                <w:sz w:val="24"/>
                <w:szCs w:val="24"/>
              </w:rPr>
              <w:t xml:space="preserve"> </w:t>
            </w:r>
            <w:r w:rsidRPr="00930291">
              <w:rPr>
                <w:rFonts w:ascii="Times New Roman" w:eastAsia="Times New Roman" w:hAnsi="Times New Roman" w:cs="Times New Roman"/>
                <w:b/>
                <w:sz w:val="24"/>
                <w:szCs w:val="24"/>
              </w:rPr>
              <w:t>içinde,</w:t>
            </w:r>
            <w:r w:rsidR="00930291" w:rsidRPr="00930291">
              <w:rPr>
                <w:rFonts w:ascii="Times New Roman" w:eastAsia="Times New Roman" w:hAnsi="Times New Roman" w:cs="Times New Roman"/>
                <w:b/>
                <w:sz w:val="24"/>
                <w:szCs w:val="24"/>
              </w:rPr>
              <w:t xml:space="preserve">  </w:t>
            </w:r>
            <w:r w:rsidRPr="00930291">
              <w:rPr>
                <w:rFonts w:ascii="Times New Roman" w:eastAsia="Times New Roman" w:hAnsi="Times New Roman" w:cs="Times New Roman"/>
                <w:b/>
                <w:sz w:val="24"/>
                <w:szCs w:val="24"/>
              </w:rPr>
              <w:t>kendinizle ilgili sosyal gruplar ve</w:t>
            </w:r>
            <w:r w:rsidR="00930291" w:rsidRPr="00930291">
              <w:rPr>
                <w:rFonts w:ascii="Times New Roman" w:eastAsia="Times New Roman" w:hAnsi="Times New Roman" w:cs="Times New Roman"/>
                <w:b/>
                <w:sz w:val="24"/>
                <w:szCs w:val="24"/>
              </w:rPr>
              <w:t xml:space="preserve"> </w:t>
            </w:r>
            <w:r w:rsidRPr="00930291">
              <w:rPr>
                <w:rFonts w:ascii="Times New Roman" w:eastAsia="Times New Roman" w:hAnsi="Times New Roman" w:cs="Times New Roman"/>
                <w:b/>
                <w:sz w:val="24"/>
                <w:szCs w:val="24"/>
              </w:rPr>
              <w:t>yolları yapısını öğrenmek1.</w:t>
            </w:r>
          </w:p>
          <w:p w:rsidR="00D66A80" w:rsidRPr="00930291" w:rsidRDefault="00D66A80" w:rsidP="008A1F9A">
            <w:pPr>
              <w:spacing w:after="0"/>
              <w:jc w:val="both"/>
              <w:rPr>
                <w:rFonts w:ascii="Times New Roman" w:eastAsia="Times New Roman" w:hAnsi="Times New Roman" w:cs="Times New Roman"/>
                <w:b/>
                <w:sz w:val="24"/>
                <w:szCs w:val="24"/>
              </w:rPr>
            </w:pPr>
            <w:r w:rsidRPr="00930291">
              <w:rPr>
                <w:rFonts w:ascii="Times New Roman" w:eastAsia="Times New Roman" w:hAnsi="Times New Roman" w:cs="Times New Roman"/>
                <w:b/>
                <w:sz w:val="24"/>
                <w:szCs w:val="24"/>
              </w:rPr>
              <w:t xml:space="preserve">              </w:t>
            </w:r>
            <w:proofErr w:type="gramStart"/>
            <w:r w:rsidRPr="00930291">
              <w:rPr>
                <w:rFonts w:ascii="Times New Roman" w:eastAsia="Times New Roman" w:hAnsi="Times New Roman" w:cs="Times New Roman"/>
                <w:b/>
                <w:sz w:val="24"/>
                <w:szCs w:val="24"/>
              </w:rPr>
              <w:t>katılım</w:t>
            </w:r>
            <w:proofErr w:type="gramEnd"/>
          </w:p>
          <w:p w:rsidR="00D66A80" w:rsidRPr="00930291" w:rsidRDefault="00930291" w:rsidP="00D66A80">
            <w:pPr>
              <w:numPr>
                <w:ilvl w:val="1"/>
                <w:numId w:val="39"/>
              </w:numPr>
              <w:pBdr>
                <w:top w:val="nil"/>
                <w:left w:val="nil"/>
                <w:bottom w:val="nil"/>
                <w:right w:val="nil"/>
                <w:between w:val="nil"/>
              </w:pBdr>
              <w:spacing w:after="0"/>
              <w:jc w:val="both"/>
              <w:rPr>
                <w:rFonts w:ascii="Times New Roman" w:eastAsia="Times New Roman" w:hAnsi="Times New Roman" w:cs="Times New Roman"/>
                <w:sz w:val="24"/>
                <w:szCs w:val="24"/>
              </w:rPr>
            </w:pPr>
            <w:r w:rsidRPr="00930291">
              <w:rPr>
                <w:rFonts w:ascii="Times New Roman" w:eastAsia="Times New Roman" w:hAnsi="Times New Roman" w:cs="Times New Roman"/>
                <w:color w:val="000000"/>
                <w:sz w:val="24"/>
                <w:szCs w:val="24"/>
              </w:rPr>
              <w:t>T</w:t>
            </w:r>
            <w:r w:rsidR="00D66A80" w:rsidRPr="00930291">
              <w:rPr>
                <w:rFonts w:ascii="Times New Roman" w:eastAsia="Times New Roman" w:hAnsi="Times New Roman" w:cs="Times New Roman"/>
                <w:color w:val="000000"/>
                <w:sz w:val="24"/>
                <w:szCs w:val="24"/>
              </w:rPr>
              <w:t>anınmayı</w:t>
            </w:r>
            <w:r w:rsidRPr="00930291">
              <w:rPr>
                <w:rFonts w:ascii="Times New Roman" w:eastAsia="Times New Roman" w:hAnsi="Times New Roman" w:cs="Times New Roman"/>
                <w:color w:val="000000"/>
                <w:sz w:val="24"/>
                <w:szCs w:val="24"/>
              </w:rPr>
              <w:t xml:space="preserve"> </w:t>
            </w:r>
            <w:r w:rsidR="00D66A80" w:rsidRPr="00930291">
              <w:rPr>
                <w:rFonts w:ascii="Times New Roman" w:eastAsia="Times New Roman" w:hAnsi="Times New Roman" w:cs="Times New Roman"/>
                <w:color w:val="000000"/>
                <w:sz w:val="24"/>
                <w:szCs w:val="24"/>
              </w:rPr>
              <w:t>ve basit delil (nesneler, araçlar, fotoğraflar, giyim ve başka şeyler) karşılaştırır</w:t>
            </w:r>
            <w:r w:rsidRPr="00930291">
              <w:rPr>
                <w:rFonts w:ascii="Times New Roman" w:eastAsia="Times New Roman" w:hAnsi="Times New Roman" w:cs="Times New Roman"/>
                <w:color w:val="000000"/>
                <w:sz w:val="24"/>
                <w:szCs w:val="24"/>
              </w:rPr>
              <w:t xml:space="preserve"> </w:t>
            </w:r>
            <w:r w:rsidR="00D66A80" w:rsidRPr="00930291">
              <w:rPr>
                <w:rFonts w:ascii="Times New Roman" w:eastAsia="Times New Roman" w:hAnsi="Times New Roman" w:cs="Times New Roman"/>
                <w:color w:val="000000"/>
                <w:sz w:val="24"/>
                <w:szCs w:val="24"/>
              </w:rPr>
              <w:t>yaşadığı ve kronolojik sıraya göre sınıflandırdığı kişisel, aile ve topluluk olaylarıyla ilgilidir.</w:t>
            </w:r>
          </w:p>
          <w:p w:rsidR="00D66A80" w:rsidRPr="00930291" w:rsidRDefault="00D66A80" w:rsidP="008A1F9A">
            <w:pPr>
              <w:pBdr>
                <w:top w:val="nil"/>
                <w:left w:val="nil"/>
                <w:bottom w:val="nil"/>
                <w:right w:val="nil"/>
                <w:between w:val="nil"/>
              </w:pBdr>
              <w:spacing w:after="0"/>
              <w:ind w:hanging="720"/>
              <w:jc w:val="both"/>
              <w:rPr>
                <w:rFonts w:ascii="Times New Roman" w:eastAsia="Times New Roman" w:hAnsi="Times New Roman" w:cs="Times New Roman"/>
                <w:color w:val="FF0000"/>
                <w:sz w:val="24"/>
                <w:szCs w:val="24"/>
              </w:rPr>
            </w:pPr>
          </w:p>
          <w:p w:rsidR="00D66A80" w:rsidRPr="00930291" w:rsidRDefault="00D66A80" w:rsidP="00D66A80">
            <w:pPr>
              <w:numPr>
                <w:ilvl w:val="1"/>
                <w:numId w:val="39"/>
              </w:numPr>
              <w:pBdr>
                <w:top w:val="nil"/>
                <w:left w:val="nil"/>
                <w:bottom w:val="nil"/>
                <w:right w:val="nil"/>
                <w:between w:val="nil"/>
              </w:pBdr>
              <w:spacing w:after="0"/>
              <w:jc w:val="both"/>
              <w:rPr>
                <w:rFonts w:ascii="Times New Roman" w:eastAsia="Times New Roman" w:hAnsi="Times New Roman" w:cs="Times New Roman"/>
                <w:sz w:val="24"/>
                <w:szCs w:val="24"/>
              </w:rPr>
            </w:pPr>
            <w:r w:rsidRPr="00930291">
              <w:rPr>
                <w:rFonts w:ascii="Times New Roman" w:eastAsia="Times New Roman" w:hAnsi="Times New Roman" w:cs="Times New Roman"/>
                <w:color w:val="000000"/>
                <w:sz w:val="24"/>
                <w:szCs w:val="24"/>
              </w:rPr>
              <w:t>Aile, okul vb. Farklı sosyal grupların yapılarını ayırt eder ve nasıl oldukları ile şimdiki durumları arasında karşılaştırmalar yapabilir.</w:t>
            </w:r>
          </w:p>
          <w:p w:rsidR="00D66A80" w:rsidRPr="00930291" w:rsidRDefault="00D66A80" w:rsidP="008A1F9A">
            <w:pPr>
              <w:pBdr>
                <w:top w:val="nil"/>
                <w:left w:val="nil"/>
                <w:bottom w:val="nil"/>
                <w:right w:val="nil"/>
                <w:between w:val="nil"/>
              </w:pBdr>
              <w:spacing w:after="0"/>
              <w:ind w:left="408" w:hanging="720"/>
              <w:jc w:val="both"/>
              <w:rPr>
                <w:rFonts w:ascii="Times New Roman" w:eastAsia="Times New Roman" w:hAnsi="Times New Roman" w:cs="Times New Roman"/>
                <w:color w:val="000000"/>
                <w:sz w:val="24"/>
                <w:szCs w:val="24"/>
              </w:rPr>
            </w:pPr>
          </w:p>
          <w:p w:rsidR="00D66A80" w:rsidRPr="00930291" w:rsidRDefault="00D66A80" w:rsidP="00D66A80">
            <w:pPr>
              <w:numPr>
                <w:ilvl w:val="1"/>
                <w:numId w:val="39"/>
              </w:numPr>
              <w:pBdr>
                <w:top w:val="nil"/>
                <w:left w:val="nil"/>
                <w:bottom w:val="nil"/>
                <w:right w:val="nil"/>
                <w:between w:val="nil"/>
              </w:pBdr>
              <w:jc w:val="both"/>
              <w:rPr>
                <w:rFonts w:ascii="Times New Roman" w:eastAsia="Times New Roman" w:hAnsi="Times New Roman" w:cs="Times New Roman"/>
                <w:sz w:val="24"/>
                <w:szCs w:val="24"/>
              </w:rPr>
            </w:pPr>
            <w:r w:rsidRPr="00930291">
              <w:rPr>
                <w:rFonts w:ascii="Times New Roman" w:eastAsia="Times New Roman" w:hAnsi="Times New Roman" w:cs="Times New Roman"/>
                <w:color w:val="000000"/>
                <w:sz w:val="24"/>
                <w:szCs w:val="24"/>
              </w:rPr>
              <w:t>İnsan haklarını ve çocukların temel haklarını bireyleri ve toplumu adaletsizlikten korumanın en iyi yolu olarak anlar ve bunlara saygı gösterir.</w:t>
            </w:r>
          </w:p>
        </w:tc>
      </w:tr>
      <w:tr w:rsidR="00D66A80" w:rsidRPr="00930291" w:rsidTr="008A1F9A">
        <w:tc>
          <w:tcPr>
            <w:tcW w:w="1638" w:type="dxa"/>
            <w:vMerge/>
            <w:tcBorders>
              <w:top w:val="single" w:sz="4" w:space="0" w:color="000000"/>
              <w:left w:val="single" w:sz="4" w:space="0" w:color="000000"/>
              <w:right w:val="single" w:sz="4" w:space="0" w:color="000000"/>
            </w:tcBorders>
            <w:shd w:val="clear" w:color="auto" w:fill="auto"/>
          </w:tcPr>
          <w:p w:rsidR="00D66A80" w:rsidRPr="00930291" w:rsidRDefault="00D66A80" w:rsidP="008A1F9A">
            <w:pPr>
              <w:widowControl w:val="0"/>
              <w:pBdr>
                <w:top w:val="nil"/>
                <w:left w:val="nil"/>
                <w:bottom w:val="nil"/>
                <w:right w:val="nil"/>
                <w:between w:val="nil"/>
              </w:pBdr>
              <w:spacing w:after="0"/>
              <w:rPr>
                <w:rFonts w:ascii="Times New Roman" w:eastAsia="Times New Roman" w:hAnsi="Times New Roman" w:cs="Times New Roman"/>
                <w:i/>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D66A80" w:rsidRPr="00930291" w:rsidRDefault="00D66A80" w:rsidP="008A1F9A">
            <w:pPr>
              <w:jc w:val="both"/>
              <w:rPr>
                <w:rFonts w:ascii="Times New Roman" w:eastAsia="Times New Roman" w:hAnsi="Times New Roman" w:cs="Times New Roman"/>
                <w:b/>
                <w:sz w:val="24"/>
                <w:szCs w:val="24"/>
              </w:rPr>
            </w:pPr>
            <w:r w:rsidRPr="00930291">
              <w:rPr>
                <w:rFonts w:ascii="Times New Roman" w:eastAsia="Times New Roman" w:hAnsi="Times New Roman" w:cs="Times New Roman"/>
                <w:b/>
                <w:sz w:val="24"/>
                <w:szCs w:val="24"/>
              </w:rPr>
              <w:t xml:space="preserve">Konu </w:t>
            </w:r>
            <w:proofErr w:type="spellStart"/>
            <w:r w:rsidRPr="00930291">
              <w:rPr>
                <w:rFonts w:ascii="Times New Roman" w:eastAsia="Times New Roman" w:hAnsi="Times New Roman" w:cs="Times New Roman"/>
                <w:b/>
                <w:sz w:val="24"/>
                <w:szCs w:val="24"/>
              </w:rPr>
              <w:t>Konu</w:t>
            </w:r>
            <w:proofErr w:type="spellEnd"/>
          </w:p>
        </w:tc>
        <w:tc>
          <w:tcPr>
            <w:tcW w:w="6678" w:type="dxa"/>
            <w:tcBorders>
              <w:top w:val="single" w:sz="4" w:space="0" w:color="000000"/>
              <w:left w:val="single" w:sz="4" w:space="0" w:color="000000"/>
              <w:bottom w:val="single" w:sz="4" w:space="0" w:color="000000"/>
              <w:right w:val="single" w:sz="4" w:space="0" w:color="000000"/>
            </w:tcBorders>
            <w:shd w:val="clear" w:color="auto" w:fill="auto"/>
          </w:tcPr>
          <w:p w:rsidR="00D66A80" w:rsidRPr="00930291" w:rsidRDefault="00D66A80" w:rsidP="008A1F9A">
            <w:pPr>
              <w:jc w:val="both"/>
              <w:rPr>
                <w:rFonts w:ascii="Times New Roman" w:eastAsia="Times New Roman" w:hAnsi="Times New Roman" w:cs="Times New Roman"/>
                <w:b/>
                <w:sz w:val="24"/>
                <w:szCs w:val="24"/>
              </w:rPr>
            </w:pPr>
            <w:r w:rsidRPr="00930291">
              <w:rPr>
                <w:rFonts w:ascii="Times New Roman" w:eastAsia="Times New Roman" w:hAnsi="Times New Roman" w:cs="Times New Roman"/>
                <w:b/>
                <w:sz w:val="24"/>
                <w:szCs w:val="24"/>
              </w:rPr>
              <w:t>Öğrenme Çıktıları (RNL)</w:t>
            </w:r>
          </w:p>
        </w:tc>
      </w:tr>
      <w:tr w:rsidR="00D66A80" w:rsidRPr="00930291" w:rsidTr="008A1F9A">
        <w:trPr>
          <w:trHeight w:val="60"/>
        </w:trPr>
        <w:tc>
          <w:tcPr>
            <w:tcW w:w="1638" w:type="dxa"/>
            <w:vMerge/>
            <w:tcBorders>
              <w:top w:val="single" w:sz="4" w:space="0" w:color="000000"/>
              <w:left w:val="single" w:sz="4" w:space="0" w:color="000000"/>
              <w:right w:val="single" w:sz="4" w:space="0" w:color="000000"/>
            </w:tcBorders>
            <w:shd w:val="clear" w:color="auto" w:fill="auto"/>
          </w:tcPr>
          <w:p w:rsidR="00D66A80" w:rsidRPr="00930291" w:rsidRDefault="00D66A80" w:rsidP="008A1F9A">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D66A80" w:rsidRPr="00930291" w:rsidRDefault="00D66A80" w:rsidP="008A1F9A">
            <w:pPr>
              <w:rPr>
                <w:rFonts w:ascii="Times New Roman" w:eastAsia="Times New Roman" w:hAnsi="Times New Roman" w:cs="Times New Roman"/>
                <w:b/>
                <w:sz w:val="24"/>
                <w:szCs w:val="24"/>
              </w:rPr>
            </w:pPr>
          </w:p>
          <w:p w:rsidR="00D66A80" w:rsidRPr="00930291" w:rsidRDefault="00D66A80" w:rsidP="008A1F9A">
            <w:pPr>
              <w:spacing w:line="240" w:lineRule="auto"/>
              <w:rPr>
                <w:rFonts w:ascii="Times New Roman" w:eastAsia="Times New Roman" w:hAnsi="Times New Roman" w:cs="Times New Roman"/>
                <w:b/>
                <w:sz w:val="24"/>
                <w:szCs w:val="24"/>
              </w:rPr>
            </w:pPr>
          </w:p>
          <w:p w:rsidR="00D66A80" w:rsidRPr="00930291" w:rsidRDefault="00D66A80" w:rsidP="008A1F9A">
            <w:pPr>
              <w:spacing w:line="240" w:lineRule="auto"/>
              <w:rPr>
                <w:rFonts w:ascii="Times New Roman" w:eastAsia="Times New Roman" w:hAnsi="Times New Roman" w:cs="Times New Roman"/>
                <w:b/>
                <w:sz w:val="24"/>
                <w:szCs w:val="24"/>
              </w:rPr>
            </w:pPr>
            <w:r w:rsidRPr="00930291">
              <w:rPr>
                <w:rFonts w:ascii="Times New Roman" w:eastAsia="Times New Roman" w:hAnsi="Times New Roman" w:cs="Times New Roman"/>
                <w:b/>
                <w:sz w:val="24"/>
                <w:szCs w:val="24"/>
              </w:rPr>
              <w:t>Aile Arşivinde</w:t>
            </w:r>
          </w:p>
          <w:p w:rsidR="00D66A80" w:rsidRPr="00930291" w:rsidRDefault="00D66A80" w:rsidP="008A1F9A">
            <w:pPr>
              <w:rPr>
                <w:rFonts w:ascii="Times New Roman" w:eastAsia="Times New Roman" w:hAnsi="Times New Roman" w:cs="Times New Roman"/>
                <w:b/>
                <w:sz w:val="24"/>
                <w:szCs w:val="24"/>
              </w:rPr>
            </w:pPr>
          </w:p>
          <w:p w:rsidR="00D66A80" w:rsidRPr="00930291" w:rsidRDefault="00D66A80" w:rsidP="008A1F9A">
            <w:pPr>
              <w:rPr>
                <w:rFonts w:ascii="Times New Roman" w:eastAsia="Times New Roman" w:hAnsi="Times New Roman" w:cs="Times New Roman"/>
                <w:b/>
                <w:sz w:val="24"/>
                <w:szCs w:val="24"/>
              </w:rPr>
            </w:pPr>
          </w:p>
          <w:p w:rsidR="00D66A80" w:rsidRPr="00930291" w:rsidRDefault="00D66A80" w:rsidP="008A1F9A">
            <w:pPr>
              <w:rPr>
                <w:rFonts w:ascii="Times New Roman" w:eastAsia="Times New Roman" w:hAnsi="Times New Roman" w:cs="Times New Roman"/>
                <w:b/>
                <w:color w:val="FF0000"/>
                <w:sz w:val="24"/>
                <w:szCs w:val="24"/>
              </w:rPr>
            </w:pPr>
          </w:p>
        </w:tc>
        <w:tc>
          <w:tcPr>
            <w:tcW w:w="6678" w:type="dxa"/>
            <w:tcBorders>
              <w:top w:val="single" w:sz="4" w:space="0" w:color="000000"/>
              <w:left w:val="single" w:sz="4" w:space="0" w:color="000000"/>
              <w:bottom w:val="single" w:sz="4" w:space="0" w:color="000000"/>
              <w:right w:val="single" w:sz="4" w:space="0" w:color="000000"/>
            </w:tcBorders>
            <w:shd w:val="clear" w:color="auto" w:fill="auto"/>
          </w:tcPr>
          <w:p w:rsidR="00D66A80" w:rsidRPr="00930291" w:rsidRDefault="00D66A80" w:rsidP="008A1F9A">
            <w:pPr>
              <w:pBdr>
                <w:top w:val="nil"/>
                <w:left w:val="nil"/>
                <w:bottom w:val="nil"/>
                <w:right w:val="nil"/>
                <w:between w:val="nil"/>
              </w:pBdr>
              <w:spacing w:after="0"/>
              <w:ind w:hanging="720"/>
              <w:jc w:val="both"/>
              <w:rPr>
                <w:rFonts w:ascii="Times New Roman" w:eastAsia="Times New Roman" w:hAnsi="Times New Roman" w:cs="Times New Roman"/>
                <w:b/>
                <w:color w:val="000000"/>
                <w:sz w:val="24"/>
                <w:szCs w:val="24"/>
              </w:rPr>
            </w:pPr>
            <w:r w:rsidRPr="00930291">
              <w:rPr>
                <w:rFonts w:ascii="Times New Roman" w:eastAsia="Times New Roman" w:hAnsi="Times New Roman" w:cs="Times New Roman"/>
                <w:b/>
                <w:color w:val="000000"/>
                <w:sz w:val="24"/>
                <w:szCs w:val="24"/>
              </w:rPr>
              <w:t>Öğrenci:</w:t>
            </w:r>
          </w:p>
          <w:p w:rsidR="00D66A80" w:rsidRPr="00930291" w:rsidRDefault="00D66A80" w:rsidP="00D66A80">
            <w:pPr>
              <w:numPr>
                <w:ilvl w:val="0"/>
                <w:numId w:val="64"/>
              </w:numPr>
              <w:shd w:val="clear" w:color="auto" w:fill="FFFFFF"/>
              <w:spacing w:after="0"/>
              <w:ind w:left="252" w:hanging="252"/>
              <w:jc w:val="both"/>
              <w:rPr>
                <w:sz w:val="24"/>
                <w:szCs w:val="24"/>
              </w:rPr>
            </w:pPr>
            <w:r w:rsidRPr="00930291">
              <w:rPr>
                <w:rFonts w:ascii="Times New Roman" w:eastAsia="Times New Roman" w:hAnsi="Times New Roman" w:cs="Times New Roman"/>
                <w:sz w:val="24"/>
                <w:szCs w:val="24"/>
              </w:rPr>
              <w:t xml:space="preserve">Belirli aile ve toplum öğelerini toplar ve </w:t>
            </w:r>
          </w:p>
          <w:p w:rsidR="00D66A80" w:rsidRPr="00930291" w:rsidRDefault="00D66A80" w:rsidP="008A1F9A">
            <w:pPr>
              <w:shd w:val="clear" w:color="auto" w:fill="FFFFFF"/>
              <w:ind w:left="252" w:hanging="252"/>
              <w:jc w:val="both"/>
              <w:rPr>
                <w:rFonts w:ascii="Times New Roman" w:eastAsia="Times New Roman" w:hAnsi="Times New Roman" w:cs="Times New Roman"/>
                <w:sz w:val="24"/>
                <w:szCs w:val="24"/>
              </w:rPr>
            </w:pPr>
            <w:r w:rsidRPr="00930291">
              <w:rPr>
                <w:rFonts w:ascii="Times New Roman" w:eastAsia="Times New Roman" w:hAnsi="Times New Roman" w:cs="Times New Roman"/>
                <w:sz w:val="24"/>
                <w:szCs w:val="24"/>
              </w:rPr>
              <w:t xml:space="preserve">    </w:t>
            </w:r>
            <w:proofErr w:type="gramStart"/>
            <w:r w:rsidRPr="00930291">
              <w:rPr>
                <w:rFonts w:ascii="Times New Roman" w:eastAsia="Times New Roman" w:hAnsi="Times New Roman" w:cs="Times New Roman"/>
                <w:sz w:val="24"/>
                <w:szCs w:val="24"/>
              </w:rPr>
              <w:t>türlerine</w:t>
            </w:r>
            <w:proofErr w:type="gramEnd"/>
            <w:r w:rsidRPr="00930291">
              <w:rPr>
                <w:rFonts w:ascii="Times New Roman" w:eastAsia="Times New Roman" w:hAnsi="Times New Roman" w:cs="Times New Roman"/>
                <w:sz w:val="24"/>
                <w:szCs w:val="24"/>
              </w:rPr>
              <w:t xml:space="preserve"> göre sınıflandırır ve sunum yapmalarını sağlar (sınıfta, grupta vb.).</w:t>
            </w:r>
          </w:p>
          <w:p w:rsidR="00D66A80" w:rsidRPr="00930291" w:rsidRDefault="00D66A80" w:rsidP="00D66A80">
            <w:pPr>
              <w:numPr>
                <w:ilvl w:val="0"/>
                <w:numId w:val="64"/>
              </w:numPr>
              <w:shd w:val="clear" w:color="auto" w:fill="FFFFFF"/>
              <w:spacing w:after="0"/>
              <w:ind w:left="252" w:hanging="252"/>
              <w:jc w:val="both"/>
              <w:rPr>
                <w:sz w:val="24"/>
                <w:szCs w:val="24"/>
              </w:rPr>
            </w:pPr>
            <w:r w:rsidRPr="00930291">
              <w:rPr>
                <w:rFonts w:ascii="Times New Roman" w:eastAsia="Times New Roman" w:hAnsi="Times New Roman" w:cs="Times New Roman"/>
                <w:sz w:val="24"/>
                <w:szCs w:val="24"/>
              </w:rPr>
              <w:t>Aileden ve diğerlerinden önemli olaylar hakkında bilgi toplayın, aralarındaki ortaklıkları ve farklılıkları bulun ve bunları başkalarına sunun.</w:t>
            </w:r>
          </w:p>
          <w:p w:rsidR="00D66A80" w:rsidRPr="00930291" w:rsidRDefault="00D66A80" w:rsidP="008A1F9A">
            <w:pPr>
              <w:shd w:val="clear" w:color="auto" w:fill="FFFFFF"/>
              <w:spacing w:after="0"/>
              <w:ind w:left="252"/>
              <w:jc w:val="both"/>
              <w:rPr>
                <w:rFonts w:ascii="Times New Roman" w:eastAsia="Times New Roman" w:hAnsi="Times New Roman" w:cs="Times New Roman"/>
                <w:sz w:val="24"/>
                <w:szCs w:val="24"/>
              </w:rPr>
            </w:pPr>
          </w:p>
          <w:p w:rsidR="00D66A80" w:rsidRPr="00930291" w:rsidRDefault="00D66A80" w:rsidP="00D66A80">
            <w:pPr>
              <w:numPr>
                <w:ilvl w:val="0"/>
                <w:numId w:val="64"/>
              </w:numPr>
              <w:shd w:val="clear" w:color="auto" w:fill="FFFFFF"/>
              <w:spacing w:after="0"/>
              <w:ind w:left="252" w:hanging="270"/>
              <w:jc w:val="both"/>
              <w:rPr>
                <w:sz w:val="24"/>
                <w:szCs w:val="24"/>
              </w:rPr>
            </w:pPr>
            <w:r w:rsidRPr="00930291">
              <w:rPr>
                <w:rFonts w:ascii="Times New Roman" w:eastAsia="Times New Roman" w:hAnsi="Times New Roman" w:cs="Times New Roman"/>
                <w:sz w:val="24"/>
                <w:szCs w:val="24"/>
              </w:rPr>
              <w:t xml:space="preserve">Kişisel ve aile olaylarını bir zamanlar ve bugün karşılaştırır ve </w:t>
            </w:r>
          </w:p>
          <w:p w:rsidR="00D66A80" w:rsidRPr="00930291" w:rsidRDefault="00D66A80" w:rsidP="008A1F9A">
            <w:pPr>
              <w:ind w:left="252"/>
              <w:jc w:val="both"/>
              <w:rPr>
                <w:rFonts w:ascii="Times New Roman" w:eastAsia="Times New Roman" w:hAnsi="Times New Roman" w:cs="Times New Roman"/>
                <w:color w:val="FF0000"/>
                <w:sz w:val="24"/>
                <w:szCs w:val="24"/>
              </w:rPr>
            </w:pPr>
            <w:proofErr w:type="gramStart"/>
            <w:r w:rsidRPr="00930291">
              <w:rPr>
                <w:rFonts w:ascii="Times New Roman" w:eastAsia="Times New Roman" w:hAnsi="Times New Roman" w:cs="Times New Roman"/>
                <w:sz w:val="24"/>
                <w:szCs w:val="24"/>
              </w:rPr>
              <w:t>hatıralar</w:t>
            </w:r>
            <w:proofErr w:type="gramEnd"/>
            <w:r w:rsidRPr="00930291">
              <w:rPr>
                <w:rFonts w:ascii="Times New Roman" w:eastAsia="Times New Roman" w:hAnsi="Times New Roman" w:cs="Times New Roman"/>
                <w:sz w:val="24"/>
                <w:szCs w:val="24"/>
              </w:rPr>
              <w:t>, aile fotoğrafları ve diğer öğeler aracılığıyla kronolojik olarak değişiklikleri kaydeder.</w:t>
            </w:r>
          </w:p>
        </w:tc>
      </w:tr>
      <w:tr w:rsidR="00D66A80" w:rsidRPr="00930291" w:rsidTr="008A1F9A">
        <w:trPr>
          <w:trHeight w:val="1160"/>
        </w:trPr>
        <w:tc>
          <w:tcPr>
            <w:tcW w:w="1638" w:type="dxa"/>
            <w:vMerge/>
            <w:tcBorders>
              <w:top w:val="single" w:sz="4" w:space="0" w:color="000000"/>
              <w:left w:val="single" w:sz="4" w:space="0" w:color="000000"/>
              <w:right w:val="single" w:sz="4" w:space="0" w:color="000000"/>
            </w:tcBorders>
            <w:shd w:val="clear" w:color="auto" w:fill="auto"/>
          </w:tcPr>
          <w:p w:rsidR="00D66A80" w:rsidRPr="00930291" w:rsidRDefault="00D66A80" w:rsidP="008A1F9A">
            <w:pPr>
              <w:widowControl w:val="0"/>
              <w:pBdr>
                <w:top w:val="nil"/>
                <w:left w:val="nil"/>
                <w:bottom w:val="nil"/>
                <w:right w:val="nil"/>
                <w:between w:val="nil"/>
              </w:pBdr>
              <w:spacing w:after="0"/>
              <w:rPr>
                <w:rFonts w:ascii="Times New Roman" w:eastAsia="Times New Roman" w:hAnsi="Times New Roman" w:cs="Times New Roman"/>
                <w:color w:val="FF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D66A80" w:rsidRPr="00930291" w:rsidRDefault="00D66A80" w:rsidP="008A1F9A">
            <w:pPr>
              <w:spacing w:line="240" w:lineRule="auto"/>
              <w:rPr>
                <w:rFonts w:ascii="Times New Roman" w:eastAsia="Times New Roman" w:hAnsi="Times New Roman" w:cs="Times New Roman"/>
                <w:b/>
                <w:sz w:val="24"/>
                <w:szCs w:val="24"/>
              </w:rPr>
            </w:pPr>
            <w:r w:rsidRPr="00930291">
              <w:rPr>
                <w:rFonts w:ascii="Times New Roman" w:eastAsia="Times New Roman" w:hAnsi="Times New Roman" w:cs="Times New Roman"/>
                <w:b/>
                <w:sz w:val="24"/>
                <w:szCs w:val="24"/>
              </w:rPr>
              <w:t>Ben, sınıfım ve okulum</w:t>
            </w:r>
          </w:p>
          <w:p w:rsidR="00D66A80" w:rsidRPr="00930291" w:rsidRDefault="00D66A80" w:rsidP="008A1F9A">
            <w:pPr>
              <w:rPr>
                <w:rFonts w:ascii="Times New Roman" w:eastAsia="Times New Roman" w:hAnsi="Times New Roman" w:cs="Times New Roman"/>
                <w:b/>
                <w:sz w:val="24"/>
                <w:szCs w:val="24"/>
              </w:rPr>
            </w:pPr>
          </w:p>
          <w:p w:rsidR="00D66A80" w:rsidRPr="00930291" w:rsidRDefault="00D66A80" w:rsidP="008A1F9A">
            <w:pPr>
              <w:rPr>
                <w:rFonts w:ascii="Times New Roman" w:eastAsia="Times New Roman" w:hAnsi="Times New Roman" w:cs="Times New Roman"/>
                <w:b/>
                <w:sz w:val="24"/>
                <w:szCs w:val="24"/>
              </w:rPr>
            </w:pPr>
          </w:p>
        </w:tc>
        <w:tc>
          <w:tcPr>
            <w:tcW w:w="6678" w:type="dxa"/>
            <w:tcBorders>
              <w:top w:val="single" w:sz="4" w:space="0" w:color="000000"/>
              <w:left w:val="single" w:sz="4" w:space="0" w:color="000000"/>
              <w:bottom w:val="single" w:sz="4" w:space="0" w:color="000000"/>
              <w:right w:val="single" w:sz="4" w:space="0" w:color="000000"/>
            </w:tcBorders>
            <w:shd w:val="clear" w:color="auto" w:fill="auto"/>
          </w:tcPr>
          <w:p w:rsidR="00D66A80" w:rsidRPr="00930291" w:rsidRDefault="00D66A80" w:rsidP="00D66A80">
            <w:pPr>
              <w:numPr>
                <w:ilvl w:val="0"/>
                <w:numId w:val="59"/>
              </w:numPr>
              <w:pBdr>
                <w:top w:val="nil"/>
                <w:left w:val="nil"/>
                <w:bottom w:val="nil"/>
                <w:right w:val="nil"/>
                <w:between w:val="nil"/>
              </w:pBdr>
              <w:spacing w:after="0"/>
              <w:ind w:left="252" w:hanging="270"/>
              <w:jc w:val="both"/>
              <w:rPr>
                <w:color w:val="000000"/>
                <w:sz w:val="24"/>
                <w:szCs w:val="24"/>
              </w:rPr>
            </w:pPr>
            <w:r w:rsidRPr="00930291">
              <w:rPr>
                <w:rFonts w:ascii="Times New Roman" w:eastAsia="Times New Roman" w:hAnsi="Times New Roman" w:cs="Times New Roman"/>
                <w:color w:val="000000"/>
                <w:sz w:val="24"/>
                <w:szCs w:val="24"/>
              </w:rPr>
              <w:t>Ait olduğu sosyal grupları (aile, sınıf, okul vb.) Açıklar ve kompozisyonlarını ayırt eder.</w:t>
            </w:r>
          </w:p>
          <w:p w:rsidR="00D66A80" w:rsidRPr="00930291" w:rsidRDefault="00D66A80" w:rsidP="008A1F9A">
            <w:pPr>
              <w:pBdr>
                <w:top w:val="nil"/>
                <w:left w:val="nil"/>
                <w:bottom w:val="nil"/>
                <w:right w:val="nil"/>
                <w:between w:val="nil"/>
              </w:pBdr>
              <w:spacing w:after="0"/>
              <w:ind w:left="252" w:hanging="720"/>
              <w:jc w:val="both"/>
              <w:rPr>
                <w:rFonts w:ascii="Times New Roman" w:eastAsia="Times New Roman" w:hAnsi="Times New Roman" w:cs="Times New Roman"/>
                <w:color w:val="000000"/>
                <w:sz w:val="24"/>
                <w:szCs w:val="24"/>
              </w:rPr>
            </w:pPr>
          </w:p>
          <w:p w:rsidR="00D66A80" w:rsidRPr="00930291" w:rsidRDefault="00D66A80" w:rsidP="00D66A80">
            <w:pPr>
              <w:numPr>
                <w:ilvl w:val="0"/>
                <w:numId w:val="59"/>
              </w:numPr>
              <w:pBdr>
                <w:top w:val="nil"/>
                <w:left w:val="nil"/>
                <w:bottom w:val="nil"/>
                <w:right w:val="nil"/>
                <w:between w:val="nil"/>
              </w:pBdr>
              <w:spacing w:after="0"/>
              <w:ind w:left="252" w:hanging="270"/>
              <w:jc w:val="both"/>
              <w:rPr>
                <w:color w:val="000000"/>
                <w:sz w:val="24"/>
                <w:szCs w:val="24"/>
              </w:rPr>
            </w:pPr>
            <w:r w:rsidRPr="00930291">
              <w:rPr>
                <w:rFonts w:ascii="Times New Roman" w:eastAsia="Times New Roman" w:hAnsi="Times New Roman" w:cs="Times New Roman"/>
                <w:color w:val="000000"/>
                <w:sz w:val="24"/>
                <w:szCs w:val="24"/>
              </w:rPr>
              <w:t>Sınıf, okul ve toplumdaki çeşitliliği ayırt eder ve başkalarına karşı anlayış ve saygıyı farklı gösterir.</w:t>
            </w:r>
          </w:p>
          <w:p w:rsidR="00D66A80" w:rsidRPr="00930291" w:rsidRDefault="00D66A80" w:rsidP="008A1F9A">
            <w:pPr>
              <w:pBdr>
                <w:top w:val="nil"/>
                <w:left w:val="nil"/>
                <w:bottom w:val="nil"/>
                <w:right w:val="nil"/>
                <w:between w:val="nil"/>
              </w:pBdr>
              <w:spacing w:after="0"/>
              <w:ind w:hanging="720"/>
              <w:jc w:val="both"/>
              <w:rPr>
                <w:rFonts w:ascii="Times New Roman" w:eastAsia="Times New Roman" w:hAnsi="Times New Roman" w:cs="Times New Roman"/>
                <w:color w:val="000000"/>
                <w:sz w:val="24"/>
                <w:szCs w:val="24"/>
                <w:highlight w:val="white"/>
              </w:rPr>
            </w:pPr>
          </w:p>
          <w:p w:rsidR="00D66A80" w:rsidRPr="00930291" w:rsidRDefault="00D66A80" w:rsidP="00D66A80">
            <w:pPr>
              <w:numPr>
                <w:ilvl w:val="0"/>
                <w:numId w:val="59"/>
              </w:numPr>
              <w:pBdr>
                <w:top w:val="nil"/>
                <w:left w:val="nil"/>
                <w:bottom w:val="nil"/>
                <w:right w:val="nil"/>
                <w:between w:val="nil"/>
              </w:pBdr>
              <w:spacing w:after="0"/>
              <w:ind w:left="252" w:hanging="252"/>
              <w:jc w:val="both"/>
              <w:rPr>
                <w:color w:val="000000"/>
                <w:sz w:val="24"/>
                <w:szCs w:val="24"/>
                <w:highlight w:val="white"/>
              </w:rPr>
            </w:pPr>
            <w:r w:rsidRPr="00930291">
              <w:rPr>
                <w:rFonts w:ascii="Times New Roman" w:eastAsia="Times New Roman" w:hAnsi="Times New Roman" w:cs="Times New Roman"/>
                <w:color w:val="000000"/>
                <w:sz w:val="24"/>
                <w:szCs w:val="24"/>
              </w:rPr>
              <w:t>Okul etkinliklerinin somut örneklerini (özel gün notları, konserler, performanslar, yarışmalar, yeşillik vb.) Gösterir ve nasıl planlandıklarını açıklar.</w:t>
            </w:r>
          </w:p>
          <w:p w:rsidR="00D66A80" w:rsidRPr="00930291" w:rsidRDefault="00D66A80" w:rsidP="008A1F9A">
            <w:pPr>
              <w:pBdr>
                <w:top w:val="nil"/>
                <w:left w:val="nil"/>
                <w:bottom w:val="nil"/>
                <w:right w:val="nil"/>
                <w:between w:val="nil"/>
              </w:pBdr>
              <w:spacing w:after="0"/>
              <w:ind w:hanging="720"/>
              <w:jc w:val="both"/>
              <w:rPr>
                <w:rFonts w:ascii="Times New Roman" w:eastAsia="Times New Roman" w:hAnsi="Times New Roman" w:cs="Times New Roman"/>
                <w:color w:val="000000"/>
                <w:sz w:val="24"/>
                <w:szCs w:val="24"/>
                <w:highlight w:val="white"/>
              </w:rPr>
            </w:pPr>
          </w:p>
          <w:p w:rsidR="00D66A80" w:rsidRPr="00930291" w:rsidRDefault="00D66A80" w:rsidP="00D66A80">
            <w:pPr>
              <w:numPr>
                <w:ilvl w:val="0"/>
                <w:numId w:val="59"/>
              </w:numPr>
              <w:pBdr>
                <w:top w:val="nil"/>
                <w:left w:val="nil"/>
                <w:bottom w:val="nil"/>
                <w:right w:val="nil"/>
                <w:between w:val="nil"/>
              </w:pBdr>
              <w:spacing w:after="0"/>
              <w:ind w:left="252" w:hanging="252"/>
              <w:jc w:val="both"/>
              <w:rPr>
                <w:color w:val="000000"/>
                <w:sz w:val="24"/>
                <w:szCs w:val="24"/>
                <w:highlight w:val="white"/>
              </w:rPr>
            </w:pPr>
            <w:r w:rsidRPr="00930291">
              <w:rPr>
                <w:rFonts w:ascii="Times New Roman" w:eastAsia="Times New Roman" w:hAnsi="Times New Roman" w:cs="Times New Roman"/>
                <w:color w:val="000000"/>
                <w:sz w:val="24"/>
                <w:szCs w:val="24"/>
              </w:rPr>
              <w:t>Sınıf ve okul etkinlikleri düzenlemeye aktif olarak katılır ve uygulamalarına yaratıcı bir şekilde katkıda bulunur.</w:t>
            </w:r>
          </w:p>
          <w:p w:rsidR="00D66A80" w:rsidRPr="00930291" w:rsidRDefault="00D66A80" w:rsidP="008A1F9A">
            <w:pPr>
              <w:pBdr>
                <w:top w:val="nil"/>
                <w:left w:val="nil"/>
                <w:bottom w:val="nil"/>
                <w:right w:val="nil"/>
                <w:between w:val="nil"/>
              </w:pBdr>
              <w:spacing w:after="0"/>
              <w:ind w:hanging="720"/>
              <w:jc w:val="both"/>
              <w:rPr>
                <w:rFonts w:ascii="Times New Roman" w:eastAsia="Times New Roman" w:hAnsi="Times New Roman" w:cs="Times New Roman"/>
                <w:color w:val="000000"/>
                <w:sz w:val="24"/>
                <w:szCs w:val="24"/>
                <w:highlight w:val="white"/>
              </w:rPr>
            </w:pPr>
          </w:p>
          <w:p w:rsidR="00D66A80" w:rsidRPr="00930291" w:rsidRDefault="00D66A80" w:rsidP="00D66A80">
            <w:pPr>
              <w:numPr>
                <w:ilvl w:val="0"/>
                <w:numId w:val="66"/>
              </w:numPr>
              <w:pBdr>
                <w:top w:val="nil"/>
                <w:left w:val="nil"/>
                <w:bottom w:val="nil"/>
                <w:right w:val="nil"/>
                <w:between w:val="nil"/>
              </w:pBdr>
              <w:spacing w:after="0"/>
              <w:ind w:left="252" w:hanging="270"/>
              <w:jc w:val="both"/>
              <w:rPr>
                <w:color w:val="000000"/>
                <w:sz w:val="24"/>
                <w:szCs w:val="24"/>
                <w:highlight w:val="white"/>
              </w:rPr>
            </w:pPr>
            <w:r w:rsidRPr="00930291">
              <w:rPr>
                <w:rFonts w:ascii="Times New Roman" w:eastAsia="Times New Roman" w:hAnsi="Times New Roman" w:cs="Times New Roman"/>
                <w:color w:val="000000"/>
                <w:sz w:val="24"/>
                <w:szCs w:val="24"/>
              </w:rPr>
              <w:t>Her katılımcı üyenin kompozisyonunu ve rolünü tanımlayan, akranlarla farklı etkinlikler planlar.</w:t>
            </w:r>
          </w:p>
          <w:p w:rsidR="00D66A80" w:rsidRPr="00930291" w:rsidRDefault="00D66A80" w:rsidP="008A1F9A">
            <w:pPr>
              <w:pBdr>
                <w:top w:val="nil"/>
                <w:left w:val="nil"/>
                <w:bottom w:val="nil"/>
                <w:right w:val="nil"/>
                <w:between w:val="nil"/>
              </w:pBdr>
              <w:spacing w:after="0"/>
              <w:ind w:hanging="720"/>
              <w:jc w:val="both"/>
              <w:rPr>
                <w:rFonts w:ascii="Times New Roman" w:eastAsia="Times New Roman" w:hAnsi="Times New Roman" w:cs="Times New Roman"/>
                <w:color w:val="000000"/>
                <w:sz w:val="24"/>
                <w:szCs w:val="24"/>
                <w:highlight w:val="white"/>
              </w:rPr>
            </w:pPr>
          </w:p>
        </w:tc>
      </w:tr>
      <w:tr w:rsidR="00D66A80" w:rsidRPr="00930291" w:rsidTr="008A1F9A">
        <w:trPr>
          <w:trHeight w:val="2780"/>
        </w:trPr>
        <w:tc>
          <w:tcPr>
            <w:tcW w:w="1638" w:type="dxa"/>
            <w:vMerge/>
            <w:tcBorders>
              <w:top w:val="single" w:sz="4" w:space="0" w:color="000000"/>
              <w:left w:val="single" w:sz="4" w:space="0" w:color="000000"/>
              <w:right w:val="single" w:sz="4" w:space="0" w:color="000000"/>
            </w:tcBorders>
            <w:shd w:val="clear" w:color="auto" w:fill="auto"/>
          </w:tcPr>
          <w:p w:rsidR="00D66A80" w:rsidRPr="00930291" w:rsidRDefault="00D66A80" w:rsidP="008A1F9A">
            <w:pPr>
              <w:widowControl w:val="0"/>
              <w:pBdr>
                <w:top w:val="nil"/>
                <w:left w:val="nil"/>
                <w:bottom w:val="nil"/>
                <w:right w:val="nil"/>
                <w:between w:val="nil"/>
              </w:pBdr>
              <w:spacing w:after="0"/>
              <w:rPr>
                <w:rFonts w:ascii="Times New Roman" w:eastAsia="Times New Roman" w:hAnsi="Times New Roman" w:cs="Times New Roman"/>
                <w:color w:val="000000"/>
                <w:sz w:val="24"/>
                <w:szCs w:val="24"/>
                <w:highlight w:val="white"/>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D66A80" w:rsidRPr="00930291" w:rsidRDefault="00D66A80" w:rsidP="008A1F9A">
            <w:pPr>
              <w:spacing w:line="240" w:lineRule="auto"/>
              <w:rPr>
                <w:rFonts w:ascii="Times New Roman" w:eastAsia="Times New Roman" w:hAnsi="Times New Roman" w:cs="Times New Roman"/>
                <w:b/>
                <w:sz w:val="24"/>
                <w:szCs w:val="24"/>
              </w:rPr>
            </w:pPr>
            <w:r w:rsidRPr="00930291">
              <w:rPr>
                <w:rFonts w:ascii="Times New Roman" w:eastAsia="Times New Roman" w:hAnsi="Times New Roman" w:cs="Times New Roman"/>
                <w:b/>
                <w:sz w:val="24"/>
                <w:szCs w:val="24"/>
              </w:rPr>
              <w:t>Okul ve Toplumda Hak ve Sorumluluklarım</w:t>
            </w:r>
          </w:p>
        </w:tc>
        <w:tc>
          <w:tcPr>
            <w:tcW w:w="6678" w:type="dxa"/>
            <w:tcBorders>
              <w:top w:val="single" w:sz="4" w:space="0" w:color="000000"/>
              <w:left w:val="single" w:sz="4" w:space="0" w:color="000000"/>
              <w:bottom w:val="single" w:sz="4" w:space="0" w:color="000000"/>
              <w:right w:val="single" w:sz="4" w:space="0" w:color="000000"/>
            </w:tcBorders>
            <w:shd w:val="clear" w:color="auto" w:fill="auto"/>
          </w:tcPr>
          <w:p w:rsidR="00D66A80" w:rsidRPr="00930291" w:rsidRDefault="00D66A80" w:rsidP="00D66A80">
            <w:pPr>
              <w:numPr>
                <w:ilvl w:val="0"/>
                <w:numId w:val="41"/>
              </w:numPr>
              <w:pBdr>
                <w:top w:val="nil"/>
                <w:left w:val="nil"/>
                <w:bottom w:val="nil"/>
                <w:right w:val="nil"/>
                <w:between w:val="nil"/>
              </w:pBdr>
              <w:spacing w:after="0"/>
              <w:ind w:left="259" w:hanging="259"/>
              <w:jc w:val="both"/>
              <w:rPr>
                <w:sz w:val="24"/>
                <w:szCs w:val="24"/>
              </w:rPr>
            </w:pPr>
            <w:r w:rsidRPr="00930291">
              <w:rPr>
                <w:rFonts w:ascii="Times New Roman" w:eastAsia="Times New Roman" w:hAnsi="Times New Roman" w:cs="Times New Roman"/>
                <w:color w:val="000000"/>
                <w:sz w:val="24"/>
                <w:szCs w:val="24"/>
              </w:rPr>
              <w:t>Ailede, sınıfta, okulda ve toplumda temel hakları belirler ve saygı duyar.</w:t>
            </w:r>
          </w:p>
          <w:p w:rsidR="00D66A80" w:rsidRPr="00930291" w:rsidRDefault="00D66A80" w:rsidP="008A1F9A">
            <w:pPr>
              <w:pBdr>
                <w:top w:val="nil"/>
                <w:left w:val="nil"/>
                <w:bottom w:val="nil"/>
                <w:right w:val="nil"/>
                <w:between w:val="nil"/>
              </w:pBdr>
              <w:spacing w:after="0"/>
              <w:ind w:hanging="720"/>
              <w:jc w:val="both"/>
              <w:rPr>
                <w:rFonts w:ascii="Times New Roman" w:eastAsia="Times New Roman" w:hAnsi="Times New Roman" w:cs="Times New Roman"/>
                <w:color w:val="000000"/>
                <w:sz w:val="24"/>
                <w:szCs w:val="24"/>
              </w:rPr>
            </w:pPr>
          </w:p>
          <w:p w:rsidR="00D66A80" w:rsidRPr="00930291" w:rsidRDefault="00D66A80" w:rsidP="00D66A80">
            <w:pPr>
              <w:numPr>
                <w:ilvl w:val="0"/>
                <w:numId w:val="41"/>
              </w:numPr>
              <w:pBdr>
                <w:top w:val="nil"/>
                <w:left w:val="nil"/>
                <w:bottom w:val="nil"/>
                <w:right w:val="nil"/>
                <w:between w:val="nil"/>
              </w:pBdr>
              <w:spacing w:after="0"/>
              <w:ind w:left="259" w:hanging="259"/>
              <w:jc w:val="both"/>
              <w:rPr>
                <w:sz w:val="24"/>
                <w:szCs w:val="24"/>
              </w:rPr>
            </w:pPr>
            <w:proofErr w:type="spellStart"/>
            <w:r w:rsidRPr="00930291">
              <w:rPr>
                <w:rFonts w:ascii="Times New Roman" w:eastAsia="Times New Roman" w:hAnsi="Times New Roman" w:cs="Times New Roman"/>
                <w:color w:val="000000"/>
                <w:sz w:val="24"/>
                <w:szCs w:val="24"/>
              </w:rPr>
              <w:t>Dallon</w:t>
            </w:r>
            <w:proofErr w:type="spellEnd"/>
            <w:r w:rsidRPr="00930291">
              <w:rPr>
                <w:rFonts w:ascii="Times New Roman" w:eastAsia="Times New Roman" w:hAnsi="Times New Roman" w:cs="Times New Roman"/>
                <w:color w:val="FF0000"/>
                <w:sz w:val="24"/>
                <w:szCs w:val="24"/>
              </w:rPr>
              <w:t xml:space="preserve"> </w:t>
            </w:r>
            <w:r w:rsidRPr="00930291">
              <w:rPr>
                <w:rFonts w:ascii="Times New Roman" w:eastAsia="Times New Roman" w:hAnsi="Times New Roman" w:cs="Times New Roman"/>
                <w:color w:val="000000"/>
                <w:sz w:val="24"/>
                <w:szCs w:val="24"/>
              </w:rPr>
              <w:t>çocuk haklarının ihlali vakaları: ailede, okulda ve toplumda (ücretsiz konuşma, işten çıkarılma, zorunlu çalıştırma, fiziksel ve psikolojik şiddet, vb. ihlal edilir).</w:t>
            </w:r>
          </w:p>
          <w:p w:rsidR="00D66A80" w:rsidRPr="00930291" w:rsidRDefault="00D66A80" w:rsidP="008A1F9A">
            <w:pPr>
              <w:pBdr>
                <w:top w:val="nil"/>
                <w:left w:val="nil"/>
                <w:bottom w:val="nil"/>
                <w:right w:val="nil"/>
                <w:between w:val="nil"/>
              </w:pBdr>
              <w:spacing w:after="0"/>
              <w:ind w:hanging="720"/>
              <w:jc w:val="both"/>
              <w:rPr>
                <w:rFonts w:ascii="Times New Roman" w:eastAsia="Times New Roman" w:hAnsi="Times New Roman" w:cs="Times New Roman"/>
                <w:color w:val="000000"/>
                <w:sz w:val="24"/>
                <w:szCs w:val="24"/>
              </w:rPr>
            </w:pPr>
          </w:p>
          <w:p w:rsidR="00D66A80" w:rsidRPr="00930291" w:rsidRDefault="00D66A80" w:rsidP="00D66A80">
            <w:pPr>
              <w:numPr>
                <w:ilvl w:val="0"/>
                <w:numId w:val="41"/>
              </w:numPr>
              <w:pBdr>
                <w:top w:val="nil"/>
                <w:left w:val="nil"/>
                <w:bottom w:val="nil"/>
                <w:right w:val="nil"/>
                <w:between w:val="nil"/>
              </w:pBdr>
              <w:spacing w:after="0"/>
              <w:ind w:left="259" w:hanging="259"/>
              <w:jc w:val="both"/>
              <w:rPr>
                <w:sz w:val="24"/>
                <w:szCs w:val="24"/>
              </w:rPr>
            </w:pPr>
            <w:r w:rsidRPr="00930291">
              <w:rPr>
                <w:rFonts w:ascii="Times New Roman" w:eastAsia="Times New Roman" w:hAnsi="Times New Roman" w:cs="Times New Roman"/>
                <w:color w:val="000000"/>
                <w:sz w:val="24"/>
                <w:szCs w:val="24"/>
              </w:rPr>
              <w:t>Kendi sorumluluklarını, aile üyelerinin, toplumun, okulun sorumluluklarını kabul eder ve bunları ortak yarar için uygulamanın önemini savunur.</w:t>
            </w:r>
          </w:p>
        </w:tc>
      </w:tr>
      <w:tr w:rsidR="00D66A80" w:rsidRPr="00930291" w:rsidTr="008A1F9A">
        <w:trPr>
          <w:trHeight w:val="2780"/>
        </w:trPr>
        <w:tc>
          <w:tcPr>
            <w:tcW w:w="1638" w:type="dxa"/>
            <w:vMerge w:val="restart"/>
            <w:tcBorders>
              <w:top w:val="single" w:sz="4" w:space="0" w:color="000000"/>
              <w:left w:val="single" w:sz="4" w:space="0" w:color="000000"/>
              <w:right w:val="single" w:sz="4" w:space="0" w:color="000000"/>
            </w:tcBorders>
            <w:shd w:val="clear" w:color="auto" w:fill="auto"/>
          </w:tcPr>
          <w:p w:rsidR="00D66A80" w:rsidRPr="00930291" w:rsidRDefault="00D66A80" w:rsidP="008A1F9A">
            <w:pPr>
              <w:spacing w:line="240" w:lineRule="auto"/>
              <w:jc w:val="both"/>
              <w:rPr>
                <w:rFonts w:ascii="Times New Roman" w:eastAsia="Times New Roman" w:hAnsi="Times New Roman" w:cs="Times New Roman"/>
                <w:b/>
                <w:sz w:val="24"/>
                <w:szCs w:val="24"/>
              </w:rPr>
            </w:pPr>
            <w:r w:rsidRPr="00930291">
              <w:rPr>
                <w:rFonts w:ascii="Times New Roman" w:eastAsia="Times New Roman" w:hAnsi="Times New Roman" w:cs="Times New Roman"/>
                <w:b/>
                <w:sz w:val="24"/>
                <w:szCs w:val="24"/>
              </w:rPr>
              <w:t>Sosyal ve doğal süreçler</w:t>
            </w:r>
          </w:p>
          <w:p w:rsidR="00D66A80" w:rsidRPr="00930291" w:rsidRDefault="00D66A80" w:rsidP="008A1F9A">
            <w:pPr>
              <w:jc w:val="both"/>
              <w:rPr>
                <w:rFonts w:ascii="Times New Roman" w:eastAsia="Times New Roman" w:hAnsi="Times New Roman" w:cs="Times New Roman"/>
                <w:sz w:val="24"/>
                <w:szCs w:val="24"/>
              </w:rPr>
            </w:pPr>
          </w:p>
          <w:p w:rsidR="00D66A80" w:rsidRPr="00930291" w:rsidRDefault="00D66A80" w:rsidP="008A1F9A">
            <w:pPr>
              <w:jc w:val="both"/>
              <w:rPr>
                <w:rFonts w:ascii="Times New Roman" w:eastAsia="Times New Roman" w:hAnsi="Times New Roman" w:cs="Times New Roman"/>
                <w:sz w:val="24"/>
                <w:szCs w:val="24"/>
              </w:rPr>
            </w:pPr>
          </w:p>
          <w:p w:rsidR="00D66A80" w:rsidRPr="00930291" w:rsidRDefault="00D66A80" w:rsidP="008A1F9A">
            <w:pPr>
              <w:jc w:val="both"/>
              <w:rPr>
                <w:rFonts w:ascii="Times New Roman" w:eastAsia="Times New Roman" w:hAnsi="Times New Roman" w:cs="Times New Roman"/>
                <w:sz w:val="24"/>
                <w:szCs w:val="24"/>
              </w:rPr>
            </w:pPr>
          </w:p>
          <w:p w:rsidR="00D66A80" w:rsidRPr="00930291" w:rsidRDefault="00D66A80" w:rsidP="008A1F9A">
            <w:pPr>
              <w:jc w:val="both"/>
              <w:rPr>
                <w:rFonts w:ascii="Times New Roman" w:eastAsia="Times New Roman" w:hAnsi="Times New Roman" w:cs="Times New Roman"/>
                <w:sz w:val="24"/>
                <w:szCs w:val="24"/>
              </w:rPr>
            </w:pPr>
          </w:p>
          <w:p w:rsidR="00D66A80" w:rsidRPr="00930291" w:rsidRDefault="00D66A80" w:rsidP="008A1F9A">
            <w:pPr>
              <w:jc w:val="both"/>
              <w:rPr>
                <w:rFonts w:ascii="Times New Roman" w:eastAsia="Times New Roman" w:hAnsi="Times New Roman" w:cs="Times New Roman"/>
                <w:sz w:val="24"/>
                <w:szCs w:val="24"/>
              </w:rPr>
            </w:pPr>
          </w:p>
          <w:p w:rsidR="00D66A80" w:rsidRPr="00930291" w:rsidRDefault="00D66A80" w:rsidP="008A1F9A">
            <w:pPr>
              <w:jc w:val="both"/>
              <w:rPr>
                <w:rFonts w:ascii="Times New Roman" w:eastAsia="Times New Roman" w:hAnsi="Times New Roman" w:cs="Times New Roman"/>
                <w:sz w:val="24"/>
                <w:szCs w:val="24"/>
              </w:rPr>
            </w:pPr>
          </w:p>
          <w:p w:rsidR="00D66A80" w:rsidRPr="00930291" w:rsidRDefault="00D66A80" w:rsidP="008A1F9A">
            <w:pPr>
              <w:jc w:val="both"/>
              <w:rPr>
                <w:rFonts w:ascii="Times New Roman" w:eastAsia="Times New Roman" w:hAnsi="Times New Roman" w:cs="Times New Roman"/>
                <w:sz w:val="24"/>
                <w:szCs w:val="24"/>
              </w:rPr>
            </w:pPr>
          </w:p>
          <w:p w:rsidR="00D66A80" w:rsidRPr="00930291" w:rsidRDefault="00D66A80" w:rsidP="008A1F9A">
            <w:pPr>
              <w:jc w:val="both"/>
              <w:rPr>
                <w:rFonts w:ascii="Times New Roman" w:eastAsia="Times New Roman" w:hAnsi="Times New Roman" w:cs="Times New Roman"/>
                <w:sz w:val="24"/>
                <w:szCs w:val="24"/>
              </w:rPr>
            </w:pPr>
          </w:p>
          <w:p w:rsidR="00D66A80" w:rsidRPr="00930291" w:rsidRDefault="00D66A80" w:rsidP="008A1F9A">
            <w:pPr>
              <w:jc w:val="both"/>
              <w:rPr>
                <w:rFonts w:ascii="Times New Roman" w:eastAsia="Times New Roman" w:hAnsi="Times New Roman" w:cs="Times New Roman"/>
                <w:sz w:val="24"/>
                <w:szCs w:val="24"/>
              </w:rPr>
            </w:pPr>
          </w:p>
          <w:p w:rsidR="00D66A80" w:rsidRPr="00930291" w:rsidRDefault="00D66A80" w:rsidP="008A1F9A">
            <w:pPr>
              <w:jc w:val="both"/>
              <w:rPr>
                <w:rFonts w:ascii="Times New Roman" w:eastAsia="Times New Roman" w:hAnsi="Times New Roman" w:cs="Times New Roman"/>
                <w:sz w:val="24"/>
                <w:szCs w:val="24"/>
              </w:rPr>
            </w:pPr>
          </w:p>
          <w:p w:rsidR="00D66A80" w:rsidRPr="00930291" w:rsidRDefault="00D66A80" w:rsidP="008A1F9A">
            <w:pPr>
              <w:jc w:val="both"/>
              <w:rPr>
                <w:rFonts w:ascii="Times New Roman" w:eastAsia="Times New Roman" w:hAnsi="Times New Roman" w:cs="Times New Roman"/>
                <w:sz w:val="24"/>
                <w:szCs w:val="24"/>
              </w:rPr>
            </w:pPr>
          </w:p>
          <w:p w:rsidR="00D66A80" w:rsidRPr="00930291" w:rsidRDefault="00D66A80" w:rsidP="008A1F9A">
            <w:pPr>
              <w:jc w:val="both"/>
              <w:rPr>
                <w:rFonts w:ascii="Times New Roman" w:eastAsia="Times New Roman" w:hAnsi="Times New Roman" w:cs="Times New Roman"/>
                <w:sz w:val="24"/>
                <w:szCs w:val="24"/>
              </w:rPr>
            </w:pPr>
          </w:p>
        </w:tc>
        <w:tc>
          <w:tcPr>
            <w:tcW w:w="8028" w:type="dxa"/>
            <w:gridSpan w:val="2"/>
            <w:tcBorders>
              <w:top w:val="single" w:sz="4" w:space="0" w:color="000000"/>
              <w:left w:val="single" w:sz="4" w:space="0" w:color="000000"/>
              <w:bottom w:val="single" w:sz="4" w:space="0" w:color="000000"/>
              <w:right w:val="single" w:sz="4" w:space="0" w:color="000000"/>
            </w:tcBorders>
            <w:shd w:val="clear" w:color="auto" w:fill="auto"/>
          </w:tcPr>
          <w:p w:rsidR="00D66A80" w:rsidRPr="00930291" w:rsidRDefault="00D66A80" w:rsidP="008A1F9A">
            <w:pPr>
              <w:spacing w:after="0"/>
              <w:jc w:val="both"/>
              <w:rPr>
                <w:rFonts w:ascii="Times New Roman" w:eastAsia="Times New Roman" w:hAnsi="Times New Roman" w:cs="Times New Roman"/>
                <w:b/>
                <w:sz w:val="24"/>
                <w:szCs w:val="24"/>
              </w:rPr>
            </w:pPr>
            <w:r w:rsidRPr="00930291">
              <w:rPr>
                <w:rFonts w:ascii="Times New Roman" w:eastAsia="Times New Roman" w:hAnsi="Times New Roman" w:cs="Times New Roman"/>
                <w:b/>
                <w:sz w:val="24"/>
                <w:szCs w:val="24"/>
              </w:rPr>
              <w:lastRenderedPageBreak/>
              <w:t xml:space="preserve">RNF 2.anıtlar, fenomenler, </w:t>
            </w:r>
            <w:proofErr w:type="spellStart"/>
            <w:proofErr w:type="gramStart"/>
            <w:r w:rsidRPr="00930291">
              <w:rPr>
                <w:rFonts w:ascii="Times New Roman" w:eastAsia="Times New Roman" w:hAnsi="Times New Roman" w:cs="Times New Roman"/>
                <w:b/>
                <w:sz w:val="24"/>
                <w:szCs w:val="24"/>
              </w:rPr>
              <w:t>tarihi,süreçler</w:t>
            </w:r>
            <w:proofErr w:type="gramEnd"/>
            <w:r w:rsidRPr="00930291">
              <w:rPr>
                <w:rFonts w:ascii="Times New Roman" w:eastAsia="Times New Roman" w:hAnsi="Times New Roman" w:cs="Times New Roman"/>
                <w:b/>
                <w:sz w:val="24"/>
                <w:szCs w:val="24"/>
              </w:rPr>
              <w:t>,önemini</w:t>
            </w:r>
            <w:proofErr w:type="spellEnd"/>
          </w:p>
          <w:p w:rsidR="00D66A80" w:rsidRPr="00930291" w:rsidRDefault="00D66A80" w:rsidP="008A1F9A">
            <w:pPr>
              <w:spacing w:after="0"/>
              <w:jc w:val="both"/>
              <w:rPr>
                <w:rFonts w:ascii="Times New Roman" w:eastAsia="Times New Roman" w:hAnsi="Times New Roman" w:cs="Times New Roman"/>
                <w:b/>
                <w:sz w:val="24"/>
                <w:szCs w:val="24"/>
              </w:rPr>
            </w:pPr>
            <w:r w:rsidRPr="00930291">
              <w:rPr>
                <w:rFonts w:ascii="Times New Roman" w:eastAsia="Times New Roman" w:hAnsi="Times New Roman" w:cs="Times New Roman"/>
                <w:b/>
                <w:sz w:val="24"/>
                <w:szCs w:val="24"/>
              </w:rPr>
              <w:t xml:space="preserve">               </w:t>
            </w:r>
            <w:proofErr w:type="gramStart"/>
            <w:r w:rsidRPr="00930291">
              <w:rPr>
                <w:rFonts w:ascii="Times New Roman" w:eastAsia="Times New Roman" w:hAnsi="Times New Roman" w:cs="Times New Roman"/>
                <w:b/>
                <w:sz w:val="24"/>
                <w:szCs w:val="24"/>
              </w:rPr>
              <w:t>sosyal  doğal</w:t>
            </w:r>
            <w:proofErr w:type="gramEnd"/>
            <w:r w:rsidRPr="00930291">
              <w:rPr>
                <w:rFonts w:ascii="Times New Roman" w:eastAsia="Times New Roman" w:hAnsi="Times New Roman" w:cs="Times New Roman"/>
                <w:b/>
                <w:sz w:val="24"/>
                <w:szCs w:val="24"/>
              </w:rPr>
              <w:t xml:space="preserve"> ve çevresel bağlantıları ve etkilerinin</w:t>
            </w:r>
          </w:p>
          <w:p w:rsidR="00D66A80" w:rsidRPr="00930291" w:rsidRDefault="00D66A80" w:rsidP="008A1F9A">
            <w:pPr>
              <w:spacing w:after="0"/>
              <w:jc w:val="both"/>
              <w:rPr>
                <w:rFonts w:ascii="Times New Roman" w:eastAsia="Times New Roman" w:hAnsi="Times New Roman" w:cs="Times New Roman"/>
                <w:b/>
                <w:sz w:val="24"/>
                <w:szCs w:val="24"/>
              </w:rPr>
            </w:pPr>
            <w:r w:rsidRPr="00930291">
              <w:rPr>
                <w:rFonts w:ascii="Times New Roman" w:eastAsia="Times New Roman" w:hAnsi="Times New Roman" w:cs="Times New Roman"/>
                <w:b/>
                <w:sz w:val="24"/>
                <w:szCs w:val="24"/>
              </w:rPr>
              <w:t xml:space="preserve">               </w:t>
            </w:r>
            <w:proofErr w:type="spellStart"/>
            <w:r w:rsidRPr="00930291">
              <w:rPr>
                <w:rFonts w:ascii="Times New Roman" w:eastAsia="Times New Roman" w:hAnsi="Times New Roman" w:cs="Times New Roman"/>
                <w:b/>
                <w:sz w:val="24"/>
                <w:szCs w:val="24"/>
              </w:rPr>
              <w:t>Bunlarınarasında</w:t>
            </w:r>
            <w:proofErr w:type="spellEnd"/>
          </w:p>
          <w:p w:rsidR="00D66A80" w:rsidRPr="00930291" w:rsidRDefault="00D66A80" w:rsidP="008A1F9A">
            <w:pPr>
              <w:spacing w:after="0"/>
              <w:jc w:val="both"/>
              <w:rPr>
                <w:rFonts w:ascii="Times New Roman" w:eastAsia="Times New Roman" w:hAnsi="Times New Roman" w:cs="Times New Roman"/>
                <w:color w:val="000000"/>
                <w:sz w:val="24"/>
                <w:szCs w:val="24"/>
              </w:rPr>
            </w:pPr>
          </w:p>
          <w:p w:rsidR="00D66A80" w:rsidRPr="00930291" w:rsidRDefault="00D66A80" w:rsidP="008A1F9A">
            <w:pPr>
              <w:spacing w:after="0"/>
              <w:jc w:val="both"/>
              <w:rPr>
                <w:rFonts w:ascii="Times New Roman" w:eastAsia="Times New Roman" w:hAnsi="Times New Roman" w:cs="Times New Roman"/>
                <w:sz w:val="24"/>
                <w:szCs w:val="24"/>
              </w:rPr>
            </w:pPr>
            <w:r w:rsidRPr="00930291">
              <w:rPr>
                <w:rFonts w:ascii="Times New Roman" w:eastAsia="Times New Roman" w:hAnsi="Times New Roman" w:cs="Times New Roman"/>
                <w:sz w:val="24"/>
                <w:szCs w:val="24"/>
              </w:rPr>
              <w:t>2.1tanır.</w:t>
            </w:r>
            <w:r w:rsidRPr="00930291">
              <w:rPr>
                <w:rFonts w:ascii="Times New Roman" w:eastAsia="Times New Roman" w:hAnsi="Times New Roman" w:cs="Times New Roman"/>
                <w:i/>
                <w:sz w:val="24"/>
                <w:szCs w:val="24"/>
              </w:rPr>
              <w:t xml:space="preserve"> </w:t>
            </w:r>
            <w:r w:rsidRPr="00930291">
              <w:rPr>
                <w:rFonts w:ascii="Times New Roman" w:eastAsia="Times New Roman" w:hAnsi="Times New Roman" w:cs="Times New Roman"/>
                <w:sz w:val="24"/>
                <w:szCs w:val="24"/>
              </w:rPr>
              <w:t xml:space="preserve">Yerel, </w:t>
            </w:r>
            <w:proofErr w:type="spellStart"/>
            <w:proofErr w:type="gramStart"/>
            <w:r w:rsidRPr="00930291">
              <w:rPr>
                <w:rFonts w:ascii="Times New Roman" w:eastAsia="Times New Roman" w:hAnsi="Times New Roman" w:cs="Times New Roman"/>
                <w:sz w:val="24"/>
                <w:szCs w:val="24"/>
              </w:rPr>
              <w:t>yerel,sosyal</w:t>
            </w:r>
            <w:proofErr w:type="spellEnd"/>
            <w:proofErr w:type="gramEnd"/>
            <w:r w:rsidRPr="00930291">
              <w:rPr>
                <w:rFonts w:ascii="Times New Roman" w:eastAsia="Times New Roman" w:hAnsi="Times New Roman" w:cs="Times New Roman"/>
                <w:sz w:val="24"/>
                <w:szCs w:val="24"/>
              </w:rPr>
              <w:t>, kültürel ve tarihi olayları ve</w:t>
            </w:r>
          </w:p>
          <w:p w:rsidR="00D66A80" w:rsidRPr="00930291" w:rsidRDefault="00D66A80" w:rsidP="008A1F9A">
            <w:pPr>
              <w:spacing w:after="0"/>
              <w:jc w:val="both"/>
              <w:rPr>
                <w:rFonts w:ascii="Times New Roman" w:eastAsia="Times New Roman" w:hAnsi="Times New Roman" w:cs="Times New Roman"/>
                <w:sz w:val="24"/>
                <w:szCs w:val="24"/>
              </w:rPr>
            </w:pPr>
            <w:r w:rsidRPr="00930291">
              <w:rPr>
                <w:rFonts w:ascii="Times New Roman" w:eastAsia="Times New Roman" w:hAnsi="Times New Roman" w:cs="Times New Roman"/>
                <w:sz w:val="24"/>
                <w:szCs w:val="24"/>
              </w:rPr>
              <w:t xml:space="preserve">        </w:t>
            </w:r>
            <w:proofErr w:type="gramStart"/>
            <w:r w:rsidRPr="00930291">
              <w:rPr>
                <w:rFonts w:ascii="Times New Roman" w:eastAsia="Times New Roman" w:hAnsi="Times New Roman" w:cs="Times New Roman"/>
                <w:sz w:val="24"/>
                <w:szCs w:val="24"/>
              </w:rPr>
              <w:t>ulusal</w:t>
            </w:r>
            <w:proofErr w:type="gramEnd"/>
            <w:r w:rsidRPr="00930291">
              <w:rPr>
                <w:rFonts w:ascii="Times New Roman" w:eastAsia="Times New Roman" w:hAnsi="Times New Roman" w:cs="Times New Roman"/>
                <w:sz w:val="24"/>
                <w:szCs w:val="24"/>
              </w:rPr>
              <w:t xml:space="preserve"> ve daha geniş </w:t>
            </w:r>
            <w:proofErr w:type="spellStart"/>
            <w:r w:rsidRPr="00930291">
              <w:rPr>
                <w:rFonts w:ascii="Times New Roman" w:eastAsia="Times New Roman" w:hAnsi="Times New Roman" w:cs="Times New Roman"/>
                <w:sz w:val="24"/>
                <w:szCs w:val="24"/>
              </w:rPr>
              <w:t>seviyelerdebunlara</w:t>
            </w:r>
            <w:proofErr w:type="spellEnd"/>
            <w:r w:rsidRPr="00930291">
              <w:rPr>
                <w:rFonts w:ascii="Times New Roman" w:eastAsia="Times New Roman" w:hAnsi="Times New Roman" w:cs="Times New Roman"/>
                <w:sz w:val="24"/>
                <w:szCs w:val="24"/>
              </w:rPr>
              <w:t xml:space="preserve"> yol açan sebepleri tanımlar.</w:t>
            </w:r>
          </w:p>
          <w:p w:rsidR="00D66A80" w:rsidRPr="00930291" w:rsidRDefault="00D66A80" w:rsidP="008A1F9A">
            <w:pPr>
              <w:spacing w:after="0"/>
              <w:jc w:val="both"/>
              <w:rPr>
                <w:rFonts w:ascii="Times New Roman" w:eastAsia="Times New Roman" w:hAnsi="Times New Roman" w:cs="Times New Roman"/>
                <w:sz w:val="24"/>
                <w:szCs w:val="24"/>
              </w:rPr>
            </w:pPr>
          </w:p>
          <w:p w:rsidR="00D66A80" w:rsidRPr="00930291" w:rsidRDefault="00D66A80" w:rsidP="008A1F9A">
            <w:pPr>
              <w:spacing w:after="0"/>
              <w:jc w:val="both"/>
              <w:rPr>
                <w:rFonts w:ascii="Times New Roman" w:eastAsia="Times New Roman" w:hAnsi="Times New Roman" w:cs="Times New Roman"/>
                <w:sz w:val="24"/>
                <w:szCs w:val="24"/>
              </w:rPr>
            </w:pPr>
            <w:r w:rsidRPr="00930291">
              <w:rPr>
                <w:rFonts w:ascii="Times New Roman" w:eastAsia="Times New Roman" w:hAnsi="Times New Roman" w:cs="Times New Roman"/>
                <w:sz w:val="24"/>
                <w:szCs w:val="24"/>
              </w:rPr>
              <w:t xml:space="preserve">2.2.doğalve sosyal nesnelerin, </w:t>
            </w:r>
            <w:proofErr w:type="gramStart"/>
            <w:r w:rsidRPr="00930291">
              <w:rPr>
                <w:rFonts w:ascii="Times New Roman" w:eastAsia="Times New Roman" w:hAnsi="Times New Roman" w:cs="Times New Roman"/>
                <w:sz w:val="24"/>
                <w:szCs w:val="24"/>
              </w:rPr>
              <w:t>fenomenlerin</w:t>
            </w:r>
            <w:proofErr w:type="gramEnd"/>
            <w:r w:rsidRPr="00930291">
              <w:rPr>
                <w:rFonts w:ascii="Times New Roman" w:eastAsia="Times New Roman" w:hAnsi="Times New Roman" w:cs="Times New Roman"/>
                <w:sz w:val="24"/>
                <w:szCs w:val="24"/>
              </w:rPr>
              <w:t xml:space="preserve"> ve süreçlerin önemini kavrar</w:t>
            </w:r>
          </w:p>
          <w:p w:rsidR="00D66A80" w:rsidRPr="00930291" w:rsidRDefault="00D66A80" w:rsidP="008A1F9A">
            <w:pPr>
              <w:spacing w:after="0"/>
              <w:jc w:val="both"/>
              <w:rPr>
                <w:rFonts w:ascii="Times New Roman" w:eastAsia="Times New Roman" w:hAnsi="Times New Roman" w:cs="Times New Roman"/>
                <w:sz w:val="24"/>
                <w:szCs w:val="24"/>
              </w:rPr>
            </w:pPr>
            <w:r w:rsidRPr="00930291">
              <w:rPr>
                <w:rFonts w:ascii="Times New Roman" w:eastAsia="Times New Roman" w:hAnsi="Times New Roman" w:cs="Times New Roman"/>
                <w:sz w:val="24"/>
                <w:szCs w:val="24"/>
              </w:rPr>
              <w:t xml:space="preserve">        </w:t>
            </w:r>
            <w:proofErr w:type="gramStart"/>
            <w:r w:rsidRPr="00930291">
              <w:rPr>
                <w:rFonts w:ascii="Times New Roman" w:eastAsia="Times New Roman" w:hAnsi="Times New Roman" w:cs="Times New Roman"/>
                <w:sz w:val="24"/>
                <w:szCs w:val="24"/>
              </w:rPr>
              <w:t>Yerel, ülke, bölgesel ve küresel düzeylerde, çevresel.</w:t>
            </w:r>
            <w:proofErr w:type="gramEnd"/>
          </w:p>
          <w:p w:rsidR="00D66A80" w:rsidRPr="00930291" w:rsidRDefault="00D66A80" w:rsidP="008A1F9A">
            <w:pPr>
              <w:spacing w:after="0"/>
              <w:jc w:val="both"/>
              <w:rPr>
                <w:rFonts w:ascii="Times New Roman" w:eastAsia="Times New Roman" w:hAnsi="Times New Roman" w:cs="Times New Roman"/>
                <w:sz w:val="24"/>
                <w:szCs w:val="24"/>
              </w:rPr>
            </w:pPr>
          </w:p>
          <w:p w:rsidR="00D66A80" w:rsidRPr="00930291" w:rsidRDefault="00D66A80" w:rsidP="008A1F9A">
            <w:pPr>
              <w:spacing w:after="0"/>
              <w:jc w:val="both"/>
              <w:rPr>
                <w:rFonts w:ascii="Times New Roman" w:eastAsia="Times New Roman" w:hAnsi="Times New Roman" w:cs="Times New Roman"/>
                <w:sz w:val="24"/>
                <w:szCs w:val="24"/>
              </w:rPr>
            </w:pPr>
            <w:r w:rsidRPr="00930291">
              <w:rPr>
                <w:rFonts w:ascii="Times New Roman" w:eastAsia="Times New Roman" w:hAnsi="Times New Roman" w:cs="Times New Roman"/>
                <w:sz w:val="24"/>
                <w:szCs w:val="24"/>
              </w:rPr>
              <w:t xml:space="preserve">Kültürel ve doğal mirasa saygı duyduğunu ifade eder </w:t>
            </w:r>
            <w:proofErr w:type="spellStart"/>
            <w:r w:rsidRPr="00930291">
              <w:rPr>
                <w:rFonts w:ascii="Times New Roman" w:eastAsia="Times New Roman" w:hAnsi="Times New Roman" w:cs="Times New Roman"/>
                <w:sz w:val="24"/>
                <w:szCs w:val="24"/>
              </w:rPr>
              <w:t>veifade</w:t>
            </w:r>
            <w:proofErr w:type="spellEnd"/>
          </w:p>
          <w:p w:rsidR="00D66A80" w:rsidRPr="00930291" w:rsidRDefault="00D66A80" w:rsidP="008A1F9A">
            <w:pPr>
              <w:spacing w:after="0"/>
              <w:jc w:val="both"/>
              <w:rPr>
                <w:rFonts w:ascii="Times New Roman" w:eastAsia="Times New Roman" w:hAnsi="Times New Roman" w:cs="Times New Roman"/>
                <w:sz w:val="24"/>
                <w:szCs w:val="24"/>
              </w:rPr>
            </w:pPr>
            <w:r w:rsidRPr="00930291">
              <w:rPr>
                <w:rFonts w:ascii="Times New Roman" w:eastAsia="Times New Roman" w:hAnsi="Times New Roman" w:cs="Times New Roman"/>
                <w:sz w:val="24"/>
                <w:szCs w:val="24"/>
              </w:rPr>
              <w:t xml:space="preserve">      </w:t>
            </w:r>
            <w:proofErr w:type="gramStart"/>
            <w:r w:rsidRPr="00930291">
              <w:rPr>
                <w:rFonts w:ascii="Times New Roman" w:eastAsia="Times New Roman" w:hAnsi="Times New Roman" w:cs="Times New Roman"/>
                <w:sz w:val="24"/>
                <w:szCs w:val="24"/>
              </w:rPr>
              <w:t>içinde</w:t>
            </w:r>
            <w:proofErr w:type="gramEnd"/>
            <w:r w:rsidRPr="00930291">
              <w:rPr>
                <w:rFonts w:ascii="Times New Roman" w:eastAsia="Times New Roman" w:hAnsi="Times New Roman" w:cs="Times New Roman"/>
                <w:sz w:val="24"/>
                <w:szCs w:val="24"/>
              </w:rPr>
              <w:t xml:space="preserve"> bulunduğu sosyal süreçlerle </w:t>
            </w:r>
            <w:proofErr w:type="spellStart"/>
            <w:r w:rsidRPr="00930291">
              <w:rPr>
                <w:rFonts w:ascii="Times New Roman" w:eastAsia="Times New Roman" w:hAnsi="Times New Roman" w:cs="Times New Roman"/>
                <w:sz w:val="24"/>
                <w:szCs w:val="24"/>
              </w:rPr>
              <w:t>dayanışmayıeder</w:t>
            </w:r>
            <w:proofErr w:type="spellEnd"/>
            <w:r w:rsidRPr="00930291">
              <w:rPr>
                <w:rFonts w:ascii="Times New Roman" w:eastAsia="Times New Roman" w:hAnsi="Times New Roman" w:cs="Times New Roman"/>
                <w:sz w:val="24"/>
                <w:szCs w:val="24"/>
              </w:rPr>
              <w:t>.</w:t>
            </w:r>
          </w:p>
          <w:p w:rsidR="00D66A80" w:rsidRPr="00930291" w:rsidRDefault="00D66A80" w:rsidP="008A1F9A">
            <w:pPr>
              <w:spacing w:after="0"/>
              <w:jc w:val="both"/>
              <w:rPr>
                <w:rFonts w:ascii="Times New Roman" w:eastAsia="Times New Roman" w:hAnsi="Times New Roman" w:cs="Times New Roman"/>
                <w:i/>
                <w:sz w:val="24"/>
                <w:szCs w:val="24"/>
              </w:rPr>
            </w:pPr>
          </w:p>
        </w:tc>
      </w:tr>
      <w:tr w:rsidR="00D66A80" w:rsidRPr="00930291" w:rsidTr="008A1F9A">
        <w:tc>
          <w:tcPr>
            <w:tcW w:w="1638" w:type="dxa"/>
            <w:vMerge/>
            <w:tcBorders>
              <w:top w:val="single" w:sz="4" w:space="0" w:color="000000"/>
              <w:left w:val="single" w:sz="4" w:space="0" w:color="000000"/>
              <w:right w:val="single" w:sz="4" w:space="0" w:color="000000"/>
            </w:tcBorders>
            <w:shd w:val="clear" w:color="auto" w:fill="auto"/>
          </w:tcPr>
          <w:p w:rsidR="00D66A80" w:rsidRPr="00930291" w:rsidRDefault="00D66A80" w:rsidP="008A1F9A">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D66A80" w:rsidRPr="00930291" w:rsidRDefault="00D66A80" w:rsidP="008A1F9A">
            <w:pPr>
              <w:jc w:val="both"/>
              <w:rPr>
                <w:rFonts w:ascii="Times New Roman" w:eastAsia="Times New Roman" w:hAnsi="Times New Roman" w:cs="Times New Roman"/>
                <w:b/>
                <w:sz w:val="24"/>
                <w:szCs w:val="24"/>
              </w:rPr>
            </w:pPr>
            <w:r w:rsidRPr="00930291">
              <w:rPr>
                <w:rFonts w:ascii="Times New Roman" w:eastAsia="Times New Roman" w:hAnsi="Times New Roman" w:cs="Times New Roman"/>
                <w:b/>
                <w:sz w:val="24"/>
                <w:szCs w:val="24"/>
              </w:rPr>
              <w:t xml:space="preserve">Konu </w:t>
            </w:r>
            <w:proofErr w:type="spellStart"/>
            <w:r w:rsidRPr="00930291">
              <w:rPr>
                <w:rFonts w:ascii="Times New Roman" w:eastAsia="Times New Roman" w:hAnsi="Times New Roman" w:cs="Times New Roman"/>
                <w:b/>
                <w:sz w:val="24"/>
                <w:szCs w:val="24"/>
              </w:rPr>
              <w:t>Konu</w:t>
            </w:r>
            <w:proofErr w:type="spellEnd"/>
          </w:p>
        </w:tc>
        <w:tc>
          <w:tcPr>
            <w:tcW w:w="6678" w:type="dxa"/>
            <w:tcBorders>
              <w:top w:val="single" w:sz="4" w:space="0" w:color="000000"/>
              <w:left w:val="single" w:sz="4" w:space="0" w:color="000000"/>
              <w:bottom w:val="single" w:sz="4" w:space="0" w:color="000000"/>
              <w:right w:val="single" w:sz="4" w:space="0" w:color="000000"/>
            </w:tcBorders>
            <w:shd w:val="clear" w:color="auto" w:fill="auto"/>
          </w:tcPr>
          <w:p w:rsidR="00D66A80" w:rsidRPr="00930291" w:rsidRDefault="00D66A80" w:rsidP="008A1F9A">
            <w:pPr>
              <w:spacing w:after="0"/>
              <w:jc w:val="both"/>
              <w:rPr>
                <w:rFonts w:ascii="Times New Roman" w:eastAsia="Times New Roman" w:hAnsi="Times New Roman" w:cs="Times New Roman"/>
                <w:sz w:val="24"/>
                <w:szCs w:val="24"/>
              </w:rPr>
            </w:pPr>
            <w:r w:rsidRPr="00930291">
              <w:rPr>
                <w:rFonts w:ascii="Times New Roman" w:eastAsia="Times New Roman" w:hAnsi="Times New Roman" w:cs="Times New Roman"/>
                <w:b/>
                <w:sz w:val="24"/>
                <w:szCs w:val="24"/>
              </w:rPr>
              <w:t>Öğrenme Çıktıları (RNL)</w:t>
            </w:r>
          </w:p>
        </w:tc>
      </w:tr>
      <w:tr w:rsidR="00D66A80" w:rsidRPr="00930291" w:rsidTr="008A1F9A">
        <w:trPr>
          <w:trHeight w:val="1160"/>
        </w:trPr>
        <w:tc>
          <w:tcPr>
            <w:tcW w:w="1638" w:type="dxa"/>
            <w:vMerge/>
            <w:tcBorders>
              <w:top w:val="single" w:sz="4" w:space="0" w:color="000000"/>
              <w:left w:val="single" w:sz="4" w:space="0" w:color="000000"/>
              <w:right w:val="single" w:sz="4" w:space="0" w:color="000000"/>
            </w:tcBorders>
            <w:shd w:val="clear" w:color="auto" w:fill="auto"/>
          </w:tcPr>
          <w:p w:rsidR="00D66A80" w:rsidRPr="00930291" w:rsidRDefault="00D66A80" w:rsidP="008A1F9A">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D66A80" w:rsidRPr="00930291" w:rsidRDefault="00D66A80" w:rsidP="008A1F9A">
            <w:pPr>
              <w:spacing w:line="240" w:lineRule="auto"/>
              <w:jc w:val="both"/>
              <w:rPr>
                <w:rFonts w:ascii="Times New Roman" w:eastAsia="Times New Roman" w:hAnsi="Times New Roman" w:cs="Times New Roman"/>
                <w:i/>
                <w:color w:val="FF0000"/>
                <w:sz w:val="24"/>
                <w:szCs w:val="24"/>
              </w:rPr>
            </w:pPr>
            <w:r w:rsidRPr="00930291">
              <w:rPr>
                <w:rFonts w:ascii="Times New Roman" w:eastAsia="Times New Roman" w:hAnsi="Times New Roman" w:cs="Times New Roman"/>
                <w:b/>
                <w:sz w:val="24"/>
                <w:szCs w:val="24"/>
              </w:rPr>
              <w:t>Rezidansımdaki Etkinlikler ve Etkinlikler</w:t>
            </w:r>
          </w:p>
          <w:p w:rsidR="00D66A80" w:rsidRPr="00930291" w:rsidRDefault="00D66A80" w:rsidP="008A1F9A">
            <w:pPr>
              <w:jc w:val="both"/>
              <w:rPr>
                <w:rFonts w:ascii="Times New Roman" w:eastAsia="Times New Roman" w:hAnsi="Times New Roman" w:cs="Times New Roman"/>
                <w:b/>
                <w:color w:val="FF0000"/>
                <w:sz w:val="24"/>
                <w:szCs w:val="24"/>
              </w:rPr>
            </w:pPr>
          </w:p>
        </w:tc>
        <w:tc>
          <w:tcPr>
            <w:tcW w:w="6678" w:type="dxa"/>
            <w:tcBorders>
              <w:top w:val="single" w:sz="4" w:space="0" w:color="000000"/>
              <w:left w:val="single" w:sz="4" w:space="0" w:color="000000"/>
              <w:bottom w:val="single" w:sz="4" w:space="0" w:color="000000"/>
              <w:right w:val="single" w:sz="4" w:space="0" w:color="000000"/>
            </w:tcBorders>
            <w:shd w:val="clear" w:color="auto" w:fill="auto"/>
          </w:tcPr>
          <w:p w:rsidR="00D66A80" w:rsidRPr="00930291" w:rsidRDefault="00D66A80" w:rsidP="00D66A80">
            <w:pPr>
              <w:numPr>
                <w:ilvl w:val="0"/>
                <w:numId w:val="67"/>
              </w:numPr>
              <w:pBdr>
                <w:top w:val="nil"/>
                <w:left w:val="nil"/>
                <w:bottom w:val="nil"/>
                <w:right w:val="nil"/>
                <w:between w:val="nil"/>
              </w:pBdr>
              <w:spacing w:after="0"/>
              <w:ind w:left="252" w:hanging="252"/>
              <w:jc w:val="both"/>
              <w:rPr>
                <w:color w:val="000000"/>
                <w:sz w:val="24"/>
                <w:szCs w:val="24"/>
              </w:rPr>
            </w:pPr>
            <w:r w:rsidRPr="00930291">
              <w:rPr>
                <w:rFonts w:ascii="Times New Roman" w:eastAsia="Times New Roman" w:hAnsi="Times New Roman" w:cs="Times New Roman"/>
                <w:color w:val="000000"/>
                <w:sz w:val="24"/>
                <w:szCs w:val="24"/>
              </w:rPr>
              <w:t>Okulda ve çevresinde düzenlenen etkinliklerden bazılarını tanımlar ve tezahürlerinin nedenlerini açıklar.</w:t>
            </w:r>
          </w:p>
          <w:p w:rsidR="00D66A80" w:rsidRPr="00930291" w:rsidRDefault="00D66A80" w:rsidP="008A1F9A">
            <w:pPr>
              <w:pBdr>
                <w:top w:val="nil"/>
                <w:left w:val="nil"/>
                <w:bottom w:val="nil"/>
                <w:right w:val="nil"/>
                <w:between w:val="nil"/>
              </w:pBdr>
              <w:spacing w:after="0"/>
              <w:ind w:left="720" w:hanging="720"/>
              <w:rPr>
                <w:rFonts w:ascii="Times New Roman" w:eastAsia="Times New Roman" w:hAnsi="Times New Roman" w:cs="Times New Roman"/>
                <w:color w:val="000000"/>
                <w:sz w:val="24"/>
                <w:szCs w:val="24"/>
              </w:rPr>
            </w:pPr>
          </w:p>
          <w:p w:rsidR="00D66A80" w:rsidRPr="00930291" w:rsidRDefault="00D66A80" w:rsidP="00D66A80">
            <w:pPr>
              <w:numPr>
                <w:ilvl w:val="0"/>
                <w:numId w:val="67"/>
              </w:numPr>
              <w:pBdr>
                <w:top w:val="nil"/>
                <w:left w:val="nil"/>
                <w:bottom w:val="nil"/>
                <w:right w:val="nil"/>
                <w:between w:val="nil"/>
              </w:pBdr>
              <w:spacing w:after="0"/>
              <w:ind w:left="252" w:hanging="252"/>
              <w:jc w:val="both"/>
              <w:rPr>
                <w:color w:val="000000"/>
                <w:sz w:val="24"/>
                <w:szCs w:val="24"/>
              </w:rPr>
            </w:pPr>
            <w:r w:rsidRPr="00930291">
              <w:rPr>
                <w:rFonts w:ascii="Times New Roman" w:eastAsia="Times New Roman" w:hAnsi="Times New Roman" w:cs="Times New Roman"/>
                <w:color w:val="000000"/>
                <w:sz w:val="24"/>
                <w:szCs w:val="24"/>
              </w:rPr>
              <w:t>Herhangi bir alanı ayırt eder (doğal ve kültürel)</w:t>
            </w:r>
            <w:r w:rsidRPr="00930291">
              <w:rPr>
                <w:rFonts w:ascii="Times New Roman" w:eastAsia="Times New Roman" w:hAnsi="Times New Roman" w:cs="Times New Roman"/>
                <w:color w:val="FF0000"/>
                <w:sz w:val="24"/>
                <w:szCs w:val="24"/>
              </w:rPr>
              <w:t xml:space="preserve"> </w:t>
            </w:r>
            <w:r w:rsidRPr="00930291">
              <w:rPr>
                <w:rFonts w:ascii="Times New Roman" w:eastAsia="Times New Roman" w:hAnsi="Times New Roman" w:cs="Times New Roman"/>
                <w:color w:val="000000"/>
                <w:sz w:val="24"/>
                <w:szCs w:val="24"/>
              </w:rPr>
              <w:t>ikamet ettiği yerde ve ötesinde, onları özveri, işleyiş ve onlara göre ayırma temelinde ayırır.</w:t>
            </w:r>
          </w:p>
        </w:tc>
      </w:tr>
      <w:tr w:rsidR="00D66A80" w:rsidRPr="00930291" w:rsidTr="008A1F9A">
        <w:trPr>
          <w:trHeight w:val="800"/>
        </w:trPr>
        <w:tc>
          <w:tcPr>
            <w:tcW w:w="1638" w:type="dxa"/>
            <w:vMerge/>
            <w:tcBorders>
              <w:top w:val="single" w:sz="4" w:space="0" w:color="000000"/>
              <w:left w:val="single" w:sz="4" w:space="0" w:color="000000"/>
              <w:right w:val="single" w:sz="4" w:space="0" w:color="000000"/>
            </w:tcBorders>
            <w:shd w:val="clear" w:color="auto" w:fill="auto"/>
          </w:tcPr>
          <w:p w:rsidR="00D66A80" w:rsidRPr="00930291" w:rsidRDefault="00D66A80" w:rsidP="008A1F9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D66A80" w:rsidRPr="00930291" w:rsidRDefault="00D66A80" w:rsidP="008A1F9A">
            <w:pPr>
              <w:spacing w:line="240" w:lineRule="auto"/>
              <w:rPr>
                <w:rFonts w:ascii="Times New Roman" w:eastAsia="Times New Roman" w:hAnsi="Times New Roman" w:cs="Times New Roman"/>
                <w:b/>
                <w:sz w:val="24"/>
                <w:szCs w:val="24"/>
              </w:rPr>
            </w:pPr>
            <w:r w:rsidRPr="00930291">
              <w:rPr>
                <w:rFonts w:ascii="Times New Roman" w:eastAsia="Times New Roman" w:hAnsi="Times New Roman" w:cs="Times New Roman"/>
                <w:b/>
                <w:sz w:val="24"/>
                <w:szCs w:val="24"/>
              </w:rPr>
              <w:t xml:space="preserve">Akrabalarım farklı ülkelerde yaşıyor </w:t>
            </w:r>
          </w:p>
        </w:tc>
        <w:tc>
          <w:tcPr>
            <w:tcW w:w="6678" w:type="dxa"/>
            <w:tcBorders>
              <w:top w:val="single" w:sz="4" w:space="0" w:color="000000"/>
              <w:left w:val="single" w:sz="4" w:space="0" w:color="000000"/>
              <w:bottom w:val="single" w:sz="4" w:space="0" w:color="000000"/>
              <w:right w:val="single" w:sz="4" w:space="0" w:color="000000"/>
            </w:tcBorders>
            <w:shd w:val="clear" w:color="auto" w:fill="auto"/>
          </w:tcPr>
          <w:p w:rsidR="00D66A80" w:rsidRPr="00930291" w:rsidRDefault="00D66A80" w:rsidP="00D66A80">
            <w:pPr>
              <w:numPr>
                <w:ilvl w:val="0"/>
                <w:numId w:val="57"/>
              </w:numPr>
              <w:spacing w:after="0"/>
              <w:ind w:left="252" w:hanging="252"/>
              <w:jc w:val="both"/>
              <w:rPr>
                <w:sz w:val="24"/>
                <w:szCs w:val="24"/>
              </w:rPr>
            </w:pPr>
            <w:r w:rsidRPr="00930291">
              <w:rPr>
                <w:rFonts w:ascii="Times New Roman" w:eastAsia="Times New Roman" w:hAnsi="Times New Roman" w:cs="Times New Roman"/>
                <w:sz w:val="24"/>
                <w:szCs w:val="24"/>
              </w:rPr>
              <w:t>Akrabalarının evlerini yurtiçi ve yurtdışında listeler ve nerede olduklarını gösterir.</w:t>
            </w:r>
          </w:p>
          <w:p w:rsidR="00D66A80" w:rsidRPr="00930291" w:rsidRDefault="00D66A80" w:rsidP="008A1F9A">
            <w:pPr>
              <w:spacing w:after="0"/>
              <w:ind w:left="252"/>
              <w:jc w:val="both"/>
              <w:rPr>
                <w:rFonts w:ascii="Times New Roman" w:eastAsia="Times New Roman" w:hAnsi="Times New Roman" w:cs="Times New Roman"/>
                <w:sz w:val="24"/>
                <w:szCs w:val="24"/>
              </w:rPr>
            </w:pPr>
          </w:p>
          <w:p w:rsidR="00D66A80" w:rsidRPr="00930291" w:rsidRDefault="00D66A80" w:rsidP="00D66A80">
            <w:pPr>
              <w:numPr>
                <w:ilvl w:val="0"/>
                <w:numId w:val="57"/>
              </w:numPr>
              <w:spacing w:after="0"/>
              <w:ind w:left="252" w:hanging="252"/>
              <w:jc w:val="both"/>
              <w:rPr>
                <w:sz w:val="24"/>
                <w:szCs w:val="24"/>
              </w:rPr>
            </w:pPr>
            <w:r w:rsidRPr="00930291">
              <w:rPr>
                <w:rFonts w:ascii="Times New Roman" w:eastAsia="Times New Roman" w:hAnsi="Times New Roman" w:cs="Times New Roman"/>
                <w:sz w:val="24"/>
                <w:szCs w:val="24"/>
              </w:rPr>
              <w:t xml:space="preserve">Akrabalarının yurt içi ve yurt dışındaki farklılıklarını ve benzerliklerini (davranış, dil, kıyafet, yiyecek, </w:t>
            </w:r>
            <w:proofErr w:type="spellStart"/>
            <w:r w:rsidRPr="00930291">
              <w:rPr>
                <w:rFonts w:ascii="Times New Roman" w:eastAsia="Times New Roman" w:hAnsi="Times New Roman" w:cs="Times New Roman"/>
                <w:sz w:val="24"/>
                <w:szCs w:val="24"/>
              </w:rPr>
              <w:t>afiniteler</w:t>
            </w:r>
            <w:proofErr w:type="spellEnd"/>
            <w:r w:rsidRPr="00930291">
              <w:rPr>
                <w:rFonts w:ascii="Times New Roman" w:eastAsia="Times New Roman" w:hAnsi="Times New Roman" w:cs="Times New Roman"/>
                <w:sz w:val="24"/>
                <w:szCs w:val="24"/>
              </w:rPr>
              <w:t xml:space="preserve"> vb.) Belirler.</w:t>
            </w:r>
          </w:p>
        </w:tc>
      </w:tr>
      <w:tr w:rsidR="00D66A80" w:rsidRPr="00930291" w:rsidTr="008A1F9A">
        <w:trPr>
          <w:trHeight w:val="1160"/>
        </w:trPr>
        <w:tc>
          <w:tcPr>
            <w:tcW w:w="1638" w:type="dxa"/>
            <w:vMerge/>
            <w:tcBorders>
              <w:top w:val="single" w:sz="4" w:space="0" w:color="000000"/>
              <w:left w:val="single" w:sz="4" w:space="0" w:color="000000"/>
              <w:right w:val="single" w:sz="4" w:space="0" w:color="000000"/>
            </w:tcBorders>
            <w:shd w:val="clear" w:color="auto" w:fill="auto"/>
          </w:tcPr>
          <w:p w:rsidR="00D66A80" w:rsidRPr="00930291" w:rsidRDefault="00D66A80" w:rsidP="008A1F9A">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D66A80" w:rsidRPr="00930291" w:rsidRDefault="00D66A80" w:rsidP="008A1F9A">
            <w:pPr>
              <w:rPr>
                <w:rFonts w:ascii="Times New Roman" w:eastAsia="Times New Roman" w:hAnsi="Times New Roman" w:cs="Times New Roman"/>
                <w:color w:val="FF0000"/>
                <w:sz w:val="24"/>
                <w:szCs w:val="24"/>
              </w:rPr>
            </w:pPr>
          </w:p>
          <w:p w:rsidR="00D66A80" w:rsidRPr="00930291" w:rsidRDefault="00D66A80" w:rsidP="008A1F9A">
            <w:pPr>
              <w:spacing w:line="240" w:lineRule="auto"/>
              <w:rPr>
                <w:rFonts w:ascii="Times New Roman" w:eastAsia="Times New Roman" w:hAnsi="Times New Roman" w:cs="Times New Roman"/>
                <w:i/>
                <w:sz w:val="24"/>
                <w:szCs w:val="24"/>
              </w:rPr>
            </w:pPr>
            <w:r w:rsidRPr="00930291">
              <w:rPr>
                <w:rFonts w:ascii="Times New Roman" w:eastAsia="Times New Roman" w:hAnsi="Times New Roman" w:cs="Times New Roman"/>
                <w:b/>
                <w:sz w:val="24"/>
                <w:szCs w:val="24"/>
              </w:rPr>
              <w:t>Bir doğa bildir</w:t>
            </w:r>
            <w:r w:rsidRPr="00930291">
              <w:rPr>
                <w:rFonts w:ascii="Times New Roman" w:eastAsia="Times New Roman" w:hAnsi="Times New Roman" w:cs="Times New Roman"/>
                <w:i/>
                <w:sz w:val="24"/>
                <w:szCs w:val="24"/>
              </w:rPr>
              <w:t xml:space="preserve"> </w:t>
            </w:r>
          </w:p>
          <w:p w:rsidR="00D66A80" w:rsidRPr="00930291" w:rsidRDefault="00D66A80" w:rsidP="008A1F9A">
            <w:pPr>
              <w:jc w:val="both"/>
              <w:rPr>
                <w:rFonts w:ascii="Times New Roman" w:eastAsia="Times New Roman" w:hAnsi="Times New Roman" w:cs="Times New Roman"/>
                <w:sz w:val="24"/>
                <w:szCs w:val="24"/>
              </w:rPr>
            </w:pPr>
          </w:p>
        </w:tc>
        <w:tc>
          <w:tcPr>
            <w:tcW w:w="6678" w:type="dxa"/>
            <w:tcBorders>
              <w:top w:val="single" w:sz="4" w:space="0" w:color="000000"/>
              <w:left w:val="single" w:sz="4" w:space="0" w:color="000000"/>
              <w:bottom w:val="single" w:sz="4" w:space="0" w:color="000000"/>
              <w:right w:val="single" w:sz="4" w:space="0" w:color="000000"/>
            </w:tcBorders>
            <w:shd w:val="clear" w:color="auto" w:fill="auto"/>
          </w:tcPr>
          <w:p w:rsidR="00D66A80" w:rsidRPr="00930291" w:rsidRDefault="00D66A80" w:rsidP="00D66A80">
            <w:pPr>
              <w:numPr>
                <w:ilvl w:val="0"/>
                <w:numId w:val="70"/>
              </w:numPr>
              <w:pBdr>
                <w:top w:val="nil"/>
                <w:left w:val="nil"/>
                <w:bottom w:val="nil"/>
                <w:right w:val="nil"/>
                <w:between w:val="nil"/>
              </w:pBdr>
              <w:spacing w:after="0"/>
              <w:ind w:left="252" w:hanging="270"/>
              <w:jc w:val="both"/>
              <w:rPr>
                <w:color w:val="000000"/>
                <w:sz w:val="24"/>
                <w:szCs w:val="24"/>
              </w:rPr>
            </w:pPr>
            <w:r w:rsidRPr="00930291">
              <w:rPr>
                <w:rFonts w:ascii="Times New Roman" w:eastAsia="Times New Roman" w:hAnsi="Times New Roman" w:cs="Times New Roman"/>
                <w:color w:val="000000"/>
                <w:sz w:val="24"/>
                <w:szCs w:val="24"/>
              </w:rPr>
              <w:t xml:space="preserve">Seyahat, yemek, enerji vb. İçin görev yapan ve hizmet eden doğal nesneleri ve olayları (nehir, göl, tarlalar, tepe / dağ, </w:t>
            </w:r>
            <w:proofErr w:type="gramStart"/>
            <w:r w:rsidRPr="00930291">
              <w:rPr>
                <w:rFonts w:ascii="Times New Roman" w:eastAsia="Times New Roman" w:hAnsi="Times New Roman" w:cs="Times New Roman"/>
                <w:color w:val="000000"/>
                <w:sz w:val="24"/>
                <w:szCs w:val="24"/>
              </w:rPr>
              <w:t>rüzgar</w:t>
            </w:r>
            <w:proofErr w:type="gramEnd"/>
            <w:r w:rsidRPr="00930291">
              <w:rPr>
                <w:rFonts w:ascii="Times New Roman" w:eastAsia="Times New Roman" w:hAnsi="Times New Roman" w:cs="Times New Roman"/>
                <w:color w:val="000000"/>
                <w:sz w:val="24"/>
                <w:szCs w:val="24"/>
              </w:rPr>
              <w:t xml:space="preserve"> vb.) Tanımlar.</w:t>
            </w:r>
          </w:p>
          <w:p w:rsidR="00D66A80" w:rsidRPr="00930291" w:rsidRDefault="00D66A80" w:rsidP="008A1F9A">
            <w:pPr>
              <w:pBdr>
                <w:top w:val="nil"/>
                <w:left w:val="nil"/>
                <w:bottom w:val="nil"/>
                <w:right w:val="nil"/>
                <w:between w:val="nil"/>
              </w:pBdr>
              <w:spacing w:after="0"/>
              <w:ind w:left="252" w:hanging="720"/>
              <w:jc w:val="both"/>
              <w:rPr>
                <w:rFonts w:ascii="Times New Roman" w:eastAsia="Times New Roman" w:hAnsi="Times New Roman" w:cs="Times New Roman"/>
                <w:color w:val="000000"/>
                <w:sz w:val="24"/>
                <w:szCs w:val="24"/>
              </w:rPr>
            </w:pPr>
          </w:p>
          <w:p w:rsidR="00D66A80" w:rsidRPr="00930291" w:rsidRDefault="00D66A80" w:rsidP="00D66A80">
            <w:pPr>
              <w:numPr>
                <w:ilvl w:val="0"/>
                <w:numId w:val="70"/>
              </w:numPr>
              <w:pBdr>
                <w:top w:val="nil"/>
                <w:left w:val="nil"/>
                <w:bottom w:val="nil"/>
                <w:right w:val="nil"/>
                <w:between w:val="nil"/>
              </w:pBdr>
              <w:spacing w:after="0"/>
              <w:ind w:left="252" w:hanging="270"/>
              <w:jc w:val="both"/>
              <w:rPr>
                <w:color w:val="000000"/>
                <w:sz w:val="24"/>
                <w:szCs w:val="24"/>
              </w:rPr>
            </w:pPr>
            <w:r w:rsidRPr="00930291">
              <w:rPr>
                <w:rFonts w:ascii="Times New Roman" w:eastAsia="Times New Roman" w:hAnsi="Times New Roman" w:cs="Times New Roman"/>
                <w:color w:val="000000"/>
                <w:sz w:val="24"/>
                <w:szCs w:val="24"/>
              </w:rPr>
              <w:t xml:space="preserve">Doğanın sürekli dönüşümü için insan eylemlerini açıklar (yeni topraklar açmak, toprak verimliliğini artırmak, hücre sulama ve </w:t>
            </w:r>
            <w:proofErr w:type="spellStart"/>
            <w:r w:rsidRPr="00930291">
              <w:rPr>
                <w:rFonts w:ascii="Times New Roman" w:eastAsia="Times New Roman" w:hAnsi="Times New Roman" w:cs="Times New Roman"/>
                <w:color w:val="000000"/>
                <w:sz w:val="24"/>
                <w:szCs w:val="24"/>
              </w:rPr>
              <w:t>navigasyon</w:t>
            </w:r>
            <w:proofErr w:type="spellEnd"/>
            <w:r w:rsidRPr="00930291">
              <w:rPr>
                <w:rFonts w:ascii="Times New Roman" w:eastAsia="Times New Roman" w:hAnsi="Times New Roman" w:cs="Times New Roman"/>
                <w:color w:val="000000"/>
                <w:sz w:val="24"/>
                <w:szCs w:val="24"/>
              </w:rPr>
              <w:t xml:space="preserve"> kanalları, su birikimi - yapay göller, yol yapımı, köprüler vb.) Bu dönüşümler kendi evinde.</w:t>
            </w:r>
          </w:p>
          <w:p w:rsidR="00D66A80" w:rsidRPr="00930291" w:rsidRDefault="00D66A80" w:rsidP="008A1F9A">
            <w:pPr>
              <w:pBdr>
                <w:top w:val="nil"/>
                <w:left w:val="nil"/>
                <w:bottom w:val="nil"/>
                <w:right w:val="nil"/>
                <w:between w:val="nil"/>
              </w:pBdr>
              <w:spacing w:after="0"/>
              <w:ind w:hanging="720"/>
              <w:jc w:val="both"/>
              <w:rPr>
                <w:rFonts w:ascii="Times New Roman" w:eastAsia="Times New Roman" w:hAnsi="Times New Roman" w:cs="Times New Roman"/>
                <w:color w:val="000000"/>
                <w:sz w:val="24"/>
                <w:szCs w:val="24"/>
              </w:rPr>
            </w:pPr>
          </w:p>
          <w:p w:rsidR="00D66A80" w:rsidRPr="00930291" w:rsidRDefault="00D66A80" w:rsidP="00D66A80">
            <w:pPr>
              <w:numPr>
                <w:ilvl w:val="0"/>
                <w:numId w:val="70"/>
              </w:numPr>
              <w:pBdr>
                <w:top w:val="nil"/>
                <w:left w:val="nil"/>
                <w:bottom w:val="nil"/>
                <w:right w:val="nil"/>
                <w:between w:val="nil"/>
              </w:pBdr>
              <w:spacing w:after="0"/>
              <w:ind w:left="252" w:hanging="270"/>
              <w:jc w:val="both"/>
              <w:rPr>
                <w:color w:val="000000"/>
                <w:sz w:val="24"/>
                <w:szCs w:val="24"/>
              </w:rPr>
            </w:pPr>
            <w:r w:rsidRPr="00930291">
              <w:rPr>
                <w:rFonts w:ascii="Times New Roman" w:eastAsia="Times New Roman" w:hAnsi="Times New Roman" w:cs="Times New Roman"/>
                <w:color w:val="000000"/>
                <w:sz w:val="24"/>
                <w:szCs w:val="24"/>
              </w:rPr>
              <w:t xml:space="preserve">Doğadaki insan müdahalesinin olumsuz yönlerini (çevre kirliliği, ormansızlaşma, erozyon, flora ve </w:t>
            </w:r>
            <w:proofErr w:type="gramStart"/>
            <w:r w:rsidRPr="00930291">
              <w:rPr>
                <w:rFonts w:ascii="Times New Roman" w:eastAsia="Times New Roman" w:hAnsi="Times New Roman" w:cs="Times New Roman"/>
                <w:color w:val="000000"/>
                <w:sz w:val="24"/>
                <w:szCs w:val="24"/>
              </w:rPr>
              <w:t>fauna</w:t>
            </w:r>
            <w:proofErr w:type="gramEnd"/>
            <w:r w:rsidRPr="00930291">
              <w:rPr>
                <w:rFonts w:ascii="Times New Roman" w:eastAsia="Times New Roman" w:hAnsi="Times New Roman" w:cs="Times New Roman"/>
                <w:color w:val="000000"/>
                <w:sz w:val="24"/>
                <w:szCs w:val="24"/>
              </w:rPr>
              <w:t xml:space="preserve"> zararları vb.) Tanımlar ve bu fenomenlerin bazılarını habitatlarında tanımlar.</w:t>
            </w:r>
          </w:p>
          <w:p w:rsidR="00D66A80" w:rsidRPr="00930291" w:rsidRDefault="00D66A80" w:rsidP="008A1F9A">
            <w:pPr>
              <w:pBdr>
                <w:top w:val="nil"/>
                <w:left w:val="nil"/>
                <w:bottom w:val="nil"/>
                <w:right w:val="nil"/>
                <w:between w:val="nil"/>
              </w:pBdr>
              <w:spacing w:after="0"/>
              <w:ind w:hanging="720"/>
              <w:jc w:val="both"/>
              <w:rPr>
                <w:rFonts w:ascii="Times New Roman" w:eastAsia="Times New Roman" w:hAnsi="Times New Roman" w:cs="Times New Roman"/>
                <w:color w:val="000000"/>
                <w:sz w:val="24"/>
                <w:szCs w:val="24"/>
              </w:rPr>
            </w:pPr>
          </w:p>
          <w:p w:rsidR="00D66A80" w:rsidRPr="00930291" w:rsidRDefault="00D66A80" w:rsidP="00D66A80">
            <w:pPr>
              <w:numPr>
                <w:ilvl w:val="0"/>
                <w:numId w:val="70"/>
              </w:numPr>
              <w:pBdr>
                <w:top w:val="nil"/>
                <w:left w:val="nil"/>
                <w:bottom w:val="nil"/>
                <w:right w:val="nil"/>
                <w:between w:val="nil"/>
              </w:pBdr>
              <w:spacing w:after="0"/>
              <w:ind w:left="252" w:hanging="270"/>
              <w:jc w:val="both"/>
              <w:rPr>
                <w:color w:val="000000"/>
                <w:sz w:val="24"/>
                <w:szCs w:val="24"/>
              </w:rPr>
            </w:pPr>
            <w:r w:rsidRPr="00930291">
              <w:rPr>
                <w:rFonts w:ascii="Times New Roman" w:eastAsia="Times New Roman" w:hAnsi="Times New Roman" w:cs="Times New Roman"/>
                <w:color w:val="000000"/>
                <w:sz w:val="24"/>
                <w:szCs w:val="24"/>
              </w:rPr>
              <w:t>İnsana karşılıklı bağımlılığı açıklar ve doğanın korunmasında (bitkiler, hayvanlar, su, toprak ve havaya karşı) sorumluluk gösterir.</w:t>
            </w:r>
          </w:p>
          <w:p w:rsidR="00D66A80" w:rsidRPr="00930291" w:rsidRDefault="00D66A80" w:rsidP="008A1F9A">
            <w:pPr>
              <w:spacing w:after="0"/>
              <w:jc w:val="both"/>
              <w:rPr>
                <w:rFonts w:ascii="Times New Roman" w:eastAsia="Times New Roman" w:hAnsi="Times New Roman" w:cs="Times New Roman"/>
                <w:sz w:val="24"/>
                <w:szCs w:val="24"/>
              </w:rPr>
            </w:pPr>
          </w:p>
        </w:tc>
      </w:tr>
      <w:tr w:rsidR="00D66A80" w:rsidRPr="00930291" w:rsidTr="008A1F9A">
        <w:tc>
          <w:tcPr>
            <w:tcW w:w="16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66A80" w:rsidRPr="00930291" w:rsidRDefault="00D66A80" w:rsidP="008A1F9A">
            <w:pPr>
              <w:spacing w:line="240" w:lineRule="auto"/>
              <w:rPr>
                <w:rFonts w:ascii="Times New Roman" w:eastAsia="Times New Roman" w:hAnsi="Times New Roman" w:cs="Times New Roman"/>
                <w:b/>
                <w:sz w:val="24"/>
                <w:szCs w:val="24"/>
              </w:rPr>
            </w:pPr>
            <w:proofErr w:type="gramStart"/>
            <w:r w:rsidRPr="00930291">
              <w:rPr>
                <w:rFonts w:ascii="Times New Roman" w:eastAsia="Times New Roman" w:hAnsi="Times New Roman" w:cs="Times New Roman"/>
                <w:b/>
                <w:sz w:val="24"/>
                <w:szCs w:val="24"/>
              </w:rPr>
              <w:t>normları</w:t>
            </w:r>
            <w:proofErr w:type="gramEnd"/>
            <w:r w:rsidRPr="00930291">
              <w:rPr>
                <w:rFonts w:ascii="Times New Roman" w:eastAsia="Times New Roman" w:hAnsi="Times New Roman" w:cs="Times New Roman"/>
                <w:b/>
                <w:sz w:val="24"/>
                <w:szCs w:val="24"/>
              </w:rPr>
              <w:t>, haklar ve sorumluluklar</w:t>
            </w:r>
          </w:p>
          <w:p w:rsidR="00D66A80" w:rsidRPr="00930291" w:rsidRDefault="00D66A80" w:rsidP="008A1F9A">
            <w:pPr>
              <w:jc w:val="both"/>
              <w:rPr>
                <w:rFonts w:ascii="Times New Roman" w:eastAsia="Times New Roman" w:hAnsi="Times New Roman" w:cs="Times New Roman"/>
                <w:b/>
                <w:sz w:val="24"/>
                <w:szCs w:val="24"/>
              </w:rPr>
            </w:pPr>
          </w:p>
          <w:p w:rsidR="00D66A80" w:rsidRPr="00930291" w:rsidRDefault="00D66A80" w:rsidP="008A1F9A">
            <w:pPr>
              <w:jc w:val="both"/>
              <w:rPr>
                <w:rFonts w:ascii="Times New Roman" w:eastAsia="Times New Roman" w:hAnsi="Times New Roman" w:cs="Times New Roman"/>
                <w:b/>
                <w:sz w:val="24"/>
                <w:szCs w:val="24"/>
              </w:rPr>
            </w:pPr>
          </w:p>
          <w:p w:rsidR="00D66A80" w:rsidRPr="00930291" w:rsidRDefault="00D66A80" w:rsidP="008A1F9A">
            <w:pPr>
              <w:jc w:val="both"/>
              <w:rPr>
                <w:rFonts w:ascii="Times New Roman" w:eastAsia="Times New Roman" w:hAnsi="Times New Roman" w:cs="Times New Roman"/>
                <w:b/>
                <w:sz w:val="24"/>
                <w:szCs w:val="24"/>
              </w:rPr>
            </w:pPr>
          </w:p>
          <w:p w:rsidR="00D66A80" w:rsidRPr="00930291" w:rsidRDefault="00D66A80" w:rsidP="008A1F9A">
            <w:pPr>
              <w:jc w:val="both"/>
              <w:rPr>
                <w:rFonts w:ascii="Times New Roman" w:eastAsia="Times New Roman" w:hAnsi="Times New Roman" w:cs="Times New Roman"/>
                <w:sz w:val="24"/>
                <w:szCs w:val="24"/>
              </w:rPr>
            </w:pPr>
          </w:p>
        </w:tc>
        <w:tc>
          <w:tcPr>
            <w:tcW w:w="8028" w:type="dxa"/>
            <w:gridSpan w:val="2"/>
            <w:tcBorders>
              <w:top w:val="single" w:sz="4" w:space="0" w:color="000000"/>
              <w:left w:val="single" w:sz="4" w:space="0" w:color="000000"/>
              <w:bottom w:val="single" w:sz="4" w:space="0" w:color="000000"/>
              <w:right w:val="single" w:sz="4" w:space="0" w:color="000000"/>
            </w:tcBorders>
            <w:shd w:val="clear" w:color="auto" w:fill="auto"/>
          </w:tcPr>
          <w:p w:rsidR="00D66A80" w:rsidRPr="00930291" w:rsidRDefault="00D66A80" w:rsidP="008A1F9A">
            <w:pPr>
              <w:spacing w:after="0"/>
              <w:jc w:val="both"/>
              <w:rPr>
                <w:rFonts w:ascii="Times New Roman" w:eastAsia="Times New Roman" w:hAnsi="Times New Roman" w:cs="Times New Roman"/>
                <w:b/>
                <w:sz w:val="24"/>
                <w:szCs w:val="24"/>
              </w:rPr>
            </w:pPr>
            <w:r w:rsidRPr="00930291">
              <w:rPr>
                <w:rFonts w:ascii="Times New Roman" w:eastAsia="Times New Roman" w:hAnsi="Times New Roman" w:cs="Times New Roman"/>
                <w:b/>
                <w:sz w:val="24"/>
                <w:szCs w:val="24"/>
              </w:rPr>
              <w:t xml:space="preserve">RNF: 3.birlikte yaşamanın sosyal norm ve kurallarını uygulamayı bilir ve öğrenir </w:t>
            </w:r>
          </w:p>
          <w:p w:rsidR="00D66A80" w:rsidRPr="00930291" w:rsidRDefault="00D66A80" w:rsidP="008A1F9A">
            <w:pPr>
              <w:spacing w:after="0"/>
              <w:jc w:val="both"/>
              <w:rPr>
                <w:rFonts w:ascii="Times New Roman" w:eastAsia="Times New Roman" w:hAnsi="Times New Roman" w:cs="Times New Roman"/>
                <w:b/>
                <w:sz w:val="24"/>
                <w:szCs w:val="24"/>
              </w:rPr>
            </w:pPr>
            <w:r w:rsidRPr="00930291">
              <w:rPr>
                <w:rFonts w:ascii="Times New Roman" w:eastAsia="Times New Roman" w:hAnsi="Times New Roman" w:cs="Times New Roman"/>
                <w:b/>
                <w:sz w:val="24"/>
                <w:szCs w:val="24"/>
              </w:rPr>
              <w:t xml:space="preserve">              Çeşitlilik içinde.</w:t>
            </w:r>
          </w:p>
          <w:p w:rsidR="00D66A80" w:rsidRPr="00930291" w:rsidRDefault="00D66A80" w:rsidP="008A1F9A">
            <w:pPr>
              <w:spacing w:after="0"/>
              <w:jc w:val="both"/>
              <w:rPr>
                <w:rFonts w:ascii="Times New Roman" w:eastAsia="Times New Roman" w:hAnsi="Times New Roman" w:cs="Times New Roman"/>
                <w:i/>
                <w:color w:val="FF0000"/>
                <w:sz w:val="24"/>
                <w:szCs w:val="24"/>
              </w:rPr>
            </w:pPr>
          </w:p>
          <w:p w:rsidR="00D66A80" w:rsidRPr="00930291" w:rsidRDefault="00D66A80" w:rsidP="008A1F9A">
            <w:pPr>
              <w:spacing w:after="0"/>
              <w:jc w:val="both"/>
              <w:rPr>
                <w:rFonts w:ascii="Times New Roman" w:eastAsia="Times New Roman" w:hAnsi="Times New Roman" w:cs="Times New Roman"/>
                <w:sz w:val="24"/>
                <w:szCs w:val="24"/>
              </w:rPr>
            </w:pPr>
            <w:r w:rsidRPr="00930291">
              <w:rPr>
                <w:rFonts w:ascii="Times New Roman" w:eastAsia="Times New Roman" w:hAnsi="Times New Roman" w:cs="Times New Roman"/>
                <w:sz w:val="24"/>
                <w:szCs w:val="24"/>
              </w:rPr>
              <w:t xml:space="preserve">3.1. Etnik kökenlerin, kültürlerin, ırkların, </w:t>
            </w:r>
            <w:proofErr w:type="spellStart"/>
            <w:proofErr w:type="gramStart"/>
            <w:r w:rsidRPr="00930291">
              <w:rPr>
                <w:rFonts w:ascii="Times New Roman" w:eastAsia="Times New Roman" w:hAnsi="Times New Roman" w:cs="Times New Roman"/>
                <w:sz w:val="24"/>
                <w:szCs w:val="24"/>
              </w:rPr>
              <w:t>inançların,mesleklerin</w:t>
            </w:r>
            <w:proofErr w:type="spellEnd"/>
            <w:proofErr w:type="gramEnd"/>
            <w:r w:rsidRPr="00930291">
              <w:rPr>
                <w:rFonts w:ascii="Times New Roman" w:eastAsia="Times New Roman" w:hAnsi="Times New Roman" w:cs="Times New Roman"/>
                <w:sz w:val="24"/>
                <w:szCs w:val="24"/>
              </w:rPr>
              <w:t xml:space="preserve"> çeşitliliğini kabul eder </w:t>
            </w:r>
          </w:p>
          <w:p w:rsidR="00D66A80" w:rsidRPr="00930291" w:rsidRDefault="00D66A80" w:rsidP="008A1F9A">
            <w:pPr>
              <w:spacing w:after="0"/>
              <w:jc w:val="both"/>
              <w:rPr>
                <w:rFonts w:ascii="Times New Roman" w:eastAsia="Times New Roman" w:hAnsi="Times New Roman" w:cs="Times New Roman"/>
                <w:sz w:val="24"/>
                <w:szCs w:val="24"/>
              </w:rPr>
            </w:pPr>
            <w:r w:rsidRPr="00930291">
              <w:rPr>
                <w:rFonts w:ascii="Times New Roman" w:eastAsia="Times New Roman" w:hAnsi="Times New Roman" w:cs="Times New Roman"/>
                <w:sz w:val="24"/>
                <w:szCs w:val="24"/>
              </w:rPr>
              <w:t xml:space="preserve">        </w:t>
            </w:r>
            <w:proofErr w:type="spellStart"/>
            <w:r w:rsidRPr="00930291">
              <w:rPr>
                <w:rFonts w:ascii="Times New Roman" w:eastAsia="Times New Roman" w:hAnsi="Times New Roman" w:cs="Times New Roman"/>
                <w:sz w:val="24"/>
                <w:szCs w:val="24"/>
              </w:rPr>
              <w:t>toplumdakive</w:t>
            </w:r>
            <w:proofErr w:type="spellEnd"/>
            <w:r w:rsidRPr="00930291">
              <w:rPr>
                <w:rFonts w:ascii="Times New Roman" w:eastAsia="Times New Roman" w:hAnsi="Times New Roman" w:cs="Times New Roman"/>
                <w:sz w:val="24"/>
                <w:szCs w:val="24"/>
              </w:rPr>
              <w:t xml:space="preserve"> bu çeşitliliğe saygı gösterir.</w:t>
            </w:r>
          </w:p>
          <w:p w:rsidR="00D66A80" w:rsidRPr="00930291" w:rsidRDefault="00D66A80" w:rsidP="008A1F9A">
            <w:pPr>
              <w:spacing w:after="0"/>
              <w:jc w:val="both"/>
              <w:rPr>
                <w:rFonts w:ascii="Times New Roman" w:eastAsia="Times New Roman" w:hAnsi="Times New Roman" w:cs="Times New Roman"/>
                <w:color w:val="0000FF"/>
                <w:sz w:val="24"/>
                <w:szCs w:val="24"/>
              </w:rPr>
            </w:pPr>
          </w:p>
          <w:p w:rsidR="00D66A80" w:rsidRPr="00930291" w:rsidRDefault="00D66A80" w:rsidP="008A1F9A">
            <w:pPr>
              <w:spacing w:after="0"/>
              <w:jc w:val="both"/>
              <w:rPr>
                <w:rFonts w:ascii="Times New Roman" w:eastAsia="Times New Roman" w:hAnsi="Times New Roman" w:cs="Times New Roman"/>
                <w:sz w:val="24"/>
                <w:szCs w:val="24"/>
              </w:rPr>
            </w:pPr>
            <w:r w:rsidRPr="00930291">
              <w:rPr>
                <w:rFonts w:ascii="Times New Roman" w:eastAsia="Times New Roman" w:hAnsi="Times New Roman" w:cs="Times New Roman"/>
                <w:sz w:val="24"/>
                <w:szCs w:val="24"/>
              </w:rPr>
              <w:t>3.2. Cinsiyet farklılıkları, özgürlükler ve insan hakları konusunda farkındalık</w:t>
            </w:r>
          </w:p>
          <w:p w:rsidR="00D66A80" w:rsidRPr="00930291" w:rsidRDefault="00D66A80" w:rsidP="008A1F9A">
            <w:pPr>
              <w:spacing w:after="0"/>
              <w:jc w:val="both"/>
              <w:rPr>
                <w:rFonts w:ascii="Times New Roman" w:eastAsia="Times New Roman" w:hAnsi="Times New Roman" w:cs="Times New Roman"/>
                <w:sz w:val="24"/>
                <w:szCs w:val="24"/>
              </w:rPr>
            </w:pPr>
            <w:r w:rsidRPr="00930291">
              <w:rPr>
                <w:rFonts w:ascii="Times New Roman" w:eastAsia="Times New Roman" w:hAnsi="Times New Roman" w:cs="Times New Roman"/>
                <w:sz w:val="24"/>
                <w:szCs w:val="24"/>
              </w:rPr>
              <w:t xml:space="preserve">       </w:t>
            </w:r>
            <w:proofErr w:type="gramStart"/>
            <w:r w:rsidRPr="00930291">
              <w:rPr>
                <w:rFonts w:ascii="Times New Roman" w:eastAsia="Times New Roman" w:hAnsi="Times New Roman" w:cs="Times New Roman"/>
                <w:sz w:val="24"/>
                <w:szCs w:val="24"/>
              </w:rPr>
              <w:t>gösterir</w:t>
            </w:r>
            <w:proofErr w:type="gramEnd"/>
            <w:r w:rsidRPr="00930291">
              <w:rPr>
                <w:rFonts w:ascii="Times New Roman" w:eastAsia="Times New Roman" w:hAnsi="Times New Roman" w:cs="Times New Roman"/>
                <w:sz w:val="24"/>
                <w:szCs w:val="24"/>
              </w:rPr>
              <w:t xml:space="preserve"> </w:t>
            </w:r>
            <w:proofErr w:type="spellStart"/>
            <w:r w:rsidRPr="00930291">
              <w:rPr>
                <w:rFonts w:ascii="Times New Roman" w:eastAsia="Times New Roman" w:hAnsi="Times New Roman" w:cs="Times New Roman"/>
                <w:sz w:val="24"/>
                <w:szCs w:val="24"/>
              </w:rPr>
              <w:t>veiletişim</w:t>
            </w:r>
            <w:proofErr w:type="spellEnd"/>
            <w:r w:rsidRPr="00930291">
              <w:rPr>
                <w:rFonts w:ascii="Times New Roman" w:eastAsia="Times New Roman" w:hAnsi="Times New Roman" w:cs="Times New Roman"/>
                <w:sz w:val="24"/>
                <w:szCs w:val="24"/>
              </w:rPr>
              <w:t xml:space="preserve"> ve </w:t>
            </w:r>
            <w:proofErr w:type="spellStart"/>
            <w:r w:rsidRPr="00930291">
              <w:rPr>
                <w:rFonts w:ascii="Times New Roman" w:eastAsia="Times New Roman" w:hAnsi="Times New Roman" w:cs="Times New Roman"/>
                <w:sz w:val="24"/>
                <w:szCs w:val="24"/>
              </w:rPr>
              <w:t>işbirliğihoşgörü</w:t>
            </w:r>
            <w:proofErr w:type="spellEnd"/>
            <w:r w:rsidRPr="00930291">
              <w:rPr>
                <w:rFonts w:ascii="Times New Roman" w:eastAsia="Times New Roman" w:hAnsi="Times New Roman" w:cs="Times New Roman"/>
                <w:sz w:val="24"/>
                <w:szCs w:val="24"/>
              </w:rPr>
              <w:t xml:space="preserve"> ve dayanışma gösterir</w:t>
            </w:r>
          </w:p>
          <w:p w:rsidR="00D66A80" w:rsidRPr="00930291" w:rsidRDefault="00D66A80" w:rsidP="008A1F9A">
            <w:pPr>
              <w:spacing w:after="0"/>
              <w:jc w:val="both"/>
              <w:rPr>
                <w:rFonts w:ascii="Times New Roman" w:eastAsia="Times New Roman" w:hAnsi="Times New Roman" w:cs="Times New Roman"/>
                <w:color w:val="0000FF"/>
                <w:sz w:val="24"/>
                <w:szCs w:val="24"/>
              </w:rPr>
            </w:pPr>
            <w:r w:rsidRPr="00930291">
              <w:rPr>
                <w:rFonts w:ascii="Times New Roman" w:eastAsia="Times New Roman" w:hAnsi="Times New Roman" w:cs="Times New Roman"/>
                <w:sz w:val="24"/>
                <w:szCs w:val="24"/>
              </w:rPr>
              <w:t xml:space="preserve">        </w:t>
            </w:r>
            <w:proofErr w:type="spellStart"/>
            <w:r w:rsidRPr="00930291">
              <w:rPr>
                <w:rFonts w:ascii="Times New Roman" w:eastAsia="Times New Roman" w:hAnsi="Times New Roman" w:cs="Times New Roman"/>
                <w:sz w:val="24"/>
                <w:szCs w:val="24"/>
              </w:rPr>
              <w:t>diğerleriylekonusunda</w:t>
            </w:r>
            <w:proofErr w:type="spellEnd"/>
            <w:r w:rsidRPr="00930291">
              <w:rPr>
                <w:rFonts w:ascii="Times New Roman" w:eastAsia="Times New Roman" w:hAnsi="Times New Roman" w:cs="Times New Roman"/>
                <w:sz w:val="24"/>
                <w:szCs w:val="24"/>
              </w:rPr>
              <w:t>.</w:t>
            </w:r>
          </w:p>
        </w:tc>
      </w:tr>
      <w:tr w:rsidR="00D66A80" w:rsidRPr="00930291" w:rsidTr="008A1F9A">
        <w:tc>
          <w:tcPr>
            <w:tcW w:w="1638" w:type="dxa"/>
            <w:vMerge/>
            <w:tcBorders>
              <w:top w:val="single" w:sz="4" w:space="0" w:color="000000"/>
              <w:left w:val="single" w:sz="4" w:space="0" w:color="000000"/>
              <w:bottom w:val="single" w:sz="4" w:space="0" w:color="000000"/>
              <w:right w:val="single" w:sz="4" w:space="0" w:color="000000"/>
            </w:tcBorders>
            <w:shd w:val="clear" w:color="auto" w:fill="auto"/>
          </w:tcPr>
          <w:p w:rsidR="00D66A80" w:rsidRPr="00930291" w:rsidRDefault="00D66A80" w:rsidP="008A1F9A">
            <w:pPr>
              <w:widowControl w:val="0"/>
              <w:pBdr>
                <w:top w:val="nil"/>
                <w:left w:val="nil"/>
                <w:bottom w:val="nil"/>
                <w:right w:val="nil"/>
                <w:between w:val="nil"/>
              </w:pBdr>
              <w:spacing w:after="0"/>
              <w:rPr>
                <w:rFonts w:ascii="Times New Roman" w:eastAsia="Times New Roman" w:hAnsi="Times New Roman" w:cs="Times New Roman"/>
                <w:color w:val="0000FF"/>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D66A80" w:rsidRPr="00930291" w:rsidRDefault="00D66A80" w:rsidP="008A1F9A">
            <w:pPr>
              <w:jc w:val="both"/>
              <w:rPr>
                <w:rFonts w:ascii="Times New Roman" w:eastAsia="Times New Roman" w:hAnsi="Times New Roman" w:cs="Times New Roman"/>
                <w:b/>
                <w:sz w:val="24"/>
                <w:szCs w:val="24"/>
              </w:rPr>
            </w:pPr>
            <w:r w:rsidRPr="00930291">
              <w:rPr>
                <w:rFonts w:ascii="Times New Roman" w:eastAsia="Times New Roman" w:hAnsi="Times New Roman" w:cs="Times New Roman"/>
                <w:b/>
                <w:sz w:val="24"/>
                <w:szCs w:val="24"/>
              </w:rPr>
              <w:t>Konu</w:t>
            </w:r>
          </w:p>
        </w:tc>
        <w:tc>
          <w:tcPr>
            <w:tcW w:w="6678" w:type="dxa"/>
            <w:tcBorders>
              <w:top w:val="single" w:sz="4" w:space="0" w:color="000000"/>
              <w:left w:val="single" w:sz="4" w:space="0" w:color="000000"/>
              <w:bottom w:val="single" w:sz="4" w:space="0" w:color="000000"/>
              <w:right w:val="single" w:sz="4" w:space="0" w:color="000000"/>
            </w:tcBorders>
            <w:shd w:val="clear" w:color="auto" w:fill="auto"/>
          </w:tcPr>
          <w:p w:rsidR="00D66A80" w:rsidRPr="00930291" w:rsidRDefault="00D66A80" w:rsidP="008A1F9A">
            <w:pPr>
              <w:jc w:val="both"/>
              <w:rPr>
                <w:rFonts w:ascii="Times New Roman" w:eastAsia="Times New Roman" w:hAnsi="Times New Roman" w:cs="Times New Roman"/>
                <w:sz w:val="24"/>
                <w:szCs w:val="24"/>
              </w:rPr>
            </w:pPr>
            <w:r w:rsidRPr="00930291">
              <w:rPr>
                <w:rFonts w:ascii="Times New Roman" w:eastAsia="Times New Roman" w:hAnsi="Times New Roman" w:cs="Times New Roman"/>
                <w:b/>
                <w:sz w:val="24"/>
                <w:szCs w:val="24"/>
              </w:rPr>
              <w:t>Öğrenme Çıktıları (RNL)</w:t>
            </w:r>
          </w:p>
        </w:tc>
      </w:tr>
      <w:tr w:rsidR="00D66A80" w:rsidRPr="00930291" w:rsidTr="008A1F9A">
        <w:trPr>
          <w:trHeight w:val="1600"/>
        </w:trPr>
        <w:tc>
          <w:tcPr>
            <w:tcW w:w="1638" w:type="dxa"/>
            <w:vMerge/>
            <w:tcBorders>
              <w:top w:val="single" w:sz="4" w:space="0" w:color="000000"/>
              <w:left w:val="single" w:sz="4" w:space="0" w:color="000000"/>
              <w:bottom w:val="single" w:sz="4" w:space="0" w:color="000000"/>
              <w:right w:val="single" w:sz="4" w:space="0" w:color="000000"/>
            </w:tcBorders>
            <w:shd w:val="clear" w:color="auto" w:fill="auto"/>
          </w:tcPr>
          <w:p w:rsidR="00D66A80" w:rsidRPr="00930291" w:rsidRDefault="00D66A80" w:rsidP="008A1F9A">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D66A80" w:rsidRPr="00930291" w:rsidRDefault="00D66A80" w:rsidP="008A1F9A">
            <w:pPr>
              <w:spacing w:line="240" w:lineRule="auto"/>
              <w:rPr>
                <w:rFonts w:ascii="Times New Roman" w:eastAsia="Times New Roman" w:hAnsi="Times New Roman" w:cs="Times New Roman"/>
                <w:sz w:val="24"/>
                <w:szCs w:val="24"/>
              </w:rPr>
            </w:pPr>
          </w:p>
          <w:p w:rsidR="00D66A80" w:rsidRPr="00930291" w:rsidRDefault="00D66A80" w:rsidP="008A1F9A">
            <w:pPr>
              <w:spacing w:line="240" w:lineRule="auto"/>
              <w:rPr>
                <w:rFonts w:ascii="Times New Roman" w:eastAsia="Times New Roman" w:hAnsi="Times New Roman" w:cs="Times New Roman"/>
                <w:b/>
                <w:sz w:val="24"/>
                <w:szCs w:val="24"/>
              </w:rPr>
            </w:pPr>
            <w:r w:rsidRPr="00930291">
              <w:rPr>
                <w:rFonts w:ascii="Times New Roman" w:eastAsia="Times New Roman" w:hAnsi="Times New Roman" w:cs="Times New Roman"/>
                <w:b/>
                <w:sz w:val="24"/>
                <w:szCs w:val="24"/>
              </w:rPr>
              <w:t xml:space="preserve">Toplumdaki </w:t>
            </w:r>
          </w:p>
        </w:tc>
        <w:tc>
          <w:tcPr>
            <w:tcW w:w="6678" w:type="dxa"/>
            <w:tcBorders>
              <w:top w:val="single" w:sz="4" w:space="0" w:color="000000"/>
              <w:left w:val="single" w:sz="4" w:space="0" w:color="000000"/>
              <w:bottom w:val="single" w:sz="4" w:space="0" w:color="000000"/>
              <w:right w:val="single" w:sz="4" w:space="0" w:color="000000"/>
            </w:tcBorders>
            <w:shd w:val="clear" w:color="auto" w:fill="auto"/>
          </w:tcPr>
          <w:p w:rsidR="00D66A80" w:rsidRPr="00930291" w:rsidRDefault="00D66A80" w:rsidP="00D66A80">
            <w:pPr>
              <w:numPr>
                <w:ilvl w:val="0"/>
                <w:numId w:val="72"/>
              </w:numPr>
              <w:pBdr>
                <w:top w:val="nil"/>
                <w:left w:val="nil"/>
                <w:bottom w:val="nil"/>
                <w:right w:val="nil"/>
                <w:between w:val="nil"/>
              </w:pBdr>
              <w:spacing w:after="0"/>
              <w:ind w:left="252" w:hanging="252"/>
              <w:jc w:val="both"/>
              <w:rPr>
                <w:color w:val="000000"/>
                <w:sz w:val="24"/>
                <w:szCs w:val="24"/>
              </w:rPr>
            </w:pPr>
            <w:proofErr w:type="gramStart"/>
            <w:r w:rsidRPr="00930291">
              <w:rPr>
                <w:rFonts w:ascii="Times New Roman" w:eastAsia="Times New Roman" w:hAnsi="Times New Roman" w:cs="Times New Roman"/>
                <w:color w:val="000000"/>
                <w:sz w:val="24"/>
                <w:szCs w:val="24"/>
              </w:rPr>
              <w:t>çeşitlilik</w:t>
            </w:r>
            <w:proofErr w:type="gramEnd"/>
            <w:r w:rsidRPr="00930291">
              <w:rPr>
                <w:rFonts w:ascii="Times New Roman" w:eastAsia="Times New Roman" w:hAnsi="Times New Roman" w:cs="Times New Roman"/>
                <w:color w:val="000000"/>
                <w:sz w:val="24"/>
                <w:szCs w:val="24"/>
              </w:rPr>
              <w:t xml:space="preserve"> Sosyal çevredeki (aile, okul, topluluk) kültürel, etnik ve dini çeşitliliği ayırt eder ve sadece bu farklılıkları açıklar.</w:t>
            </w:r>
          </w:p>
          <w:p w:rsidR="00D66A80" w:rsidRPr="00930291" w:rsidRDefault="00D66A80" w:rsidP="008A1F9A">
            <w:pPr>
              <w:pBdr>
                <w:top w:val="nil"/>
                <w:left w:val="nil"/>
                <w:bottom w:val="nil"/>
                <w:right w:val="nil"/>
                <w:between w:val="nil"/>
              </w:pBdr>
              <w:spacing w:after="0"/>
              <w:ind w:left="252" w:hanging="720"/>
              <w:jc w:val="both"/>
              <w:rPr>
                <w:rFonts w:ascii="Times New Roman" w:eastAsia="Times New Roman" w:hAnsi="Times New Roman" w:cs="Times New Roman"/>
                <w:color w:val="000000"/>
                <w:sz w:val="24"/>
                <w:szCs w:val="24"/>
              </w:rPr>
            </w:pPr>
          </w:p>
          <w:p w:rsidR="00D66A80" w:rsidRPr="00930291" w:rsidRDefault="00D66A80" w:rsidP="00D66A80">
            <w:pPr>
              <w:numPr>
                <w:ilvl w:val="0"/>
                <w:numId w:val="72"/>
              </w:numPr>
              <w:pBdr>
                <w:top w:val="nil"/>
                <w:left w:val="nil"/>
                <w:bottom w:val="nil"/>
                <w:right w:val="nil"/>
                <w:between w:val="nil"/>
              </w:pBdr>
              <w:spacing w:after="0"/>
              <w:ind w:left="252" w:hanging="252"/>
              <w:jc w:val="both"/>
              <w:rPr>
                <w:color w:val="000000"/>
                <w:sz w:val="24"/>
                <w:szCs w:val="24"/>
              </w:rPr>
            </w:pPr>
            <w:r w:rsidRPr="00930291">
              <w:rPr>
                <w:rFonts w:ascii="Times New Roman" w:eastAsia="Times New Roman" w:hAnsi="Times New Roman" w:cs="Times New Roman"/>
                <w:color w:val="000000"/>
                <w:sz w:val="24"/>
                <w:szCs w:val="24"/>
              </w:rPr>
              <w:t>Farklı meslekleri (öğretmenler, doktorlar, sanatçılar, mason polisleri, çiftçiler vb.) Tanımlar ve bu çeşitlilikteki faaliyetleri haklı çıkarır.</w:t>
            </w:r>
          </w:p>
        </w:tc>
      </w:tr>
      <w:tr w:rsidR="00D66A80" w:rsidRPr="00930291" w:rsidTr="008A1F9A">
        <w:trPr>
          <w:trHeight w:val="40"/>
        </w:trPr>
        <w:tc>
          <w:tcPr>
            <w:tcW w:w="1638" w:type="dxa"/>
            <w:vMerge/>
            <w:tcBorders>
              <w:top w:val="single" w:sz="4" w:space="0" w:color="000000"/>
              <w:left w:val="single" w:sz="4" w:space="0" w:color="000000"/>
              <w:bottom w:val="single" w:sz="4" w:space="0" w:color="000000"/>
              <w:right w:val="single" w:sz="4" w:space="0" w:color="000000"/>
            </w:tcBorders>
            <w:shd w:val="clear" w:color="auto" w:fill="auto"/>
          </w:tcPr>
          <w:p w:rsidR="00D66A80" w:rsidRPr="00930291" w:rsidRDefault="00D66A80" w:rsidP="008A1F9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D66A80" w:rsidRPr="00930291" w:rsidRDefault="00D66A80" w:rsidP="008A1F9A">
            <w:pPr>
              <w:spacing w:line="240" w:lineRule="auto"/>
              <w:rPr>
                <w:rFonts w:ascii="Times New Roman" w:eastAsia="Times New Roman" w:hAnsi="Times New Roman" w:cs="Times New Roman"/>
                <w:b/>
                <w:sz w:val="24"/>
                <w:szCs w:val="24"/>
              </w:rPr>
            </w:pPr>
            <w:r w:rsidRPr="00930291">
              <w:rPr>
                <w:rFonts w:ascii="Times New Roman" w:eastAsia="Times New Roman" w:hAnsi="Times New Roman" w:cs="Times New Roman"/>
                <w:b/>
                <w:sz w:val="24"/>
                <w:szCs w:val="24"/>
              </w:rPr>
              <w:t xml:space="preserve">Birlikte ve Eşitlik </w:t>
            </w:r>
          </w:p>
          <w:p w:rsidR="00D66A80" w:rsidRPr="00930291" w:rsidRDefault="00D66A80" w:rsidP="008A1F9A">
            <w:pPr>
              <w:jc w:val="both"/>
              <w:rPr>
                <w:rFonts w:ascii="Times New Roman" w:eastAsia="Times New Roman" w:hAnsi="Times New Roman" w:cs="Times New Roman"/>
                <w:b/>
                <w:sz w:val="24"/>
                <w:szCs w:val="24"/>
              </w:rPr>
            </w:pPr>
          </w:p>
        </w:tc>
        <w:tc>
          <w:tcPr>
            <w:tcW w:w="6678" w:type="dxa"/>
            <w:tcBorders>
              <w:top w:val="single" w:sz="4" w:space="0" w:color="000000"/>
              <w:left w:val="single" w:sz="4" w:space="0" w:color="000000"/>
              <w:bottom w:val="single" w:sz="4" w:space="0" w:color="000000"/>
              <w:right w:val="single" w:sz="4" w:space="0" w:color="000000"/>
            </w:tcBorders>
            <w:shd w:val="clear" w:color="auto" w:fill="auto"/>
          </w:tcPr>
          <w:p w:rsidR="00D66A80" w:rsidRPr="00930291" w:rsidRDefault="00D66A80" w:rsidP="00D66A80">
            <w:pPr>
              <w:numPr>
                <w:ilvl w:val="0"/>
                <w:numId w:val="56"/>
              </w:numPr>
              <w:pBdr>
                <w:top w:val="nil"/>
                <w:left w:val="nil"/>
                <w:bottom w:val="nil"/>
                <w:right w:val="nil"/>
                <w:between w:val="nil"/>
              </w:pBdr>
              <w:spacing w:after="0"/>
              <w:ind w:left="260" w:hanging="274"/>
              <w:jc w:val="both"/>
              <w:rPr>
                <w:color w:val="000000"/>
                <w:sz w:val="24"/>
                <w:szCs w:val="24"/>
              </w:rPr>
            </w:pPr>
            <w:r w:rsidRPr="00930291">
              <w:rPr>
                <w:rFonts w:ascii="Times New Roman" w:eastAsia="Times New Roman" w:hAnsi="Times New Roman" w:cs="Times New Roman"/>
                <w:color w:val="000000"/>
                <w:sz w:val="24"/>
                <w:szCs w:val="24"/>
              </w:rPr>
              <w:t>Gösterme Farklı (cinsiyet) arasındaki anlayışı ve dayanışmayı gösterir ve bunlar arasında eşit muamele etmeye kendini adamıştır.</w:t>
            </w:r>
          </w:p>
          <w:p w:rsidR="00D66A80" w:rsidRPr="00930291" w:rsidRDefault="00D66A80" w:rsidP="008A1F9A">
            <w:pPr>
              <w:pBdr>
                <w:top w:val="nil"/>
                <w:left w:val="nil"/>
                <w:bottom w:val="nil"/>
                <w:right w:val="nil"/>
                <w:between w:val="nil"/>
              </w:pBdr>
              <w:spacing w:after="0"/>
              <w:ind w:left="260" w:hanging="720"/>
              <w:jc w:val="both"/>
              <w:rPr>
                <w:rFonts w:ascii="Times New Roman" w:eastAsia="Times New Roman" w:hAnsi="Times New Roman" w:cs="Times New Roman"/>
                <w:color w:val="000000"/>
                <w:sz w:val="24"/>
                <w:szCs w:val="24"/>
              </w:rPr>
            </w:pPr>
          </w:p>
          <w:p w:rsidR="00D66A80" w:rsidRPr="00930291" w:rsidRDefault="00D66A80" w:rsidP="00D66A80">
            <w:pPr>
              <w:numPr>
                <w:ilvl w:val="0"/>
                <w:numId w:val="56"/>
              </w:numPr>
              <w:pBdr>
                <w:top w:val="nil"/>
                <w:left w:val="nil"/>
                <w:bottom w:val="nil"/>
                <w:right w:val="nil"/>
                <w:between w:val="nil"/>
              </w:pBdr>
              <w:spacing w:after="0"/>
              <w:ind w:left="260" w:hanging="274"/>
              <w:rPr>
                <w:color w:val="000000"/>
                <w:sz w:val="24"/>
                <w:szCs w:val="24"/>
              </w:rPr>
            </w:pPr>
            <w:r w:rsidRPr="00930291">
              <w:rPr>
                <w:rFonts w:ascii="Times New Roman" w:eastAsia="Times New Roman" w:hAnsi="Times New Roman" w:cs="Times New Roman"/>
                <w:color w:val="000000"/>
                <w:sz w:val="24"/>
                <w:szCs w:val="24"/>
              </w:rPr>
              <w:t>Grup etkinliklerinde (oyunlar, görevler, yarışmalar vb.) Cinsiyet işbirliğine (erkek, kız) hazırlıklı olduğunu gösterir.</w:t>
            </w:r>
          </w:p>
          <w:p w:rsidR="00D66A80" w:rsidRPr="00930291" w:rsidRDefault="00D66A80" w:rsidP="008A1F9A">
            <w:pPr>
              <w:spacing w:after="0"/>
              <w:jc w:val="both"/>
              <w:rPr>
                <w:rFonts w:ascii="Times New Roman" w:eastAsia="Times New Roman" w:hAnsi="Times New Roman" w:cs="Times New Roman"/>
                <w:sz w:val="24"/>
                <w:szCs w:val="24"/>
              </w:rPr>
            </w:pPr>
          </w:p>
        </w:tc>
      </w:tr>
      <w:tr w:rsidR="00D66A80" w:rsidRPr="00930291" w:rsidTr="008A1F9A">
        <w:tc>
          <w:tcPr>
            <w:tcW w:w="1638" w:type="dxa"/>
            <w:vMerge w:val="restart"/>
            <w:tcBorders>
              <w:top w:val="single" w:sz="4" w:space="0" w:color="000000"/>
              <w:left w:val="single" w:sz="4" w:space="0" w:color="000000"/>
              <w:right w:val="single" w:sz="4" w:space="0" w:color="000000"/>
            </w:tcBorders>
            <w:shd w:val="clear" w:color="auto" w:fill="auto"/>
          </w:tcPr>
          <w:p w:rsidR="00D66A80" w:rsidRPr="00930291" w:rsidRDefault="00D66A80" w:rsidP="008A1F9A">
            <w:pPr>
              <w:rPr>
                <w:rFonts w:ascii="Times New Roman" w:eastAsia="Times New Roman" w:hAnsi="Times New Roman" w:cs="Times New Roman"/>
                <w:sz w:val="24"/>
                <w:szCs w:val="24"/>
              </w:rPr>
            </w:pPr>
            <w:r w:rsidRPr="00930291">
              <w:rPr>
                <w:rFonts w:ascii="Times New Roman" w:eastAsia="Times New Roman" w:hAnsi="Times New Roman" w:cs="Times New Roman"/>
                <w:b/>
                <w:sz w:val="24"/>
                <w:szCs w:val="24"/>
              </w:rPr>
              <w:t xml:space="preserve">Karar verme </w:t>
            </w:r>
            <w:proofErr w:type="spellStart"/>
            <w:r w:rsidRPr="00930291">
              <w:rPr>
                <w:rFonts w:ascii="Times New Roman" w:eastAsia="Times New Roman" w:hAnsi="Times New Roman" w:cs="Times New Roman"/>
                <w:b/>
                <w:sz w:val="24"/>
                <w:szCs w:val="24"/>
              </w:rPr>
              <w:t>vekurumları</w:t>
            </w:r>
            <w:proofErr w:type="spellEnd"/>
          </w:p>
          <w:p w:rsidR="00D66A80" w:rsidRPr="00930291" w:rsidRDefault="00D66A80" w:rsidP="008A1F9A">
            <w:pPr>
              <w:jc w:val="both"/>
              <w:rPr>
                <w:rFonts w:ascii="Times New Roman" w:eastAsia="Times New Roman" w:hAnsi="Times New Roman" w:cs="Times New Roman"/>
                <w:sz w:val="24"/>
                <w:szCs w:val="24"/>
              </w:rPr>
            </w:pPr>
          </w:p>
          <w:p w:rsidR="00D66A80" w:rsidRPr="00930291" w:rsidRDefault="00D66A80" w:rsidP="008A1F9A">
            <w:pPr>
              <w:jc w:val="both"/>
              <w:rPr>
                <w:rFonts w:ascii="Times New Roman" w:eastAsia="Times New Roman" w:hAnsi="Times New Roman" w:cs="Times New Roman"/>
                <w:sz w:val="24"/>
                <w:szCs w:val="24"/>
              </w:rPr>
            </w:pPr>
          </w:p>
          <w:p w:rsidR="00D66A80" w:rsidRPr="00930291" w:rsidRDefault="00D66A80" w:rsidP="008A1F9A">
            <w:pPr>
              <w:jc w:val="both"/>
              <w:rPr>
                <w:rFonts w:ascii="Times New Roman" w:eastAsia="Times New Roman" w:hAnsi="Times New Roman" w:cs="Times New Roman"/>
                <w:sz w:val="24"/>
                <w:szCs w:val="24"/>
              </w:rPr>
            </w:pPr>
          </w:p>
          <w:p w:rsidR="00D66A80" w:rsidRPr="00930291" w:rsidRDefault="00D66A80" w:rsidP="008A1F9A">
            <w:pPr>
              <w:jc w:val="both"/>
              <w:rPr>
                <w:rFonts w:ascii="Times New Roman" w:eastAsia="Times New Roman" w:hAnsi="Times New Roman" w:cs="Times New Roman"/>
                <w:sz w:val="24"/>
                <w:szCs w:val="24"/>
              </w:rPr>
            </w:pPr>
          </w:p>
          <w:p w:rsidR="00D66A80" w:rsidRPr="00930291" w:rsidRDefault="00D66A80" w:rsidP="008A1F9A">
            <w:pPr>
              <w:jc w:val="both"/>
              <w:rPr>
                <w:rFonts w:ascii="Times New Roman" w:eastAsia="Times New Roman" w:hAnsi="Times New Roman" w:cs="Times New Roman"/>
                <w:sz w:val="24"/>
                <w:szCs w:val="24"/>
              </w:rPr>
            </w:pPr>
          </w:p>
        </w:tc>
        <w:tc>
          <w:tcPr>
            <w:tcW w:w="8028" w:type="dxa"/>
            <w:gridSpan w:val="2"/>
            <w:tcBorders>
              <w:top w:val="single" w:sz="4" w:space="0" w:color="000000"/>
              <w:left w:val="single" w:sz="4" w:space="0" w:color="000000"/>
              <w:bottom w:val="single" w:sz="4" w:space="0" w:color="000000"/>
              <w:right w:val="single" w:sz="4" w:space="0" w:color="000000"/>
            </w:tcBorders>
            <w:shd w:val="clear" w:color="auto" w:fill="auto"/>
          </w:tcPr>
          <w:p w:rsidR="00D66A80" w:rsidRPr="00930291" w:rsidRDefault="00D66A80" w:rsidP="008A1F9A">
            <w:pPr>
              <w:spacing w:after="0" w:line="240" w:lineRule="auto"/>
              <w:jc w:val="both"/>
              <w:rPr>
                <w:rFonts w:ascii="Times New Roman" w:eastAsia="Times New Roman" w:hAnsi="Times New Roman" w:cs="Times New Roman"/>
                <w:b/>
                <w:sz w:val="24"/>
                <w:szCs w:val="24"/>
              </w:rPr>
            </w:pPr>
            <w:r w:rsidRPr="00930291">
              <w:rPr>
                <w:rFonts w:ascii="Times New Roman" w:eastAsia="Times New Roman" w:hAnsi="Times New Roman" w:cs="Times New Roman"/>
                <w:b/>
                <w:sz w:val="24"/>
                <w:szCs w:val="24"/>
              </w:rPr>
              <w:t>RNF: 4.fikir vermeye, teklif vermeye ve karar vermeye katılır</w:t>
            </w:r>
          </w:p>
          <w:p w:rsidR="00D66A80" w:rsidRPr="00930291" w:rsidRDefault="00D66A80" w:rsidP="008A1F9A">
            <w:pPr>
              <w:spacing w:after="0" w:line="240" w:lineRule="auto"/>
              <w:jc w:val="both"/>
              <w:rPr>
                <w:rFonts w:ascii="Times New Roman" w:eastAsia="Times New Roman" w:hAnsi="Times New Roman" w:cs="Times New Roman"/>
                <w:b/>
                <w:sz w:val="24"/>
                <w:szCs w:val="24"/>
              </w:rPr>
            </w:pPr>
            <w:r w:rsidRPr="00930291">
              <w:rPr>
                <w:rFonts w:ascii="Times New Roman" w:eastAsia="Times New Roman" w:hAnsi="Times New Roman" w:cs="Times New Roman"/>
                <w:b/>
                <w:sz w:val="24"/>
                <w:szCs w:val="24"/>
              </w:rPr>
              <w:t xml:space="preserve">               </w:t>
            </w:r>
            <w:proofErr w:type="gramStart"/>
            <w:r w:rsidRPr="00930291">
              <w:rPr>
                <w:rFonts w:ascii="Times New Roman" w:eastAsia="Times New Roman" w:hAnsi="Times New Roman" w:cs="Times New Roman"/>
                <w:b/>
                <w:sz w:val="24"/>
                <w:szCs w:val="24"/>
              </w:rPr>
              <w:t>Sorumlu bir şekilde.</w:t>
            </w:r>
            <w:proofErr w:type="gramEnd"/>
          </w:p>
          <w:p w:rsidR="00D66A80" w:rsidRPr="00930291" w:rsidRDefault="00D66A80" w:rsidP="008A1F9A">
            <w:pPr>
              <w:spacing w:after="0" w:line="240" w:lineRule="auto"/>
              <w:jc w:val="both"/>
              <w:rPr>
                <w:rFonts w:ascii="Times New Roman" w:eastAsia="Times New Roman" w:hAnsi="Times New Roman" w:cs="Times New Roman"/>
                <w:b/>
                <w:sz w:val="24"/>
                <w:szCs w:val="24"/>
              </w:rPr>
            </w:pPr>
          </w:p>
          <w:p w:rsidR="00D66A80" w:rsidRPr="00930291" w:rsidRDefault="00D66A80" w:rsidP="008A1F9A">
            <w:pPr>
              <w:spacing w:after="0" w:line="240" w:lineRule="auto"/>
              <w:jc w:val="both"/>
              <w:rPr>
                <w:rFonts w:ascii="Times New Roman" w:eastAsia="Times New Roman" w:hAnsi="Times New Roman" w:cs="Times New Roman"/>
                <w:sz w:val="24"/>
                <w:szCs w:val="24"/>
              </w:rPr>
            </w:pPr>
            <w:r w:rsidRPr="00930291">
              <w:rPr>
                <w:rFonts w:ascii="Times New Roman" w:eastAsia="Times New Roman" w:hAnsi="Times New Roman" w:cs="Times New Roman"/>
                <w:sz w:val="24"/>
                <w:szCs w:val="24"/>
              </w:rPr>
              <w:t>4.1.</w:t>
            </w:r>
            <w:r w:rsidRPr="00930291">
              <w:rPr>
                <w:rFonts w:ascii="Times New Roman" w:eastAsia="Times New Roman" w:hAnsi="Times New Roman" w:cs="Times New Roman"/>
                <w:i/>
                <w:sz w:val="24"/>
                <w:szCs w:val="24"/>
              </w:rPr>
              <w:t xml:space="preserve"> </w:t>
            </w:r>
            <w:r w:rsidRPr="00930291">
              <w:rPr>
                <w:rFonts w:ascii="Times New Roman" w:eastAsia="Times New Roman" w:hAnsi="Times New Roman" w:cs="Times New Roman"/>
                <w:sz w:val="24"/>
                <w:szCs w:val="24"/>
              </w:rPr>
              <w:t>alırken dikkat edilmesi gereken faktörleri tanımlar ve açıklar</w:t>
            </w:r>
          </w:p>
          <w:p w:rsidR="00D66A80" w:rsidRPr="00930291" w:rsidRDefault="00D66A80" w:rsidP="008A1F9A">
            <w:pPr>
              <w:spacing w:after="0" w:line="240" w:lineRule="auto"/>
              <w:jc w:val="both"/>
              <w:rPr>
                <w:rFonts w:ascii="Times New Roman" w:eastAsia="Times New Roman" w:hAnsi="Times New Roman" w:cs="Times New Roman"/>
                <w:sz w:val="24"/>
                <w:szCs w:val="24"/>
              </w:rPr>
            </w:pPr>
            <w:r w:rsidRPr="00930291">
              <w:rPr>
                <w:rFonts w:ascii="Times New Roman" w:eastAsia="Times New Roman" w:hAnsi="Times New Roman" w:cs="Times New Roman"/>
                <w:sz w:val="24"/>
                <w:szCs w:val="24"/>
              </w:rPr>
              <w:t xml:space="preserve">       Günlük yaşam dışındaki durumlarda karar.</w:t>
            </w:r>
          </w:p>
          <w:p w:rsidR="00D66A80" w:rsidRPr="00930291" w:rsidRDefault="00D66A80" w:rsidP="008A1F9A">
            <w:pPr>
              <w:spacing w:after="0" w:line="240" w:lineRule="auto"/>
              <w:jc w:val="both"/>
              <w:rPr>
                <w:rFonts w:ascii="Times New Roman" w:eastAsia="Times New Roman" w:hAnsi="Times New Roman" w:cs="Times New Roman"/>
                <w:color w:val="FF0000"/>
                <w:sz w:val="24"/>
                <w:szCs w:val="24"/>
              </w:rPr>
            </w:pPr>
          </w:p>
          <w:p w:rsidR="00D66A80" w:rsidRPr="00930291" w:rsidRDefault="00D66A80" w:rsidP="008A1F9A">
            <w:pPr>
              <w:spacing w:after="0" w:line="240" w:lineRule="auto"/>
              <w:jc w:val="both"/>
              <w:rPr>
                <w:rFonts w:ascii="Times New Roman" w:eastAsia="Times New Roman" w:hAnsi="Times New Roman" w:cs="Times New Roman"/>
                <w:sz w:val="24"/>
                <w:szCs w:val="24"/>
              </w:rPr>
            </w:pPr>
            <w:r w:rsidRPr="00930291">
              <w:rPr>
                <w:rFonts w:ascii="Times New Roman" w:eastAsia="Times New Roman" w:hAnsi="Times New Roman" w:cs="Times New Roman"/>
                <w:sz w:val="24"/>
                <w:szCs w:val="24"/>
              </w:rPr>
              <w:t>4.2. Kurum ve toplumlarda farklı karar verme düzeylerini biranlar</w:t>
            </w:r>
          </w:p>
          <w:p w:rsidR="00D66A80" w:rsidRPr="00930291" w:rsidRDefault="00D66A80" w:rsidP="008A1F9A">
            <w:pPr>
              <w:spacing w:after="0" w:line="240" w:lineRule="auto"/>
              <w:jc w:val="both"/>
              <w:rPr>
                <w:rFonts w:ascii="Times New Roman" w:eastAsia="Times New Roman" w:hAnsi="Times New Roman" w:cs="Times New Roman"/>
                <w:i/>
                <w:sz w:val="24"/>
                <w:szCs w:val="24"/>
              </w:rPr>
            </w:pPr>
            <w:r w:rsidRPr="00930291">
              <w:rPr>
                <w:rFonts w:ascii="Times New Roman" w:eastAsia="Times New Roman" w:hAnsi="Times New Roman" w:cs="Times New Roman"/>
                <w:sz w:val="24"/>
                <w:szCs w:val="24"/>
              </w:rPr>
              <w:t xml:space="preserve">       </w:t>
            </w:r>
            <w:proofErr w:type="gramStart"/>
            <w:r w:rsidRPr="00930291">
              <w:rPr>
                <w:rFonts w:ascii="Times New Roman" w:eastAsia="Times New Roman" w:hAnsi="Times New Roman" w:cs="Times New Roman"/>
                <w:sz w:val="24"/>
                <w:szCs w:val="24"/>
              </w:rPr>
              <w:t>kez</w:t>
            </w:r>
            <w:proofErr w:type="gramEnd"/>
            <w:r w:rsidRPr="00930291">
              <w:rPr>
                <w:rFonts w:ascii="Times New Roman" w:eastAsia="Times New Roman" w:hAnsi="Times New Roman" w:cs="Times New Roman"/>
                <w:sz w:val="24"/>
                <w:szCs w:val="24"/>
              </w:rPr>
              <w:t xml:space="preserve"> ve herkes </w:t>
            </w:r>
            <w:proofErr w:type="spellStart"/>
            <w:r w:rsidRPr="00930291">
              <w:rPr>
                <w:rFonts w:ascii="Times New Roman" w:eastAsia="Times New Roman" w:hAnsi="Times New Roman" w:cs="Times New Roman"/>
                <w:sz w:val="24"/>
                <w:szCs w:val="24"/>
              </w:rPr>
              <w:t>içinve</w:t>
            </w:r>
            <w:proofErr w:type="spellEnd"/>
            <w:r w:rsidRPr="00930291">
              <w:rPr>
                <w:rFonts w:ascii="Times New Roman" w:eastAsia="Times New Roman" w:hAnsi="Times New Roman" w:cs="Times New Roman"/>
                <w:sz w:val="24"/>
                <w:szCs w:val="24"/>
              </w:rPr>
              <w:t xml:space="preserve"> eylemlerinde onları gözlemler. </w:t>
            </w:r>
            <w:r w:rsidRPr="00930291">
              <w:rPr>
                <w:rFonts w:ascii="Times New Roman" w:eastAsia="Times New Roman" w:hAnsi="Times New Roman" w:cs="Times New Roman"/>
                <w:i/>
                <w:sz w:val="24"/>
                <w:szCs w:val="24"/>
              </w:rPr>
              <w:t xml:space="preserve">   </w:t>
            </w:r>
          </w:p>
        </w:tc>
      </w:tr>
      <w:tr w:rsidR="00D66A80" w:rsidRPr="00930291" w:rsidTr="008A1F9A">
        <w:tc>
          <w:tcPr>
            <w:tcW w:w="1638" w:type="dxa"/>
            <w:vMerge/>
            <w:tcBorders>
              <w:top w:val="single" w:sz="4" w:space="0" w:color="000000"/>
              <w:left w:val="single" w:sz="4" w:space="0" w:color="000000"/>
              <w:right w:val="single" w:sz="4" w:space="0" w:color="000000"/>
            </w:tcBorders>
            <w:shd w:val="clear" w:color="auto" w:fill="auto"/>
          </w:tcPr>
          <w:p w:rsidR="00D66A80" w:rsidRPr="00930291" w:rsidRDefault="00D66A80" w:rsidP="008A1F9A">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D66A80" w:rsidRPr="00930291" w:rsidRDefault="00D66A80" w:rsidP="008A1F9A">
            <w:pPr>
              <w:jc w:val="both"/>
              <w:rPr>
                <w:rFonts w:ascii="Times New Roman" w:eastAsia="Times New Roman" w:hAnsi="Times New Roman" w:cs="Times New Roman"/>
                <w:b/>
                <w:sz w:val="24"/>
                <w:szCs w:val="24"/>
              </w:rPr>
            </w:pPr>
            <w:r w:rsidRPr="00930291">
              <w:rPr>
                <w:rFonts w:ascii="Times New Roman" w:eastAsia="Times New Roman" w:hAnsi="Times New Roman" w:cs="Times New Roman"/>
                <w:b/>
                <w:sz w:val="24"/>
                <w:szCs w:val="24"/>
              </w:rPr>
              <w:t xml:space="preserve">Konu </w:t>
            </w:r>
            <w:proofErr w:type="spellStart"/>
            <w:r w:rsidRPr="00930291">
              <w:rPr>
                <w:rFonts w:ascii="Times New Roman" w:eastAsia="Times New Roman" w:hAnsi="Times New Roman" w:cs="Times New Roman"/>
                <w:b/>
                <w:sz w:val="24"/>
                <w:szCs w:val="24"/>
              </w:rPr>
              <w:t>Konu</w:t>
            </w:r>
            <w:proofErr w:type="spellEnd"/>
          </w:p>
        </w:tc>
        <w:tc>
          <w:tcPr>
            <w:tcW w:w="6678" w:type="dxa"/>
            <w:tcBorders>
              <w:top w:val="single" w:sz="4" w:space="0" w:color="000000"/>
              <w:left w:val="single" w:sz="4" w:space="0" w:color="000000"/>
              <w:bottom w:val="single" w:sz="4" w:space="0" w:color="000000"/>
              <w:right w:val="single" w:sz="4" w:space="0" w:color="000000"/>
            </w:tcBorders>
            <w:shd w:val="clear" w:color="auto" w:fill="auto"/>
          </w:tcPr>
          <w:p w:rsidR="00D66A80" w:rsidRPr="00930291" w:rsidRDefault="00D66A80" w:rsidP="008A1F9A">
            <w:pPr>
              <w:jc w:val="both"/>
              <w:rPr>
                <w:rFonts w:ascii="Times New Roman" w:eastAsia="Times New Roman" w:hAnsi="Times New Roman" w:cs="Times New Roman"/>
                <w:sz w:val="24"/>
                <w:szCs w:val="24"/>
              </w:rPr>
            </w:pPr>
            <w:r w:rsidRPr="00930291">
              <w:rPr>
                <w:rFonts w:ascii="Times New Roman" w:eastAsia="Times New Roman" w:hAnsi="Times New Roman" w:cs="Times New Roman"/>
                <w:b/>
                <w:sz w:val="24"/>
                <w:szCs w:val="24"/>
              </w:rPr>
              <w:t>Öğrenme Çıktıları (RNL)</w:t>
            </w:r>
          </w:p>
        </w:tc>
      </w:tr>
      <w:tr w:rsidR="00D66A80" w:rsidRPr="00930291" w:rsidTr="008A1F9A">
        <w:trPr>
          <w:trHeight w:val="2280"/>
        </w:trPr>
        <w:tc>
          <w:tcPr>
            <w:tcW w:w="1638" w:type="dxa"/>
            <w:vMerge/>
            <w:tcBorders>
              <w:top w:val="single" w:sz="4" w:space="0" w:color="000000"/>
              <w:left w:val="single" w:sz="4" w:space="0" w:color="000000"/>
              <w:right w:val="single" w:sz="4" w:space="0" w:color="000000"/>
            </w:tcBorders>
            <w:shd w:val="clear" w:color="auto" w:fill="auto"/>
          </w:tcPr>
          <w:p w:rsidR="00D66A80" w:rsidRPr="00930291" w:rsidRDefault="00D66A80" w:rsidP="008A1F9A">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D66A80" w:rsidRPr="00930291" w:rsidRDefault="00D66A80" w:rsidP="008A1F9A">
            <w:pPr>
              <w:spacing w:line="240" w:lineRule="auto"/>
              <w:rPr>
                <w:rFonts w:ascii="Times New Roman" w:eastAsia="Times New Roman" w:hAnsi="Times New Roman" w:cs="Times New Roman"/>
                <w:sz w:val="24"/>
                <w:szCs w:val="24"/>
              </w:rPr>
            </w:pPr>
            <w:r w:rsidRPr="00930291">
              <w:rPr>
                <w:rFonts w:ascii="Times New Roman" w:eastAsia="Times New Roman" w:hAnsi="Times New Roman" w:cs="Times New Roman"/>
                <w:b/>
                <w:sz w:val="24"/>
                <w:szCs w:val="24"/>
              </w:rPr>
              <w:t>Birlikte Danışın ve Karar</w:t>
            </w:r>
          </w:p>
        </w:tc>
        <w:tc>
          <w:tcPr>
            <w:tcW w:w="6678" w:type="dxa"/>
            <w:tcBorders>
              <w:top w:val="single" w:sz="4" w:space="0" w:color="000000"/>
              <w:left w:val="single" w:sz="4" w:space="0" w:color="000000"/>
              <w:bottom w:val="single" w:sz="4" w:space="0" w:color="000000"/>
              <w:right w:val="single" w:sz="4" w:space="0" w:color="000000"/>
            </w:tcBorders>
            <w:shd w:val="clear" w:color="auto" w:fill="auto"/>
          </w:tcPr>
          <w:p w:rsidR="00D66A80" w:rsidRPr="00930291" w:rsidRDefault="00D66A80" w:rsidP="00D66A80">
            <w:pPr>
              <w:numPr>
                <w:ilvl w:val="0"/>
                <w:numId w:val="58"/>
              </w:numPr>
              <w:pBdr>
                <w:top w:val="nil"/>
                <w:left w:val="nil"/>
                <w:bottom w:val="nil"/>
                <w:right w:val="nil"/>
                <w:between w:val="nil"/>
              </w:pBdr>
              <w:spacing w:after="0"/>
              <w:ind w:left="252" w:hanging="252"/>
              <w:jc w:val="both"/>
              <w:rPr>
                <w:sz w:val="24"/>
                <w:szCs w:val="24"/>
              </w:rPr>
            </w:pPr>
            <w:r w:rsidRPr="00930291">
              <w:rPr>
                <w:rFonts w:ascii="Times New Roman" w:eastAsia="Times New Roman" w:hAnsi="Times New Roman" w:cs="Times New Roman"/>
                <w:color w:val="000000"/>
                <w:sz w:val="24"/>
                <w:szCs w:val="24"/>
              </w:rPr>
              <w:t>Verin İletişimi (aile, grup ve okul) sürdürülebilir bir karar alma için olumlu bir ortak unsur olarak değerlendirin.</w:t>
            </w:r>
          </w:p>
          <w:p w:rsidR="00D66A80" w:rsidRPr="00930291" w:rsidRDefault="00D66A80" w:rsidP="008A1F9A">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rsidR="00D66A80" w:rsidRPr="00930291" w:rsidRDefault="00D66A80" w:rsidP="00D66A80">
            <w:pPr>
              <w:numPr>
                <w:ilvl w:val="0"/>
                <w:numId w:val="58"/>
              </w:numPr>
              <w:pBdr>
                <w:top w:val="nil"/>
                <w:left w:val="nil"/>
                <w:bottom w:val="nil"/>
                <w:right w:val="nil"/>
                <w:between w:val="nil"/>
              </w:pBdr>
              <w:spacing w:after="0"/>
              <w:ind w:left="252" w:hanging="270"/>
              <w:jc w:val="both"/>
              <w:rPr>
                <w:sz w:val="24"/>
                <w:szCs w:val="24"/>
              </w:rPr>
            </w:pPr>
            <w:r w:rsidRPr="00930291">
              <w:rPr>
                <w:rFonts w:ascii="Times New Roman" w:eastAsia="Times New Roman" w:hAnsi="Times New Roman" w:cs="Times New Roman"/>
                <w:color w:val="000000"/>
                <w:sz w:val="24"/>
                <w:szCs w:val="24"/>
              </w:rPr>
              <w:t>Günlük yaşamdaki durumlar hakkında karar vermeden önce başkalarıyla farklı deneyimleri tartışır.</w:t>
            </w:r>
          </w:p>
          <w:p w:rsidR="00D66A80" w:rsidRPr="00930291" w:rsidRDefault="00D66A80" w:rsidP="008A1F9A">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rsidR="00D66A80" w:rsidRPr="00930291" w:rsidRDefault="00D66A80" w:rsidP="00D66A80">
            <w:pPr>
              <w:numPr>
                <w:ilvl w:val="0"/>
                <w:numId w:val="58"/>
              </w:numPr>
              <w:pBdr>
                <w:top w:val="nil"/>
                <w:left w:val="nil"/>
                <w:bottom w:val="nil"/>
                <w:right w:val="nil"/>
                <w:between w:val="nil"/>
              </w:pBdr>
              <w:spacing w:after="0"/>
              <w:ind w:left="252" w:hanging="270"/>
              <w:rPr>
                <w:sz w:val="24"/>
                <w:szCs w:val="24"/>
              </w:rPr>
            </w:pPr>
            <w:r w:rsidRPr="00930291">
              <w:rPr>
                <w:rFonts w:ascii="Times New Roman" w:eastAsia="Times New Roman" w:hAnsi="Times New Roman" w:cs="Times New Roman"/>
                <w:color w:val="000000"/>
                <w:sz w:val="24"/>
                <w:szCs w:val="24"/>
              </w:rPr>
              <w:t>Düzenledi</w:t>
            </w:r>
            <w:r w:rsidRPr="00930291">
              <w:rPr>
                <w:rFonts w:ascii="Times New Roman" w:eastAsia="Times New Roman" w:hAnsi="Times New Roman" w:cs="Times New Roman"/>
                <w:color w:val="FF0000"/>
                <w:sz w:val="24"/>
                <w:szCs w:val="24"/>
              </w:rPr>
              <w:t xml:space="preserve"> </w:t>
            </w:r>
            <w:r w:rsidRPr="00930291">
              <w:rPr>
                <w:rFonts w:ascii="Times New Roman" w:eastAsia="Times New Roman" w:hAnsi="Times New Roman" w:cs="Times New Roman"/>
                <w:color w:val="000000"/>
                <w:sz w:val="24"/>
                <w:szCs w:val="24"/>
              </w:rPr>
              <w:t>arkadaşlar arasındaki farklı görüşlerin bir avantaj olduğu ve adil karar vermenin önünde bir engel olmadığı.</w:t>
            </w:r>
          </w:p>
          <w:p w:rsidR="00D66A80" w:rsidRPr="00930291" w:rsidRDefault="00D66A80" w:rsidP="008A1F9A">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rsidR="00D66A80" w:rsidRPr="00930291" w:rsidRDefault="00D66A80" w:rsidP="00D66A80">
            <w:pPr>
              <w:numPr>
                <w:ilvl w:val="0"/>
                <w:numId w:val="58"/>
              </w:numPr>
              <w:pBdr>
                <w:top w:val="nil"/>
                <w:left w:val="nil"/>
                <w:bottom w:val="nil"/>
                <w:right w:val="nil"/>
                <w:between w:val="nil"/>
              </w:pBdr>
              <w:spacing w:after="0"/>
              <w:ind w:left="252" w:hanging="252"/>
              <w:jc w:val="both"/>
              <w:rPr>
                <w:sz w:val="24"/>
                <w:szCs w:val="24"/>
              </w:rPr>
            </w:pPr>
            <w:r w:rsidRPr="00930291">
              <w:rPr>
                <w:rFonts w:ascii="Times New Roman" w:eastAsia="Times New Roman" w:hAnsi="Times New Roman" w:cs="Times New Roman"/>
                <w:color w:val="000000"/>
                <w:sz w:val="24"/>
                <w:szCs w:val="24"/>
              </w:rPr>
              <w:t>Başkalarının kararını alır ve nesnel olarak değerlendirir (anime olmadan, eğilimler).</w:t>
            </w:r>
          </w:p>
        </w:tc>
      </w:tr>
      <w:tr w:rsidR="00D66A80" w:rsidRPr="00930291" w:rsidTr="008A1F9A">
        <w:tc>
          <w:tcPr>
            <w:tcW w:w="16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66A80" w:rsidRPr="00930291" w:rsidRDefault="00D66A80" w:rsidP="008A1F9A">
            <w:pPr>
              <w:pBdr>
                <w:top w:val="nil"/>
                <w:left w:val="nil"/>
                <w:bottom w:val="nil"/>
                <w:right w:val="nil"/>
                <w:between w:val="nil"/>
              </w:pBdr>
              <w:spacing w:after="0"/>
              <w:ind w:hanging="720"/>
              <w:jc w:val="both"/>
              <w:rPr>
                <w:rFonts w:ascii="Times New Roman" w:eastAsia="Times New Roman" w:hAnsi="Times New Roman" w:cs="Times New Roman"/>
                <w:b/>
                <w:color w:val="000000"/>
                <w:sz w:val="24"/>
                <w:szCs w:val="24"/>
              </w:rPr>
            </w:pPr>
          </w:p>
          <w:p w:rsidR="00D66A80" w:rsidRPr="00930291" w:rsidRDefault="00D66A80" w:rsidP="008A1F9A">
            <w:pPr>
              <w:pBdr>
                <w:top w:val="nil"/>
                <w:left w:val="nil"/>
                <w:bottom w:val="nil"/>
                <w:right w:val="nil"/>
                <w:between w:val="nil"/>
              </w:pBdr>
              <w:spacing w:after="0"/>
              <w:ind w:hanging="720"/>
              <w:jc w:val="both"/>
              <w:rPr>
                <w:rFonts w:ascii="Times New Roman" w:eastAsia="Times New Roman" w:hAnsi="Times New Roman" w:cs="Times New Roman"/>
                <w:b/>
                <w:color w:val="000000"/>
                <w:sz w:val="24"/>
                <w:szCs w:val="24"/>
              </w:rPr>
            </w:pPr>
          </w:p>
          <w:p w:rsidR="00D66A80" w:rsidRPr="00930291" w:rsidRDefault="00D66A80" w:rsidP="008A1F9A">
            <w:pPr>
              <w:pBdr>
                <w:top w:val="nil"/>
                <w:left w:val="nil"/>
                <w:bottom w:val="nil"/>
                <w:right w:val="nil"/>
                <w:between w:val="nil"/>
              </w:pBdr>
              <w:spacing w:after="0"/>
              <w:ind w:hanging="720"/>
              <w:jc w:val="both"/>
              <w:rPr>
                <w:rFonts w:ascii="Times New Roman" w:eastAsia="Times New Roman" w:hAnsi="Times New Roman" w:cs="Times New Roman"/>
                <w:b/>
                <w:color w:val="000000"/>
                <w:sz w:val="24"/>
                <w:szCs w:val="24"/>
              </w:rPr>
            </w:pPr>
          </w:p>
          <w:p w:rsidR="00D66A80" w:rsidRPr="00930291" w:rsidRDefault="00D66A80" w:rsidP="008A1F9A">
            <w:pPr>
              <w:pBdr>
                <w:top w:val="nil"/>
                <w:left w:val="nil"/>
                <w:bottom w:val="nil"/>
                <w:right w:val="nil"/>
                <w:between w:val="nil"/>
              </w:pBdr>
              <w:spacing w:after="0"/>
              <w:ind w:hanging="720"/>
              <w:jc w:val="both"/>
              <w:rPr>
                <w:rFonts w:ascii="Times New Roman" w:eastAsia="Times New Roman" w:hAnsi="Times New Roman" w:cs="Times New Roman"/>
                <w:b/>
                <w:color w:val="000000"/>
                <w:sz w:val="24"/>
                <w:szCs w:val="24"/>
              </w:rPr>
            </w:pPr>
          </w:p>
          <w:p w:rsidR="00D66A80" w:rsidRPr="00930291" w:rsidRDefault="00D66A80" w:rsidP="008A1F9A">
            <w:pPr>
              <w:pBdr>
                <w:top w:val="nil"/>
                <w:left w:val="nil"/>
                <w:bottom w:val="nil"/>
                <w:right w:val="nil"/>
                <w:between w:val="nil"/>
              </w:pBdr>
              <w:spacing w:after="0"/>
              <w:ind w:hanging="720"/>
              <w:jc w:val="both"/>
              <w:rPr>
                <w:rFonts w:ascii="Times New Roman" w:eastAsia="Times New Roman" w:hAnsi="Times New Roman" w:cs="Times New Roman"/>
                <w:b/>
                <w:color w:val="000000"/>
                <w:sz w:val="24"/>
                <w:szCs w:val="24"/>
              </w:rPr>
            </w:pPr>
          </w:p>
          <w:p w:rsidR="00D66A80" w:rsidRPr="00930291" w:rsidRDefault="00D66A80" w:rsidP="008A1F9A">
            <w:pPr>
              <w:pBdr>
                <w:top w:val="nil"/>
                <w:left w:val="nil"/>
                <w:bottom w:val="nil"/>
                <w:right w:val="nil"/>
                <w:between w:val="nil"/>
              </w:pBdr>
              <w:spacing w:after="0"/>
              <w:ind w:hanging="720"/>
              <w:jc w:val="both"/>
              <w:rPr>
                <w:rFonts w:ascii="Times New Roman" w:eastAsia="Times New Roman" w:hAnsi="Times New Roman" w:cs="Times New Roman"/>
                <w:b/>
                <w:color w:val="000000"/>
                <w:sz w:val="24"/>
                <w:szCs w:val="24"/>
              </w:rPr>
            </w:pPr>
          </w:p>
          <w:p w:rsidR="00D66A80" w:rsidRPr="00930291" w:rsidRDefault="00D66A80" w:rsidP="008A1F9A">
            <w:pPr>
              <w:pBdr>
                <w:top w:val="nil"/>
                <w:left w:val="nil"/>
                <w:bottom w:val="nil"/>
                <w:right w:val="nil"/>
                <w:between w:val="nil"/>
              </w:pBdr>
              <w:spacing w:after="0" w:line="240" w:lineRule="auto"/>
              <w:ind w:hanging="720"/>
              <w:rPr>
                <w:rFonts w:ascii="Times New Roman" w:eastAsia="Times New Roman" w:hAnsi="Times New Roman" w:cs="Times New Roman"/>
                <w:b/>
                <w:color w:val="000000"/>
                <w:sz w:val="24"/>
                <w:szCs w:val="24"/>
              </w:rPr>
            </w:pPr>
            <w:r w:rsidRPr="00930291">
              <w:rPr>
                <w:rFonts w:ascii="Times New Roman" w:eastAsia="Times New Roman" w:hAnsi="Times New Roman" w:cs="Times New Roman"/>
                <w:b/>
                <w:color w:val="000000"/>
                <w:sz w:val="24"/>
                <w:szCs w:val="24"/>
              </w:rPr>
              <w:lastRenderedPageBreak/>
              <w:t xml:space="preserve">Çevre, Kaynaklar ve Sürdürülebilir </w:t>
            </w:r>
            <w:proofErr w:type="spellStart"/>
            <w:r w:rsidRPr="00930291">
              <w:rPr>
                <w:rFonts w:ascii="Times New Roman" w:eastAsia="Times New Roman" w:hAnsi="Times New Roman" w:cs="Times New Roman"/>
                <w:b/>
                <w:color w:val="000000"/>
                <w:sz w:val="24"/>
                <w:szCs w:val="24"/>
              </w:rPr>
              <w:t>KalkınmaÇevrenin</w:t>
            </w:r>
            <w:proofErr w:type="spellEnd"/>
          </w:p>
          <w:p w:rsidR="00D66A80" w:rsidRPr="00930291" w:rsidRDefault="00D66A80" w:rsidP="008A1F9A">
            <w:pPr>
              <w:jc w:val="both"/>
              <w:rPr>
                <w:rFonts w:ascii="Times New Roman" w:eastAsia="Times New Roman" w:hAnsi="Times New Roman" w:cs="Times New Roman"/>
                <w:sz w:val="24"/>
                <w:szCs w:val="24"/>
              </w:rPr>
            </w:pPr>
          </w:p>
        </w:tc>
        <w:tc>
          <w:tcPr>
            <w:tcW w:w="8028" w:type="dxa"/>
            <w:gridSpan w:val="2"/>
            <w:tcBorders>
              <w:top w:val="single" w:sz="4" w:space="0" w:color="000000"/>
              <w:left w:val="single" w:sz="4" w:space="0" w:color="000000"/>
              <w:bottom w:val="single" w:sz="4" w:space="0" w:color="000000"/>
              <w:right w:val="single" w:sz="4" w:space="0" w:color="000000"/>
            </w:tcBorders>
            <w:shd w:val="clear" w:color="auto" w:fill="auto"/>
          </w:tcPr>
          <w:p w:rsidR="00D66A80" w:rsidRPr="00930291" w:rsidRDefault="00D66A80" w:rsidP="008A1F9A">
            <w:pPr>
              <w:spacing w:after="0" w:line="240" w:lineRule="auto"/>
              <w:jc w:val="both"/>
              <w:rPr>
                <w:rFonts w:ascii="Times New Roman" w:eastAsia="Times New Roman" w:hAnsi="Times New Roman" w:cs="Times New Roman"/>
                <w:b/>
                <w:sz w:val="24"/>
                <w:szCs w:val="24"/>
              </w:rPr>
            </w:pPr>
            <w:r w:rsidRPr="00930291">
              <w:rPr>
                <w:rFonts w:ascii="Times New Roman" w:eastAsia="Times New Roman" w:hAnsi="Times New Roman" w:cs="Times New Roman"/>
                <w:b/>
                <w:sz w:val="24"/>
                <w:szCs w:val="24"/>
              </w:rPr>
              <w:lastRenderedPageBreak/>
              <w:t>RNF: 5.korunmasına ve korunmasına ve</w:t>
            </w:r>
          </w:p>
          <w:p w:rsidR="00D66A80" w:rsidRPr="00930291" w:rsidRDefault="00D66A80" w:rsidP="008A1F9A">
            <w:pPr>
              <w:spacing w:after="0" w:line="240" w:lineRule="auto"/>
              <w:jc w:val="both"/>
              <w:rPr>
                <w:rFonts w:ascii="Times New Roman" w:eastAsia="Times New Roman" w:hAnsi="Times New Roman" w:cs="Times New Roman"/>
                <w:b/>
                <w:sz w:val="24"/>
                <w:szCs w:val="24"/>
              </w:rPr>
            </w:pPr>
            <w:r w:rsidRPr="00930291">
              <w:rPr>
                <w:rFonts w:ascii="Times New Roman" w:eastAsia="Times New Roman" w:hAnsi="Times New Roman" w:cs="Times New Roman"/>
                <w:b/>
                <w:sz w:val="24"/>
                <w:szCs w:val="24"/>
              </w:rPr>
              <w:t xml:space="preserve">               </w:t>
            </w:r>
            <w:proofErr w:type="gramStart"/>
            <w:r w:rsidRPr="00930291">
              <w:rPr>
                <w:rFonts w:ascii="Times New Roman" w:eastAsia="Times New Roman" w:hAnsi="Times New Roman" w:cs="Times New Roman"/>
                <w:b/>
                <w:sz w:val="24"/>
                <w:szCs w:val="24"/>
              </w:rPr>
              <w:t>sürdürülebilir</w:t>
            </w:r>
            <w:proofErr w:type="gramEnd"/>
            <w:r w:rsidRPr="00930291">
              <w:rPr>
                <w:rFonts w:ascii="Times New Roman" w:eastAsia="Times New Roman" w:hAnsi="Times New Roman" w:cs="Times New Roman"/>
                <w:b/>
                <w:sz w:val="24"/>
                <w:szCs w:val="24"/>
              </w:rPr>
              <w:t xml:space="preserve"> kalkınmaya katkıda bulunur.</w:t>
            </w:r>
          </w:p>
          <w:p w:rsidR="00D66A80" w:rsidRPr="00930291" w:rsidRDefault="00D66A80" w:rsidP="008A1F9A">
            <w:pPr>
              <w:spacing w:after="0" w:line="240" w:lineRule="auto"/>
              <w:jc w:val="both"/>
              <w:rPr>
                <w:rFonts w:ascii="Times New Roman" w:eastAsia="Times New Roman" w:hAnsi="Times New Roman" w:cs="Times New Roman"/>
                <w:b/>
                <w:sz w:val="24"/>
                <w:szCs w:val="24"/>
              </w:rPr>
            </w:pPr>
          </w:p>
          <w:p w:rsidR="00D66A80" w:rsidRPr="00930291" w:rsidRDefault="00D66A80" w:rsidP="008A1F9A">
            <w:pPr>
              <w:ind w:left="522" w:hanging="522"/>
              <w:jc w:val="both"/>
              <w:rPr>
                <w:rFonts w:ascii="Times New Roman" w:eastAsia="Times New Roman" w:hAnsi="Times New Roman" w:cs="Times New Roman"/>
                <w:sz w:val="24"/>
                <w:szCs w:val="24"/>
              </w:rPr>
            </w:pPr>
            <w:r w:rsidRPr="00930291">
              <w:rPr>
                <w:rFonts w:ascii="Times New Roman" w:eastAsia="Times New Roman" w:hAnsi="Times New Roman" w:cs="Times New Roman"/>
                <w:sz w:val="24"/>
                <w:szCs w:val="24"/>
              </w:rPr>
              <w:t>5.1. Doğal afetler ve insan eylemleri nedeniyle doğal ve sosyal tehlikelerin nedenlerini ve sonuçlarını açıklar ve çevre koruma ve miras koruma faaliyetlerine katılır.</w:t>
            </w:r>
            <w:r w:rsidRPr="00930291">
              <w:rPr>
                <w:rFonts w:ascii="Times New Roman" w:eastAsia="Times New Roman" w:hAnsi="Times New Roman" w:cs="Times New Roman"/>
                <w:sz w:val="24"/>
                <w:szCs w:val="24"/>
              </w:rPr>
              <w:tab/>
            </w:r>
          </w:p>
          <w:p w:rsidR="00D66A80" w:rsidRPr="00930291" w:rsidRDefault="00D66A80" w:rsidP="008A1F9A">
            <w:pPr>
              <w:spacing w:after="0"/>
              <w:jc w:val="both"/>
              <w:rPr>
                <w:rFonts w:ascii="Times New Roman" w:eastAsia="Times New Roman" w:hAnsi="Times New Roman" w:cs="Times New Roman"/>
                <w:sz w:val="24"/>
                <w:szCs w:val="24"/>
              </w:rPr>
            </w:pPr>
            <w:r w:rsidRPr="00930291">
              <w:rPr>
                <w:rFonts w:ascii="Times New Roman" w:eastAsia="Times New Roman" w:hAnsi="Times New Roman" w:cs="Times New Roman"/>
                <w:sz w:val="24"/>
                <w:szCs w:val="24"/>
              </w:rPr>
              <w:lastRenderedPageBreak/>
              <w:t xml:space="preserve">5.2. Başkalarıyla işbirliği yapar </w:t>
            </w:r>
            <w:proofErr w:type="spellStart"/>
            <w:r w:rsidRPr="00930291">
              <w:rPr>
                <w:rFonts w:ascii="Times New Roman" w:eastAsia="Times New Roman" w:hAnsi="Times New Roman" w:cs="Times New Roman"/>
                <w:sz w:val="24"/>
                <w:szCs w:val="24"/>
              </w:rPr>
              <w:t>veteşvikyararlı</w:t>
            </w:r>
            <w:proofErr w:type="spellEnd"/>
            <w:r w:rsidRPr="00930291">
              <w:rPr>
                <w:rFonts w:ascii="Times New Roman" w:eastAsia="Times New Roman" w:hAnsi="Times New Roman" w:cs="Times New Roman"/>
                <w:sz w:val="24"/>
                <w:szCs w:val="24"/>
              </w:rPr>
              <w:t xml:space="preserve"> eylemler gerçekleştirir,</w:t>
            </w:r>
          </w:p>
          <w:p w:rsidR="00D66A80" w:rsidRPr="00930291" w:rsidRDefault="00D66A80" w:rsidP="008A1F9A">
            <w:pPr>
              <w:spacing w:after="0"/>
              <w:jc w:val="both"/>
              <w:rPr>
                <w:rFonts w:ascii="Times New Roman" w:eastAsia="Times New Roman" w:hAnsi="Times New Roman" w:cs="Times New Roman"/>
                <w:sz w:val="24"/>
                <w:szCs w:val="24"/>
              </w:rPr>
            </w:pPr>
            <w:r w:rsidRPr="00930291">
              <w:rPr>
                <w:rFonts w:ascii="Times New Roman" w:eastAsia="Times New Roman" w:hAnsi="Times New Roman" w:cs="Times New Roman"/>
                <w:sz w:val="24"/>
                <w:szCs w:val="24"/>
              </w:rPr>
              <w:t xml:space="preserve">       </w:t>
            </w:r>
            <w:proofErr w:type="gramStart"/>
            <w:r w:rsidRPr="00930291">
              <w:rPr>
                <w:rFonts w:ascii="Times New Roman" w:eastAsia="Times New Roman" w:hAnsi="Times New Roman" w:cs="Times New Roman"/>
                <w:sz w:val="24"/>
                <w:szCs w:val="24"/>
              </w:rPr>
              <w:t>temiz</w:t>
            </w:r>
            <w:proofErr w:type="gramEnd"/>
            <w:r w:rsidRPr="00930291">
              <w:rPr>
                <w:rFonts w:ascii="Times New Roman" w:eastAsia="Times New Roman" w:hAnsi="Times New Roman" w:cs="Times New Roman"/>
                <w:sz w:val="24"/>
                <w:szCs w:val="24"/>
              </w:rPr>
              <w:t xml:space="preserve"> bir </w:t>
            </w:r>
            <w:proofErr w:type="spellStart"/>
            <w:r w:rsidRPr="00930291">
              <w:rPr>
                <w:rFonts w:ascii="Times New Roman" w:eastAsia="Times New Roman" w:hAnsi="Times New Roman" w:cs="Times New Roman"/>
                <w:sz w:val="24"/>
                <w:szCs w:val="24"/>
              </w:rPr>
              <w:t>çevreyiedeniçin</w:t>
            </w:r>
            <w:proofErr w:type="spellEnd"/>
            <w:r w:rsidRPr="00930291">
              <w:rPr>
                <w:rFonts w:ascii="Times New Roman" w:eastAsia="Times New Roman" w:hAnsi="Times New Roman" w:cs="Times New Roman"/>
                <w:sz w:val="24"/>
                <w:szCs w:val="24"/>
              </w:rPr>
              <w:t xml:space="preserve"> hayati önem taşıyan ürünlerin doğru şekilde kullanılmasına özen</w:t>
            </w:r>
          </w:p>
          <w:p w:rsidR="00D66A80" w:rsidRPr="00930291" w:rsidRDefault="00D66A80" w:rsidP="008A1F9A">
            <w:pPr>
              <w:spacing w:after="0"/>
              <w:jc w:val="both"/>
              <w:rPr>
                <w:rFonts w:ascii="Times New Roman" w:eastAsia="Times New Roman" w:hAnsi="Times New Roman" w:cs="Times New Roman"/>
                <w:i/>
                <w:sz w:val="24"/>
                <w:szCs w:val="24"/>
              </w:rPr>
            </w:pPr>
            <w:r w:rsidRPr="00930291">
              <w:rPr>
                <w:rFonts w:ascii="Times New Roman" w:eastAsia="Times New Roman" w:hAnsi="Times New Roman" w:cs="Times New Roman"/>
                <w:sz w:val="24"/>
                <w:szCs w:val="24"/>
              </w:rPr>
              <w:t xml:space="preserve">       </w:t>
            </w:r>
            <w:proofErr w:type="gramStart"/>
            <w:r w:rsidRPr="00930291">
              <w:rPr>
                <w:rFonts w:ascii="Times New Roman" w:eastAsia="Times New Roman" w:hAnsi="Times New Roman" w:cs="Times New Roman"/>
                <w:sz w:val="24"/>
                <w:szCs w:val="24"/>
              </w:rPr>
              <w:t>genel</w:t>
            </w:r>
            <w:proofErr w:type="gramEnd"/>
            <w:r w:rsidRPr="00930291">
              <w:rPr>
                <w:rFonts w:ascii="Times New Roman" w:eastAsia="Times New Roman" w:hAnsi="Times New Roman" w:cs="Times New Roman"/>
                <w:sz w:val="24"/>
                <w:szCs w:val="24"/>
              </w:rPr>
              <w:t xml:space="preserve"> ve kişisel </w:t>
            </w:r>
            <w:proofErr w:type="spellStart"/>
            <w:r w:rsidRPr="00930291">
              <w:rPr>
                <w:rFonts w:ascii="Times New Roman" w:eastAsia="Times New Roman" w:hAnsi="Times New Roman" w:cs="Times New Roman"/>
                <w:sz w:val="24"/>
                <w:szCs w:val="24"/>
              </w:rPr>
              <w:t>hijyengösterin</w:t>
            </w:r>
            <w:proofErr w:type="spellEnd"/>
            <w:r w:rsidRPr="00930291">
              <w:rPr>
                <w:rFonts w:ascii="Times New Roman" w:eastAsia="Times New Roman" w:hAnsi="Times New Roman" w:cs="Times New Roman"/>
                <w:sz w:val="24"/>
                <w:szCs w:val="24"/>
              </w:rPr>
              <w:t>.</w:t>
            </w:r>
          </w:p>
        </w:tc>
      </w:tr>
      <w:tr w:rsidR="00D66A80" w:rsidRPr="00930291" w:rsidTr="008A1F9A">
        <w:tc>
          <w:tcPr>
            <w:tcW w:w="1638" w:type="dxa"/>
            <w:vMerge/>
            <w:tcBorders>
              <w:top w:val="single" w:sz="4" w:space="0" w:color="000000"/>
              <w:left w:val="single" w:sz="4" w:space="0" w:color="000000"/>
              <w:bottom w:val="single" w:sz="4" w:space="0" w:color="000000"/>
              <w:right w:val="single" w:sz="4" w:space="0" w:color="000000"/>
            </w:tcBorders>
            <w:shd w:val="clear" w:color="auto" w:fill="auto"/>
          </w:tcPr>
          <w:p w:rsidR="00D66A80" w:rsidRPr="00930291" w:rsidRDefault="00D66A80" w:rsidP="008A1F9A">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D66A80" w:rsidRPr="00930291" w:rsidRDefault="00D66A80" w:rsidP="008A1F9A">
            <w:pPr>
              <w:jc w:val="both"/>
              <w:rPr>
                <w:rFonts w:ascii="Times New Roman" w:eastAsia="Times New Roman" w:hAnsi="Times New Roman" w:cs="Times New Roman"/>
                <w:b/>
                <w:sz w:val="24"/>
                <w:szCs w:val="24"/>
              </w:rPr>
            </w:pPr>
            <w:r w:rsidRPr="00930291">
              <w:rPr>
                <w:rFonts w:ascii="Times New Roman" w:eastAsia="Times New Roman" w:hAnsi="Times New Roman" w:cs="Times New Roman"/>
                <w:b/>
                <w:sz w:val="24"/>
                <w:szCs w:val="24"/>
              </w:rPr>
              <w:t xml:space="preserve">Konu </w:t>
            </w:r>
            <w:proofErr w:type="spellStart"/>
            <w:r w:rsidRPr="00930291">
              <w:rPr>
                <w:rFonts w:ascii="Times New Roman" w:eastAsia="Times New Roman" w:hAnsi="Times New Roman" w:cs="Times New Roman"/>
                <w:b/>
                <w:sz w:val="24"/>
                <w:szCs w:val="24"/>
              </w:rPr>
              <w:t>Konu</w:t>
            </w:r>
            <w:proofErr w:type="spellEnd"/>
          </w:p>
        </w:tc>
        <w:tc>
          <w:tcPr>
            <w:tcW w:w="6678" w:type="dxa"/>
            <w:tcBorders>
              <w:top w:val="single" w:sz="4" w:space="0" w:color="000000"/>
              <w:left w:val="single" w:sz="4" w:space="0" w:color="000000"/>
              <w:bottom w:val="single" w:sz="4" w:space="0" w:color="000000"/>
              <w:right w:val="single" w:sz="4" w:space="0" w:color="000000"/>
            </w:tcBorders>
            <w:shd w:val="clear" w:color="auto" w:fill="auto"/>
          </w:tcPr>
          <w:p w:rsidR="00D66A80" w:rsidRPr="00930291" w:rsidRDefault="00D66A80" w:rsidP="008A1F9A">
            <w:pPr>
              <w:jc w:val="both"/>
              <w:rPr>
                <w:rFonts w:ascii="Times New Roman" w:eastAsia="Times New Roman" w:hAnsi="Times New Roman" w:cs="Times New Roman"/>
                <w:sz w:val="24"/>
                <w:szCs w:val="24"/>
              </w:rPr>
            </w:pPr>
            <w:r w:rsidRPr="00930291">
              <w:rPr>
                <w:rFonts w:ascii="Times New Roman" w:eastAsia="Times New Roman" w:hAnsi="Times New Roman" w:cs="Times New Roman"/>
                <w:b/>
                <w:sz w:val="24"/>
                <w:szCs w:val="24"/>
              </w:rPr>
              <w:t>Öğrenme Çıktıları (RNL)</w:t>
            </w:r>
          </w:p>
        </w:tc>
      </w:tr>
      <w:tr w:rsidR="00D66A80" w:rsidRPr="00930291" w:rsidTr="008A1F9A">
        <w:tc>
          <w:tcPr>
            <w:tcW w:w="1638" w:type="dxa"/>
            <w:vMerge/>
            <w:tcBorders>
              <w:top w:val="single" w:sz="4" w:space="0" w:color="000000"/>
              <w:left w:val="single" w:sz="4" w:space="0" w:color="000000"/>
              <w:bottom w:val="single" w:sz="4" w:space="0" w:color="000000"/>
              <w:right w:val="single" w:sz="4" w:space="0" w:color="000000"/>
            </w:tcBorders>
            <w:shd w:val="clear" w:color="auto" w:fill="auto"/>
          </w:tcPr>
          <w:p w:rsidR="00D66A80" w:rsidRPr="00930291" w:rsidRDefault="00D66A80" w:rsidP="008A1F9A">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D66A80" w:rsidRPr="00930291" w:rsidRDefault="00D66A80" w:rsidP="008A1F9A">
            <w:pPr>
              <w:spacing w:line="240" w:lineRule="auto"/>
              <w:rPr>
                <w:rFonts w:ascii="Times New Roman" w:eastAsia="Times New Roman" w:hAnsi="Times New Roman" w:cs="Times New Roman"/>
                <w:b/>
                <w:sz w:val="24"/>
                <w:szCs w:val="24"/>
              </w:rPr>
            </w:pPr>
            <w:r w:rsidRPr="00930291">
              <w:rPr>
                <w:rFonts w:ascii="Times New Roman" w:eastAsia="Times New Roman" w:hAnsi="Times New Roman" w:cs="Times New Roman"/>
                <w:b/>
                <w:sz w:val="24"/>
                <w:szCs w:val="24"/>
              </w:rPr>
              <w:t>Varlık Türleri ve</w:t>
            </w:r>
          </w:p>
          <w:p w:rsidR="00D66A80" w:rsidRPr="00930291" w:rsidRDefault="00D66A80" w:rsidP="008A1F9A">
            <w:pPr>
              <w:jc w:val="both"/>
              <w:rPr>
                <w:rFonts w:ascii="Times New Roman" w:eastAsia="Times New Roman" w:hAnsi="Times New Roman" w:cs="Times New Roman"/>
                <w:b/>
                <w:sz w:val="24"/>
                <w:szCs w:val="24"/>
              </w:rPr>
            </w:pPr>
          </w:p>
          <w:p w:rsidR="00D66A80" w:rsidRPr="00930291" w:rsidRDefault="00D66A80" w:rsidP="008A1F9A">
            <w:pPr>
              <w:jc w:val="both"/>
              <w:rPr>
                <w:rFonts w:ascii="Times New Roman" w:eastAsia="Times New Roman" w:hAnsi="Times New Roman" w:cs="Times New Roman"/>
                <w:b/>
                <w:color w:val="00B050"/>
                <w:sz w:val="24"/>
                <w:szCs w:val="24"/>
              </w:rPr>
            </w:pPr>
          </w:p>
        </w:tc>
        <w:tc>
          <w:tcPr>
            <w:tcW w:w="6678" w:type="dxa"/>
            <w:tcBorders>
              <w:top w:val="single" w:sz="4" w:space="0" w:color="000000"/>
              <w:left w:val="single" w:sz="4" w:space="0" w:color="000000"/>
              <w:bottom w:val="single" w:sz="4" w:space="0" w:color="000000"/>
              <w:right w:val="single" w:sz="4" w:space="0" w:color="000000"/>
            </w:tcBorders>
            <w:shd w:val="clear" w:color="auto" w:fill="auto"/>
          </w:tcPr>
          <w:p w:rsidR="00D66A80" w:rsidRPr="00930291" w:rsidRDefault="00D66A80" w:rsidP="00D66A80">
            <w:pPr>
              <w:numPr>
                <w:ilvl w:val="0"/>
                <w:numId w:val="44"/>
              </w:numPr>
              <w:pBdr>
                <w:top w:val="nil"/>
                <w:left w:val="nil"/>
                <w:bottom w:val="nil"/>
                <w:right w:val="nil"/>
                <w:between w:val="nil"/>
              </w:pBdr>
              <w:spacing w:after="0"/>
              <w:ind w:left="252" w:hanging="252"/>
              <w:jc w:val="both"/>
              <w:rPr>
                <w:color w:val="000000"/>
                <w:sz w:val="24"/>
                <w:szCs w:val="24"/>
              </w:rPr>
            </w:pPr>
            <w:r w:rsidRPr="00930291">
              <w:rPr>
                <w:rFonts w:ascii="Times New Roman" w:eastAsia="Times New Roman" w:hAnsi="Times New Roman" w:cs="Times New Roman"/>
                <w:color w:val="000000"/>
                <w:sz w:val="24"/>
                <w:szCs w:val="24"/>
              </w:rPr>
              <w:t xml:space="preserve">Dağılımları Doğal </w:t>
            </w:r>
            <w:proofErr w:type="gramStart"/>
            <w:r w:rsidRPr="00930291">
              <w:rPr>
                <w:rFonts w:ascii="Times New Roman" w:eastAsia="Times New Roman" w:hAnsi="Times New Roman" w:cs="Times New Roman"/>
                <w:color w:val="000000"/>
                <w:sz w:val="24"/>
                <w:szCs w:val="24"/>
              </w:rPr>
              <w:t>(</w:t>
            </w:r>
            <w:proofErr w:type="gramEnd"/>
            <w:r w:rsidRPr="00930291">
              <w:rPr>
                <w:rFonts w:ascii="Times New Roman" w:eastAsia="Times New Roman" w:hAnsi="Times New Roman" w:cs="Times New Roman"/>
                <w:color w:val="000000"/>
                <w:sz w:val="24"/>
                <w:szCs w:val="24"/>
              </w:rPr>
              <w:t xml:space="preserve">Gibi karasal ve </w:t>
            </w:r>
            <w:proofErr w:type="spellStart"/>
            <w:r w:rsidRPr="00930291">
              <w:rPr>
                <w:rFonts w:ascii="Times New Roman" w:eastAsia="Times New Roman" w:hAnsi="Times New Roman" w:cs="Times New Roman"/>
                <w:color w:val="000000"/>
                <w:sz w:val="24"/>
                <w:szCs w:val="24"/>
              </w:rPr>
              <w:t>yeraltıAyırt</w:t>
            </w:r>
            <w:proofErr w:type="spellEnd"/>
            <w:r w:rsidRPr="00930291">
              <w:rPr>
                <w:rFonts w:ascii="Times New Roman" w:eastAsia="Times New Roman" w:hAnsi="Times New Roman" w:cs="Times New Roman"/>
                <w:color w:val="000000"/>
                <w:sz w:val="24"/>
                <w:szCs w:val="24"/>
              </w:rPr>
              <w:t xml:space="preserve"> eder </w:t>
            </w:r>
          </w:p>
          <w:p w:rsidR="00D66A80" w:rsidRPr="00930291" w:rsidRDefault="00D66A80" w:rsidP="008A1F9A">
            <w:pPr>
              <w:pBdr>
                <w:top w:val="nil"/>
                <w:left w:val="nil"/>
                <w:bottom w:val="nil"/>
                <w:right w:val="nil"/>
                <w:between w:val="nil"/>
              </w:pBdr>
              <w:spacing w:after="0"/>
              <w:ind w:hanging="720"/>
              <w:jc w:val="both"/>
              <w:rPr>
                <w:rFonts w:ascii="Times New Roman" w:eastAsia="Times New Roman" w:hAnsi="Times New Roman" w:cs="Times New Roman"/>
                <w:color w:val="000000"/>
                <w:sz w:val="24"/>
                <w:szCs w:val="24"/>
              </w:rPr>
            </w:pPr>
            <w:r w:rsidRPr="00930291">
              <w:rPr>
                <w:rFonts w:ascii="Times New Roman" w:eastAsia="Times New Roman" w:hAnsi="Times New Roman" w:cs="Times New Roman"/>
                <w:color w:val="000000"/>
                <w:sz w:val="24"/>
                <w:szCs w:val="24"/>
              </w:rPr>
              <w:t xml:space="preserve">     </w:t>
            </w:r>
            <w:proofErr w:type="gramStart"/>
            <w:r w:rsidRPr="00930291">
              <w:rPr>
                <w:rFonts w:ascii="Times New Roman" w:eastAsia="Times New Roman" w:hAnsi="Times New Roman" w:cs="Times New Roman"/>
                <w:color w:val="000000"/>
                <w:sz w:val="24"/>
                <w:szCs w:val="24"/>
              </w:rPr>
              <w:t>cevher</w:t>
            </w:r>
            <w:proofErr w:type="gramEnd"/>
            <w:r w:rsidRPr="00930291">
              <w:rPr>
                <w:rFonts w:ascii="Times New Roman" w:eastAsia="Times New Roman" w:hAnsi="Times New Roman" w:cs="Times New Roman"/>
                <w:color w:val="000000"/>
                <w:sz w:val="24"/>
                <w:szCs w:val="24"/>
              </w:rPr>
              <w:t xml:space="preserve">, su, ekilebilir arazi </w:t>
            </w:r>
            <w:proofErr w:type="spellStart"/>
            <w:r w:rsidRPr="00930291">
              <w:rPr>
                <w:rFonts w:ascii="Times New Roman" w:eastAsia="Times New Roman" w:hAnsi="Times New Roman" w:cs="Times New Roman"/>
                <w:color w:val="000000"/>
                <w:sz w:val="24"/>
                <w:szCs w:val="24"/>
              </w:rPr>
              <w:t>vb.alanlarını</w:t>
            </w:r>
            <w:proofErr w:type="spellEnd"/>
            <w:r w:rsidRPr="00930291">
              <w:rPr>
                <w:rFonts w:ascii="Times New Roman" w:eastAsia="Times New Roman" w:hAnsi="Times New Roman" w:cs="Times New Roman"/>
                <w:color w:val="000000"/>
                <w:sz w:val="24"/>
                <w:szCs w:val="24"/>
              </w:rPr>
              <w:t>) ve insan kaynaklarını (kültürel</w:t>
            </w:r>
          </w:p>
          <w:p w:rsidR="00D66A80" w:rsidRPr="00930291" w:rsidRDefault="00D66A80" w:rsidP="008A1F9A">
            <w:pPr>
              <w:pBdr>
                <w:top w:val="nil"/>
                <w:left w:val="nil"/>
                <w:bottom w:val="nil"/>
                <w:right w:val="nil"/>
                <w:between w:val="nil"/>
              </w:pBdr>
              <w:spacing w:after="0"/>
              <w:ind w:hanging="720"/>
              <w:jc w:val="both"/>
              <w:rPr>
                <w:rFonts w:ascii="Times New Roman" w:eastAsia="Times New Roman" w:hAnsi="Times New Roman" w:cs="Times New Roman"/>
                <w:color w:val="000000"/>
                <w:sz w:val="24"/>
                <w:szCs w:val="24"/>
              </w:rPr>
            </w:pPr>
            <w:r w:rsidRPr="00930291">
              <w:rPr>
                <w:rFonts w:ascii="Times New Roman" w:eastAsia="Times New Roman" w:hAnsi="Times New Roman" w:cs="Times New Roman"/>
                <w:color w:val="000000"/>
                <w:sz w:val="24"/>
                <w:szCs w:val="24"/>
              </w:rPr>
              <w:t xml:space="preserve">    </w:t>
            </w:r>
            <w:proofErr w:type="gramStart"/>
            <w:r w:rsidRPr="00930291">
              <w:rPr>
                <w:rFonts w:ascii="Times New Roman" w:eastAsia="Times New Roman" w:hAnsi="Times New Roman" w:cs="Times New Roman"/>
                <w:color w:val="000000"/>
                <w:sz w:val="24"/>
                <w:szCs w:val="24"/>
              </w:rPr>
              <w:t>miras</w:t>
            </w:r>
            <w:proofErr w:type="gramEnd"/>
            <w:r w:rsidRPr="00930291">
              <w:rPr>
                <w:rFonts w:ascii="Times New Roman" w:eastAsia="Times New Roman" w:hAnsi="Times New Roman" w:cs="Times New Roman"/>
                <w:color w:val="000000"/>
                <w:sz w:val="24"/>
                <w:szCs w:val="24"/>
              </w:rPr>
              <w:t>, eğitim, meslekler vb.).</w:t>
            </w:r>
          </w:p>
          <w:p w:rsidR="00D66A80" w:rsidRPr="00930291" w:rsidRDefault="00D66A80" w:rsidP="008A1F9A">
            <w:pPr>
              <w:pBdr>
                <w:top w:val="nil"/>
                <w:left w:val="nil"/>
                <w:bottom w:val="nil"/>
                <w:right w:val="nil"/>
                <w:between w:val="nil"/>
              </w:pBdr>
              <w:spacing w:after="0"/>
              <w:ind w:hanging="720"/>
              <w:jc w:val="both"/>
              <w:rPr>
                <w:rFonts w:ascii="Times New Roman" w:eastAsia="Times New Roman" w:hAnsi="Times New Roman" w:cs="Times New Roman"/>
                <w:color w:val="000000"/>
                <w:sz w:val="24"/>
                <w:szCs w:val="24"/>
              </w:rPr>
            </w:pPr>
          </w:p>
          <w:p w:rsidR="00D66A80" w:rsidRPr="00930291" w:rsidRDefault="00D66A80" w:rsidP="00D66A80">
            <w:pPr>
              <w:numPr>
                <w:ilvl w:val="0"/>
                <w:numId w:val="44"/>
              </w:numPr>
              <w:pBdr>
                <w:top w:val="nil"/>
                <w:left w:val="nil"/>
                <w:bottom w:val="nil"/>
                <w:right w:val="nil"/>
                <w:between w:val="nil"/>
              </w:pBdr>
              <w:spacing w:after="0"/>
              <w:ind w:left="252" w:hanging="252"/>
              <w:jc w:val="both"/>
              <w:rPr>
                <w:color w:val="000000"/>
                <w:sz w:val="24"/>
                <w:szCs w:val="24"/>
              </w:rPr>
            </w:pPr>
            <w:r w:rsidRPr="00930291">
              <w:rPr>
                <w:rFonts w:ascii="Times New Roman" w:eastAsia="Times New Roman" w:hAnsi="Times New Roman" w:cs="Times New Roman"/>
                <w:color w:val="000000"/>
                <w:sz w:val="24"/>
                <w:szCs w:val="24"/>
              </w:rPr>
              <w:t>Doğal ve beşeri varlıkların türünü bulunduğu</w:t>
            </w:r>
          </w:p>
          <w:p w:rsidR="00D66A80" w:rsidRPr="00930291" w:rsidRDefault="00D66A80" w:rsidP="008A1F9A">
            <w:pPr>
              <w:pBdr>
                <w:top w:val="nil"/>
                <w:left w:val="nil"/>
                <w:bottom w:val="nil"/>
                <w:right w:val="nil"/>
                <w:between w:val="nil"/>
              </w:pBdr>
              <w:spacing w:after="0"/>
              <w:ind w:hanging="720"/>
              <w:jc w:val="both"/>
              <w:rPr>
                <w:rFonts w:ascii="Times New Roman" w:eastAsia="Times New Roman" w:hAnsi="Times New Roman" w:cs="Times New Roman"/>
                <w:color w:val="000000"/>
                <w:sz w:val="24"/>
                <w:szCs w:val="24"/>
              </w:rPr>
            </w:pPr>
            <w:r w:rsidRPr="00930291">
              <w:rPr>
                <w:rFonts w:ascii="Times New Roman" w:eastAsia="Times New Roman" w:hAnsi="Times New Roman" w:cs="Times New Roman"/>
                <w:color w:val="000000"/>
                <w:sz w:val="24"/>
                <w:szCs w:val="24"/>
              </w:rPr>
              <w:t xml:space="preserve">    </w:t>
            </w:r>
            <w:proofErr w:type="gramStart"/>
            <w:r w:rsidRPr="00930291">
              <w:rPr>
                <w:rFonts w:ascii="Times New Roman" w:eastAsia="Times New Roman" w:hAnsi="Times New Roman" w:cs="Times New Roman"/>
                <w:color w:val="000000"/>
                <w:sz w:val="24"/>
                <w:szCs w:val="24"/>
              </w:rPr>
              <w:t>yerle</w:t>
            </w:r>
            <w:proofErr w:type="gramEnd"/>
            <w:r w:rsidRPr="00930291">
              <w:rPr>
                <w:rFonts w:ascii="Times New Roman" w:eastAsia="Times New Roman" w:hAnsi="Times New Roman" w:cs="Times New Roman"/>
                <w:color w:val="000000"/>
                <w:sz w:val="24"/>
                <w:szCs w:val="24"/>
              </w:rPr>
              <w:t xml:space="preserve"> (yer, bölge) ilişkilendirir.</w:t>
            </w:r>
          </w:p>
          <w:p w:rsidR="00D66A80" w:rsidRPr="00930291" w:rsidRDefault="00D66A80" w:rsidP="008A1F9A">
            <w:pPr>
              <w:pBdr>
                <w:top w:val="nil"/>
                <w:left w:val="nil"/>
                <w:bottom w:val="nil"/>
                <w:right w:val="nil"/>
                <w:between w:val="nil"/>
              </w:pBdr>
              <w:spacing w:after="0"/>
              <w:ind w:hanging="720"/>
              <w:jc w:val="both"/>
              <w:rPr>
                <w:rFonts w:ascii="Times New Roman" w:eastAsia="Times New Roman" w:hAnsi="Times New Roman" w:cs="Times New Roman"/>
                <w:color w:val="000000"/>
                <w:sz w:val="24"/>
                <w:szCs w:val="24"/>
              </w:rPr>
            </w:pPr>
          </w:p>
          <w:p w:rsidR="00D66A80" w:rsidRPr="00930291" w:rsidRDefault="00D66A80" w:rsidP="00D66A80">
            <w:pPr>
              <w:numPr>
                <w:ilvl w:val="0"/>
                <w:numId w:val="44"/>
              </w:numPr>
              <w:pBdr>
                <w:top w:val="nil"/>
                <w:left w:val="nil"/>
                <w:bottom w:val="nil"/>
                <w:right w:val="nil"/>
                <w:between w:val="nil"/>
              </w:pBdr>
              <w:spacing w:after="0"/>
              <w:ind w:left="252" w:hanging="252"/>
              <w:jc w:val="both"/>
              <w:rPr>
                <w:color w:val="000000"/>
                <w:sz w:val="24"/>
                <w:szCs w:val="24"/>
              </w:rPr>
            </w:pPr>
            <w:r w:rsidRPr="00930291">
              <w:rPr>
                <w:rFonts w:ascii="Times New Roman" w:eastAsia="Times New Roman" w:hAnsi="Times New Roman" w:cs="Times New Roman"/>
                <w:color w:val="000000"/>
                <w:sz w:val="24"/>
                <w:szCs w:val="24"/>
              </w:rPr>
              <w:t>Sürdürülebilir kalkınma hizmetinde (su, elektrik, odun, çeşitli atıkların geri dönüşümü, vb. Rasyonel kullanımı gibi) rasyonel varlık kullanımına örnekler verir ve korunmalarının kullanılmadığı anlamına gelmediğini gösterir.</w:t>
            </w:r>
          </w:p>
          <w:p w:rsidR="00D66A80" w:rsidRPr="00930291" w:rsidRDefault="00D66A80" w:rsidP="008A1F9A">
            <w:pPr>
              <w:pBdr>
                <w:top w:val="nil"/>
                <w:left w:val="nil"/>
                <w:bottom w:val="nil"/>
                <w:right w:val="nil"/>
                <w:between w:val="nil"/>
              </w:pBdr>
              <w:spacing w:after="0"/>
              <w:ind w:hanging="720"/>
              <w:jc w:val="both"/>
              <w:rPr>
                <w:rFonts w:ascii="Times New Roman" w:eastAsia="Times New Roman" w:hAnsi="Times New Roman" w:cs="Times New Roman"/>
                <w:color w:val="000000"/>
                <w:sz w:val="24"/>
                <w:szCs w:val="24"/>
              </w:rPr>
            </w:pPr>
          </w:p>
        </w:tc>
      </w:tr>
      <w:tr w:rsidR="00D66A80" w:rsidRPr="00930291" w:rsidTr="008A1F9A">
        <w:tc>
          <w:tcPr>
            <w:tcW w:w="1638" w:type="dxa"/>
            <w:vMerge/>
            <w:tcBorders>
              <w:top w:val="single" w:sz="4" w:space="0" w:color="000000"/>
              <w:left w:val="single" w:sz="4" w:space="0" w:color="000000"/>
              <w:bottom w:val="single" w:sz="4" w:space="0" w:color="000000"/>
              <w:right w:val="single" w:sz="4" w:space="0" w:color="000000"/>
            </w:tcBorders>
            <w:shd w:val="clear" w:color="auto" w:fill="auto"/>
          </w:tcPr>
          <w:p w:rsidR="00D66A80" w:rsidRPr="00930291" w:rsidRDefault="00D66A80" w:rsidP="008A1F9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D66A80" w:rsidRPr="00930291" w:rsidRDefault="00D66A80" w:rsidP="008A1F9A">
            <w:pPr>
              <w:jc w:val="both"/>
              <w:rPr>
                <w:rFonts w:ascii="Times New Roman" w:eastAsia="Times New Roman" w:hAnsi="Times New Roman" w:cs="Times New Roman"/>
                <w:b/>
                <w:sz w:val="24"/>
                <w:szCs w:val="24"/>
              </w:rPr>
            </w:pPr>
          </w:p>
          <w:p w:rsidR="00D66A80" w:rsidRPr="00930291" w:rsidRDefault="00D66A80" w:rsidP="008A1F9A">
            <w:pPr>
              <w:spacing w:after="0" w:line="240" w:lineRule="auto"/>
              <w:rPr>
                <w:rFonts w:ascii="Times New Roman" w:eastAsia="Times New Roman" w:hAnsi="Times New Roman" w:cs="Times New Roman"/>
                <w:b/>
                <w:sz w:val="24"/>
                <w:szCs w:val="24"/>
              </w:rPr>
            </w:pPr>
            <w:r w:rsidRPr="00930291">
              <w:rPr>
                <w:rFonts w:ascii="Times New Roman" w:eastAsia="Times New Roman" w:hAnsi="Times New Roman" w:cs="Times New Roman"/>
                <w:b/>
                <w:sz w:val="24"/>
                <w:szCs w:val="24"/>
              </w:rPr>
              <w:t>Ortamın yaşam alanımdaki durumu</w:t>
            </w:r>
          </w:p>
          <w:p w:rsidR="00D66A80" w:rsidRPr="00930291" w:rsidRDefault="00D66A80" w:rsidP="008A1F9A">
            <w:pPr>
              <w:jc w:val="both"/>
              <w:rPr>
                <w:rFonts w:ascii="Times New Roman" w:eastAsia="Times New Roman" w:hAnsi="Times New Roman" w:cs="Times New Roman"/>
                <w:b/>
                <w:sz w:val="24"/>
                <w:szCs w:val="24"/>
              </w:rPr>
            </w:pPr>
          </w:p>
        </w:tc>
        <w:tc>
          <w:tcPr>
            <w:tcW w:w="6678" w:type="dxa"/>
            <w:tcBorders>
              <w:top w:val="single" w:sz="4" w:space="0" w:color="000000"/>
              <w:left w:val="single" w:sz="4" w:space="0" w:color="000000"/>
              <w:bottom w:val="single" w:sz="4" w:space="0" w:color="000000"/>
              <w:right w:val="single" w:sz="4" w:space="0" w:color="000000"/>
            </w:tcBorders>
            <w:shd w:val="clear" w:color="auto" w:fill="auto"/>
          </w:tcPr>
          <w:p w:rsidR="00D66A80" w:rsidRPr="00930291" w:rsidRDefault="00D66A80" w:rsidP="00D66A80">
            <w:pPr>
              <w:numPr>
                <w:ilvl w:val="0"/>
                <w:numId w:val="44"/>
              </w:numPr>
              <w:pBdr>
                <w:top w:val="nil"/>
                <w:left w:val="nil"/>
                <w:bottom w:val="nil"/>
                <w:right w:val="nil"/>
                <w:between w:val="nil"/>
              </w:pBdr>
              <w:spacing w:after="0"/>
              <w:ind w:left="252" w:hanging="270"/>
              <w:jc w:val="both"/>
              <w:rPr>
                <w:color w:val="000000"/>
                <w:sz w:val="24"/>
                <w:szCs w:val="24"/>
              </w:rPr>
            </w:pPr>
            <w:proofErr w:type="gramStart"/>
            <w:r w:rsidRPr="00930291">
              <w:rPr>
                <w:rFonts w:ascii="Times New Roman" w:eastAsia="Times New Roman" w:hAnsi="Times New Roman" w:cs="Times New Roman"/>
                <w:color w:val="000000"/>
                <w:sz w:val="24"/>
                <w:szCs w:val="24"/>
              </w:rPr>
              <w:t>doğal</w:t>
            </w:r>
            <w:proofErr w:type="gramEnd"/>
            <w:r w:rsidRPr="00930291">
              <w:rPr>
                <w:rFonts w:ascii="Times New Roman" w:eastAsia="Times New Roman" w:hAnsi="Times New Roman" w:cs="Times New Roman"/>
                <w:color w:val="000000"/>
                <w:sz w:val="24"/>
                <w:szCs w:val="24"/>
              </w:rPr>
              <w:t xml:space="preserve"> ve kültürel çevrenin </w:t>
            </w:r>
            <w:proofErr w:type="spellStart"/>
            <w:r w:rsidRPr="00930291">
              <w:rPr>
                <w:rFonts w:ascii="Times New Roman" w:eastAsia="Times New Roman" w:hAnsi="Times New Roman" w:cs="Times New Roman"/>
                <w:color w:val="000000"/>
                <w:sz w:val="24"/>
                <w:szCs w:val="24"/>
              </w:rPr>
              <w:t>özellikleriniAçıklar</w:t>
            </w:r>
            <w:proofErr w:type="spellEnd"/>
            <w:r w:rsidRPr="00930291">
              <w:rPr>
                <w:rFonts w:ascii="Times New Roman" w:eastAsia="Times New Roman" w:hAnsi="Times New Roman" w:cs="Times New Roman"/>
                <w:color w:val="000000"/>
                <w:sz w:val="24"/>
                <w:szCs w:val="24"/>
              </w:rPr>
              <w:t xml:space="preserve"> </w:t>
            </w:r>
          </w:p>
          <w:p w:rsidR="00D66A80" w:rsidRPr="00930291" w:rsidRDefault="00D66A80" w:rsidP="008A1F9A">
            <w:pPr>
              <w:pBdr>
                <w:top w:val="nil"/>
                <w:left w:val="nil"/>
                <w:bottom w:val="nil"/>
                <w:right w:val="nil"/>
                <w:between w:val="nil"/>
              </w:pBdr>
              <w:spacing w:after="0"/>
              <w:ind w:left="252" w:hanging="18"/>
              <w:jc w:val="both"/>
              <w:rPr>
                <w:rFonts w:ascii="Times New Roman" w:eastAsia="Times New Roman" w:hAnsi="Times New Roman" w:cs="Times New Roman"/>
                <w:color w:val="000000"/>
                <w:sz w:val="24"/>
                <w:szCs w:val="24"/>
              </w:rPr>
            </w:pPr>
            <w:r w:rsidRPr="00930291">
              <w:rPr>
                <w:rFonts w:ascii="Times New Roman" w:eastAsia="Times New Roman" w:hAnsi="Times New Roman" w:cs="Times New Roman"/>
                <w:color w:val="000000"/>
                <w:sz w:val="24"/>
                <w:szCs w:val="24"/>
              </w:rPr>
              <w:t>Ziyaretçilerin dikkatini çeken, yaşadığı yerin karakteristik özelliği olan(örneğin bitkiler, hayvanlar, dağlar, tarlalar, habitatlar, fabrikalar, yollar vb.).</w:t>
            </w:r>
          </w:p>
          <w:p w:rsidR="00D66A80" w:rsidRPr="00930291" w:rsidRDefault="00D66A80" w:rsidP="008A1F9A">
            <w:pPr>
              <w:pBdr>
                <w:top w:val="nil"/>
                <w:left w:val="nil"/>
                <w:bottom w:val="nil"/>
                <w:right w:val="nil"/>
                <w:between w:val="nil"/>
              </w:pBdr>
              <w:spacing w:after="0"/>
              <w:ind w:hanging="720"/>
              <w:jc w:val="both"/>
              <w:rPr>
                <w:rFonts w:ascii="Times New Roman" w:eastAsia="Times New Roman" w:hAnsi="Times New Roman" w:cs="Times New Roman"/>
                <w:color w:val="000000"/>
                <w:sz w:val="24"/>
                <w:szCs w:val="24"/>
              </w:rPr>
            </w:pPr>
          </w:p>
          <w:p w:rsidR="00D66A80" w:rsidRPr="00930291" w:rsidRDefault="00D66A80" w:rsidP="00D66A80">
            <w:pPr>
              <w:numPr>
                <w:ilvl w:val="0"/>
                <w:numId w:val="44"/>
              </w:numPr>
              <w:pBdr>
                <w:top w:val="nil"/>
                <w:left w:val="nil"/>
                <w:bottom w:val="nil"/>
                <w:right w:val="nil"/>
                <w:between w:val="nil"/>
              </w:pBdr>
              <w:spacing w:after="0"/>
              <w:ind w:left="252" w:hanging="270"/>
              <w:jc w:val="both"/>
              <w:rPr>
                <w:color w:val="000000"/>
                <w:sz w:val="24"/>
                <w:szCs w:val="24"/>
              </w:rPr>
            </w:pPr>
            <w:proofErr w:type="spellStart"/>
            <w:proofErr w:type="gramStart"/>
            <w:r w:rsidRPr="00930291">
              <w:rPr>
                <w:rFonts w:ascii="Times New Roman" w:eastAsia="Times New Roman" w:hAnsi="Times New Roman" w:cs="Times New Roman"/>
                <w:color w:val="000000"/>
                <w:sz w:val="24"/>
                <w:szCs w:val="24"/>
              </w:rPr>
              <w:t>İnsanınbakımından,sorumlu</w:t>
            </w:r>
            <w:proofErr w:type="spellEnd"/>
            <w:proofErr w:type="gramEnd"/>
            <w:r w:rsidRPr="00930291">
              <w:rPr>
                <w:rFonts w:ascii="Times New Roman" w:eastAsia="Times New Roman" w:hAnsi="Times New Roman" w:cs="Times New Roman"/>
                <w:color w:val="000000"/>
                <w:sz w:val="24"/>
                <w:szCs w:val="24"/>
              </w:rPr>
              <w:t xml:space="preserve"> olduğunu göstermektedir</w:t>
            </w:r>
          </w:p>
          <w:p w:rsidR="00D66A80" w:rsidRPr="00930291" w:rsidRDefault="00D66A80" w:rsidP="008A1F9A">
            <w:pPr>
              <w:pBdr>
                <w:top w:val="nil"/>
                <w:left w:val="nil"/>
                <w:bottom w:val="nil"/>
                <w:right w:val="nil"/>
                <w:between w:val="nil"/>
              </w:pBdr>
              <w:spacing w:after="0"/>
              <w:ind w:hanging="720"/>
              <w:jc w:val="both"/>
              <w:rPr>
                <w:rFonts w:ascii="Times New Roman" w:eastAsia="Times New Roman" w:hAnsi="Times New Roman" w:cs="Times New Roman"/>
                <w:color w:val="000000"/>
                <w:sz w:val="24"/>
                <w:szCs w:val="24"/>
              </w:rPr>
            </w:pPr>
            <w:r w:rsidRPr="00930291">
              <w:rPr>
                <w:rFonts w:ascii="Times New Roman" w:eastAsia="Times New Roman" w:hAnsi="Times New Roman" w:cs="Times New Roman"/>
                <w:color w:val="000000"/>
                <w:sz w:val="24"/>
                <w:szCs w:val="24"/>
              </w:rPr>
              <w:t xml:space="preserve">    </w:t>
            </w:r>
            <w:proofErr w:type="spellStart"/>
            <w:r w:rsidRPr="00930291">
              <w:rPr>
                <w:rFonts w:ascii="Times New Roman" w:eastAsia="Times New Roman" w:hAnsi="Times New Roman" w:cs="Times New Roman"/>
                <w:color w:val="000000"/>
                <w:sz w:val="24"/>
                <w:szCs w:val="24"/>
              </w:rPr>
              <w:t>çevreninkorunmasından</w:t>
            </w:r>
            <w:proofErr w:type="spellEnd"/>
            <w:r w:rsidRPr="00930291">
              <w:rPr>
                <w:rFonts w:ascii="Times New Roman" w:eastAsia="Times New Roman" w:hAnsi="Times New Roman" w:cs="Times New Roman"/>
                <w:color w:val="000000"/>
                <w:sz w:val="24"/>
                <w:szCs w:val="24"/>
              </w:rPr>
              <w:t xml:space="preserve"> ve kirliliğinin ana nedenlerinden.</w:t>
            </w:r>
          </w:p>
          <w:p w:rsidR="00D66A80" w:rsidRPr="00930291" w:rsidRDefault="00D66A80" w:rsidP="008A1F9A">
            <w:pPr>
              <w:pBdr>
                <w:top w:val="nil"/>
                <w:left w:val="nil"/>
                <w:bottom w:val="nil"/>
                <w:right w:val="nil"/>
                <w:between w:val="nil"/>
              </w:pBdr>
              <w:spacing w:after="0"/>
              <w:ind w:hanging="720"/>
              <w:jc w:val="both"/>
              <w:rPr>
                <w:rFonts w:ascii="Times New Roman" w:eastAsia="Times New Roman" w:hAnsi="Times New Roman" w:cs="Times New Roman"/>
                <w:color w:val="000000"/>
                <w:sz w:val="24"/>
                <w:szCs w:val="24"/>
              </w:rPr>
            </w:pPr>
          </w:p>
          <w:p w:rsidR="00D66A80" w:rsidRPr="00930291" w:rsidRDefault="00D66A80" w:rsidP="00D66A80">
            <w:pPr>
              <w:numPr>
                <w:ilvl w:val="0"/>
                <w:numId w:val="44"/>
              </w:numPr>
              <w:pBdr>
                <w:top w:val="nil"/>
                <w:left w:val="nil"/>
                <w:bottom w:val="nil"/>
                <w:right w:val="nil"/>
                <w:between w:val="nil"/>
              </w:pBdr>
              <w:spacing w:after="0"/>
              <w:ind w:left="252" w:hanging="270"/>
              <w:jc w:val="both"/>
              <w:rPr>
                <w:color w:val="000000"/>
                <w:sz w:val="24"/>
                <w:szCs w:val="24"/>
              </w:rPr>
            </w:pPr>
            <w:proofErr w:type="gramStart"/>
            <w:r w:rsidRPr="00930291">
              <w:rPr>
                <w:rFonts w:ascii="Times New Roman" w:eastAsia="Times New Roman" w:hAnsi="Times New Roman" w:cs="Times New Roman"/>
                <w:color w:val="000000"/>
                <w:sz w:val="24"/>
                <w:szCs w:val="24"/>
              </w:rPr>
              <w:t>somut</w:t>
            </w:r>
            <w:proofErr w:type="gramEnd"/>
            <w:r w:rsidRPr="00930291">
              <w:rPr>
                <w:rFonts w:ascii="Times New Roman" w:eastAsia="Times New Roman" w:hAnsi="Times New Roman" w:cs="Times New Roman"/>
                <w:color w:val="000000"/>
                <w:sz w:val="24"/>
                <w:szCs w:val="24"/>
              </w:rPr>
              <w:t xml:space="preserve"> eylemler (sınıfta, evde veya ortamda)</w:t>
            </w:r>
          </w:p>
          <w:p w:rsidR="00D66A80" w:rsidRPr="00930291" w:rsidRDefault="00D66A80" w:rsidP="008A1F9A">
            <w:pPr>
              <w:pBdr>
                <w:top w:val="nil"/>
                <w:left w:val="nil"/>
                <w:bottom w:val="nil"/>
                <w:right w:val="nil"/>
                <w:between w:val="nil"/>
              </w:pBdr>
              <w:spacing w:after="0"/>
              <w:ind w:hanging="720"/>
              <w:jc w:val="both"/>
              <w:rPr>
                <w:rFonts w:ascii="Times New Roman" w:eastAsia="Times New Roman" w:hAnsi="Times New Roman" w:cs="Times New Roman"/>
                <w:color w:val="000000"/>
                <w:sz w:val="24"/>
                <w:szCs w:val="24"/>
              </w:rPr>
            </w:pPr>
            <w:r w:rsidRPr="00930291">
              <w:rPr>
                <w:rFonts w:ascii="Times New Roman" w:eastAsia="Times New Roman" w:hAnsi="Times New Roman" w:cs="Times New Roman"/>
                <w:color w:val="000000"/>
                <w:sz w:val="24"/>
                <w:szCs w:val="24"/>
              </w:rPr>
              <w:t xml:space="preserve">    Sürdürülebilir bir çevre ve çevre </w:t>
            </w:r>
            <w:proofErr w:type="spellStart"/>
            <w:r w:rsidRPr="00930291">
              <w:rPr>
                <w:rFonts w:ascii="Times New Roman" w:eastAsia="Times New Roman" w:hAnsi="Times New Roman" w:cs="Times New Roman"/>
                <w:color w:val="000000"/>
                <w:sz w:val="24"/>
                <w:szCs w:val="24"/>
              </w:rPr>
              <w:t>içingösterir</w:t>
            </w:r>
            <w:proofErr w:type="spellEnd"/>
            <w:r w:rsidRPr="00930291">
              <w:rPr>
                <w:rFonts w:ascii="Times New Roman" w:eastAsia="Times New Roman" w:hAnsi="Times New Roman" w:cs="Times New Roman"/>
                <w:color w:val="000000"/>
                <w:sz w:val="24"/>
                <w:szCs w:val="24"/>
              </w:rPr>
              <w:t>.</w:t>
            </w:r>
          </w:p>
          <w:p w:rsidR="00D66A80" w:rsidRPr="00930291" w:rsidRDefault="00D66A80" w:rsidP="008A1F9A">
            <w:pPr>
              <w:pBdr>
                <w:top w:val="nil"/>
                <w:left w:val="nil"/>
                <w:bottom w:val="nil"/>
                <w:right w:val="nil"/>
                <w:between w:val="nil"/>
              </w:pBdr>
              <w:spacing w:after="0"/>
              <w:ind w:hanging="720"/>
              <w:jc w:val="both"/>
              <w:rPr>
                <w:rFonts w:ascii="Times New Roman" w:eastAsia="Times New Roman" w:hAnsi="Times New Roman" w:cs="Times New Roman"/>
                <w:color w:val="000000"/>
                <w:sz w:val="24"/>
                <w:szCs w:val="24"/>
              </w:rPr>
            </w:pPr>
          </w:p>
        </w:tc>
      </w:tr>
    </w:tbl>
    <w:p w:rsidR="00D66A80" w:rsidRDefault="00D66A80" w:rsidP="00D66A80">
      <w:pPr>
        <w:spacing w:after="0"/>
        <w:jc w:val="both"/>
        <w:rPr>
          <w:rFonts w:ascii="Times New Roman" w:eastAsia="Times New Roman" w:hAnsi="Times New Roman" w:cs="Times New Roman"/>
          <w:b/>
          <w:sz w:val="18"/>
          <w:szCs w:val="18"/>
        </w:rPr>
      </w:pPr>
    </w:p>
    <w:p w:rsidR="00D66A80" w:rsidRDefault="00D66A80" w:rsidP="00D66A80">
      <w:pPr>
        <w:spacing w:after="0"/>
        <w:jc w:val="both"/>
        <w:rPr>
          <w:rFonts w:ascii="Times New Roman" w:eastAsia="Times New Roman" w:hAnsi="Times New Roman" w:cs="Times New Roman"/>
          <w:b/>
          <w:sz w:val="18"/>
          <w:szCs w:val="18"/>
        </w:rPr>
      </w:pPr>
    </w:p>
    <w:p w:rsidR="00D66A80" w:rsidRPr="00930291" w:rsidRDefault="00D66A80" w:rsidP="00D66A80">
      <w:pPr>
        <w:spacing w:after="0"/>
        <w:jc w:val="both"/>
        <w:rPr>
          <w:rFonts w:ascii="Times New Roman" w:eastAsia="Times New Roman" w:hAnsi="Times New Roman" w:cs="Times New Roman"/>
          <w:b/>
          <w:sz w:val="28"/>
          <w:szCs w:val="18"/>
        </w:rPr>
      </w:pPr>
      <w:r w:rsidRPr="00930291">
        <w:rPr>
          <w:rFonts w:ascii="Times New Roman" w:eastAsia="Times New Roman" w:hAnsi="Times New Roman" w:cs="Times New Roman"/>
          <w:b/>
          <w:sz w:val="28"/>
          <w:szCs w:val="18"/>
        </w:rPr>
        <w:t>Metodolojik Kılavuzlar</w:t>
      </w:r>
    </w:p>
    <w:p w:rsidR="00D66A80" w:rsidRPr="00930291" w:rsidRDefault="00D66A80" w:rsidP="00D66A80">
      <w:pPr>
        <w:spacing w:after="0"/>
        <w:jc w:val="both"/>
        <w:rPr>
          <w:rFonts w:ascii="Times New Roman" w:eastAsia="Times New Roman" w:hAnsi="Times New Roman" w:cs="Times New Roman"/>
          <w:b/>
          <w:sz w:val="24"/>
          <w:szCs w:val="18"/>
        </w:rPr>
      </w:pPr>
    </w:p>
    <w:p w:rsidR="00D66A80" w:rsidRPr="00930291" w:rsidRDefault="00D66A80" w:rsidP="00D66A80">
      <w:pPr>
        <w:spacing w:after="0"/>
        <w:jc w:val="both"/>
        <w:rPr>
          <w:rFonts w:ascii="Times New Roman" w:eastAsia="Times New Roman" w:hAnsi="Times New Roman" w:cs="Times New Roman"/>
          <w:sz w:val="24"/>
          <w:szCs w:val="18"/>
        </w:rPr>
      </w:pPr>
      <w:r w:rsidRPr="00930291">
        <w:rPr>
          <w:rFonts w:ascii="Times New Roman" w:eastAsia="Times New Roman" w:hAnsi="Times New Roman" w:cs="Times New Roman"/>
          <w:sz w:val="24"/>
          <w:szCs w:val="18"/>
        </w:rPr>
        <w:t xml:space="preserve">Programlardan öngörülen temalardan ve öğrenme çıktılarından türetilen öğretim birimlerinin uygun şekilde belirlenmesi ve yeterli bir öğretim </w:t>
      </w:r>
      <w:proofErr w:type="gramStart"/>
      <w:r w:rsidRPr="00930291">
        <w:rPr>
          <w:rFonts w:ascii="Times New Roman" w:eastAsia="Times New Roman" w:hAnsi="Times New Roman" w:cs="Times New Roman"/>
          <w:sz w:val="24"/>
          <w:szCs w:val="18"/>
        </w:rPr>
        <w:t>metodolojisinin</w:t>
      </w:r>
      <w:proofErr w:type="gramEnd"/>
      <w:r w:rsidRPr="00930291">
        <w:rPr>
          <w:rFonts w:ascii="Times New Roman" w:eastAsia="Times New Roman" w:hAnsi="Times New Roman" w:cs="Times New Roman"/>
          <w:sz w:val="24"/>
          <w:szCs w:val="18"/>
        </w:rPr>
        <w:t xml:space="preserve"> kullanılması, öğrencinin arzu ettiği başarıya yol açacaktır.</w:t>
      </w:r>
    </w:p>
    <w:p w:rsidR="00D66A80" w:rsidRPr="00930291" w:rsidRDefault="00D66A80" w:rsidP="00D66A80">
      <w:pPr>
        <w:spacing w:after="0"/>
        <w:jc w:val="both"/>
        <w:rPr>
          <w:rFonts w:ascii="Times New Roman" w:eastAsia="Times New Roman" w:hAnsi="Times New Roman" w:cs="Times New Roman"/>
          <w:sz w:val="24"/>
          <w:szCs w:val="18"/>
        </w:rPr>
      </w:pPr>
    </w:p>
    <w:p w:rsidR="00D66A80" w:rsidRPr="00930291" w:rsidRDefault="00D66A80" w:rsidP="00D66A80">
      <w:pPr>
        <w:spacing w:after="0"/>
        <w:jc w:val="both"/>
        <w:rPr>
          <w:rFonts w:ascii="Times New Roman" w:eastAsia="Times New Roman" w:hAnsi="Times New Roman" w:cs="Times New Roman"/>
          <w:sz w:val="24"/>
          <w:szCs w:val="18"/>
        </w:rPr>
      </w:pPr>
      <w:r w:rsidRPr="00930291">
        <w:rPr>
          <w:rFonts w:ascii="Times New Roman" w:eastAsia="Times New Roman" w:hAnsi="Times New Roman" w:cs="Times New Roman"/>
          <w:sz w:val="24"/>
          <w:szCs w:val="18"/>
        </w:rPr>
        <w:t xml:space="preserve">Toplum ve Çevre dersinin içeriğini sağlamak ve gereksinimlerini karşılamak için öğretmen, öğrenciye yönelik çağdaş öğretim yöntemlerini uygular. Koşullara ve koşullara bağlı olarak, çalışma </w:t>
      </w:r>
      <w:proofErr w:type="gramStart"/>
      <w:r w:rsidRPr="00930291">
        <w:rPr>
          <w:rFonts w:ascii="Times New Roman" w:eastAsia="Times New Roman" w:hAnsi="Times New Roman" w:cs="Times New Roman"/>
          <w:sz w:val="24"/>
          <w:szCs w:val="18"/>
        </w:rPr>
        <w:t>metodolojisini</w:t>
      </w:r>
      <w:proofErr w:type="gramEnd"/>
      <w:r w:rsidRPr="00930291">
        <w:rPr>
          <w:rFonts w:ascii="Times New Roman" w:eastAsia="Times New Roman" w:hAnsi="Times New Roman" w:cs="Times New Roman"/>
          <w:sz w:val="24"/>
          <w:szCs w:val="18"/>
        </w:rPr>
        <w:t xml:space="preserve"> seçer, ders yöntemini, ders içeriğini, yaşını, öğrencilerin </w:t>
      </w:r>
      <w:proofErr w:type="spellStart"/>
      <w:r w:rsidRPr="00930291">
        <w:rPr>
          <w:rFonts w:ascii="Times New Roman" w:eastAsia="Times New Roman" w:hAnsi="Times New Roman" w:cs="Times New Roman"/>
          <w:sz w:val="24"/>
          <w:szCs w:val="18"/>
        </w:rPr>
        <w:t>psiko</w:t>
      </w:r>
      <w:proofErr w:type="spellEnd"/>
      <w:r w:rsidRPr="00930291">
        <w:rPr>
          <w:rFonts w:ascii="Times New Roman" w:eastAsia="Times New Roman" w:hAnsi="Times New Roman" w:cs="Times New Roman"/>
          <w:sz w:val="24"/>
          <w:szCs w:val="18"/>
        </w:rPr>
        <w:t xml:space="preserve">-fiziksel </w:t>
      </w:r>
      <w:r w:rsidRPr="00930291">
        <w:rPr>
          <w:rFonts w:ascii="Times New Roman" w:eastAsia="Times New Roman" w:hAnsi="Times New Roman" w:cs="Times New Roman"/>
          <w:sz w:val="24"/>
          <w:szCs w:val="18"/>
        </w:rPr>
        <w:lastRenderedPageBreak/>
        <w:t xml:space="preserve">gelişim derecelerini ve sınıftaki zamanlarını temel alarak sınıfta ortak öğretmen-öğrenci eylem süreci olarak kullanır. </w:t>
      </w:r>
      <w:proofErr w:type="gramStart"/>
      <w:r w:rsidRPr="00930291">
        <w:rPr>
          <w:rFonts w:ascii="Times New Roman" w:eastAsia="Times New Roman" w:hAnsi="Times New Roman" w:cs="Times New Roman"/>
          <w:sz w:val="24"/>
          <w:szCs w:val="18"/>
        </w:rPr>
        <w:t>mevcut</w:t>
      </w:r>
      <w:proofErr w:type="gramEnd"/>
      <w:r w:rsidRPr="00930291">
        <w:rPr>
          <w:rFonts w:ascii="Times New Roman" w:eastAsia="Times New Roman" w:hAnsi="Times New Roman" w:cs="Times New Roman"/>
          <w:sz w:val="24"/>
          <w:szCs w:val="18"/>
        </w:rPr>
        <w:t>.</w:t>
      </w:r>
    </w:p>
    <w:p w:rsidR="00D66A80" w:rsidRPr="00930291" w:rsidRDefault="00D66A80" w:rsidP="00D66A80">
      <w:pPr>
        <w:spacing w:after="0"/>
        <w:jc w:val="both"/>
        <w:rPr>
          <w:rFonts w:ascii="Times New Roman" w:eastAsia="Times New Roman" w:hAnsi="Times New Roman" w:cs="Times New Roman"/>
          <w:sz w:val="24"/>
          <w:szCs w:val="18"/>
        </w:rPr>
      </w:pPr>
      <w:r w:rsidRPr="00930291">
        <w:rPr>
          <w:rFonts w:ascii="Times New Roman" w:eastAsia="Times New Roman" w:hAnsi="Times New Roman" w:cs="Times New Roman"/>
          <w:sz w:val="24"/>
          <w:szCs w:val="18"/>
        </w:rPr>
        <w:t xml:space="preserve">Öğrenci, kendileri, sosyal grupları ve onlarla etkileşime geçme, belirli verileri ve şeyleri toplama, fikir verme, öneride bulunma, iyi kararlar almak için başkalarıyla etkileşimde bulunma ve onlara danışmanın yollarını öğrenecek. Bunlar sözlü, </w:t>
      </w:r>
      <w:proofErr w:type="spellStart"/>
      <w:r w:rsidRPr="00930291">
        <w:rPr>
          <w:rFonts w:ascii="Times New Roman" w:eastAsia="Times New Roman" w:hAnsi="Times New Roman" w:cs="Times New Roman"/>
          <w:sz w:val="24"/>
          <w:szCs w:val="18"/>
        </w:rPr>
        <w:t>metinsel</w:t>
      </w:r>
      <w:proofErr w:type="spellEnd"/>
      <w:r w:rsidRPr="00930291">
        <w:rPr>
          <w:rFonts w:ascii="Times New Roman" w:eastAsia="Times New Roman" w:hAnsi="Times New Roman" w:cs="Times New Roman"/>
          <w:sz w:val="24"/>
          <w:szCs w:val="18"/>
        </w:rPr>
        <w:t xml:space="preserve">, konuşma yöntemi, sorgulama, tartışma ve </w:t>
      </w:r>
      <w:proofErr w:type="spellStart"/>
      <w:r w:rsidRPr="00930291">
        <w:rPr>
          <w:rFonts w:ascii="Times New Roman" w:eastAsia="Times New Roman" w:hAnsi="Times New Roman" w:cs="Times New Roman"/>
          <w:sz w:val="24"/>
          <w:szCs w:val="18"/>
        </w:rPr>
        <w:t>işbirlikli</w:t>
      </w:r>
      <w:proofErr w:type="spellEnd"/>
      <w:r w:rsidRPr="00930291">
        <w:rPr>
          <w:rFonts w:ascii="Times New Roman" w:eastAsia="Times New Roman" w:hAnsi="Times New Roman" w:cs="Times New Roman"/>
          <w:sz w:val="24"/>
          <w:szCs w:val="18"/>
        </w:rPr>
        <w:t xml:space="preserve"> öğrenme yoluyla mümkün olmaktadır.</w:t>
      </w:r>
    </w:p>
    <w:p w:rsidR="00D66A80" w:rsidRPr="00930291" w:rsidRDefault="00D66A80" w:rsidP="00D66A80">
      <w:pPr>
        <w:spacing w:after="0"/>
        <w:jc w:val="both"/>
        <w:rPr>
          <w:rFonts w:ascii="Times New Roman" w:eastAsia="Times New Roman" w:hAnsi="Times New Roman" w:cs="Times New Roman"/>
          <w:sz w:val="24"/>
          <w:szCs w:val="18"/>
        </w:rPr>
      </w:pPr>
    </w:p>
    <w:p w:rsidR="00D66A80" w:rsidRPr="00930291" w:rsidRDefault="00D66A80" w:rsidP="00D66A80">
      <w:pPr>
        <w:spacing w:after="0"/>
        <w:jc w:val="both"/>
        <w:rPr>
          <w:rFonts w:ascii="Times New Roman" w:eastAsia="Times New Roman" w:hAnsi="Times New Roman" w:cs="Times New Roman"/>
          <w:sz w:val="24"/>
          <w:szCs w:val="18"/>
        </w:rPr>
      </w:pPr>
      <w:r w:rsidRPr="00930291">
        <w:rPr>
          <w:rFonts w:ascii="Times New Roman" w:eastAsia="Times New Roman" w:hAnsi="Times New Roman" w:cs="Times New Roman"/>
          <w:sz w:val="24"/>
          <w:szCs w:val="18"/>
        </w:rPr>
        <w:t xml:space="preserve">Yerel düzeyde kültürel ve tarihi nesnelerin öngörülen sonuçlarına ilişkin olarak kültürel ve doğal miras, öğrencinin ikamet ettiği yerde bulunan sosyal, kültürel ve tarihi nesnelere ziyaretler sırasında planlanan ders ile ilgilidir. Bu sonuçları elde etmek için, öğretmenin okulun bulunduğu ve ötesindeki okulun kendine özgü ve korunan doğal ve kültürel alanları hakkında önceden bilgisi olması gerekir. </w:t>
      </w:r>
    </w:p>
    <w:p w:rsidR="00D66A80" w:rsidRPr="00930291" w:rsidRDefault="00D66A80" w:rsidP="00D66A80">
      <w:pPr>
        <w:spacing w:after="0"/>
        <w:jc w:val="both"/>
        <w:rPr>
          <w:rFonts w:ascii="Times New Roman" w:eastAsia="Times New Roman" w:hAnsi="Times New Roman" w:cs="Times New Roman"/>
          <w:sz w:val="24"/>
          <w:szCs w:val="18"/>
        </w:rPr>
      </w:pPr>
    </w:p>
    <w:p w:rsidR="00D66A80" w:rsidRPr="00930291" w:rsidRDefault="00D66A80" w:rsidP="00D66A80">
      <w:pPr>
        <w:spacing w:after="0"/>
        <w:jc w:val="both"/>
        <w:rPr>
          <w:rFonts w:ascii="Times New Roman" w:eastAsia="Times New Roman" w:hAnsi="Times New Roman" w:cs="Times New Roman"/>
          <w:sz w:val="24"/>
          <w:szCs w:val="18"/>
        </w:rPr>
      </w:pPr>
    </w:p>
    <w:p w:rsidR="00D66A80" w:rsidRPr="00930291" w:rsidRDefault="00D66A80" w:rsidP="00D66A80">
      <w:pPr>
        <w:spacing w:after="0"/>
        <w:jc w:val="both"/>
        <w:rPr>
          <w:rFonts w:ascii="Times New Roman" w:eastAsia="Times New Roman" w:hAnsi="Times New Roman" w:cs="Times New Roman"/>
          <w:sz w:val="24"/>
          <w:szCs w:val="18"/>
        </w:rPr>
      </w:pPr>
      <w:r w:rsidRPr="00930291">
        <w:rPr>
          <w:rFonts w:ascii="Times New Roman" w:eastAsia="Times New Roman" w:hAnsi="Times New Roman" w:cs="Times New Roman"/>
          <w:sz w:val="24"/>
          <w:szCs w:val="18"/>
        </w:rPr>
        <w:t xml:space="preserve">Öğrencilerin </w:t>
      </w:r>
      <w:proofErr w:type="spellStart"/>
      <w:r w:rsidRPr="00930291">
        <w:rPr>
          <w:rFonts w:ascii="Times New Roman" w:eastAsia="Times New Roman" w:hAnsi="Times New Roman" w:cs="Times New Roman"/>
          <w:sz w:val="24"/>
          <w:szCs w:val="18"/>
        </w:rPr>
        <w:t>psiko</w:t>
      </w:r>
      <w:proofErr w:type="spellEnd"/>
      <w:r w:rsidRPr="00930291">
        <w:rPr>
          <w:rFonts w:ascii="Times New Roman" w:eastAsia="Times New Roman" w:hAnsi="Times New Roman" w:cs="Times New Roman"/>
          <w:sz w:val="24"/>
          <w:szCs w:val="18"/>
        </w:rPr>
        <w:t>-fiziksel gelişim yaşına ve seviyesine bağlı olarak, etkili iletişim becerileri, yaratıcı düşünme becerileri, işbirlikçi beceriler ve öğrenciler arasında sosyalleşme yaratan oyun yöntemi devam edecektir.</w:t>
      </w:r>
    </w:p>
    <w:p w:rsidR="00D66A80" w:rsidRPr="00930291" w:rsidRDefault="00D66A80" w:rsidP="00D66A80">
      <w:pPr>
        <w:spacing w:after="0"/>
        <w:jc w:val="both"/>
        <w:rPr>
          <w:rFonts w:ascii="Times New Roman" w:eastAsia="Times New Roman" w:hAnsi="Times New Roman" w:cs="Times New Roman"/>
          <w:sz w:val="24"/>
          <w:szCs w:val="18"/>
        </w:rPr>
      </w:pPr>
    </w:p>
    <w:p w:rsidR="00D66A80" w:rsidRPr="00930291" w:rsidRDefault="00D66A80" w:rsidP="00D66A80">
      <w:pPr>
        <w:spacing w:after="0"/>
        <w:jc w:val="both"/>
        <w:rPr>
          <w:rFonts w:ascii="Times New Roman" w:eastAsia="Times New Roman" w:hAnsi="Times New Roman" w:cs="Times New Roman"/>
          <w:sz w:val="24"/>
          <w:szCs w:val="18"/>
        </w:rPr>
      </w:pPr>
      <w:r w:rsidRPr="00930291">
        <w:rPr>
          <w:rFonts w:ascii="Times New Roman" w:eastAsia="Times New Roman" w:hAnsi="Times New Roman" w:cs="Times New Roman"/>
          <w:sz w:val="24"/>
          <w:szCs w:val="18"/>
        </w:rPr>
        <w:t xml:space="preserve">Öğretmenin çevre eğitimine dikkat etmesi gerekir, böylece öğrenci eylem içinde öğrenerek onu nasıl koruyacağı ve geliştireceği hakkında bilgi ve beceriler geliştirir. Bu </w:t>
      </w:r>
      <w:proofErr w:type="gramStart"/>
      <w:r w:rsidRPr="00930291">
        <w:rPr>
          <w:rFonts w:ascii="Times New Roman" w:eastAsia="Times New Roman" w:hAnsi="Times New Roman" w:cs="Times New Roman"/>
          <w:sz w:val="24"/>
          <w:szCs w:val="18"/>
        </w:rPr>
        <w:t>metodoloji</w:t>
      </w:r>
      <w:proofErr w:type="gramEnd"/>
      <w:r w:rsidRPr="00930291">
        <w:rPr>
          <w:rFonts w:ascii="Times New Roman" w:eastAsia="Times New Roman" w:hAnsi="Times New Roman" w:cs="Times New Roman"/>
          <w:sz w:val="24"/>
          <w:szCs w:val="18"/>
        </w:rPr>
        <w:t xml:space="preserve"> öğrenciye çevreyi koruyacak ve iyileştirecek nasıl harekete geçileceğini öğretir. Öğrencinin bağımsız bir şekilde öğrenmesini, iletişim kurmasını, diğerinin görüşünü farklı bir şekilde kabul etmesini sağlamak da önemlidir. Öğrencinin pratik, araştırma, sunum becerilerini geliştiren proje tabanlı öğretme ve öğrenme kullanılması önerilmektedir.</w:t>
      </w:r>
    </w:p>
    <w:p w:rsidR="00D66A80" w:rsidRPr="00930291" w:rsidRDefault="00D66A80" w:rsidP="00D66A80">
      <w:pPr>
        <w:pBdr>
          <w:top w:val="nil"/>
          <w:left w:val="nil"/>
          <w:bottom w:val="nil"/>
          <w:right w:val="nil"/>
          <w:between w:val="nil"/>
        </w:pBdr>
        <w:spacing w:after="0"/>
        <w:jc w:val="both"/>
        <w:rPr>
          <w:rFonts w:ascii="Times New Roman" w:eastAsia="Times New Roman" w:hAnsi="Times New Roman" w:cs="Times New Roman"/>
          <w:color w:val="000000"/>
          <w:sz w:val="24"/>
          <w:szCs w:val="18"/>
        </w:rPr>
      </w:pPr>
    </w:p>
    <w:p w:rsidR="00D66A80" w:rsidRPr="00930291" w:rsidRDefault="00D66A80" w:rsidP="00D66A80">
      <w:pPr>
        <w:pBdr>
          <w:top w:val="nil"/>
          <w:left w:val="nil"/>
          <w:bottom w:val="nil"/>
          <w:right w:val="nil"/>
          <w:between w:val="nil"/>
        </w:pBdr>
        <w:spacing w:after="0"/>
        <w:jc w:val="both"/>
        <w:rPr>
          <w:rFonts w:ascii="Times New Roman" w:eastAsia="Times New Roman" w:hAnsi="Times New Roman" w:cs="Times New Roman"/>
          <w:color w:val="000000"/>
          <w:sz w:val="24"/>
          <w:szCs w:val="18"/>
        </w:rPr>
      </w:pPr>
    </w:p>
    <w:p w:rsidR="00D66A80" w:rsidRPr="00930291" w:rsidRDefault="00930291" w:rsidP="00D66A80">
      <w:pPr>
        <w:spacing w:after="0"/>
        <w:jc w:val="both"/>
        <w:rPr>
          <w:rFonts w:ascii="Times New Roman" w:eastAsia="Times New Roman" w:hAnsi="Times New Roman" w:cs="Times New Roman"/>
          <w:b/>
          <w:sz w:val="28"/>
          <w:szCs w:val="18"/>
        </w:rPr>
      </w:pPr>
      <w:r w:rsidRPr="00930291">
        <w:rPr>
          <w:rFonts w:ascii="Times New Roman" w:eastAsia="Times New Roman" w:hAnsi="Times New Roman" w:cs="Times New Roman"/>
          <w:b/>
          <w:sz w:val="28"/>
          <w:szCs w:val="18"/>
        </w:rPr>
        <w:t>Sorunları Uygulama</w:t>
      </w:r>
    </w:p>
    <w:p w:rsidR="00D66A80" w:rsidRPr="00930291" w:rsidRDefault="00D66A80" w:rsidP="00D66A80">
      <w:pPr>
        <w:spacing w:after="0"/>
        <w:jc w:val="both"/>
        <w:rPr>
          <w:rFonts w:ascii="Times New Roman" w:eastAsia="Times New Roman" w:hAnsi="Times New Roman" w:cs="Times New Roman"/>
          <w:b/>
          <w:sz w:val="24"/>
          <w:szCs w:val="18"/>
        </w:rPr>
      </w:pPr>
    </w:p>
    <w:p w:rsidR="00D66A80" w:rsidRPr="00930291" w:rsidRDefault="00D66A80" w:rsidP="00D66A80">
      <w:pPr>
        <w:spacing w:after="0"/>
        <w:jc w:val="both"/>
        <w:rPr>
          <w:rFonts w:ascii="Times New Roman" w:eastAsia="Times New Roman" w:hAnsi="Times New Roman" w:cs="Times New Roman"/>
          <w:sz w:val="24"/>
          <w:szCs w:val="18"/>
        </w:rPr>
      </w:pPr>
      <w:r w:rsidRPr="00930291">
        <w:rPr>
          <w:rFonts w:ascii="Times New Roman" w:eastAsia="Times New Roman" w:hAnsi="Times New Roman" w:cs="Times New Roman"/>
          <w:sz w:val="24"/>
          <w:szCs w:val="18"/>
        </w:rPr>
        <w:t xml:space="preserve">Müfredatlar </w:t>
      </w:r>
      <w:proofErr w:type="spellStart"/>
      <w:r w:rsidRPr="00930291">
        <w:rPr>
          <w:rFonts w:ascii="Times New Roman" w:eastAsia="Times New Roman" w:hAnsi="Times New Roman" w:cs="Times New Roman"/>
          <w:sz w:val="24"/>
          <w:szCs w:val="18"/>
        </w:rPr>
        <w:t>arasıilkeleri</w:t>
      </w:r>
      <w:proofErr w:type="spellEnd"/>
      <w:r w:rsidRPr="00930291">
        <w:rPr>
          <w:rFonts w:ascii="Times New Roman" w:eastAsia="Times New Roman" w:hAnsi="Times New Roman" w:cs="Times New Roman"/>
          <w:sz w:val="24"/>
          <w:szCs w:val="18"/>
        </w:rPr>
        <w:t xml:space="preserve"> Müfredatlar arası konular toplumun karşılaştığı önemli konulardır. Yetkinliklerin geliştirilmesine hizmet ederler ve öğrencinin eğitimini günlük hayata bağlamasına yardımcı olmaları amaçlanır. </w:t>
      </w:r>
    </w:p>
    <w:p w:rsidR="00D66A80" w:rsidRPr="00930291" w:rsidRDefault="00D66A80" w:rsidP="00D66A80">
      <w:pPr>
        <w:spacing w:after="0"/>
        <w:jc w:val="both"/>
        <w:rPr>
          <w:rFonts w:ascii="Times New Roman" w:eastAsia="Times New Roman" w:hAnsi="Times New Roman" w:cs="Times New Roman"/>
          <w:sz w:val="24"/>
          <w:szCs w:val="18"/>
        </w:rPr>
      </w:pPr>
    </w:p>
    <w:p w:rsidR="00D66A80" w:rsidRPr="00930291" w:rsidRDefault="00D66A80" w:rsidP="00D66A80">
      <w:pPr>
        <w:spacing w:after="0"/>
        <w:jc w:val="both"/>
        <w:rPr>
          <w:rFonts w:ascii="Times New Roman" w:eastAsia="Times New Roman" w:hAnsi="Times New Roman" w:cs="Times New Roman"/>
          <w:sz w:val="24"/>
          <w:szCs w:val="18"/>
        </w:rPr>
      </w:pPr>
      <w:r w:rsidRPr="00930291">
        <w:rPr>
          <w:rFonts w:ascii="Times New Roman" w:eastAsia="Times New Roman" w:hAnsi="Times New Roman" w:cs="Times New Roman"/>
          <w:sz w:val="24"/>
          <w:szCs w:val="18"/>
        </w:rPr>
        <w:t xml:space="preserve">Öğretmen planlama aşamasında, alan, konu, ders ve ders sonuçlarını analiz etmeli ve müfredatlar arası konuların kendileriyle ilgili olduğunu öngörmelidir. Bu, </w:t>
      </w:r>
      <w:proofErr w:type="gramStart"/>
      <w:r w:rsidRPr="00930291">
        <w:rPr>
          <w:rFonts w:ascii="Times New Roman" w:eastAsia="Times New Roman" w:hAnsi="Times New Roman" w:cs="Times New Roman"/>
          <w:sz w:val="24"/>
          <w:szCs w:val="18"/>
        </w:rPr>
        <w:t>entegre</w:t>
      </w:r>
      <w:proofErr w:type="gramEnd"/>
      <w:r w:rsidRPr="00930291">
        <w:rPr>
          <w:rFonts w:ascii="Times New Roman" w:eastAsia="Times New Roman" w:hAnsi="Times New Roman" w:cs="Times New Roman"/>
          <w:sz w:val="24"/>
          <w:szCs w:val="18"/>
        </w:rPr>
        <w:t xml:space="preserve"> öğretimi hesaba katarak bu sorunların en iyi şekilde ele alınmasını sağlar. Konu alanında ele alınabilecek müfredatlar arası konular şunlardır:</w:t>
      </w:r>
    </w:p>
    <w:p w:rsidR="00D66A80" w:rsidRPr="00930291" w:rsidRDefault="00D66A80" w:rsidP="00D66A80">
      <w:pPr>
        <w:numPr>
          <w:ilvl w:val="0"/>
          <w:numId w:val="42"/>
        </w:numPr>
        <w:spacing w:after="0"/>
        <w:jc w:val="both"/>
        <w:rPr>
          <w:sz w:val="24"/>
          <w:szCs w:val="18"/>
        </w:rPr>
      </w:pPr>
      <w:r w:rsidRPr="00930291">
        <w:rPr>
          <w:rFonts w:ascii="Times New Roman" w:eastAsia="Times New Roman" w:hAnsi="Times New Roman" w:cs="Times New Roman"/>
          <w:sz w:val="24"/>
          <w:szCs w:val="18"/>
        </w:rPr>
        <w:t>Demokratik vatandaşlık</w:t>
      </w:r>
    </w:p>
    <w:p w:rsidR="00D66A80" w:rsidRPr="00930291" w:rsidRDefault="00D66A80" w:rsidP="00D66A80">
      <w:pPr>
        <w:numPr>
          <w:ilvl w:val="0"/>
          <w:numId w:val="42"/>
        </w:numPr>
        <w:spacing w:after="0"/>
        <w:jc w:val="both"/>
        <w:rPr>
          <w:sz w:val="24"/>
          <w:szCs w:val="18"/>
        </w:rPr>
      </w:pPr>
      <w:proofErr w:type="gramStart"/>
      <w:r w:rsidRPr="00930291">
        <w:rPr>
          <w:rFonts w:ascii="Times New Roman" w:eastAsia="Times New Roman" w:hAnsi="Times New Roman" w:cs="Times New Roman"/>
          <w:sz w:val="24"/>
          <w:szCs w:val="18"/>
        </w:rPr>
        <w:t>eğitimi</w:t>
      </w:r>
      <w:proofErr w:type="gramEnd"/>
      <w:r w:rsidRPr="00930291">
        <w:rPr>
          <w:rFonts w:ascii="Times New Roman" w:eastAsia="Times New Roman" w:hAnsi="Times New Roman" w:cs="Times New Roman"/>
          <w:sz w:val="24"/>
          <w:szCs w:val="18"/>
        </w:rPr>
        <w:t xml:space="preserve"> Barış eğitimi</w:t>
      </w:r>
    </w:p>
    <w:p w:rsidR="00D66A80" w:rsidRPr="00930291" w:rsidRDefault="00D66A80" w:rsidP="00D66A80">
      <w:pPr>
        <w:numPr>
          <w:ilvl w:val="0"/>
          <w:numId w:val="42"/>
        </w:numPr>
        <w:spacing w:after="0"/>
        <w:jc w:val="both"/>
        <w:rPr>
          <w:sz w:val="24"/>
          <w:szCs w:val="18"/>
        </w:rPr>
      </w:pPr>
      <w:r w:rsidRPr="00930291">
        <w:rPr>
          <w:rFonts w:ascii="Times New Roman" w:eastAsia="Times New Roman" w:hAnsi="Times New Roman" w:cs="Times New Roman"/>
          <w:sz w:val="24"/>
          <w:szCs w:val="18"/>
        </w:rPr>
        <w:t>Küreselleşme ve karşılıklı bağımlılık</w:t>
      </w:r>
    </w:p>
    <w:p w:rsidR="00D66A80" w:rsidRPr="00930291" w:rsidRDefault="00D66A80" w:rsidP="00D66A80">
      <w:pPr>
        <w:numPr>
          <w:ilvl w:val="0"/>
          <w:numId w:val="42"/>
        </w:numPr>
        <w:spacing w:after="0"/>
        <w:jc w:val="both"/>
        <w:rPr>
          <w:sz w:val="24"/>
          <w:szCs w:val="18"/>
        </w:rPr>
      </w:pPr>
      <w:r w:rsidRPr="00930291">
        <w:rPr>
          <w:rFonts w:ascii="Times New Roman" w:eastAsia="Times New Roman" w:hAnsi="Times New Roman" w:cs="Times New Roman"/>
          <w:sz w:val="24"/>
          <w:szCs w:val="18"/>
        </w:rPr>
        <w:t xml:space="preserve">Medya </w:t>
      </w:r>
    </w:p>
    <w:p w:rsidR="00D66A80" w:rsidRPr="00930291" w:rsidRDefault="00D66A80" w:rsidP="00D66A80">
      <w:pPr>
        <w:numPr>
          <w:ilvl w:val="0"/>
          <w:numId w:val="42"/>
        </w:numPr>
        <w:spacing w:after="0"/>
        <w:jc w:val="both"/>
        <w:rPr>
          <w:sz w:val="24"/>
          <w:szCs w:val="18"/>
        </w:rPr>
      </w:pPr>
      <w:proofErr w:type="gramStart"/>
      <w:r w:rsidRPr="00930291">
        <w:rPr>
          <w:rFonts w:ascii="Times New Roman" w:eastAsia="Times New Roman" w:hAnsi="Times New Roman" w:cs="Times New Roman"/>
          <w:sz w:val="24"/>
          <w:szCs w:val="18"/>
        </w:rPr>
        <w:lastRenderedPageBreak/>
        <w:t>eğitimi</w:t>
      </w:r>
      <w:proofErr w:type="gramEnd"/>
      <w:r w:rsidRPr="00930291">
        <w:rPr>
          <w:rFonts w:ascii="Times New Roman" w:eastAsia="Times New Roman" w:hAnsi="Times New Roman" w:cs="Times New Roman"/>
          <w:sz w:val="24"/>
          <w:szCs w:val="18"/>
        </w:rPr>
        <w:t xml:space="preserve"> Sürdürülebilir kalkınma eğitimi</w:t>
      </w:r>
    </w:p>
    <w:p w:rsidR="00D66A80" w:rsidRPr="00930291" w:rsidRDefault="00D66A80" w:rsidP="00D66A80">
      <w:pPr>
        <w:spacing w:after="0"/>
        <w:jc w:val="both"/>
        <w:rPr>
          <w:rFonts w:ascii="Times New Roman" w:eastAsia="Times New Roman" w:hAnsi="Times New Roman" w:cs="Times New Roman"/>
          <w:sz w:val="24"/>
          <w:szCs w:val="18"/>
        </w:rPr>
      </w:pPr>
      <w:r w:rsidRPr="00930291">
        <w:rPr>
          <w:rFonts w:ascii="Times New Roman" w:eastAsia="Times New Roman" w:hAnsi="Times New Roman" w:cs="Times New Roman"/>
          <w:sz w:val="24"/>
          <w:szCs w:val="18"/>
        </w:rPr>
        <w:t xml:space="preserve">  Örneğin, </w:t>
      </w:r>
      <w:proofErr w:type="spellStart"/>
      <w:r w:rsidRPr="00930291">
        <w:rPr>
          <w:rFonts w:ascii="Times New Roman" w:eastAsia="Times New Roman" w:hAnsi="Times New Roman" w:cs="Times New Roman"/>
          <w:sz w:val="24"/>
          <w:szCs w:val="18"/>
        </w:rPr>
        <w:t>RNL'lerin</w:t>
      </w:r>
      <w:proofErr w:type="spellEnd"/>
      <w:r w:rsidRPr="00930291">
        <w:rPr>
          <w:rFonts w:ascii="Times New Roman" w:eastAsia="Times New Roman" w:hAnsi="Times New Roman" w:cs="Times New Roman"/>
          <w:sz w:val="24"/>
          <w:szCs w:val="18"/>
        </w:rPr>
        <w:t xml:space="preserve"> konuyla ilgili olarak okul ve toplumdaki hak ve sorumlulukları olabilir. "Demokratik vatandaşlık eğitimi" müfredatlar arası konuyla ilişkilendirilecek.</w:t>
      </w:r>
    </w:p>
    <w:p w:rsidR="00D66A80" w:rsidRPr="00930291" w:rsidRDefault="00D66A80" w:rsidP="00D66A80">
      <w:pPr>
        <w:spacing w:after="0"/>
        <w:jc w:val="both"/>
        <w:rPr>
          <w:rFonts w:ascii="Times New Roman" w:eastAsia="Times New Roman" w:hAnsi="Times New Roman" w:cs="Times New Roman"/>
          <w:sz w:val="24"/>
          <w:szCs w:val="18"/>
        </w:rPr>
      </w:pPr>
      <w:r w:rsidRPr="00930291">
        <w:rPr>
          <w:rFonts w:ascii="Times New Roman" w:eastAsia="Times New Roman" w:hAnsi="Times New Roman" w:cs="Times New Roman"/>
          <w:sz w:val="24"/>
          <w:szCs w:val="18"/>
        </w:rPr>
        <w:t xml:space="preserve">“Barış için Eğitim”, içeriği ile müfredatlar arası bir konu olarak; hoşgörü, “toplumdaki çeşitlilik” konusunda </w:t>
      </w:r>
      <w:proofErr w:type="spellStart"/>
      <w:r w:rsidRPr="00930291">
        <w:rPr>
          <w:rFonts w:ascii="Times New Roman" w:eastAsia="Times New Roman" w:hAnsi="Times New Roman" w:cs="Times New Roman"/>
          <w:sz w:val="24"/>
          <w:szCs w:val="18"/>
        </w:rPr>
        <w:t>RNL'lerin</w:t>
      </w:r>
      <w:proofErr w:type="spellEnd"/>
      <w:r w:rsidRPr="00930291">
        <w:rPr>
          <w:rFonts w:ascii="Times New Roman" w:eastAsia="Times New Roman" w:hAnsi="Times New Roman" w:cs="Times New Roman"/>
          <w:sz w:val="24"/>
          <w:szCs w:val="18"/>
        </w:rPr>
        <w:t xml:space="preserve"> başarılmasına katkıda bulunabilir. “Küreselleşme ve Karşılıklı Bağımlılık” konusu, yani çevresel konularla ilgili içerikleri, ikamet yerimdeki Çevre Durumu programı temasının gerçekleştirilmesine yardımcı olmaktadır. "Sürdürülebilir Kalkınma Eğitimi", öğrencilerin yerel ve küresel olarak çevresel sorunlara ve </w:t>
      </w:r>
      <w:proofErr w:type="gramStart"/>
      <w:r w:rsidRPr="00930291">
        <w:rPr>
          <w:rFonts w:ascii="Times New Roman" w:eastAsia="Times New Roman" w:hAnsi="Times New Roman" w:cs="Times New Roman"/>
          <w:sz w:val="24"/>
          <w:szCs w:val="18"/>
        </w:rPr>
        <w:t>fenomenlere</w:t>
      </w:r>
      <w:proofErr w:type="gramEnd"/>
      <w:r w:rsidRPr="00930291">
        <w:rPr>
          <w:rFonts w:ascii="Times New Roman" w:eastAsia="Times New Roman" w:hAnsi="Times New Roman" w:cs="Times New Roman"/>
          <w:sz w:val="24"/>
          <w:szCs w:val="18"/>
        </w:rPr>
        <w:t xml:space="preserve"> karşı aktif bir tutum konusundaki farkındalıklarını etkileyen genel öneme sahip konularla ilgili olabilir. Bunlar, insan faaliyetlerinin çevresel kalite, küresel ısınma, </w:t>
      </w:r>
      <w:proofErr w:type="spellStart"/>
      <w:r w:rsidRPr="00930291">
        <w:rPr>
          <w:rFonts w:ascii="Times New Roman" w:eastAsia="Times New Roman" w:hAnsi="Times New Roman" w:cs="Times New Roman"/>
          <w:sz w:val="24"/>
          <w:szCs w:val="18"/>
        </w:rPr>
        <w:t>biyoçeşitlilik</w:t>
      </w:r>
      <w:proofErr w:type="spellEnd"/>
      <w:r w:rsidRPr="00930291">
        <w:rPr>
          <w:rFonts w:ascii="Times New Roman" w:eastAsia="Times New Roman" w:hAnsi="Times New Roman" w:cs="Times New Roman"/>
          <w:sz w:val="24"/>
          <w:szCs w:val="18"/>
        </w:rPr>
        <w:t>, yenilenebilir enerji üzerindeki etkisi gibi konuları içerir.</w:t>
      </w:r>
    </w:p>
    <w:p w:rsidR="00D66A80" w:rsidRPr="00930291" w:rsidRDefault="00D66A80" w:rsidP="00D66A80">
      <w:pPr>
        <w:spacing w:after="0"/>
        <w:jc w:val="both"/>
        <w:rPr>
          <w:rFonts w:ascii="Times New Roman" w:eastAsia="Times New Roman" w:hAnsi="Times New Roman" w:cs="Times New Roman"/>
          <w:sz w:val="24"/>
          <w:szCs w:val="18"/>
        </w:rPr>
      </w:pPr>
    </w:p>
    <w:p w:rsidR="00D66A80" w:rsidRPr="00930291" w:rsidRDefault="00D66A80" w:rsidP="00D66A80">
      <w:pPr>
        <w:spacing w:after="0"/>
        <w:jc w:val="both"/>
        <w:rPr>
          <w:rFonts w:ascii="Times New Roman" w:eastAsia="Times New Roman" w:hAnsi="Times New Roman" w:cs="Times New Roman"/>
          <w:b/>
          <w:sz w:val="28"/>
          <w:szCs w:val="18"/>
        </w:rPr>
      </w:pPr>
      <w:r w:rsidRPr="00930291">
        <w:rPr>
          <w:rFonts w:ascii="Times New Roman" w:eastAsia="Times New Roman" w:hAnsi="Times New Roman" w:cs="Times New Roman"/>
          <w:b/>
          <w:sz w:val="28"/>
          <w:szCs w:val="18"/>
        </w:rPr>
        <w:t>Değerlendirme kuralları</w:t>
      </w:r>
    </w:p>
    <w:p w:rsidR="00D66A80" w:rsidRPr="00930291" w:rsidRDefault="00D66A80" w:rsidP="00D66A80">
      <w:pPr>
        <w:spacing w:after="0"/>
        <w:jc w:val="both"/>
        <w:rPr>
          <w:rFonts w:ascii="Times New Roman" w:eastAsia="Times New Roman" w:hAnsi="Times New Roman" w:cs="Times New Roman"/>
          <w:b/>
          <w:color w:val="E36C0A"/>
          <w:sz w:val="24"/>
          <w:szCs w:val="18"/>
        </w:rPr>
      </w:pPr>
      <w:r w:rsidRPr="00930291">
        <w:rPr>
          <w:rFonts w:ascii="Times New Roman" w:eastAsia="Times New Roman" w:hAnsi="Times New Roman" w:cs="Times New Roman"/>
          <w:b/>
          <w:sz w:val="24"/>
          <w:szCs w:val="18"/>
        </w:rPr>
        <w:t xml:space="preserve">               </w:t>
      </w:r>
    </w:p>
    <w:p w:rsidR="00D66A80" w:rsidRPr="00930291" w:rsidRDefault="00D66A80" w:rsidP="00D66A80">
      <w:pPr>
        <w:spacing w:after="0"/>
        <w:jc w:val="both"/>
        <w:rPr>
          <w:rFonts w:ascii="Times New Roman" w:eastAsia="Times New Roman" w:hAnsi="Times New Roman" w:cs="Times New Roman"/>
          <w:sz w:val="24"/>
          <w:szCs w:val="18"/>
        </w:rPr>
      </w:pPr>
      <w:r w:rsidRPr="00930291">
        <w:rPr>
          <w:rFonts w:ascii="Times New Roman" w:eastAsia="Times New Roman" w:hAnsi="Times New Roman" w:cs="Times New Roman"/>
          <w:sz w:val="24"/>
          <w:szCs w:val="18"/>
        </w:rPr>
        <w:t xml:space="preserve">Öğrenci değerlendirmesi, alan, konu ve ders için çıktıların temel yeterlilikleri ışığında bilgi, beceri, değer ve tutumların öğrenme çıktılarına dayanır ve sürekli olmalıdır. Sürekli değerlendirme, amaçlanan sonuçlara ulaşılmasına yol açan öğrenme etkinliklerinin planlanmasına ve uyarlanmasına yardımcı olur. Geri bildirim, öğrencilerin destek ve </w:t>
      </w:r>
      <w:proofErr w:type="gramStart"/>
      <w:r w:rsidRPr="00930291">
        <w:rPr>
          <w:rFonts w:ascii="Times New Roman" w:eastAsia="Times New Roman" w:hAnsi="Times New Roman" w:cs="Times New Roman"/>
          <w:sz w:val="24"/>
          <w:szCs w:val="18"/>
        </w:rPr>
        <w:t>motivasyona</w:t>
      </w:r>
      <w:proofErr w:type="gramEnd"/>
      <w:r w:rsidRPr="00930291">
        <w:rPr>
          <w:rFonts w:ascii="Times New Roman" w:eastAsia="Times New Roman" w:hAnsi="Times New Roman" w:cs="Times New Roman"/>
          <w:sz w:val="24"/>
          <w:szCs w:val="18"/>
        </w:rPr>
        <w:t xml:space="preserve"> ihtiyaç duydukları başarılarından, güçlü yönlerinden ve yönlerinden haberdar olmalarını sağlamak için önemlidir.</w:t>
      </w:r>
      <w:r w:rsidRPr="00930291">
        <w:rPr>
          <w:rFonts w:ascii="Times New Roman" w:eastAsia="Times New Roman" w:hAnsi="Times New Roman" w:cs="Times New Roman"/>
          <w:sz w:val="24"/>
          <w:szCs w:val="18"/>
        </w:rPr>
        <w:tab/>
      </w:r>
    </w:p>
    <w:p w:rsidR="00D66A80" w:rsidRPr="00930291" w:rsidRDefault="00D66A80" w:rsidP="00D66A80">
      <w:pPr>
        <w:spacing w:after="0"/>
        <w:jc w:val="both"/>
        <w:rPr>
          <w:rFonts w:ascii="Times New Roman" w:eastAsia="Times New Roman" w:hAnsi="Times New Roman" w:cs="Times New Roman"/>
          <w:sz w:val="24"/>
          <w:szCs w:val="18"/>
        </w:rPr>
      </w:pPr>
      <w:r w:rsidRPr="00930291">
        <w:rPr>
          <w:rFonts w:ascii="Times New Roman" w:eastAsia="Times New Roman" w:hAnsi="Times New Roman" w:cs="Times New Roman"/>
          <w:sz w:val="24"/>
          <w:szCs w:val="18"/>
        </w:rPr>
        <w:t>Bu seviye bilgiyi pekiştirmeyi ve geliştirmeyi amaçlamaktadır, bu nedenle öğretmen, yalnızca anlama seviyesini değil, öğrenirken edinilen bilginin (öğrencinin yapabildiği) pratik uygulamalarını da değerlendirir. Çevreyi ve mirası korumak ve korumak, temiz ve sürdürülebilir bir çevreyi teşvik etmek (çevreyi temizlemek için somut eylemler), kendisiyle ilgili her şeyi anlamak ve saygı duymak (sınıf haklarını ve sorumluluklarını uygulamak) gibi faaliyetlere katılmak, okul, aile ve çevre</w:t>
      </w:r>
      <w:proofErr w:type="gramStart"/>
      <w:r w:rsidRPr="00930291">
        <w:rPr>
          <w:rFonts w:ascii="Times New Roman" w:eastAsia="Times New Roman" w:hAnsi="Times New Roman" w:cs="Times New Roman"/>
          <w:sz w:val="24"/>
          <w:szCs w:val="18"/>
        </w:rPr>
        <w:t>)</w:t>
      </w:r>
      <w:proofErr w:type="gramEnd"/>
      <w:r w:rsidRPr="00930291">
        <w:rPr>
          <w:rFonts w:ascii="Times New Roman" w:eastAsia="Times New Roman" w:hAnsi="Times New Roman" w:cs="Times New Roman"/>
          <w:sz w:val="24"/>
          <w:szCs w:val="18"/>
        </w:rPr>
        <w:t>, bir proje vb. için fikirler verir.</w:t>
      </w:r>
    </w:p>
    <w:p w:rsidR="00D66A80" w:rsidRPr="00930291" w:rsidRDefault="00D66A80" w:rsidP="00D66A80">
      <w:pPr>
        <w:spacing w:after="0"/>
        <w:jc w:val="both"/>
        <w:rPr>
          <w:rFonts w:ascii="Times New Roman" w:eastAsia="Times New Roman" w:hAnsi="Times New Roman" w:cs="Times New Roman"/>
          <w:sz w:val="24"/>
          <w:szCs w:val="18"/>
        </w:rPr>
      </w:pPr>
      <w:r w:rsidRPr="00930291">
        <w:rPr>
          <w:rFonts w:ascii="Times New Roman" w:eastAsia="Times New Roman" w:hAnsi="Times New Roman" w:cs="Times New Roman"/>
          <w:sz w:val="24"/>
          <w:szCs w:val="18"/>
        </w:rPr>
        <w:t xml:space="preserve">Öğretmen, öğrenci başarısını kaydeden kişisel bir kayıt tutmaktadır. </w:t>
      </w:r>
      <w:proofErr w:type="gramStart"/>
      <w:r w:rsidRPr="00930291">
        <w:rPr>
          <w:rFonts w:ascii="Times New Roman" w:eastAsia="Times New Roman" w:hAnsi="Times New Roman" w:cs="Times New Roman"/>
          <w:sz w:val="24"/>
          <w:szCs w:val="18"/>
        </w:rPr>
        <w:t xml:space="preserve">Testler, kısa sınavlar, alıştırmalar, dosyalar, kontrol listeleri, ödevler gibi çeşitli değerlendirme araçlarını kullanır, ancak aynı zamanda öğrenci özelliklerini de izler, tanımlayıcı değerlendirme uygular (ilk müfredat düzeyinde olduğu gibi) öğrenciler, örneğin: konuşma yeteneği, grup katkısı, </w:t>
      </w:r>
      <w:proofErr w:type="spellStart"/>
      <w:r w:rsidRPr="00930291">
        <w:rPr>
          <w:rFonts w:ascii="Times New Roman" w:eastAsia="Times New Roman" w:hAnsi="Times New Roman" w:cs="Times New Roman"/>
          <w:sz w:val="24"/>
          <w:szCs w:val="18"/>
        </w:rPr>
        <w:t>psikomotor</w:t>
      </w:r>
      <w:proofErr w:type="spellEnd"/>
      <w:r w:rsidRPr="00930291">
        <w:rPr>
          <w:rFonts w:ascii="Times New Roman" w:eastAsia="Times New Roman" w:hAnsi="Times New Roman" w:cs="Times New Roman"/>
          <w:sz w:val="24"/>
          <w:szCs w:val="18"/>
        </w:rPr>
        <w:t xml:space="preserve"> becerileri, doğrudan </w:t>
      </w:r>
      <w:proofErr w:type="spellStart"/>
      <w:r w:rsidRPr="00930291">
        <w:rPr>
          <w:rFonts w:ascii="Times New Roman" w:eastAsia="Times New Roman" w:hAnsi="Times New Roman" w:cs="Times New Roman"/>
          <w:sz w:val="24"/>
          <w:szCs w:val="18"/>
        </w:rPr>
        <w:t>doğrudan</w:t>
      </w:r>
      <w:proofErr w:type="spellEnd"/>
      <w:r w:rsidRPr="00930291">
        <w:rPr>
          <w:rFonts w:ascii="Times New Roman" w:eastAsia="Times New Roman" w:hAnsi="Times New Roman" w:cs="Times New Roman"/>
          <w:sz w:val="24"/>
          <w:szCs w:val="18"/>
        </w:rPr>
        <w:t xml:space="preserve"> gözlem kullanmak, farklı öğrenme durumlarında not tutmak ve kişisel değerlendirmeye önem vermek gibi ölçülemez.  </w:t>
      </w:r>
      <w:proofErr w:type="gramEnd"/>
    </w:p>
    <w:p w:rsidR="00D66A80" w:rsidRPr="00930291" w:rsidRDefault="00D66A80" w:rsidP="00D66A80">
      <w:pPr>
        <w:spacing w:after="0"/>
        <w:jc w:val="both"/>
        <w:rPr>
          <w:rFonts w:ascii="Times New Roman" w:eastAsia="Times New Roman" w:hAnsi="Times New Roman" w:cs="Times New Roman"/>
          <w:sz w:val="24"/>
          <w:szCs w:val="18"/>
        </w:rPr>
      </w:pPr>
      <w:r w:rsidRPr="00930291">
        <w:rPr>
          <w:rFonts w:ascii="Times New Roman" w:eastAsia="Times New Roman" w:hAnsi="Times New Roman" w:cs="Times New Roman"/>
          <w:sz w:val="24"/>
          <w:szCs w:val="18"/>
        </w:rPr>
        <w:t>Öğrencilerin verdikleri değerlendirmeyi kolayca kabul edebilmeleri için, öğretmen değerlendirme sürecinde etiği göz önünde bulundurmalıdır. Bu yüzden yaptıkları değerlendirme destekleyici, motive edici ve çok gerçek olmalı.</w:t>
      </w:r>
    </w:p>
    <w:p w:rsidR="00D66A80" w:rsidRPr="00930291" w:rsidRDefault="00D66A80" w:rsidP="00D66A80">
      <w:pPr>
        <w:spacing w:after="0"/>
        <w:jc w:val="both"/>
        <w:rPr>
          <w:rFonts w:ascii="Times New Roman" w:eastAsia="Times New Roman" w:hAnsi="Times New Roman" w:cs="Times New Roman"/>
          <w:b/>
          <w:sz w:val="24"/>
          <w:szCs w:val="18"/>
        </w:rPr>
      </w:pPr>
    </w:p>
    <w:p w:rsidR="00930291" w:rsidRDefault="00930291" w:rsidP="00D66A80">
      <w:pPr>
        <w:spacing w:after="0"/>
        <w:jc w:val="both"/>
        <w:rPr>
          <w:rFonts w:ascii="Times New Roman" w:eastAsia="Times New Roman" w:hAnsi="Times New Roman" w:cs="Times New Roman"/>
          <w:b/>
          <w:sz w:val="24"/>
          <w:szCs w:val="18"/>
        </w:rPr>
      </w:pPr>
    </w:p>
    <w:p w:rsidR="00930291" w:rsidRDefault="00930291" w:rsidP="00D66A80">
      <w:pPr>
        <w:spacing w:after="0"/>
        <w:jc w:val="both"/>
        <w:rPr>
          <w:rFonts w:ascii="Times New Roman" w:eastAsia="Times New Roman" w:hAnsi="Times New Roman" w:cs="Times New Roman"/>
          <w:b/>
          <w:sz w:val="24"/>
          <w:szCs w:val="18"/>
        </w:rPr>
      </w:pPr>
    </w:p>
    <w:p w:rsidR="00930291" w:rsidRDefault="00930291" w:rsidP="00D66A80">
      <w:pPr>
        <w:spacing w:after="0"/>
        <w:jc w:val="both"/>
        <w:rPr>
          <w:rFonts w:ascii="Times New Roman" w:eastAsia="Times New Roman" w:hAnsi="Times New Roman" w:cs="Times New Roman"/>
          <w:b/>
          <w:sz w:val="24"/>
          <w:szCs w:val="18"/>
        </w:rPr>
      </w:pPr>
    </w:p>
    <w:p w:rsidR="00930291" w:rsidRDefault="00930291" w:rsidP="00D66A80">
      <w:pPr>
        <w:spacing w:after="0"/>
        <w:jc w:val="both"/>
        <w:rPr>
          <w:rFonts w:ascii="Times New Roman" w:eastAsia="Times New Roman" w:hAnsi="Times New Roman" w:cs="Times New Roman"/>
          <w:b/>
          <w:sz w:val="24"/>
          <w:szCs w:val="18"/>
        </w:rPr>
      </w:pPr>
    </w:p>
    <w:p w:rsidR="00930291" w:rsidRDefault="00930291" w:rsidP="00D66A80">
      <w:pPr>
        <w:spacing w:after="0"/>
        <w:jc w:val="both"/>
        <w:rPr>
          <w:rFonts w:ascii="Times New Roman" w:eastAsia="Times New Roman" w:hAnsi="Times New Roman" w:cs="Times New Roman"/>
          <w:b/>
          <w:sz w:val="24"/>
          <w:szCs w:val="18"/>
        </w:rPr>
      </w:pPr>
    </w:p>
    <w:p w:rsidR="00D66A80" w:rsidRPr="00930291" w:rsidRDefault="00D66A80" w:rsidP="00D66A80">
      <w:pPr>
        <w:spacing w:after="0"/>
        <w:jc w:val="both"/>
        <w:rPr>
          <w:rFonts w:ascii="Times New Roman" w:eastAsia="Times New Roman" w:hAnsi="Times New Roman" w:cs="Times New Roman"/>
          <w:b/>
          <w:sz w:val="28"/>
          <w:szCs w:val="18"/>
        </w:rPr>
      </w:pPr>
      <w:r w:rsidRPr="00930291">
        <w:rPr>
          <w:rFonts w:ascii="Times New Roman" w:eastAsia="Times New Roman" w:hAnsi="Times New Roman" w:cs="Times New Roman"/>
          <w:b/>
          <w:sz w:val="28"/>
          <w:szCs w:val="18"/>
        </w:rPr>
        <w:t xml:space="preserve">Öğretim materyalleri ve </w:t>
      </w:r>
      <w:proofErr w:type="spellStart"/>
      <w:r w:rsidRPr="00930291">
        <w:rPr>
          <w:rFonts w:ascii="Times New Roman" w:eastAsia="Times New Roman" w:hAnsi="Times New Roman" w:cs="Times New Roman"/>
          <w:b/>
          <w:sz w:val="28"/>
          <w:szCs w:val="18"/>
        </w:rPr>
        <w:t>kaynaklarıtalimatlar</w:t>
      </w:r>
      <w:proofErr w:type="spellEnd"/>
    </w:p>
    <w:p w:rsidR="00930291" w:rsidRPr="00930291" w:rsidRDefault="00930291" w:rsidP="00D66A80">
      <w:pPr>
        <w:spacing w:after="0"/>
        <w:jc w:val="both"/>
        <w:rPr>
          <w:rFonts w:ascii="Times New Roman" w:eastAsia="Times New Roman" w:hAnsi="Times New Roman" w:cs="Times New Roman"/>
          <w:b/>
          <w:sz w:val="24"/>
          <w:szCs w:val="18"/>
        </w:rPr>
      </w:pPr>
    </w:p>
    <w:p w:rsidR="00D66A80" w:rsidRPr="00930291" w:rsidRDefault="00D66A80" w:rsidP="00D66A80">
      <w:pPr>
        <w:spacing w:after="0"/>
        <w:jc w:val="both"/>
        <w:rPr>
          <w:rFonts w:ascii="Times New Roman" w:eastAsia="Times New Roman" w:hAnsi="Times New Roman" w:cs="Times New Roman"/>
          <w:sz w:val="24"/>
          <w:szCs w:val="18"/>
        </w:rPr>
      </w:pPr>
      <w:proofErr w:type="spellStart"/>
      <w:r w:rsidRPr="00930291">
        <w:rPr>
          <w:rFonts w:ascii="Times New Roman" w:eastAsia="Times New Roman" w:hAnsi="Times New Roman" w:cs="Times New Roman"/>
          <w:sz w:val="24"/>
          <w:szCs w:val="18"/>
        </w:rPr>
        <w:t>içinToplum</w:t>
      </w:r>
      <w:proofErr w:type="spellEnd"/>
      <w:r w:rsidRPr="00930291">
        <w:rPr>
          <w:rFonts w:ascii="Times New Roman" w:eastAsia="Times New Roman" w:hAnsi="Times New Roman" w:cs="Times New Roman"/>
          <w:sz w:val="24"/>
          <w:szCs w:val="18"/>
        </w:rPr>
        <w:t xml:space="preserve"> ve Çevre alanındaki alışkanlıkların ve becerilerin kazanılması için öğretmen, öğrencilerin daha yüksek başarılar elde etmelerindeki </w:t>
      </w:r>
      <w:proofErr w:type="gramStart"/>
      <w:r w:rsidRPr="00930291">
        <w:rPr>
          <w:rFonts w:ascii="Times New Roman" w:eastAsia="Times New Roman" w:hAnsi="Times New Roman" w:cs="Times New Roman"/>
          <w:sz w:val="24"/>
          <w:szCs w:val="18"/>
        </w:rPr>
        <w:t>motivasyonlarını</w:t>
      </w:r>
      <w:proofErr w:type="gramEnd"/>
      <w:r w:rsidRPr="00930291">
        <w:rPr>
          <w:rFonts w:ascii="Times New Roman" w:eastAsia="Times New Roman" w:hAnsi="Times New Roman" w:cs="Times New Roman"/>
          <w:sz w:val="24"/>
          <w:szCs w:val="18"/>
        </w:rPr>
        <w:t xml:space="preserve"> etkileyecek çeşitli öğretim kaynaklarını kullanmalıdır. </w:t>
      </w:r>
      <w:proofErr w:type="gramStart"/>
      <w:r w:rsidRPr="00930291">
        <w:rPr>
          <w:rFonts w:ascii="Times New Roman" w:eastAsia="Times New Roman" w:hAnsi="Times New Roman" w:cs="Times New Roman"/>
          <w:sz w:val="24"/>
          <w:szCs w:val="18"/>
        </w:rPr>
        <w:t>Sınıfların mümkün olduğu kadar etkili olması ve çekirdek müfredatta belirtilen gerekliliklere göre, öğretmen uygun bir çalışma ortamı yaratır ve ders kitaplarına ek olarak aşağıdakileri yapabilen çeşitli öğretim kaynakları sunar: etkinlik kitapları ve alıştırmalar, çalışma kitapları, ansiklopediler, dergiler, broşürler, internet kaynakları (bilgi teknolojisinin kullanımı), öğretmenin kendisi tarafından oluşturulan materyaller, aynı zamanda öğrenciler, fotoğraflar, giysiler, çeşitli araçlar.</w:t>
      </w:r>
      <w:proofErr w:type="gramEnd"/>
    </w:p>
    <w:p w:rsidR="00D66A80" w:rsidRPr="00930291" w:rsidRDefault="00D66A80" w:rsidP="00D66A80">
      <w:pPr>
        <w:spacing w:after="0"/>
        <w:jc w:val="both"/>
        <w:rPr>
          <w:rFonts w:ascii="Times New Roman" w:eastAsia="Times New Roman" w:hAnsi="Times New Roman" w:cs="Times New Roman"/>
          <w:sz w:val="24"/>
          <w:szCs w:val="18"/>
        </w:rPr>
      </w:pPr>
    </w:p>
    <w:p w:rsidR="00D66A80" w:rsidRPr="00930291" w:rsidRDefault="00D66A80" w:rsidP="00D66A80">
      <w:pPr>
        <w:spacing w:after="0"/>
        <w:jc w:val="both"/>
        <w:rPr>
          <w:rFonts w:ascii="Times New Roman" w:eastAsia="Times New Roman" w:hAnsi="Times New Roman" w:cs="Times New Roman"/>
          <w:sz w:val="24"/>
          <w:szCs w:val="18"/>
        </w:rPr>
      </w:pPr>
      <w:r w:rsidRPr="00930291">
        <w:rPr>
          <w:rFonts w:ascii="Times New Roman" w:eastAsia="Times New Roman" w:hAnsi="Times New Roman" w:cs="Times New Roman"/>
          <w:sz w:val="24"/>
          <w:szCs w:val="18"/>
        </w:rPr>
        <w:t>Öğrenme kaynaklarının iyi organize edilmesi, ayrıca öğrenciler tarafından etkin bir şekilde kullanılması, böylece deneyim yoluyla öğrenmenin ifade edilmesi gerekir. Öğrencilere ayrıca sosyal (kültürel miras) kültürel ve doğal nesnelere erişim sağlanmalı ve bu tesislere çeşitli bilişsel ziyaretler planlanmalıdır.</w:t>
      </w:r>
    </w:p>
    <w:p w:rsidR="00930291" w:rsidRDefault="00930291" w:rsidP="00D66A80">
      <w:pPr>
        <w:tabs>
          <w:tab w:val="left" w:pos="630"/>
        </w:tabs>
        <w:spacing w:after="0"/>
        <w:ind w:left="1080"/>
        <w:jc w:val="right"/>
        <w:rPr>
          <w:rFonts w:ascii="Times New Roman" w:eastAsia="Times New Roman" w:hAnsi="Times New Roman" w:cs="Times New Roman"/>
          <w:b/>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b/>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b/>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b/>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b/>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b/>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b/>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b/>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b/>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b/>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b/>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b/>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b/>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b/>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b/>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b/>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b/>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b/>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b/>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b/>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b/>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b/>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b/>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b/>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b/>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b/>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b/>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b/>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b/>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b/>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b/>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b/>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b/>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b/>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b/>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b/>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b/>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b/>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b/>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b/>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b/>
          <w:sz w:val="16"/>
          <w:szCs w:val="16"/>
        </w:rPr>
      </w:pPr>
    </w:p>
    <w:p w:rsidR="00930291" w:rsidRDefault="00930291" w:rsidP="00D66A80">
      <w:pPr>
        <w:tabs>
          <w:tab w:val="left" w:pos="630"/>
        </w:tabs>
        <w:spacing w:after="0"/>
        <w:ind w:left="1080"/>
        <w:jc w:val="right"/>
        <w:rPr>
          <w:rFonts w:ascii="Times New Roman" w:eastAsia="Times New Roman" w:hAnsi="Times New Roman" w:cs="Times New Roman"/>
          <w:b/>
          <w:sz w:val="16"/>
          <w:szCs w:val="16"/>
        </w:rPr>
      </w:pPr>
    </w:p>
    <w:p w:rsidR="009B4DA8" w:rsidRDefault="009B4DA8" w:rsidP="009B4DA8">
      <w:pPr>
        <w:tabs>
          <w:tab w:val="left" w:pos="630"/>
        </w:tabs>
        <w:spacing w:after="0"/>
        <w:rPr>
          <w:rFonts w:ascii="Times New Roman" w:eastAsia="Times New Roman" w:hAnsi="Times New Roman" w:cs="Times New Roman"/>
          <w:b/>
          <w:sz w:val="40"/>
          <w:szCs w:val="16"/>
        </w:rPr>
      </w:pPr>
      <w:r>
        <w:rPr>
          <w:rFonts w:ascii="Times New Roman" w:eastAsia="Times New Roman" w:hAnsi="Times New Roman" w:cs="Times New Roman"/>
          <w:b/>
          <w:sz w:val="40"/>
          <w:szCs w:val="16"/>
        </w:rPr>
        <w:t>M</w:t>
      </w:r>
      <w:r w:rsidR="00D66A80" w:rsidRPr="009B4DA8">
        <w:rPr>
          <w:rFonts w:ascii="Times New Roman" w:eastAsia="Times New Roman" w:hAnsi="Times New Roman" w:cs="Times New Roman"/>
          <w:b/>
          <w:sz w:val="40"/>
          <w:szCs w:val="16"/>
        </w:rPr>
        <w:t xml:space="preserve">üfredat </w:t>
      </w:r>
      <w:r>
        <w:rPr>
          <w:rFonts w:ascii="Times New Roman" w:eastAsia="Times New Roman" w:hAnsi="Times New Roman" w:cs="Times New Roman"/>
          <w:b/>
          <w:sz w:val="40"/>
          <w:szCs w:val="16"/>
        </w:rPr>
        <w:t>Alanı</w:t>
      </w:r>
    </w:p>
    <w:p w:rsidR="00D66A80" w:rsidRPr="009B4DA8" w:rsidRDefault="009B4DA8" w:rsidP="009B4DA8">
      <w:pPr>
        <w:tabs>
          <w:tab w:val="left" w:pos="630"/>
        </w:tabs>
        <w:spacing w:after="0"/>
        <w:rPr>
          <w:rFonts w:ascii="Times New Roman" w:eastAsia="Times New Roman" w:hAnsi="Times New Roman" w:cs="Times New Roman"/>
          <w:b/>
          <w:sz w:val="40"/>
          <w:szCs w:val="16"/>
        </w:rPr>
      </w:pPr>
      <w:r>
        <w:rPr>
          <w:rFonts w:ascii="Times New Roman" w:eastAsia="Times New Roman" w:hAnsi="Times New Roman" w:cs="Times New Roman"/>
          <w:b/>
          <w:sz w:val="40"/>
          <w:szCs w:val="16"/>
        </w:rPr>
        <w:t xml:space="preserve"> </w:t>
      </w:r>
      <w:r w:rsidR="00D66A80" w:rsidRPr="009B4DA8">
        <w:rPr>
          <w:rFonts w:ascii="Times New Roman" w:eastAsia="Times New Roman" w:hAnsi="Times New Roman" w:cs="Times New Roman"/>
          <w:b/>
          <w:sz w:val="40"/>
          <w:szCs w:val="16"/>
        </w:rPr>
        <w:t>BEDEN EĞİTİMİ, SPOR VE</w:t>
      </w:r>
      <w:r>
        <w:rPr>
          <w:rFonts w:ascii="Times New Roman" w:eastAsia="Times New Roman" w:hAnsi="Times New Roman" w:cs="Times New Roman"/>
          <w:b/>
          <w:sz w:val="40"/>
          <w:szCs w:val="16"/>
        </w:rPr>
        <w:t xml:space="preserve"> </w:t>
      </w:r>
      <w:r w:rsidR="00D66A80" w:rsidRPr="009B4DA8">
        <w:rPr>
          <w:rFonts w:ascii="Times New Roman" w:eastAsia="Times New Roman" w:hAnsi="Times New Roman" w:cs="Times New Roman"/>
          <w:b/>
          <w:sz w:val="40"/>
          <w:szCs w:val="16"/>
        </w:rPr>
        <w:t>SAĞLIK</w:t>
      </w:r>
    </w:p>
    <w:p w:rsidR="00D66A80" w:rsidRPr="009B4DA8" w:rsidRDefault="00D66A80" w:rsidP="00D66A80">
      <w:pPr>
        <w:tabs>
          <w:tab w:val="left" w:pos="630"/>
        </w:tabs>
        <w:spacing w:after="0"/>
        <w:ind w:left="1080"/>
        <w:jc w:val="right"/>
        <w:rPr>
          <w:rFonts w:ascii="Times New Roman" w:eastAsia="Times New Roman" w:hAnsi="Times New Roman" w:cs="Times New Roman"/>
          <w:b/>
          <w:sz w:val="40"/>
          <w:szCs w:val="16"/>
        </w:rPr>
      </w:pPr>
    </w:p>
    <w:p w:rsidR="00D66A80" w:rsidRPr="009B4DA8" w:rsidRDefault="009B4DA8" w:rsidP="009B4DA8">
      <w:pPr>
        <w:tabs>
          <w:tab w:val="left" w:pos="630"/>
        </w:tabs>
        <w:spacing w:after="0"/>
        <w:ind w:left="1080"/>
        <w:jc w:val="center"/>
        <w:rPr>
          <w:rFonts w:ascii="Times New Roman" w:eastAsia="Times New Roman" w:hAnsi="Times New Roman" w:cs="Times New Roman"/>
          <w:b/>
          <w:sz w:val="40"/>
          <w:szCs w:val="16"/>
        </w:rPr>
      </w:pPr>
      <w:r w:rsidRPr="009B4DA8">
        <w:rPr>
          <w:rFonts w:ascii="Times New Roman" w:eastAsia="Times New Roman" w:hAnsi="Times New Roman" w:cs="Times New Roman"/>
          <w:b/>
          <w:sz w:val="40"/>
          <w:szCs w:val="16"/>
        </w:rPr>
        <w:t xml:space="preserve"> Müfredat</w:t>
      </w:r>
      <w:r>
        <w:rPr>
          <w:rFonts w:ascii="Times New Roman" w:eastAsia="Times New Roman" w:hAnsi="Times New Roman" w:cs="Times New Roman"/>
          <w:b/>
          <w:sz w:val="40"/>
          <w:szCs w:val="16"/>
        </w:rPr>
        <w:t xml:space="preserve"> Konuları</w:t>
      </w:r>
      <w:r w:rsidRPr="009B4DA8">
        <w:rPr>
          <w:rFonts w:ascii="Times New Roman" w:eastAsia="Times New Roman" w:hAnsi="Times New Roman" w:cs="Times New Roman"/>
          <w:b/>
          <w:sz w:val="40"/>
          <w:szCs w:val="16"/>
        </w:rPr>
        <w:t xml:space="preserve"> </w:t>
      </w:r>
      <w:r>
        <w:rPr>
          <w:rFonts w:ascii="Times New Roman" w:eastAsia="Times New Roman" w:hAnsi="Times New Roman" w:cs="Times New Roman"/>
          <w:b/>
          <w:sz w:val="40"/>
          <w:szCs w:val="16"/>
        </w:rPr>
        <w:t>/ D</w:t>
      </w:r>
      <w:r w:rsidR="00D66A80" w:rsidRPr="009B4DA8">
        <w:rPr>
          <w:rFonts w:ascii="Times New Roman" w:eastAsia="Times New Roman" w:hAnsi="Times New Roman" w:cs="Times New Roman"/>
          <w:b/>
          <w:sz w:val="40"/>
          <w:szCs w:val="16"/>
        </w:rPr>
        <w:t>ers</w:t>
      </w:r>
      <w:r>
        <w:rPr>
          <w:rFonts w:ascii="Times New Roman" w:eastAsia="Times New Roman" w:hAnsi="Times New Roman" w:cs="Times New Roman"/>
          <w:b/>
          <w:sz w:val="40"/>
          <w:szCs w:val="16"/>
        </w:rPr>
        <w:t xml:space="preserve"> Programı </w:t>
      </w:r>
    </w:p>
    <w:p w:rsidR="00D66A80" w:rsidRPr="009B4DA8" w:rsidRDefault="00D66A80" w:rsidP="00D66A80">
      <w:pPr>
        <w:tabs>
          <w:tab w:val="left" w:pos="630"/>
        </w:tabs>
        <w:spacing w:after="0"/>
        <w:ind w:left="1080"/>
        <w:jc w:val="right"/>
        <w:rPr>
          <w:rFonts w:ascii="Times New Roman" w:eastAsia="Times New Roman" w:hAnsi="Times New Roman" w:cs="Times New Roman"/>
          <w:sz w:val="40"/>
          <w:szCs w:val="16"/>
        </w:rPr>
      </w:pPr>
      <w:r w:rsidRPr="009B4DA8">
        <w:rPr>
          <w:rFonts w:ascii="Times New Roman" w:eastAsia="Times New Roman" w:hAnsi="Times New Roman" w:cs="Times New Roman"/>
          <w:sz w:val="40"/>
          <w:szCs w:val="16"/>
        </w:rPr>
        <w:t>Beden eğitimi, spor ve sağlık</w:t>
      </w:r>
    </w:p>
    <w:p w:rsidR="00FA1438" w:rsidRDefault="00FA1438" w:rsidP="00D66A80">
      <w:pPr>
        <w:tabs>
          <w:tab w:val="left" w:pos="630"/>
        </w:tabs>
        <w:spacing w:after="0"/>
        <w:ind w:left="1080"/>
        <w:jc w:val="right"/>
        <w:rPr>
          <w:rFonts w:ascii="Times New Roman" w:eastAsia="Times New Roman" w:hAnsi="Times New Roman" w:cs="Times New Roman"/>
          <w:b/>
          <w:sz w:val="16"/>
          <w:szCs w:val="16"/>
        </w:rPr>
      </w:pPr>
    </w:p>
    <w:p w:rsidR="00FA1438" w:rsidRDefault="00FA1438" w:rsidP="00D66A80">
      <w:pPr>
        <w:tabs>
          <w:tab w:val="left" w:pos="630"/>
        </w:tabs>
        <w:spacing w:after="0"/>
        <w:ind w:left="1080"/>
        <w:jc w:val="right"/>
        <w:rPr>
          <w:rFonts w:ascii="Times New Roman" w:eastAsia="Times New Roman" w:hAnsi="Times New Roman" w:cs="Times New Roman"/>
          <w:b/>
          <w:sz w:val="16"/>
          <w:szCs w:val="16"/>
        </w:rPr>
      </w:pPr>
    </w:p>
    <w:p w:rsidR="00FA1438" w:rsidRDefault="00FA1438" w:rsidP="00D66A80">
      <w:pPr>
        <w:tabs>
          <w:tab w:val="left" w:pos="630"/>
        </w:tabs>
        <w:spacing w:after="0"/>
        <w:ind w:left="1080"/>
        <w:jc w:val="right"/>
        <w:rPr>
          <w:rFonts w:ascii="Times New Roman" w:eastAsia="Times New Roman" w:hAnsi="Times New Roman" w:cs="Times New Roman"/>
          <w:b/>
          <w:sz w:val="16"/>
          <w:szCs w:val="16"/>
        </w:rPr>
      </w:pPr>
    </w:p>
    <w:p w:rsidR="00FA1438" w:rsidRDefault="00FA1438" w:rsidP="00D66A80">
      <w:pPr>
        <w:tabs>
          <w:tab w:val="left" w:pos="630"/>
        </w:tabs>
        <w:spacing w:after="0"/>
        <w:ind w:left="1080"/>
        <w:jc w:val="right"/>
        <w:rPr>
          <w:rFonts w:ascii="Times New Roman" w:eastAsia="Times New Roman" w:hAnsi="Times New Roman" w:cs="Times New Roman"/>
          <w:b/>
          <w:sz w:val="16"/>
          <w:szCs w:val="16"/>
        </w:rPr>
      </w:pPr>
    </w:p>
    <w:p w:rsidR="00FA1438" w:rsidRDefault="00FA1438" w:rsidP="00D66A80">
      <w:pPr>
        <w:tabs>
          <w:tab w:val="left" w:pos="630"/>
        </w:tabs>
        <w:spacing w:after="0"/>
        <w:ind w:left="1080"/>
        <w:jc w:val="right"/>
        <w:rPr>
          <w:rFonts w:ascii="Times New Roman" w:eastAsia="Times New Roman" w:hAnsi="Times New Roman" w:cs="Times New Roman"/>
          <w:b/>
          <w:sz w:val="16"/>
          <w:szCs w:val="16"/>
        </w:rPr>
      </w:pPr>
    </w:p>
    <w:p w:rsidR="00FA1438" w:rsidRDefault="00FA1438" w:rsidP="00D66A80">
      <w:pPr>
        <w:tabs>
          <w:tab w:val="left" w:pos="630"/>
        </w:tabs>
        <w:spacing w:after="0"/>
        <w:ind w:left="1080"/>
        <w:jc w:val="right"/>
        <w:rPr>
          <w:rFonts w:ascii="Times New Roman" w:eastAsia="Times New Roman" w:hAnsi="Times New Roman" w:cs="Times New Roman"/>
          <w:b/>
          <w:sz w:val="16"/>
          <w:szCs w:val="16"/>
        </w:rPr>
      </w:pPr>
    </w:p>
    <w:p w:rsidR="00FA1438" w:rsidRDefault="00FA1438" w:rsidP="00D66A80">
      <w:pPr>
        <w:tabs>
          <w:tab w:val="left" w:pos="630"/>
        </w:tabs>
        <w:spacing w:after="0"/>
        <w:ind w:left="1080"/>
        <w:jc w:val="right"/>
        <w:rPr>
          <w:rFonts w:ascii="Times New Roman" w:eastAsia="Times New Roman" w:hAnsi="Times New Roman" w:cs="Times New Roman"/>
          <w:b/>
          <w:sz w:val="16"/>
          <w:szCs w:val="16"/>
        </w:rPr>
      </w:pPr>
    </w:p>
    <w:p w:rsidR="00FA1438" w:rsidRDefault="00FA1438" w:rsidP="00D66A80">
      <w:pPr>
        <w:tabs>
          <w:tab w:val="left" w:pos="630"/>
        </w:tabs>
        <w:spacing w:after="0"/>
        <w:ind w:left="1080"/>
        <w:jc w:val="right"/>
        <w:rPr>
          <w:rFonts w:ascii="Times New Roman" w:eastAsia="Times New Roman" w:hAnsi="Times New Roman" w:cs="Times New Roman"/>
          <w:b/>
          <w:sz w:val="16"/>
          <w:szCs w:val="16"/>
        </w:rPr>
      </w:pPr>
    </w:p>
    <w:p w:rsidR="00FA1438" w:rsidRDefault="00FA1438" w:rsidP="00D66A80">
      <w:pPr>
        <w:tabs>
          <w:tab w:val="left" w:pos="630"/>
        </w:tabs>
        <w:spacing w:after="0"/>
        <w:ind w:left="1080"/>
        <w:jc w:val="right"/>
        <w:rPr>
          <w:rFonts w:ascii="Times New Roman" w:eastAsia="Times New Roman" w:hAnsi="Times New Roman" w:cs="Times New Roman"/>
          <w:b/>
          <w:sz w:val="16"/>
          <w:szCs w:val="16"/>
        </w:rPr>
      </w:pPr>
    </w:p>
    <w:p w:rsidR="00FA1438" w:rsidRDefault="00FA1438" w:rsidP="00D66A80">
      <w:pPr>
        <w:tabs>
          <w:tab w:val="left" w:pos="630"/>
        </w:tabs>
        <w:spacing w:after="0"/>
        <w:ind w:left="1080"/>
        <w:jc w:val="right"/>
        <w:rPr>
          <w:rFonts w:ascii="Times New Roman" w:eastAsia="Times New Roman" w:hAnsi="Times New Roman" w:cs="Times New Roman"/>
          <w:b/>
          <w:sz w:val="16"/>
          <w:szCs w:val="16"/>
        </w:rPr>
      </w:pPr>
    </w:p>
    <w:p w:rsidR="00FA1438" w:rsidRDefault="00FA1438" w:rsidP="00D66A80">
      <w:pPr>
        <w:tabs>
          <w:tab w:val="left" w:pos="630"/>
        </w:tabs>
        <w:spacing w:after="0"/>
        <w:ind w:left="1080"/>
        <w:jc w:val="right"/>
        <w:rPr>
          <w:rFonts w:ascii="Times New Roman" w:eastAsia="Times New Roman" w:hAnsi="Times New Roman" w:cs="Times New Roman"/>
          <w:b/>
          <w:sz w:val="16"/>
          <w:szCs w:val="16"/>
        </w:rPr>
      </w:pPr>
    </w:p>
    <w:p w:rsidR="00FA1438" w:rsidRDefault="00FA1438" w:rsidP="00D66A80">
      <w:pPr>
        <w:tabs>
          <w:tab w:val="left" w:pos="630"/>
        </w:tabs>
        <w:spacing w:after="0"/>
        <w:ind w:left="1080"/>
        <w:jc w:val="right"/>
        <w:rPr>
          <w:rFonts w:ascii="Times New Roman" w:eastAsia="Times New Roman" w:hAnsi="Times New Roman" w:cs="Times New Roman"/>
          <w:b/>
          <w:sz w:val="16"/>
          <w:szCs w:val="16"/>
        </w:rPr>
      </w:pPr>
    </w:p>
    <w:p w:rsidR="00FA1438" w:rsidRDefault="00FA1438" w:rsidP="00D66A80">
      <w:pPr>
        <w:tabs>
          <w:tab w:val="left" w:pos="630"/>
        </w:tabs>
        <w:spacing w:after="0"/>
        <w:ind w:left="1080"/>
        <w:jc w:val="right"/>
        <w:rPr>
          <w:rFonts w:ascii="Times New Roman" w:eastAsia="Times New Roman" w:hAnsi="Times New Roman" w:cs="Times New Roman"/>
          <w:b/>
          <w:sz w:val="16"/>
          <w:szCs w:val="16"/>
        </w:rPr>
      </w:pPr>
    </w:p>
    <w:p w:rsidR="00FA1438" w:rsidRDefault="00FA1438" w:rsidP="00D66A80">
      <w:pPr>
        <w:tabs>
          <w:tab w:val="left" w:pos="630"/>
        </w:tabs>
        <w:spacing w:after="0"/>
        <w:ind w:left="1080"/>
        <w:jc w:val="right"/>
        <w:rPr>
          <w:rFonts w:ascii="Times New Roman" w:eastAsia="Times New Roman" w:hAnsi="Times New Roman" w:cs="Times New Roman"/>
          <w:b/>
          <w:sz w:val="16"/>
          <w:szCs w:val="16"/>
        </w:rPr>
      </w:pPr>
    </w:p>
    <w:p w:rsidR="00FA1438" w:rsidRDefault="00FA1438" w:rsidP="00D66A80">
      <w:pPr>
        <w:tabs>
          <w:tab w:val="left" w:pos="630"/>
        </w:tabs>
        <w:spacing w:after="0"/>
        <w:ind w:left="1080"/>
        <w:jc w:val="right"/>
        <w:rPr>
          <w:rFonts w:ascii="Times New Roman" w:eastAsia="Times New Roman" w:hAnsi="Times New Roman" w:cs="Times New Roman"/>
          <w:b/>
          <w:sz w:val="16"/>
          <w:szCs w:val="16"/>
        </w:rPr>
      </w:pPr>
    </w:p>
    <w:p w:rsidR="00FA1438" w:rsidRDefault="00FA1438" w:rsidP="00D66A80">
      <w:pPr>
        <w:tabs>
          <w:tab w:val="left" w:pos="630"/>
        </w:tabs>
        <w:spacing w:after="0"/>
        <w:ind w:left="1080"/>
        <w:jc w:val="right"/>
        <w:rPr>
          <w:rFonts w:ascii="Times New Roman" w:eastAsia="Times New Roman" w:hAnsi="Times New Roman" w:cs="Times New Roman"/>
          <w:b/>
          <w:sz w:val="16"/>
          <w:szCs w:val="16"/>
        </w:rPr>
      </w:pPr>
    </w:p>
    <w:p w:rsidR="00FA1438" w:rsidRDefault="00FA1438" w:rsidP="00D66A80">
      <w:pPr>
        <w:tabs>
          <w:tab w:val="left" w:pos="630"/>
        </w:tabs>
        <w:spacing w:after="0"/>
        <w:ind w:left="1080"/>
        <w:jc w:val="right"/>
        <w:rPr>
          <w:rFonts w:ascii="Times New Roman" w:eastAsia="Times New Roman" w:hAnsi="Times New Roman" w:cs="Times New Roman"/>
          <w:b/>
          <w:sz w:val="16"/>
          <w:szCs w:val="16"/>
        </w:rPr>
      </w:pPr>
    </w:p>
    <w:p w:rsidR="00FA1438" w:rsidRDefault="00FA1438" w:rsidP="00D66A80">
      <w:pPr>
        <w:tabs>
          <w:tab w:val="left" w:pos="630"/>
        </w:tabs>
        <w:spacing w:after="0"/>
        <w:ind w:left="1080"/>
        <w:jc w:val="right"/>
        <w:rPr>
          <w:rFonts w:ascii="Times New Roman" w:eastAsia="Times New Roman" w:hAnsi="Times New Roman" w:cs="Times New Roman"/>
          <w:b/>
          <w:sz w:val="16"/>
          <w:szCs w:val="16"/>
        </w:rPr>
      </w:pPr>
    </w:p>
    <w:p w:rsidR="00FA1438" w:rsidRDefault="00FA1438" w:rsidP="00D66A80">
      <w:pPr>
        <w:tabs>
          <w:tab w:val="left" w:pos="630"/>
        </w:tabs>
        <w:spacing w:after="0"/>
        <w:ind w:left="1080"/>
        <w:jc w:val="right"/>
        <w:rPr>
          <w:rFonts w:ascii="Times New Roman" w:eastAsia="Times New Roman" w:hAnsi="Times New Roman" w:cs="Times New Roman"/>
          <w:b/>
          <w:sz w:val="16"/>
          <w:szCs w:val="16"/>
        </w:rPr>
      </w:pPr>
    </w:p>
    <w:p w:rsidR="00FA1438" w:rsidRDefault="00FA1438" w:rsidP="00D66A80">
      <w:pPr>
        <w:tabs>
          <w:tab w:val="left" w:pos="630"/>
        </w:tabs>
        <w:spacing w:after="0"/>
        <w:ind w:left="1080"/>
        <w:jc w:val="right"/>
        <w:rPr>
          <w:rFonts w:ascii="Times New Roman" w:eastAsia="Times New Roman" w:hAnsi="Times New Roman" w:cs="Times New Roman"/>
          <w:b/>
          <w:sz w:val="16"/>
          <w:szCs w:val="16"/>
        </w:rPr>
      </w:pPr>
    </w:p>
    <w:p w:rsidR="00FA1438" w:rsidRDefault="00FA1438" w:rsidP="00D66A80">
      <w:pPr>
        <w:tabs>
          <w:tab w:val="left" w:pos="630"/>
        </w:tabs>
        <w:spacing w:after="0"/>
        <w:ind w:left="1080"/>
        <w:jc w:val="right"/>
        <w:rPr>
          <w:rFonts w:ascii="Times New Roman" w:eastAsia="Times New Roman" w:hAnsi="Times New Roman" w:cs="Times New Roman"/>
          <w:b/>
          <w:sz w:val="16"/>
          <w:szCs w:val="16"/>
        </w:rPr>
      </w:pPr>
    </w:p>
    <w:p w:rsidR="00FA1438" w:rsidRDefault="00FA1438" w:rsidP="00D66A80">
      <w:pPr>
        <w:tabs>
          <w:tab w:val="left" w:pos="630"/>
        </w:tabs>
        <w:spacing w:after="0"/>
        <w:ind w:left="1080"/>
        <w:jc w:val="right"/>
        <w:rPr>
          <w:rFonts w:ascii="Times New Roman" w:eastAsia="Times New Roman" w:hAnsi="Times New Roman" w:cs="Times New Roman"/>
          <w:b/>
          <w:sz w:val="16"/>
          <w:szCs w:val="16"/>
        </w:rPr>
      </w:pPr>
    </w:p>
    <w:p w:rsidR="00FA1438" w:rsidRDefault="00FA1438" w:rsidP="00D66A80">
      <w:pPr>
        <w:tabs>
          <w:tab w:val="left" w:pos="630"/>
        </w:tabs>
        <w:spacing w:after="0"/>
        <w:ind w:left="1080"/>
        <w:jc w:val="right"/>
        <w:rPr>
          <w:rFonts w:ascii="Times New Roman" w:eastAsia="Times New Roman" w:hAnsi="Times New Roman" w:cs="Times New Roman"/>
          <w:b/>
          <w:sz w:val="16"/>
          <w:szCs w:val="16"/>
        </w:rPr>
      </w:pPr>
    </w:p>
    <w:p w:rsidR="00FA1438" w:rsidRDefault="00FA1438" w:rsidP="00D66A80">
      <w:pPr>
        <w:tabs>
          <w:tab w:val="left" w:pos="630"/>
        </w:tabs>
        <w:spacing w:after="0"/>
        <w:ind w:left="1080"/>
        <w:jc w:val="right"/>
        <w:rPr>
          <w:rFonts w:ascii="Times New Roman" w:eastAsia="Times New Roman" w:hAnsi="Times New Roman" w:cs="Times New Roman"/>
          <w:b/>
          <w:sz w:val="16"/>
          <w:szCs w:val="16"/>
        </w:rPr>
      </w:pPr>
    </w:p>
    <w:p w:rsidR="00FA1438" w:rsidRDefault="00FA1438" w:rsidP="00D66A80">
      <w:pPr>
        <w:tabs>
          <w:tab w:val="left" w:pos="630"/>
        </w:tabs>
        <w:spacing w:after="0"/>
        <w:ind w:left="1080"/>
        <w:jc w:val="right"/>
        <w:rPr>
          <w:rFonts w:ascii="Times New Roman" w:eastAsia="Times New Roman" w:hAnsi="Times New Roman" w:cs="Times New Roman"/>
          <w:b/>
          <w:sz w:val="16"/>
          <w:szCs w:val="16"/>
        </w:rPr>
      </w:pPr>
    </w:p>
    <w:p w:rsidR="00FA1438" w:rsidRDefault="00FA1438" w:rsidP="00D66A80">
      <w:pPr>
        <w:tabs>
          <w:tab w:val="left" w:pos="630"/>
        </w:tabs>
        <w:spacing w:after="0"/>
        <w:ind w:left="1080"/>
        <w:jc w:val="right"/>
        <w:rPr>
          <w:rFonts w:ascii="Times New Roman" w:eastAsia="Times New Roman" w:hAnsi="Times New Roman" w:cs="Times New Roman"/>
          <w:b/>
          <w:sz w:val="16"/>
          <w:szCs w:val="16"/>
        </w:rPr>
      </w:pPr>
    </w:p>
    <w:p w:rsidR="00FA1438" w:rsidRDefault="00FA1438" w:rsidP="00D66A80">
      <w:pPr>
        <w:tabs>
          <w:tab w:val="left" w:pos="630"/>
        </w:tabs>
        <w:spacing w:after="0"/>
        <w:ind w:left="1080"/>
        <w:jc w:val="right"/>
        <w:rPr>
          <w:rFonts w:ascii="Times New Roman" w:eastAsia="Times New Roman" w:hAnsi="Times New Roman" w:cs="Times New Roman"/>
          <w:b/>
          <w:sz w:val="16"/>
          <w:szCs w:val="16"/>
        </w:rPr>
      </w:pPr>
    </w:p>
    <w:p w:rsidR="00FA1438" w:rsidRDefault="00FA1438" w:rsidP="00D66A80">
      <w:pPr>
        <w:tabs>
          <w:tab w:val="left" w:pos="630"/>
        </w:tabs>
        <w:spacing w:after="0"/>
        <w:ind w:left="1080"/>
        <w:jc w:val="right"/>
        <w:rPr>
          <w:rFonts w:ascii="Times New Roman" w:eastAsia="Times New Roman" w:hAnsi="Times New Roman" w:cs="Times New Roman"/>
          <w:b/>
          <w:sz w:val="16"/>
          <w:szCs w:val="16"/>
        </w:rPr>
      </w:pPr>
    </w:p>
    <w:p w:rsidR="00FA1438" w:rsidRDefault="00FA1438" w:rsidP="00D66A80">
      <w:pPr>
        <w:tabs>
          <w:tab w:val="left" w:pos="630"/>
        </w:tabs>
        <w:spacing w:after="0"/>
        <w:ind w:left="1080"/>
        <w:jc w:val="right"/>
        <w:rPr>
          <w:rFonts w:ascii="Times New Roman" w:eastAsia="Times New Roman" w:hAnsi="Times New Roman" w:cs="Times New Roman"/>
          <w:b/>
          <w:sz w:val="16"/>
          <w:szCs w:val="16"/>
        </w:rPr>
      </w:pPr>
    </w:p>
    <w:p w:rsidR="00FA1438" w:rsidRDefault="00FA1438" w:rsidP="00D66A80">
      <w:pPr>
        <w:tabs>
          <w:tab w:val="left" w:pos="630"/>
        </w:tabs>
        <w:spacing w:after="0"/>
        <w:ind w:left="1080"/>
        <w:jc w:val="right"/>
        <w:rPr>
          <w:rFonts w:ascii="Times New Roman" w:eastAsia="Times New Roman" w:hAnsi="Times New Roman" w:cs="Times New Roman"/>
          <w:b/>
          <w:sz w:val="16"/>
          <w:szCs w:val="16"/>
        </w:rPr>
      </w:pPr>
    </w:p>
    <w:p w:rsidR="00FA1438" w:rsidRDefault="00FA1438" w:rsidP="00D66A80">
      <w:pPr>
        <w:tabs>
          <w:tab w:val="left" w:pos="630"/>
        </w:tabs>
        <w:spacing w:after="0"/>
        <w:ind w:left="1080"/>
        <w:jc w:val="right"/>
        <w:rPr>
          <w:rFonts w:ascii="Times New Roman" w:eastAsia="Times New Roman" w:hAnsi="Times New Roman" w:cs="Times New Roman"/>
          <w:b/>
          <w:sz w:val="16"/>
          <w:szCs w:val="16"/>
        </w:rPr>
      </w:pPr>
    </w:p>
    <w:p w:rsidR="00FA1438" w:rsidRDefault="00FA1438" w:rsidP="00D66A80">
      <w:pPr>
        <w:tabs>
          <w:tab w:val="left" w:pos="630"/>
        </w:tabs>
        <w:spacing w:after="0"/>
        <w:ind w:left="1080"/>
        <w:jc w:val="right"/>
        <w:rPr>
          <w:rFonts w:ascii="Times New Roman" w:eastAsia="Times New Roman" w:hAnsi="Times New Roman" w:cs="Times New Roman"/>
          <w:b/>
          <w:sz w:val="16"/>
          <w:szCs w:val="16"/>
        </w:rPr>
      </w:pPr>
    </w:p>
    <w:p w:rsidR="00FA1438" w:rsidRDefault="00FA1438" w:rsidP="00D66A80">
      <w:pPr>
        <w:tabs>
          <w:tab w:val="left" w:pos="630"/>
        </w:tabs>
        <w:spacing w:after="0"/>
        <w:ind w:left="1080"/>
        <w:jc w:val="right"/>
        <w:rPr>
          <w:rFonts w:ascii="Times New Roman" w:eastAsia="Times New Roman" w:hAnsi="Times New Roman" w:cs="Times New Roman"/>
          <w:b/>
          <w:sz w:val="16"/>
          <w:szCs w:val="16"/>
        </w:rPr>
      </w:pPr>
    </w:p>
    <w:p w:rsidR="00FA1438" w:rsidRDefault="00FA1438" w:rsidP="00D66A80">
      <w:pPr>
        <w:tabs>
          <w:tab w:val="left" w:pos="630"/>
        </w:tabs>
        <w:spacing w:after="0"/>
        <w:ind w:left="1080"/>
        <w:jc w:val="right"/>
        <w:rPr>
          <w:rFonts w:ascii="Times New Roman" w:eastAsia="Times New Roman" w:hAnsi="Times New Roman" w:cs="Times New Roman"/>
          <w:b/>
          <w:sz w:val="16"/>
          <w:szCs w:val="16"/>
        </w:rPr>
      </w:pPr>
    </w:p>
    <w:p w:rsidR="00FA1438" w:rsidRDefault="00FA1438" w:rsidP="00D66A80">
      <w:pPr>
        <w:tabs>
          <w:tab w:val="left" w:pos="630"/>
        </w:tabs>
        <w:spacing w:after="0"/>
        <w:ind w:left="1080"/>
        <w:jc w:val="right"/>
        <w:rPr>
          <w:rFonts w:ascii="Times New Roman" w:eastAsia="Times New Roman" w:hAnsi="Times New Roman" w:cs="Times New Roman"/>
          <w:b/>
          <w:sz w:val="16"/>
          <w:szCs w:val="16"/>
        </w:rPr>
      </w:pPr>
    </w:p>
    <w:p w:rsidR="00FA1438" w:rsidRDefault="00FA1438" w:rsidP="00D66A80">
      <w:pPr>
        <w:tabs>
          <w:tab w:val="left" w:pos="630"/>
        </w:tabs>
        <w:spacing w:after="0"/>
        <w:ind w:left="1080"/>
        <w:jc w:val="right"/>
        <w:rPr>
          <w:rFonts w:ascii="Times New Roman" w:eastAsia="Times New Roman" w:hAnsi="Times New Roman" w:cs="Times New Roman"/>
          <w:b/>
          <w:sz w:val="16"/>
          <w:szCs w:val="16"/>
        </w:rPr>
      </w:pPr>
    </w:p>
    <w:p w:rsidR="00FA1438" w:rsidRDefault="00FA1438" w:rsidP="00D66A80">
      <w:pPr>
        <w:tabs>
          <w:tab w:val="left" w:pos="630"/>
        </w:tabs>
        <w:spacing w:after="0"/>
        <w:ind w:left="1080"/>
        <w:jc w:val="right"/>
        <w:rPr>
          <w:rFonts w:ascii="Times New Roman" w:eastAsia="Times New Roman" w:hAnsi="Times New Roman" w:cs="Times New Roman"/>
          <w:b/>
          <w:sz w:val="16"/>
          <w:szCs w:val="16"/>
        </w:rPr>
      </w:pPr>
    </w:p>
    <w:p w:rsidR="00FA1438" w:rsidRDefault="00FA1438" w:rsidP="00D66A80">
      <w:pPr>
        <w:tabs>
          <w:tab w:val="left" w:pos="630"/>
        </w:tabs>
        <w:spacing w:after="0"/>
        <w:ind w:left="1080"/>
        <w:jc w:val="right"/>
        <w:rPr>
          <w:rFonts w:ascii="Times New Roman" w:eastAsia="Times New Roman" w:hAnsi="Times New Roman" w:cs="Times New Roman"/>
          <w:b/>
          <w:sz w:val="16"/>
          <w:szCs w:val="16"/>
        </w:rPr>
      </w:pPr>
    </w:p>
    <w:p w:rsidR="00FA1438" w:rsidRDefault="00FA1438" w:rsidP="00D66A80">
      <w:pPr>
        <w:tabs>
          <w:tab w:val="left" w:pos="630"/>
        </w:tabs>
        <w:spacing w:after="0"/>
        <w:ind w:left="1080"/>
        <w:jc w:val="right"/>
        <w:rPr>
          <w:rFonts w:ascii="Times New Roman" w:eastAsia="Times New Roman" w:hAnsi="Times New Roman" w:cs="Times New Roman"/>
          <w:b/>
          <w:sz w:val="16"/>
          <w:szCs w:val="16"/>
        </w:rPr>
      </w:pPr>
    </w:p>
    <w:p w:rsidR="00FA1438" w:rsidRDefault="00FA1438" w:rsidP="00D66A80">
      <w:pPr>
        <w:tabs>
          <w:tab w:val="left" w:pos="630"/>
        </w:tabs>
        <w:spacing w:after="0"/>
        <w:ind w:left="1080"/>
        <w:jc w:val="right"/>
        <w:rPr>
          <w:rFonts w:ascii="Times New Roman" w:eastAsia="Times New Roman" w:hAnsi="Times New Roman" w:cs="Times New Roman"/>
          <w:b/>
          <w:sz w:val="16"/>
          <w:szCs w:val="16"/>
        </w:rPr>
      </w:pPr>
    </w:p>
    <w:p w:rsidR="00FA1438" w:rsidRDefault="00FA1438" w:rsidP="00D66A80">
      <w:pPr>
        <w:tabs>
          <w:tab w:val="left" w:pos="630"/>
        </w:tabs>
        <w:spacing w:after="0"/>
        <w:ind w:left="1080"/>
        <w:jc w:val="right"/>
        <w:rPr>
          <w:rFonts w:ascii="Times New Roman" w:eastAsia="Times New Roman" w:hAnsi="Times New Roman" w:cs="Times New Roman"/>
          <w:b/>
          <w:sz w:val="16"/>
          <w:szCs w:val="16"/>
        </w:rPr>
      </w:pPr>
    </w:p>
    <w:p w:rsidR="00FA1438" w:rsidRDefault="00FA1438" w:rsidP="00D66A80">
      <w:pPr>
        <w:tabs>
          <w:tab w:val="left" w:pos="630"/>
        </w:tabs>
        <w:spacing w:after="0"/>
        <w:ind w:left="1080"/>
        <w:jc w:val="right"/>
        <w:rPr>
          <w:rFonts w:ascii="Times New Roman" w:eastAsia="Times New Roman" w:hAnsi="Times New Roman" w:cs="Times New Roman"/>
          <w:b/>
          <w:sz w:val="16"/>
          <w:szCs w:val="16"/>
        </w:rPr>
      </w:pPr>
    </w:p>
    <w:p w:rsidR="00FA1438" w:rsidRDefault="00FA1438" w:rsidP="00D66A80">
      <w:pPr>
        <w:tabs>
          <w:tab w:val="left" w:pos="630"/>
        </w:tabs>
        <w:spacing w:after="0"/>
        <w:ind w:left="1080"/>
        <w:jc w:val="right"/>
        <w:rPr>
          <w:rFonts w:ascii="Times New Roman" w:eastAsia="Times New Roman" w:hAnsi="Times New Roman" w:cs="Times New Roman"/>
          <w:b/>
          <w:sz w:val="16"/>
          <w:szCs w:val="16"/>
        </w:rPr>
      </w:pPr>
    </w:p>
    <w:p w:rsidR="00FA1438" w:rsidRDefault="00FA1438" w:rsidP="00D66A80">
      <w:pPr>
        <w:tabs>
          <w:tab w:val="left" w:pos="630"/>
        </w:tabs>
        <w:spacing w:after="0"/>
        <w:ind w:left="1080"/>
        <w:jc w:val="right"/>
        <w:rPr>
          <w:rFonts w:ascii="Times New Roman" w:eastAsia="Times New Roman" w:hAnsi="Times New Roman" w:cs="Times New Roman"/>
          <w:b/>
          <w:sz w:val="16"/>
          <w:szCs w:val="16"/>
        </w:rPr>
      </w:pPr>
    </w:p>
    <w:p w:rsidR="00FA1438" w:rsidRDefault="00FA1438" w:rsidP="00D66A80">
      <w:pPr>
        <w:tabs>
          <w:tab w:val="left" w:pos="630"/>
        </w:tabs>
        <w:spacing w:after="0"/>
        <w:ind w:left="1080"/>
        <w:jc w:val="right"/>
        <w:rPr>
          <w:rFonts w:ascii="Times New Roman" w:eastAsia="Times New Roman" w:hAnsi="Times New Roman" w:cs="Times New Roman"/>
          <w:b/>
          <w:sz w:val="16"/>
          <w:szCs w:val="16"/>
        </w:rPr>
      </w:pPr>
    </w:p>
    <w:p w:rsidR="00FA1438" w:rsidRDefault="00FA1438" w:rsidP="00D66A80">
      <w:pPr>
        <w:tabs>
          <w:tab w:val="left" w:pos="630"/>
        </w:tabs>
        <w:spacing w:after="0"/>
        <w:ind w:left="1080"/>
        <w:jc w:val="right"/>
        <w:rPr>
          <w:rFonts w:ascii="Times New Roman" w:eastAsia="Times New Roman" w:hAnsi="Times New Roman" w:cs="Times New Roman"/>
          <w:b/>
          <w:sz w:val="16"/>
          <w:szCs w:val="16"/>
        </w:rPr>
      </w:pPr>
    </w:p>
    <w:p w:rsidR="00FA1438" w:rsidRDefault="00FA1438" w:rsidP="00D66A80">
      <w:pPr>
        <w:tabs>
          <w:tab w:val="left" w:pos="630"/>
        </w:tabs>
        <w:spacing w:after="0"/>
        <w:ind w:left="1080"/>
        <w:jc w:val="right"/>
        <w:rPr>
          <w:rFonts w:ascii="Times New Roman" w:eastAsia="Times New Roman" w:hAnsi="Times New Roman" w:cs="Times New Roman"/>
          <w:b/>
          <w:sz w:val="16"/>
          <w:szCs w:val="16"/>
        </w:rPr>
      </w:pPr>
    </w:p>
    <w:p w:rsidR="00D66A80" w:rsidRPr="00FA1438" w:rsidRDefault="00FA1438" w:rsidP="00FA1438">
      <w:pPr>
        <w:tabs>
          <w:tab w:val="left" w:pos="630"/>
        </w:tabs>
        <w:spacing w:after="0"/>
        <w:ind w:left="1080"/>
        <w:jc w:val="center"/>
        <w:rPr>
          <w:rFonts w:ascii="Times New Roman" w:eastAsia="Times New Roman" w:hAnsi="Times New Roman" w:cs="Times New Roman"/>
          <w:b/>
          <w:sz w:val="40"/>
          <w:szCs w:val="16"/>
        </w:rPr>
      </w:pPr>
      <w:r>
        <w:rPr>
          <w:rFonts w:ascii="Times New Roman" w:eastAsia="Times New Roman" w:hAnsi="Times New Roman" w:cs="Times New Roman"/>
          <w:b/>
          <w:sz w:val="40"/>
          <w:szCs w:val="16"/>
        </w:rPr>
        <w:t xml:space="preserve">Ders </w:t>
      </w:r>
      <w:r w:rsidR="00D66A80" w:rsidRPr="00FA1438">
        <w:rPr>
          <w:rFonts w:ascii="Times New Roman" w:eastAsia="Times New Roman" w:hAnsi="Times New Roman" w:cs="Times New Roman"/>
          <w:b/>
          <w:sz w:val="40"/>
          <w:szCs w:val="16"/>
        </w:rPr>
        <w:t>müfredat</w:t>
      </w:r>
      <w:r>
        <w:rPr>
          <w:rFonts w:ascii="Times New Roman" w:eastAsia="Times New Roman" w:hAnsi="Times New Roman" w:cs="Times New Roman"/>
          <w:b/>
          <w:sz w:val="40"/>
          <w:szCs w:val="16"/>
        </w:rPr>
        <w:t xml:space="preserve"> konuları / D</w:t>
      </w:r>
      <w:r w:rsidR="00D66A80" w:rsidRPr="00FA1438">
        <w:rPr>
          <w:rFonts w:ascii="Times New Roman" w:eastAsia="Times New Roman" w:hAnsi="Times New Roman" w:cs="Times New Roman"/>
          <w:b/>
          <w:sz w:val="40"/>
          <w:szCs w:val="16"/>
        </w:rPr>
        <w:t>ers</w:t>
      </w:r>
      <w:r>
        <w:rPr>
          <w:rFonts w:ascii="Times New Roman" w:eastAsia="Times New Roman" w:hAnsi="Times New Roman" w:cs="Times New Roman"/>
          <w:b/>
          <w:sz w:val="40"/>
          <w:szCs w:val="16"/>
        </w:rPr>
        <w:t xml:space="preserve"> Programı</w:t>
      </w:r>
    </w:p>
    <w:p w:rsidR="00D66A80" w:rsidRPr="00FA1438" w:rsidRDefault="00D66A80" w:rsidP="00D66A80">
      <w:pPr>
        <w:tabs>
          <w:tab w:val="left" w:pos="630"/>
        </w:tabs>
        <w:spacing w:after="0"/>
        <w:ind w:left="1080"/>
        <w:jc w:val="right"/>
        <w:rPr>
          <w:rFonts w:ascii="Times New Roman" w:eastAsia="Times New Roman" w:hAnsi="Times New Roman" w:cs="Times New Roman"/>
          <w:sz w:val="40"/>
          <w:szCs w:val="16"/>
        </w:rPr>
      </w:pPr>
      <w:r w:rsidRPr="00FA1438">
        <w:rPr>
          <w:rFonts w:ascii="Times New Roman" w:eastAsia="Times New Roman" w:hAnsi="Times New Roman" w:cs="Times New Roman"/>
          <w:sz w:val="40"/>
          <w:szCs w:val="16"/>
        </w:rPr>
        <w:t>Beden eğitimi, spor ve sağlık</w:t>
      </w:r>
    </w:p>
    <w:p w:rsidR="00FA1438" w:rsidRDefault="00FA1438" w:rsidP="00D66A80">
      <w:pPr>
        <w:tabs>
          <w:tab w:val="left" w:pos="630"/>
        </w:tabs>
        <w:spacing w:after="0"/>
        <w:rPr>
          <w:rFonts w:ascii="Times New Roman" w:eastAsia="Times New Roman" w:hAnsi="Times New Roman" w:cs="Times New Roman"/>
          <w:b/>
          <w:sz w:val="28"/>
          <w:szCs w:val="16"/>
        </w:rPr>
      </w:pPr>
    </w:p>
    <w:p w:rsidR="00FA1438" w:rsidRDefault="00FA1438" w:rsidP="00D66A80">
      <w:pPr>
        <w:tabs>
          <w:tab w:val="left" w:pos="630"/>
        </w:tabs>
        <w:spacing w:after="0"/>
        <w:rPr>
          <w:rFonts w:ascii="Times New Roman" w:eastAsia="Times New Roman" w:hAnsi="Times New Roman" w:cs="Times New Roman"/>
          <w:b/>
          <w:sz w:val="28"/>
          <w:szCs w:val="16"/>
        </w:rPr>
      </w:pPr>
    </w:p>
    <w:p w:rsidR="00FA1438" w:rsidRDefault="00FA1438" w:rsidP="00D66A80">
      <w:pPr>
        <w:tabs>
          <w:tab w:val="left" w:pos="630"/>
        </w:tabs>
        <w:spacing w:after="0"/>
        <w:rPr>
          <w:rFonts w:ascii="Times New Roman" w:eastAsia="Times New Roman" w:hAnsi="Times New Roman" w:cs="Times New Roman"/>
          <w:b/>
          <w:sz w:val="28"/>
          <w:szCs w:val="16"/>
        </w:rPr>
      </w:pPr>
    </w:p>
    <w:p w:rsidR="00FA1438" w:rsidRDefault="00FA1438" w:rsidP="00D66A80">
      <w:pPr>
        <w:tabs>
          <w:tab w:val="left" w:pos="630"/>
        </w:tabs>
        <w:spacing w:after="0"/>
        <w:rPr>
          <w:rFonts w:ascii="Times New Roman" w:eastAsia="Times New Roman" w:hAnsi="Times New Roman" w:cs="Times New Roman"/>
          <w:b/>
          <w:sz w:val="28"/>
          <w:szCs w:val="16"/>
        </w:rPr>
      </w:pPr>
    </w:p>
    <w:p w:rsidR="00FA1438" w:rsidRDefault="00FA1438" w:rsidP="00D66A80">
      <w:pPr>
        <w:tabs>
          <w:tab w:val="left" w:pos="630"/>
        </w:tabs>
        <w:spacing w:after="0"/>
        <w:rPr>
          <w:rFonts w:ascii="Times New Roman" w:eastAsia="Times New Roman" w:hAnsi="Times New Roman" w:cs="Times New Roman"/>
          <w:b/>
          <w:sz w:val="28"/>
          <w:szCs w:val="16"/>
        </w:rPr>
      </w:pPr>
    </w:p>
    <w:p w:rsidR="00FA1438" w:rsidRDefault="00FA1438" w:rsidP="00D66A80">
      <w:pPr>
        <w:tabs>
          <w:tab w:val="left" w:pos="630"/>
        </w:tabs>
        <w:spacing w:after="0"/>
        <w:rPr>
          <w:rFonts w:ascii="Times New Roman" w:eastAsia="Times New Roman" w:hAnsi="Times New Roman" w:cs="Times New Roman"/>
          <w:b/>
          <w:sz w:val="28"/>
          <w:szCs w:val="16"/>
        </w:rPr>
      </w:pPr>
    </w:p>
    <w:p w:rsidR="00FA1438" w:rsidRDefault="00FA1438" w:rsidP="00D66A80">
      <w:pPr>
        <w:tabs>
          <w:tab w:val="left" w:pos="630"/>
        </w:tabs>
        <w:spacing w:after="0"/>
        <w:rPr>
          <w:rFonts w:ascii="Times New Roman" w:eastAsia="Times New Roman" w:hAnsi="Times New Roman" w:cs="Times New Roman"/>
          <w:b/>
          <w:sz w:val="28"/>
          <w:szCs w:val="16"/>
        </w:rPr>
      </w:pPr>
    </w:p>
    <w:p w:rsidR="00FA1438" w:rsidRDefault="00FA1438" w:rsidP="00D66A80">
      <w:pPr>
        <w:tabs>
          <w:tab w:val="left" w:pos="630"/>
        </w:tabs>
        <w:spacing w:after="0"/>
        <w:rPr>
          <w:rFonts w:ascii="Times New Roman" w:eastAsia="Times New Roman" w:hAnsi="Times New Roman" w:cs="Times New Roman"/>
          <w:b/>
          <w:sz w:val="28"/>
          <w:szCs w:val="16"/>
        </w:rPr>
      </w:pPr>
    </w:p>
    <w:p w:rsidR="00FA1438" w:rsidRDefault="00FA1438" w:rsidP="00D66A80">
      <w:pPr>
        <w:tabs>
          <w:tab w:val="left" w:pos="630"/>
        </w:tabs>
        <w:spacing w:after="0"/>
        <w:rPr>
          <w:rFonts w:ascii="Times New Roman" w:eastAsia="Times New Roman" w:hAnsi="Times New Roman" w:cs="Times New Roman"/>
          <w:b/>
          <w:sz w:val="28"/>
          <w:szCs w:val="16"/>
        </w:rPr>
      </w:pPr>
    </w:p>
    <w:p w:rsidR="00FA1438" w:rsidRDefault="00FA1438" w:rsidP="00D66A80">
      <w:pPr>
        <w:tabs>
          <w:tab w:val="left" w:pos="630"/>
        </w:tabs>
        <w:spacing w:after="0"/>
        <w:rPr>
          <w:rFonts w:ascii="Times New Roman" w:eastAsia="Times New Roman" w:hAnsi="Times New Roman" w:cs="Times New Roman"/>
          <w:b/>
          <w:sz w:val="28"/>
          <w:szCs w:val="16"/>
        </w:rPr>
      </w:pPr>
    </w:p>
    <w:p w:rsidR="00FA1438" w:rsidRDefault="00FA1438" w:rsidP="00D66A80">
      <w:pPr>
        <w:tabs>
          <w:tab w:val="left" w:pos="630"/>
        </w:tabs>
        <w:spacing w:after="0"/>
        <w:rPr>
          <w:rFonts w:ascii="Times New Roman" w:eastAsia="Times New Roman" w:hAnsi="Times New Roman" w:cs="Times New Roman"/>
          <w:b/>
          <w:sz w:val="28"/>
          <w:szCs w:val="16"/>
        </w:rPr>
      </w:pPr>
    </w:p>
    <w:p w:rsidR="00FA1438" w:rsidRDefault="00FA1438" w:rsidP="00D66A80">
      <w:pPr>
        <w:tabs>
          <w:tab w:val="left" w:pos="630"/>
        </w:tabs>
        <w:spacing w:after="0"/>
        <w:rPr>
          <w:rFonts w:ascii="Times New Roman" w:eastAsia="Times New Roman" w:hAnsi="Times New Roman" w:cs="Times New Roman"/>
          <w:b/>
          <w:sz w:val="28"/>
          <w:szCs w:val="16"/>
        </w:rPr>
      </w:pPr>
    </w:p>
    <w:p w:rsidR="00FA1438" w:rsidRDefault="00FA1438" w:rsidP="00D66A80">
      <w:pPr>
        <w:tabs>
          <w:tab w:val="left" w:pos="630"/>
        </w:tabs>
        <w:spacing w:after="0"/>
        <w:rPr>
          <w:rFonts w:ascii="Times New Roman" w:eastAsia="Times New Roman" w:hAnsi="Times New Roman" w:cs="Times New Roman"/>
          <w:b/>
          <w:sz w:val="28"/>
          <w:szCs w:val="16"/>
        </w:rPr>
      </w:pPr>
    </w:p>
    <w:p w:rsidR="00FA1438" w:rsidRDefault="00FA1438" w:rsidP="00D66A80">
      <w:pPr>
        <w:tabs>
          <w:tab w:val="left" w:pos="630"/>
        </w:tabs>
        <w:spacing w:after="0"/>
        <w:rPr>
          <w:rFonts w:ascii="Times New Roman" w:eastAsia="Times New Roman" w:hAnsi="Times New Roman" w:cs="Times New Roman"/>
          <w:b/>
          <w:sz w:val="28"/>
          <w:szCs w:val="16"/>
        </w:rPr>
      </w:pPr>
    </w:p>
    <w:p w:rsidR="00FA1438" w:rsidRDefault="00FA1438" w:rsidP="00D66A80">
      <w:pPr>
        <w:tabs>
          <w:tab w:val="left" w:pos="630"/>
        </w:tabs>
        <w:spacing w:after="0"/>
        <w:rPr>
          <w:rFonts w:ascii="Times New Roman" w:eastAsia="Times New Roman" w:hAnsi="Times New Roman" w:cs="Times New Roman"/>
          <w:b/>
          <w:sz w:val="28"/>
          <w:szCs w:val="16"/>
        </w:rPr>
      </w:pPr>
    </w:p>
    <w:p w:rsidR="00FA1438" w:rsidRDefault="00FA1438" w:rsidP="00D66A80">
      <w:pPr>
        <w:tabs>
          <w:tab w:val="left" w:pos="630"/>
        </w:tabs>
        <w:spacing w:after="0"/>
        <w:rPr>
          <w:rFonts w:ascii="Times New Roman" w:eastAsia="Times New Roman" w:hAnsi="Times New Roman" w:cs="Times New Roman"/>
          <w:b/>
          <w:sz w:val="28"/>
          <w:szCs w:val="16"/>
        </w:rPr>
      </w:pPr>
    </w:p>
    <w:p w:rsidR="00FA1438" w:rsidRDefault="00FA1438" w:rsidP="00D66A80">
      <w:pPr>
        <w:tabs>
          <w:tab w:val="left" w:pos="630"/>
        </w:tabs>
        <w:spacing w:after="0"/>
        <w:rPr>
          <w:rFonts w:ascii="Times New Roman" w:eastAsia="Times New Roman" w:hAnsi="Times New Roman" w:cs="Times New Roman"/>
          <w:b/>
          <w:sz w:val="28"/>
          <w:szCs w:val="16"/>
        </w:rPr>
      </w:pPr>
    </w:p>
    <w:p w:rsidR="00FA1438" w:rsidRDefault="00FA1438" w:rsidP="00D66A80">
      <w:pPr>
        <w:tabs>
          <w:tab w:val="left" w:pos="630"/>
        </w:tabs>
        <w:spacing w:after="0"/>
        <w:rPr>
          <w:rFonts w:ascii="Times New Roman" w:eastAsia="Times New Roman" w:hAnsi="Times New Roman" w:cs="Times New Roman"/>
          <w:b/>
          <w:sz w:val="28"/>
          <w:szCs w:val="16"/>
        </w:rPr>
      </w:pPr>
    </w:p>
    <w:p w:rsidR="00FA1438" w:rsidRDefault="00FA1438" w:rsidP="00D66A80">
      <w:pPr>
        <w:tabs>
          <w:tab w:val="left" w:pos="630"/>
        </w:tabs>
        <w:spacing w:after="0"/>
        <w:rPr>
          <w:rFonts w:ascii="Times New Roman" w:eastAsia="Times New Roman" w:hAnsi="Times New Roman" w:cs="Times New Roman"/>
          <w:b/>
          <w:sz w:val="28"/>
          <w:szCs w:val="16"/>
        </w:rPr>
      </w:pPr>
    </w:p>
    <w:p w:rsidR="00FA1438" w:rsidRDefault="00FA1438" w:rsidP="00D66A80">
      <w:pPr>
        <w:tabs>
          <w:tab w:val="left" w:pos="630"/>
        </w:tabs>
        <w:spacing w:after="0"/>
        <w:rPr>
          <w:rFonts w:ascii="Times New Roman" w:eastAsia="Times New Roman" w:hAnsi="Times New Roman" w:cs="Times New Roman"/>
          <w:b/>
          <w:sz w:val="28"/>
          <w:szCs w:val="16"/>
        </w:rPr>
      </w:pPr>
    </w:p>
    <w:p w:rsidR="00FA1438" w:rsidRDefault="00FA1438" w:rsidP="00D66A80">
      <w:pPr>
        <w:tabs>
          <w:tab w:val="left" w:pos="630"/>
        </w:tabs>
        <w:spacing w:after="0"/>
        <w:rPr>
          <w:rFonts w:ascii="Times New Roman" w:eastAsia="Times New Roman" w:hAnsi="Times New Roman" w:cs="Times New Roman"/>
          <w:b/>
          <w:sz w:val="28"/>
          <w:szCs w:val="16"/>
        </w:rPr>
      </w:pPr>
    </w:p>
    <w:p w:rsidR="00D66A80" w:rsidRPr="00FA1438" w:rsidRDefault="00D66A80" w:rsidP="00D66A80">
      <w:pPr>
        <w:tabs>
          <w:tab w:val="left" w:pos="630"/>
        </w:tabs>
        <w:spacing w:after="0"/>
        <w:rPr>
          <w:rFonts w:ascii="Times New Roman" w:eastAsia="Times New Roman" w:hAnsi="Times New Roman" w:cs="Times New Roman"/>
          <w:sz w:val="28"/>
          <w:szCs w:val="16"/>
        </w:rPr>
      </w:pPr>
      <w:r w:rsidRPr="00FA1438">
        <w:rPr>
          <w:rFonts w:ascii="Times New Roman" w:eastAsia="Times New Roman" w:hAnsi="Times New Roman" w:cs="Times New Roman"/>
          <w:b/>
          <w:sz w:val="28"/>
          <w:szCs w:val="16"/>
        </w:rPr>
        <w:t>İçindekiler</w:t>
      </w:r>
    </w:p>
    <w:p w:rsidR="00D66A80" w:rsidRPr="00FA1438" w:rsidRDefault="00D66A80" w:rsidP="00D66A80">
      <w:pPr>
        <w:spacing w:after="0"/>
        <w:rPr>
          <w:rFonts w:ascii="Times New Roman" w:eastAsia="Times New Roman" w:hAnsi="Times New Roman" w:cs="Times New Roman"/>
          <w:sz w:val="24"/>
          <w:szCs w:val="16"/>
        </w:rPr>
      </w:pPr>
      <w:r w:rsidRPr="00FA1438">
        <w:rPr>
          <w:rFonts w:ascii="Times New Roman" w:eastAsia="Times New Roman" w:hAnsi="Times New Roman" w:cs="Times New Roman"/>
          <w:sz w:val="24"/>
          <w:szCs w:val="16"/>
        </w:rPr>
        <w:t>Giriş</w:t>
      </w:r>
    </w:p>
    <w:p w:rsidR="00D66A80" w:rsidRPr="00FA1438" w:rsidRDefault="00FA1438" w:rsidP="00D66A80">
      <w:pPr>
        <w:spacing w:after="0"/>
        <w:rPr>
          <w:rFonts w:ascii="Times New Roman" w:eastAsia="Times New Roman" w:hAnsi="Times New Roman" w:cs="Times New Roman"/>
          <w:sz w:val="24"/>
          <w:szCs w:val="16"/>
        </w:rPr>
      </w:pPr>
      <w:r w:rsidRPr="00FA1438">
        <w:rPr>
          <w:rFonts w:ascii="Times New Roman" w:eastAsia="Times New Roman" w:hAnsi="Times New Roman" w:cs="Times New Roman"/>
          <w:sz w:val="24"/>
          <w:szCs w:val="16"/>
        </w:rPr>
        <w:t>Amaçlı</w:t>
      </w:r>
    </w:p>
    <w:p w:rsidR="00D66A80" w:rsidRPr="00FA1438" w:rsidRDefault="00FA1438" w:rsidP="00D66A80">
      <w:pPr>
        <w:spacing w:after="0"/>
        <w:rPr>
          <w:rFonts w:ascii="Times New Roman" w:eastAsia="Times New Roman" w:hAnsi="Times New Roman" w:cs="Times New Roman"/>
          <w:sz w:val="24"/>
          <w:szCs w:val="16"/>
        </w:rPr>
      </w:pPr>
      <w:r w:rsidRPr="00FA1438">
        <w:rPr>
          <w:rFonts w:ascii="Times New Roman" w:eastAsia="Times New Roman" w:hAnsi="Times New Roman" w:cs="Times New Roman"/>
          <w:sz w:val="24"/>
          <w:szCs w:val="16"/>
        </w:rPr>
        <w:t>Konuları Ve Öğrenme Sonuçlarını</w:t>
      </w:r>
    </w:p>
    <w:p w:rsidR="00D66A80" w:rsidRPr="00FA1438" w:rsidRDefault="00FA1438" w:rsidP="00FA1438">
      <w:pPr>
        <w:spacing w:after="0"/>
        <w:rPr>
          <w:rFonts w:ascii="Times New Roman" w:eastAsia="Times New Roman" w:hAnsi="Times New Roman" w:cs="Times New Roman"/>
          <w:sz w:val="24"/>
          <w:szCs w:val="16"/>
        </w:rPr>
      </w:pPr>
      <w:r>
        <w:rPr>
          <w:rFonts w:ascii="Times New Roman" w:eastAsia="Times New Roman" w:hAnsi="Times New Roman" w:cs="Times New Roman"/>
          <w:sz w:val="24"/>
          <w:szCs w:val="16"/>
        </w:rPr>
        <w:t>Metodolojik Kılavuzlar</w:t>
      </w:r>
    </w:p>
    <w:p w:rsidR="00D66A80" w:rsidRPr="00FA1438" w:rsidRDefault="00FA1438" w:rsidP="00FA1438">
      <w:pPr>
        <w:spacing w:after="0" w:line="240" w:lineRule="auto"/>
        <w:ind w:right="3720"/>
        <w:rPr>
          <w:rFonts w:ascii="Times New Roman" w:eastAsia="Times New Roman" w:hAnsi="Times New Roman" w:cs="Times New Roman"/>
          <w:sz w:val="24"/>
          <w:szCs w:val="16"/>
        </w:rPr>
      </w:pPr>
      <w:r w:rsidRPr="00FA1438">
        <w:rPr>
          <w:rFonts w:ascii="Times New Roman" w:eastAsia="Times New Roman" w:hAnsi="Times New Roman" w:cs="Times New Roman"/>
          <w:sz w:val="24"/>
          <w:szCs w:val="16"/>
        </w:rPr>
        <w:t xml:space="preserve">Kesişen Konular </w:t>
      </w:r>
      <w:r w:rsidR="00D66A80" w:rsidRPr="00FA1438">
        <w:rPr>
          <w:rFonts w:ascii="Times New Roman" w:eastAsia="Times New Roman" w:hAnsi="Times New Roman" w:cs="Times New Roman"/>
          <w:sz w:val="24"/>
          <w:szCs w:val="16"/>
        </w:rPr>
        <w:t xml:space="preserve">Rehberinin </w:t>
      </w:r>
      <w:r w:rsidRPr="00FA1438">
        <w:rPr>
          <w:rFonts w:ascii="Times New Roman" w:eastAsia="Times New Roman" w:hAnsi="Times New Roman" w:cs="Times New Roman"/>
          <w:sz w:val="24"/>
          <w:szCs w:val="16"/>
        </w:rPr>
        <w:t xml:space="preserve">Uygulanması İçin </w:t>
      </w:r>
      <w:r w:rsidR="00D66A80" w:rsidRPr="00FA1438">
        <w:rPr>
          <w:rFonts w:ascii="Times New Roman" w:eastAsia="Times New Roman" w:hAnsi="Times New Roman" w:cs="Times New Roman"/>
          <w:sz w:val="24"/>
          <w:szCs w:val="16"/>
        </w:rPr>
        <w:t>Kuralları</w:t>
      </w:r>
      <w:r w:rsidR="009B4DA8" w:rsidRPr="00FA1438">
        <w:rPr>
          <w:rFonts w:ascii="Times New Roman" w:eastAsia="Times New Roman" w:hAnsi="Times New Roman" w:cs="Times New Roman"/>
          <w:sz w:val="24"/>
          <w:szCs w:val="16"/>
        </w:rPr>
        <w:t xml:space="preserve"> </w:t>
      </w:r>
      <w:r>
        <w:rPr>
          <w:rFonts w:ascii="Times New Roman" w:eastAsia="Times New Roman" w:hAnsi="Times New Roman" w:cs="Times New Roman"/>
          <w:sz w:val="24"/>
          <w:szCs w:val="16"/>
        </w:rPr>
        <w:t>Değerlendirme</w:t>
      </w:r>
    </w:p>
    <w:p w:rsidR="00D66A80" w:rsidRDefault="00D66A80" w:rsidP="00D66A80">
      <w:pPr>
        <w:spacing w:after="0"/>
        <w:rPr>
          <w:rFonts w:ascii="Times New Roman" w:eastAsia="Times New Roman" w:hAnsi="Times New Roman" w:cs="Times New Roman"/>
          <w:sz w:val="24"/>
          <w:szCs w:val="16"/>
        </w:rPr>
      </w:pPr>
      <w:r w:rsidRPr="00FA1438">
        <w:rPr>
          <w:rFonts w:ascii="Times New Roman" w:eastAsia="Times New Roman" w:hAnsi="Times New Roman" w:cs="Times New Roman"/>
          <w:sz w:val="24"/>
          <w:szCs w:val="16"/>
        </w:rPr>
        <w:t xml:space="preserve">Öğretim </w:t>
      </w:r>
      <w:r w:rsidR="00FA1438" w:rsidRPr="00FA1438">
        <w:rPr>
          <w:rFonts w:ascii="Times New Roman" w:eastAsia="Times New Roman" w:hAnsi="Times New Roman" w:cs="Times New Roman"/>
          <w:sz w:val="24"/>
          <w:szCs w:val="16"/>
        </w:rPr>
        <w:t>Materyalleri Ve Kaynakları İçin Talimatlar</w:t>
      </w:r>
    </w:p>
    <w:p w:rsidR="00FA1438" w:rsidRDefault="00FA1438" w:rsidP="00D66A80">
      <w:pPr>
        <w:spacing w:after="0"/>
        <w:rPr>
          <w:rFonts w:ascii="Times New Roman" w:eastAsia="Times New Roman" w:hAnsi="Times New Roman" w:cs="Times New Roman"/>
          <w:sz w:val="24"/>
          <w:szCs w:val="16"/>
        </w:rPr>
      </w:pPr>
    </w:p>
    <w:p w:rsidR="00FA1438" w:rsidRDefault="00FA1438" w:rsidP="00D66A80">
      <w:pPr>
        <w:spacing w:after="0"/>
        <w:rPr>
          <w:rFonts w:ascii="Times New Roman" w:eastAsia="Times New Roman" w:hAnsi="Times New Roman" w:cs="Times New Roman"/>
          <w:sz w:val="24"/>
          <w:szCs w:val="16"/>
        </w:rPr>
      </w:pPr>
    </w:p>
    <w:p w:rsidR="00FA1438" w:rsidRPr="00FA1438" w:rsidRDefault="00FA1438" w:rsidP="00D66A80">
      <w:pPr>
        <w:spacing w:after="0"/>
        <w:rPr>
          <w:rFonts w:ascii="Times New Roman" w:eastAsia="Times New Roman" w:hAnsi="Times New Roman" w:cs="Times New Roman"/>
          <w:sz w:val="40"/>
          <w:szCs w:val="16"/>
        </w:rPr>
      </w:pPr>
    </w:p>
    <w:p w:rsidR="00D66A80" w:rsidRPr="00FA1438" w:rsidRDefault="00D66A80" w:rsidP="00D66A80">
      <w:pPr>
        <w:spacing w:after="0" w:line="240" w:lineRule="auto"/>
        <w:jc w:val="both"/>
        <w:rPr>
          <w:rFonts w:ascii="Times New Roman" w:eastAsia="Times New Roman" w:hAnsi="Times New Roman" w:cs="Times New Roman"/>
          <w:sz w:val="24"/>
          <w:szCs w:val="16"/>
        </w:rPr>
      </w:pPr>
      <w:r w:rsidRPr="00FA1438">
        <w:rPr>
          <w:rFonts w:ascii="Times New Roman" w:eastAsia="Times New Roman" w:hAnsi="Times New Roman" w:cs="Times New Roman"/>
          <w:b/>
          <w:sz w:val="28"/>
          <w:szCs w:val="16"/>
        </w:rPr>
        <w:t>Giriş</w:t>
      </w:r>
      <w:r w:rsidRPr="00FA1438">
        <w:rPr>
          <w:rFonts w:ascii="Times New Roman" w:eastAsia="Times New Roman" w:hAnsi="Times New Roman" w:cs="Times New Roman"/>
          <w:sz w:val="28"/>
          <w:szCs w:val="16"/>
        </w:rPr>
        <w:t xml:space="preserve"> </w:t>
      </w:r>
    </w:p>
    <w:p w:rsidR="00D66A80" w:rsidRPr="00FA1438" w:rsidRDefault="00D66A80" w:rsidP="00D66A80">
      <w:pPr>
        <w:spacing w:after="0" w:line="240" w:lineRule="auto"/>
        <w:jc w:val="both"/>
        <w:rPr>
          <w:rFonts w:ascii="Times New Roman" w:eastAsia="Times New Roman" w:hAnsi="Times New Roman" w:cs="Times New Roman"/>
          <w:sz w:val="24"/>
          <w:szCs w:val="16"/>
        </w:rPr>
      </w:pPr>
      <w:r w:rsidRPr="00FA1438">
        <w:rPr>
          <w:rFonts w:ascii="Times New Roman" w:eastAsia="Times New Roman" w:hAnsi="Times New Roman" w:cs="Times New Roman"/>
          <w:sz w:val="24"/>
          <w:szCs w:val="16"/>
        </w:rPr>
        <w:t xml:space="preserve">Fiziksel motor aktivite ve spor aktiviteleri öğrenme sürecinin önemli bir parçasıdır ve çok önemli bir büyüme alanı ile çocukların </w:t>
      </w:r>
      <w:proofErr w:type="spellStart"/>
      <w:r w:rsidRPr="00FA1438">
        <w:rPr>
          <w:rFonts w:ascii="Times New Roman" w:eastAsia="Times New Roman" w:hAnsi="Times New Roman" w:cs="Times New Roman"/>
          <w:sz w:val="24"/>
          <w:szCs w:val="16"/>
        </w:rPr>
        <w:t>psiko</w:t>
      </w:r>
      <w:proofErr w:type="spellEnd"/>
      <w:r w:rsidRPr="00FA1438">
        <w:rPr>
          <w:rFonts w:ascii="Times New Roman" w:eastAsia="Times New Roman" w:hAnsi="Times New Roman" w:cs="Times New Roman"/>
          <w:sz w:val="24"/>
          <w:szCs w:val="16"/>
        </w:rPr>
        <w:t xml:space="preserve">-fiziksel, sosyal-duygusal ve sağlık gelişimlerini kapsar. </w:t>
      </w:r>
    </w:p>
    <w:p w:rsidR="00D66A80" w:rsidRPr="00FA1438" w:rsidRDefault="00D66A80" w:rsidP="00D66A80">
      <w:pPr>
        <w:spacing w:after="0" w:line="240" w:lineRule="auto"/>
        <w:jc w:val="both"/>
        <w:rPr>
          <w:rFonts w:ascii="Times New Roman" w:eastAsia="Times New Roman" w:hAnsi="Times New Roman" w:cs="Times New Roman"/>
          <w:sz w:val="24"/>
          <w:szCs w:val="16"/>
        </w:rPr>
      </w:pPr>
      <w:r w:rsidRPr="00FA1438">
        <w:rPr>
          <w:rFonts w:ascii="Times New Roman" w:eastAsia="Times New Roman" w:hAnsi="Times New Roman" w:cs="Times New Roman"/>
          <w:sz w:val="24"/>
          <w:szCs w:val="16"/>
        </w:rPr>
        <w:t>Beden eğitimi, spor ve sağlık, her çocuğun kendi kişisel ihtiyaçlarına göre bilgi ve becerilerini geliştirmeyi, deneyimler sağlamayı, kültürel, fiziksel ve sağlık eğitimini daha da geliştirecek yeni beceriler ve beceriler geliştirmeyi amaçlar. Fiziksel ve motor aktivitenin tüm çocuklar tarafından tanınması ve gerçekleştirilmesi bir grup eylemi biçimidir ve duygusal, sosyal ve iletişimsel ilişkilerin güçlendirilmesini etkiler.</w:t>
      </w:r>
    </w:p>
    <w:p w:rsidR="00D66A80" w:rsidRPr="00FA1438" w:rsidRDefault="00D66A80" w:rsidP="00D66A80">
      <w:pPr>
        <w:spacing w:after="0" w:line="240" w:lineRule="auto"/>
        <w:jc w:val="both"/>
        <w:rPr>
          <w:rFonts w:ascii="Times New Roman" w:eastAsia="Times New Roman" w:hAnsi="Times New Roman" w:cs="Times New Roman"/>
          <w:sz w:val="24"/>
          <w:szCs w:val="16"/>
        </w:rPr>
      </w:pPr>
      <w:r w:rsidRPr="00FA1438">
        <w:rPr>
          <w:rFonts w:ascii="Times New Roman" w:eastAsia="Times New Roman" w:hAnsi="Times New Roman" w:cs="Times New Roman"/>
          <w:sz w:val="24"/>
          <w:szCs w:val="16"/>
        </w:rPr>
        <w:t xml:space="preserve">Bu süreç, özellikle sanatsal, sosyal ve sağlık faaliyetleriyle birlikte diğer faaliyetlerin ve faaliyetlerin gerçekleştirilmesinde özel bir öneme sahiptir. </w:t>
      </w:r>
    </w:p>
    <w:p w:rsidR="00D66A80" w:rsidRDefault="00D66A80" w:rsidP="00D66A80">
      <w:pPr>
        <w:spacing w:after="0" w:line="240" w:lineRule="auto"/>
        <w:jc w:val="both"/>
        <w:rPr>
          <w:rFonts w:ascii="Times New Roman" w:eastAsia="Times New Roman" w:hAnsi="Times New Roman" w:cs="Times New Roman"/>
          <w:sz w:val="24"/>
          <w:szCs w:val="16"/>
        </w:rPr>
      </w:pPr>
      <w:r w:rsidRPr="00FA1438">
        <w:rPr>
          <w:rFonts w:ascii="Times New Roman" w:eastAsia="Times New Roman" w:hAnsi="Times New Roman" w:cs="Times New Roman"/>
          <w:sz w:val="24"/>
          <w:szCs w:val="16"/>
        </w:rPr>
        <w:t xml:space="preserve">Bu kursu düzenlemek ve vermek, çocukların sadece sağlık ve fiziksel terimlerle değil, aynı zamanda farklı bölgelerdeki ve ülkelerdeki kültürler hakkındaki bilgileri genişleten kişilerarası ilişkiler kurmada da birçok yönden olumlu etkilerini anlamalarına yardımcı olacaktır. </w:t>
      </w:r>
      <w:proofErr w:type="gramStart"/>
      <w:r w:rsidRPr="00FA1438">
        <w:rPr>
          <w:rFonts w:ascii="Times New Roman" w:eastAsia="Times New Roman" w:hAnsi="Times New Roman" w:cs="Times New Roman"/>
          <w:sz w:val="24"/>
          <w:szCs w:val="16"/>
        </w:rPr>
        <w:t>hangi</w:t>
      </w:r>
      <w:proofErr w:type="gramEnd"/>
      <w:r w:rsidRPr="00FA1438">
        <w:rPr>
          <w:rFonts w:ascii="Times New Roman" w:eastAsia="Times New Roman" w:hAnsi="Times New Roman" w:cs="Times New Roman"/>
          <w:sz w:val="24"/>
          <w:szCs w:val="16"/>
        </w:rPr>
        <w:t xml:space="preserve"> sağlıklı bir çevre yaratılmasına katkıda bulunur. </w:t>
      </w:r>
    </w:p>
    <w:p w:rsidR="00FA1438" w:rsidRDefault="00FA1438" w:rsidP="00D66A80">
      <w:pPr>
        <w:spacing w:after="0" w:line="240" w:lineRule="auto"/>
        <w:jc w:val="both"/>
        <w:rPr>
          <w:rFonts w:ascii="Times New Roman" w:eastAsia="Times New Roman" w:hAnsi="Times New Roman" w:cs="Times New Roman"/>
          <w:sz w:val="24"/>
          <w:szCs w:val="16"/>
        </w:rPr>
      </w:pPr>
    </w:p>
    <w:p w:rsidR="00FA1438" w:rsidRPr="00FA1438" w:rsidRDefault="00FA1438" w:rsidP="00D66A80">
      <w:pPr>
        <w:spacing w:after="0" w:line="240" w:lineRule="auto"/>
        <w:jc w:val="both"/>
        <w:rPr>
          <w:rFonts w:ascii="Times New Roman" w:eastAsia="Times New Roman" w:hAnsi="Times New Roman" w:cs="Times New Roman"/>
          <w:sz w:val="24"/>
          <w:szCs w:val="16"/>
        </w:rPr>
      </w:pPr>
    </w:p>
    <w:p w:rsidR="00D66A80" w:rsidRPr="00FA1438" w:rsidRDefault="00D66A80" w:rsidP="00D66A80">
      <w:pPr>
        <w:spacing w:after="0" w:line="240" w:lineRule="auto"/>
        <w:ind w:hanging="720"/>
        <w:jc w:val="both"/>
        <w:rPr>
          <w:rFonts w:ascii="Times New Roman" w:eastAsia="Times New Roman" w:hAnsi="Times New Roman" w:cs="Times New Roman"/>
          <w:b/>
          <w:sz w:val="28"/>
          <w:szCs w:val="16"/>
        </w:rPr>
      </w:pPr>
      <w:r w:rsidRPr="00FA1438">
        <w:rPr>
          <w:rFonts w:ascii="Times New Roman" w:eastAsia="Times New Roman" w:hAnsi="Times New Roman" w:cs="Times New Roman"/>
          <w:b/>
          <w:sz w:val="28"/>
          <w:szCs w:val="16"/>
        </w:rPr>
        <w:t xml:space="preserve">Amaç </w:t>
      </w:r>
    </w:p>
    <w:p w:rsidR="00FA1438" w:rsidRPr="00FA1438" w:rsidRDefault="00FA1438" w:rsidP="00FA1438">
      <w:pPr>
        <w:spacing w:after="0" w:line="240" w:lineRule="auto"/>
        <w:jc w:val="both"/>
        <w:rPr>
          <w:rFonts w:ascii="Times New Roman" w:eastAsia="Times New Roman" w:hAnsi="Times New Roman" w:cs="Times New Roman"/>
          <w:b/>
          <w:sz w:val="24"/>
          <w:szCs w:val="16"/>
        </w:rPr>
      </w:pPr>
    </w:p>
    <w:p w:rsidR="00FA1438" w:rsidRPr="00FA1438" w:rsidRDefault="00FA1438" w:rsidP="00D66A80">
      <w:pPr>
        <w:spacing w:after="0" w:line="240" w:lineRule="auto"/>
        <w:ind w:hanging="720"/>
        <w:jc w:val="both"/>
        <w:rPr>
          <w:rFonts w:ascii="Times New Roman" w:eastAsia="Times New Roman" w:hAnsi="Times New Roman" w:cs="Times New Roman"/>
          <w:i/>
          <w:sz w:val="24"/>
          <w:szCs w:val="16"/>
        </w:rPr>
      </w:pPr>
    </w:p>
    <w:p w:rsidR="00D66A80" w:rsidRPr="00FA1438" w:rsidRDefault="00D66A80" w:rsidP="00D66A80">
      <w:pPr>
        <w:spacing w:after="0" w:line="240" w:lineRule="auto"/>
        <w:jc w:val="both"/>
        <w:rPr>
          <w:rFonts w:ascii="Times New Roman" w:eastAsia="Times New Roman" w:hAnsi="Times New Roman" w:cs="Times New Roman"/>
          <w:sz w:val="24"/>
          <w:szCs w:val="16"/>
        </w:rPr>
      </w:pPr>
      <w:r w:rsidRPr="00FA1438">
        <w:rPr>
          <w:rFonts w:ascii="Times New Roman" w:eastAsia="Times New Roman" w:hAnsi="Times New Roman" w:cs="Times New Roman"/>
          <w:sz w:val="24"/>
          <w:szCs w:val="16"/>
        </w:rPr>
        <w:t xml:space="preserve">Beden Eğitimi Spor ve Sağlık dersinin amacı, müfredatta tanımlanan alanın teorik ve pratik bir şekilde birleştirilmesi gereken tüm sonuçlarını gerçekleştirmektir. Konu Fiziksel eğitim, üçüncü sınıf için spor ve sağlık, tüm çocukların kendilerini sağlıklı bir </w:t>
      </w:r>
      <w:proofErr w:type="spellStart"/>
      <w:r w:rsidRPr="00FA1438">
        <w:rPr>
          <w:rFonts w:ascii="Times New Roman" w:eastAsia="Times New Roman" w:hAnsi="Times New Roman" w:cs="Times New Roman"/>
          <w:sz w:val="24"/>
          <w:szCs w:val="16"/>
        </w:rPr>
        <w:t>psikofiziksel</w:t>
      </w:r>
      <w:proofErr w:type="spellEnd"/>
      <w:r w:rsidRPr="00FA1438">
        <w:rPr>
          <w:rFonts w:ascii="Times New Roman" w:eastAsia="Times New Roman" w:hAnsi="Times New Roman" w:cs="Times New Roman"/>
          <w:sz w:val="24"/>
          <w:szCs w:val="16"/>
        </w:rPr>
        <w:t xml:space="preserve"> yaşama hazırlayacak bilgi, beceri, alışkanlıklar, tutumlar, değerler ve davranışlar kazanmalarını sağlar. Ayrıca, sağlıklı yaşam, çevre koruma ve değerli sorumluluk, birey, grup, toplum, düzen, çeşitlilik, etkinlik, sosyal katkı vb. Gibi kavramları güçlendirmek için değerli becerilerin, becerilerin ve fiziksel alışkanlıkların teşvik edilmesini sağlar.</w:t>
      </w:r>
    </w:p>
    <w:p w:rsidR="00D66A80" w:rsidRPr="00FA1438" w:rsidRDefault="00D66A80" w:rsidP="00D66A80">
      <w:pPr>
        <w:spacing w:after="0" w:line="240" w:lineRule="auto"/>
        <w:jc w:val="both"/>
        <w:rPr>
          <w:rFonts w:ascii="Times New Roman" w:eastAsia="Times New Roman" w:hAnsi="Times New Roman" w:cs="Times New Roman"/>
          <w:b/>
          <w:sz w:val="24"/>
          <w:szCs w:val="16"/>
        </w:rPr>
      </w:pPr>
      <w:r w:rsidRPr="00FA1438">
        <w:rPr>
          <w:rFonts w:ascii="Times New Roman" w:eastAsia="Times New Roman" w:hAnsi="Times New Roman" w:cs="Times New Roman"/>
          <w:b/>
          <w:sz w:val="24"/>
          <w:szCs w:val="16"/>
        </w:rPr>
        <w:t xml:space="preserve">Konular ve öğrenme çıktıları </w:t>
      </w:r>
    </w:p>
    <w:p w:rsidR="00D66A80" w:rsidRPr="00FA1438" w:rsidRDefault="00D66A80" w:rsidP="00D66A80">
      <w:pPr>
        <w:spacing w:after="0" w:line="240" w:lineRule="auto"/>
        <w:jc w:val="both"/>
        <w:rPr>
          <w:rFonts w:ascii="Times New Roman" w:eastAsia="Times New Roman" w:hAnsi="Times New Roman" w:cs="Times New Roman"/>
          <w:b/>
          <w:sz w:val="24"/>
          <w:szCs w:val="16"/>
        </w:rPr>
      </w:pPr>
      <w:r w:rsidRPr="00FA1438">
        <w:rPr>
          <w:rFonts w:ascii="Times New Roman" w:eastAsia="Times New Roman" w:hAnsi="Times New Roman" w:cs="Times New Roman"/>
          <w:sz w:val="24"/>
          <w:szCs w:val="16"/>
        </w:rPr>
        <w:t>Üçüncü sınıftaki öğrenciler, aşağıdaki tabloda belirtilen alanlarla ilgili alan öğrenme çıktılarından (</w:t>
      </w:r>
      <w:proofErr w:type="spellStart"/>
      <w:r w:rsidRPr="00FA1438">
        <w:rPr>
          <w:rFonts w:ascii="Times New Roman" w:eastAsia="Times New Roman" w:hAnsi="Times New Roman" w:cs="Times New Roman"/>
          <w:sz w:val="24"/>
          <w:szCs w:val="16"/>
        </w:rPr>
        <w:t>RNF'ler</w:t>
      </w:r>
      <w:proofErr w:type="spellEnd"/>
      <w:r w:rsidRPr="00FA1438">
        <w:rPr>
          <w:rFonts w:ascii="Times New Roman" w:eastAsia="Times New Roman" w:hAnsi="Times New Roman" w:cs="Times New Roman"/>
          <w:sz w:val="24"/>
          <w:szCs w:val="16"/>
        </w:rPr>
        <w:t>), beden eğitimi ve sağlık eğitiminden derlenen dereceye kadar konu öğrenme çıktıları (</w:t>
      </w:r>
      <w:proofErr w:type="spellStart"/>
      <w:r w:rsidRPr="00FA1438">
        <w:rPr>
          <w:rFonts w:ascii="Times New Roman" w:eastAsia="Times New Roman" w:hAnsi="Times New Roman" w:cs="Times New Roman"/>
          <w:sz w:val="24"/>
          <w:szCs w:val="16"/>
        </w:rPr>
        <w:t>RNL'ler</w:t>
      </w:r>
      <w:proofErr w:type="spellEnd"/>
      <w:r w:rsidRPr="00FA1438">
        <w:rPr>
          <w:rFonts w:ascii="Times New Roman" w:eastAsia="Times New Roman" w:hAnsi="Times New Roman" w:cs="Times New Roman"/>
          <w:sz w:val="24"/>
          <w:szCs w:val="16"/>
        </w:rPr>
        <w:t>) elde ederler. İlköğretim Nükleer Müfredatında İkinci Derece Müfredatı (Shk1):İçinde</w:t>
      </w:r>
    </w:p>
    <w:p w:rsidR="00D66A80" w:rsidRPr="00FA1438" w:rsidRDefault="00D66A80" w:rsidP="00D66A80">
      <w:pPr>
        <w:spacing w:after="0" w:line="240" w:lineRule="auto"/>
        <w:jc w:val="both"/>
        <w:rPr>
          <w:rFonts w:ascii="Times New Roman" w:eastAsia="Times New Roman" w:hAnsi="Times New Roman" w:cs="Times New Roman"/>
          <w:sz w:val="24"/>
          <w:szCs w:val="16"/>
        </w:rPr>
      </w:pPr>
      <w:r w:rsidRPr="00FA1438">
        <w:rPr>
          <w:rFonts w:ascii="Times New Roman" w:eastAsia="Times New Roman" w:hAnsi="Times New Roman" w:cs="Times New Roman"/>
          <w:b/>
          <w:sz w:val="24"/>
          <w:szCs w:val="16"/>
        </w:rPr>
        <w:t xml:space="preserve">Sınıf / Öğretim </w:t>
      </w:r>
      <w:proofErr w:type="spellStart"/>
      <w:r w:rsidRPr="00FA1438">
        <w:rPr>
          <w:rFonts w:ascii="Times New Roman" w:eastAsia="Times New Roman" w:hAnsi="Times New Roman" w:cs="Times New Roman"/>
          <w:b/>
          <w:sz w:val="24"/>
          <w:szCs w:val="16"/>
        </w:rPr>
        <w:t>YılıTematik</w:t>
      </w:r>
      <w:proofErr w:type="spellEnd"/>
      <w:r w:rsidRPr="00FA1438">
        <w:rPr>
          <w:rFonts w:ascii="Times New Roman" w:eastAsia="Times New Roman" w:hAnsi="Times New Roman" w:cs="Times New Roman"/>
          <w:b/>
          <w:sz w:val="24"/>
          <w:szCs w:val="16"/>
        </w:rPr>
        <w:t xml:space="preserve"> / Öğretim Birimleri</w:t>
      </w:r>
      <w:r w:rsidRPr="00FA1438">
        <w:rPr>
          <w:rFonts w:ascii="Times New Roman" w:eastAsia="Times New Roman" w:hAnsi="Times New Roman" w:cs="Times New Roman"/>
          <w:sz w:val="24"/>
          <w:szCs w:val="16"/>
        </w:rPr>
        <w:t xml:space="preserve"> </w:t>
      </w:r>
    </w:p>
    <w:p w:rsidR="00D66A80" w:rsidRPr="00FA1438" w:rsidRDefault="00D66A80" w:rsidP="00D66A80">
      <w:pPr>
        <w:spacing w:after="0" w:line="240" w:lineRule="auto"/>
        <w:ind w:left="1080" w:firstLine="720"/>
        <w:jc w:val="both"/>
        <w:rPr>
          <w:rFonts w:ascii="Times New Roman" w:eastAsia="Times New Roman" w:hAnsi="Times New Roman" w:cs="Times New Roman"/>
          <w:color w:val="FF0000"/>
          <w:sz w:val="24"/>
          <w:szCs w:val="16"/>
        </w:rPr>
      </w:pPr>
    </w:p>
    <w:p w:rsidR="00D66A80" w:rsidRPr="00FA1438" w:rsidRDefault="00D66A80" w:rsidP="00D66A80">
      <w:pPr>
        <w:numPr>
          <w:ilvl w:val="0"/>
          <w:numId w:val="47"/>
        </w:numPr>
        <w:spacing w:after="0" w:line="240" w:lineRule="auto"/>
        <w:rPr>
          <w:sz w:val="24"/>
          <w:szCs w:val="16"/>
        </w:rPr>
      </w:pPr>
      <w:r w:rsidRPr="00FA1438">
        <w:rPr>
          <w:rFonts w:ascii="Times New Roman" w:eastAsia="Times New Roman" w:hAnsi="Times New Roman" w:cs="Times New Roman"/>
          <w:sz w:val="24"/>
          <w:szCs w:val="16"/>
        </w:rPr>
        <w:t>Birey ve toplum arasındaki ilişkiler</w:t>
      </w:r>
    </w:p>
    <w:p w:rsidR="00D66A80" w:rsidRPr="00FA1438" w:rsidRDefault="00D66A80" w:rsidP="00D66A80">
      <w:pPr>
        <w:numPr>
          <w:ilvl w:val="0"/>
          <w:numId w:val="47"/>
        </w:numPr>
        <w:spacing w:after="0" w:line="240" w:lineRule="auto"/>
        <w:rPr>
          <w:sz w:val="24"/>
          <w:szCs w:val="16"/>
        </w:rPr>
      </w:pPr>
      <w:r w:rsidRPr="00FA1438">
        <w:rPr>
          <w:rFonts w:ascii="Times New Roman" w:eastAsia="Times New Roman" w:hAnsi="Times New Roman" w:cs="Times New Roman"/>
          <w:sz w:val="24"/>
          <w:szCs w:val="16"/>
        </w:rPr>
        <w:t>Acil bakım</w:t>
      </w:r>
    </w:p>
    <w:p w:rsidR="00D66A80" w:rsidRPr="00FA1438" w:rsidRDefault="00D66A80" w:rsidP="00D66A80">
      <w:pPr>
        <w:numPr>
          <w:ilvl w:val="0"/>
          <w:numId w:val="47"/>
        </w:numPr>
        <w:spacing w:after="0" w:line="240" w:lineRule="auto"/>
        <w:rPr>
          <w:sz w:val="24"/>
          <w:szCs w:val="16"/>
        </w:rPr>
      </w:pPr>
      <w:r w:rsidRPr="00FA1438">
        <w:rPr>
          <w:rFonts w:ascii="Times New Roman" w:eastAsia="Times New Roman" w:hAnsi="Times New Roman" w:cs="Times New Roman"/>
          <w:sz w:val="24"/>
          <w:szCs w:val="16"/>
        </w:rPr>
        <w:t>Atletizm, jimnastik ve diğer sporların temel unsurları</w:t>
      </w:r>
    </w:p>
    <w:p w:rsidR="00D66A80" w:rsidRPr="00FA1438" w:rsidRDefault="00D66A80" w:rsidP="00D66A80">
      <w:pPr>
        <w:numPr>
          <w:ilvl w:val="0"/>
          <w:numId w:val="47"/>
        </w:numPr>
        <w:spacing w:after="0" w:line="240" w:lineRule="auto"/>
        <w:rPr>
          <w:sz w:val="24"/>
          <w:szCs w:val="16"/>
        </w:rPr>
      </w:pPr>
      <w:r w:rsidRPr="00FA1438">
        <w:rPr>
          <w:rFonts w:ascii="Times New Roman" w:eastAsia="Times New Roman" w:hAnsi="Times New Roman" w:cs="Times New Roman"/>
          <w:sz w:val="24"/>
          <w:szCs w:val="16"/>
        </w:rPr>
        <w:t xml:space="preserve">Temel motor hareketleri </w:t>
      </w:r>
    </w:p>
    <w:p w:rsidR="00D66A80" w:rsidRPr="00FA1438" w:rsidRDefault="00D66A80" w:rsidP="00D66A80">
      <w:pPr>
        <w:numPr>
          <w:ilvl w:val="0"/>
          <w:numId w:val="47"/>
        </w:numPr>
        <w:spacing w:after="0" w:line="240" w:lineRule="auto"/>
        <w:rPr>
          <w:sz w:val="24"/>
          <w:szCs w:val="16"/>
        </w:rPr>
      </w:pPr>
      <w:r w:rsidRPr="00FA1438">
        <w:rPr>
          <w:rFonts w:ascii="Times New Roman" w:eastAsia="Times New Roman" w:hAnsi="Times New Roman" w:cs="Times New Roman"/>
          <w:sz w:val="24"/>
          <w:szCs w:val="16"/>
        </w:rPr>
        <w:t>Yaşam tarzı, alışkanlıklar ve günlük program</w:t>
      </w:r>
    </w:p>
    <w:p w:rsidR="00D66A80" w:rsidRPr="00FA1438" w:rsidRDefault="00D66A80" w:rsidP="00D66A80">
      <w:pPr>
        <w:numPr>
          <w:ilvl w:val="0"/>
          <w:numId w:val="47"/>
        </w:numPr>
        <w:spacing w:after="0" w:line="240" w:lineRule="auto"/>
        <w:rPr>
          <w:sz w:val="24"/>
          <w:szCs w:val="16"/>
        </w:rPr>
      </w:pPr>
      <w:proofErr w:type="gramStart"/>
      <w:r w:rsidRPr="00FA1438">
        <w:rPr>
          <w:rFonts w:ascii="Times New Roman" w:eastAsia="Times New Roman" w:hAnsi="Times New Roman" w:cs="Times New Roman"/>
          <w:sz w:val="24"/>
          <w:szCs w:val="16"/>
        </w:rPr>
        <w:t>ve</w:t>
      </w:r>
      <w:proofErr w:type="gramEnd"/>
      <w:r w:rsidRPr="00FA1438">
        <w:rPr>
          <w:rFonts w:ascii="Times New Roman" w:eastAsia="Times New Roman" w:hAnsi="Times New Roman" w:cs="Times New Roman"/>
          <w:sz w:val="24"/>
          <w:szCs w:val="16"/>
        </w:rPr>
        <w:t xml:space="preserve"> bakım</w:t>
      </w:r>
    </w:p>
    <w:p w:rsidR="00D66A80" w:rsidRPr="00FA1438" w:rsidRDefault="00D66A80" w:rsidP="00D66A80">
      <w:pPr>
        <w:numPr>
          <w:ilvl w:val="0"/>
          <w:numId w:val="47"/>
        </w:numPr>
        <w:spacing w:after="160" w:line="240" w:lineRule="auto"/>
        <w:rPr>
          <w:sz w:val="24"/>
          <w:szCs w:val="16"/>
        </w:rPr>
      </w:pPr>
      <w:proofErr w:type="spellStart"/>
      <w:r w:rsidRPr="00FA1438">
        <w:rPr>
          <w:rFonts w:ascii="Times New Roman" w:eastAsia="Times New Roman" w:hAnsi="Times New Roman" w:cs="Times New Roman"/>
          <w:sz w:val="24"/>
          <w:szCs w:val="16"/>
        </w:rPr>
        <w:t>sağlıkÇevre</w:t>
      </w:r>
      <w:proofErr w:type="spellEnd"/>
      <w:r w:rsidRPr="00FA1438">
        <w:rPr>
          <w:rFonts w:ascii="Times New Roman" w:eastAsia="Times New Roman" w:hAnsi="Times New Roman" w:cs="Times New Roman"/>
          <w:sz w:val="24"/>
          <w:szCs w:val="16"/>
        </w:rPr>
        <w:t>, oyun ve sağlık</w:t>
      </w:r>
    </w:p>
    <w:p w:rsidR="00FA1438" w:rsidRDefault="00FA1438" w:rsidP="00FA1438">
      <w:pPr>
        <w:spacing w:after="160" w:line="240" w:lineRule="auto"/>
        <w:ind w:left="720"/>
        <w:rPr>
          <w:rFonts w:ascii="Times New Roman" w:eastAsia="Times New Roman" w:hAnsi="Times New Roman" w:cs="Times New Roman"/>
          <w:sz w:val="24"/>
          <w:szCs w:val="16"/>
        </w:rPr>
      </w:pPr>
    </w:p>
    <w:p w:rsidR="00FA1438" w:rsidRDefault="00FA1438" w:rsidP="00FA1438">
      <w:pPr>
        <w:spacing w:after="160" w:line="240" w:lineRule="auto"/>
        <w:ind w:left="720"/>
        <w:rPr>
          <w:rFonts w:ascii="Times New Roman" w:eastAsia="Times New Roman" w:hAnsi="Times New Roman" w:cs="Times New Roman"/>
          <w:sz w:val="24"/>
          <w:szCs w:val="16"/>
        </w:rPr>
      </w:pPr>
    </w:p>
    <w:p w:rsidR="00FA1438" w:rsidRPr="00FA1438" w:rsidRDefault="00FA1438" w:rsidP="00FA1438">
      <w:pPr>
        <w:spacing w:after="160" w:line="240" w:lineRule="auto"/>
        <w:ind w:left="720"/>
        <w:rPr>
          <w:sz w:val="24"/>
          <w:szCs w:val="16"/>
        </w:rPr>
      </w:pPr>
    </w:p>
    <w:tbl>
      <w:tblPr>
        <w:tblW w:w="966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638"/>
        <w:gridCol w:w="1530"/>
        <w:gridCol w:w="57"/>
        <w:gridCol w:w="33"/>
        <w:gridCol w:w="6408"/>
      </w:tblGrid>
      <w:tr w:rsidR="00D66A80" w:rsidRPr="00FA1438" w:rsidTr="008A1F9A">
        <w:tc>
          <w:tcPr>
            <w:tcW w:w="1638" w:type="dxa"/>
          </w:tcPr>
          <w:p w:rsidR="00D66A80" w:rsidRPr="00FA1438" w:rsidRDefault="00D66A80" w:rsidP="008A1F9A">
            <w:pPr>
              <w:spacing w:after="0" w:line="360" w:lineRule="auto"/>
              <w:jc w:val="center"/>
              <w:rPr>
                <w:rFonts w:ascii="Times New Roman" w:eastAsia="Times New Roman" w:hAnsi="Times New Roman" w:cs="Times New Roman"/>
                <w:b/>
                <w:sz w:val="24"/>
                <w:szCs w:val="24"/>
              </w:rPr>
            </w:pPr>
            <w:proofErr w:type="gramStart"/>
            <w:r w:rsidRPr="00FA1438">
              <w:rPr>
                <w:rFonts w:ascii="Times New Roman" w:eastAsia="Times New Roman" w:hAnsi="Times New Roman" w:cs="Times New Roman"/>
                <w:b/>
                <w:sz w:val="24"/>
                <w:szCs w:val="24"/>
              </w:rPr>
              <w:t>kavramı</w:t>
            </w:r>
            <w:proofErr w:type="gramEnd"/>
          </w:p>
        </w:tc>
        <w:tc>
          <w:tcPr>
            <w:tcW w:w="8028" w:type="dxa"/>
            <w:gridSpan w:val="4"/>
          </w:tcPr>
          <w:p w:rsidR="00D66A80" w:rsidRPr="00FA1438" w:rsidRDefault="00D66A80" w:rsidP="008A1F9A">
            <w:pPr>
              <w:spacing w:after="0" w:line="360" w:lineRule="auto"/>
              <w:jc w:val="center"/>
              <w:rPr>
                <w:rFonts w:ascii="Times New Roman" w:eastAsia="Times New Roman" w:hAnsi="Times New Roman" w:cs="Times New Roman"/>
                <w:b/>
                <w:sz w:val="24"/>
                <w:szCs w:val="24"/>
              </w:rPr>
            </w:pPr>
            <w:r w:rsidRPr="00FA1438">
              <w:rPr>
                <w:rFonts w:ascii="Times New Roman" w:eastAsia="Times New Roman" w:hAnsi="Times New Roman" w:cs="Times New Roman"/>
                <w:b/>
                <w:sz w:val="24"/>
                <w:szCs w:val="24"/>
              </w:rPr>
              <w:t>RNF, TEMA ve RNL</w:t>
            </w:r>
          </w:p>
        </w:tc>
      </w:tr>
      <w:tr w:rsidR="00D66A80" w:rsidRPr="00FA1438" w:rsidTr="008A1F9A">
        <w:tc>
          <w:tcPr>
            <w:tcW w:w="1638" w:type="dxa"/>
            <w:vMerge w:val="restart"/>
          </w:tcPr>
          <w:p w:rsidR="00D66A80" w:rsidRPr="00FA1438" w:rsidRDefault="00D66A80" w:rsidP="008A1F9A">
            <w:pPr>
              <w:rPr>
                <w:rFonts w:ascii="Times New Roman" w:eastAsia="Times New Roman" w:hAnsi="Times New Roman" w:cs="Times New Roman"/>
                <w:b/>
                <w:sz w:val="24"/>
                <w:szCs w:val="24"/>
              </w:rPr>
            </w:pPr>
            <w:proofErr w:type="gramStart"/>
            <w:r w:rsidRPr="00FA1438">
              <w:rPr>
                <w:rFonts w:ascii="Times New Roman" w:eastAsia="Times New Roman" w:hAnsi="Times New Roman" w:cs="Times New Roman"/>
                <w:b/>
                <w:sz w:val="24"/>
                <w:szCs w:val="24"/>
              </w:rPr>
              <w:t>Refah , psişik</w:t>
            </w:r>
            <w:proofErr w:type="gramEnd"/>
            <w:r w:rsidRPr="00FA1438">
              <w:rPr>
                <w:rFonts w:ascii="Times New Roman" w:eastAsia="Times New Roman" w:hAnsi="Times New Roman" w:cs="Times New Roman"/>
                <w:b/>
                <w:sz w:val="24"/>
                <w:szCs w:val="24"/>
              </w:rPr>
              <w:t>, duygusal ve sosyal</w:t>
            </w:r>
          </w:p>
          <w:p w:rsidR="00D66A80" w:rsidRPr="00FA1438" w:rsidRDefault="00D66A80" w:rsidP="008A1F9A">
            <w:pPr>
              <w:rPr>
                <w:rFonts w:ascii="Times New Roman" w:eastAsia="Times New Roman" w:hAnsi="Times New Roman" w:cs="Times New Roman"/>
                <w:b/>
                <w:sz w:val="24"/>
                <w:szCs w:val="24"/>
              </w:rPr>
            </w:pPr>
          </w:p>
          <w:p w:rsidR="00D66A80" w:rsidRPr="00FA1438" w:rsidRDefault="00D66A80" w:rsidP="008A1F9A">
            <w:pPr>
              <w:spacing w:after="0" w:line="360" w:lineRule="auto"/>
              <w:jc w:val="both"/>
              <w:rPr>
                <w:rFonts w:ascii="Times New Roman" w:eastAsia="Times New Roman" w:hAnsi="Times New Roman" w:cs="Times New Roman"/>
                <w:b/>
                <w:sz w:val="24"/>
                <w:szCs w:val="24"/>
              </w:rPr>
            </w:pPr>
          </w:p>
        </w:tc>
        <w:tc>
          <w:tcPr>
            <w:tcW w:w="8028" w:type="dxa"/>
            <w:gridSpan w:val="4"/>
            <w:shd w:val="clear" w:color="auto" w:fill="auto"/>
          </w:tcPr>
          <w:p w:rsidR="00D66A80" w:rsidRPr="00FA1438" w:rsidRDefault="00D66A80" w:rsidP="008A1F9A">
            <w:pPr>
              <w:rPr>
                <w:rFonts w:ascii="Times New Roman" w:eastAsia="Times New Roman" w:hAnsi="Times New Roman" w:cs="Times New Roman"/>
                <w:b/>
                <w:i/>
                <w:sz w:val="24"/>
                <w:szCs w:val="24"/>
              </w:rPr>
            </w:pPr>
            <w:r w:rsidRPr="00FA1438">
              <w:rPr>
                <w:rFonts w:ascii="Times New Roman" w:eastAsia="Times New Roman" w:hAnsi="Times New Roman" w:cs="Times New Roman"/>
                <w:b/>
                <w:i/>
                <w:sz w:val="24"/>
                <w:szCs w:val="24"/>
              </w:rPr>
              <w:t>RNF: 1. Fiziksel, zihinsel, duygusal ve sosyal refahın önemini tanıyıp anlayın</w:t>
            </w:r>
          </w:p>
          <w:p w:rsidR="00D66A80" w:rsidRPr="00FA1438" w:rsidRDefault="00D66A80" w:rsidP="008A1F9A">
            <w:pPr>
              <w:rPr>
                <w:rFonts w:ascii="Times New Roman" w:eastAsia="Times New Roman" w:hAnsi="Times New Roman" w:cs="Times New Roman"/>
                <w:b/>
                <w:i/>
                <w:sz w:val="24"/>
                <w:szCs w:val="24"/>
              </w:rPr>
            </w:pPr>
            <w:r w:rsidRPr="00FA1438">
              <w:rPr>
                <w:rFonts w:ascii="Times New Roman" w:eastAsia="Times New Roman" w:hAnsi="Times New Roman" w:cs="Times New Roman"/>
                <w:b/>
                <w:i/>
                <w:sz w:val="24"/>
                <w:szCs w:val="24"/>
              </w:rPr>
              <w:t>Öğrenci:</w:t>
            </w:r>
          </w:p>
          <w:p w:rsidR="00D66A80" w:rsidRPr="00FA1438" w:rsidRDefault="00D66A80" w:rsidP="00D66A80">
            <w:pPr>
              <w:numPr>
                <w:ilvl w:val="0"/>
                <w:numId w:val="52"/>
              </w:numPr>
              <w:spacing w:after="0" w:line="259" w:lineRule="auto"/>
              <w:rPr>
                <w:rFonts w:ascii="Times New Roman" w:eastAsia="Times New Roman" w:hAnsi="Times New Roman" w:cs="Times New Roman"/>
                <w:b/>
                <w:i/>
                <w:sz w:val="24"/>
                <w:szCs w:val="24"/>
              </w:rPr>
            </w:pPr>
            <w:r w:rsidRPr="00FA1438">
              <w:rPr>
                <w:rFonts w:ascii="Times New Roman" w:eastAsia="Times New Roman" w:hAnsi="Times New Roman" w:cs="Times New Roman"/>
                <w:b/>
                <w:i/>
                <w:sz w:val="24"/>
                <w:szCs w:val="24"/>
              </w:rPr>
              <w:t>Duygularını yönetir ve her bireyin kendine özgü olduğu farklı durum ve yargılara uyarlar, Ayrıca, okula ve yaşadığı ortama katkıda bulunmakta, herkese eşit ve misafirperver davranmaktadır.</w:t>
            </w:r>
          </w:p>
          <w:p w:rsidR="00D66A80" w:rsidRPr="00FA1438" w:rsidRDefault="00D66A80" w:rsidP="00D66A80">
            <w:pPr>
              <w:numPr>
                <w:ilvl w:val="0"/>
                <w:numId w:val="52"/>
              </w:numPr>
              <w:spacing w:after="160" w:line="259" w:lineRule="auto"/>
              <w:rPr>
                <w:rFonts w:ascii="Times New Roman" w:eastAsia="Times New Roman" w:hAnsi="Times New Roman" w:cs="Times New Roman"/>
                <w:b/>
                <w:i/>
                <w:sz w:val="24"/>
                <w:szCs w:val="24"/>
              </w:rPr>
            </w:pPr>
            <w:r w:rsidRPr="00FA1438">
              <w:rPr>
                <w:rFonts w:ascii="Times New Roman" w:eastAsia="Times New Roman" w:hAnsi="Times New Roman" w:cs="Times New Roman"/>
                <w:b/>
                <w:i/>
                <w:sz w:val="24"/>
                <w:szCs w:val="24"/>
              </w:rPr>
              <w:t>Acil durumlarda uygun davranışı gösterir ve temel ilk yardım ilkelerini ve nereden yardım alınacağını uygular.</w:t>
            </w:r>
          </w:p>
        </w:tc>
      </w:tr>
      <w:tr w:rsidR="00D66A80" w:rsidRPr="00FA1438" w:rsidTr="008A1F9A">
        <w:trPr>
          <w:trHeight w:val="320"/>
        </w:trPr>
        <w:tc>
          <w:tcPr>
            <w:tcW w:w="1638" w:type="dxa"/>
            <w:vMerge/>
          </w:tcPr>
          <w:p w:rsidR="00D66A80" w:rsidRPr="00FA1438" w:rsidRDefault="00D66A80" w:rsidP="008A1F9A">
            <w:pPr>
              <w:widowControl w:val="0"/>
              <w:spacing w:after="0"/>
              <w:rPr>
                <w:rFonts w:ascii="Times New Roman" w:eastAsia="Times New Roman" w:hAnsi="Times New Roman" w:cs="Times New Roman"/>
                <w:b/>
                <w:i/>
                <w:sz w:val="24"/>
                <w:szCs w:val="24"/>
              </w:rPr>
            </w:pPr>
          </w:p>
        </w:tc>
        <w:tc>
          <w:tcPr>
            <w:tcW w:w="1530" w:type="dxa"/>
          </w:tcPr>
          <w:p w:rsidR="00D66A80" w:rsidRPr="00FA1438" w:rsidRDefault="00D66A80" w:rsidP="008A1F9A">
            <w:pPr>
              <w:rPr>
                <w:rFonts w:ascii="Times New Roman" w:eastAsia="Times New Roman" w:hAnsi="Times New Roman" w:cs="Times New Roman"/>
                <w:b/>
                <w:sz w:val="24"/>
                <w:szCs w:val="24"/>
              </w:rPr>
            </w:pPr>
            <w:r w:rsidRPr="00FA1438">
              <w:rPr>
                <w:rFonts w:ascii="Times New Roman" w:eastAsia="Times New Roman" w:hAnsi="Times New Roman" w:cs="Times New Roman"/>
                <w:b/>
                <w:sz w:val="24"/>
                <w:szCs w:val="24"/>
              </w:rPr>
              <w:t>Konu</w:t>
            </w:r>
          </w:p>
        </w:tc>
        <w:tc>
          <w:tcPr>
            <w:tcW w:w="6498" w:type="dxa"/>
            <w:gridSpan w:val="3"/>
          </w:tcPr>
          <w:p w:rsidR="00D66A80" w:rsidRPr="00FA1438" w:rsidRDefault="00D66A80" w:rsidP="008A1F9A">
            <w:pPr>
              <w:rPr>
                <w:rFonts w:ascii="Times New Roman" w:eastAsia="Times New Roman" w:hAnsi="Times New Roman" w:cs="Times New Roman"/>
                <w:b/>
                <w:sz w:val="24"/>
                <w:szCs w:val="24"/>
              </w:rPr>
            </w:pPr>
            <w:r w:rsidRPr="00FA1438">
              <w:rPr>
                <w:rFonts w:ascii="Times New Roman" w:eastAsia="Times New Roman" w:hAnsi="Times New Roman" w:cs="Times New Roman"/>
                <w:b/>
                <w:sz w:val="24"/>
                <w:szCs w:val="24"/>
              </w:rPr>
              <w:t>Öğrenme Çıktıları (RNL)</w:t>
            </w:r>
          </w:p>
        </w:tc>
      </w:tr>
      <w:tr w:rsidR="00D66A80" w:rsidRPr="00FA1438" w:rsidTr="008A1F9A">
        <w:trPr>
          <w:trHeight w:val="620"/>
        </w:trPr>
        <w:tc>
          <w:tcPr>
            <w:tcW w:w="1638" w:type="dxa"/>
            <w:vMerge/>
          </w:tcPr>
          <w:p w:rsidR="00D66A80" w:rsidRPr="00FA1438" w:rsidRDefault="00D66A80" w:rsidP="008A1F9A">
            <w:pPr>
              <w:widowControl w:val="0"/>
              <w:spacing w:after="0"/>
              <w:rPr>
                <w:rFonts w:ascii="Times New Roman" w:eastAsia="Times New Roman" w:hAnsi="Times New Roman" w:cs="Times New Roman"/>
                <w:b/>
                <w:sz w:val="24"/>
                <w:szCs w:val="24"/>
              </w:rPr>
            </w:pPr>
          </w:p>
        </w:tc>
        <w:tc>
          <w:tcPr>
            <w:tcW w:w="1530" w:type="dxa"/>
            <w:shd w:val="clear" w:color="auto" w:fill="auto"/>
          </w:tcPr>
          <w:p w:rsidR="00D66A80" w:rsidRPr="00FA1438" w:rsidRDefault="00D66A80" w:rsidP="008A1F9A">
            <w:pPr>
              <w:rPr>
                <w:rFonts w:ascii="Times New Roman" w:eastAsia="Times New Roman" w:hAnsi="Times New Roman" w:cs="Times New Roman"/>
                <w:b/>
                <w:sz w:val="24"/>
                <w:szCs w:val="24"/>
              </w:rPr>
            </w:pPr>
            <w:r w:rsidRPr="00FA1438">
              <w:rPr>
                <w:rFonts w:ascii="Times New Roman" w:eastAsia="Times New Roman" w:hAnsi="Times New Roman" w:cs="Times New Roman"/>
                <w:b/>
                <w:sz w:val="24"/>
                <w:szCs w:val="24"/>
              </w:rPr>
              <w:t xml:space="preserve">Bireysel ve </w:t>
            </w:r>
            <w:proofErr w:type="spellStart"/>
            <w:r w:rsidRPr="00FA1438">
              <w:rPr>
                <w:rFonts w:ascii="Times New Roman" w:eastAsia="Times New Roman" w:hAnsi="Times New Roman" w:cs="Times New Roman"/>
                <w:b/>
                <w:sz w:val="24"/>
                <w:szCs w:val="24"/>
              </w:rPr>
              <w:t>ToplumArasındaki</w:t>
            </w:r>
            <w:proofErr w:type="spellEnd"/>
            <w:r w:rsidRPr="00FA1438">
              <w:rPr>
                <w:rFonts w:ascii="Times New Roman" w:eastAsia="Times New Roman" w:hAnsi="Times New Roman" w:cs="Times New Roman"/>
                <w:b/>
                <w:sz w:val="24"/>
                <w:szCs w:val="24"/>
              </w:rPr>
              <w:t xml:space="preserve"> İlişkiler</w:t>
            </w:r>
          </w:p>
          <w:p w:rsidR="00D66A80" w:rsidRPr="00FA1438" w:rsidRDefault="00D66A80" w:rsidP="008A1F9A">
            <w:pPr>
              <w:rPr>
                <w:rFonts w:ascii="Times New Roman" w:eastAsia="Times New Roman" w:hAnsi="Times New Roman" w:cs="Times New Roman"/>
                <w:sz w:val="24"/>
                <w:szCs w:val="24"/>
              </w:rPr>
            </w:pPr>
          </w:p>
        </w:tc>
        <w:tc>
          <w:tcPr>
            <w:tcW w:w="6498" w:type="dxa"/>
            <w:gridSpan w:val="3"/>
            <w:shd w:val="clear" w:color="auto" w:fill="auto"/>
          </w:tcPr>
          <w:p w:rsidR="00D66A80" w:rsidRPr="00FA1438" w:rsidRDefault="00D66A80" w:rsidP="008A1F9A">
            <w:pPr>
              <w:tabs>
                <w:tab w:val="left" w:pos="5070"/>
              </w:tabs>
              <w:rPr>
                <w:rFonts w:ascii="Times New Roman" w:eastAsia="Times New Roman" w:hAnsi="Times New Roman" w:cs="Times New Roman"/>
                <w:b/>
                <w:sz w:val="24"/>
                <w:szCs w:val="24"/>
              </w:rPr>
            </w:pPr>
            <w:r w:rsidRPr="00FA1438">
              <w:rPr>
                <w:rFonts w:ascii="Times New Roman" w:eastAsia="Times New Roman" w:hAnsi="Times New Roman" w:cs="Times New Roman"/>
                <w:b/>
                <w:sz w:val="24"/>
                <w:szCs w:val="24"/>
              </w:rPr>
              <w:t>Öğrencisi:</w:t>
            </w:r>
          </w:p>
          <w:p w:rsidR="00D66A80" w:rsidRPr="00FA1438" w:rsidRDefault="00D66A80" w:rsidP="00D66A80">
            <w:pPr>
              <w:numPr>
                <w:ilvl w:val="0"/>
                <w:numId w:val="71"/>
              </w:numPr>
              <w:tabs>
                <w:tab w:val="left" w:pos="5070"/>
              </w:tabs>
              <w:spacing w:after="0" w:line="259" w:lineRule="auto"/>
              <w:rPr>
                <w:sz w:val="24"/>
                <w:szCs w:val="24"/>
              </w:rPr>
            </w:pPr>
            <w:r w:rsidRPr="00FA1438">
              <w:rPr>
                <w:rFonts w:ascii="Times New Roman" w:eastAsia="Times New Roman" w:hAnsi="Times New Roman" w:cs="Times New Roman"/>
                <w:sz w:val="24"/>
                <w:szCs w:val="24"/>
              </w:rPr>
              <w:t>Belirli durumlarda stres atma teknikleri uygulamanın önemini açıklar.</w:t>
            </w:r>
          </w:p>
          <w:p w:rsidR="00D66A80" w:rsidRPr="00FA1438" w:rsidRDefault="00D66A80" w:rsidP="00D66A80">
            <w:pPr>
              <w:numPr>
                <w:ilvl w:val="0"/>
                <w:numId w:val="71"/>
              </w:numPr>
              <w:tabs>
                <w:tab w:val="left" w:pos="5070"/>
              </w:tabs>
              <w:spacing w:after="160" w:line="259" w:lineRule="auto"/>
              <w:rPr>
                <w:sz w:val="24"/>
                <w:szCs w:val="24"/>
              </w:rPr>
            </w:pPr>
            <w:r w:rsidRPr="00FA1438">
              <w:rPr>
                <w:rFonts w:ascii="Times New Roman" w:eastAsia="Times New Roman" w:hAnsi="Times New Roman" w:cs="Times New Roman"/>
                <w:sz w:val="24"/>
                <w:szCs w:val="24"/>
              </w:rPr>
              <w:t>Kişinin kendi davranışlarını ve belirli durumlarda diğerlerini</w:t>
            </w:r>
          </w:p>
        </w:tc>
      </w:tr>
      <w:tr w:rsidR="00D66A80" w:rsidRPr="00FA1438" w:rsidTr="008A1F9A">
        <w:trPr>
          <w:trHeight w:val="1780"/>
        </w:trPr>
        <w:tc>
          <w:tcPr>
            <w:tcW w:w="1638" w:type="dxa"/>
            <w:vMerge/>
          </w:tcPr>
          <w:p w:rsidR="00D66A80" w:rsidRPr="00FA1438" w:rsidRDefault="00D66A80" w:rsidP="008A1F9A">
            <w:pPr>
              <w:widowControl w:val="0"/>
              <w:spacing w:after="0"/>
              <w:rPr>
                <w:rFonts w:ascii="Times New Roman" w:eastAsia="Times New Roman" w:hAnsi="Times New Roman" w:cs="Times New Roman"/>
                <w:sz w:val="24"/>
                <w:szCs w:val="24"/>
              </w:rPr>
            </w:pPr>
          </w:p>
        </w:tc>
        <w:tc>
          <w:tcPr>
            <w:tcW w:w="1530" w:type="dxa"/>
            <w:shd w:val="clear" w:color="auto" w:fill="auto"/>
          </w:tcPr>
          <w:p w:rsidR="00D66A80" w:rsidRPr="00FA1438" w:rsidRDefault="00D66A80" w:rsidP="008A1F9A">
            <w:pPr>
              <w:rPr>
                <w:rFonts w:ascii="Times New Roman" w:eastAsia="Times New Roman" w:hAnsi="Times New Roman" w:cs="Times New Roman"/>
                <w:b/>
                <w:sz w:val="24"/>
                <w:szCs w:val="24"/>
              </w:rPr>
            </w:pPr>
            <w:proofErr w:type="gramStart"/>
            <w:r w:rsidRPr="00FA1438">
              <w:rPr>
                <w:rFonts w:ascii="Times New Roman" w:eastAsia="Times New Roman" w:hAnsi="Times New Roman" w:cs="Times New Roman"/>
                <w:b/>
                <w:sz w:val="24"/>
                <w:szCs w:val="24"/>
              </w:rPr>
              <w:t>riske</w:t>
            </w:r>
            <w:proofErr w:type="gramEnd"/>
            <w:r w:rsidRPr="00FA1438">
              <w:rPr>
                <w:rFonts w:ascii="Times New Roman" w:eastAsia="Times New Roman" w:hAnsi="Times New Roman" w:cs="Times New Roman"/>
                <w:b/>
                <w:sz w:val="24"/>
                <w:szCs w:val="24"/>
              </w:rPr>
              <w:t xml:space="preserve"> atması Risk Durumlarına Dikkat ve Tepki</w:t>
            </w:r>
          </w:p>
          <w:p w:rsidR="00D66A80" w:rsidRPr="00FA1438" w:rsidRDefault="00D66A80" w:rsidP="008A1F9A">
            <w:pPr>
              <w:rPr>
                <w:rFonts w:ascii="Times New Roman" w:eastAsia="Times New Roman" w:hAnsi="Times New Roman" w:cs="Times New Roman"/>
                <w:b/>
                <w:sz w:val="24"/>
                <w:szCs w:val="24"/>
              </w:rPr>
            </w:pPr>
          </w:p>
          <w:p w:rsidR="00D66A80" w:rsidRPr="00FA1438" w:rsidRDefault="00D66A80" w:rsidP="008A1F9A">
            <w:pPr>
              <w:rPr>
                <w:rFonts w:ascii="Times New Roman" w:eastAsia="Times New Roman" w:hAnsi="Times New Roman" w:cs="Times New Roman"/>
                <w:b/>
                <w:sz w:val="24"/>
                <w:szCs w:val="24"/>
              </w:rPr>
            </w:pPr>
          </w:p>
          <w:p w:rsidR="00D66A80" w:rsidRPr="00FA1438" w:rsidRDefault="00D66A80" w:rsidP="008A1F9A">
            <w:pPr>
              <w:rPr>
                <w:rFonts w:ascii="Times New Roman" w:eastAsia="Times New Roman" w:hAnsi="Times New Roman" w:cs="Times New Roman"/>
                <w:sz w:val="24"/>
                <w:szCs w:val="24"/>
              </w:rPr>
            </w:pPr>
          </w:p>
        </w:tc>
        <w:tc>
          <w:tcPr>
            <w:tcW w:w="6498" w:type="dxa"/>
            <w:gridSpan w:val="3"/>
            <w:shd w:val="clear" w:color="auto" w:fill="auto"/>
          </w:tcPr>
          <w:p w:rsidR="00D66A80" w:rsidRPr="00FA1438" w:rsidRDefault="00D66A80" w:rsidP="008A1F9A">
            <w:pPr>
              <w:rPr>
                <w:rFonts w:ascii="Times New Roman" w:eastAsia="Times New Roman" w:hAnsi="Times New Roman" w:cs="Times New Roman"/>
                <w:b/>
                <w:sz w:val="24"/>
                <w:szCs w:val="24"/>
              </w:rPr>
            </w:pPr>
            <w:r w:rsidRPr="00FA1438">
              <w:rPr>
                <w:rFonts w:ascii="Times New Roman" w:eastAsia="Times New Roman" w:hAnsi="Times New Roman" w:cs="Times New Roman"/>
                <w:b/>
                <w:sz w:val="24"/>
                <w:szCs w:val="24"/>
              </w:rPr>
              <w:t>Öğrenci:</w:t>
            </w:r>
          </w:p>
          <w:p w:rsidR="00D66A80" w:rsidRPr="00FA1438" w:rsidRDefault="00D66A80" w:rsidP="00D66A80">
            <w:pPr>
              <w:numPr>
                <w:ilvl w:val="0"/>
                <w:numId w:val="46"/>
              </w:numPr>
              <w:spacing w:after="0" w:line="259" w:lineRule="auto"/>
              <w:rPr>
                <w:sz w:val="24"/>
                <w:szCs w:val="24"/>
              </w:rPr>
            </w:pPr>
            <w:r w:rsidRPr="00FA1438">
              <w:rPr>
                <w:rFonts w:ascii="Times New Roman" w:eastAsia="Times New Roman" w:hAnsi="Times New Roman" w:cs="Times New Roman"/>
                <w:sz w:val="24"/>
                <w:szCs w:val="24"/>
              </w:rPr>
              <w:t xml:space="preserve">Tehlike işaretleri ile acil durumları </w:t>
            </w:r>
          </w:p>
          <w:p w:rsidR="00D66A80" w:rsidRPr="00FA1438" w:rsidRDefault="00D66A80" w:rsidP="00D66A80">
            <w:pPr>
              <w:numPr>
                <w:ilvl w:val="0"/>
                <w:numId w:val="46"/>
              </w:numPr>
              <w:spacing w:after="0" w:line="259" w:lineRule="auto"/>
              <w:rPr>
                <w:sz w:val="24"/>
                <w:szCs w:val="24"/>
              </w:rPr>
            </w:pPr>
            <w:proofErr w:type="gramStart"/>
            <w:r w:rsidRPr="00FA1438">
              <w:rPr>
                <w:rFonts w:ascii="Times New Roman" w:eastAsia="Times New Roman" w:hAnsi="Times New Roman" w:cs="Times New Roman"/>
                <w:sz w:val="24"/>
                <w:szCs w:val="24"/>
              </w:rPr>
              <w:t>açıklar</w:t>
            </w:r>
            <w:proofErr w:type="gramEnd"/>
            <w:r w:rsidRPr="00FA1438">
              <w:rPr>
                <w:rFonts w:ascii="Times New Roman" w:eastAsia="Times New Roman" w:hAnsi="Times New Roman" w:cs="Times New Roman"/>
                <w:sz w:val="24"/>
                <w:szCs w:val="24"/>
              </w:rPr>
              <w:t xml:space="preserve"> Belirli risk durumlarında ilk yardımın temel ilkelerini açıklar</w:t>
            </w:r>
          </w:p>
          <w:p w:rsidR="00D66A80" w:rsidRPr="00FA1438" w:rsidRDefault="00D66A80" w:rsidP="00D66A80">
            <w:pPr>
              <w:numPr>
                <w:ilvl w:val="0"/>
                <w:numId w:val="46"/>
              </w:numPr>
              <w:spacing w:after="160" w:line="259" w:lineRule="auto"/>
              <w:rPr>
                <w:sz w:val="24"/>
                <w:szCs w:val="24"/>
              </w:rPr>
            </w:pPr>
            <w:r w:rsidRPr="00FA1438">
              <w:rPr>
                <w:rFonts w:ascii="Times New Roman" w:eastAsia="Times New Roman" w:hAnsi="Times New Roman" w:cs="Times New Roman"/>
                <w:sz w:val="24"/>
                <w:szCs w:val="24"/>
              </w:rPr>
              <w:t>Kişilere ve kurumlara özgü durumlarda yardım arama becerilerini gösterir</w:t>
            </w:r>
          </w:p>
        </w:tc>
      </w:tr>
      <w:tr w:rsidR="00D66A80" w:rsidRPr="00FA1438" w:rsidTr="008A1F9A">
        <w:tc>
          <w:tcPr>
            <w:tcW w:w="1638" w:type="dxa"/>
            <w:vMerge w:val="restart"/>
          </w:tcPr>
          <w:p w:rsidR="00D66A80" w:rsidRPr="00FA1438" w:rsidRDefault="00D66A80" w:rsidP="008A1F9A">
            <w:pPr>
              <w:rPr>
                <w:rFonts w:ascii="Times New Roman" w:eastAsia="Times New Roman" w:hAnsi="Times New Roman" w:cs="Times New Roman"/>
                <w:b/>
                <w:sz w:val="24"/>
                <w:szCs w:val="24"/>
              </w:rPr>
            </w:pPr>
            <w:proofErr w:type="gramStart"/>
            <w:r w:rsidRPr="00FA1438">
              <w:rPr>
                <w:rFonts w:ascii="Times New Roman" w:eastAsia="Times New Roman" w:hAnsi="Times New Roman" w:cs="Times New Roman"/>
                <w:b/>
                <w:sz w:val="24"/>
                <w:szCs w:val="24"/>
              </w:rPr>
              <w:t>fiziksel</w:t>
            </w:r>
            <w:proofErr w:type="gramEnd"/>
            <w:r w:rsidRPr="00FA1438">
              <w:rPr>
                <w:rFonts w:ascii="Times New Roman" w:eastAsia="Times New Roman" w:hAnsi="Times New Roman" w:cs="Times New Roman"/>
                <w:b/>
                <w:sz w:val="24"/>
                <w:szCs w:val="24"/>
              </w:rPr>
              <w:t xml:space="preserve"> ve </w:t>
            </w:r>
            <w:proofErr w:type="spellStart"/>
            <w:r w:rsidRPr="00FA1438">
              <w:rPr>
                <w:rFonts w:ascii="Times New Roman" w:eastAsia="Times New Roman" w:hAnsi="Times New Roman" w:cs="Times New Roman"/>
                <w:b/>
                <w:sz w:val="24"/>
                <w:szCs w:val="24"/>
              </w:rPr>
              <w:t>sporile</w:t>
            </w:r>
            <w:proofErr w:type="spellEnd"/>
            <w:r w:rsidRPr="00FA1438">
              <w:rPr>
                <w:rFonts w:ascii="Times New Roman" w:eastAsia="Times New Roman" w:hAnsi="Times New Roman" w:cs="Times New Roman"/>
                <w:b/>
                <w:sz w:val="24"/>
                <w:szCs w:val="24"/>
              </w:rPr>
              <w:t xml:space="preserve"> kapsamlı ve uyumlu vücut gelişimi</w:t>
            </w:r>
          </w:p>
          <w:p w:rsidR="00D66A80" w:rsidRPr="00FA1438" w:rsidRDefault="00D66A80" w:rsidP="008A1F9A">
            <w:pPr>
              <w:spacing w:after="0" w:line="360" w:lineRule="auto"/>
              <w:jc w:val="both"/>
              <w:rPr>
                <w:rFonts w:ascii="Times New Roman" w:eastAsia="Times New Roman" w:hAnsi="Times New Roman" w:cs="Times New Roman"/>
                <w:b/>
                <w:sz w:val="24"/>
                <w:szCs w:val="24"/>
              </w:rPr>
            </w:pPr>
          </w:p>
          <w:p w:rsidR="00D66A80" w:rsidRPr="00FA1438" w:rsidRDefault="00D66A80" w:rsidP="008A1F9A">
            <w:pPr>
              <w:spacing w:after="0" w:line="360" w:lineRule="auto"/>
              <w:jc w:val="both"/>
              <w:rPr>
                <w:rFonts w:ascii="Times New Roman" w:eastAsia="Times New Roman" w:hAnsi="Times New Roman" w:cs="Times New Roman"/>
                <w:b/>
                <w:sz w:val="24"/>
                <w:szCs w:val="24"/>
              </w:rPr>
            </w:pPr>
          </w:p>
          <w:p w:rsidR="00D66A80" w:rsidRPr="00FA1438" w:rsidRDefault="00D66A80" w:rsidP="008A1F9A">
            <w:pPr>
              <w:spacing w:after="0" w:line="360" w:lineRule="auto"/>
              <w:jc w:val="both"/>
              <w:rPr>
                <w:rFonts w:ascii="Times New Roman" w:eastAsia="Times New Roman" w:hAnsi="Times New Roman" w:cs="Times New Roman"/>
                <w:b/>
                <w:sz w:val="24"/>
                <w:szCs w:val="24"/>
              </w:rPr>
            </w:pPr>
          </w:p>
          <w:p w:rsidR="00D66A80" w:rsidRPr="00FA1438" w:rsidRDefault="00D66A80" w:rsidP="008A1F9A">
            <w:pPr>
              <w:spacing w:after="0" w:line="360" w:lineRule="auto"/>
              <w:jc w:val="both"/>
              <w:rPr>
                <w:rFonts w:ascii="Times New Roman" w:eastAsia="Times New Roman" w:hAnsi="Times New Roman" w:cs="Times New Roman"/>
                <w:b/>
                <w:sz w:val="24"/>
                <w:szCs w:val="24"/>
              </w:rPr>
            </w:pPr>
          </w:p>
          <w:p w:rsidR="00D66A80" w:rsidRPr="00FA1438" w:rsidRDefault="00D66A80" w:rsidP="008A1F9A">
            <w:pPr>
              <w:spacing w:after="0" w:line="360" w:lineRule="auto"/>
              <w:jc w:val="both"/>
              <w:rPr>
                <w:rFonts w:ascii="Times New Roman" w:eastAsia="Times New Roman" w:hAnsi="Times New Roman" w:cs="Times New Roman"/>
                <w:b/>
                <w:sz w:val="24"/>
                <w:szCs w:val="24"/>
              </w:rPr>
            </w:pPr>
          </w:p>
          <w:p w:rsidR="00D66A80" w:rsidRPr="00FA1438" w:rsidRDefault="00D66A80" w:rsidP="008A1F9A">
            <w:pPr>
              <w:spacing w:after="0" w:line="360" w:lineRule="auto"/>
              <w:jc w:val="both"/>
              <w:rPr>
                <w:rFonts w:ascii="Times New Roman" w:eastAsia="Times New Roman" w:hAnsi="Times New Roman" w:cs="Times New Roman"/>
                <w:b/>
                <w:sz w:val="24"/>
                <w:szCs w:val="24"/>
              </w:rPr>
            </w:pPr>
          </w:p>
          <w:p w:rsidR="00D66A80" w:rsidRPr="00FA1438" w:rsidRDefault="00D66A80" w:rsidP="008A1F9A">
            <w:pPr>
              <w:spacing w:after="0" w:line="360" w:lineRule="auto"/>
              <w:jc w:val="both"/>
              <w:rPr>
                <w:rFonts w:ascii="Times New Roman" w:eastAsia="Times New Roman" w:hAnsi="Times New Roman" w:cs="Times New Roman"/>
                <w:b/>
                <w:sz w:val="24"/>
                <w:szCs w:val="24"/>
              </w:rPr>
            </w:pPr>
          </w:p>
          <w:p w:rsidR="00D66A80" w:rsidRPr="00FA1438" w:rsidRDefault="00D66A80" w:rsidP="008A1F9A">
            <w:pPr>
              <w:spacing w:after="0" w:line="360" w:lineRule="auto"/>
              <w:jc w:val="both"/>
              <w:rPr>
                <w:rFonts w:ascii="Times New Roman" w:eastAsia="Times New Roman" w:hAnsi="Times New Roman" w:cs="Times New Roman"/>
                <w:b/>
                <w:sz w:val="24"/>
                <w:szCs w:val="24"/>
              </w:rPr>
            </w:pPr>
          </w:p>
          <w:p w:rsidR="00D66A80" w:rsidRPr="00FA1438" w:rsidRDefault="00D66A80" w:rsidP="008A1F9A">
            <w:pPr>
              <w:spacing w:after="0" w:line="360" w:lineRule="auto"/>
              <w:jc w:val="both"/>
              <w:rPr>
                <w:rFonts w:ascii="Times New Roman" w:eastAsia="Times New Roman" w:hAnsi="Times New Roman" w:cs="Times New Roman"/>
                <w:b/>
                <w:sz w:val="24"/>
                <w:szCs w:val="24"/>
              </w:rPr>
            </w:pPr>
          </w:p>
          <w:p w:rsidR="00D66A80" w:rsidRPr="00FA1438" w:rsidRDefault="00D66A80" w:rsidP="008A1F9A">
            <w:pPr>
              <w:spacing w:after="0" w:line="360" w:lineRule="auto"/>
              <w:jc w:val="both"/>
              <w:rPr>
                <w:rFonts w:ascii="Times New Roman" w:eastAsia="Times New Roman" w:hAnsi="Times New Roman" w:cs="Times New Roman"/>
                <w:b/>
                <w:sz w:val="24"/>
                <w:szCs w:val="24"/>
              </w:rPr>
            </w:pPr>
          </w:p>
        </w:tc>
        <w:tc>
          <w:tcPr>
            <w:tcW w:w="8028" w:type="dxa"/>
            <w:gridSpan w:val="4"/>
            <w:shd w:val="clear" w:color="auto" w:fill="auto"/>
          </w:tcPr>
          <w:p w:rsidR="00D66A80" w:rsidRPr="00FA1438" w:rsidRDefault="00D66A80" w:rsidP="008A1F9A">
            <w:pPr>
              <w:rPr>
                <w:rFonts w:ascii="Times New Roman" w:eastAsia="Times New Roman" w:hAnsi="Times New Roman" w:cs="Times New Roman"/>
                <w:b/>
                <w:i/>
                <w:sz w:val="24"/>
                <w:szCs w:val="24"/>
              </w:rPr>
            </w:pPr>
            <w:proofErr w:type="spellStart"/>
            <w:r w:rsidRPr="00FA1438">
              <w:rPr>
                <w:rFonts w:ascii="Times New Roman" w:eastAsia="Times New Roman" w:hAnsi="Times New Roman" w:cs="Times New Roman"/>
                <w:b/>
                <w:i/>
                <w:sz w:val="24"/>
                <w:szCs w:val="24"/>
              </w:rPr>
              <w:lastRenderedPageBreak/>
              <w:t>RNFaktiviteleri</w:t>
            </w:r>
            <w:proofErr w:type="spellEnd"/>
            <w:r w:rsidRPr="00FA1438">
              <w:rPr>
                <w:rFonts w:ascii="Times New Roman" w:eastAsia="Times New Roman" w:hAnsi="Times New Roman" w:cs="Times New Roman"/>
                <w:b/>
                <w:i/>
                <w:sz w:val="24"/>
                <w:szCs w:val="24"/>
              </w:rPr>
              <w:t>: 2 Fiziksel ve spor aktivitelerinde motor beceri ve yeteneklerin kullanımı</w:t>
            </w:r>
          </w:p>
          <w:p w:rsidR="00D66A80" w:rsidRPr="00FA1438" w:rsidRDefault="00D66A80" w:rsidP="008A1F9A">
            <w:pPr>
              <w:rPr>
                <w:rFonts w:ascii="Times New Roman" w:eastAsia="Times New Roman" w:hAnsi="Times New Roman" w:cs="Times New Roman"/>
                <w:b/>
                <w:i/>
                <w:sz w:val="24"/>
                <w:szCs w:val="24"/>
              </w:rPr>
            </w:pPr>
            <w:r w:rsidRPr="00FA1438">
              <w:rPr>
                <w:rFonts w:ascii="Times New Roman" w:eastAsia="Times New Roman" w:hAnsi="Times New Roman" w:cs="Times New Roman"/>
                <w:b/>
                <w:i/>
                <w:sz w:val="24"/>
                <w:szCs w:val="24"/>
              </w:rPr>
              <w:t>Öğrenci:</w:t>
            </w:r>
          </w:p>
          <w:p w:rsidR="00D66A80" w:rsidRPr="00FA1438" w:rsidRDefault="00D66A80" w:rsidP="00D66A80">
            <w:pPr>
              <w:numPr>
                <w:ilvl w:val="0"/>
                <w:numId w:val="54"/>
              </w:numPr>
              <w:spacing w:after="0" w:line="259" w:lineRule="auto"/>
              <w:rPr>
                <w:rFonts w:ascii="Times New Roman" w:eastAsia="Times New Roman" w:hAnsi="Times New Roman" w:cs="Times New Roman"/>
                <w:b/>
                <w:i/>
                <w:sz w:val="24"/>
                <w:szCs w:val="24"/>
              </w:rPr>
            </w:pPr>
            <w:r w:rsidRPr="00FA1438">
              <w:rPr>
                <w:rFonts w:ascii="Times New Roman" w:eastAsia="Times New Roman" w:hAnsi="Times New Roman" w:cs="Times New Roman"/>
                <w:b/>
                <w:i/>
                <w:sz w:val="24"/>
                <w:szCs w:val="24"/>
              </w:rPr>
              <w:t>Atletizm, jimnastik ve diğer sporların içeriklerinde temel alıştırmalar yapar.</w:t>
            </w:r>
          </w:p>
          <w:p w:rsidR="00D66A80" w:rsidRPr="00FA1438" w:rsidRDefault="00D66A80" w:rsidP="00D66A80">
            <w:pPr>
              <w:numPr>
                <w:ilvl w:val="0"/>
                <w:numId w:val="54"/>
              </w:numPr>
              <w:spacing w:after="160" w:line="259" w:lineRule="auto"/>
              <w:rPr>
                <w:rFonts w:ascii="Times New Roman" w:eastAsia="Times New Roman" w:hAnsi="Times New Roman" w:cs="Times New Roman"/>
                <w:b/>
                <w:i/>
                <w:sz w:val="24"/>
                <w:szCs w:val="24"/>
              </w:rPr>
            </w:pPr>
            <w:r w:rsidRPr="00FA1438">
              <w:rPr>
                <w:rFonts w:ascii="Times New Roman" w:eastAsia="Times New Roman" w:hAnsi="Times New Roman" w:cs="Times New Roman"/>
                <w:b/>
                <w:i/>
                <w:sz w:val="24"/>
                <w:szCs w:val="24"/>
              </w:rPr>
              <w:t>İlkel oyunlarda farklı hamleleri yorumlar ve geliştirir, ilkel oyunlarda geçerli olan belirli kuralları tanır ve uygular.</w:t>
            </w:r>
          </w:p>
        </w:tc>
      </w:tr>
      <w:tr w:rsidR="00D66A80" w:rsidRPr="00FA1438" w:rsidTr="008A1F9A">
        <w:tc>
          <w:tcPr>
            <w:tcW w:w="1638" w:type="dxa"/>
            <w:vMerge/>
          </w:tcPr>
          <w:p w:rsidR="00D66A80" w:rsidRPr="00FA1438" w:rsidRDefault="00D66A80" w:rsidP="008A1F9A">
            <w:pPr>
              <w:widowControl w:val="0"/>
              <w:spacing w:after="0"/>
              <w:rPr>
                <w:rFonts w:ascii="Times New Roman" w:eastAsia="Times New Roman" w:hAnsi="Times New Roman" w:cs="Times New Roman"/>
                <w:b/>
                <w:i/>
                <w:sz w:val="24"/>
                <w:szCs w:val="24"/>
              </w:rPr>
            </w:pPr>
          </w:p>
        </w:tc>
        <w:tc>
          <w:tcPr>
            <w:tcW w:w="1587" w:type="dxa"/>
            <w:gridSpan w:val="2"/>
          </w:tcPr>
          <w:p w:rsidR="00D66A80" w:rsidRPr="00FA1438" w:rsidRDefault="00D66A80" w:rsidP="008A1F9A">
            <w:pPr>
              <w:rPr>
                <w:rFonts w:ascii="Times New Roman" w:eastAsia="Times New Roman" w:hAnsi="Times New Roman" w:cs="Times New Roman"/>
                <w:b/>
                <w:sz w:val="24"/>
                <w:szCs w:val="24"/>
              </w:rPr>
            </w:pPr>
            <w:r w:rsidRPr="00FA1438">
              <w:rPr>
                <w:rFonts w:ascii="Times New Roman" w:eastAsia="Times New Roman" w:hAnsi="Times New Roman" w:cs="Times New Roman"/>
                <w:b/>
                <w:sz w:val="24"/>
                <w:szCs w:val="24"/>
              </w:rPr>
              <w:t>Konu</w:t>
            </w:r>
          </w:p>
        </w:tc>
        <w:tc>
          <w:tcPr>
            <w:tcW w:w="6441" w:type="dxa"/>
            <w:gridSpan w:val="2"/>
          </w:tcPr>
          <w:p w:rsidR="00D66A80" w:rsidRPr="00FA1438" w:rsidRDefault="00D66A80" w:rsidP="008A1F9A">
            <w:pPr>
              <w:rPr>
                <w:rFonts w:ascii="Times New Roman" w:eastAsia="Times New Roman" w:hAnsi="Times New Roman" w:cs="Times New Roman"/>
                <w:b/>
                <w:sz w:val="24"/>
                <w:szCs w:val="24"/>
              </w:rPr>
            </w:pPr>
            <w:r w:rsidRPr="00FA1438">
              <w:rPr>
                <w:rFonts w:ascii="Times New Roman" w:eastAsia="Times New Roman" w:hAnsi="Times New Roman" w:cs="Times New Roman"/>
                <w:b/>
                <w:sz w:val="24"/>
                <w:szCs w:val="24"/>
              </w:rPr>
              <w:t>Öğrenme Çıktıları (RNL)</w:t>
            </w:r>
          </w:p>
        </w:tc>
      </w:tr>
      <w:tr w:rsidR="00D66A80" w:rsidRPr="00FA1438" w:rsidTr="008A1F9A">
        <w:trPr>
          <w:trHeight w:val="2240"/>
        </w:trPr>
        <w:tc>
          <w:tcPr>
            <w:tcW w:w="1638" w:type="dxa"/>
            <w:vMerge/>
          </w:tcPr>
          <w:p w:rsidR="00D66A80" w:rsidRPr="00FA1438" w:rsidRDefault="00D66A80" w:rsidP="008A1F9A">
            <w:pPr>
              <w:widowControl w:val="0"/>
              <w:spacing w:after="0"/>
              <w:rPr>
                <w:rFonts w:ascii="Times New Roman" w:eastAsia="Times New Roman" w:hAnsi="Times New Roman" w:cs="Times New Roman"/>
                <w:b/>
                <w:sz w:val="24"/>
                <w:szCs w:val="24"/>
              </w:rPr>
            </w:pPr>
          </w:p>
        </w:tc>
        <w:tc>
          <w:tcPr>
            <w:tcW w:w="1587" w:type="dxa"/>
            <w:gridSpan w:val="2"/>
          </w:tcPr>
          <w:p w:rsidR="00D66A80" w:rsidRPr="00FA1438" w:rsidRDefault="00D66A80" w:rsidP="008A1F9A">
            <w:pPr>
              <w:rPr>
                <w:rFonts w:ascii="Times New Roman" w:eastAsia="Times New Roman" w:hAnsi="Times New Roman" w:cs="Times New Roman"/>
                <w:b/>
                <w:color w:val="FF0000"/>
                <w:sz w:val="24"/>
                <w:szCs w:val="24"/>
              </w:rPr>
            </w:pPr>
          </w:p>
          <w:p w:rsidR="00D66A80" w:rsidRPr="00FA1438" w:rsidRDefault="00D66A80" w:rsidP="008A1F9A">
            <w:pPr>
              <w:rPr>
                <w:rFonts w:ascii="Times New Roman" w:eastAsia="Times New Roman" w:hAnsi="Times New Roman" w:cs="Times New Roman"/>
                <w:b/>
                <w:sz w:val="24"/>
                <w:szCs w:val="24"/>
              </w:rPr>
            </w:pPr>
            <w:r w:rsidRPr="00FA1438">
              <w:rPr>
                <w:rFonts w:ascii="Times New Roman" w:eastAsia="Times New Roman" w:hAnsi="Times New Roman" w:cs="Times New Roman"/>
                <w:b/>
                <w:sz w:val="24"/>
                <w:szCs w:val="24"/>
              </w:rPr>
              <w:t xml:space="preserve">Atletizmin Temel Unsurları, Jimnastik </w:t>
            </w:r>
          </w:p>
          <w:p w:rsidR="00D66A80" w:rsidRPr="00FA1438" w:rsidRDefault="00D66A80" w:rsidP="008A1F9A">
            <w:pPr>
              <w:rPr>
                <w:rFonts w:ascii="Times New Roman" w:eastAsia="Times New Roman" w:hAnsi="Times New Roman" w:cs="Times New Roman"/>
                <w:b/>
                <w:color w:val="FF0000"/>
                <w:sz w:val="24"/>
                <w:szCs w:val="24"/>
              </w:rPr>
            </w:pPr>
          </w:p>
        </w:tc>
        <w:tc>
          <w:tcPr>
            <w:tcW w:w="6441" w:type="dxa"/>
            <w:gridSpan w:val="2"/>
          </w:tcPr>
          <w:p w:rsidR="00D66A80" w:rsidRPr="00FA1438" w:rsidRDefault="00D66A80" w:rsidP="008A1F9A">
            <w:pPr>
              <w:rPr>
                <w:rFonts w:ascii="Times New Roman" w:eastAsia="Times New Roman" w:hAnsi="Times New Roman" w:cs="Times New Roman"/>
                <w:b/>
                <w:sz w:val="24"/>
                <w:szCs w:val="24"/>
              </w:rPr>
            </w:pPr>
            <w:r w:rsidRPr="00FA1438">
              <w:rPr>
                <w:rFonts w:ascii="Times New Roman" w:eastAsia="Times New Roman" w:hAnsi="Times New Roman" w:cs="Times New Roman"/>
                <w:b/>
                <w:sz w:val="24"/>
                <w:szCs w:val="24"/>
              </w:rPr>
              <w:t>Öğrenci:</w:t>
            </w:r>
          </w:p>
          <w:p w:rsidR="00D66A80" w:rsidRPr="00FA1438" w:rsidRDefault="00D66A80" w:rsidP="00D66A80">
            <w:pPr>
              <w:numPr>
                <w:ilvl w:val="0"/>
                <w:numId w:val="53"/>
              </w:numPr>
              <w:spacing w:after="0" w:line="259" w:lineRule="auto"/>
              <w:rPr>
                <w:sz w:val="24"/>
                <w:szCs w:val="24"/>
              </w:rPr>
            </w:pPr>
            <w:r w:rsidRPr="00FA1438">
              <w:rPr>
                <w:rFonts w:ascii="Times New Roman" w:eastAsia="Times New Roman" w:hAnsi="Times New Roman" w:cs="Times New Roman"/>
                <w:sz w:val="24"/>
                <w:szCs w:val="24"/>
              </w:rPr>
              <w:t>Kurallara uygun olarak farklı şekiller kullanarak mesafelerde koşar. Belirtildiği şekilde</w:t>
            </w:r>
          </w:p>
          <w:p w:rsidR="00D66A80" w:rsidRPr="00FA1438" w:rsidRDefault="00D66A80" w:rsidP="00D66A80">
            <w:pPr>
              <w:numPr>
                <w:ilvl w:val="0"/>
                <w:numId w:val="53"/>
              </w:numPr>
              <w:spacing w:after="0" w:line="259" w:lineRule="auto"/>
              <w:rPr>
                <w:sz w:val="24"/>
                <w:szCs w:val="24"/>
              </w:rPr>
            </w:pPr>
            <w:proofErr w:type="gramStart"/>
            <w:r w:rsidRPr="00FA1438">
              <w:rPr>
                <w:rFonts w:ascii="Times New Roman" w:eastAsia="Times New Roman" w:hAnsi="Times New Roman" w:cs="Times New Roman"/>
                <w:sz w:val="24"/>
                <w:szCs w:val="24"/>
              </w:rPr>
              <w:t>topları</w:t>
            </w:r>
            <w:proofErr w:type="gramEnd"/>
            <w:r w:rsidRPr="00FA1438">
              <w:rPr>
                <w:rFonts w:ascii="Times New Roman" w:eastAsia="Times New Roman" w:hAnsi="Times New Roman" w:cs="Times New Roman"/>
                <w:sz w:val="24"/>
                <w:szCs w:val="24"/>
              </w:rPr>
              <w:t xml:space="preserve"> belirli uzunluklarda fırlatır.</w:t>
            </w:r>
          </w:p>
          <w:p w:rsidR="00D66A80" w:rsidRPr="00FA1438" w:rsidRDefault="00D66A80" w:rsidP="00D66A80">
            <w:pPr>
              <w:numPr>
                <w:ilvl w:val="0"/>
                <w:numId w:val="53"/>
              </w:numPr>
              <w:spacing w:after="0" w:line="259" w:lineRule="auto"/>
              <w:rPr>
                <w:sz w:val="24"/>
                <w:szCs w:val="24"/>
              </w:rPr>
            </w:pPr>
            <w:proofErr w:type="spellStart"/>
            <w:r w:rsidRPr="00FA1438">
              <w:rPr>
                <w:rFonts w:ascii="Times New Roman" w:eastAsia="Times New Roman" w:hAnsi="Times New Roman" w:cs="Times New Roman"/>
                <w:sz w:val="24"/>
                <w:szCs w:val="24"/>
              </w:rPr>
              <w:t>Jimnastikücretsiz</w:t>
            </w:r>
            <w:proofErr w:type="spellEnd"/>
            <w:r w:rsidRPr="00FA1438">
              <w:rPr>
                <w:rFonts w:ascii="Times New Roman" w:eastAsia="Times New Roman" w:hAnsi="Times New Roman" w:cs="Times New Roman"/>
                <w:sz w:val="24"/>
                <w:szCs w:val="24"/>
              </w:rPr>
              <w:t xml:space="preserve"> jimnastik egzersizleri gösterir. </w:t>
            </w:r>
          </w:p>
          <w:p w:rsidR="00D66A80" w:rsidRPr="00FA1438" w:rsidRDefault="00D66A80" w:rsidP="00D66A80">
            <w:pPr>
              <w:numPr>
                <w:ilvl w:val="0"/>
                <w:numId w:val="53"/>
              </w:numPr>
              <w:spacing w:after="160" w:line="259" w:lineRule="auto"/>
              <w:rPr>
                <w:sz w:val="24"/>
                <w:szCs w:val="24"/>
              </w:rPr>
            </w:pPr>
            <w:proofErr w:type="spellStart"/>
            <w:r w:rsidRPr="00FA1438">
              <w:rPr>
                <w:rFonts w:ascii="Times New Roman" w:eastAsia="Times New Roman" w:hAnsi="Times New Roman" w:cs="Times New Roman"/>
                <w:sz w:val="24"/>
                <w:szCs w:val="24"/>
              </w:rPr>
              <w:t>demolarıylapopüler</w:t>
            </w:r>
            <w:proofErr w:type="spellEnd"/>
            <w:r w:rsidRPr="00FA1438">
              <w:rPr>
                <w:rFonts w:ascii="Times New Roman" w:eastAsia="Times New Roman" w:hAnsi="Times New Roman" w:cs="Times New Roman"/>
                <w:sz w:val="24"/>
                <w:szCs w:val="24"/>
              </w:rPr>
              <w:t xml:space="preserve"> yaşam ortamı</w:t>
            </w:r>
          </w:p>
        </w:tc>
      </w:tr>
      <w:tr w:rsidR="00D66A80" w:rsidRPr="00FA1438" w:rsidTr="008A1F9A">
        <w:trPr>
          <w:trHeight w:val="1800"/>
        </w:trPr>
        <w:tc>
          <w:tcPr>
            <w:tcW w:w="1638" w:type="dxa"/>
            <w:vMerge/>
          </w:tcPr>
          <w:p w:rsidR="00D66A80" w:rsidRPr="00FA1438" w:rsidRDefault="00D66A80" w:rsidP="008A1F9A">
            <w:pPr>
              <w:widowControl w:val="0"/>
              <w:spacing w:after="0"/>
              <w:rPr>
                <w:rFonts w:ascii="Times New Roman" w:eastAsia="Times New Roman" w:hAnsi="Times New Roman" w:cs="Times New Roman"/>
                <w:sz w:val="24"/>
                <w:szCs w:val="24"/>
              </w:rPr>
            </w:pPr>
          </w:p>
        </w:tc>
        <w:tc>
          <w:tcPr>
            <w:tcW w:w="1587" w:type="dxa"/>
            <w:gridSpan w:val="2"/>
          </w:tcPr>
          <w:p w:rsidR="00D66A80" w:rsidRPr="00FA1438" w:rsidRDefault="00D66A80" w:rsidP="008A1F9A">
            <w:pPr>
              <w:rPr>
                <w:rFonts w:ascii="Times New Roman" w:eastAsia="Times New Roman" w:hAnsi="Times New Roman" w:cs="Times New Roman"/>
                <w:b/>
                <w:color w:val="FF0000"/>
                <w:sz w:val="24"/>
                <w:szCs w:val="24"/>
              </w:rPr>
            </w:pPr>
            <w:proofErr w:type="spellStart"/>
            <w:r w:rsidRPr="00FA1438">
              <w:rPr>
                <w:rFonts w:ascii="Times New Roman" w:eastAsia="Times New Roman" w:hAnsi="Times New Roman" w:cs="Times New Roman"/>
                <w:b/>
                <w:sz w:val="24"/>
                <w:szCs w:val="24"/>
              </w:rPr>
              <w:t>Elemental</w:t>
            </w:r>
            <w:proofErr w:type="spellEnd"/>
            <w:r w:rsidRPr="00FA1438">
              <w:rPr>
                <w:rFonts w:ascii="Times New Roman" w:eastAsia="Times New Roman" w:hAnsi="Times New Roman" w:cs="Times New Roman"/>
                <w:b/>
                <w:sz w:val="24"/>
                <w:szCs w:val="24"/>
              </w:rPr>
              <w:t xml:space="preserve"> Oyunlar Konu</w:t>
            </w:r>
          </w:p>
        </w:tc>
        <w:tc>
          <w:tcPr>
            <w:tcW w:w="6441" w:type="dxa"/>
            <w:gridSpan w:val="2"/>
          </w:tcPr>
          <w:p w:rsidR="00D66A80" w:rsidRPr="00FA1438" w:rsidRDefault="00D66A80" w:rsidP="008A1F9A">
            <w:pPr>
              <w:rPr>
                <w:rFonts w:ascii="Times New Roman" w:eastAsia="Times New Roman" w:hAnsi="Times New Roman" w:cs="Times New Roman"/>
                <w:sz w:val="24"/>
                <w:szCs w:val="24"/>
              </w:rPr>
            </w:pPr>
            <w:r w:rsidRPr="00FA1438">
              <w:rPr>
                <w:rFonts w:ascii="Times New Roman" w:eastAsia="Times New Roman" w:hAnsi="Times New Roman" w:cs="Times New Roman"/>
                <w:sz w:val="24"/>
                <w:szCs w:val="24"/>
              </w:rPr>
              <w:t>:</w:t>
            </w:r>
          </w:p>
          <w:p w:rsidR="00D66A80" w:rsidRPr="00FA1438" w:rsidRDefault="00D66A80" w:rsidP="00D66A80">
            <w:pPr>
              <w:numPr>
                <w:ilvl w:val="0"/>
                <w:numId w:val="50"/>
              </w:numPr>
              <w:spacing w:after="0" w:line="259" w:lineRule="auto"/>
              <w:rPr>
                <w:b/>
                <w:sz w:val="24"/>
                <w:szCs w:val="24"/>
              </w:rPr>
            </w:pPr>
            <w:r w:rsidRPr="00FA1438">
              <w:rPr>
                <w:rFonts w:ascii="Times New Roman" w:eastAsia="Times New Roman" w:hAnsi="Times New Roman" w:cs="Times New Roman"/>
                <w:sz w:val="24"/>
                <w:szCs w:val="24"/>
              </w:rPr>
              <w:t xml:space="preserve">Aletli bireysel ve kolektif </w:t>
            </w:r>
            <w:proofErr w:type="spellStart"/>
            <w:r w:rsidRPr="00FA1438">
              <w:rPr>
                <w:rFonts w:ascii="Times New Roman" w:eastAsia="Times New Roman" w:hAnsi="Times New Roman" w:cs="Times New Roman"/>
                <w:sz w:val="24"/>
                <w:szCs w:val="24"/>
              </w:rPr>
              <w:t>elemel</w:t>
            </w:r>
            <w:proofErr w:type="spellEnd"/>
            <w:r w:rsidRPr="00FA1438">
              <w:rPr>
                <w:rFonts w:ascii="Times New Roman" w:eastAsia="Times New Roman" w:hAnsi="Times New Roman" w:cs="Times New Roman"/>
                <w:sz w:val="24"/>
                <w:szCs w:val="24"/>
              </w:rPr>
              <w:t xml:space="preserve"> oyunlar uygulamaları Aletsiz bireysel ve </w:t>
            </w:r>
            <w:proofErr w:type="spellStart"/>
            <w:r w:rsidRPr="00FA1438">
              <w:rPr>
                <w:rFonts w:ascii="Times New Roman" w:eastAsia="Times New Roman" w:hAnsi="Times New Roman" w:cs="Times New Roman"/>
                <w:sz w:val="24"/>
                <w:szCs w:val="24"/>
              </w:rPr>
              <w:t>kollektif</w:t>
            </w:r>
            <w:proofErr w:type="spellEnd"/>
            <w:r w:rsidRPr="00FA1438">
              <w:rPr>
                <w:rFonts w:ascii="Times New Roman" w:eastAsia="Times New Roman" w:hAnsi="Times New Roman" w:cs="Times New Roman"/>
                <w:sz w:val="24"/>
                <w:szCs w:val="24"/>
              </w:rPr>
              <w:t xml:space="preserve"> </w:t>
            </w:r>
            <w:proofErr w:type="spellStart"/>
            <w:r w:rsidRPr="00FA1438">
              <w:rPr>
                <w:rFonts w:ascii="Times New Roman" w:eastAsia="Times New Roman" w:hAnsi="Times New Roman" w:cs="Times New Roman"/>
                <w:sz w:val="24"/>
                <w:szCs w:val="24"/>
              </w:rPr>
              <w:t>elemel</w:t>
            </w:r>
            <w:proofErr w:type="spellEnd"/>
            <w:r w:rsidRPr="00FA1438">
              <w:rPr>
                <w:rFonts w:ascii="Times New Roman" w:eastAsia="Times New Roman" w:hAnsi="Times New Roman" w:cs="Times New Roman"/>
                <w:sz w:val="24"/>
                <w:szCs w:val="24"/>
              </w:rPr>
              <w:t xml:space="preserve"> oyunlar </w:t>
            </w:r>
          </w:p>
          <w:p w:rsidR="00D66A80" w:rsidRPr="00FA1438" w:rsidRDefault="00D66A80" w:rsidP="00D66A80">
            <w:pPr>
              <w:numPr>
                <w:ilvl w:val="0"/>
                <w:numId w:val="55"/>
              </w:numPr>
              <w:spacing w:after="0" w:line="259" w:lineRule="auto"/>
              <w:rPr>
                <w:b/>
                <w:sz w:val="24"/>
                <w:szCs w:val="24"/>
              </w:rPr>
            </w:pPr>
            <w:proofErr w:type="gramStart"/>
            <w:r w:rsidRPr="00FA1438">
              <w:rPr>
                <w:rFonts w:ascii="Times New Roman" w:eastAsia="Times New Roman" w:hAnsi="Times New Roman" w:cs="Times New Roman"/>
                <w:sz w:val="24"/>
                <w:szCs w:val="24"/>
              </w:rPr>
              <w:t>uygulamaları</w:t>
            </w:r>
            <w:proofErr w:type="gramEnd"/>
          </w:p>
          <w:p w:rsidR="00D66A80" w:rsidRPr="00FA1438" w:rsidRDefault="00D66A80" w:rsidP="00D66A80">
            <w:pPr>
              <w:numPr>
                <w:ilvl w:val="0"/>
                <w:numId w:val="55"/>
              </w:numPr>
              <w:spacing w:after="160" w:line="259" w:lineRule="auto"/>
              <w:rPr>
                <w:b/>
                <w:sz w:val="24"/>
                <w:szCs w:val="24"/>
              </w:rPr>
            </w:pPr>
            <w:r w:rsidRPr="00FA1438">
              <w:rPr>
                <w:rFonts w:ascii="Times New Roman" w:eastAsia="Times New Roman" w:hAnsi="Times New Roman" w:cs="Times New Roman"/>
                <w:sz w:val="24"/>
                <w:szCs w:val="24"/>
              </w:rPr>
              <w:t xml:space="preserve">Mevcut hareketliliğin koordinasyonunu gösterir </w:t>
            </w:r>
          </w:p>
        </w:tc>
      </w:tr>
      <w:tr w:rsidR="00D66A80" w:rsidRPr="00FA1438" w:rsidTr="008A1F9A">
        <w:trPr>
          <w:trHeight w:val="260"/>
        </w:trPr>
        <w:tc>
          <w:tcPr>
            <w:tcW w:w="1638" w:type="dxa"/>
            <w:vMerge w:val="restart"/>
          </w:tcPr>
          <w:p w:rsidR="00D66A80" w:rsidRPr="00FA1438" w:rsidRDefault="00D66A80" w:rsidP="008A1F9A">
            <w:pPr>
              <w:spacing w:after="0" w:line="360" w:lineRule="auto"/>
              <w:jc w:val="both"/>
              <w:rPr>
                <w:rFonts w:ascii="Times New Roman" w:eastAsia="Times New Roman" w:hAnsi="Times New Roman" w:cs="Times New Roman"/>
                <w:b/>
                <w:sz w:val="24"/>
                <w:szCs w:val="24"/>
              </w:rPr>
            </w:pPr>
          </w:p>
          <w:p w:rsidR="00D66A80" w:rsidRPr="00FA1438" w:rsidRDefault="00D66A80" w:rsidP="008A1F9A">
            <w:pPr>
              <w:rPr>
                <w:rFonts w:ascii="Times New Roman" w:eastAsia="Times New Roman" w:hAnsi="Times New Roman" w:cs="Times New Roman"/>
                <w:b/>
                <w:sz w:val="24"/>
                <w:szCs w:val="24"/>
              </w:rPr>
            </w:pPr>
            <w:r w:rsidRPr="00FA1438">
              <w:rPr>
                <w:rFonts w:ascii="Times New Roman" w:eastAsia="Times New Roman" w:hAnsi="Times New Roman" w:cs="Times New Roman"/>
                <w:b/>
                <w:sz w:val="24"/>
                <w:szCs w:val="24"/>
              </w:rPr>
              <w:t xml:space="preserve">Aktif ve sağlıklı yaşam tarzlarını teşvik etmek </w:t>
            </w:r>
          </w:p>
          <w:p w:rsidR="00D66A80" w:rsidRPr="00FA1438" w:rsidRDefault="00D66A80" w:rsidP="008A1F9A">
            <w:pPr>
              <w:spacing w:after="0" w:line="360" w:lineRule="auto"/>
              <w:jc w:val="both"/>
              <w:rPr>
                <w:rFonts w:ascii="Times New Roman" w:eastAsia="Times New Roman" w:hAnsi="Times New Roman" w:cs="Times New Roman"/>
                <w:b/>
                <w:sz w:val="24"/>
                <w:szCs w:val="24"/>
              </w:rPr>
            </w:pPr>
          </w:p>
          <w:p w:rsidR="00D66A80" w:rsidRPr="00FA1438" w:rsidRDefault="00D66A80" w:rsidP="008A1F9A">
            <w:pPr>
              <w:spacing w:after="0" w:line="360" w:lineRule="auto"/>
              <w:jc w:val="both"/>
              <w:rPr>
                <w:rFonts w:ascii="Times New Roman" w:eastAsia="Times New Roman" w:hAnsi="Times New Roman" w:cs="Times New Roman"/>
                <w:b/>
                <w:sz w:val="24"/>
                <w:szCs w:val="24"/>
              </w:rPr>
            </w:pPr>
          </w:p>
        </w:tc>
        <w:tc>
          <w:tcPr>
            <w:tcW w:w="8028" w:type="dxa"/>
            <w:gridSpan w:val="4"/>
            <w:shd w:val="clear" w:color="auto" w:fill="auto"/>
          </w:tcPr>
          <w:p w:rsidR="00D66A80" w:rsidRPr="00FA1438" w:rsidRDefault="00D66A80" w:rsidP="008A1F9A">
            <w:pPr>
              <w:rPr>
                <w:rFonts w:ascii="Times New Roman" w:eastAsia="Times New Roman" w:hAnsi="Times New Roman" w:cs="Times New Roman"/>
                <w:b/>
                <w:i/>
                <w:sz w:val="24"/>
                <w:szCs w:val="24"/>
              </w:rPr>
            </w:pPr>
            <w:r w:rsidRPr="00FA1438">
              <w:rPr>
                <w:rFonts w:ascii="Times New Roman" w:eastAsia="Times New Roman" w:hAnsi="Times New Roman" w:cs="Times New Roman"/>
                <w:b/>
                <w:i/>
                <w:sz w:val="24"/>
                <w:szCs w:val="24"/>
              </w:rPr>
              <w:t>RNF: 3. Alışkanlıkları yaratmak Aktif ve sağlıklı yaşam tarzı</w:t>
            </w:r>
          </w:p>
          <w:p w:rsidR="00D66A80" w:rsidRPr="00FA1438" w:rsidRDefault="00D66A80" w:rsidP="00D66A80">
            <w:pPr>
              <w:numPr>
                <w:ilvl w:val="0"/>
                <w:numId w:val="65"/>
              </w:numPr>
              <w:spacing w:after="0" w:line="259" w:lineRule="auto"/>
              <w:rPr>
                <w:rFonts w:ascii="Times New Roman" w:eastAsia="Times New Roman" w:hAnsi="Times New Roman" w:cs="Times New Roman"/>
                <w:b/>
                <w:i/>
                <w:sz w:val="24"/>
                <w:szCs w:val="24"/>
              </w:rPr>
            </w:pPr>
            <w:r w:rsidRPr="00FA1438">
              <w:rPr>
                <w:rFonts w:ascii="Times New Roman" w:eastAsia="Times New Roman" w:hAnsi="Times New Roman" w:cs="Times New Roman"/>
                <w:b/>
                <w:i/>
                <w:sz w:val="24"/>
                <w:szCs w:val="24"/>
              </w:rPr>
              <w:t>, bir tüketici olarak yiyeceğin kökenini araştırır ve keşfeder ve sağlıklı beslenme için basit bireysel planlar tasarlar, stillere göre, günlük dönemlerde, sağlıklı beslenmenin temel kurallarını uygular.</w:t>
            </w:r>
          </w:p>
          <w:p w:rsidR="00D66A80" w:rsidRPr="00FA1438" w:rsidRDefault="00D66A80" w:rsidP="00D66A80">
            <w:pPr>
              <w:numPr>
                <w:ilvl w:val="0"/>
                <w:numId w:val="65"/>
              </w:numPr>
              <w:spacing w:after="160" w:line="259" w:lineRule="auto"/>
              <w:rPr>
                <w:rFonts w:ascii="Times New Roman" w:eastAsia="Times New Roman" w:hAnsi="Times New Roman" w:cs="Times New Roman"/>
                <w:b/>
                <w:i/>
                <w:sz w:val="24"/>
                <w:szCs w:val="24"/>
              </w:rPr>
            </w:pPr>
            <w:r w:rsidRPr="00FA1438">
              <w:rPr>
                <w:rFonts w:ascii="Times New Roman" w:eastAsia="Times New Roman" w:hAnsi="Times New Roman" w:cs="Times New Roman"/>
                <w:b/>
                <w:i/>
                <w:sz w:val="24"/>
                <w:szCs w:val="24"/>
              </w:rPr>
              <w:t xml:space="preserve">Evde, okulda ve toplumda kişisel ve çevresel </w:t>
            </w:r>
            <w:proofErr w:type="gramStart"/>
            <w:r w:rsidRPr="00FA1438">
              <w:rPr>
                <w:rFonts w:ascii="Times New Roman" w:eastAsia="Times New Roman" w:hAnsi="Times New Roman" w:cs="Times New Roman"/>
                <w:b/>
                <w:i/>
                <w:sz w:val="24"/>
                <w:szCs w:val="24"/>
              </w:rPr>
              <w:t>hijyeni</w:t>
            </w:r>
            <w:proofErr w:type="gramEnd"/>
            <w:r w:rsidRPr="00FA1438">
              <w:rPr>
                <w:rFonts w:ascii="Times New Roman" w:eastAsia="Times New Roman" w:hAnsi="Times New Roman" w:cs="Times New Roman"/>
                <w:b/>
                <w:i/>
                <w:sz w:val="24"/>
                <w:szCs w:val="24"/>
              </w:rPr>
              <w:t xml:space="preserve"> sürdürme ve geliştirme becerilerini gösterir.</w:t>
            </w:r>
          </w:p>
        </w:tc>
      </w:tr>
      <w:tr w:rsidR="00D66A80" w:rsidRPr="00FA1438" w:rsidTr="008A1F9A">
        <w:tc>
          <w:tcPr>
            <w:tcW w:w="1638" w:type="dxa"/>
            <w:vMerge/>
          </w:tcPr>
          <w:p w:rsidR="00D66A80" w:rsidRPr="00FA1438" w:rsidRDefault="00D66A80" w:rsidP="008A1F9A">
            <w:pPr>
              <w:widowControl w:val="0"/>
              <w:spacing w:after="0"/>
              <w:rPr>
                <w:rFonts w:ascii="Times New Roman" w:eastAsia="Times New Roman" w:hAnsi="Times New Roman" w:cs="Times New Roman"/>
                <w:b/>
                <w:i/>
                <w:sz w:val="24"/>
                <w:szCs w:val="24"/>
              </w:rPr>
            </w:pPr>
          </w:p>
        </w:tc>
        <w:tc>
          <w:tcPr>
            <w:tcW w:w="1620" w:type="dxa"/>
            <w:gridSpan w:val="3"/>
          </w:tcPr>
          <w:p w:rsidR="00D66A80" w:rsidRPr="00FA1438" w:rsidRDefault="00D66A80" w:rsidP="008A1F9A">
            <w:pPr>
              <w:rPr>
                <w:rFonts w:ascii="Times New Roman" w:eastAsia="Times New Roman" w:hAnsi="Times New Roman" w:cs="Times New Roman"/>
                <w:b/>
                <w:sz w:val="24"/>
                <w:szCs w:val="24"/>
              </w:rPr>
            </w:pPr>
            <w:r w:rsidRPr="00FA1438">
              <w:rPr>
                <w:rFonts w:ascii="Times New Roman" w:eastAsia="Times New Roman" w:hAnsi="Times New Roman" w:cs="Times New Roman"/>
                <w:b/>
                <w:sz w:val="24"/>
                <w:szCs w:val="24"/>
              </w:rPr>
              <w:t>Konu</w:t>
            </w:r>
          </w:p>
        </w:tc>
        <w:tc>
          <w:tcPr>
            <w:tcW w:w="6408" w:type="dxa"/>
            <w:shd w:val="clear" w:color="auto" w:fill="auto"/>
          </w:tcPr>
          <w:p w:rsidR="00D66A80" w:rsidRPr="00FA1438" w:rsidRDefault="00D66A80" w:rsidP="008A1F9A">
            <w:pPr>
              <w:rPr>
                <w:rFonts w:ascii="Times New Roman" w:eastAsia="Times New Roman" w:hAnsi="Times New Roman" w:cs="Times New Roman"/>
                <w:b/>
                <w:sz w:val="24"/>
                <w:szCs w:val="24"/>
              </w:rPr>
            </w:pPr>
            <w:r w:rsidRPr="00FA1438">
              <w:rPr>
                <w:rFonts w:ascii="Times New Roman" w:eastAsia="Times New Roman" w:hAnsi="Times New Roman" w:cs="Times New Roman"/>
                <w:b/>
                <w:sz w:val="24"/>
                <w:szCs w:val="24"/>
              </w:rPr>
              <w:t>Öğrenme Çıktıları (RNL)</w:t>
            </w:r>
          </w:p>
        </w:tc>
      </w:tr>
      <w:tr w:rsidR="00D66A80" w:rsidRPr="00FA1438" w:rsidTr="008A1F9A">
        <w:trPr>
          <w:trHeight w:val="700"/>
        </w:trPr>
        <w:tc>
          <w:tcPr>
            <w:tcW w:w="1638" w:type="dxa"/>
            <w:vMerge/>
          </w:tcPr>
          <w:p w:rsidR="00D66A80" w:rsidRPr="00FA1438" w:rsidRDefault="00D66A80" w:rsidP="008A1F9A">
            <w:pPr>
              <w:widowControl w:val="0"/>
              <w:spacing w:after="0"/>
              <w:rPr>
                <w:rFonts w:ascii="Times New Roman" w:eastAsia="Times New Roman" w:hAnsi="Times New Roman" w:cs="Times New Roman"/>
                <w:b/>
                <w:sz w:val="24"/>
                <w:szCs w:val="24"/>
              </w:rPr>
            </w:pPr>
          </w:p>
        </w:tc>
        <w:tc>
          <w:tcPr>
            <w:tcW w:w="1620" w:type="dxa"/>
            <w:gridSpan w:val="3"/>
            <w:shd w:val="clear" w:color="auto" w:fill="auto"/>
          </w:tcPr>
          <w:p w:rsidR="00D66A80" w:rsidRPr="00FA1438" w:rsidRDefault="00D66A80" w:rsidP="008A1F9A">
            <w:pPr>
              <w:rPr>
                <w:rFonts w:ascii="Times New Roman" w:eastAsia="Times New Roman" w:hAnsi="Times New Roman" w:cs="Times New Roman"/>
                <w:b/>
                <w:sz w:val="24"/>
                <w:szCs w:val="24"/>
              </w:rPr>
            </w:pPr>
            <w:r w:rsidRPr="00FA1438">
              <w:rPr>
                <w:rFonts w:ascii="Times New Roman" w:eastAsia="Times New Roman" w:hAnsi="Times New Roman" w:cs="Times New Roman"/>
                <w:b/>
                <w:sz w:val="24"/>
                <w:szCs w:val="24"/>
              </w:rPr>
              <w:t>Yaşam Biçimi, Alışkanlıklar ve Günlük Ders Programı</w:t>
            </w:r>
          </w:p>
          <w:p w:rsidR="00D66A80" w:rsidRPr="00FA1438" w:rsidRDefault="00D66A80" w:rsidP="008A1F9A">
            <w:pPr>
              <w:rPr>
                <w:rFonts w:ascii="Times New Roman" w:eastAsia="Times New Roman" w:hAnsi="Times New Roman" w:cs="Times New Roman"/>
                <w:b/>
                <w:sz w:val="24"/>
                <w:szCs w:val="24"/>
              </w:rPr>
            </w:pPr>
          </w:p>
          <w:p w:rsidR="00D66A80" w:rsidRPr="00FA1438" w:rsidRDefault="00D66A80" w:rsidP="008A1F9A">
            <w:pPr>
              <w:rPr>
                <w:rFonts w:ascii="Times New Roman" w:eastAsia="Times New Roman" w:hAnsi="Times New Roman" w:cs="Times New Roman"/>
                <w:b/>
                <w:sz w:val="24"/>
                <w:szCs w:val="24"/>
              </w:rPr>
            </w:pPr>
          </w:p>
          <w:p w:rsidR="00D66A80" w:rsidRPr="00FA1438" w:rsidRDefault="00D66A80" w:rsidP="008A1F9A">
            <w:pPr>
              <w:rPr>
                <w:rFonts w:ascii="Times New Roman" w:eastAsia="Times New Roman" w:hAnsi="Times New Roman" w:cs="Times New Roman"/>
                <w:b/>
                <w:sz w:val="24"/>
                <w:szCs w:val="24"/>
              </w:rPr>
            </w:pPr>
          </w:p>
          <w:p w:rsidR="00D66A80" w:rsidRPr="00FA1438" w:rsidRDefault="00D66A80" w:rsidP="008A1F9A">
            <w:pPr>
              <w:rPr>
                <w:rFonts w:ascii="Times New Roman" w:eastAsia="Times New Roman" w:hAnsi="Times New Roman" w:cs="Times New Roman"/>
                <w:b/>
                <w:sz w:val="24"/>
                <w:szCs w:val="24"/>
              </w:rPr>
            </w:pPr>
          </w:p>
          <w:p w:rsidR="00D66A80" w:rsidRPr="00FA1438" w:rsidRDefault="00D66A80" w:rsidP="008A1F9A">
            <w:pPr>
              <w:rPr>
                <w:rFonts w:ascii="Times New Roman" w:eastAsia="Times New Roman" w:hAnsi="Times New Roman" w:cs="Times New Roman"/>
                <w:sz w:val="24"/>
                <w:szCs w:val="24"/>
              </w:rPr>
            </w:pPr>
          </w:p>
        </w:tc>
        <w:tc>
          <w:tcPr>
            <w:tcW w:w="6408" w:type="dxa"/>
            <w:shd w:val="clear" w:color="auto" w:fill="auto"/>
          </w:tcPr>
          <w:p w:rsidR="00D66A80" w:rsidRPr="00FA1438" w:rsidRDefault="00D66A80" w:rsidP="008A1F9A">
            <w:pPr>
              <w:rPr>
                <w:rFonts w:ascii="Times New Roman" w:eastAsia="Times New Roman" w:hAnsi="Times New Roman" w:cs="Times New Roman"/>
                <w:b/>
                <w:sz w:val="24"/>
                <w:szCs w:val="24"/>
              </w:rPr>
            </w:pPr>
            <w:r w:rsidRPr="00FA1438">
              <w:rPr>
                <w:rFonts w:ascii="Times New Roman" w:eastAsia="Times New Roman" w:hAnsi="Times New Roman" w:cs="Times New Roman"/>
                <w:b/>
                <w:sz w:val="24"/>
                <w:szCs w:val="24"/>
              </w:rPr>
              <w:t>Öğrenci:</w:t>
            </w:r>
          </w:p>
          <w:p w:rsidR="00D66A80" w:rsidRPr="00FA1438" w:rsidRDefault="00D66A80" w:rsidP="00D66A80">
            <w:pPr>
              <w:numPr>
                <w:ilvl w:val="0"/>
                <w:numId w:val="43"/>
              </w:numPr>
              <w:spacing w:after="0" w:line="259" w:lineRule="auto"/>
              <w:rPr>
                <w:sz w:val="24"/>
                <w:szCs w:val="24"/>
              </w:rPr>
            </w:pPr>
            <w:proofErr w:type="spellStart"/>
            <w:r w:rsidRPr="00FA1438">
              <w:rPr>
                <w:rFonts w:ascii="Times New Roman" w:eastAsia="Times New Roman" w:hAnsi="Times New Roman" w:cs="Times New Roman"/>
                <w:sz w:val="24"/>
                <w:szCs w:val="24"/>
              </w:rPr>
              <w:t>AiledeGıdaların</w:t>
            </w:r>
            <w:proofErr w:type="spellEnd"/>
            <w:r w:rsidRPr="00FA1438">
              <w:rPr>
                <w:rFonts w:ascii="Times New Roman" w:eastAsia="Times New Roman" w:hAnsi="Times New Roman" w:cs="Times New Roman"/>
                <w:sz w:val="24"/>
                <w:szCs w:val="24"/>
              </w:rPr>
              <w:t xml:space="preserve"> Kökenini Buluyor </w:t>
            </w:r>
          </w:p>
          <w:p w:rsidR="00D66A80" w:rsidRPr="00FA1438" w:rsidRDefault="00D66A80" w:rsidP="00D66A80">
            <w:pPr>
              <w:numPr>
                <w:ilvl w:val="0"/>
                <w:numId w:val="43"/>
              </w:numPr>
              <w:spacing w:after="0" w:line="259" w:lineRule="auto"/>
              <w:rPr>
                <w:sz w:val="24"/>
                <w:szCs w:val="24"/>
              </w:rPr>
            </w:pPr>
            <w:proofErr w:type="spellStart"/>
            <w:r w:rsidRPr="00FA1438">
              <w:rPr>
                <w:rFonts w:ascii="Times New Roman" w:eastAsia="Times New Roman" w:hAnsi="Times New Roman" w:cs="Times New Roman"/>
                <w:sz w:val="24"/>
                <w:szCs w:val="24"/>
              </w:rPr>
              <w:t>TüketilecekHafta</w:t>
            </w:r>
            <w:proofErr w:type="spellEnd"/>
            <w:r w:rsidRPr="00FA1438">
              <w:rPr>
                <w:rFonts w:ascii="Times New Roman" w:eastAsia="Times New Roman" w:hAnsi="Times New Roman" w:cs="Times New Roman"/>
                <w:sz w:val="24"/>
                <w:szCs w:val="24"/>
              </w:rPr>
              <w:t xml:space="preserve"> boyunca tüketilecek besinlerin bir listesini oluşturur</w:t>
            </w:r>
          </w:p>
          <w:p w:rsidR="00D66A80" w:rsidRPr="00FA1438" w:rsidRDefault="00D66A80" w:rsidP="00D66A80">
            <w:pPr>
              <w:numPr>
                <w:ilvl w:val="0"/>
                <w:numId w:val="43"/>
              </w:numPr>
              <w:spacing w:after="0" w:line="259" w:lineRule="auto"/>
              <w:rPr>
                <w:sz w:val="24"/>
                <w:szCs w:val="24"/>
              </w:rPr>
            </w:pPr>
            <w:r w:rsidRPr="00FA1438">
              <w:rPr>
                <w:rFonts w:ascii="Times New Roman" w:eastAsia="Times New Roman" w:hAnsi="Times New Roman" w:cs="Times New Roman"/>
                <w:sz w:val="24"/>
                <w:szCs w:val="24"/>
              </w:rPr>
              <w:t xml:space="preserve">. Sağlıklı beslenmenin vücut gelişimi için önemini </w:t>
            </w:r>
            <w:proofErr w:type="spellStart"/>
            <w:proofErr w:type="gramStart"/>
            <w:r w:rsidRPr="00FA1438">
              <w:rPr>
                <w:rFonts w:ascii="Times New Roman" w:eastAsia="Times New Roman" w:hAnsi="Times New Roman" w:cs="Times New Roman"/>
                <w:sz w:val="24"/>
                <w:szCs w:val="24"/>
              </w:rPr>
              <w:t>gösterir.onun</w:t>
            </w:r>
            <w:proofErr w:type="spellEnd"/>
            <w:proofErr w:type="gramEnd"/>
            <w:r w:rsidRPr="00FA1438">
              <w:rPr>
                <w:rFonts w:ascii="Times New Roman" w:eastAsia="Times New Roman" w:hAnsi="Times New Roman" w:cs="Times New Roman"/>
                <w:sz w:val="24"/>
                <w:szCs w:val="24"/>
              </w:rPr>
              <w:t xml:space="preserve"> / onu</w:t>
            </w:r>
          </w:p>
          <w:p w:rsidR="00D66A80" w:rsidRPr="00FA1438" w:rsidRDefault="00D66A80" w:rsidP="00D66A80">
            <w:pPr>
              <w:numPr>
                <w:ilvl w:val="0"/>
                <w:numId w:val="43"/>
              </w:numPr>
              <w:spacing w:after="160" w:line="259" w:lineRule="auto"/>
              <w:rPr>
                <w:sz w:val="24"/>
                <w:szCs w:val="24"/>
              </w:rPr>
            </w:pPr>
            <w:r w:rsidRPr="00FA1438">
              <w:rPr>
                <w:rFonts w:ascii="Times New Roman" w:eastAsia="Times New Roman" w:hAnsi="Times New Roman" w:cs="Times New Roman"/>
                <w:sz w:val="24"/>
                <w:szCs w:val="24"/>
              </w:rPr>
              <w:t xml:space="preserve">kişisel </w:t>
            </w:r>
            <w:proofErr w:type="gramStart"/>
            <w:r w:rsidRPr="00FA1438">
              <w:rPr>
                <w:rFonts w:ascii="Times New Roman" w:eastAsia="Times New Roman" w:hAnsi="Times New Roman" w:cs="Times New Roman"/>
                <w:sz w:val="24"/>
                <w:szCs w:val="24"/>
              </w:rPr>
              <w:t>hijyen</w:t>
            </w:r>
            <w:proofErr w:type="gramEnd"/>
            <w:r w:rsidRPr="00FA1438">
              <w:rPr>
                <w:rFonts w:ascii="Times New Roman" w:eastAsia="Times New Roman" w:hAnsi="Times New Roman" w:cs="Times New Roman"/>
                <w:sz w:val="24"/>
                <w:szCs w:val="24"/>
              </w:rPr>
              <w:t xml:space="preserve"> ve bakım PWR ortamı </w:t>
            </w:r>
            <w:proofErr w:type="spellStart"/>
            <w:r w:rsidRPr="00FA1438">
              <w:rPr>
                <w:rFonts w:ascii="Times New Roman" w:eastAsia="Times New Roman" w:hAnsi="Times New Roman" w:cs="Times New Roman"/>
                <w:sz w:val="24"/>
                <w:szCs w:val="24"/>
              </w:rPr>
              <w:t>içinUygulamaları</w:t>
            </w:r>
            <w:proofErr w:type="spellEnd"/>
            <w:r w:rsidRPr="00FA1438">
              <w:rPr>
                <w:rFonts w:ascii="Times New Roman" w:eastAsia="Times New Roman" w:hAnsi="Times New Roman" w:cs="Times New Roman"/>
                <w:sz w:val="24"/>
                <w:szCs w:val="24"/>
              </w:rPr>
              <w:t xml:space="preserve"> alışkanlıkları ve becerileri </w:t>
            </w:r>
            <w:proofErr w:type="spellStart"/>
            <w:r w:rsidRPr="00FA1438">
              <w:rPr>
                <w:rFonts w:ascii="Times New Roman" w:eastAsia="Times New Roman" w:hAnsi="Times New Roman" w:cs="Times New Roman"/>
                <w:sz w:val="24"/>
                <w:szCs w:val="24"/>
              </w:rPr>
              <w:t>QWçevreleyen</w:t>
            </w:r>
            <w:proofErr w:type="spellEnd"/>
          </w:p>
        </w:tc>
      </w:tr>
      <w:tr w:rsidR="00D66A80" w:rsidRPr="00FA1438" w:rsidTr="008A1F9A">
        <w:tc>
          <w:tcPr>
            <w:tcW w:w="1638" w:type="dxa"/>
            <w:vMerge w:val="restart"/>
          </w:tcPr>
          <w:p w:rsidR="00D66A80" w:rsidRPr="00FA1438" w:rsidRDefault="00D66A80" w:rsidP="008A1F9A">
            <w:pPr>
              <w:rPr>
                <w:rFonts w:ascii="Times New Roman" w:eastAsia="Times New Roman" w:hAnsi="Times New Roman" w:cs="Times New Roman"/>
                <w:b/>
                <w:sz w:val="24"/>
                <w:szCs w:val="24"/>
              </w:rPr>
            </w:pPr>
            <w:proofErr w:type="gramStart"/>
            <w:r w:rsidRPr="00FA1438">
              <w:rPr>
                <w:rFonts w:ascii="Times New Roman" w:eastAsia="Times New Roman" w:hAnsi="Times New Roman" w:cs="Times New Roman"/>
                <w:b/>
                <w:sz w:val="24"/>
                <w:szCs w:val="24"/>
              </w:rPr>
              <w:t>bağımlılık</w:t>
            </w:r>
            <w:proofErr w:type="gramEnd"/>
            <w:r w:rsidRPr="00FA1438">
              <w:rPr>
                <w:rFonts w:ascii="Times New Roman" w:eastAsia="Times New Roman" w:hAnsi="Times New Roman" w:cs="Times New Roman"/>
                <w:b/>
                <w:sz w:val="24"/>
                <w:szCs w:val="24"/>
              </w:rPr>
              <w:t xml:space="preserve"> madde </w:t>
            </w:r>
            <w:r w:rsidRPr="00FA1438">
              <w:rPr>
                <w:rFonts w:ascii="Times New Roman" w:eastAsia="Times New Roman" w:hAnsi="Times New Roman" w:cs="Times New Roman"/>
                <w:b/>
                <w:sz w:val="24"/>
                <w:szCs w:val="24"/>
              </w:rPr>
              <w:lastRenderedPageBreak/>
              <w:t>kullanımının etkileri konusunda farkındalık</w:t>
            </w:r>
          </w:p>
          <w:p w:rsidR="00D66A80" w:rsidRPr="00FA1438" w:rsidRDefault="00D66A80" w:rsidP="008A1F9A">
            <w:pPr>
              <w:spacing w:after="0" w:line="360" w:lineRule="auto"/>
              <w:jc w:val="both"/>
              <w:rPr>
                <w:rFonts w:ascii="Times New Roman" w:eastAsia="Times New Roman" w:hAnsi="Times New Roman" w:cs="Times New Roman"/>
                <w:b/>
                <w:sz w:val="24"/>
                <w:szCs w:val="24"/>
              </w:rPr>
            </w:pPr>
          </w:p>
        </w:tc>
        <w:tc>
          <w:tcPr>
            <w:tcW w:w="8028" w:type="dxa"/>
            <w:gridSpan w:val="4"/>
            <w:shd w:val="clear" w:color="auto" w:fill="auto"/>
          </w:tcPr>
          <w:p w:rsidR="00D66A80" w:rsidRPr="00FA1438" w:rsidRDefault="00D66A80" w:rsidP="008A1F9A">
            <w:pPr>
              <w:rPr>
                <w:rFonts w:ascii="Times New Roman" w:eastAsia="Times New Roman" w:hAnsi="Times New Roman" w:cs="Times New Roman"/>
                <w:b/>
                <w:i/>
                <w:sz w:val="24"/>
                <w:szCs w:val="24"/>
              </w:rPr>
            </w:pPr>
            <w:proofErr w:type="gramStart"/>
            <w:r w:rsidRPr="00FA1438">
              <w:rPr>
                <w:rFonts w:ascii="Times New Roman" w:eastAsia="Times New Roman" w:hAnsi="Times New Roman" w:cs="Times New Roman"/>
                <w:b/>
                <w:i/>
                <w:sz w:val="24"/>
                <w:szCs w:val="24"/>
              </w:rPr>
              <w:lastRenderedPageBreak/>
              <w:t>bireysel</w:t>
            </w:r>
            <w:proofErr w:type="gramEnd"/>
            <w:r w:rsidRPr="00FA1438">
              <w:rPr>
                <w:rFonts w:ascii="Times New Roman" w:eastAsia="Times New Roman" w:hAnsi="Times New Roman" w:cs="Times New Roman"/>
                <w:b/>
                <w:i/>
                <w:sz w:val="24"/>
                <w:szCs w:val="24"/>
              </w:rPr>
              <w:t xml:space="preserve"> yaşamları üzerinde bağımlılık oluşturmak maddeleri kullanmanın etkisini anlamak RNF 4.ve toplum</w:t>
            </w:r>
          </w:p>
          <w:p w:rsidR="00D66A80" w:rsidRPr="00FA1438" w:rsidRDefault="00D66A80" w:rsidP="008A1F9A">
            <w:pPr>
              <w:rPr>
                <w:rFonts w:ascii="Times New Roman" w:eastAsia="Times New Roman" w:hAnsi="Times New Roman" w:cs="Times New Roman"/>
                <w:b/>
                <w:i/>
                <w:sz w:val="24"/>
                <w:szCs w:val="24"/>
              </w:rPr>
            </w:pPr>
            <w:r w:rsidRPr="00FA1438">
              <w:rPr>
                <w:rFonts w:ascii="Times New Roman" w:eastAsia="Times New Roman" w:hAnsi="Times New Roman" w:cs="Times New Roman"/>
                <w:b/>
                <w:i/>
                <w:sz w:val="24"/>
                <w:szCs w:val="24"/>
              </w:rPr>
              <w:lastRenderedPageBreak/>
              <w:t>Öğrenci:</w:t>
            </w:r>
          </w:p>
          <w:p w:rsidR="00D66A80" w:rsidRPr="00FA1438" w:rsidRDefault="00D66A80" w:rsidP="00D66A80">
            <w:pPr>
              <w:numPr>
                <w:ilvl w:val="0"/>
                <w:numId w:val="68"/>
              </w:numPr>
              <w:spacing w:after="160" w:line="259" w:lineRule="auto"/>
              <w:rPr>
                <w:rFonts w:ascii="Times New Roman" w:eastAsia="Times New Roman" w:hAnsi="Times New Roman" w:cs="Times New Roman"/>
                <w:b/>
                <w:i/>
                <w:sz w:val="24"/>
                <w:szCs w:val="24"/>
              </w:rPr>
            </w:pPr>
            <w:r w:rsidRPr="00FA1438">
              <w:rPr>
                <w:rFonts w:ascii="Times New Roman" w:eastAsia="Times New Roman" w:hAnsi="Times New Roman" w:cs="Times New Roman"/>
                <w:b/>
                <w:i/>
                <w:sz w:val="24"/>
                <w:szCs w:val="24"/>
              </w:rPr>
              <w:t>Uyuşturucu kullanmanın güvenli bir yolunu belirtir ve tartışır, bazı ilaçların sağlığı ve refahı üzerinde olumlu bir etkisi olduğunu bilir.</w:t>
            </w:r>
          </w:p>
        </w:tc>
      </w:tr>
      <w:tr w:rsidR="00D66A80" w:rsidRPr="00FA1438" w:rsidTr="008A1F9A">
        <w:tc>
          <w:tcPr>
            <w:tcW w:w="1638" w:type="dxa"/>
            <w:vMerge/>
          </w:tcPr>
          <w:p w:rsidR="00D66A80" w:rsidRPr="00FA1438" w:rsidRDefault="00D66A80" w:rsidP="008A1F9A">
            <w:pPr>
              <w:widowControl w:val="0"/>
              <w:spacing w:after="0"/>
              <w:rPr>
                <w:rFonts w:ascii="Times New Roman" w:eastAsia="Times New Roman" w:hAnsi="Times New Roman" w:cs="Times New Roman"/>
                <w:b/>
                <w:i/>
                <w:sz w:val="24"/>
                <w:szCs w:val="24"/>
              </w:rPr>
            </w:pPr>
          </w:p>
        </w:tc>
        <w:tc>
          <w:tcPr>
            <w:tcW w:w="1530" w:type="dxa"/>
          </w:tcPr>
          <w:p w:rsidR="00D66A80" w:rsidRPr="00FA1438" w:rsidRDefault="00D66A80" w:rsidP="008A1F9A">
            <w:pPr>
              <w:rPr>
                <w:rFonts w:ascii="Times New Roman" w:eastAsia="Times New Roman" w:hAnsi="Times New Roman" w:cs="Times New Roman"/>
                <w:b/>
                <w:sz w:val="24"/>
                <w:szCs w:val="24"/>
              </w:rPr>
            </w:pPr>
            <w:r w:rsidRPr="00FA1438">
              <w:rPr>
                <w:rFonts w:ascii="Times New Roman" w:eastAsia="Times New Roman" w:hAnsi="Times New Roman" w:cs="Times New Roman"/>
                <w:b/>
                <w:sz w:val="24"/>
                <w:szCs w:val="24"/>
              </w:rPr>
              <w:t>Konu</w:t>
            </w:r>
          </w:p>
        </w:tc>
        <w:tc>
          <w:tcPr>
            <w:tcW w:w="6498" w:type="dxa"/>
            <w:gridSpan w:val="3"/>
          </w:tcPr>
          <w:p w:rsidR="00D66A80" w:rsidRPr="00FA1438" w:rsidRDefault="00D66A80" w:rsidP="008A1F9A">
            <w:pPr>
              <w:rPr>
                <w:rFonts w:ascii="Times New Roman" w:eastAsia="Times New Roman" w:hAnsi="Times New Roman" w:cs="Times New Roman"/>
                <w:b/>
                <w:sz w:val="24"/>
                <w:szCs w:val="24"/>
              </w:rPr>
            </w:pPr>
            <w:r w:rsidRPr="00FA1438">
              <w:rPr>
                <w:rFonts w:ascii="Times New Roman" w:eastAsia="Times New Roman" w:hAnsi="Times New Roman" w:cs="Times New Roman"/>
                <w:b/>
                <w:sz w:val="24"/>
                <w:szCs w:val="24"/>
              </w:rPr>
              <w:t>Öğrenme çıktıları (RNL)</w:t>
            </w:r>
          </w:p>
        </w:tc>
      </w:tr>
      <w:tr w:rsidR="00D66A80" w:rsidRPr="00FA1438" w:rsidTr="008A1F9A">
        <w:trPr>
          <w:trHeight w:val="60"/>
        </w:trPr>
        <w:tc>
          <w:tcPr>
            <w:tcW w:w="1638" w:type="dxa"/>
            <w:vMerge/>
          </w:tcPr>
          <w:p w:rsidR="00D66A80" w:rsidRPr="00FA1438" w:rsidRDefault="00D66A80" w:rsidP="008A1F9A">
            <w:pPr>
              <w:widowControl w:val="0"/>
              <w:spacing w:after="0"/>
              <w:rPr>
                <w:rFonts w:ascii="Times New Roman" w:eastAsia="Times New Roman" w:hAnsi="Times New Roman" w:cs="Times New Roman"/>
                <w:b/>
                <w:sz w:val="24"/>
                <w:szCs w:val="24"/>
              </w:rPr>
            </w:pPr>
          </w:p>
        </w:tc>
        <w:tc>
          <w:tcPr>
            <w:tcW w:w="1530" w:type="dxa"/>
            <w:shd w:val="clear" w:color="auto" w:fill="auto"/>
          </w:tcPr>
          <w:p w:rsidR="00D66A80" w:rsidRPr="00FA1438" w:rsidRDefault="00D66A80" w:rsidP="008A1F9A">
            <w:pPr>
              <w:rPr>
                <w:rFonts w:ascii="Times New Roman" w:eastAsia="Times New Roman" w:hAnsi="Times New Roman" w:cs="Times New Roman"/>
                <w:b/>
                <w:color w:val="FF0000"/>
                <w:sz w:val="24"/>
                <w:szCs w:val="24"/>
              </w:rPr>
            </w:pPr>
          </w:p>
          <w:p w:rsidR="00D66A80" w:rsidRPr="00FA1438" w:rsidRDefault="00D66A80" w:rsidP="008A1F9A">
            <w:pPr>
              <w:rPr>
                <w:rFonts w:ascii="Times New Roman" w:eastAsia="Times New Roman" w:hAnsi="Times New Roman" w:cs="Times New Roman"/>
                <w:b/>
                <w:sz w:val="24"/>
                <w:szCs w:val="24"/>
              </w:rPr>
            </w:pPr>
            <w:r w:rsidRPr="00FA1438">
              <w:rPr>
                <w:rFonts w:ascii="Times New Roman" w:eastAsia="Times New Roman" w:hAnsi="Times New Roman" w:cs="Times New Roman"/>
                <w:b/>
                <w:sz w:val="24"/>
                <w:szCs w:val="24"/>
              </w:rPr>
              <w:t>Uyuşturucu kullanımından sağlık ve bakım</w:t>
            </w:r>
          </w:p>
        </w:tc>
        <w:tc>
          <w:tcPr>
            <w:tcW w:w="6498" w:type="dxa"/>
            <w:gridSpan w:val="3"/>
          </w:tcPr>
          <w:p w:rsidR="00D66A80" w:rsidRPr="00FA1438" w:rsidRDefault="00D66A80" w:rsidP="008A1F9A">
            <w:pPr>
              <w:rPr>
                <w:rFonts w:ascii="Times New Roman" w:eastAsia="Times New Roman" w:hAnsi="Times New Roman" w:cs="Times New Roman"/>
                <w:b/>
                <w:sz w:val="24"/>
                <w:szCs w:val="24"/>
              </w:rPr>
            </w:pPr>
            <w:r w:rsidRPr="00FA1438">
              <w:rPr>
                <w:rFonts w:ascii="Times New Roman" w:eastAsia="Times New Roman" w:hAnsi="Times New Roman" w:cs="Times New Roman"/>
                <w:b/>
                <w:sz w:val="24"/>
                <w:szCs w:val="24"/>
              </w:rPr>
              <w:t>Öğrenci:</w:t>
            </w:r>
          </w:p>
          <w:p w:rsidR="00D66A80" w:rsidRPr="00FA1438" w:rsidRDefault="00D66A80" w:rsidP="00D66A80">
            <w:pPr>
              <w:numPr>
                <w:ilvl w:val="0"/>
                <w:numId w:val="60"/>
              </w:numPr>
              <w:spacing w:after="0" w:line="259" w:lineRule="auto"/>
              <w:rPr>
                <w:sz w:val="24"/>
                <w:szCs w:val="24"/>
              </w:rPr>
            </w:pPr>
            <w:r w:rsidRPr="00FA1438">
              <w:rPr>
                <w:rFonts w:ascii="Times New Roman" w:eastAsia="Times New Roman" w:hAnsi="Times New Roman" w:cs="Times New Roman"/>
                <w:sz w:val="24"/>
                <w:szCs w:val="24"/>
              </w:rPr>
              <w:t xml:space="preserve">Ebeveynlerin veya yetişkinlerin varlığı olmadan uyuşturucu kullanımının risklerini gösterir. </w:t>
            </w:r>
          </w:p>
          <w:p w:rsidR="00D66A80" w:rsidRPr="00FA1438" w:rsidRDefault="00D66A80" w:rsidP="00D66A80">
            <w:pPr>
              <w:numPr>
                <w:ilvl w:val="0"/>
                <w:numId w:val="48"/>
              </w:numPr>
              <w:spacing w:after="160" w:line="259" w:lineRule="auto"/>
              <w:rPr>
                <w:sz w:val="24"/>
                <w:szCs w:val="24"/>
              </w:rPr>
            </w:pPr>
            <w:r w:rsidRPr="00FA1438">
              <w:rPr>
                <w:rFonts w:ascii="Times New Roman" w:eastAsia="Times New Roman" w:hAnsi="Times New Roman" w:cs="Times New Roman"/>
                <w:sz w:val="24"/>
                <w:szCs w:val="24"/>
              </w:rPr>
              <w:t>İhtiyacımız olan durumları ve ne zaman uyuşturucu kullanabileceğimizi analiz eder.</w:t>
            </w:r>
          </w:p>
        </w:tc>
      </w:tr>
      <w:tr w:rsidR="00D66A80" w:rsidRPr="00FA1438" w:rsidTr="008A1F9A">
        <w:trPr>
          <w:trHeight w:val="1880"/>
        </w:trPr>
        <w:tc>
          <w:tcPr>
            <w:tcW w:w="1638" w:type="dxa"/>
            <w:vMerge w:val="restart"/>
          </w:tcPr>
          <w:p w:rsidR="00D66A80" w:rsidRPr="00FA1438" w:rsidRDefault="00D66A80" w:rsidP="008A1F9A">
            <w:pPr>
              <w:rPr>
                <w:rFonts w:ascii="Times New Roman" w:eastAsia="Times New Roman" w:hAnsi="Times New Roman" w:cs="Times New Roman"/>
                <w:b/>
                <w:sz w:val="24"/>
                <w:szCs w:val="24"/>
              </w:rPr>
            </w:pPr>
            <w:r w:rsidRPr="00FA1438">
              <w:rPr>
                <w:rFonts w:ascii="Times New Roman" w:eastAsia="Times New Roman" w:hAnsi="Times New Roman" w:cs="Times New Roman"/>
                <w:b/>
                <w:sz w:val="24"/>
                <w:szCs w:val="24"/>
              </w:rPr>
              <w:t>Çevresel Eğitim ve Gelişme Sürdürülebilir</w:t>
            </w:r>
          </w:p>
          <w:p w:rsidR="00D66A80" w:rsidRPr="00FA1438" w:rsidRDefault="00D66A80" w:rsidP="008A1F9A">
            <w:pPr>
              <w:spacing w:after="0" w:line="360" w:lineRule="auto"/>
              <w:jc w:val="both"/>
              <w:rPr>
                <w:rFonts w:ascii="Times New Roman" w:eastAsia="Times New Roman" w:hAnsi="Times New Roman" w:cs="Times New Roman"/>
                <w:b/>
                <w:sz w:val="24"/>
                <w:szCs w:val="24"/>
              </w:rPr>
            </w:pPr>
          </w:p>
        </w:tc>
        <w:tc>
          <w:tcPr>
            <w:tcW w:w="8028" w:type="dxa"/>
            <w:gridSpan w:val="4"/>
            <w:shd w:val="clear" w:color="auto" w:fill="auto"/>
          </w:tcPr>
          <w:p w:rsidR="00D66A80" w:rsidRPr="00FA1438" w:rsidRDefault="00D66A80" w:rsidP="008A1F9A">
            <w:pPr>
              <w:rPr>
                <w:rFonts w:ascii="Times New Roman" w:eastAsia="Times New Roman" w:hAnsi="Times New Roman" w:cs="Times New Roman"/>
                <w:b/>
                <w:i/>
                <w:sz w:val="24"/>
                <w:szCs w:val="24"/>
              </w:rPr>
            </w:pPr>
            <w:r w:rsidRPr="00FA1438">
              <w:rPr>
                <w:rFonts w:ascii="Times New Roman" w:eastAsia="Times New Roman" w:hAnsi="Times New Roman" w:cs="Times New Roman"/>
                <w:b/>
                <w:i/>
                <w:sz w:val="24"/>
                <w:szCs w:val="24"/>
              </w:rPr>
              <w:t xml:space="preserve">RNF: 5. Fiziksel aktivitelerin gelişimi için doğal çevrenin </w:t>
            </w:r>
            <w:proofErr w:type="spellStart"/>
            <w:r w:rsidRPr="00FA1438">
              <w:rPr>
                <w:rFonts w:ascii="Times New Roman" w:eastAsia="Times New Roman" w:hAnsi="Times New Roman" w:cs="Times New Roman"/>
                <w:b/>
                <w:i/>
                <w:sz w:val="24"/>
                <w:szCs w:val="24"/>
              </w:rPr>
              <w:t>kullanılmasıkonusundaki</w:t>
            </w:r>
            <w:proofErr w:type="spellEnd"/>
            <w:r w:rsidRPr="00FA1438">
              <w:rPr>
                <w:rFonts w:ascii="Times New Roman" w:eastAsia="Times New Roman" w:hAnsi="Times New Roman" w:cs="Times New Roman"/>
                <w:b/>
                <w:i/>
                <w:sz w:val="24"/>
                <w:szCs w:val="24"/>
              </w:rPr>
              <w:t xml:space="preserve"> ilgisi.</w:t>
            </w:r>
          </w:p>
          <w:p w:rsidR="00D66A80" w:rsidRPr="00FA1438" w:rsidRDefault="00D66A80" w:rsidP="008A1F9A">
            <w:pPr>
              <w:rPr>
                <w:rFonts w:ascii="Times New Roman" w:eastAsia="Times New Roman" w:hAnsi="Times New Roman" w:cs="Times New Roman"/>
                <w:b/>
                <w:i/>
                <w:sz w:val="24"/>
                <w:szCs w:val="24"/>
              </w:rPr>
            </w:pPr>
            <w:r w:rsidRPr="00FA1438">
              <w:rPr>
                <w:rFonts w:ascii="Times New Roman" w:eastAsia="Times New Roman" w:hAnsi="Times New Roman" w:cs="Times New Roman"/>
                <w:b/>
                <w:i/>
                <w:sz w:val="24"/>
                <w:szCs w:val="24"/>
              </w:rPr>
              <w:t>Öğrenci:</w:t>
            </w:r>
          </w:p>
          <w:p w:rsidR="00D66A80" w:rsidRPr="00FA1438" w:rsidRDefault="00D66A80" w:rsidP="00D66A80">
            <w:pPr>
              <w:numPr>
                <w:ilvl w:val="0"/>
                <w:numId w:val="45"/>
              </w:numPr>
              <w:spacing w:after="160" w:line="259" w:lineRule="auto"/>
              <w:rPr>
                <w:rFonts w:ascii="Times New Roman" w:eastAsia="Times New Roman" w:hAnsi="Times New Roman" w:cs="Times New Roman"/>
                <w:b/>
                <w:i/>
                <w:sz w:val="24"/>
                <w:szCs w:val="24"/>
              </w:rPr>
            </w:pPr>
            <w:proofErr w:type="gramStart"/>
            <w:r w:rsidRPr="00FA1438">
              <w:rPr>
                <w:rFonts w:ascii="Times New Roman" w:eastAsia="Times New Roman" w:hAnsi="Times New Roman" w:cs="Times New Roman"/>
                <w:b/>
                <w:i/>
                <w:sz w:val="24"/>
                <w:szCs w:val="24"/>
              </w:rPr>
              <w:t>ve</w:t>
            </w:r>
            <w:proofErr w:type="gramEnd"/>
            <w:r w:rsidRPr="00FA1438">
              <w:rPr>
                <w:rFonts w:ascii="Times New Roman" w:eastAsia="Times New Roman" w:hAnsi="Times New Roman" w:cs="Times New Roman"/>
                <w:b/>
                <w:i/>
                <w:sz w:val="24"/>
                <w:szCs w:val="24"/>
              </w:rPr>
              <w:t xml:space="preserve"> çevreye özen gösterilmesi ve buna saygı </w:t>
            </w:r>
            <w:proofErr w:type="spellStart"/>
            <w:r w:rsidRPr="00FA1438">
              <w:rPr>
                <w:rFonts w:ascii="Times New Roman" w:eastAsia="Times New Roman" w:hAnsi="Times New Roman" w:cs="Times New Roman"/>
                <w:b/>
                <w:i/>
                <w:sz w:val="24"/>
                <w:szCs w:val="24"/>
              </w:rPr>
              <w:t>duyulmasıTüm</w:t>
            </w:r>
            <w:proofErr w:type="spellEnd"/>
            <w:r w:rsidRPr="00FA1438">
              <w:rPr>
                <w:rFonts w:ascii="Times New Roman" w:eastAsia="Times New Roman" w:hAnsi="Times New Roman" w:cs="Times New Roman"/>
                <w:b/>
                <w:i/>
                <w:sz w:val="24"/>
                <w:szCs w:val="24"/>
              </w:rPr>
              <w:t xml:space="preserve"> fiziksel aktivitenin önemini ve çevresel etkisini değerlendirir ve özel eylemler yoluyla çevreye saygı ve özen gösterir.</w:t>
            </w:r>
          </w:p>
        </w:tc>
      </w:tr>
      <w:tr w:rsidR="00D66A80" w:rsidRPr="00FA1438" w:rsidTr="008A1F9A">
        <w:tc>
          <w:tcPr>
            <w:tcW w:w="1638" w:type="dxa"/>
            <w:vMerge/>
          </w:tcPr>
          <w:p w:rsidR="00D66A80" w:rsidRPr="00FA1438" w:rsidRDefault="00D66A80" w:rsidP="008A1F9A">
            <w:pPr>
              <w:widowControl w:val="0"/>
              <w:spacing w:after="0"/>
              <w:rPr>
                <w:rFonts w:ascii="Times New Roman" w:eastAsia="Times New Roman" w:hAnsi="Times New Roman" w:cs="Times New Roman"/>
                <w:b/>
                <w:i/>
                <w:sz w:val="24"/>
                <w:szCs w:val="24"/>
              </w:rPr>
            </w:pPr>
          </w:p>
        </w:tc>
        <w:tc>
          <w:tcPr>
            <w:tcW w:w="1530" w:type="dxa"/>
          </w:tcPr>
          <w:p w:rsidR="00D66A80" w:rsidRPr="00FA1438" w:rsidRDefault="00D66A80" w:rsidP="008A1F9A">
            <w:pPr>
              <w:rPr>
                <w:rFonts w:ascii="Times New Roman" w:eastAsia="Times New Roman" w:hAnsi="Times New Roman" w:cs="Times New Roman"/>
                <w:b/>
                <w:sz w:val="24"/>
                <w:szCs w:val="24"/>
              </w:rPr>
            </w:pPr>
            <w:r w:rsidRPr="00FA1438">
              <w:rPr>
                <w:rFonts w:ascii="Times New Roman" w:eastAsia="Times New Roman" w:hAnsi="Times New Roman" w:cs="Times New Roman"/>
                <w:b/>
                <w:sz w:val="24"/>
                <w:szCs w:val="24"/>
              </w:rPr>
              <w:t xml:space="preserve">Konu </w:t>
            </w:r>
            <w:proofErr w:type="spellStart"/>
            <w:r w:rsidRPr="00FA1438">
              <w:rPr>
                <w:rFonts w:ascii="Times New Roman" w:eastAsia="Times New Roman" w:hAnsi="Times New Roman" w:cs="Times New Roman"/>
                <w:b/>
                <w:sz w:val="24"/>
                <w:szCs w:val="24"/>
              </w:rPr>
              <w:t>Konu</w:t>
            </w:r>
            <w:proofErr w:type="spellEnd"/>
          </w:p>
        </w:tc>
        <w:tc>
          <w:tcPr>
            <w:tcW w:w="6498" w:type="dxa"/>
            <w:gridSpan w:val="3"/>
            <w:shd w:val="clear" w:color="auto" w:fill="auto"/>
          </w:tcPr>
          <w:p w:rsidR="00D66A80" w:rsidRPr="00FA1438" w:rsidRDefault="00D66A80" w:rsidP="008A1F9A">
            <w:pPr>
              <w:rPr>
                <w:rFonts w:ascii="Times New Roman" w:eastAsia="Times New Roman" w:hAnsi="Times New Roman" w:cs="Times New Roman"/>
                <w:b/>
                <w:sz w:val="24"/>
                <w:szCs w:val="24"/>
              </w:rPr>
            </w:pPr>
            <w:r w:rsidRPr="00FA1438">
              <w:rPr>
                <w:rFonts w:ascii="Times New Roman" w:eastAsia="Times New Roman" w:hAnsi="Times New Roman" w:cs="Times New Roman"/>
                <w:b/>
                <w:sz w:val="24"/>
                <w:szCs w:val="24"/>
              </w:rPr>
              <w:t>Öğrenme Çıktıları (RNL)</w:t>
            </w:r>
          </w:p>
          <w:p w:rsidR="00D66A80" w:rsidRPr="00FA1438" w:rsidRDefault="00D66A80" w:rsidP="008A1F9A">
            <w:pPr>
              <w:rPr>
                <w:rFonts w:ascii="Times New Roman" w:eastAsia="Times New Roman" w:hAnsi="Times New Roman" w:cs="Times New Roman"/>
                <w:b/>
                <w:sz w:val="24"/>
                <w:szCs w:val="24"/>
              </w:rPr>
            </w:pPr>
          </w:p>
          <w:p w:rsidR="00D66A80" w:rsidRPr="00FA1438" w:rsidRDefault="00D66A80" w:rsidP="008A1F9A">
            <w:pPr>
              <w:rPr>
                <w:rFonts w:ascii="Times New Roman" w:eastAsia="Times New Roman" w:hAnsi="Times New Roman" w:cs="Times New Roman"/>
                <w:b/>
                <w:sz w:val="24"/>
                <w:szCs w:val="24"/>
              </w:rPr>
            </w:pPr>
          </w:p>
        </w:tc>
      </w:tr>
      <w:tr w:rsidR="00D66A80" w:rsidRPr="00FA1438" w:rsidTr="008A1F9A">
        <w:tc>
          <w:tcPr>
            <w:tcW w:w="1638" w:type="dxa"/>
            <w:vMerge/>
          </w:tcPr>
          <w:p w:rsidR="00D66A80" w:rsidRPr="00FA1438" w:rsidRDefault="00D66A80" w:rsidP="008A1F9A">
            <w:pPr>
              <w:widowControl w:val="0"/>
              <w:spacing w:after="0"/>
              <w:rPr>
                <w:rFonts w:ascii="Times New Roman" w:eastAsia="Times New Roman" w:hAnsi="Times New Roman" w:cs="Times New Roman"/>
                <w:b/>
                <w:sz w:val="24"/>
                <w:szCs w:val="24"/>
              </w:rPr>
            </w:pPr>
          </w:p>
        </w:tc>
        <w:tc>
          <w:tcPr>
            <w:tcW w:w="1530" w:type="dxa"/>
            <w:shd w:val="clear" w:color="auto" w:fill="auto"/>
          </w:tcPr>
          <w:p w:rsidR="00D66A80" w:rsidRPr="00FA1438" w:rsidRDefault="00D66A80" w:rsidP="008A1F9A">
            <w:pPr>
              <w:rPr>
                <w:rFonts w:ascii="Times New Roman" w:eastAsia="Times New Roman" w:hAnsi="Times New Roman" w:cs="Times New Roman"/>
                <w:b/>
                <w:color w:val="FF0000"/>
                <w:sz w:val="24"/>
                <w:szCs w:val="24"/>
              </w:rPr>
            </w:pPr>
          </w:p>
          <w:p w:rsidR="00D66A80" w:rsidRPr="00FA1438" w:rsidRDefault="00D66A80" w:rsidP="008A1F9A">
            <w:pPr>
              <w:rPr>
                <w:rFonts w:ascii="Times New Roman" w:eastAsia="Times New Roman" w:hAnsi="Times New Roman" w:cs="Times New Roman"/>
                <w:b/>
                <w:sz w:val="24"/>
                <w:szCs w:val="24"/>
              </w:rPr>
            </w:pPr>
            <w:r w:rsidRPr="00FA1438">
              <w:rPr>
                <w:rFonts w:ascii="Times New Roman" w:eastAsia="Times New Roman" w:hAnsi="Times New Roman" w:cs="Times New Roman"/>
                <w:b/>
                <w:sz w:val="24"/>
                <w:szCs w:val="24"/>
              </w:rPr>
              <w:t xml:space="preserve">Çevre, Oyun ve </w:t>
            </w:r>
            <w:proofErr w:type="spellStart"/>
            <w:r w:rsidRPr="00FA1438">
              <w:rPr>
                <w:rFonts w:ascii="Times New Roman" w:eastAsia="Times New Roman" w:hAnsi="Times New Roman" w:cs="Times New Roman"/>
                <w:b/>
                <w:sz w:val="24"/>
                <w:szCs w:val="24"/>
              </w:rPr>
              <w:t>SağlıkSağlığı</w:t>
            </w:r>
            <w:proofErr w:type="spellEnd"/>
          </w:p>
          <w:p w:rsidR="00D66A80" w:rsidRPr="00FA1438" w:rsidRDefault="00D66A80" w:rsidP="008A1F9A">
            <w:pPr>
              <w:rPr>
                <w:rFonts w:ascii="Times New Roman" w:eastAsia="Times New Roman" w:hAnsi="Times New Roman" w:cs="Times New Roman"/>
                <w:b/>
                <w:color w:val="FF0000"/>
                <w:sz w:val="24"/>
                <w:szCs w:val="24"/>
              </w:rPr>
            </w:pPr>
          </w:p>
          <w:p w:rsidR="00D66A80" w:rsidRPr="00FA1438" w:rsidRDefault="00D66A80" w:rsidP="008A1F9A">
            <w:pPr>
              <w:rPr>
                <w:rFonts w:ascii="Times New Roman" w:eastAsia="Times New Roman" w:hAnsi="Times New Roman" w:cs="Times New Roman"/>
                <w:sz w:val="24"/>
                <w:szCs w:val="24"/>
              </w:rPr>
            </w:pPr>
          </w:p>
        </w:tc>
        <w:tc>
          <w:tcPr>
            <w:tcW w:w="6498" w:type="dxa"/>
            <w:gridSpan w:val="3"/>
          </w:tcPr>
          <w:p w:rsidR="00D66A80" w:rsidRPr="00FA1438" w:rsidRDefault="00D66A80" w:rsidP="008A1F9A">
            <w:pPr>
              <w:rPr>
                <w:rFonts w:ascii="Times New Roman" w:eastAsia="Times New Roman" w:hAnsi="Times New Roman" w:cs="Times New Roman"/>
                <w:sz w:val="24"/>
                <w:szCs w:val="24"/>
              </w:rPr>
            </w:pPr>
            <w:r w:rsidRPr="00FA1438">
              <w:rPr>
                <w:rFonts w:ascii="Times New Roman" w:eastAsia="Times New Roman" w:hAnsi="Times New Roman" w:cs="Times New Roman"/>
                <w:b/>
                <w:sz w:val="24"/>
                <w:szCs w:val="24"/>
              </w:rPr>
              <w:t>Öğrenci:</w:t>
            </w:r>
          </w:p>
          <w:p w:rsidR="00D66A80" w:rsidRPr="00FA1438" w:rsidRDefault="00D66A80" w:rsidP="00D66A80">
            <w:pPr>
              <w:numPr>
                <w:ilvl w:val="0"/>
                <w:numId w:val="48"/>
              </w:numPr>
              <w:spacing w:after="0" w:line="259" w:lineRule="auto"/>
              <w:rPr>
                <w:sz w:val="24"/>
                <w:szCs w:val="24"/>
              </w:rPr>
            </w:pPr>
            <w:r w:rsidRPr="00FA1438">
              <w:rPr>
                <w:rFonts w:ascii="Times New Roman" w:eastAsia="Times New Roman" w:hAnsi="Times New Roman" w:cs="Times New Roman"/>
                <w:sz w:val="24"/>
                <w:szCs w:val="24"/>
              </w:rPr>
              <w:t>Fiziksel aktiviteye elverişli koşullar yaratarak sağlıklı bir çevre ile ilgilenir</w:t>
            </w:r>
          </w:p>
          <w:p w:rsidR="00D66A80" w:rsidRPr="00FA1438" w:rsidRDefault="00D66A80" w:rsidP="00D66A80">
            <w:pPr>
              <w:numPr>
                <w:ilvl w:val="0"/>
                <w:numId w:val="63"/>
              </w:numPr>
              <w:spacing w:after="160" w:line="259" w:lineRule="auto"/>
              <w:rPr>
                <w:sz w:val="24"/>
                <w:szCs w:val="24"/>
              </w:rPr>
            </w:pPr>
            <w:proofErr w:type="gramStart"/>
            <w:r w:rsidRPr="00FA1438">
              <w:rPr>
                <w:rFonts w:ascii="Times New Roman" w:eastAsia="Times New Roman" w:hAnsi="Times New Roman" w:cs="Times New Roman"/>
                <w:sz w:val="24"/>
                <w:szCs w:val="24"/>
              </w:rPr>
              <w:t>korumak</w:t>
            </w:r>
            <w:proofErr w:type="gramEnd"/>
            <w:r w:rsidRPr="00FA1438">
              <w:rPr>
                <w:rFonts w:ascii="Times New Roman" w:eastAsia="Times New Roman" w:hAnsi="Times New Roman" w:cs="Times New Roman"/>
                <w:sz w:val="24"/>
                <w:szCs w:val="24"/>
              </w:rPr>
              <w:t xml:space="preserve"> için temiz bir çevrenin önemini gösterir</w:t>
            </w:r>
          </w:p>
        </w:tc>
      </w:tr>
    </w:tbl>
    <w:p w:rsidR="00FA1438" w:rsidRDefault="00FA1438" w:rsidP="00D66A80">
      <w:pPr>
        <w:spacing w:after="160" w:line="259" w:lineRule="auto"/>
        <w:jc w:val="both"/>
        <w:rPr>
          <w:rFonts w:ascii="Times New Roman" w:eastAsia="Times New Roman" w:hAnsi="Times New Roman" w:cs="Times New Roman"/>
          <w:b/>
          <w:sz w:val="16"/>
          <w:szCs w:val="16"/>
        </w:rPr>
      </w:pPr>
    </w:p>
    <w:p w:rsidR="00FA1438" w:rsidRDefault="00FA1438" w:rsidP="00D66A80">
      <w:pPr>
        <w:spacing w:after="160" w:line="259" w:lineRule="auto"/>
        <w:jc w:val="both"/>
        <w:rPr>
          <w:rFonts w:ascii="Times New Roman" w:eastAsia="Times New Roman" w:hAnsi="Times New Roman" w:cs="Times New Roman"/>
          <w:b/>
          <w:sz w:val="16"/>
          <w:szCs w:val="16"/>
        </w:rPr>
      </w:pPr>
    </w:p>
    <w:p w:rsidR="00FA1438" w:rsidRDefault="00FA1438" w:rsidP="00D66A80">
      <w:pPr>
        <w:spacing w:after="160" w:line="259" w:lineRule="auto"/>
        <w:jc w:val="both"/>
        <w:rPr>
          <w:rFonts w:ascii="Times New Roman" w:eastAsia="Times New Roman" w:hAnsi="Times New Roman" w:cs="Times New Roman"/>
          <w:b/>
          <w:sz w:val="16"/>
          <w:szCs w:val="16"/>
        </w:rPr>
      </w:pPr>
    </w:p>
    <w:p w:rsidR="00FA1438" w:rsidRDefault="00FA1438" w:rsidP="00D66A80">
      <w:pPr>
        <w:spacing w:after="160" w:line="259" w:lineRule="auto"/>
        <w:jc w:val="both"/>
        <w:rPr>
          <w:rFonts w:ascii="Times New Roman" w:eastAsia="Times New Roman" w:hAnsi="Times New Roman" w:cs="Times New Roman"/>
          <w:b/>
          <w:sz w:val="16"/>
          <w:szCs w:val="16"/>
        </w:rPr>
      </w:pPr>
    </w:p>
    <w:p w:rsidR="00FA1438" w:rsidRDefault="00FA1438" w:rsidP="00D66A80">
      <w:pPr>
        <w:spacing w:after="160" w:line="259" w:lineRule="auto"/>
        <w:jc w:val="both"/>
        <w:rPr>
          <w:rFonts w:ascii="Times New Roman" w:eastAsia="Times New Roman" w:hAnsi="Times New Roman" w:cs="Times New Roman"/>
          <w:b/>
          <w:sz w:val="16"/>
          <w:szCs w:val="16"/>
        </w:rPr>
      </w:pPr>
    </w:p>
    <w:p w:rsidR="00FA1438" w:rsidRDefault="00FA1438" w:rsidP="00D66A80">
      <w:pPr>
        <w:spacing w:after="160" w:line="259" w:lineRule="auto"/>
        <w:jc w:val="both"/>
        <w:rPr>
          <w:rFonts w:ascii="Times New Roman" w:eastAsia="Times New Roman" w:hAnsi="Times New Roman" w:cs="Times New Roman"/>
          <w:b/>
          <w:sz w:val="16"/>
          <w:szCs w:val="16"/>
        </w:rPr>
      </w:pPr>
    </w:p>
    <w:p w:rsidR="00FA1438" w:rsidRDefault="00FA1438" w:rsidP="00D66A80">
      <w:pPr>
        <w:spacing w:after="160" w:line="259" w:lineRule="auto"/>
        <w:jc w:val="both"/>
        <w:rPr>
          <w:rFonts w:ascii="Times New Roman" w:eastAsia="Times New Roman" w:hAnsi="Times New Roman" w:cs="Times New Roman"/>
          <w:b/>
          <w:sz w:val="16"/>
          <w:szCs w:val="16"/>
        </w:rPr>
      </w:pPr>
    </w:p>
    <w:p w:rsidR="00FA1438" w:rsidRPr="00FA1438" w:rsidRDefault="00FA1438" w:rsidP="00D66A80">
      <w:pPr>
        <w:spacing w:after="160" w:line="259" w:lineRule="auto"/>
        <w:jc w:val="both"/>
        <w:rPr>
          <w:rFonts w:ascii="Times New Roman" w:eastAsia="Times New Roman" w:hAnsi="Times New Roman" w:cs="Times New Roman"/>
          <w:b/>
          <w:sz w:val="28"/>
          <w:szCs w:val="16"/>
        </w:rPr>
      </w:pPr>
      <w:r w:rsidRPr="00FA1438">
        <w:rPr>
          <w:rFonts w:ascii="Times New Roman" w:eastAsia="Times New Roman" w:hAnsi="Times New Roman" w:cs="Times New Roman"/>
          <w:b/>
          <w:sz w:val="28"/>
          <w:szCs w:val="16"/>
        </w:rPr>
        <w:t>Metodolojik Rehber</w:t>
      </w:r>
    </w:p>
    <w:p w:rsidR="00D66A80" w:rsidRPr="00FA1438" w:rsidRDefault="00D66A80" w:rsidP="00D66A80">
      <w:pPr>
        <w:spacing w:after="160" w:line="259" w:lineRule="auto"/>
        <w:jc w:val="both"/>
        <w:rPr>
          <w:rFonts w:ascii="Times New Roman" w:eastAsia="Times New Roman" w:hAnsi="Times New Roman" w:cs="Times New Roman"/>
          <w:b/>
          <w:sz w:val="24"/>
          <w:szCs w:val="16"/>
        </w:rPr>
      </w:pPr>
      <w:r w:rsidRPr="00FA1438">
        <w:rPr>
          <w:rFonts w:ascii="Times New Roman" w:eastAsia="Times New Roman" w:hAnsi="Times New Roman" w:cs="Times New Roman"/>
          <w:sz w:val="24"/>
          <w:szCs w:val="16"/>
        </w:rPr>
        <w:t xml:space="preserve">Dersin içeriği Fiziksel eğitim Spor Üçüncü sınıf için ise Sağlık, öğrencilerin yaşlarına uygun olması gereken farklı öğretim yöntem ve tekniklerinin kullanımı ile programın belirlediği sonuçlara ulaşmak için içeriğe adapte edilerek yapılır.  </w:t>
      </w:r>
    </w:p>
    <w:p w:rsidR="00D66A80" w:rsidRPr="00FA1438" w:rsidRDefault="00D66A80" w:rsidP="00D66A80">
      <w:pPr>
        <w:spacing w:after="0" w:line="240" w:lineRule="auto"/>
        <w:jc w:val="both"/>
        <w:rPr>
          <w:rFonts w:ascii="Times New Roman" w:eastAsia="Times New Roman" w:hAnsi="Times New Roman" w:cs="Times New Roman"/>
          <w:sz w:val="24"/>
          <w:szCs w:val="16"/>
        </w:rPr>
      </w:pPr>
      <w:r w:rsidRPr="00FA1438">
        <w:rPr>
          <w:rFonts w:ascii="Times New Roman" w:eastAsia="Times New Roman" w:hAnsi="Times New Roman" w:cs="Times New Roman"/>
          <w:sz w:val="24"/>
          <w:szCs w:val="16"/>
        </w:rPr>
        <w:t xml:space="preserve">     Fiziksel ve spor aktivitelerini gerçekleştirirken, kişisel </w:t>
      </w:r>
      <w:proofErr w:type="gramStart"/>
      <w:r w:rsidRPr="00FA1438">
        <w:rPr>
          <w:rFonts w:ascii="Times New Roman" w:eastAsia="Times New Roman" w:hAnsi="Times New Roman" w:cs="Times New Roman"/>
          <w:sz w:val="24"/>
          <w:szCs w:val="16"/>
        </w:rPr>
        <w:t>hijyen</w:t>
      </w:r>
      <w:proofErr w:type="gramEnd"/>
      <w:r w:rsidRPr="00FA1438">
        <w:rPr>
          <w:rFonts w:ascii="Times New Roman" w:eastAsia="Times New Roman" w:hAnsi="Times New Roman" w:cs="Times New Roman"/>
          <w:sz w:val="24"/>
          <w:szCs w:val="16"/>
        </w:rPr>
        <w:t xml:space="preserve"> ve bunların yapıldığı çevrenin korunmasına özel önem verilmelidir. Öğrencilerin öğrenmeleri gereken güvenli uygulamalar açısından, öğrencilerin yaşamları boyunca benimsenmeleri ve izlenmeleri için öğrencilerin güvenliğini de göz önünde bulundurmamız gerekir.   </w:t>
      </w:r>
    </w:p>
    <w:p w:rsidR="00D66A80" w:rsidRPr="00FA1438" w:rsidRDefault="00D66A80" w:rsidP="00D66A80">
      <w:pPr>
        <w:spacing w:after="0" w:line="240" w:lineRule="auto"/>
        <w:jc w:val="both"/>
        <w:rPr>
          <w:rFonts w:ascii="Times New Roman" w:eastAsia="Times New Roman" w:hAnsi="Times New Roman" w:cs="Times New Roman"/>
          <w:sz w:val="24"/>
          <w:szCs w:val="16"/>
        </w:rPr>
      </w:pPr>
      <w:r w:rsidRPr="00FA1438">
        <w:rPr>
          <w:rFonts w:ascii="Times New Roman" w:eastAsia="Times New Roman" w:hAnsi="Times New Roman" w:cs="Times New Roman"/>
          <w:sz w:val="24"/>
          <w:szCs w:val="16"/>
        </w:rPr>
        <w:t xml:space="preserve">       Öğretim, sözel, gösterici, yardımcı, sentetik, analitik, somutlaştırma, örnekleme, taklit, tartışma gibi tüm öğrenciler için kapsayıcı bir öğretim sağlayan yöntemlerin, yöntemlerin kullanılması yoluyla öğrenci merkezli yaklaşıma dayanan etkileşimli bir süreçtir. , tartışma, konuşma ve öğretmenin konuların içeriğine bağlı olarak seçtiği daha birçok şey. </w:t>
      </w:r>
    </w:p>
    <w:p w:rsidR="00D66A80" w:rsidRPr="00FA1438" w:rsidRDefault="00D66A80" w:rsidP="00D66A80">
      <w:pPr>
        <w:spacing w:after="0" w:line="240" w:lineRule="auto"/>
        <w:jc w:val="both"/>
        <w:rPr>
          <w:rFonts w:ascii="Times New Roman" w:eastAsia="Times New Roman" w:hAnsi="Times New Roman" w:cs="Times New Roman"/>
          <w:sz w:val="24"/>
          <w:szCs w:val="16"/>
        </w:rPr>
      </w:pPr>
      <w:r w:rsidRPr="00FA1438">
        <w:rPr>
          <w:rFonts w:ascii="Times New Roman" w:eastAsia="Times New Roman" w:hAnsi="Times New Roman" w:cs="Times New Roman"/>
          <w:sz w:val="24"/>
          <w:szCs w:val="16"/>
        </w:rPr>
        <w:t xml:space="preserve">         Her durumda, öğretim yöntem ve tekniklerinin uygulanmasına, her zaman öğrencilerin yaşı, potansiyeli, özel ihtiyaçları ve güvenliği dikkate alınarak, ilgili didaktik materyal ve araçların kullanımı eşlik etmelidir. </w:t>
      </w:r>
    </w:p>
    <w:p w:rsidR="00D66A80" w:rsidRPr="00FA1438" w:rsidRDefault="00D66A80" w:rsidP="00D66A80">
      <w:pPr>
        <w:jc w:val="both"/>
        <w:rPr>
          <w:rFonts w:ascii="Times New Roman" w:eastAsia="Times New Roman" w:hAnsi="Times New Roman" w:cs="Times New Roman"/>
          <w:b/>
          <w:sz w:val="24"/>
          <w:szCs w:val="16"/>
        </w:rPr>
      </w:pPr>
      <w:r w:rsidRPr="00FA1438">
        <w:rPr>
          <w:rFonts w:ascii="Times New Roman" w:eastAsia="Times New Roman" w:hAnsi="Times New Roman" w:cs="Times New Roman"/>
          <w:b/>
          <w:sz w:val="24"/>
          <w:szCs w:val="16"/>
        </w:rPr>
        <w:t xml:space="preserve">Müfredatlar arası </w:t>
      </w:r>
      <w:r w:rsidRPr="00FA1438">
        <w:rPr>
          <w:rFonts w:ascii="Times New Roman" w:eastAsia="Times New Roman" w:hAnsi="Times New Roman" w:cs="Times New Roman"/>
          <w:sz w:val="24"/>
          <w:szCs w:val="16"/>
        </w:rPr>
        <w:t xml:space="preserve">Dersler Beden Eğitimi Spor ve Sağlık, öğrencilerin </w:t>
      </w:r>
      <w:proofErr w:type="gramStart"/>
      <w:r w:rsidRPr="00FA1438">
        <w:rPr>
          <w:rFonts w:ascii="Times New Roman" w:eastAsia="Times New Roman" w:hAnsi="Times New Roman" w:cs="Times New Roman"/>
          <w:sz w:val="24"/>
          <w:szCs w:val="16"/>
        </w:rPr>
        <w:t>fenomenler</w:t>
      </w:r>
      <w:proofErr w:type="gramEnd"/>
      <w:r w:rsidRPr="00FA1438">
        <w:rPr>
          <w:rFonts w:ascii="Times New Roman" w:eastAsia="Times New Roman" w:hAnsi="Times New Roman" w:cs="Times New Roman"/>
          <w:sz w:val="24"/>
          <w:szCs w:val="16"/>
        </w:rPr>
        <w:t>, kapsayıcı ve sürdürülebilir öğrenmeyi sağlayan fenomenler hakkında bilgi ve becerileri kazandıkları diğer müfredat alanları ile ilgilidir. Müfredatlar arası sorunların gerçekleştirilmesi, Kosova Müfredatı Çerçevesinde belirtilen tüm yetkinlikleri elde etmek için alanın içeriğinin geliştirilmesine ve tamamlanmasına yardımcı olacaktır.</w:t>
      </w:r>
    </w:p>
    <w:p w:rsidR="00D66A80" w:rsidRPr="00FA1438" w:rsidRDefault="00D66A80" w:rsidP="00D66A80">
      <w:pPr>
        <w:jc w:val="both"/>
        <w:rPr>
          <w:rFonts w:ascii="Times New Roman" w:eastAsia="Times New Roman" w:hAnsi="Times New Roman" w:cs="Times New Roman"/>
          <w:b/>
          <w:sz w:val="24"/>
          <w:szCs w:val="16"/>
        </w:rPr>
      </w:pPr>
      <w:r w:rsidRPr="00FA1438">
        <w:rPr>
          <w:rFonts w:ascii="Times New Roman" w:eastAsia="Times New Roman" w:hAnsi="Times New Roman" w:cs="Times New Roman"/>
          <w:sz w:val="24"/>
          <w:szCs w:val="16"/>
        </w:rPr>
        <w:t xml:space="preserve">Bu seviyedeki öğrencilere yardımcı olan müfredatlar arası konulardan bazıları şunlardır: </w:t>
      </w:r>
    </w:p>
    <w:p w:rsidR="00D66A80" w:rsidRPr="00FA1438" w:rsidRDefault="00D66A80" w:rsidP="00D66A80">
      <w:pPr>
        <w:numPr>
          <w:ilvl w:val="0"/>
          <w:numId w:val="33"/>
        </w:numPr>
        <w:spacing w:after="160" w:line="240" w:lineRule="auto"/>
        <w:jc w:val="both"/>
        <w:rPr>
          <w:sz w:val="24"/>
          <w:szCs w:val="16"/>
        </w:rPr>
      </w:pPr>
      <w:r w:rsidRPr="00FA1438">
        <w:rPr>
          <w:rFonts w:ascii="Times New Roman" w:eastAsia="Times New Roman" w:hAnsi="Times New Roman" w:cs="Times New Roman"/>
          <w:sz w:val="24"/>
          <w:szCs w:val="16"/>
        </w:rPr>
        <w:t>Küreselleşme ve karşılıklı bağımlılık birlikte çalışabilirlik, paylaşılan şeyler yaratma becerilerini ve fırsatlarını bir araya getirme, daha fazla başarı elde etmek için çabaları başkalarıyla bir araya getirme</w:t>
      </w:r>
    </w:p>
    <w:p w:rsidR="00D66A80" w:rsidRPr="00FA1438" w:rsidRDefault="00D66A80" w:rsidP="00D66A80">
      <w:pPr>
        <w:numPr>
          <w:ilvl w:val="0"/>
          <w:numId w:val="33"/>
        </w:numPr>
        <w:spacing w:after="160" w:line="240" w:lineRule="auto"/>
        <w:jc w:val="both"/>
        <w:rPr>
          <w:sz w:val="24"/>
          <w:szCs w:val="16"/>
        </w:rPr>
      </w:pPr>
      <w:r w:rsidRPr="00FA1438">
        <w:rPr>
          <w:rFonts w:ascii="Times New Roman" w:eastAsia="Times New Roman" w:hAnsi="Times New Roman" w:cs="Times New Roman"/>
          <w:sz w:val="24"/>
          <w:szCs w:val="16"/>
        </w:rPr>
        <w:t xml:space="preserve">Medya kullanımı; Yeni ve adil bilgi sağlama medyası, bilginin yaratılması ve kullanılması, geleneksel ve dijital medya aracılığıyla iletişim, medyanın eleştirisi, medyanın dili ve toplum üzerindeki etkisi, vatandaşların medyanın beklentileri ve adil kullanım </w:t>
      </w:r>
      <w:proofErr w:type="spellStart"/>
      <w:r w:rsidRPr="00FA1438">
        <w:rPr>
          <w:rFonts w:ascii="Times New Roman" w:eastAsia="Times New Roman" w:hAnsi="Times New Roman" w:cs="Times New Roman"/>
          <w:sz w:val="24"/>
          <w:szCs w:val="16"/>
        </w:rPr>
        <w:t>vegüvenli</w:t>
      </w:r>
      <w:proofErr w:type="spellEnd"/>
    </w:p>
    <w:p w:rsidR="00D66A80" w:rsidRPr="00FA1438" w:rsidRDefault="00D66A80" w:rsidP="00D66A80">
      <w:pPr>
        <w:numPr>
          <w:ilvl w:val="0"/>
          <w:numId w:val="33"/>
        </w:numPr>
        <w:spacing w:after="160" w:line="240" w:lineRule="auto"/>
        <w:jc w:val="both"/>
        <w:rPr>
          <w:sz w:val="24"/>
          <w:szCs w:val="16"/>
        </w:rPr>
      </w:pPr>
      <w:r w:rsidRPr="00FA1438">
        <w:rPr>
          <w:rFonts w:ascii="Times New Roman" w:eastAsia="Times New Roman" w:hAnsi="Times New Roman" w:cs="Times New Roman"/>
          <w:sz w:val="24"/>
          <w:szCs w:val="16"/>
        </w:rPr>
        <w:t xml:space="preserve">Sürdürülebilir ekonomik kalkınma </w:t>
      </w:r>
      <w:proofErr w:type="spellStart"/>
      <w:r w:rsidRPr="00FA1438">
        <w:rPr>
          <w:rFonts w:ascii="Times New Roman" w:eastAsia="Times New Roman" w:hAnsi="Times New Roman" w:cs="Times New Roman"/>
          <w:sz w:val="24"/>
          <w:szCs w:val="16"/>
        </w:rPr>
        <w:t>içineğitim</w:t>
      </w:r>
      <w:proofErr w:type="spellEnd"/>
      <w:r w:rsidRPr="00FA1438">
        <w:rPr>
          <w:rFonts w:ascii="Times New Roman" w:eastAsia="Times New Roman" w:hAnsi="Times New Roman" w:cs="Times New Roman"/>
          <w:sz w:val="24"/>
          <w:szCs w:val="16"/>
        </w:rPr>
        <w:t xml:space="preserve">, toplum hizmetleri; güvenlik, doğal ve insan çevresinin korunması ve </w:t>
      </w:r>
      <w:proofErr w:type="gramStart"/>
      <w:r w:rsidRPr="00FA1438">
        <w:rPr>
          <w:rFonts w:ascii="Times New Roman" w:eastAsia="Times New Roman" w:hAnsi="Times New Roman" w:cs="Times New Roman"/>
          <w:sz w:val="24"/>
          <w:szCs w:val="16"/>
        </w:rPr>
        <w:t>ekolojik</w:t>
      </w:r>
      <w:proofErr w:type="gramEnd"/>
      <w:r w:rsidRPr="00FA1438">
        <w:rPr>
          <w:rFonts w:ascii="Times New Roman" w:eastAsia="Times New Roman" w:hAnsi="Times New Roman" w:cs="Times New Roman"/>
          <w:sz w:val="24"/>
          <w:szCs w:val="16"/>
        </w:rPr>
        <w:t xml:space="preserve"> tutumların geliştirilmesi;</w:t>
      </w:r>
    </w:p>
    <w:p w:rsidR="00D66A80" w:rsidRPr="00FA1438" w:rsidRDefault="00D66A80" w:rsidP="00D66A80">
      <w:pPr>
        <w:numPr>
          <w:ilvl w:val="0"/>
          <w:numId w:val="33"/>
        </w:numPr>
        <w:spacing w:after="160" w:line="240" w:lineRule="auto"/>
        <w:jc w:val="both"/>
        <w:rPr>
          <w:sz w:val="24"/>
          <w:szCs w:val="16"/>
        </w:rPr>
      </w:pPr>
      <w:r w:rsidRPr="00FA1438">
        <w:rPr>
          <w:rFonts w:ascii="Times New Roman" w:eastAsia="Times New Roman" w:hAnsi="Times New Roman" w:cs="Times New Roman"/>
          <w:sz w:val="24"/>
          <w:szCs w:val="16"/>
        </w:rPr>
        <w:t xml:space="preserve">Müfredat boyunca dil ve iletişim becerileri, tüm konularda iyi iletişim kalitesi; </w:t>
      </w:r>
    </w:p>
    <w:p w:rsidR="00D66A80" w:rsidRPr="00FA1438" w:rsidRDefault="00D66A80" w:rsidP="00D66A80">
      <w:pPr>
        <w:numPr>
          <w:ilvl w:val="0"/>
          <w:numId w:val="33"/>
        </w:numPr>
        <w:spacing w:after="160" w:line="240" w:lineRule="auto"/>
        <w:jc w:val="both"/>
        <w:rPr>
          <w:sz w:val="24"/>
          <w:szCs w:val="16"/>
        </w:rPr>
      </w:pPr>
      <w:r w:rsidRPr="00FA1438">
        <w:rPr>
          <w:rFonts w:ascii="Times New Roman" w:eastAsia="Times New Roman" w:hAnsi="Times New Roman" w:cs="Times New Roman"/>
          <w:sz w:val="24"/>
          <w:szCs w:val="16"/>
        </w:rPr>
        <w:t xml:space="preserve">Kişisel gelişim ve yaşam becerileri, tüketim ve tasarruf eğitimi; kendine ve başkalarına saygı duymak, hoşgörü, kısıtlama, aynı fikirde olmak; kendi </w:t>
      </w:r>
      <w:proofErr w:type="gramStart"/>
      <w:r w:rsidRPr="00FA1438">
        <w:rPr>
          <w:rFonts w:ascii="Times New Roman" w:eastAsia="Times New Roman" w:hAnsi="Times New Roman" w:cs="Times New Roman"/>
          <w:sz w:val="24"/>
          <w:szCs w:val="16"/>
        </w:rPr>
        <w:t>inisiyatif</w:t>
      </w:r>
      <w:proofErr w:type="gramEnd"/>
      <w:r w:rsidRPr="00FA1438">
        <w:rPr>
          <w:rFonts w:ascii="Times New Roman" w:eastAsia="Times New Roman" w:hAnsi="Times New Roman" w:cs="Times New Roman"/>
          <w:sz w:val="24"/>
          <w:szCs w:val="16"/>
        </w:rPr>
        <w:t xml:space="preserve"> ve gelecek için hazırlıklar.</w:t>
      </w:r>
    </w:p>
    <w:p w:rsidR="00D66A80" w:rsidRPr="00FA1438" w:rsidRDefault="00D66A80" w:rsidP="00D66A80">
      <w:pPr>
        <w:numPr>
          <w:ilvl w:val="0"/>
          <w:numId w:val="33"/>
        </w:numPr>
        <w:spacing w:after="160" w:line="240" w:lineRule="auto"/>
        <w:jc w:val="both"/>
        <w:rPr>
          <w:sz w:val="24"/>
          <w:szCs w:val="16"/>
        </w:rPr>
      </w:pPr>
      <w:r w:rsidRPr="00FA1438">
        <w:rPr>
          <w:rFonts w:ascii="Times New Roman" w:eastAsia="Times New Roman" w:hAnsi="Times New Roman" w:cs="Times New Roman"/>
          <w:sz w:val="24"/>
          <w:szCs w:val="16"/>
        </w:rPr>
        <w:t xml:space="preserve">Sürdürülebilir Kalkınma Eğitimi, gençlerin / öğrencilerin yerel ve küresel olarak çevre sorunlarına ve </w:t>
      </w:r>
      <w:proofErr w:type="gramStart"/>
      <w:r w:rsidRPr="00FA1438">
        <w:rPr>
          <w:rFonts w:ascii="Times New Roman" w:eastAsia="Times New Roman" w:hAnsi="Times New Roman" w:cs="Times New Roman"/>
          <w:sz w:val="24"/>
          <w:szCs w:val="16"/>
        </w:rPr>
        <w:t>fenomenlerine</w:t>
      </w:r>
      <w:proofErr w:type="gramEnd"/>
      <w:r w:rsidRPr="00FA1438">
        <w:rPr>
          <w:rFonts w:ascii="Times New Roman" w:eastAsia="Times New Roman" w:hAnsi="Times New Roman" w:cs="Times New Roman"/>
          <w:sz w:val="24"/>
          <w:szCs w:val="16"/>
        </w:rPr>
        <w:t xml:space="preserve"> karşı aktif bir tutum hakkında farkındalıklarını etkileyen genel öneme sahip konuları ifade eder</w:t>
      </w:r>
    </w:p>
    <w:p w:rsidR="00D66A80" w:rsidRPr="00FA1438" w:rsidRDefault="00D66A80" w:rsidP="00D66A80">
      <w:pPr>
        <w:spacing w:after="0" w:line="240" w:lineRule="auto"/>
        <w:jc w:val="both"/>
        <w:rPr>
          <w:rFonts w:ascii="Times New Roman" w:eastAsia="Times New Roman" w:hAnsi="Times New Roman" w:cs="Times New Roman"/>
          <w:sz w:val="24"/>
          <w:szCs w:val="16"/>
        </w:rPr>
      </w:pPr>
      <w:r w:rsidRPr="00FA1438">
        <w:rPr>
          <w:rFonts w:ascii="Times New Roman" w:eastAsia="Times New Roman" w:hAnsi="Times New Roman" w:cs="Times New Roman"/>
          <w:sz w:val="24"/>
          <w:szCs w:val="16"/>
        </w:rPr>
        <w:lastRenderedPageBreak/>
        <w:t xml:space="preserve">Genel olarak, müfredatlar arası konular öğretimi zenginleştirir ve sonuçlara katkıda bulunur bu nedenle planlama ve uygulamada bütünleşmelerine önem verilmelidir. Bununla birlikte, öğretmenin asıl görevi planlama aşamasındaki müfredatlar arası meselelere dikkat etmek, </w:t>
      </w:r>
      <w:proofErr w:type="gramStart"/>
      <w:r w:rsidRPr="00FA1438">
        <w:rPr>
          <w:rFonts w:ascii="Times New Roman" w:eastAsia="Times New Roman" w:hAnsi="Times New Roman" w:cs="Times New Roman"/>
          <w:sz w:val="24"/>
          <w:szCs w:val="16"/>
        </w:rPr>
        <w:t>entegre</w:t>
      </w:r>
      <w:proofErr w:type="gramEnd"/>
      <w:r w:rsidRPr="00FA1438">
        <w:rPr>
          <w:rFonts w:ascii="Times New Roman" w:eastAsia="Times New Roman" w:hAnsi="Times New Roman" w:cs="Times New Roman"/>
          <w:sz w:val="24"/>
          <w:szCs w:val="16"/>
        </w:rPr>
        <w:t xml:space="preserve"> öğrenmeyi sağlamak için müfredatlar arası öğretim birimlerini analiz etmektir. </w:t>
      </w:r>
    </w:p>
    <w:p w:rsidR="00D66A80" w:rsidRPr="00FA1438" w:rsidRDefault="00D66A80" w:rsidP="00D66A80">
      <w:pPr>
        <w:spacing w:after="0" w:line="240" w:lineRule="auto"/>
        <w:jc w:val="both"/>
        <w:rPr>
          <w:rFonts w:ascii="Times New Roman" w:eastAsia="Times New Roman" w:hAnsi="Times New Roman" w:cs="Times New Roman"/>
          <w:sz w:val="24"/>
          <w:szCs w:val="16"/>
        </w:rPr>
      </w:pPr>
      <w:r w:rsidRPr="00FA1438">
        <w:rPr>
          <w:rFonts w:ascii="Times New Roman" w:eastAsia="Times New Roman" w:hAnsi="Times New Roman" w:cs="Times New Roman"/>
          <w:sz w:val="24"/>
          <w:szCs w:val="16"/>
        </w:rPr>
        <w:t xml:space="preserve">Bütünleşmeleri, farklı konularda ele alınan tüm önemli toplumsal yönlerin ve NQF tarafından tanımlanan yeterliliklerin elde edilmesini sağlayan farklı bakış açılarının </w:t>
      </w:r>
      <w:proofErr w:type="gramStart"/>
      <w:r w:rsidRPr="00FA1438">
        <w:rPr>
          <w:rFonts w:ascii="Times New Roman" w:eastAsia="Times New Roman" w:hAnsi="Times New Roman" w:cs="Times New Roman"/>
          <w:sz w:val="24"/>
          <w:szCs w:val="16"/>
        </w:rPr>
        <w:t>dahil</w:t>
      </w:r>
      <w:proofErr w:type="gramEnd"/>
      <w:r w:rsidRPr="00FA1438">
        <w:rPr>
          <w:rFonts w:ascii="Times New Roman" w:eastAsia="Times New Roman" w:hAnsi="Times New Roman" w:cs="Times New Roman"/>
          <w:sz w:val="24"/>
          <w:szCs w:val="16"/>
        </w:rPr>
        <w:t xml:space="preserve"> edilmesini sağlar.</w:t>
      </w:r>
    </w:p>
    <w:p w:rsidR="00FA1438" w:rsidRDefault="00FA1438" w:rsidP="00D66A80">
      <w:pPr>
        <w:spacing w:after="160" w:line="259" w:lineRule="auto"/>
        <w:jc w:val="both"/>
        <w:rPr>
          <w:rFonts w:ascii="Times New Roman" w:eastAsia="Times New Roman" w:hAnsi="Times New Roman" w:cs="Times New Roman"/>
          <w:b/>
          <w:sz w:val="24"/>
          <w:szCs w:val="16"/>
        </w:rPr>
      </w:pPr>
    </w:p>
    <w:p w:rsidR="00D66A80" w:rsidRPr="00FA1438" w:rsidRDefault="00D66A80" w:rsidP="00D66A80">
      <w:pPr>
        <w:spacing w:after="160" w:line="259" w:lineRule="auto"/>
        <w:jc w:val="both"/>
        <w:rPr>
          <w:rFonts w:ascii="Times New Roman" w:eastAsia="Times New Roman" w:hAnsi="Times New Roman" w:cs="Times New Roman"/>
          <w:b/>
          <w:i/>
          <w:sz w:val="28"/>
          <w:szCs w:val="16"/>
        </w:rPr>
      </w:pPr>
      <w:r w:rsidRPr="00FA1438">
        <w:rPr>
          <w:rFonts w:ascii="Times New Roman" w:eastAsia="Times New Roman" w:hAnsi="Times New Roman" w:cs="Times New Roman"/>
          <w:b/>
          <w:sz w:val="28"/>
          <w:szCs w:val="16"/>
        </w:rPr>
        <w:t xml:space="preserve">Değerlendirme Yönergeleri </w:t>
      </w:r>
    </w:p>
    <w:p w:rsidR="00D66A80" w:rsidRPr="00FA1438" w:rsidRDefault="00D66A80" w:rsidP="00D66A80">
      <w:pPr>
        <w:spacing w:after="0"/>
        <w:jc w:val="both"/>
        <w:rPr>
          <w:rFonts w:ascii="Times New Roman" w:eastAsia="Times New Roman" w:hAnsi="Times New Roman" w:cs="Times New Roman"/>
          <w:sz w:val="24"/>
          <w:szCs w:val="16"/>
        </w:rPr>
      </w:pPr>
      <w:r w:rsidRPr="00FA1438">
        <w:rPr>
          <w:rFonts w:ascii="Times New Roman" w:eastAsia="Times New Roman" w:hAnsi="Times New Roman" w:cs="Times New Roman"/>
          <w:sz w:val="24"/>
          <w:szCs w:val="16"/>
        </w:rPr>
        <w:t>Değerlendirme, öğrenme sürecinde öğrencinin başarısı hakkında sistematik olarak bilgi toplamayı, öğrencinin öğrenme çıktılarında ustalaşmasını desteklemeyi ve her öğrencinin performans seviyesini belirlemeyi amaçlar. Yetkinlik temelli değerlendirme, başlı başına, öğrencinin yetkinlik temelli öğrenme çıktılarına ulaşmasına yardımcı olmak için ayrıntılı, kritik ve temel ayrıntılı ve yapıcı geribildirim içerir.</w:t>
      </w:r>
    </w:p>
    <w:p w:rsidR="00D66A80" w:rsidRPr="00FA1438" w:rsidRDefault="00D66A80" w:rsidP="00D66A80">
      <w:pPr>
        <w:spacing w:after="0"/>
        <w:jc w:val="both"/>
        <w:rPr>
          <w:rFonts w:ascii="Times New Roman" w:eastAsia="Times New Roman" w:hAnsi="Times New Roman" w:cs="Times New Roman"/>
          <w:sz w:val="24"/>
          <w:szCs w:val="16"/>
        </w:rPr>
      </w:pPr>
      <w:r w:rsidRPr="00FA1438">
        <w:rPr>
          <w:rFonts w:ascii="Times New Roman" w:eastAsia="Times New Roman" w:hAnsi="Times New Roman" w:cs="Times New Roman"/>
          <w:sz w:val="24"/>
          <w:szCs w:val="16"/>
        </w:rPr>
        <w:t xml:space="preserve">       Değerlendirme tamamen müfredatın sonuçlarına dayanır ve öğretmen de müfredatta açıklanmayan sonuçlar için öğrencileri değerlendirme hakkına sahip değildir. Değerlendirmenin amacı sadece bilgi ve beceriler değil, aynı zamanda beceriler, tutumlar ve değerlerdir. </w:t>
      </w:r>
    </w:p>
    <w:p w:rsidR="00D66A80" w:rsidRPr="00FA1438" w:rsidRDefault="00D66A80" w:rsidP="00D66A80">
      <w:pPr>
        <w:rPr>
          <w:rFonts w:ascii="Times New Roman" w:eastAsia="Times New Roman" w:hAnsi="Times New Roman" w:cs="Times New Roman"/>
          <w:sz w:val="24"/>
          <w:szCs w:val="16"/>
        </w:rPr>
      </w:pPr>
      <w:r w:rsidRPr="00FA1438">
        <w:rPr>
          <w:rFonts w:ascii="Times New Roman" w:eastAsia="Times New Roman" w:hAnsi="Times New Roman" w:cs="Times New Roman"/>
          <w:sz w:val="24"/>
          <w:szCs w:val="16"/>
        </w:rPr>
        <w:t>Öğretmen çeşitli değerlendirme yöntemleri geliştirir, örneğin:</w:t>
      </w:r>
    </w:p>
    <w:p w:rsidR="00D66A80" w:rsidRPr="00FA1438" w:rsidRDefault="00D66A80" w:rsidP="00D66A80">
      <w:pPr>
        <w:numPr>
          <w:ilvl w:val="0"/>
          <w:numId w:val="69"/>
        </w:numPr>
        <w:spacing w:after="0" w:line="259" w:lineRule="auto"/>
        <w:rPr>
          <w:sz w:val="24"/>
          <w:szCs w:val="16"/>
        </w:rPr>
      </w:pPr>
      <w:r w:rsidRPr="00FA1438">
        <w:rPr>
          <w:rFonts w:ascii="Times New Roman" w:eastAsia="Times New Roman" w:hAnsi="Times New Roman" w:cs="Times New Roman"/>
          <w:sz w:val="24"/>
          <w:szCs w:val="16"/>
        </w:rPr>
        <w:t>Geliştirilecek hareketlerin sözlü bir açıklaması.</w:t>
      </w:r>
    </w:p>
    <w:p w:rsidR="00D66A80" w:rsidRPr="00FA1438" w:rsidRDefault="00D66A80" w:rsidP="00D66A80">
      <w:pPr>
        <w:numPr>
          <w:ilvl w:val="0"/>
          <w:numId w:val="69"/>
        </w:numPr>
        <w:spacing w:after="0" w:line="259" w:lineRule="auto"/>
        <w:rPr>
          <w:sz w:val="24"/>
          <w:szCs w:val="16"/>
        </w:rPr>
      </w:pPr>
      <w:r w:rsidRPr="00FA1438">
        <w:rPr>
          <w:rFonts w:ascii="Times New Roman" w:eastAsia="Times New Roman" w:hAnsi="Times New Roman" w:cs="Times New Roman"/>
          <w:sz w:val="24"/>
          <w:szCs w:val="16"/>
        </w:rPr>
        <w:t xml:space="preserve">Standart hale getirilmiş yazılı sınav </w:t>
      </w:r>
    </w:p>
    <w:p w:rsidR="00D66A80" w:rsidRPr="00FA1438" w:rsidRDefault="00D66A80" w:rsidP="00D66A80">
      <w:pPr>
        <w:numPr>
          <w:ilvl w:val="0"/>
          <w:numId w:val="69"/>
        </w:numPr>
        <w:spacing w:after="0" w:line="259" w:lineRule="auto"/>
        <w:rPr>
          <w:sz w:val="24"/>
          <w:szCs w:val="16"/>
        </w:rPr>
      </w:pPr>
      <w:r w:rsidRPr="00FA1438">
        <w:rPr>
          <w:rFonts w:ascii="Times New Roman" w:eastAsia="Times New Roman" w:hAnsi="Times New Roman" w:cs="Times New Roman"/>
          <w:sz w:val="24"/>
          <w:szCs w:val="16"/>
        </w:rPr>
        <w:t>Aktif sınıf katılımı (kontrol listesi)</w:t>
      </w:r>
    </w:p>
    <w:p w:rsidR="00D66A80" w:rsidRPr="00FA1438" w:rsidRDefault="00D66A80" w:rsidP="00D66A80">
      <w:pPr>
        <w:numPr>
          <w:ilvl w:val="0"/>
          <w:numId w:val="69"/>
        </w:numPr>
        <w:spacing w:after="0" w:line="259" w:lineRule="auto"/>
        <w:rPr>
          <w:sz w:val="24"/>
          <w:szCs w:val="16"/>
        </w:rPr>
      </w:pPr>
      <w:r w:rsidRPr="00FA1438">
        <w:rPr>
          <w:rFonts w:ascii="Times New Roman" w:eastAsia="Times New Roman" w:hAnsi="Times New Roman" w:cs="Times New Roman"/>
          <w:sz w:val="24"/>
          <w:szCs w:val="16"/>
        </w:rPr>
        <w:t>Denemeler (sağlık eğitimi konularında bireysel veya grup araştırması)</w:t>
      </w:r>
    </w:p>
    <w:p w:rsidR="00D66A80" w:rsidRPr="00FA1438" w:rsidRDefault="00D66A80" w:rsidP="00D66A80">
      <w:pPr>
        <w:numPr>
          <w:ilvl w:val="0"/>
          <w:numId w:val="69"/>
        </w:numPr>
        <w:spacing w:after="0" w:line="259" w:lineRule="auto"/>
        <w:rPr>
          <w:sz w:val="24"/>
          <w:szCs w:val="16"/>
        </w:rPr>
      </w:pPr>
      <w:r w:rsidRPr="00FA1438">
        <w:rPr>
          <w:rFonts w:ascii="Times New Roman" w:eastAsia="Times New Roman" w:hAnsi="Times New Roman" w:cs="Times New Roman"/>
          <w:sz w:val="24"/>
          <w:szCs w:val="16"/>
        </w:rPr>
        <w:t xml:space="preserve">Resimler veya diğer yaratıcı ifadeler </w:t>
      </w:r>
    </w:p>
    <w:p w:rsidR="00D66A80" w:rsidRPr="00FA1438" w:rsidRDefault="00D66A80" w:rsidP="00D66A80">
      <w:pPr>
        <w:numPr>
          <w:ilvl w:val="0"/>
          <w:numId w:val="69"/>
        </w:numPr>
        <w:spacing w:after="160" w:line="259" w:lineRule="auto"/>
        <w:rPr>
          <w:sz w:val="24"/>
          <w:szCs w:val="16"/>
        </w:rPr>
      </w:pPr>
      <w:r w:rsidRPr="00FA1438">
        <w:rPr>
          <w:rFonts w:ascii="Times New Roman" w:eastAsia="Times New Roman" w:hAnsi="Times New Roman" w:cs="Times New Roman"/>
          <w:sz w:val="24"/>
          <w:szCs w:val="16"/>
        </w:rPr>
        <w:t>Video kayıtları</w:t>
      </w:r>
    </w:p>
    <w:p w:rsidR="00D66A80" w:rsidRPr="00FA1438" w:rsidRDefault="00D66A80" w:rsidP="00D66A80">
      <w:pPr>
        <w:rPr>
          <w:rFonts w:ascii="Times New Roman" w:eastAsia="Times New Roman" w:hAnsi="Times New Roman" w:cs="Times New Roman"/>
          <w:sz w:val="24"/>
          <w:szCs w:val="16"/>
        </w:rPr>
      </w:pPr>
      <w:r w:rsidRPr="00FA1438">
        <w:rPr>
          <w:rFonts w:ascii="Times New Roman" w:eastAsia="Times New Roman" w:hAnsi="Times New Roman" w:cs="Times New Roman"/>
          <w:sz w:val="24"/>
          <w:szCs w:val="16"/>
        </w:rPr>
        <w:t>Beden eğitimi ve spor dalında öğretmenin odağı bu unsurları değerlendirmede olmalıdır. :</w:t>
      </w:r>
    </w:p>
    <w:p w:rsidR="00D66A80" w:rsidRPr="00FA1438" w:rsidRDefault="00D66A80" w:rsidP="00D66A80">
      <w:pPr>
        <w:numPr>
          <w:ilvl w:val="0"/>
          <w:numId w:val="69"/>
        </w:numPr>
        <w:spacing w:after="0" w:line="259" w:lineRule="auto"/>
        <w:rPr>
          <w:sz w:val="24"/>
          <w:szCs w:val="16"/>
        </w:rPr>
      </w:pPr>
      <w:r w:rsidRPr="00FA1438">
        <w:rPr>
          <w:rFonts w:ascii="Times New Roman" w:eastAsia="Times New Roman" w:hAnsi="Times New Roman" w:cs="Times New Roman"/>
          <w:sz w:val="24"/>
          <w:szCs w:val="16"/>
        </w:rPr>
        <w:t>Yanlış hareketlerin taktiksel düzeltilmesi</w:t>
      </w:r>
    </w:p>
    <w:p w:rsidR="00D66A80" w:rsidRPr="00FA1438" w:rsidRDefault="00D66A80" w:rsidP="00D66A80">
      <w:pPr>
        <w:numPr>
          <w:ilvl w:val="0"/>
          <w:numId w:val="69"/>
        </w:numPr>
        <w:spacing w:after="0" w:line="259" w:lineRule="auto"/>
        <w:rPr>
          <w:sz w:val="24"/>
          <w:szCs w:val="16"/>
        </w:rPr>
      </w:pPr>
      <w:r w:rsidRPr="00FA1438">
        <w:rPr>
          <w:rFonts w:ascii="Times New Roman" w:eastAsia="Times New Roman" w:hAnsi="Times New Roman" w:cs="Times New Roman"/>
          <w:sz w:val="24"/>
          <w:szCs w:val="16"/>
        </w:rPr>
        <w:t xml:space="preserve">Kontrol Listesi </w:t>
      </w:r>
    </w:p>
    <w:p w:rsidR="00D66A80" w:rsidRPr="00FA1438" w:rsidRDefault="00D66A80" w:rsidP="00D66A80">
      <w:pPr>
        <w:numPr>
          <w:ilvl w:val="0"/>
          <w:numId w:val="69"/>
        </w:numPr>
        <w:spacing w:after="0" w:line="259" w:lineRule="auto"/>
        <w:rPr>
          <w:sz w:val="24"/>
          <w:szCs w:val="16"/>
        </w:rPr>
      </w:pPr>
      <w:r w:rsidRPr="00FA1438">
        <w:rPr>
          <w:rFonts w:ascii="Times New Roman" w:eastAsia="Times New Roman" w:hAnsi="Times New Roman" w:cs="Times New Roman"/>
          <w:sz w:val="24"/>
          <w:szCs w:val="16"/>
        </w:rPr>
        <w:t>Ders sırasında temel oyunlara aktif katılım</w:t>
      </w:r>
    </w:p>
    <w:p w:rsidR="00D66A80" w:rsidRPr="00FA1438" w:rsidRDefault="00D66A80" w:rsidP="00D66A80">
      <w:pPr>
        <w:numPr>
          <w:ilvl w:val="0"/>
          <w:numId w:val="69"/>
        </w:numPr>
        <w:spacing w:after="0" w:line="259" w:lineRule="auto"/>
        <w:rPr>
          <w:sz w:val="24"/>
          <w:szCs w:val="16"/>
        </w:rPr>
      </w:pPr>
      <w:r w:rsidRPr="00FA1438">
        <w:rPr>
          <w:rFonts w:ascii="Times New Roman" w:eastAsia="Times New Roman" w:hAnsi="Times New Roman" w:cs="Times New Roman"/>
          <w:sz w:val="24"/>
          <w:szCs w:val="16"/>
        </w:rPr>
        <w:t>Öğrencilerin daha hızlı çalışmasını seçerek</w:t>
      </w:r>
    </w:p>
    <w:p w:rsidR="00D66A80" w:rsidRPr="00FA1438" w:rsidRDefault="00D66A80" w:rsidP="00D66A80">
      <w:pPr>
        <w:numPr>
          <w:ilvl w:val="0"/>
          <w:numId w:val="69"/>
        </w:numPr>
        <w:spacing w:after="0" w:line="259" w:lineRule="auto"/>
        <w:rPr>
          <w:sz w:val="24"/>
          <w:szCs w:val="16"/>
        </w:rPr>
      </w:pPr>
      <w:proofErr w:type="gramStart"/>
      <w:r w:rsidRPr="00FA1438">
        <w:rPr>
          <w:rFonts w:ascii="Times New Roman" w:eastAsia="Times New Roman" w:hAnsi="Times New Roman" w:cs="Times New Roman"/>
          <w:sz w:val="24"/>
          <w:szCs w:val="16"/>
        </w:rPr>
        <w:t xml:space="preserve">Fiziksel ve nokta alıştırmaları oluşturarak. </w:t>
      </w:r>
      <w:proofErr w:type="gramEnd"/>
    </w:p>
    <w:p w:rsidR="00D66A80" w:rsidRPr="00FA1438" w:rsidRDefault="00D66A80" w:rsidP="00D66A80">
      <w:pPr>
        <w:numPr>
          <w:ilvl w:val="0"/>
          <w:numId w:val="69"/>
        </w:numPr>
        <w:spacing w:after="0" w:line="259" w:lineRule="auto"/>
        <w:rPr>
          <w:sz w:val="24"/>
          <w:szCs w:val="16"/>
        </w:rPr>
      </w:pPr>
      <w:r w:rsidRPr="00FA1438">
        <w:rPr>
          <w:rFonts w:ascii="Times New Roman" w:eastAsia="Times New Roman" w:hAnsi="Times New Roman" w:cs="Times New Roman"/>
          <w:sz w:val="24"/>
          <w:szCs w:val="16"/>
        </w:rPr>
        <w:t>Özel egzersizler için nokta sistemi ile.</w:t>
      </w:r>
    </w:p>
    <w:p w:rsidR="00D66A80" w:rsidRPr="00FA1438" w:rsidRDefault="00D66A80" w:rsidP="00D66A80">
      <w:pPr>
        <w:numPr>
          <w:ilvl w:val="0"/>
          <w:numId w:val="69"/>
        </w:numPr>
        <w:spacing w:after="0" w:line="259" w:lineRule="auto"/>
        <w:rPr>
          <w:sz w:val="24"/>
          <w:szCs w:val="16"/>
        </w:rPr>
      </w:pPr>
      <w:proofErr w:type="spellStart"/>
      <w:r w:rsidRPr="00FA1438">
        <w:rPr>
          <w:rFonts w:ascii="Times New Roman" w:eastAsia="Times New Roman" w:hAnsi="Times New Roman" w:cs="Times New Roman"/>
          <w:sz w:val="24"/>
          <w:szCs w:val="16"/>
        </w:rPr>
        <w:t>Kompozit</w:t>
      </w:r>
      <w:proofErr w:type="spellEnd"/>
      <w:r w:rsidRPr="00FA1438">
        <w:rPr>
          <w:rFonts w:ascii="Times New Roman" w:eastAsia="Times New Roman" w:hAnsi="Times New Roman" w:cs="Times New Roman"/>
          <w:sz w:val="24"/>
          <w:szCs w:val="16"/>
        </w:rPr>
        <w:t xml:space="preserve"> dans için puan sistemli. </w:t>
      </w:r>
    </w:p>
    <w:p w:rsidR="00D66A80" w:rsidRPr="00FA1438" w:rsidRDefault="00D66A80" w:rsidP="00D66A80">
      <w:pPr>
        <w:numPr>
          <w:ilvl w:val="0"/>
          <w:numId w:val="69"/>
        </w:numPr>
        <w:spacing w:after="0" w:line="259" w:lineRule="auto"/>
        <w:rPr>
          <w:sz w:val="24"/>
          <w:szCs w:val="16"/>
        </w:rPr>
      </w:pPr>
      <w:r w:rsidRPr="00FA1438">
        <w:rPr>
          <w:rFonts w:ascii="Times New Roman" w:eastAsia="Times New Roman" w:hAnsi="Times New Roman" w:cs="Times New Roman"/>
          <w:sz w:val="24"/>
          <w:szCs w:val="16"/>
        </w:rPr>
        <w:t>Bireysel eylemler için puan ile.</w:t>
      </w:r>
    </w:p>
    <w:p w:rsidR="00D66A80" w:rsidRPr="00FA1438" w:rsidRDefault="00D66A80" w:rsidP="00D66A80">
      <w:pPr>
        <w:numPr>
          <w:ilvl w:val="0"/>
          <w:numId w:val="69"/>
        </w:numPr>
        <w:spacing w:after="0" w:line="259" w:lineRule="auto"/>
        <w:rPr>
          <w:sz w:val="24"/>
          <w:szCs w:val="16"/>
        </w:rPr>
      </w:pPr>
      <w:r w:rsidRPr="00FA1438">
        <w:rPr>
          <w:rFonts w:ascii="Times New Roman" w:eastAsia="Times New Roman" w:hAnsi="Times New Roman" w:cs="Times New Roman"/>
          <w:sz w:val="24"/>
          <w:szCs w:val="16"/>
        </w:rPr>
        <w:t xml:space="preserve">Oyun veya yarış sırasındaki en iyi </w:t>
      </w:r>
      <w:proofErr w:type="spellStart"/>
      <w:r w:rsidRPr="00FA1438">
        <w:rPr>
          <w:rFonts w:ascii="Times New Roman" w:eastAsia="Times New Roman" w:hAnsi="Times New Roman" w:cs="Times New Roman"/>
          <w:sz w:val="24"/>
          <w:szCs w:val="16"/>
        </w:rPr>
        <w:t>grubunkoşu</w:t>
      </w:r>
      <w:proofErr w:type="spellEnd"/>
      <w:r w:rsidRPr="00FA1438">
        <w:rPr>
          <w:rFonts w:ascii="Times New Roman" w:eastAsia="Times New Roman" w:hAnsi="Times New Roman" w:cs="Times New Roman"/>
          <w:sz w:val="24"/>
          <w:szCs w:val="16"/>
        </w:rPr>
        <w:t xml:space="preserve"> </w:t>
      </w:r>
    </w:p>
    <w:p w:rsidR="00D66A80" w:rsidRPr="00FA1438" w:rsidRDefault="00D66A80" w:rsidP="00D66A80">
      <w:pPr>
        <w:numPr>
          <w:ilvl w:val="0"/>
          <w:numId w:val="69"/>
        </w:numPr>
        <w:spacing w:after="160" w:line="259" w:lineRule="auto"/>
        <w:rPr>
          <w:sz w:val="24"/>
          <w:szCs w:val="16"/>
        </w:rPr>
      </w:pPr>
      <w:proofErr w:type="gramStart"/>
      <w:r w:rsidRPr="00FA1438">
        <w:rPr>
          <w:rFonts w:ascii="Times New Roman" w:eastAsia="Times New Roman" w:hAnsi="Times New Roman" w:cs="Times New Roman"/>
          <w:sz w:val="24"/>
          <w:szCs w:val="16"/>
        </w:rPr>
        <w:t>puanları</w:t>
      </w:r>
      <w:proofErr w:type="gramEnd"/>
      <w:r w:rsidRPr="00FA1438">
        <w:rPr>
          <w:rFonts w:ascii="Times New Roman" w:eastAsia="Times New Roman" w:hAnsi="Times New Roman" w:cs="Times New Roman"/>
          <w:sz w:val="24"/>
          <w:szCs w:val="16"/>
        </w:rPr>
        <w:t xml:space="preserve">: </w:t>
      </w:r>
      <w:proofErr w:type="spellStart"/>
      <w:r w:rsidRPr="00FA1438">
        <w:rPr>
          <w:rFonts w:ascii="Times New Roman" w:eastAsia="Times New Roman" w:hAnsi="Times New Roman" w:cs="Times New Roman"/>
          <w:sz w:val="24"/>
          <w:szCs w:val="16"/>
        </w:rPr>
        <w:t>Çeşitliplanlarının</w:t>
      </w:r>
      <w:proofErr w:type="spellEnd"/>
      <w:r w:rsidRPr="00FA1438">
        <w:rPr>
          <w:rFonts w:ascii="Times New Roman" w:eastAsia="Times New Roman" w:hAnsi="Times New Roman" w:cs="Times New Roman"/>
          <w:sz w:val="24"/>
          <w:szCs w:val="16"/>
        </w:rPr>
        <w:t xml:space="preserve"> puanları. </w:t>
      </w:r>
    </w:p>
    <w:p w:rsidR="00D66A80" w:rsidRPr="00FA1438" w:rsidRDefault="00D66A80" w:rsidP="00D66A80">
      <w:pPr>
        <w:spacing w:after="0"/>
        <w:rPr>
          <w:rFonts w:ascii="Times New Roman" w:eastAsia="Times New Roman" w:hAnsi="Times New Roman" w:cs="Times New Roman"/>
          <w:sz w:val="24"/>
          <w:szCs w:val="16"/>
        </w:rPr>
      </w:pPr>
      <w:r w:rsidRPr="00FA1438">
        <w:rPr>
          <w:rFonts w:ascii="Times New Roman" w:eastAsia="Times New Roman" w:hAnsi="Times New Roman" w:cs="Times New Roman"/>
          <w:sz w:val="24"/>
          <w:szCs w:val="16"/>
        </w:rPr>
        <w:t>Bu değerlendirmelere ek olarak çeşitli spor aktivitelerindeki aktivasyon tahminleri yer almaktadır.</w:t>
      </w:r>
    </w:p>
    <w:p w:rsidR="00D66A80" w:rsidRPr="00FA1438" w:rsidRDefault="00D66A80" w:rsidP="00D66A80">
      <w:pPr>
        <w:spacing w:after="0"/>
        <w:jc w:val="both"/>
        <w:rPr>
          <w:rFonts w:ascii="Times New Roman" w:eastAsia="Times New Roman" w:hAnsi="Times New Roman" w:cs="Times New Roman"/>
          <w:sz w:val="24"/>
          <w:szCs w:val="16"/>
        </w:rPr>
      </w:pPr>
      <w:r w:rsidRPr="00FA1438">
        <w:rPr>
          <w:rFonts w:ascii="Times New Roman" w:eastAsia="Times New Roman" w:hAnsi="Times New Roman" w:cs="Times New Roman"/>
          <w:sz w:val="24"/>
          <w:szCs w:val="16"/>
        </w:rPr>
        <w:t xml:space="preserve">       Öğrenci Portföyü, bir öğrencinin ders yılı boyunca verilen alandaki performansını özetleyen bir öz değerlendirme ve öz değerlendirme fırsatıdır. Bu </w:t>
      </w:r>
      <w:proofErr w:type="gramStart"/>
      <w:r w:rsidRPr="00FA1438">
        <w:rPr>
          <w:rFonts w:ascii="Times New Roman" w:eastAsia="Times New Roman" w:hAnsi="Times New Roman" w:cs="Times New Roman"/>
          <w:sz w:val="24"/>
          <w:szCs w:val="16"/>
        </w:rPr>
        <w:t>portföy</w:t>
      </w:r>
      <w:proofErr w:type="gramEnd"/>
      <w:r w:rsidRPr="00FA1438">
        <w:rPr>
          <w:rFonts w:ascii="Times New Roman" w:eastAsia="Times New Roman" w:hAnsi="Times New Roman" w:cs="Times New Roman"/>
          <w:sz w:val="24"/>
          <w:szCs w:val="16"/>
        </w:rPr>
        <w:t xml:space="preserve"> aynı zamanda farklı program </w:t>
      </w:r>
      <w:r w:rsidRPr="00FA1438">
        <w:rPr>
          <w:rFonts w:ascii="Times New Roman" w:eastAsia="Times New Roman" w:hAnsi="Times New Roman" w:cs="Times New Roman"/>
          <w:sz w:val="24"/>
          <w:szCs w:val="16"/>
        </w:rPr>
        <w:lastRenderedPageBreak/>
        <w:t xml:space="preserve">alanlarında, farklı okul etkinliklerinde yer almak, vb. İçin hareketliliği gösteren pratik tematik ödevler, fotoğraflar ve CD'ler içerebilir.  </w:t>
      </w:r>
    </w:p>
    <w:p w:rsidR="00D66A80" w:rsidRPr="00FA1438" w:rsidRDefault="00D66A80" w:rsidP="00D66A80">
      <w:pPr>
        <w:spacing w:after="0"/>
        <w:jc w:val="both"/>
        <w:rPr>
          <w:rFonts w:ascii="Times New Roman" w:eastAsia="Times New Roman" w:hAnsi="Times New Roman" w:cs="Times New Roman"/>
          <w:sz w:val="24"/>
          <w:szCs w:val="16"/>
        </w:rPr>
      </w:pPr>
      <w:r w:rsidRPr="00FA1438">
        <w:rPr>
          <w:rFonts w:ascii="Times New Roman" w:eastAsia="Times New Roman" w:hAnsi="Times New Roman" w:cs="Times New Roman"/>
          <w:sz w:val="24"/>
          <w:szCs w:val="16"/>
        </w:rPr>
        <w:t xml:space="preserve">Öğrenci değerlendirmesinin tüm sonuçlarının “Öğretmen Günlüğüne” sürekli kaydedilmesi ve Çerçeve Kapsamında Öğrenci Değerlendirmesi ile İlgili 08/2016 </w:t>
      </w:r>
      <w:proofErr w:type="spellStart"/>
      <w:r w:rsidRPr="00FA1438">
        <w:rPr>
          <w:rFonts w:ascii="Times New Roman" w:eastAsia="Times New Roman" w:hAnsi="Times New Roman" w:cs="Times New Roman"/>
          <w:sz w:val="24"/>
          <w:szCs w:val="16"/>
        </w:rPr>
        <w:t>No'lu</w:t>
      </w:r>
      <w:proofErr w:type="spellEnd"/>
      <w:r w:rsidRPr="00FA1438">
        <w:rPr>
          <w:rFonts w:ascii="Times New Roman" w:eastAsia="Times New Roman" w:hAnsi="Times New Roman" w:cs="Times New Roman"/>
          <w:sz w:val="24"/>
          <w:szCs w:val="16"/>
        </w:rPr>
        <w:t xml:space="preserve"> İdari Talimat (MEST) uyarınca bir derecelik bir süre içinde muhafaza edilmesi çok önemlidir. Kosova Cumhuriyeti Üniversite Öncesi Eğitim Programları Bölümü.</w:t>
      </w:r>
    </w:p>
    <w:p w:rsidR="00D66A80" w:rsidRDefault="00D66A80" w:rsidP="00D66A80">
      <w:pPr>
        <w:rPr>
          <w:sz w:val="16"/>
          <w:szCs w:val="16"/>
        </w:rPr>
      </w:pPr>
    </w:p>
    <w:p w:rsidR="00FA1438" w:rsidRDefault="00FA1438" w:rsidP="00D66A80">
      <w:pPr>
        <w:rPr>
          <w:sz w:val="16"/>
          <w:szCs w:val="16"/>
        </w:rPr>
      </w:pPr>
    </w:p>
    <w:p w:rsidR="00FA1438" w:rsidRDefault="00FA1438" w:rsidP="00D66A80">
      <w:pPr>
        <w:rPr>
          <w:sz w:val="16"/>
          <w:szCs w:val="16"/>
        </w:rPr>
      </w:pPr>
    </w:p>
    <w:p w:rsidR="00FA1438" w:rsidRDefault="00FA1438" w:rsidP="00D66A80">
      <w:pPr>
        <w:rPr>
          <w:sz w:val="16"/>
          <w:szCs w:val="16"/>
        </w:rPr>
      </w:pPr>
    </w:p>
    <w:p w:rsidR="00FA1438" w:rsidRDefault="00FA1438" w:rsidP="00D66A80">
      <w:pPr>
        <w:rPr>
          <w:sz w:val="16"/>
          <w:szCs w:val="16"/>
        </w:rPr>
      </w:pPr>
    </w:p>
    <w:p w:rsidR="00FA1438" w:rsidRDefault="00FA1438" w:rsidP="00D66A80">
      <w:pPr>
        <w:rPr>
          <w:sz w:val="16"/>
          <w:szCs w:val="16"/>
        </w:rPr>
      </w:pPr>
    </w:p>
    <w:p w:rsidR="00FA1438" w:rsidRDefault="00FA1438" w:rsidP="00D66A80">
      <w:pPr>
        <w:rPr>
          <w:sz w:val="16"/>
          <w:szCs w:val="16"/>
        </w:rPr>
      </w:pPr>
    </w:p>
    <w:p w:rsidR="00FA1438" w:rsidRDefault="00FA1438" w:rsidP="00D66A80">
      <w:pPr>
        <w:rPr>
          <w:sz w:val="16"/>
          <w:szCs w:val="16"/>
        </w:rPr>
      </w:pPr>
    </w:p>
    <w:p w:rsidR="00FA1438" w:rsidRDefault="00FA1438" w:rsidP="00D66A80">
      <w:pPr>
        <w:rPr>
          <w:sz w:val="16"/>
          <w:szCs w:val="16"/>
        </w:rPr>
      </w:pPr>
    </w:p>
    <w:p w:rsidR="00FA1438" w:rsidRDefault="00FA1438" w:rsidP="00D66A80">
      <w:pPr>
        <w:rPr>
          <w:sz w:val="16"/>
          <w:szCs w:val="16"/>
        </w:rPr>
      </w:pPr>
    </w:p>
    <w:p w:rsidR="00FA1438" w:rsidRDefault="00FA1438" w:rsidP="00D66A80">
      <w:pPr>
        <w:rPr>
          <w:sz w:val="16"/>
          <w:szCs w:val="16"/>
        </w:rPr>
      </w:pPr>
    </w:p>
    <w:p w:rsidR="00FA1438" w:rsidRDefault="00FA1438" w:rsidP="00D66A80">
      <w:pPr>
        <w:rPr>
          <w:sz w:val="16"/>
          <w:szCs w:val="16"/>
        </w:rPr>
      </w:pPr>
    </w:p>
    <w:p w:rsidR="00FA1438" w:rsidRDefault="00FA1438" w:rsidP="00D66A80">
      <w:pPr>
        <w:rPr>
          <w:sz w:val="16"/>
          <w:szCs w:val="16"/>
        </w:rPr>
      </w:pPr>
    </w:p>
    <w:p w:rsidR="00FA1438" w:rsidRDefault="00FA1438" w:rsidP="00D66A80">
      <w:pPr>
        <w:rPr>
          <w:sz w:val="16"/>
          <w:szCs w:val="16"/>
        </w:rPr>
      </w:pPr>
    </w:p>
    <w:p w:rsidR="00FA1438" w:rsidRDefault="00FA1438" w:rsidP="00D66A80">
      <w:pPr>
        <w:rPr>
          <w:sz w:val="16"/>
          <w:szCs w:val="16"/>
        </w:rPr>
      </w:pPr>
    </w:p>
    <w:p w:rsidR="00FA1438" w:rsidRDefault="00FA1438" w:rsidP="00D66A80">
      <w:pPr>
        <w:rPr>
          <w:sz w:val="16"/>
          <w:szCs w:val="16"/>
        </w:rPr>
      </w:pPr>
    </w:p>
    <w:p w:rsidR="00FA1438" w:rsidRDefault="00FA1438" w:rsidP="00D66A80">
      <w:pPr>
        <w:rPr>
          <w:sz w:val="16"/>
          <w:szCs w:val="16"/>
        </w:rPr>
      </w:pPr>
    </w:p>
    <w:p w:rsidR="00FA1438" w:rsidRDefault="00FA1438" w:rsidP="00D66A80">
      <w:pPr>
        <w:rPr>
          <w:sz w:val="16"/>
          <w:szCs w:val="16"/>
        </w:rPr>
      </w:pPr>
    </w:p>
    <w:p w:rsidR="00FA1438" w:rsidRDefault="00FA1438" w:rsidP="00D66A80">
      <w:pPr>
        <w:rPr>
          <w:sz w:val="16"/>
          <w:szCs w:val="16"/>
        </w:rPr>
      </w:pPr>
    </w:p>
    <w:p w:rsidR="00FA1438" w:rsidRDefault="00FA1438" w:rsidP="00D66A80">
      <w:pPr>
        <w:rPr>
          <w:sz w:val="16"/>
          <w:szCs w:val="16"/>
        </w:rPr>
      </w:pPr>
    </w:p>
    <w:p w:rsidR="00FA1438" w:rsidRDefault="00FA1438" w:rsidP="00D66A80">
      <w:pPr>
        <w:rPr>
          <w:sz w:val="16"/>
          <w:szCs w:val="16"/>
        </w:rPr>
      </w:pPr>
    </w:p>
    <w:p w:rsidR="00FA1438" w:rsidRDefault="00FA1438" w:rsidP="00D66A80">
      <w:pPr>
        <w:rPr>
          <w:sz w:val="16"/>
          <w:szCs w:val="16"/>
        </w:rPr>
      </w:pPr>
    </w:p>
    <w:p w:rsidR="00FA1438" w:rsidRDefault="00FA1438" w:rsidP="00D66A80">
      <w:pPr>
        <w:rPr>
          <w:sz w:val="16"/>
          <w:szCs w:val="16"/>
        </w:rPr>
      </w:pPr>
    </w:p>
    <w:p w:rsidR="00FA1438" w:rsidRDefault="00FA1438" w:rsidP="00D66A80">
      <w:pPr>
        <w:rPr>
          <w:sz w:val="16"/>
          <w:szCs w:val="16"/>
        </w:rPr>
      </w:pPr>
    </w:p>
    <w:p w:rsidR="00FA1438" w:rsidRDefault="00FA1438" w:rsidP="00D66A80">
      <w:pPr>
        <w:rPr>
          <w:sz w:val="16"/>
          <w:szCs w:val="16"/>
        </w:rPr>
      </w:pPr>
    </w:p>
    <w:p w:rsidR="00FA1438" w:rsidRDefault="00FA1438" w:rsidP="00D66A80">
      <w:pPr>
        <w:rPr>
          <w:sz w:val="16"/>
          <w:szCs w:val="16"/>
        </w:rPr>
      </w:pPr>
    </w:p>
    <w:p w:rsidR="00FA1438" w:rsidRDefault="00FA1438" w:rsidP="00D66A80">
      <w:pPr>
        <w:rPr>
          <w:sz w:val="16"/>
          <w:szCs w:val="16"/>
        </w:rPr>
      </w:pPr>
    </w:p>
    <w:p w:rsidR="00D66A80" w:rsidRPr="00FA1438" w:rsidRDefault="00FA1438" w:rsidP="00D66A80">
      <w:pPr>
        <w:tabs>
          <w:tab w:val="left" w:pos="630"/>
        </w:tabs>
        <w:spacing w:after="0"/>
        <w:ind w:left="1080"/>
        <w:jc w:val="right"/>
        <w:rPr>
          <w:rFonts w:ascii="Times New Roman" w:eastAsia="Times New Roman" w:hAnsi="Times New Roman" w:cs="Times New Roman"/>
          <w:b/>
          <w:sz w:val="40"/>
          <w:szCs w:val="16"/>
        </w:rPr>
      </w:pPr>
      <w:r w:rsidRPr="00FA1438">
        <w:rPr>
          <w:rFonts w:ascii="Times New Roman" w:eastAsia="Times New Roman" w:hAnsi="Times New Roman" w:cs="Times New Roman"/>
          <w:b/>
          <w:sz w:val="40"/>
          <w:szCs w:val="16"/>
        </w:rPr>
        <w:t>M</w:t>
      </w:r>
      <w:r w:rsidR="00D66A80" w:rsidRPr="00FA1438">
        <w:rPr>
          <w:rFonts w:ascii="Times New Roman" w:eastAsia="Times New Roman" w:hAnsi="Times New Roman" w:cs="Times New Roman"/>
          <w:b/>
          <w:sz w:val="40"/>
          <w:szCs w:val="16"/>
        </w:rPr>
        <w:t>üfredat</w:t>
      </w:r>
      <w:r>
        <w:rPr>
          <w:rFonts w:ascii="Times New Roman" w:eastAsia="Times New Roman" w:hAnsi="Times New Roman" w:cs="Times New Roman"/>
          <w:b/>
          <w:sz w:val="40"/>
          <w:szCs w:val="16"/>
        </w:rPr>
        <w:t xml:space="preserve"> </w:t>
      </w:r>
      <w:proofErr w:type="spellStart"/>
      <w:r>
        <w:rPr>
          <w:rFonts w:ascii="Times New Roman" w:eastAsia="Times New Roman" w:hAnsi="Times New Roman" w:cs="Times New Roman"/>
          <w:b/>
          <w:sz w:val="40"/>
          <w:szCs w:val="16"/>
        </w:rPr>
        <w:t>Alaın</w:t>
      </w:r>
      <w:proofErr w:type="spellEnd"/>
      <w:r>
        <w:rPr>
          <w:rFonts w:ascii="Times New Roman" w:eastAsia="Times New Roman" w:hAnsi="Times New Roman" w:cs="Times New Roman"/>
          <w:b/>
          <w:sz w:val="40"/>
          <w:szCs w:val="16"/>
        </w:rPr>
        <w:t>: Yaşam v</w:t>
      </w:r>
      <w:r w:rsidRPr="00FA1438">
        <w:rPr>
          <w:rFonts w:ascii="Times New Roman" w:eastAsia="Times New Roman" w:hAnsi="Times New Roman" w:cs="Times New Roman"/>
          <w:b/>
          <w:sz w:val="40"/>
          <w:szCs w:val="16"/>
        </w:rPr>
        <w:t>e İş</w:t>
      </w:r>
    </w:p>
    <w:p w:rsidR="00D66A80" w:rsidRPr="00FA1438" w:rsidRDefault="00D66A80" w:rsidP="00D66A80">
      <w:pPr>
        <w:tabs>
          <w:tab w:val="left" w:pos="630"/>
        </w:tabs>
        <w:spacing w:after="0"/>
        <w:ind w:left="1080"/>
        <w:jc w:val="right"/>
        <w:rPr>
          <w:rFonts w:ascii="Times New Roman" w:eastAsia="Times New Roman" w:hAnsi="Times New Roman" w:cs="Times New Roman"/>
          <w:b/>
          <w:sz w:val="40"/>
          <w:szCs w:val="16"/>
        </w:rPr>
      </w:pPr>
    </w:p>
    <w:p w:rsidR="00D66A80" w:rsidRPr="00FA1438" w:rsidRDefault="00241041" w:rsidP="00D66A80">
      <w:pPr>
        <w:tabs>
          <w:tab w:val="left" w:pos="630"/>
        </w:tabs>
        <w:spacing w:after="0"/>
        <w:ind w:left="1080"/>
        <w:jc w:val="right"/>
        <w:rPr>
          <w:rFonts w:ascii="Times New Roman" w:eastAsia="Times New Roman" w:hAnsi="Times New Roman" w:cs="Times New Roman"/>
          <w:b/>
          <w:sz w:val="40"/>
          <w:szCs w:val="16"/>
        </w:rPr>
      </w:pPr>
      <w:proofErr w:type="gramStart"/>
      <w:r>
        <w:rPr>
          <w:rFonts w:ascii="Times New Roman" w:eastAsia="Times New Roman" w:hAnsi="Times New Roman" w:cs="Times New Roman"/>
          <w:b/>
          <w:sz w:val="40"/>
          <w:szCs w:val="16"/>
        </w:rPr>
        <w:t xml:space="preserve">Ders </w:t>
      </w:r>
      <w:r w:rsidR="00D66A80" w:rsidRPr="00FA1438">
        <w:rPr>
          <w:rFonts w:ascii="Times New Roman" w:eastAsia="Times New Roman" w:hAnsi="Times New Roman" w:cs="Times New Roman"/>
          <w:b/>
          <w:sz w:val="40"/>
          <w:szCs w:val="16"/>
        </w:rPr>
        <w:t xml:space="preserve"> müfredat</w:t>
      </w:r>
      <w:r>
        <w:rPr>
          <w:rFonts w:ascii="Times New Roman" w:eastAsia="Times New Roman" w:hAnsi="Times New Roman" w:cs="Times New Roman"/>
          <w:b/>
          <w:sz w:val="40"/>
          <w:szCs w:val="16"/>
        </w:rPr>
        <w:t>ı</w:t>
      </w:r>
      <w:proofErr w:type="gramEnd"/>
      <w:r>
        <w:rPr>
          <w:rFonts w:ascii="Times New Roman" w:eastAsia="Times New Roman" w:hAnsi="Times New Roman" w:cs="Times New Roman"/>
          <w:b/>
          <w:sz w:val="40"/>
          <w:szCs w:val="16"/>
        </w:rPr>
        <w:t xml:space="preserve"> / D</w:t>
      </w:r>
      <w:r w:rsidR="00D66A80" w:rsidRPr="00FA1438">
        <w:rPr>
          <w:rFonts w:ascii="Times New Roman" w:eastAsia="Times New Roman" w:hAnsi="Times New Roman" w:cs="Times New Roman"/>
          <w:b/>
          <w:sz w:val="40"/>
          <w:szCs w:val="16"/>
        </w:rPr>
        <w:t>ers</w:t>
      </w:r>
      <w:r>
        <w:rPr>
          <w:rFonts w:ascii="Times New Roman" w:eastAsia="Times New Roman" w:hAnsi="Times New Roman" w:cs="Times New Roman"/>
          <w:b/>
          <w:sz w:val="40"/>
          <w:szCs w:val="16"/>
        </w:rPr>
        <w:t xml:space="preserve"> Programı</w:t>
      </w:r>
    </w:p>
    <w:p w:rsidR="00D66A80" w:rsidRPr="00FA1438" w:rsidRDefault="00241041" w:rsidP="00D66A80">
      <w:pPr>
        <w:tabs>
          <w:tab w:val="left" w:pos="630"/>
          <w:tab w:val="left" w:pos="1530"/>
        </w:tabs>
        <w:spacing w:after="0"/>
        <w:ind w:left="720"/>
        <w:jc w:val="right"/>
        <w:rPr>
          <w:rFonts w:ascii="Times New Roman" w:eastAsia="Times New Roman" w:hAnsi="Times New Roman" w:cs="Times New Roman"/>
          <w:sz w:val="40"/>
          <w:szCs w:val="16"/>
        </w:rPr>
      </w:pPr>
      <w:r>
        <w:rPr>
          <w:rFonts w:ascii="Times New Roman" w:eastAsia="Times New Roman" w:hAnsi="Times New Roman" w:cs="Times New Roman"/>
          <w:sz w:val="40"/>
          <w:szCs w:val="16"/>
        </w:rPr>
        <w:t>Hayat yetenekleri</w:t>
      </w:r>
    </w:p>
    <w:p w:rsidR="00D66A80" w:rsidRDefault="00D66A80" w:rsidP="00D66A80">
      <w:pPr>
        <w:rPr>
          <w:rFonts w:ascii="Times New Roman" w:eastAsia="Times New Roman" w:hAnsi="Times New Roman" w:cs="Times New Roman"/>
          <w:sz w:val="16"/>
          <w:szCs w:val="16"/>
        </w:rPr>
      </w:pPr>
    </w:p>
    <w:p w:rsidR="00241041" w:rsidRDefault="00241041" w:rsidP="00D66A80">
      <w:pPr>
        <w:tabs>
          <w:tab w:val="left" w:pos="630"/>
        </w:tabs>
        <w:spacing w:after="0"/>
        <w:ind w:left="1080"/>
        <w:jc w:val="right"/>
        <w:rPr>
          <w:rFonts w:ascii="Times New Roman" w:eastAsia="Times New Roman" w:hAnsi="Times New Roman" w:cs="Times New Roman"/>
          <w:sz w:val="16"/>
          <w:szCs w:val="16"/>
        </w:rPr>
      </w:pPr>
    </w:p>
    <w:p w:rsidR="00241041" w:rsidRDefault="00241041" w:rsidP="00D66A80">
      <w:pPr>
        <w:tabs>
          <w:tab w:val="left" w:pos="630"/>
        </w:tabs>
        <w:spacing w:after="0"/>
        <w:ind w:left="1080"/>
        <w:jc w:val="right"/>
        <w:rPr>
          <w:rFonts w:ascii="Times New Roman" w:eastAsia="Times New Roman" w:hAnsi="Times New Roman" w:cs="Times New Roman"/>
          <w:sz w:val="16"/>
          <w:szCs w:val="16"/>
        </w:rPr>
      </w:pPr>
    </w:p>
    <w:p w:rsidR="00241041" w:rsidRDefault="00241041" w:rsidP="00D66A80">
      <w:pPr>
        <w:tabs>
          <w:tab w:val="left" w:pos="630"/>
        </w:tabs>
        <w:spacing w:after="0"/>
        <w:ind w:left="1080"/>
        <w:jc w:val="right"/>
        <w:rPr>
          <w:rFonts w:ascii="Times New Roman" w:eastAsia="Times New Roman" w:hAnsi="Times New Roman" w:cs="Times New Roman"/>
          <w:sz w:val="16"/>
          <w:szCs w:val="16"/>
        </w:rPr>
      </w:pPr>
    </w:p>
    <w:p w:rsidR="00241041" w:rsidRDefault="00241041" w:rsidP="00D66A80">
      <w:pPr>
        <w:tabs>
          <w:tab w:val="left" w:pos="630"/>
        </w:tabs>
        <w:spacing w:after="0"/>
        <w:ind w:left="1080"/>
        <w:jc w:val="right"/>
        <w:rPr>
          <w:rFonts w:ascii="Times New Roman" w:eastAsia="Times New Roman" w:hAnsi="Times New Roman" w:cs="Times New Roman"/>
          <w:sz w:val="16"/>
          <w:szCs w:val="16"/>
        </w:rPr>
      </w:pPr>
    </w:p>
    <w:p w:rsidR="00241041" w:rsidRDefault="00241041" w:rsidP="00D66A80">
      <w:pPr>
        <w:tabs>
          <w:tab w:val="left" w:pos="630"/>
        </w:tabs>
        <w:spacing w:after="0"/>
        <w:ind w:left="1080"/>
        <w:jc w:val="right"/>
        <w:rPr>
          <w:rFonts w:ascii="Times New Roman" w:eastAsia="Times New Roman" w:hAnsi="Times New Roman" w:cs="Times New Roman"/>
          <w:sz w:val="16"/>
          <w:szCs w:val="16"/>
        </w:rPr>
      </w:pPr>
    </w:p>
    <w:p w:rsidR="00241041" w:rsidRDefault="00241041" w:rsidP="00D66A80">
      <w:pPr>
        <w:tabs>
          <w:tab w:val="left" w:pos="630"/>
        </w:tabs>
        <w:spacing w:after="0"/>
        <w:ind w:left="1080"/>
        <w:jc w:val="right"/>
        <w:rPr>
          <w:rFonts w:ascii="Times New Roman" w:eastAsia="Times New Roman" w:hAnsi="Times New Roman" w:cs="Times New Roman"/>
          <w:sz w:val="16"/>
          <w:szCs w:val="16"/>
        </w:rPr>
      </w:pPr>
    </w:p>
    <w:p w:rsidR="00241041" w:rsidRDefault="00241041" w:rsidP="00D66A80">
      <w:pPr>
        <w:tabs>
          <w:tab w:val="left" w:pos="630"/>
        </w:tabs>
        <w:spacing w:after="0"/>
        <w:ind w:left="1080"/>
        <w:jc w:val="right"/>
        <w:rPr>
          <w:rFonts w:ascii="Times New Roman" w:eastAsia="Times New Roman" w:hAnsi="Times New Roman" w:cs="Times New Roman"/>
          <w:sz w:val="16"/>
          <w:szCs w:val="16"/>
        </w:rPr>
      </w:pPr>
    </w:p>
    <w:p w:rsidR="00241041" w:rsidRDefault="00241041" w:rsidP="00D66A80">
      <w:pPr>
        <w:tabs>
          <w:tab w:val="left" w:pos="630"/>
        </w:tabs>
        <w:spacing w:after="0"/>
        <w:ind w:left="1080"/>
        <w:jc w:val="right"/>
        <w:rPr>
          <w:rFonts w:ascii="Times New Roman" w:eastAsia="Times New Roman" w:hAnsi="Times New Roman" w:cs="Times New Roman"/>
          <w:sz w:val="16"/>
          <w:szCs w:val="16"/>
        </w:rPr>
      </w:pPr>
    </w:p>
    <w:p w:rsidR="00241041" w:rsidRDefault="00241041" w:rsidP="00D66A80">
      <w:pPr>
        <w:tabs>
          <w:tab w:val="left" w:pos="630"/>
        </w:tabs>
        <w:spacing w:after="0"/>
        <w:ind w:left="1080"/>
        <w:jc w:val="right"/>
        <w:rPr>
          <w:rFonts w:ascii="Times New Roman" w:eastAsia="Times New Roman" w:hAnsi="Times New Roman" w:cs="Times New Roman"/>
          <w:sz w:val="16"/>
          <w:szCs w:val="16"/>
        </w:rPr>
      </w:pPr>
    </w:p>
    <w:p w:rsidR="00241041" w:rsidRDefault="00241041" w:rsidP="00D66A80">
      <w:pPr>
        <w:tabs>
          <w:tab w:val="left" w:pos="630"/>
        </w:tabs>
        <w:spacing w:after="0"/>
        <w:ind w:left="1080"/>
        <w:jc w:val="right"/>
        <w:rPr>
          <w:rFonts w:ascii="Times New Roman" w:eastAsia="Times New Roman" w:hAnsi="Times New Roman" w:cs="Times New Roman"/>
          <w:sz w:val="16"/>
          <w:szCs w:val="16"/>
        </w:rPr>
      </w:pPr>
    </w:p>
    <w:p w:rsidR="00241041" w:rsidRDefault="00241041" w:rsidP="00D66A80">
      <w:pPr>
        <w:tabs>
          <w:tab w:val="left" w:pos="630"/>
        </w:tabs>
        <w:spacing w:after="0"/>
        <w:ind w:left="1080"/>
        <w:jc w:val="right"/>
        <w:rPr>
          <w:rFonts w:ascii="Times New Roman" w:eastAsia="Times New Roman" w:hAnsi="Times New Roman" w:cs="Times New Roman"/>
          <w:sz w:val="16"/>
          <w:szCs w:val="16"/>
        </w:rPr>
      </w:pPr>
    </w:p>
    <w:p w:rsidR="00241041" w:rsidRDefault="00241041" w:rsidP="00D66A80">
      <w:pPr>
        <w:tabs>
          <w:tab w:val="left" w:pos="630"/>
        </w:tabs>
        <w:spacing w:after="0"/>
        <w:ind w:left="1080"/>
        <w:jc w:val="right"/>
        <w:rPr>
          <w:rFonts w:ascii="Times New Roman" w:eastAsia="Times New Roman" w:hAnsi="Times New Roman" w:cs="Times New Roman"/>
          <w:sz w:val="16"/>
          <w:szCs w:val="16"/>
        </w:rPr>
      </w:pPr>
    </w:p>
    <w:p w:rsidR="00241041" w:rsidRDefault="00241041" w:rsidP="00D66A80">
      <w:pPr>
        <w:tabs>
          <w:tab w:val="left" w:pos="630"/>
        </w:tabs>
        <w:spacing w:after="0"/>
        <w:ind w:left="1080"/>
        <w:jc w:val="right"/>
        <w:rPr>
          <w:rFonts w:ascii="Times New Roman" w:eastAsia="Times New Roman" w:hAnsi="Times New Roman" w:cs="Times New Roman"/>
          <w:sz w:val="16"/>
          <w:szCs w:val="16"/>
        </w:rPr>
      </w:pPr>
    </w:p>
    <w:p w:rsidR="00241041" w:rsidRDefault="00241041" w:rsidP="00D66A80">
      <w:pPr>
        <w:tabs>
          <w:tab w:val="left" w:pos="630"/>
        </w:tabs>
        <w:spacing w:after="0"/>
        <w:ind w:left="1080"/>
        <w:jc w:val="right"/>
        <w:rPr>
          <w:rFonts w:ascii="Times New Roman" w:eastAsia="Times New Roman" w:hAnsi="Times New Roman" w:cs="Times New Roman"/>
          <w:sz w:val="16"/>
          <w:szCs w:val="16"/>
        </w:rPr>
      </w:pPr>
    </w:p>
    <w:p w:rsidR="00241041" w:rsidRDefault="00241041" w:rsidP="00D66A80">
      <w:pPr>
        <w:tabs>
          <w:tab w:val="left" w:pos="630"/>
        </w:tabs>
        <w:spacing w:after="0"/>
        <w:ind w:left="1080"/>
        <w:jc w:val="right"/>
        <w:rPr>
          <w:rFonts w:ascii="Times New Roman" w:eastAsia="Times New Roman" w:hAnsi="Times New Roman" w:cs="Times New Roman"/>
          <w:sz w:val="16"/>
          <w:szCs w:val="16"/>
        </w:rPr>
      </w:pPr>
    </w:p>
    <w:p w:rsidR="00241041" w:rsidRDefault="00241041" w:rsidP="00D66A80">
      <w:pPr>
        <w:tabs>
          <w:tab w:val="left" w:pos="630"/>
        </w:tabs>
        <w:spacing w:after="0"/>
        <w:ind w:left="1080"/>
        <w:jc w:val="right"/>
        <w:rPr>
          <w:rFonts w:ascii="Times New Roman" w:eastAsia="Times New Roman" w:hAnsi="Times New Roman" w:cs="Times New Roman"/>
          <w:sz w:val="16"/>
          <w:szCs w:val="16"/>
        </w:rPr>
      </w:pPr>
    </w:p>
    <w:p w:rsidR="00241041" w:rsidRDefault="00241041" w:rsidP="00D66A80">
      <w:pPr>
        <w:tabs>
          <w:tab w:val="left" w:pos="630"/>
        </w:tabs>
        <w:spacing w:after="0"/>
        <w:ind w:left="1080"/>
        <w:jc w:val="right"/>
        <w:rPr>
          <w:rFonts w:ascii="Times New Roman" w:eastAsia="Times New Roman" w:hAnsi="Times New Roman" w:cs="Times New Roman"/>
          <w:sz w:val="16"/>
          <w:szCs w:val="16"/>
        </w:rPr>
      </w:pPr>
    </w:p>
    <w:p w:rsidR="00241041" w:rsidRDefault="00241041" w:rsidP="00D66A80">
      <w:pPr>
        <w:tabs>
          <w:tab w:val="left" w:pos="630"/>
        </w:tabs>
        <w:spacing w:after="0"/>
        <w:ind w:left="1080"/>
        <w:jc w:val="right"/>
        <w:rPr>
          <w:rFonts w:ascii="Times New Roman" w:eastAsia="Times New Roman" w:hAnsi="Times New Roman" w:cs="Times New Roman"/>
          <w:sz w:val="16"/>
          <w:szCs w:val="16"/>
        </w:rPr>
      </w:pPr>
    </w:p>
    <w:p w:rsidR="00241041" w:rsidRDefault="00241041" w:rsidP="00D66A80">
      <w:pPr>
        <w:tabs>
          <w:tab w:val="left" w:pos="630"/>
        </w:tabs>
        <w:spacing w:after="0"/>
        <w:ind w:left="1080"/>
        <w:jc w:val="right"/>
        <w:rPr>
          <w:rFonts w:ascii="Times New Roman" w:eastAsia="Times New Roman" w:hAnsi="Times New Roman" w:cs="Times New Roman"/>
          <w:sz w:val="16"/>
          <w:szCs w:val="16"/>
        </w:rPr>
      </w:pPr>
    </w:p>
    <w:p w:rsidR="00241041" w:rsidRDefault="00241041" w:rsidP="00D66A80">
      <w:pPr>
        <w:tabs>
          <w:tab w:val="left" w:pos="630"/>
        </w:tabs>
        <w:spacing w:after="0"/>
        <w:ind w:left="1080"/>
        <w:jc w:val="right"/>
        <w:rPr>
          <w:rFonts w:ascii="Times New Roman" w:eastAsia="Times New Roman" w:hAnsi="Times New Roman" w:cs="Times New Roman"/>
          <w:sz w:val="16"/>
          <w:szCs w:val="16"/>
        </w:rPr>
      </w:pPr>
    </w:p>
    <w:p w:rsidR="00241041" w:rsidRDefault="00241041" w:rsidP="00D66A80">
      <w:pPr>
        <w:tabs>
          <w:tab w:val="left" w:pos="630"/>
        </w:tabs>
        <w:spacing w:after="0"/>
        <w:ind w:left="1080"/>
        <w:jc w:val="right"/>
        <w:rPr>
          <w:rFonts w:ascii="Times New Roman" w:eastAsia="Times New Roman" w:hAnsi="Times New Roman" w:cs="Times New Roman"/>
          <w:sz w:val="16"/>
          <w:szCs w:val="16"/>
        </w:rPr>
      </w:pPr>
    </w:p>
    <w:p w:rsidR="00241041" w:rsidRDefault="00241041" w:rsidP="00D66A80">
      <w:pPr>
        <w:tabs>
          <w:tab w:val="left" w:pos="630"/>
        </w:tabs>
        <w:spacing w:after="0"/>
        <w:ind w:left="1080"/>
        <w:jc w:val="right"/>
        <w:rPr>
          <w:rFonts w:ascii="Times New Roman" w:eastAsia="Times New Roman" w:hAnsi="Times New Roman" w:cs="Times New Roman"/>
          <w:sz w:val="16"/>
          <w:szCs w:val="16"/>
        </w:rPr>
      </w:pPr>
    </w:p>
    <w:p w:rsidR="00241041" w:rsidRDefault="00241041" w:rsidP="00D66A80">
      <w:pPr>
        <w:tabs>
          <w:tab w:val="left" w:pos="630"/>
        </w:tabs>
        <w:spacing w:after="0"/>
        <w:ind w:left="1080"/>
        <w:jc w:val="right"/>
        <w:rPr>
          <w:rFonts w:ascii="Times New Roman" w:eastAsia="Times New Roman" w:hAnsi="Times New Roman" w:cs="Times New Roman"/>
          <w:sz w:val="16"/>
          <w:szCs w:val="16"/>
        </w:rPr>
      </w:pPr>
    </w:p>
    <w:p w:rsidR="00241041" w:rsidRDefault="00241041" w:rsidP="00D66A80">
      <w:pPr>
        <w:tabs>
          <w:tab w:val="left" w:pos="630"/>
        </w:tabs>
        <w:spacing w:after="0"/>
        <w:ind w:left="1080"/>
        <w:jc w:val="right"/>
        <w:rPr>
          <w:rFonts w:ascii="Times New Roman" w:eastAsia="Times New Roman" w:hAnsi="Times New Roman" w:cs="Times New Roman"/>
          <w:sz w:val="16"/>
          <w:szCs w:val="16"/>
        </w:rPr>
      </w:pPr>
    </w:p>
    <w:p w:rsidR="00241041" w:rsidRDefault="00241041" w:rsidP="00D66A80">
      <w:pPr>
        <w:tabs>
          <w:tab w:val="left" w:pos="630"/>
        </w:tabs>
        <w:spacing w:after="0"/>
        <w:ind w:left="1080"/>
        <w:jc w:val="right"/>
        <w:rPr>
          <w:rFonts w:ascii="Times New Roman" w:eastAsia="Times New Roman" w:hAnsi="Times New Roman" w:cs="Times New Roman"/>
          <w:sz w:val="16"/>
          <w:szCs w:val="16"/>
        </w:rPr>
      </w:pPr>
    </w:p>
    <w:p w:rsidR="00241041" w:rsidRDefault="00241041" w:rsidP="00D66A80">
      <w:pPr>
        <w:tabs>
          <w:tab w:val="left" w:pos="630"/>
        </w:tabs>
        <w:spacing w:after="0"/>
        <w:ind w:left="1080"/>
        <w:jc w:val="right"/>
        <w:rPr>
          <w:rFonts w:ascii="Times New Roman" w:eastAsia="Times New Roman" w:hAnsi="Times New Roman" w:cs="Times New Roman"/>
          <w:sz w:val="16"/>
          <w:szCs w:val="16"/>
        </w:rPr>
      </w:pPr>
    </w:p>
    <w:p w:rsidR="00241041" w:rsidRDefault="00241041" w:rsidP="00D66A80">
      <w:pPr>
        <w:tabs>
          <w:tab w:val="left" w:pos="630"/>
        </w:tabs>
        <w:spacing w:after="0"/>
        <w:ind w:left="1080"/>
        <w:jc w:val="right"/>
        <w:rPr>
          <w:rFonts w:ascii="Times New Roman" w:eastAsia="Times New Roman" w:hAnsi="Times New Roman" w:cs="Times New Roman"/>
          <w:sz w:val="16"/>
          <w:szCs w:val="16"/>
        </w:rPr>
      </w:pPr>
    </w:p>
    <w:p w:rsidR="00241041" w:rsidRDefault="00241041" w:rsidP="00D66A80">
      <w:pPr>
        <w:tabs>
          <w:tab w:val="left" w:pos="630"/>
        </w:tabs>
        <w:spacing w:after="0"/>
        <w:ind w:left="1080"/>
        <w:jc w:val="right"/>
        <w:rPr>
          <w:rFonts w:ascii="Times New Roman" w:eastAsia="Times New Roman" w:hAnsi="Times New Roman" w:cs="Times New Roman"/>
          <w:sz w:val="16"/>
          <w:szCs w:val="16"/>
        </w:rPr>
      </w:pPr>
    </w:p>
    <w:p w:rsidR="00241041" w:rsidRDefault="00241041" w:rsidP="00D66A80">
      <w:pPr>
        <w:tabs>
          <w:tab w:val="left" w:pos="630"/>
        </w:tabs>
        <w:spacing w:after="0"/>
        <w:ind w:left="1080"/>
        <w:jc w:val="right"/>
        <w:rPr>
          <w:rFonts w:ascii="Times New Roman" w:eastAsia="Times New Roman" w:hAnsi="Times New Roman" w:cs="Times New Roman"/>
          <w:sz w:val="16"/>
          <w:szCs w:val="16"/>
        </w:rPr>
      </w:pPr>
    </w:p>
    <w:p w:rsidR="00241041" w:rsidRDefault="00241041" w:rsidP="00D66A80">
      <w:pPr>
        <w:tabs>
          <w:tab w:val="left" w:pos="630"/>
        </w:tabs>
        <w:spacing w:after="0"/>
        <w:ind w:left="1080"/>
        <w:jc w:val="right"/>
        <w:rPr>
          <w:rFonts w:ascii="Times New Roman" w:eastAsia="Times New Roman" w:hAnsi="Times New Roman" w:cs="Times New Roman"/>
          <w:sz w:val="16"/>
          <w:szCs w:val="16"/>
        </w:rPr>
      </w:pPr>
    </w:p>
    <w:p w:rsidR="00241041" w:rsidRDefault="00241041" w:rsidP="00D66A80">
      <w:pPr>
        <w:tabs>
          <w:tab w:val="left" w:pos="630"/>
        </w:tabs>
        <w:spacing w:after="0"/>
        <w:ind w:left="1080"/>
        <w:jc w:val="right"/>
        <w:rPr>
          <w:rFonts w:ascii="Times New Roman" w:eastAsia="Times New Roman" w:hAnsi="Times New Roman" w:cs="Times New Roman"/>
          <w:sz w:val="16"/>
          <w:szCs w:val="16"/>
        </w:rPr>
      </w:pPr>
    </w:p>
    <w:p w:rsidR="00241041" w:rsidRDefault="00241041" w:rsidP="00D66A80">
      <w:pPr>
        <w:tabs>
          <w:tab w:val="left" w:pos="630"/>
        </w:tabs>
        <w:spacing w:after="0"/>
        <w:ind w:left="1080"/>
        <w:jc w:val="right"/>
        <w:rPr>
          <w:rFonts w:ascii="Times New Roman" w:eastAsia="Times New Roman" w:hAnsi="Times New Roman" w:cs="Times New Roman"/>
          <w:sz w:val="16"/>
          <w:szCs w:val="16"/>
        </w:rPr>
      </w:pPr>
    </w:p>
    <w:p w:rsidR="00241041" w:rsidRDefault="00241041" w:rsidP="00D66A80">
      <w:pPr>
        <w:tabs>
          <w:tab w:val="left" w:pos="630"/>
        </w:tabs>
        <w:spacing w:after="0"/>
        <w:ind w:left="1080"/>
        <w:jc w:val="right"/>
        <w:rPr>
          <w:rFonts w:ascii="Times New Roman" w:eastAsia="Times New Roman" w:hAnsi="Times New Roman" w:cs="Times New Roman"/>
          <w:sz w:val="16"/>
          <w:szCs w:val="16"/>
        </w:rPr>
      </w:pPr>
    </w:p>
    <w:p w:rsidR="00241041" w:rsidRDefault="00241041" w:rsidP="00D66A80">
      <w:pPr>
        <w:tabs>
          <w:tab w:val="left" w:pos="630"/>
        </w:tabs>
        <w:spacing w:after="0"/>
        <w:ind w:left="1080"/>
        <w:jc w:val="right"/>
        <w:rPr>
          <w:rFonts w:ascii="Times New Roman" w:eastAsia="Times New Roman" w:hAnsi="Times New Roman" w:cs="Times New Roman"/>
          <w:sz w:val="16"/>
          <w:szCs w:val="16"/>
        </w:rPr>
      </w:pPr>
    </w:p>
    <w:p w:rsidR="00241041" w:rsidRDefault="00241041" w:rsidP="00D66A80">
      <w:pPr>
        <w:tabs>
          <w:tab w:val="left" w:pos="630"/>
        </w:tabs>
        <w:spacing w:after="0"/>
        <w:ind w:left="1080"/>
        <w:jc w:val="right"/>
        <w:rPr>
          <w:rFonts w:ascii="Times New Roman" w:eastAsia="Times New Roman" w:hAnsi="Times New Roman" w:cs="Times New Roman"/>
          <w:sz w:val="16"/>
          <w:szCs w:val="16"/>
        </w:rPr>
      </w:pPr>
    </w:p>
    <w:p w:rsidR="00241041" w:rsidRDefault="00241041" w:rsidP="00D66A80">
      <w:pPr>
        <w:tabs>
          <w:tab w:val="left" w:pos="630"/>
        </w:tabs>
        <w:spacing w:after="0"/>
        <w:ind w:left="1080"/>
        <w:jc w:val="right"/>
        <w:rPr>
          <w:rFonts w:ascii="Times New Roman" w:eastAsia="Times New Roman" w:hAnsi="Times New Roman" w:cs="Times New Roman"/>
          <w:sz w:val="16"/>
          <w:szCs w:val="16"/>
        </w:rPr>
      </w:pPr>
    </w:p>
    <w:p w:rsidR="00241041" w:rsidRDefault="00241041" w:rsidP="00D66A80">
      <w:pPr>
        <w:tabs>
          <w:tab w:val="left" w:pos="630"/>
        </w:tabs>
        <w:spacing w:after="0"/>
        <w:ind w:left="1080"/>
        <w:jc w:val="right"/>
        <w:rPr>
          <w:rFonts w:ascii="Times New Roman" w:eastAsia="Times New Roman" w:hAnsi="Times New Roman" w:cs="Times New Roman"/>
          <w:sz w:val="16"/>
          <w:szCs w:val="16"/>
        </w:rPr>
      </w:pPr>
    </w:p>
    <w:p w:rsidR="00241041" w:rsidRDefault="00241041" w:rsidP="00D66A80">
      <w:pPr>
        <w:tabs>
          <w:tab w:val="left" w:pos="630"/>
        </w:tabs>
        <w:spacing w:after="0"/>
        <w:ind w:left="1080"/>
        <w:jc w:val="right"/>
        <w:rPr>
          <w:rFonts w:ascii="Times New Roman" w:eastAsia="Times New Roman" w:hAnsi="Times New Roman" w:cs="Times New Roman"/>
          <w:sz w:val="16"/>
          <w:szCs w:val="16"/>
        </w:rPr>
      </w:pPr>
    </w:p>
    <w:p w:rsidR="00241041" w:rsidRDefault="00241041" w:rsidP="00D66A80">
      <w:pPr>
        <w:tabs>
          <w:tab w:val="left" w:pos="630"/>
        </w:tabs>
        <w:spacing w:after="0"/>
        <w:ind w:left="1080"/>
        <w:jc w:val="right"/>
        <w:rPr>
          <w:rFonts w:ascii="Times New Roman" w:eastAsia="Times New Roman" w:hAnsi="Times New Roman" w:cs="Times New Roman"/>
          <w:sz w:val="16"/>
          <w:szCs w:val="16"/>
        </w:rPr>
      </w:pPr>
    </w:p>
    <w:p w:rsidR="00241041" w:rsidRDefault="00241041" w:rsidP="00D66A80">
      <w:pPr>
        <w:tabs>
          <w:tab w:val="left" w:pos="630"/>
        </w:tabs>
        <w:spacing w:after="0"/>
        <w:ind w:left="1080"/>
        <w:jc w:val="right"/>
        <w:rPr>
          <w:rFonts w:ascii="Times New Roman" w:eastAsia="Times New Roman" w:hAnsi="Times New Roman" w:cs="Times New Roman"/>
          <w:sz w:val="16"/>
          <w:szCs w:val="16"/>
        </w:rPr>
      </w:pPr>
    </w:p>
    <w:p w:rsidR="00241041" w:rsidRDefault="00241041" w:rsidP="00D66A80">
      <w:pPr>
        <w:tabs>
          <w:tab w:val="left" w:pos="630"/>
        </w:tabs>
        <w:spacing w:after="0"/>
        <w:ind w:left="1080"/>
        <w:jc w:val="right"/>
        <w:rPr>
          <w:rFonts w:ascii="Times New Roman" w:eastAsia="Times New Roman" w:hAnsi="Times New Roman" w:cs="Times New Roman"/>
          <w:sz w:val="16"/>
          <w:szCs w:val="16"/>
        </w:rPr>
      </w:pPr>
    </w:p>
    <w:p w:rsidR="00241041" w:rsidRDefault="00241041" w:rsidP="00D66A80">
      <w:pPr>
        <w:tabs>
          <w:tab w:val="left" w:pos="630"/>
        </w:tabs>
        <w:spacing w:after="0"/>
        <w:ind w:left="1080"/>
        <w:jc w:val="right"/>
        <w:rPr>
          <w:rFonts w:ascii="Times New Roman" w:eastAsia="Times New Roman" w:hAnsi="Times New Roman" w:cs="Times New Roman"/>
          <w:sz w:val="16"/>
          <w:szCs w:val="16"/>
        </w:rPr>
      </w:pPr>
    </w:p>
    <w:p w:rsidR="00241041" w:rsidRDefault="00241041" w:rsidP="00D66A80">
      <w:pPr>
        <w:tabs>
          <w:tab w:val="left" w:pos="630"/>
        </w:tabs>
        <w:spacing w:after="0"/>
        <w:ind w:left="1080"/>
        <w:jc w:val="right"/>
        <w:rPr>
          <w:rFonts w:ascii="Times New Roman" w:eastAsia="Times New Roman" w:hAnsi="Times New Roman" w:cs="Times New Roman"/>
          <w:sz w:val="16"/>
          <w:szCs w:val="16"/>
        </w:rPr>
      </w:pPr>
    </w:p>
    <w:p w:rsidR="00241041" w:rsidRDefault="00241041" w:rsidP="00D66A80">
      <w:pPr>
        <w:tabs>
          <w:tab w:val="left" w:pos="630"/>
        </w:tabs>
        <w:spacing w:after="0"/>
        <w:ind w:left="1080"/>
        <w:jc w:val="right"/>
        <w:rPr>
          <w:rFonts w:ascii="Times New Roman" w:eastAsia="Times New Roman" w:hAnsi="Times New Roman" w:cs="Times New Roman"/>
          <w:sz w:val="16"/>
          <w:szCs w:val="16"/>
        </w:rPr>
      </w:pPr>
    </w:p>
    <w:p w:rsidR="00241041" w:rsidRDefault="00241041" w:rsidP="00D66A80">
      <w:pPr>
        <w:tabs>
          <w:tab w:val="left" w:pos="630"/>
        </w:tabs>
        <w:spacing w:after="0"/>
        <w:ind w:left="1080"/>
        <w:jc w:val="right"/>
        <w:rPr>
          <w:rFonts w:ascii="Times New Roman" w:eastAsia="Times New Roman" w:hAnsi="Times New Roman" w:cs="Times New Roman"/>
          <w:sz w:val="16"/>
          <w:szCs w:val="16"/>
        </w:rPr>
      </w:pPr>
    </w:p>
    <w:p w:rsidR="00241041" w:rsidRDefault="00241041" w:rsidP="00D66A80">
      <w:pPr>
        <w:tabs>
          <w:tab w:val="left" w:pos="630"/>
        </w:tabs>
        <w:spacing w:after="0"/>
        <w:ind w:left="1080"/>
        <w:jc w:val="right"/>
        <w:rPr>
          <w:rFonts w:ascii="Times New Roman" w:eastAsia="Times New Roman" w:hAnsi="Times New Roman" w:cs="Times New Roman"/>
          <w:sz w:val="16"/>
          <w:szCs w:val="16"/>
        </w:rPr>
      </w:pPr>
    </w:p>
    <w:p w:rsidR="00241041" w:rsidRDefault="00241041" w:rsidP="00D66A80">
      <w:pPr>
        <w:tabs>
          <w:tab w:val="left" w:pos="630"/>
        </w:tabs>
        <w:spacing w:after="0"/>
        <w:ind w:left="1080"/>
        <w:jc w:val="right"/>
        <w:rPr>
          <w:rFonts w:ascii="Times New Roman" w:eastAsia="Times New Roman" w:hAnsi="Times New Roman" w:cs="Times New Roman"/>
          <w:sz w:val="16"/>
          <w:szCs w:val="16"/>
        </w:rPr>
      </w:pPr>
    </w:p>
    <w:p w:rsidR="00241041" w:rsidRDefault="00241041" w:rsidP="00D66A80">
      <w:pPr>
        <w:tabs>
          <w:tab w:val="left" w:pos="630"/>
        </w:tabs>
        <w:spacing w:after="0"/>
        <w:ind w:left="1080"/>
        <w:jc w:val="right"/>
        <w:rPr>
          <w:rFonts w:ascii="Times New Roman" w:eastAsia="Times New Roman" w:hAnsi="Times New Roman" w:cs="Times New Roman"/>
          <w:sz w:val="16"/>
          <w:szCs w:val="16"/>
        </w:rPr>
      </w:pPr>
    </w:p>
    <w:p w:rsidR="00241041" w:rsidRDefault="00241041" w:rsidP="00D66A80">
      <w:pPr>
        <w:tabs>
          <w:tab w:val="left" w:pos="630"/>
        </w:tabs>
        <w:spacing w:after="0"/>
        <w:ind w:left="1080"/>
        <w:jc w:val="right"/>
        <w:rPr>
          <w:rFonts w:ascii="Times New Roman" w:eastAsia="Times New Roman" w:hAnsi="Times New Roman" w:cs="Times New Roman"/>
          <w:sz w:val="16"/>
          <w:szCs w:val="16"/>
        </w:rPr>
      </w:pPr>
    </w:p>
    <w:p w:rsidR="00D66A80" w:rsidRPr="00241041" w:rsidRDefault="00D66A80" w:rsidP="00D66A80">
      <w:pPr>
        <w:tabs>
          <w:tab w:val="left" w:pos="630"/>
        </w:tabs>
        <w:spacing w:after="0"/>
        <w:ind w:left="1080"/>
        <w:jc w:val="right"/>
        <w:rPr>
          <w:rFonts w:ascii="Times New Roman" w:eastAsia="Times New Roman" w:hAnsi="Times New Roman" w:cs="Times New Roman"/>
          <w:b/>
          <w:sz w:val="40"/>
          <w:szCs w:val="16"/>
        </w:rPr>
      </w:pPr>
      <w:r>
        <w:rPr>
          <w:rFonts w:ascii="Times New Roman" w:eastAsia="Times New Roman" w:hAnsi="Times New Roman" w:cs="Times New Roman"/>
          <w:sz w:val="16"/>
          <w:szCs w:val="16"/>
        </w:rPr>
        <w:tab/>
      </w:r>
      <w:r w:rsidR="00241041" w:rsidRPr="00241041">
        <w:rPr>
          <w:rFonts w:ascii="Times New Roman" w:eastAsia="Times New Roman" w:hAnsi="Times New Roman" w:cs="Times New Roman"/>
          <w:b/>
          <w:sz w:val="40"/>
          <w:szCs w:val="16"/>
        </w:rPr>
        <w:t>Ders Müfredatı  / Ders Programı</w:t>
      </w:r>
    </w:p>
    <w:p w:rsidR="00D66A80" w:rsidRPr="00241041" w:rsidRDefault="00241041" w:rsidP="00D66A80">
      <w:pPr>
        <w:tabs>
          <w:tab w:val="left" w:pos="630"/>
        </w:tabs>
        <w:spacing w:after="0"/>
        <w:ind w:left="1080"/>
        <w:jc w:val="right"/>
        <w:rPr>
          <w:rFonts w:ascii="Times New Roman" w:eastAsia="Times New Roman" w:hAnsi="Times New Roman" w:cs="Times New Roman"/>
          <w:sz w:val="40"/>
          <w:szCs w:val="16"/>
        </w:rPr>
      </w:pPr>
      <w:r w:rsidRPr="00241041">
        <w:rPr>
          <w:rFonts w:ascii="Times New Roman" w:eastAsia="Times New Roman" w:hAnsi="Times New Roman" w:cs="Times New Roman"/>
          <w:sz w:val="40"/>
          <w:szCs w:val="16"/>
        </w:rPr>
        <w:t>K</w:t>
      </w:r>
      <w:r w:rsidR="00D66A80" w:rsidRPr="00241041">
        <w:rPr>
          <w:rFonts w:ascii="Times New Roman" w:eastAsia="Times New Roman" w:hAnsi="Times New Roman" w:cs="Times New Roman"/>
          <w:sz w:val="40"/>
          <w:szCs w:val="16"/>
        </w:rPr>
        <w:t>onu</w:t>
      </w:r>
      <w:r>
        <w:rPr>
          <w:rFonts w:ascii="Times New Roman" w:eastAsia="Times New Roman" w:hAnsi="Times New Roman" w:cs="Times New Roman"/>
          <w:sz w:val="40"/>
          <w:szCs w:val="16"/>
        </w:rPr>
        <w:t>: Hayat Yetenekleri</w:t>
      </w:r>
    </w:p>
    <w:p w:rsidR="00D66A80" w:rsidRPr="00241041" w:rsidRDefault="00D66A80" w:rsidP="00D66A80">
      <w:pPr>
        <w:spacing w:after="0" w:line="240" w:lineRule="auto"/>
        <w:rPr>
          <w:rFonts w:ascii="Times New Roman" w:eastAsia="Times New Roman" w:hAnsi="Times New Roman" w:cs="Times New Roman"/>
          <w:sz w:val="40"/>
          <w:szCs w:val="16"/>
        </w:rPr>
      </w:pPr>
    </w:p>
    <w:p w:rsidR="00D66A80" w:rsidRDefault="00D66A80" w:rsidP="00241041">
      <w:pPr>
        <w:tabs>
          <w:tab w:val="left" w:pos="6937"/>
        </w:tabs>
        <w:spacing w:after="0" w:line="373" w:lineRule="auto"/>
        <w:rPr>
          <w:rFonts w:ascii="Times New Roman" w:eastAsia="Times New Roman" w:hAnsi="Times New Roman" w:cs="Times New Roman"/>
          <w:sz w:val="40"/>
          <w:szCs w:val="16"/>
        </w:rPr>
      </w:pPr>
      <w:r w:rsidRPr="00241041">
        <w:rPr>
          <w:rFonts w:ascii="Times New Roman" w:eastAsia="Times New Roman" w:hAnsi="Times New Roman" w:cs="Times New Roman"/>
          <w:sz w:val="40"/>
          <w:szCs w:val="16"/>
        </w:rPr>
        <w:tab/>
      </w:r>
      <w:r w:rsidR="00241041">
        <w:rPr>
          <w:rFonts w:ascii="Times New Roman" w:eastAsia="Times New Roman" w:hAnsi="Times New Roman" w:cs="Times New Roman"/>
          <w:sz w:val="40"/>
          <w:szCs w:val="16"/>
        </w:rPr>
        <w:t xml:space="preserve">3. Sınıf </w:t>
      </w:r>
    </w:p>
    <w:p w:rsidR="00241041" w:rsidRPr="00241041" w:rsidRDefault="00241041" w:rsidP="00241041">
      <w:pPr>
        <w:tabs>
          <w:tab w:val="left" w:pos="6937"/>
        </w:tabs>
        <w:spacing w:after="0" w:line="373" w:lineRule="auto"/>
        <w:rPr>
          <w:rFonts w:ascii="Times New Roman" w:eastAsia="Times New Roman" w:hAnsi="Times New Roman" w:cs="Times New Roman"/>
          <w:sz w:val="40"/>
          <w:szCs w:val="16"/>
        </w:rPr>
      </w:pPr>
    </w:p>
    <w:p w:rsidR="00241041" w:rsidRDefault="00241041" w:rsidP="00D66A80">
      <w:pPr>
        <w:spacing w:after="0"/>
        <w:rPr>
          <w:rFonts w:ascii="Times New Roman" w:eastAsia="Times New Roman" w:hAnsi="Times New Roman" w:cs="Times New Roman"/>
          <w:b/>
          <w:sz w:val="28"/>
          <w:szCs w:val="16"/>
        </w:rPr>
      </w:pPr>
    </w:p>
    <w:p w:rsidR="00241041" w:rsidRDefault="00241041" w:rsidP="00D66A80">
      <w:pPr>
        <w:spacing w:after="0"/>
        <w:rPr>
          <w:rFonts w:ascii="Times New Roman" w:eastAsia="Times New Roman" w:hAnsi="Times New Roman" w:cs="Times New Roman"/>
          <w:b/>
          <w:sz w:val="28"/>
          <w:szCs w:val="16"/>
        </w:rPr>
      </w:pPr>
    </w:p>
    <w:p w:rsidR="00241041" w:rsidRDefault="00241041" w:rsidP="00D66A80">
      <w:pPr>
        <w:spacing w:after="0"/>
        <w:rPr>
          <w:rFonts w:ascii="Times New Roman" w:eastAsia="Times New Roman" w:hAnsi="Times New Roman" w:cs="Times New Roman"/>
          <w:b/>
          <w:sz w:val="28"/>
          <w:szCs w:val="16"/>
        </w:rPr>
      </w:pPr>
    </w:p>
    <w:p w:rsidR="00241041" w:rsidRDefault="00241041" w:rsidP="00D66A80">
      <w:pPr>
        <w:spacing w:after="0"/>
        <w:rPr>
          <w:rFonts w:ascii="Times New Roman" w:eastAsia="Times New Roman" w:hAnsi="Times New Roman" w:cs="Times New Roman"/>
          <w:b/>
          <w:sz w:val="28"/>
          <w:szCs w:val="16"/>
        </w:rPr>
      </w:pPr>
    </w:p>
    <w:p w:rsidR="00241041" w:rsidRDefault="00241041" w:rsidP="00D66A80">
      <w:pPr>
        <w:spacing w:after="0"/>
        <w:rPr>
          <w:rFonts w:ascii="Times New Roman" w:eastAsia="Times New Roman" w:hAnsi="Times New Roman" w:cs="Times New Roman"/>
          <w:b/>
          <w:sz w:val="28"/>
          <w:szCs w:val="16"/>
        </w:rPr>
      </w:pPr>
    </w:p>
    <w:p w:rsidR="00241041" w:rsidRDefault="00241041" w:rsidP="00D66A80">
      <w:pPr>
        <w:spacing w:after="0"/>
        <w:rPr>
          <w:rFonts w:ascii="Times New Roman" w:eastAsia="Times New Roman" w:hAnsi="Times New Roman" w:cs="Times New Roman"/>
          <w:b/>
          <w:sz w:val="28"/>
          <w:szCs w:val="16"/>
        </w:rPr>
      </w:pPr>
    </w:p>
    <w:p w:rsidR="00241041" w:rsidRDefault="00241041" w:rsidP="00D66A80">
      <w:pPr>
        <w:spacing w:after="0"/>
        <w:rPr>
          <w:rFonts w:ascii="Times New Roman" w:eastAsia="Times New Roman" w:hAnsi="Times New Roman" w:cs="Times New Roman"/>
          <w:b/>
          <w:sz w:val="28"/>
          <w:szCs w:val="16"/>
        </w:rPr>
      </w:pPr>
    </w:p>
    <w:p w:rsidR="00241041" w:rsidRDefault="00241041" w:rsidP="00D66A80">
      <w:pPr>
        <w:spacing w:after="0"/>
        <w:rPr>
          <w:rFonts w:ascii="Times New Roman" w:eastAsia="Times New Roman" w:hAnsi="Times New Roman" w:cs="Times New Roman"/>
          <w:b/>
          <w:sz w:val="28"/>
          <w:szCs w:val="16"/>
        </w:rPr>
      </w:pPr>
    </w:p>
    <w:p w:rsidR="00241041" w:rsidRDefault="00241041" w:rsidP="00D66A80">
      <w:pPr>
        <w:spacing w:after="0"/>
        <w:rPr>
          <w:rFonts w:ascii="Times New Roman" w:eastAsia="Times New Roman" w:hAnsi="Times New Roman" w:cs="Times New Roman"/>
          <w:b/>
          <w:sz w:val="28"/>
          <w:szCs w:val="16"/>
        </w:rPr>
      </w:pPr>
    </w:p>
    <w:p w:rsidR="00241041" w:rsidRDefault="00241041" w:rsidP="00D66A80">
      <w:pPr>
        <w:spacing w:after="0"/>
        <w:rPr>
          <w:rFonts w:ascii="Times New Roman" w:eastAsia="Times New Roman" w:hAnsi="Times New Roman" w:cs="Times New Roman"/>
          <w:b/>
          <w:sz w:val="28"/>
          <w:szCs w:val="16"/>
        </w:rPr>
      </w:pPr>
    </w:p>
    <w:p w:rsidR="00241041" w:rsidRDefault="00241041" w:rsidP="00D66A80">
      <w:pPr>
        <w:spacing w:after="0"/>
        <w:rPr>
          <w:rFonts w:ascii="Times New Roman" w:eastAsia="Times New Roman" w:hAnsi="Times New Roman" w:cs="Times New Roman"/>
          <w:b/>
          <w:sz w:val="28"/>
          <w:szCs w:val="16"/>
        </w:rPr>
      </w:pPr>
    </w:p>
    <w:p w:rsidR="00241041" w:rsidRDefault="00241041" w:rsidP="00D66A80">
      <w:pPr>
        <w:spacing w:after="0"/>
        <w:rPr>
          <w:rFonts w:ascii="Times New Roman" w:eastAsia="Times New Roman" w:hAnsi="Times New Roman" w:cs="Times New Roman"/>
          <w:b/>
          <w:sz w:val="28"/>
          <w:szCs w:val="16"/>
        </w:rPr>
      </w:pPr>
    </w:p>
    <w:p w:rsidR="00241041" w:rsidRDefault="00241041" w:rsidP="00D66A80">
      <w:pPr>
        <w:spacing w:after="0"/>
        <w:rPr>
          <w:rFonts w:ascii="Times New Roman" w:eastAsia="Times New Roman" w:hAnsi="Times New Roman" w:cs="Times New Roman"/>
          <w:b/>
          <w:sz w:val="28"/>
          <w:szCs w:val="16"/>
        </w:rPr>
      </w:pPr>
    </w:p>
    <w:p w:rsidR="00241041" w:rsidRDefault="00241041" w:rsidP="00D66A80">
      <w:pPr>
        <w:spacing w:after="0"/>
        <w:rPr>
          <w:rFonts w:ascii="Times New Roman" w:eastAsia="Times New Roman" w:hAnsi="Times New Roman" w:cs="Times New Roman"/>
          <w:b/>
          <w:sz w:val="28"/>
          <w:szCs w:val="16"/>
        </w:rPr>
      </w:pPr>
    </w:p>
    <w:p w:rsidR="00241041" w:rsidRDefault="00241041" w:rsidP="00D66A80">
      <w:pPr>
        <w:spacing w:after="0"/>
        <w:rPr>
          <w:rFonts w:ascii="Times New Roman" w:eastAsia="Times New Roman" w:hAnsi="Times New Roman" w:cs="Times New Roman"/>
          <w:b/>
          <w:sz w:val="28"/>
          <w:szCs w:val="16"/>
        </w:rPr>
      </w:pPr>
    </w:p>
    <w:p w:rsidR="00241041" w:rsidRDefault="00241041" w:rsidP="00D66A80">
      <w:pPr>
        <w:spacing w:after="0"/>
        <w:rPr>
          <w:rFonts w:ascii="Times New Roman" w:eastAsia="Times New Roman" w:hAnsi="Times New Roman" w:cs="Times New Roman"/>
          <w:b/>
          <w:sz w:val="28"/>
          <w:szCs w:val="16"/>
        </w:rPr>
      </w:pPr>
    </w:p>
    <w:p w:rsidR="00D66A80" w:rsidRPr="00241041" w:rsidRDefault="00D66A80" w:rsidP="00D66A80">
      <w:pPr>
        <w:spacing w:after="0"/>
        <w:rPr>
          <w:rFonts w:ascii="Times New Roman" w:eastAsia="Times New Roman" w:hAnsi="Times New Roman" w:cs="Times New Roman"/>
          <w:b/>
          <w:sz w:val="28"/>
          <w:szCs w:val="16"/>
        </w:rPr>
      </w:pPr>
      <w:r w:rsidRPr="00241041">
        <w:rPr>
          <w:rFonts w:ascii="Times New Roman" w:eastAsia="Times New Roman" w:hAnsi="Times New Roman" w:cs="Times New Roman"/>
          <w:b/>
          <w:sz w:val="28"/>
          <w:szCs w:val="16"/>
        </w:rPr>
        <w:t>İçindekiler</w:t>
      </w:r>
    </w:p>
    <w:p w:rsidR="00D66A80" w:rsidRPr="00241041" w:rsidRDefault="00D66A80" w:rsidP="00D66A80">
      <w:pPr>
        <w:spacing w:after="0" w:line="316" w:lineRule="auto"/>
        <w:rPr>
          <w:rFonts w:ascii="Times New Roman" w:eastAsia="Times New Roman" w:hAnsi="Times New Roman" w:cs="Times New Roman"/>
          <w:sz w:val="24"/>
          <w:szCs w:val="16"/>
        </w:rPr>
      </w:pPr>
    </w:p>
    <w:p w:rsidR="00D66A80" w:rsidRPr="00241041" w:rsidRDefault="00D66A80" w:rsidP="00D66A80">
      <w:pPr>
        <w:spacing w:after="0" w:line="316" w:lineRule="auto"/>
        <w:rPr>
          <w:rFonts w:ascii="Times New Roman" w:eastAsia="Times New Roman" w:hAnsi="Times New Roman" w:cs="Times New Roman"/>
          <w:sz w:val="24"/>
          <w:szCs w:val="16"/>
        </w:rPr>
      </w:pPr>
    </w:p>
    <w:p w:rsidR="00D66A80" w:rsidRPr="00241041" w:rsidRDefault="00241041" w:rsidP="00D66A80">
      <w:pPr>
        <w:spacing w:after="0"/>
        <w:rPr>
          <w:rFonts w:ascii="Times New Roman" w:eastAsia="Times New Roman" w:hAnsi="Times New Roman" w:cs="Times New Roman"/>
          <w:sz w:val="24"/>
          <w:szCs w:val="16"/>
        </w:rPr>
      </w:pPr>
      <w:r w:rsidRPr="00241041">
        <w:rPr>
          <w:rFonts w:ascii="Times New Roman" w:eastAsia="Times New Roman" w:hAnsi="Times New Roman" w:cs="Times New Roman"/>
          <w:sz w:val="24"/>
          <w:szCs w:val="16"/>
        </w:rPr>
        <w:t>Giriş</w:t>
      </w:r>
    </w:p>
    <w:p w:rsidR="00D66A80" w:rsidRPr="00241041" w:rsidRDefault="00241041" w:rsidP="00D66A80">
      <w:pPr>
        <w:spacing w:after="0"/>
        <w:rPr>
          <w:rFonts w:ascii="Times New Roman" w:eastAsia="Times New Roman" w:hAnsi="Times New Roman" w:cs="Times New Roman"/>
          <w:sz w:val="24"/>
          <w:szCs w:val="16"/>
        </w:rPr>
      </w:pPr>
      <w:r w:rsidRPr="00241041">
        <w:rPr>
          <w:rFonts w:ascii="Times New Roman" w:eastAsia="Times New Roman" w:hAnsi="Times New Roman" w:cs="Times New Roman"/>
          <w:sz w:val="24"/>
          <w:szCs w:val="16"/>
        </w:rPr>
        <w:t>Amaçlı</w:t>
      </w:r>
    </w:p>
    <w:p w:rsidR="00D66A80" w:rsidRPr="00241041" w:rsidRDefault="00241041" w:rsidP="00D66A80">
      <w:pPr>
        <w:spacing w:after="0"/>
        <w:rPr>
          <w:rFonts w:ascii="Times New Roman" w:eastAsia="Times New Roman" w:hAnsi="Times New Roman" w:cs="Times New Roman"/>
          <w:sz w:val="24"/>
          <w:szCs w:val="16"/>
        </w:rPr>
      </w:pPr>
      <w:r w:rsidRPr="00241041">
        <w:rPr>
          <w:rFonts w:ascii="Times New Roman" w:eastAsia="Times New Roman" w:hAnsi="Times New Roman" w:cs="Times New Roman"/>
          <w:sz w:val="24"/>
          <w:szCs w:val="16"/>
        </w:rPr>
        <w:t xml:space="preserve">Konuları ve </w:t>
      </w:r>
      <w:proofErr w:type="spellStart"/>
      <w:r w:rsidRPr="00241041">
        <w:rPr>
          <w:rFonts w:ascii="Times New Roman" w:eastAsia="Times New Roman" w:hAnsi="Times New Roman" w:cs="Times New Roman"/>
          <w:sz w:val="24"/>
          <w:szCs w:val="16"/>
        </w:rPr>
        <w:t>öğrenmesonuçlarını</w:t>
      </w:r>
      <w:proofErr w:type="spellEnd"/>
    </w:p>
    <w:p w:rsidR="00D66A80" w:rsidRPr="00241041" w:rsidRDefault="00241041" w:rsidP="00241041">
      <w:pPr>
        <w:spacing w:after="0"/>
        <w:rPr>
          <w:rFonts w:ascii="Times New Roman" w:eastAsia="Times New Roman" w:hAnsi="Times New Roman" w:cs="Times New Roman"/>
          <w:sz w:val="24"/>
          <w:szCs w:val="16"/>
        </w:rPr>
      </w:pPr>
      <w:r>
        <w:rPr>
          <w:rFonts w:ascii="Times New Roman" w:eastAsia="Times New Roman" w:hAnsi="Times New Roman" w:cs="Times New Roman"/>
          <w:sz w:val="24"/>
          <w:szCs w:val="16"/>
        </w:rPr>
        <w:t>Metodolojik kılavuzlar</w:t>
      </w:r>
    </w:p>
    <w:p w:rsidR="00D66A80" w:rsidRPr="00241041" w:rsidRDefault="00241041" w:rsidP="00241041">
      <w:pPr>
        <w:spacing w:after="0" w:line="240" w:lineRule="auto"/>
        <w:ind w:right="3720"/>
        <w:rPr>
          <w:rFonts w:ascii="Times New Roman" w:eastAsia="Times New Roman" w:hAnsi="Times New Roman" w:cs="Times New Roman"/>
          <w:sz w:val="24"/>
          <w:szCs w:val="16"/>
        </w:rPr>
      </w:pPr>
      <w:r w:rsidRPr="00241041">
        <w:rPr>
          <w:rFonts w:ascii="Times New Roman" w:eastAsia="Times New Roman" w:hAnsi="Times New Roman" w:cs="Times New Roman"/>
          <w:sz w:val="24"/>
          <w:szCs w:val="16"/>
        </w:rPr>
        <w:t xml:space="preserve">Tahmini için kesişen konular kuralların uygulanması </w:t>
      </w:r>
      <w:proofErr w:type="spellStart"/>
      <w:r w:rsidRPr="00241041">
        <w:rPr>
          <w:rFonts w:ascii="Times New Roman" w:eastAsia="Times New Roman" w:hAnsi="Times New Roman" w:cs="Times New Roman"/>
          <w:sz w:val="24"/>
          <w:szCs w:val="16"/>
        </w:rPr>
        <w:t>içinkuralları</w:t>
      </w:r>
      <w:proofErr w:type="spellEnd"/>
    </w:p>
    <w:p w:rsidR="00D66A80" w:rsidRPr="00241041" w:rsidRDefault="00241041" w:rsidP="00D66A80">
      <w:pPr>
        <w:spacing w:after="0"/>
        <w:rPr>
          <w:rFonts w:ascii="Times New Roman" w:eastAsia="Times New Roman" w:hAnsi="Times New Roman" w:cs="Times New Roman"/>
          <w:sz w:val="24"/>
          <w:szCs w:val="16"/>
        </w:rPr>
      </w:pPr>
      <w:r w:rsidRPr="00241041">
        <w:rPr>
          <w:rFonts w:ascii="Times New Roman" w:eastAsia="Times New Roman" w:hAnsi="Times New Roman" w:cs="Times New Roman"/>
          <w:sz w:val="24"/>
          <w:szCs w:val="16"/>
        </w:rPr>
        <w:t>Materyalleri ve öğretim kaynakları için rehberlik</w:t>
      </w:r>
    </w:p>
    <w:p w:rsidR="00241041" w:rsidRDefault="00241041" w:rsidP="00D66A80">
      <w:pPr>
        <w:rPr>
          <w:rFonts w:ascii="Times New Roman" w:eastAsia="Times New Roman" w:hAnsi="Times New Roman" w:cs="Times New Roman"/>
          <w:b/>
          <w:sz w:val="16"/>
          <w:szCs w:val="16"/>
        </w:rPr>
      </w:pPr>
    </w:p>
    <w:p w:rsidR="00241041" w:rsidRPr="00241041" w:rsidRDefault="00241041" w:rsidP="00D66A80">
      <w:pPr>
        <w:rPr>
          <w:rFonts w:ascii="Times New Roman" w:eastAsia="Times New Roman" w:hAnsi="Times New Roman" w:cs="Times New Roman"/>
          <w:b/>
          <w:sz w:val="24"/>
          <w:szCs w:val="16"/>
        </w:rPr>
      </w:pPr>
    </w:p>
    <w:p w:rsidR="00D66A80" w:rsidRPr="00241041" w:rsidRDefault="00241041" w:rsidP="00D66A80">
      <w:pPr>
        <w:rPr>
          <w:rFonts w:ascii="Times New Roman" w:eastAsia="Times New Roman" w:hAnsi="Times New Roman" w:cs="Times New Roman"/>
          <w:b/>
          <w:sz w:val="24"/>
          <w:szCs w:val="16"/>
        </w:rPr>
      </w:pPr>
      <w:r w:rsidRPr="00241041">
        <w:rPr>
          <w:rFonts w:ascii="Times New Roman" w:eastAsia="Times New Roman" w:hAnsi="Times New Roman" w:cs="Times New Roman"/>
          <w:b/>
          <w:sz w:val="24"/>
          <w:szCs w:val="16"/>
        </w:rPr>
        <w:t>GİRİŞ</w:t>
      </w:r>
      <w:r w:rsidRPr="00241041">
        <w:rPr>
          <w:rFonts w:ascii="Times New Roman" w:eastAsia="Times New Roman" w:hAnsi="Times New Roman" w:cs="Times New Roman"/>
          <w:sz w:val="24"/>
          <w:szCs w:val="16"/>
        </w:rPr>
        <w:t xml:space="preserve"> </w:t>
      </w:r>
    </w:p>
    <w:p w:rsidR="00D66A80" w:rsidRPr="00241041" w:rsidRDefault="00D66A80" w:rsidP="00D66A80">
      <w:pPr>
        <w:spacing w:after="0" w:line="240" w:lineRule="auto"/>
        <w:jc w:val="both"/>
        <w:rPr>
          <w:rFonts w:ascii="Times New Roman" w:eastAsia="Times New Roman" w:hAnsi="Times New Roman" w:cs="Times New Roman"/>
          <w:sz w:val="24"/>
          <w:szCs w:val="16"/>
        </w:rPr>
      </w:pPr>
      <w:r w:rsidRPr="00241041">
        <w:rPr>
          <w:rFonts w:ascii="Times New Roman" w:eastAsia="Times New Roman" w:hAnsi="Times New Roman" w:cs="Times New Roman"/>
          <w:sz w:val="24"/>
          <w:szCs w:val="16"/>
        </w:rPr>
        <w:t xml:space="preserve">Üçüncü Sınıfta Yaşam Becerileri konusu bilginin devam etmesi ve genişlemesidir. , çalışma konusunda farkındalık ve güven kazandırma, BİT kullanımı, ev ekonomisi işbirliği konusunda yeni bilgi, beceri, tutum ve değerlerin edinilmesine </w:t>
      </w:r>
      <w:proofErr w:type="spellStart"/>
      <w:r w:rsidRPr="00241041">
        <w:rPr>
          <w:rFonts w:ascii="Times New Roman" w:eastAsia="Times New Roman" w:hAnsi="Times New Roman" w:cs="Times New Roman"/>
          <w:sz w:val="24"/>
          <w:szCs w:val="16"/>
        </w:rPr>
        <w:t>yönelikyaşam</w:t>
      </w:r>
      <w:proofErr w:type="spellEnd"/>
      <w:r w:rsidRPr="00241041">
        <w:rPr>
          <w:rFonts w:ascii="Times New Roman" w:eastAsia="Times New Roman" w:hAnsi="Times New Roman" w:cs="Times New Roman"/>
          <w:sz w:val="24"/>
          <w:szCs w:val="16"/>
        </w:rPr>
        <w:t xml:space="preserve"> ve iş için çevre ve yönelim ile. </w:t>
      </w:r>
    </w:p>
    <w:p w:rsidR="00D66A80" w:rsidRDefault="00D66A80" w:rsidP="00D66A80">
      <w:pPr>
        <w:spacing w:after="0" w:line="240" w:lineRule="auto"/>
        <w:jc w:val="both"/>
        <w:rPr>
          <w:rFonts w:ascii="Times New Roman" w:eastAsia="Times New Roman" w:hAnsi="Times New Roman" w:cs="Times New Roman"/>
          <w:sz w:val="24"/>
          <w:szCs w:val="16"/>
        </w:rPr>
      </w:pPr>
      <w:r w:rsidRPr="00241041">
        <w:rPr>
          <w:rFonts w:ascii="Times New Roman" w:eastAsia="Times New Roman" w:hAnsi="Times New Roman" w:cs="Times New Roman"/>
          <w:sz w:val="24"/>
          <w:szCs w:val="16"/>
        </w:rPr>
        <w:t xml:space="preserve">     Yaşam Becerileri dersi, öğrencilerin 21. yüzyılda iş ve yaşam için hazırlık yapmalarına yardımcı olur ve pasif öğrencilere bilgi öğretmekten, aktif öğrenme yoluyla yetkinlik, beceri ve tutum geliştirmeye önem verir. Çalışma Alanı, Kişisel Gelişim, Yaşam Becerileri, Kariyer Danışmanlığı ve Oryantasyonu, Aile Ekonomisi, Sürdürülebilir Kalkınma Eğitimi ve Girişimci İş ve Eğitim gibi, 2. Sınıfta Yaşam ve İşin temel kavramlarını karşılamayı amaçlayan </w:t>
      </w:r>
      <w:proofErr w:type="gramStart"/>
      <w:r w:rsidRPr="00241041">
        <w:rPr>
          <w:rFonts w:ascii="Times New Roman" w:eastAsia="Times New Roman" w:hAnsi="Times New Roman" w:cs="Times New Roman"/>
          <w:sz w:val="24"/>
          <w:szCs w:val="16"/>
        </w:rPr>
        <w:t>modüller</w:t>
      </w:r>
      <w:proofErr w:type="gramEnd"/>
      <w:r w:rsidRPr="00241041">
        <w:rPr>
          <w:rFonts w:ascii="Times New Roman" w:eastAsia="Times New Roman" w:hAnsi="Times New Roman" w:cs="Times New Roman"/>
          <w:sz w:val="24"/>
          <w:szCs w:val="16"/>
        </w:rPr>
        <w:t xml:space="preserve"> geliştirin. Bu kavramların tümü, Yaşam ve Çalışma alanının temel amacına ulaşmak için alan ve konu sonuçları ile birlikte geliştirilmiştir. Yaşam ve iş becerilerinin ve yeteneklerinin gelişimine doğrudan katkıda bulunan araçlar Ders, eleştirel düşünme, problem çözme becerileri, yaratıcılık, sunum becerileri, özgüven ve takım çalışması geliştirmeye etki eder. .</w:t>
      </w:r>
    </w:p>
    <w:p w:rsidR="00241041" w:rsidRPr="00241041" w:rsidRDefault="00241041" w:rsidP="00D66A80">
      <w:pPr>
        <w:spacing w:after="0" w:line="240" w:lineRule="auto"/>
        <w:jc w:val="both"/>
        <w:rPr>
          <w:rFonts w:ascii="Times New Roman" w:eastAsia="Times New Roman" w:hAnsi="Times New Roman" w:cs="Times New Roman"/>
          <w:sz w:val="24"/>
          <w:szCs w:val="16"/>
        </w:rPr>
      </w:pPr>
    </w:p>
    <w:p w:rsidR="00241041" w:rsidRDefault="00D66A80" w:rsidP="00D66A80">
      <w:pPr>
        <w:rPr>
          <w:rFonts w:ascii="Times New Roman" w:eastAsia="Times New Roman" w:hAnsi="Times New Roman" w:cs="Times New Roman"/>
          <w:sz w:val="24"/>
          <w:szCs w:val="16"/>
        </w:rPr>
      </w:pPr>
      <w:r w:rsidRPr="00241041">
        <w:rPr>
          <w:rFonts w:ascii="Times New Roman" w:eastAsia="Times New Roman" w:hAnsi="Times New Roman" w:cs="Times New Roman"/>
          <w:sz w:val="24"/>
          <w:szCs w:val="16"/>
        </w:rPr>
        <w:t xml:space="preserve"> </w:t>
      </w:r>
      <w:r w:rsidRPr="00241041">
        <w:rPr>
          <w:rFonts w:ascii="Times New Roman" w:eastAsia="Times New Roman" w:hAnsi="Times New Roman" w:cs="Times New Roman"/>
          <w:b/>
          <w:sz w:val="24"/>
          <w:szCs w:val="16"/>
        </w:rPr>
        <w:t>Dersin Amacı</w:t>
      </w:r>
      <w:r w:rsidRPr="00241041">
        <w:rPr>
          <w:rFonts w:ascii="Times New Roman" w:eastAsia="Times New Roman" w:hAnsi="Times New Roman" w:cs="Times New Roman"/>
          <w:sz w:val="24"/>
          <w:szCs w:val="16"/>
        </w:rPr>
        <w:t xml:space="preserve"> </w:t>
      </w:r>
    </w:p>
    <w:p w:rsidR="00D66A80" w:rsidRPr="00241041" w:rsidRDefault="00D66A80" w:rsidP="00D66A80">
      <w:pPr>
        <w:rPr>
          <w:rFonts w:ascii="Times New Roman" w:eastAsia="Times New Roman" w:hAnsi="Times New Roman" w:cs="Times New Roman"/>
          <w:sz w:val="24"/>
          <w:szCs w:val="16"/>
        </w:rPr>
      </w:pPr>
      <w:proofErr w:type="gramStart"/>
      <w:r w:rsidRPr="00241041">
        <w:rPr>
          <w:rFonts w:ascii="Times New Roman" w:eastAsia="Times New Roman" w:hAnsi="Times New Roman" w:cs="Times New Roman"/>
          <w:sz w:val="24"/>
          <w:szCs w:val="16"/>
        </w:rPr>
        <w:t>yönelik</w:t>
      </w:r>
      <w:proofErr w:type="gramEnd"/>
      <w:r w:rsidRPr="00241041">
        <w:rPr>
          <w:rFonts w:ascii="Times New Roman" w:eastAsia="Times New Roman" w:hAnsi="Times New Roman" w:cs="Times New Roman"/>
          <w:sz w:val="24"/>
          <w:szCs w:val="16"/>
        </w:rPr>
        <w:t xml:space="preserve"> Yaşam Becerileri Üçüncü sınıf öğrencilere, öğrencinin yaşamda ve işteki bireylerin farklı rolleriyle tanışması, farklı materyaller ve bunların kullanımı, risk tanıma, kariyer gelişimi, aile planlaması konularında bilgi edinmesidir. , çevre ve sağlık ile medya. Konu ile Yaşam becerileri, Yaşam ve çalışma alanıyla ilgili temel kavramları içeren günlük yaşam ile ilgili bilgi ve beceri seviyesini arttırır.</w:t>
      </w:r>
    </w:p>
    <w:p w:rsidR="00D66A80" w:rsidRPr="00241041" w:rsidRDefault="00D66A80" w:rsidP="00D66A80">
      <w:pPr>
        <w:spacing w:line="240" w:lineRule="auto"/>
        <w:jc w:val="both"/>
        <w:rPr>
          <w:rFonts w:ascii="Times New Roman" w:eastAsia="Times New Roman" w:hAnsi="Times New Roman" w:cs="Times New Roman"/>
          <w:sz w:val="24"/>
          <w:szCs w:val="16"/>
        </w:rPr>
      </w:pPr>
      <w:r w:rsidRPr="00241041">
        <w:rPr>
          <w:rFonts w:ascii="Times New Roman" w:eastAsia="Times New Roman" w:hAnsi="Times New Roman" w:cs="Times New Roman"/>
          <w:sz w:val="24"/>
          <w:szCs w:val="16"/>
        </w:rPr>
        <w:t xml:space="preserve">       Üçüncü Sınıf Yaşam Becerileri konusu ile okulda öğrenme, öğrencilerin katılımı teşvik edilen çeşitli pratik aktivitelerle daha çekici ve eğlenceli hale gelir. Üçüncü sınıftaki temel amaç, öğrencilerin geri dönüşüm malzemelerini işleme, </w:t>
      </w:r>
      <w:proofErr w:type="spellStart"/>
      <w:r w:rsidRPr="00241041">
        <w:rPr>
          <w:rFonts w:ascii="Times New Roman" w:eastAsia="Times New Roman" w:hAnsi="Times New Roman" w:cs="Times New Roman"/>
          <w:sz w:val="24"/>
          <w:szCs w:val="16"/>
        </w:rPr>
        <w:t>moderasyon</w:t>
      </w:r>
      <w:proofErr w:type="spellEnd"/>
      <w:r w:rsidRPr="00241041">
        <w:rPr>
          <w:rFonts w:ascii="Times New Roman" w:eastAsia="Times New Roman" w:hAnsi="Times New Roman" w:cs="Times New Roman"/>
          <w:sz w:val="24"/>
          <w:szCs w:val="16"/>
        </w:rPr>
        <w:t>, okul veya sınıf gazetesi oluşturma, dikiş, kesme, ölçme, çeşitli (insancıl) organizasyonlar gibi herhangi bir faaliyet veya beceriye olan ilgilerini belirlemelerini sağlamaktır. , eğlence</w:t>
      </w:r>
      <w:proofErr w:type="gramStart"/>
      <w:r w:rsidRPr="00241041">
        <w:rPr>
          <w:rFonts w:ascii="Times New Roman" w:eastAsia="Times New Roman" w:hAnsi="Times New Roman" w:cs="Times New Roman"/>
          <w:sz w:val="24"/>
          <w:szCs w:val="16"/>
        </w:rPr>
        <w:t>)</w:t>
      </w:r>
      <w:proofErr w:type="gramEnd"/>
      <w:r w:rsidRPr="00241041">
        <w:rPr>
          <w:rFonts w:ascii="Times New Roman" w:eastAsia="Times New Roman" w:hAnsi="Times New Roman" w:cs="Times New Roman"/>
          <w:sz w:val="24"/>
          <w:szCs w:val="16"/>
        </w:rPr>
        <w:t xml:space="preserve"> vb.</w:t>
      </w:r>
    </w:p>
    <w:p w:rsidR="00D66A80" w:rsidRPr="00241041" w:rsidRDefault="00D66A80" w:rsidP="00D66A80">
      <w:pPr>
        <w:spacing w:line="240" w:lineRule="auto"/>
        <w:jc w:val="both"/>
        <w:rPr>
          <w:rFonts w:ascii="Times New Roman" w:eastAsia="Times New Roman" w:hAnsi="Times New Roman" w:cs="Times New Roman"/>
          <w:sz w:val="24"/>
          <w:szCs w:val="16"/>
        </w:rPr>
      </w:pPr>
      <w:r w:rsidRPr="00241041">
        <w:rPr>
          <w:rFonts w:ascii="Times New Roman" w:eastAsia="Times New Roman" w:hAnsi="Times New Roman" w:cs="Times New Roman"/>
          <w:sz w:val="24"/>
          <w:szCs w:val="16"/>
        </w:rPr>
        <w:t>Bir öğrencinin yaşam boyunca edinmesi gereken en önemli yaşam becerileri Yaşam becerileri:</w:t>
      </w:r>
    </w:p>
    <w:p w:rsidR="00D66A80" w:rsidRPr="00241041" w:rsidRDefault="00D66A80" w:rsidP="00D66A80">
      <w:pPr>
        <w:numPr>
          <w:ilvl w:val="0"/>
          <w:numId w:val="62"/>
        </w:numPr>
        <w:spacing w:after="0" w:line="240" w:lineRule="auto"/>
        <w:rPr>
          <w:sz w:val="24"/>
          <w:szCs w:val="16"/>
        </w:rPr>
      </w:pPr>
      <w:r w:rsidRPr="00241041">
        <w:rPr>
          <w:rFonts w:ascii="Times New Roman" w:eastAsia="Times New Roman" w:hAnsi="Times New Roman" w:cs="Times New Roman"/>
          <w:sz w:val="24"/>
          <w:szCs w:val="16"/>
        </w:rPr>
        <w:t>Yaratıcı ve eleştirel düşünme</w:t>
      </w:r>
    </w:p>
    <w:p w:rsidR="00D66A80" w:rsidRPr="00241041" w:rsidRDefault="00D66A80" w:rsidP="00D66A80">
      <w:pPr>
        <w:numPr>
          <w:ilvl w:val="0"/>
          <w:numId w:val="62"/>
        </w:numPr>
        <w:spacing w:after="0" w:line="240" w:lineRule="auto"/>
        <w:rPr>
          <w:sz w:val="24"/>
          <w:szCs w:val="16"/>
        </w:rPr>
      </w:pPr>
      <w:r w:rsidRPr="00241041">
        <w:rPr>
          <w:rFonts w:ascii="Times New Roman" w:eastAsia="Times New Roman" w:hAnsi="Times New Roman" w:cs="Times New Roman"/>
          <w:sz w:val="24"/>
          <w:szCs w:val="16"/>
        </w:rPr>
        <w:t>Problem çözme</w:t>
      </w:r>
    </w:p>
    <w:p w:rsidR="00D66A80" w:rsidRPr="00241041" w:rsidRDefault="00D66A80" w:rsidP="00D66A80">
      <w:pPr>
        <w:numPr>
          <w:ilvl w:val="0"/>
          <w:numId w:val="62"/>
        </w:numPr>
        <w:spacing w:after="0" w:line="240" w:lineRule="auto"/>
        <w:rPr>
          <w:sz w:val="24"/>
          <w:szCs w:val="16"/>
        </w:rPr>
      </w:pPr>
      <w:proofErr w:type="gramStart"/>
      <w:r w:rsidRPr="00241041">
        <w:rPr>
          <w:rFonts w:ascii="Times New Roman" w:eastAsia="Times New Roman" w:hAnsi="Times New Roman" w:cs="Times New Roman"/>
          <w:sz w:val="24"/>
          <w:szCs w:val="16"/>
        </w:rPr>
        <w:t>becerileri</w:t>
      </w:r>
      <w:proofErr w:type="gramEnd"/>
      <w:r w:rsidRPr="00241041">
        <w:rPr>
          <w:rFonts w:ascii="Times New Roman" w:eastAsia="Times New Roman" w:hAnsi="Times New Roman" w:cs="Times New Roman"/>
          <w:sz w:val="24"/>
          <w:szCs w:val="16"/>
        </w:rPr>
        <w:t xml:space="preserve"> Karar verme</w:t>
      </w:r>
    </w:p>
    <w:p w:rsidR="00D66A80" w:rsidRPr="00241041" w:rsidRDefault="00D66A80" w:rsidP="00D66A80">
      <w:pPr>
        <w:numPr>
          <w:ilvl w:val="0"/>
          <w:numId w:val="62"/>
        </w:numPr>
        <w:spacing w:after="0" w:line="240" w:lineRule="auto"/>
        <w:rPr>
          <w:sz w:val="24"/>
          <w:szCs w:val="16"/>
        </w:rPr>
      </w:pPr>
      <w:proofErr w:type="gramStart"/>
      <w:r w:rsidRPr="00241041">
        <w:rPr>
          <w:rFonts w:ascii="Times New Roman" w:eastAsia="Times New Roman" w:hAnsi="Times New Roman" w:cs="Times New Roman"/>
          <w:sz w:val="24"/>
          <w:szCs w:val="16"/>
        </w:rPr>
        <w:t>becerileri</w:t>
      </w:r>
      <w:proofErr w:type="gramEnd"/>
      <w:r w:rsidRPr="00241041">
        <w:rPr>
          <w:rFonts w:ascii="Times New Roman" w:eastAsia="Times New Roman" w:hAnsi="Times New Roman" w:cs="Times New Roman"/>
          <w:sz w:val="24"/>
          <w:szCs w:val="16"/>
        </w:rPr>
        <w:t xml:space="preserve"> İletişim becerileri</w:t>
      </w:r>
    </w:p>
    <w:p w:rsidR="00D66A80" w:rsidRPr="00241041" w:rsidRDefault="00D66A80" w:rsidP="00D66A80">
      <w:pPr>
        <w:numPr>
          <w:ilvl w:val="0"/>
          <w:numId w:val="62"/>
        </w:numPr>
        <w:spacing w:after="0" w:line="259" w:lineRule="auto"/>
        <w:rPr>
          <w:sz w:val="24"/>
          <w:szCs w:val="16"/>
        </w:rPr>
      </w:pPr>
      <w:r w:rsidRPr="00241041">
        <w:rPr>
          <w:rFonts w:ascii="Times New Roman" w:eastAsia="Times New Roman" w:hAnsi="Times New Roman" w:cs="Times New Roman"/>
          <w:sz w:val="24"/>
          <w:szCs w:val="16"/>
        </w:rPr>
        <w:t>Duygu ve stresle başa çıkma</w:t>
      </w:r>
    </w:p>
    <w:p w:rsidR="00D66A80" w:rsidRPr="00241041" w:rsidRDefault="00D66A80" w:rsidP="00D66A80">
      <w:pPr>
        <w:numPr>
          <w:ilvl w:val="0"/>
          <w:numId w:val="62"/>
        </w:numPr>
        <w:spacing w:after="0" w:line="259" w:lineRule="auto"/>
        <w:rPr>
          <w:sz w:val="24"/>
          <w:szCs w:val="16"/>
        </w:rPr>
      </w:pPr>
      <w:proofErr w:type="gramStart"/>
      <w:r w:rsidRPr="00241041">
        <w:rPr>
          <w:rFonts w:ascii="Times New Roman" w:eastAsia="Times New Roman" w:hAnsi="Times New Roman" w:cs="Times New Roman"/>
          <w:sz w:val="24"/>
          <w:szCs w:val="16"/>
        </w:rPr>
        <w:t>sunma</w:t>
      </w:r>
      <w:proofErr w:type="gramEnd"/>
    </w:p>
    <w:p w:rsidR="00D66A80" w:rsidRPr="00241041" w:rsidRDefault="00D66A80" w:rsidP="00D66A80">
      <w:pPr>
        <w:numPr>
          <w:ilvl w:val="0"/>
          <w:numId w:val="62"/>
        </w:numPr>
        <w:spacing w:after="0" w:line="259" w:lineRule="auto"/>
        <w:rPr>
          <w:sz w:val="24"/>
          <w:szCs w:val="16"/>
        </w:rPr>
      </w:pPr>
      <w:r w:rsidRPr="00241041">
        <w:rPr>
          <w:rFonts w:ascii="Times New Roman" w:eastAsia="Times New Roman" w:hAnsi="Times New Roman" w:cs="Times New Roman"/>
          <w:sz w:val="24"/>
          <w:szCs w:val="16"/>
        </w:rPr>
        <w:t>Ekip çalışması</w:t>
      </w:r>
    </w:p>
    <w:p w:rsidR="00D66A80" w:rsidRPr="00241041" w:rsidRDefault="00D66A80" w:rsidP="00D66A80">
      <w:pPr>
        <w:numPr>
          <w:ilvl w:val="0"/>
          <w:numId w:val="62"/>
        </w:numPr>
        <w:spacing w:after="0" w:line="259" w:lineRule="auto"/>
        <w:rPr>
          <w:sz w:val="24"/>
          <w:szCs w:val="16"/>
        </w:rPr>
      </w:pPr>
      <w:proofErr w:type="gramStart"/>
      <w:r w:rsidRPr="00241041">
        <w:rPr>
          <w:rFonts w:ascii="Times New Roman" w:eastAsia="Times New Roman" w:hAnsi="Times New Roman" w:cs="Times New Roman"/>
          <w:sz w:val="24"/>
          <w:szCs w:val="16"/>
        </w:rPr>
        <w:t>becerisi</w:t>
      </w:r>
      <w:proofErr w:type="gramEnd"/>
      <w:r w:rsidRPr="00241041">
        <w:rPr>
          <w:rFonts w:ascii="Times New Roman" w:eastAsia="Times New Roman" w:hAnsi="Times New Roman" w:cs="Times New Roman"/>
          <w:sz w:val="24"/>
          <w:szCs w:val="16"/>
        </w:rPr>
        <w:t xml:space="preserve"> girişimciler.</w:t>
      </w:r>
    </w:p>
    <w:p w:rsidR="00241041" w:rsidRDefault="00241041" w:rsidP="00D66A80">
      <w:pPr>
        <w:spacing w:after="160" w:line="259" w:lineRule="auto"/>
        <w:ind w:left="1080" w:hanging="720"/>
        <w:rPr>
          <w:rFonts w:ascii="Times New Roman" w:eastAsia="Times New Roman" w:hAnsi="Times New Roman" w:cs="Times New Roman"/>
          <w:b/>
          <w:sz w:val="28"/>
          <w:szCs w:val="16"/>
        </w:rPr>
      </w:pPr>
    </w:p>
    <w:p w:rsidR="00241041" w:rsidRDefault="00241041" w:rsidP="00D66A80">
      <w:pPr>
        <w:spacing w:after="160" w:line="259" w:lineRule="auto"/>
        <w:ind w:left="1080" w:hanging="720"/>
        <w:rPr>
          <w:rFonts w:ascii="Times New Roman" w:eastAsia="Times New Roman" w:hAnsi="Times New Roman" w:cs="Times New Roman"/>
          <w:b/>
          <w:sz w:val="28"/>
          <w:szCs w:val="16"/>
        </w:rPr>
      </w:pPr>
    </w:p>
    <w:p w:rsidR="00241041" w:rsidRDefault="00241041" w:rsidP="00D66A80">
      <w:pPr>
        <w:spacing w:after="160" w:line="259" w:lineRule="auto"/>
        <w:ind w:left="1080" w:hanging="720"/>
        <w:rPr>
          <w:rFonts w:ascii="Times New Roman" w:eastAsia="Times New Roman" w:hAnsi="Times New Roman" w:cs="Times New Roman"/>
          <w:b/>
          <w:sz w:val="28"/>
          <w:szCs w:val="16"/>
        </w:rPr>
      </w:pPr>
    </w:p>
    <w:p w:rsidR="00241041" w:rsidRDefault="00241041" w:rsidP="00D66A80">
      <w:pPr>
        <w:spacing w:after="160" w:line="259" w:lineRule="auto"/>
        <w:ind w:left="1080" w:hanging="720"/>
        <w:rPr>
          <w:rFonts w:ascii="Times New Roman" w:eastAsia="Times New Roman" w:hAnsi="Times New Roman" w:cs="Times New Roman"/>
          <w:b/>
          <w:sz w:val="28"/>
          <w:szCs w:val="16"/>
        </w:rPr>
      </w:pPr>
    </w:p>
    <w:p w:rsidR="00241041" w:rsidRPr="00241041" w:rsidRDefault="00D66A80" w:rsidP="00D66A80">
      <w:pPr>
        <w:spacing w:after="160" w:line="259" w:lineRule="auto"/>
        <w:ind w:left="1080" w:hanging="720"/>
        <w:rPr>
          <w:rFonts w:ascii="Times New Roman" w:eastAsia="Times New Roman" w:hAnsi="Times New Roman" w:cs="Times New Roman"/>
          <w:b/>
          <w:sz w:val="28"/>
          <w:szCs w:val="16"/>
        </w:rPr>
      </w:pPr>
      <w:r w:rsidRPr="00241041">
        <w:rPr>
          <w:rFonts w:ascii="Times New Roman" w:eastAsia="Times New Roman" w:hAnsi="Times New Roman" w:cs="Times New Roman"/>
          <w:b/>
          <w:sz w:val="28"/>
          <w:szCs w:val="16"/>
        </w:rPr>
        <w:t>Konular ve Çıktılar ve Öğrenme</w:t>
      </w:r>
    </w:p>
    <w:p w:rsidR="00D66A80" w:rsidRDefault="00D66A80" w:rsidP="00D66A80">
      <w:pPr>
        <w:spacing w:after="160" w:line="259" w:lineRule="auto"/>
        <w:ind w:left="1080" w:hanging="720"/>
        <w:rPr>
          <w:rFonts w:ascii="Times New Roman" w:eastAsia="Times New Roman" w:hAnsi="Times New Roman" w:cs="Times New Roman"/>
          <w:sz w:val="24"/>
          <w:szCs w:val="16"/>
        </w:rPr>
      </w:pPr>
      <w:r w:rsidRPr="00241041">
        <w:rPr>
          <w:rFonts w:ascii="Times New Roman" w:eastAsia="Times New Roman" w:hAnsi="Times New Roman" w:cs="Times New Roman"/>
          <w:sz w:val="24"/>
          <w:szCs w:val="16"/>
        </w:rPr>
        <w:t xml:space="preserve">Üçüncü sınıf öğrencileri, RNF Life </w:t>
      </w:r>
      <w:proofErr w:type="spellStart"/>
      <w:r w:rsidRPr="00241041">
        <w:rPr>
          <w:rFonts w:ascii="Times New Roman" w:eastAsia="Times New Roman" w:hAnsi="Times New Roman" w:cs="Times New Roman"/>
          <w:sz w:val="24"/>
          <w:szCs w:val="16"/>
        </w:rPr>
        <w:t>and</w:t>
      </w:r>
      <w:proofErr w:type="spellEnd"/>
      <w:r w:rsidRPr="00241041">
        <w:rPr>
          <w:rFonts w:ascii="Times New Roman" w:eastAsia="Times New Roman" w:hAnsi="Times New Roman" w:cs="Times New Roman"/>
          <w:sz w:val="24"/>
          <w:szCs w:val="16"/>
        </w:rPr>
        <w:t xml:space="preserve"> </w:t>
      </w:r>
      <w:proofErr w:type="spellStart"/>
      <w:r w:rsidRPr="00241041">
        <w:rPr>
          <w:rFonts w:ascii="Times New Roman" w:eastAsia="Times New Roman" w:hAnsi="Times New Roman" w:cs="Times New Roman"/>
          <w:sz w:val="24"/>
          <w:szCs w:val="16"/>
        </w:rPr>
        <w:t>Work'den</w:t>
      </w:r>
      <w:proofErr w:type="spellEnd"/>
      <w:r w:rsidRPr="00241041">
        <w:rPr>
          <w:rFonts w:ascii="Times New Roman" w:eastAsia="Times New Roman" w:hAnsi="Times New Roman" w:cs="Times New Roman"/>
          <w:sz w:val="24"/>
          <w:szCs w:val="16"/>
        </w:rPr>
        <w:t xml:space="preserve">, birinci sınıftan türetilen, aşağıdaki tabloda tanımlanan konular için </w:t>
      </w:r>
      <w:proofErr w:type="spellStart"/>
      <w:r w:rsidRPr="00241041">
        <w:rPr>
          <w:rFonts w:ascii="Times New Roman" w:eastAsia="Times New Roman" w:hAnsi="Times New Roman" w:cs="Times New Roman"/>
          <w:sz w:val="24"/>
          <w:szCs w:val="16"/>
        </w:rPr>
        <w:t>RNL'ye</w:t>
      </w:r>
      <w:proofErr w:type="spellEnd"/>
      <w:r w:rsidRPr="00241041">
        <w:rPr>
          <w:rFonts w:ascii="Times New Roman" w:eastAsia="Times New Roman" w:hAnsi="Times New Roman" w:cs="Times New Roman"/>
          <w:sz w:val="24"/>
          <w:szCs w:val="16"/>
        </w:rPr>
        <w:t xml:space="preserve"> ulaşırlar. İlköğretim Nükleer </w:t>
      </w:r>
      <w:proofErr w:type="spellStart"/>
      <w:r w:rsidRPr="00241041">
        <w:rPr>
          <w:rFonts w:ascii="Times New Roman" w:eastAsia="Times New Roman" w:hAnsi="Times New Roman" w:cs="Times New Roman"/>
          <w:sz w:val="24"/>
          <w:szCs w:val="16"/>
        </w:rPr>
        <w:t>Müfredatı'ndaki</w:t>
      </w:r>
      <w:proofErr w:type="spellEnd"/>
      <w:r w:rsidRPr="00241041">
        <w:rPr>
          <w:rFonts w:ascii="Times New Roman" w:eastAsia="Times New Roman" w:hAnsi="Times New Roman" w:cs="Times New Roman"/>
          <w:sz w:val="24"/>
          <w:szCs w:val="16"/>
        </w:rPr>
        <w:t xml:space="preserve"> müfredatın (SC 1):</w:t>
      </w:r>
    </w:p>
    <w:p w:rsidR="00D66A80" w:rsidRDefault="00D66A80" w:rsidP="00D66A80">
      <w:pPr>
        <w:rPr>
          <w:rFonts w:ascii="Times New Roman" w:eastAsia="Times New Roman" w:hAnsi="Times New Roman" w:cs="Times New Roman"/>
          <w:sz w:val="16"/>
          <w:szCs w:val="16"/>
        </w:rPr>
      </w:pPr>
    </w:p>
    <w:tbl>
      <w:tblPr>
        <w:tblW w:w="9252" w:type="dxa"/>
        <w:tblInd w:w="98" w:type="dxa"/>
        <w:tblLayout w:type="fixed"/>
        <w:tblLook w:val="0000" w:firstRow="0" w:lastRow="0" w:firstColumn="0" w:lastColumn="0" w:noHBand="0" w:noVBand="0"/>
      </w:tblPr>
      <w:tblGrid>
        <w:gridCol w:w="1826"/>
        <w:gridCol w:w="2105"/>
        <w:gridCol w:w="5321"/>
      </w:tblGrid>
      <w:tr w:rsidR="00D66A80" w:rsidRPr="00241041" w:rsidTr="008A1F9A">
        <w:tc>
          <w:tcPr>
            <w:tcW w:w="18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66A80" w:rsidRPr="00241041" w:rsidRDefault="00D66A80" w:rsidP="008A1F9A">
            <w:pPr>
              <w:spacing w:after="0" w:line="240" w:lineRule="auto"/>
              <w:rPr>
                <w:sz w:val="24"/>
                <w:szCs w:val="24"/>
              </w:rPr>
            </w:pPr>
            <w:r w:rsidRPr="00241041">
              <w:rPr>
                <w:rFonts w:ascii="Times New Roman" w:eastAsia="Times New Roman" w:hAnsi="Times New Roman" w:cs="Times New Roman"/>
                <w:sz w:val="24"/>
                <w:szCs w:val="24"/>
              </w:rPr>
              <w:t>Konsept</w:t>
            </w:r>
          </w:p>
        </w:tc>
        <w:tc>
          <w:tcPr>
            <w:tcW w:w="742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66A80" w:rsidRPr="00241041" w:rsidRDefault="00D66A80" w:rsidP="008A1F9A">
            <w:pPr>
              <w:spacing w:after="0" w:line="240" w:lineRule="auto"/>
              <w:rPr>
                <w:sz w:val="24"/>
                <w:szCs w:val="24"/>
              </w:rPr>
            </w:pPr>
            <w:r w:rsidRPr="00241041">
              <w:rPr>
                <w:rFonts w:ascii="Times New Roman" w:eastAsia="Times New Roman" w:hAnsi="Times New Roman" w:cs="Times New Roman"/>
                <w:sz w:val="24"/>
                <w:szCs w:val="24"/>
              </w:rPr>
              <w:t xml:space="preserve">                    RNF, TEMA ve RNL</w:t>
            </w:r>
          </w:p>
        </w:tc>
      </w:tr>
      <w:tr w:rsidR="00D66A80" w:rsidRPr="00241041" w:rsidTr="008A1F9A">
        <w:tc>
          <w:tcPr>
            <w:tcW w:w="1826"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66A80" w:rsidRPr="00241041" w:rsidRDefault="00D66A80" w:rsidP="008A1F9A">
            <w:pPr>
              <w:spacing w:after="0" w:line="240" w:lineRule="auto"/>
              <w:rPr>
                <w:rFonts w:ascii="Times New Roman" w:eastAsia="Times New Roman" w:hAnsi="Times New Roman" w:cs="Times New Roman"/>
                <w:b/>
                <w:sz w:val="24"/>
                <w:szCs w:val="24"/>
              </w:rPr>
            </w:pPr>
            <w:r w:rsidRPr="00241041">
              <w:rPr>
                <w:rFonts w:ascii="Times New Roman" w:eastAsia="Times New Roman" w:hAnsi="Times New Roman" w:cs="Times New Roman"/>
                <w:b/>
                <w:sz w:val="24"/>
                <w:szCs w:val="24"/>
              </w:rPr>
              <w:t xml:space="preserve">Uygulamalı </w:t>
            </w:r>
            <w:proofErr w:type="spellStart"/>
            <w:r w:rsidRPr="00241041">
              <w:rPr>
                <w:rFonts w:ascii="Times New Roman" w:eastAsia="Times New Roman" w:hAnsi="Times New Roman" w:cs="Times New Roman"/>
                <w:b/>
                <w:sz w:val="24"/>
                <w:szCs w:val="24"/>
              </w:rPr>
              <w:t>uygulamalı</w:t>
            </w:r>
            <w:proofErr w:type="spellEnd"/>
            <w:r w:rsidRPr="00241041">
              <w:rPr>
                <w:rFonts w:ascii="Times New Roman" w:eastAsia="Times New Roman" w:hAnsi="Times New Roman" w:cs="Times New Roman"/>
                <w:b/>
                <w:sz w:val="24"/>
                <w:szCs w:val="24"/>
              </w:rPr>
              <w:t xml:space="preserve"> etkinliklere </w:t>
            </w:r>
            <w:proofErr w:type="spellStart"/>
            <w:r w:rsidRPr="00241041">
              <w:rPr>
                <w:rFonts w:ascii="Times New Roman" w:eastAsia="Times New Roman" w:hAnsi="Times New Roman" w:cs="Times New Roman"/>
                <w:b/>
                <w:sz w:val="24"/>
                <w:szCs w:val="24"/>
              </w:rPr>
              <w:t>dayananGeliştirme</w:t>
            </w:r>
            <w:proofErr w:type="spellEnd"/>
          </w:p>
          <w:p w:rsidR="00D66A80" w:rsidRPr="00241041" w:rsidRDefault="00D66A80" w:rsidP="008A1F9A">
            <w:pPr>
              <w:spacing w:after="0" w:line="240" w:lineRule="auto"/>
              <w:rPr>
                <w:rFonts w:ascii="Times New Roman" w:eastAsia="Times New Roman" w:hAnsi="Times New Roman" w:cs="Times New Roman"/>
                <w:sz w:val="24"/>
                <w:szCs w:val="24"/>
              </w:rPr>
            </w:pPr>
            <w:r w:rsidRPr="00241041">
              <w:rPr>
                <w:rFonts w:ascii="Times New Roman" w:eastAsia="Times New Roman" w:hAnsi="Times New Roman" w:cs="Times New Roman"/>
                <w:b/>
                <w:sz w:val="24"/>
                <w:szCs w:val="24"/>
              </w:rPr>
              <w:t>(</w:t>
            </w:r>
            <w:r w:rsidRPr="00241041">
              <w:rPr>
                <w:rFonts w:ascii="Times New Roman" w:eastAsia="Times New Roman" w:hAnsi="Times New Roman" w:cs="Times New Roman"/>
                <w:sz w:val="24"/>
                <w:szCs w:val="24"/>
              </w:rPr>
              <w:t>)</w:t>
            </w:r>
          </w:p>
          <w:p w:rsidR="00D66A80" w:rsidRPr="00241041" w:rsidRDefault="00D66A80" w:rsidP="008A1F9A">
            <w:pPr>
              <w:spacing w:after="0" w:line="240" w:lineRule="auto"/>
              <w:rPr>
                <w:sz w:val="24"/>
                <w:szCs w:val="24"/>
              </w:rPr>
            </w:pPr>
          </w:p>
        </w:tc>
        <w:tc>
          <w:tcPr>
            <w:tcW w:w="742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66A80" w:rsidRPr="00241041" w:rsidRDefault="00D66A80" w:rsidP="008A1F9A">
            <w:pPr>
              <w:spacing w:after="0" w:line="240" w:lineRule="auto"/>
              <w:rPr>
                <w:rFonts w:ascii="Times New Roman" w:eastAsia="Times New Roman" w:hAnsi="Times New Roman" w:cs="Times New Roman"/>
                <w:sz w:val="24"/>
                <w:szCs w:val="24"/>
              </w:rPr>
            </w:pPr>
            <w:r w:rsidRPr="00241041">
              <w:rPr>
                <w:rFonts w:ascii="Times New Roman" w:eastAsia="Times New Roman" w:hAnsi="Times New Roman" w:cs="Times New Roman"/>
                <w:sz w:val="24"/>
                <w:szCs w:val="24"/>
              </w:rPr>
              <w:t>İşyeri</w:t>
            </w:r>
            <w:r w:rsidR="00241041" w:rsidRPr="00241041">
              <w:rPr>
                <w:rFonts w:ascii="Times New Roman" w:eastAsia="Times New Roman" w:hAnsi="Times New Roman" w:cs="Times New Roman"/>
                <w:sz w:val="24"/>
                <w:szCs w:val="24"/>
              </w:rPr>
              <w:t xml:space="preserve"> </w:t>
            </w:r>
            <w:r w:rsidRPr="00241041">
              <w:rPr>
                <w:rFonts w:ascii="Times New Roman" w:eastAsia="Times New Roman" w:hAnsi="Times New Roman" w:cs="Times New Roman"/>
                <w:sz w:val="24"/>
                <w:szCs w:val="24"/>
              </w:rPr>
              <w:t>RNF</w:t>
            </w:r>
            <w:r w:rsidR="00241041" w:rsidRPr="00241041">
              <w:rPr>
                <w:rFonts w:ascii="Times New Roman" w:eastAsia="Times New Roman" w:hAnsi="Times New Roman" w:cs="Times New Roman"/>
                <w:sz w:val="24"/>
                <w:szCs w:val="24"/>
              </w:rPr>
              <w:t xml:space="preserve"> </w:t>
            </w:r>
            <w:r w:rsidRPr="00241041">
              <w:rPr>
                <w:rFonts w:ascii="Times New Roman" w:eastAsia="Times New Roman" w:hAnsi="Times New Roman" w:cs="Times New Roman"/>
                <w:sz w:val="24"/>
                <w:szCs w:val="24"/>
              </w:rPr>
              <w:t>ödevi</w:t>
            </w:r>
          </w:p>
          <w:p w:rsidR="00D66A80" w:rsidRPr="00241041" w:rsidRDefault="00D66A80" w:rsidP="008A1F9A">
            <w:pPr>
              <w:spacing w:after="0" w:line="240" w:lineRule="auto"/>
              <w:jc w:val="both"/>
              <w:rPr>
                <w:rFonts w:ascii="Times New Roman" w:eastAsia="Times New Roman" w:hAnsi="Times New Roman" w:cs="Times New Roman"/>
                <w:sz w:val="24"/>
                <w:szCs w:val="24"/>
              </w:rPr>
            </w:pPr>
            <w:r w:rsidRPr="00241041">
              <w:rPr>
                <w:rFonts w:ascii="Times New Roman" w:eastAsia="Times New Roman" w:hAnsi="Times New Roman" w:cs="Times New Roman"/>
                <w:b/>
                <w:sz w:val="24"/>
                <w:szCs w:val="24"/>
              </w:rPr>
              <w:t>1. Ev, okul ve topluluk uygulamaları</w:t>
            </w:r>
            <w:r w:rsidRPr="00241041">
              <w:rPr>
                <w:rFonts w:ascii="Times New Roman" w:eastAsia="Times New Roman" w:hAnsi="Times New Roman" w:cs="Times New Roman"/>
                <w:sz w:val="24"/>
                <w:szCs w:val="24"/>
              </w:rPr>
              <w:t>.</w:t>
            </w:r>
          </w:p>
          <w:p w:rsidR="00D66A80" w:rsidRPr="00241041" w:rsidRDefault="00D66A80" w:rsidP="008A1F9A">
            <w:pPr>
              <w:spacing w:after="0" w:line="240" w:lineRule="auto"/>
              <w:jc w:val="both"/>
              <w:rPr>
                <w:rFonts w:ascii="Times New Roman" w:eastAsia="Times New Roman" w:hAnsi="Times New Roman" w:cs="Times New Roman"/>
                <w:sz w:val="24"/>
                <w:szCs w:val="24"/>
              </w:rPr>
            </w:pPr>
            <w:r w:rsidRPr="00241041">
              <w:rPr>
                <w:rFonts w:ascii="Times New Roman" w:eastAsia="Times New Roman" w:hAnsi="Times New Roman" w:cs="Times New Roman"/>
                <w:sz w:val="24"/>
                <w:szCs w:val="24"/>
              </w:rPr>
              <w:t>1.1. Bireysel ve gruplar halinde yapılan aktiviteler arasındaki farkları açıklar.</w:t>
            </w:r>
          </w:p>
          <w:p w:rsidR="00D66A80" w:rsidRPr="00241041" w:rsidRDefault="00D66A80" w:rsidP="008A1F9A">
            <w:pPr>
              <w:spacing w:after="0" w:line="240" w:lineRule="auto"/>
              <w:jc w:val="both"/>
              <w:rPr>
                <w:rFonts w:ascii="Times New Roman" w:eastAsia="Times New Roman" w:hAnsi="Times New Roman" w:cs="Times New Roman"/>
                <w:sz w:val="24"/>
                <w:szCs w:val="24"/>
              </w:rPr>
            </w:pPr>
            <w:r w:rsidRPr="00241041">
              <w:rPr>
                <w:rFonts w:ascii="Times New Roman" w:eastAsia="Times New Roman" w:hAnsi="Times New Roman" w:cs="Times New Roman"/>
                <w:sz w:val="24"/>
                <w:szCs w:val="24"/>
              </w:rPr>
              <w:t xml:space="preserve">1.2. Belirli bir modelden, fotoğraftan veya çizimden başlayarak, çeşitli el sanatlarının sonuçlandırılmasında kendi kendine </w:t>
            </w:r>
            <w:proofErr w:type="gramStart"/>
            <w:r w:rsidRPr="00241041">
              <w:rPr>
                <w:rFonts w:ascii="Times New Roman" w:eastAsia="Times New Roman" w:hAnsi="Times New Roman" w:cs="Times New Roman"/>
                <w:sz w:val="24"/>
                <w:szCs w:val="24"/>
              </w:rPr>
              <w:t>inisiyatif</w:t>
            </w:r>
            <w:proofErr w:type="gramEnd"/>
            <w:r w:rsidRPr="00241041">
              <w:rPr>
                <w:rFonts w:ascii="Times New Roman" w:eastAsia="Times New Roman" w:hAnsi="Times New Roman" w:cs="Times New Roman"/>
                <w:sz w:val="24"/>
                <w:szCs w:val="24"/>
              </w:rPr>
              <w:t xml:space="preserve"> ve bağımsız yaklaşımlara dayalı pratik faaliyetlerde bulunur.</w:t>
            </w:r>
          </w:p>
          <w:p w:rsidR="00D66A80" w:rsidRPr="00241041" w:rsidRDefault="00D66A80" w:rsidP="008A1F9A">
            <w:pPr>
              <w:spacing w:after="0" w:line="240" w:lineRule="auto"/>
              <w:jc w:val="both"/>
              <w:rPr>
                <w:rFonts w:ascii="Times New Roman" w:eastAsia="Times New Roman" w:hAnsi="Times New Roman" w:cs="Times New Roman"/>
                <w:b/>
                <w:sz w:val="24"/>
                <w:szCs w:val="24"/>
              </w:rPr>
            </w:pPr>
            <w:r w:rsidRPr="00241041">
              <w:rPr>
                <w:rFonts w:ascii="Times New Roman" w:eastAsia="Times New Roman" w:hAnsi="Times New Roman" w:cs="Times New Roman"/>
                <w:b/>
                <w:sz w:val="24"/>
                <w:szCs w:val="24"/>
              </w:rPr>
              <w:t>2. Yaşam ve iş için kişisel nitelikleri teşvik</w:t>
            </w:r>
          </w:p>
          <w:p w:rsidR="00D66A80" w:rsidRPr="00241041" w:rsidRDefault="00D66A80" w:rsidP="008A1F9A">
            <w:pPr>
              <w:spacing w:after="0" w:line="240" w:lineRule="auto"/>
              <w:jc w:val="both"/>
              <w:rPr>
                <w:sz w:val="24"/>
                <w:szCs w:val="24"/>
              </w:rPr>
            </w:pPr>
            <w:r w:rsidRPr="00241041">
              <w:rPr>
                <w:rFonts w:ascii="Times New Roman" w:eastAsia="Times New Roman" w:hAnsi="Times New Roman" w:cs="Times New Roman"/>
                <w:sz w:val="24"/>
                <w:szCs w:val="24"/>
              </w:rPr>
              <w:t xml:space="preserve">etme Etkileşim ve takım çalışması kurallarına saygı </w:t>
            </w:r>
            <w:proofErr w:type="spellStart"/>
            <w:r w:rsidRPr="00241041">
              <w:rPr>
                <w:rFonts w:ascii="Times New Roman" w:eastAsia="Times New Roman" w:hAnsi="Times New Roman" w:cs="Times New Roman"/>
                <w:sz w:val="24"/>
                <w:szCs w:val="24"/>
              </w:rPr>
              <w:t>duyurken</w:t>
            </w:r>
            <w:proofErr w:type="spellEnd"/>
            <w:r w:rsidRPr="00241041">
              <w:rPr>
                <w:rFonts w:ascii="Times New Roman" w:eastAsia="Times New Roman" w:hAnsi="Times New Roman" w:cs="Times New Roman"/>
                <w:sz w:val="24"/>
                <w:szCs w:val="24"/>
              </w:rPr>
              <w:t>, okulda ve toplumda çeşitli grup etkinliklerine katılmak ve düzenlemek için istekli ve öz-</w:t>
            </w:r>
            <w:proofErr w:type="gramStart"/>
            <w:r w:rsidRPr="00241041">
              <w:rPr>
                <w:rFonts w:ascii="Times New Roman" w:eastAsia="Times New Roman" w:hAnsi="Times New Roman" w:cs="Times New Roman"/>
                <w:sz w:val="24"/>
                <w:szCs w:val="24"/>
              </w:rPr>
              <w:t>inisiyatif</w:t>
            </w:r>
            <w:proofErr w:type="gramEnd"/>
            <w:r w:rsidRPr="00241041">
              <w:rPr>
                <w:rFonts w:ascii="Times New Roman" w:eastAsia="Times New Roman" w:hAnsi="Times New Roman" w:cs="Times New Roman"/>
                <w:sz w:val="24"/>
                <w:szCs w:val="24"/>
              </w:rPr>
              <w:t xml:space="preserve"> gösterir.</w:t>
            </w:r>
          </w:p>
        </w:tc>
      </w:tr>
      <w:tr w:rsidR="00D66A80" w:rsidRPr="00241041" w:rsidTr="008A1F9A">
        <w:tc>
          <w:tcPr>
            <w:tcW w:w="1826"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66A80" w:rsidRPr="00241041" w:rsidRDefault="00D66A80" w:rsidP="008A1F9A">
            <w:pPr>
              <w:widowControl w:val="0"/>
              <w:spacing w:after="0"/>
              <w:rPr>
                <w:sz w:val="24"/>
                <w:szCs w:val="24"/>
              </w:rPr>
            </w:pPr>
          </w:p>
        </w:tc>
        <w:tc>
          <w:tcPr>
            <w:tcW w:w="21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66A80" w:rsidRPr="00241041" w:rsidRDefault="00D66A80" w:rsidP="008A1F9A">
            <w:pPr>
              <w:spacing w:after="0" w:line="240" w:lineRule="auto"/>
              <w:rPr>
                <w:sz w:val="24"/>
                <w:szCs w:val="24"/>
              </w:rPr>
            </w:pPr>
            <w:r w:rsidRPr="00241041">
              <w:rPr>
                <w:rFonts w:ascii="Times New Roman" w:eastAsia="Times New Roman" w:hAnsi="Times New Roman" w:cs="Times New Roman"/>
                <w:sz w:val="24"/>
                <w:szCs w:val="24"/>
              </w:rPr>
              <w:t xml:space="preserve">Konu </w:t>
            </w:r>
            <w:proofErr w:type="spellStart"/>
            <w:r w:rsidRPr="00241041">
              <w:rPr>
                <w:rFonts w:ascii="Times New Roman" w:eastAsia="Times New Roman" w:hAnsi="Times New Roman" w:cs="Times New Roman"/>
                <w:sz w:val="24"/>
                <w:szCs w:val="24"/>
              </w:rPr>
              <w:t>Konu</w:t>
            </w:r>
            <w:proofErr w:type="spellEnd"/>
          </w:p>
        </w:tc>
        <w:tc>
          <w:tcPr>
            <w:tcW w:w="532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66A80" w:rsidRPr="00241041" w:rsidRDefault="00D66A80" w:rsidP="008A1F9A">
            <w:pPr>
              <w:spacing w:after="0" w:line="240" w:lineRule="auto"/>
              <w:rPr>
                <w:sz w:val="24"/>
                <w:szCs w:val="24"/>
              </w:rPr>
            </w:pPr>
            <w:r w:rsidRPr="00241041">
              <w:rPr>
                <w:rFonts w:ascii="Times New Roman" w:eastAsia="Times New Roman" w:hAnsi="Times New Roman" w:cs="Times New Roman"/>
                <w:sz w:val="24"/>
                <w:szCs w:val="24"/>
              </w:rPr>
              <w:t>Öğrenme Çıktıları (RNL)</w:t>
            </w:r>
          </w:p>
        </w:tc>
      </w:tr>
      <w:tr w:rsidR="00D66A80" w:rsidRPr="00241041" w:rsidTr="008A1F9A">
        <w:tc>
          <w:tcPr>
            <w:tcW w:w="1826"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66A80" w:rsidRPr="00241041" w:rsidRDefault="00D66A80" w:rsidP="008A1F9A">
            <w:pPr>
              <w:widowControl w:val="0"/>
              <w:spacing w:after="0"/>
              <w:rPr>
                <w:sz w:val="24"/>
                <w:szCs w:val="24"/>
              </w:rPr>
            </w:pPr>
          </w:p>
        </w:tc>
        <w:tc>
          <w:tcPr>
            <w:tcW w:w="21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66A80" w:rsidRPr="00241041" w:rsidRDefault="00D66A80" w:rsidP="008A1F9A">
            <w:pPr>
              <w:spacing w:after="0" w:line="240" w:lineRule="auto"/>
              <w:rPr>
                <w:rFonts w:ascii="Times New Roman" w:eastAsia="Times New Roman" w:hAnsi="Times New Roman" w:cs="Times New Roman"/>
                <w:b/>
                <w:sz w:val="24"/>
                <w:szCs w:val="24"/>
              </w:rPr>
            </w:pPr>
            <w:r w:rsidRPr="00241041">
              <w:rPr>
                <w:rFonts w:ascii="Times New Roman" w:eastAsia="Times New Roman" w:hAnsi="Times New Roman" w:cs="Times New Roman"/>
                <w:b/>
                <w:sz w:val="24"/>
                <w:szCs w:val="24"/>
              </w:rPr>
              <w:t>1. Malzemeler ve bunların işlenmesi</w:t>
            </w:r>
          </w:p>
          <w:p w:rsidR="00D66A80" w:rsidRPr="00241041" w:rsidRDefault="00D66A80" w:rsidP="008A1F9A">
            <w:pPr>
              <w:spacing w:after="0" w:line="240" w:lineRule="auto"/>
              <w:rPr>
                <w:sz w:val="24"/>
                <w:szCs w:val="24"/>
              </w:rPr>
            </w:pPr>
          </w:p>
        </w:tc>
        <w:tc>
          <w:tcPr>
            <w:tcW w:w="532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66A80" w:rsidRPr="00241041" w:rsidRDefault="00D66A80" w:rsidP="008A1F9A">
            <w:pPr>
              <w:spacing w:after="0" w:line="240" w:lineRule="auto"/>
              <w:rPr>
                <w:rFonts w:ascii="Times New Roman" w:eastAsia="Times New Roman" w:hAnsi="Times New Roman" w:cs="Times New Roman"/>
                <w:sz w:val="24"/>
                <w:szCs w:val="24"/>
              </w:rPr>
            </w:pPr>
            <w:r w:rsidRPr="00241041">
              <w:rPr>
                <w:rFonts w:ascii="Times New Roman" w:eastAsia="Times New Roman" w:hAnsi="Times New Roman" w:cs="Times New Roman"/>
                <w:sz w:val="24"/>
                <w:szCs w:val="24"/>
              </w:rPr>
              <w:t>Öğrenci:</w:t>
            </w:r>
          </w:p>
          <w:p w:rsidR="00D66A80" w:rsidRPr="00241041" w:rsidRDefault="00D66A80" w:rsidP="008A1F9A">
            <w:pPr>
              <w:spacing w:after="0" w:line="240" w:lineRule="auto"/>
              <w:rPr>
                <w:rFonts w:ascii="Times New Roman" w:eastAsia="Times New Roman" w:hAnsi="Times New Roman" w:cs="Times New Roman"/>
                <w:sz w:val="24"/>
                <w:szCs w:val="24"/>
              </w:rPr>
            </w:pPr>
            <w:r w:rsidRPr="00241041">
              <w:rPr>
                <w:rFonts w:ascii="Times New Roman" w:eastAsia="Times New Roman" w:hAnsi="Times New Roman" w:cs="Times New Roman"/>
                <w:sz w:val="24"/>
                <w:szCs w:val="24"/>
              </w:rPr>
              <w:t>-</w:t>
            </w:r>
            <w:proofErr w:type="spellStart"/>
            <w:r w:rsidRPr="00241041">
              <w:rPr>
                <w:rFonts w:ascii="Times New Roman" w:eastAsia="Times New Roman" w:hAnsi="Times New Roman" w:cs="Times New Roman"/>
                <w:sz w:val="24"/>
                <w:szCs w:val="24"/>
              </w:rPr>
              <w:t>Kağıtaçıklar</w:t>
            </w:r>
            <w:proofErr w:type="spellEnd"/>
            <w:r w:rsidRPr="00241041">
              <w:rPr>
                <w:rFonts w:ascii="Times New Roman" w:eastAsia="Times New Roman" w:hAnsi="Times New Roman" w:cs="Times New Roman"/>
                <w:sz w:val="24"/>
                <w:szCs w:val="24"/>
              </w:rPr>
              <w:t xml:space="preserve"> ve karton üretim sürecini.</w:t>
            </w:r>
          </w:p>
          <w:p w:rsidR="00D66A80" w:rsidRPr="00241041" w:rsidRDefault="00D66A80" w:rsidP="008A1F9A">
            <w:pPr>
              <w:spacing w:after="0" w:line="240" w:lineRule="auto"/>
              <w:rPr>
                <w:rFonts w:ascii="Times New Roman" w:eastAsia="Times New Roman" w:hAnsi="Times New Roman" w:cs="Times New Roman"/>
                <w:sz w:val="24"/>
                <w:szCs w:val="24"/>
              </w:rPr>
            </w:pPr>
            <w:r w:rsidRPr="00241041">
              <w:rPr>
                <w:rFonts w:ascii="Times New Roman" w:eastAsia="Times New Roman" w:hAnsi="Times New Roman" w:cs="Times New Roman"/>
                <w:sz w:val="24"/>
                <w:szCs w:val="24"/>
              </w:rPr>
              <w:t>-</w:t>
            </w:r>
            <w:proofErr w:type="gramStart"/>
            <w:r w:rsidRPr="00241041">
              <w:rPr>
                <w:rFonts w:ascii="Times New Roman" w:eastAsia="Times New Roman" w:hAnsi="Times New Roman" w:cs="Times New Roman"/>
                <w:sz w:val="24"/>
                <w:szCs w:val="24"/>
              </w:rPr>
              <w:t>Kağıt</w:t>
            </w:r>
            <w:proofErr w:type="gramEnd"/>
            <w:r w:rsidRPr="00241041">
              <w:rPr>
                <w:rFonts w:ascii="Times New Roman" w:eastAsia="Times New Roman" w:hAnsi="Times New Roman" w:cs="Times New Roman"/>
                <w:sz w:val="24"/>
                <w:szCs w:val="24"/>
              </w:rPr>
              <w:t xml:space="preserve"> ve karton çeşitlerini sınıflandırır.</w:t>
            </w:r>
          </w:p>
          <w:p w:rsidR="00D66A80" w:rsidRPr="00241041" w:rsidRDefault="00D66A80" w:rsidP="008A1F9A">
            <w:pPr>
              <w:spacing w:after="0" w:line="240" w:lineRule="auto"/>
              <w:rPr>
                <w:rFonts w:ascii="Times New Roman" w:eastAsia="Times New Roman" w:hAnsi="Times New Roman" w:cs="Times New Roman"/>
                <w:sz w:val="24"/>
                <w:szCs w:val="24"/>
              </w:rPr>
            </w:pPr>
            <w:r w:rsidRPr="00241041">
              <w:rPr>
                <w:rFonts w:ascii="Times New Roman" w:eastAsia="Times New Roman" w:hAnsi="Times New Roman" w:cs="Times New Roman"/>
                <w:sz w:val="24"/>
                <w:szCs w:val="24"/>
              </w:rPr>
              <w:t>-</w:t>
            </w:r>
            <w:proofErr w:type="gramStart"/>
            <w:r w:rsidRPr="00241041">
              <w:rPr>
                <w:rFonts w:ascii="Times New Roman" w:eastAsia="Times New Roman" w:hAnsi="Times New Roman" w:cs="Times New Roman"/>
                <w:sz w:val="24"/>
                <w:szCs w:val="24"/>
              </w:rPr>
              <w:t>Kağıt</w:t>
            </w:r>
            <w:proofErr w:type="gramEnd"/>
            <w:r w:rsidRPr="00241041">
              <w:rPr>
                <w:rFonts w:ascii="Times New Roman" w:eastAsia="Times New Roman" w:hAnsi="Times New Roman" w:cs="Times New Roman"/>
                <w:sz w:val="24"/>
                <w:szCs w:val="24"/>
              </w:rPr>
              <w:t xml:space="preserve"> ve kartonun farklı özelliklerini tanımlar.</w:t>
            </w:r>
          </w:p>
          <w:p w:rsidR="00D66A80" w:rsidRPr="00241041" w:rsidRDefault="00D66A80" w:rsidP="008A1F9A">
            <w:pPr>
              <w:spacing w:after="0" w:line="240" w:lineRule="auto"/>
              <w:rPr>
                <w:rFonts w:ascii="Times New Roman" w:eastAsia="Times New Roman" w:hAnsi="Times New Roman" w:cs="Times New Roman"/>
                <w:sz w:val="24"/>
                <w:szCs w:val="24"/>
              </w:rPr>
            </w:pPr>
            <w:r w:rsidRPr="00241041">
              <w:rPr>
                <w:rFonts w:ascii="Times New Roman" w:eastAsia="Times New Roman" w:hAnsi="Times New Roman" w:cs="Times New Roman"/>
                <w:sz w:val="24"/>
                <w:szCs w:val="24"/>
              </w:rPr>
              <w:t>-</w:t>
            </w:r>
            <w:proofErr w:type="gramStart"/>
            <w:r w:rsidRPr="00241041">
              <w:rPr>
                <w:rFonts w:ascii="Times New Roman" w:eastAsia="Times New Roman" w:hAnsi="Times New Roman" w:cs="Times New Roman"/>
                <w:sz w:val="24"/>
                <w:szCs w:val="24"/>
              </w:rPr>
              <w:t>Kağıt</w:t>
            </w:r>
            <w:proofErr w:type="gramEnd"/>
            <w:r w:rsidRPr="00241041">
              <w:rPr>
                <w:rFonts w:ascii="Times New Roman" w:eastAsia="Times New Roman" w:hAnsi="Times New Roman" w:cs="Times New Roman"/>
                <w:sz w:val="24"/>
                <w:szCs w:val="24"/>
              </w:rPr>
              <w:t xml:space="preserve"> ve kartondan nesneler.</w:t>
            </w:r>
          </w:p>
          <w:p w:rsidR="00D66A80" w:rsidRPr="00241041" w:rsidRDefault="00D66A80" w:rsidP="008A1F9A">
            <w:pPr>
              <w:spacing w:after="0" w:line="240" w:lineRule="auto"/>
              <w:rPr>
                <w:rFonts w:ascii="Times New Roman" w:eastAsia="Times New Roman" w:hAnsi="Times New Roman" w:cs="Times New Roman"/>
                <w:sz w:val="24"/>
                <w:szCs w:val="24"/>
              </w:rPr>
            </w:pPr>
            <w:r w:rsidRPr="00241041">
              <w:rPr>
                <w:rFonts w:ascii="Times New Roman" w:eastAsia="Times New Roman" w:hAnsi="Times New Roman" w:cs="Times New Roman"/>
                <w:sz w:val="24"/>
                <w:szCs w:val="24"/>
              </w:rPr>
              <w:t>-</w:t>
            </w:r>
            <w:proofErr w:type="spellStart"/>
            <w:r w:rsidRPr="00241041">
              <w:rPr>
                <w:rFonts w:ascii="Times New Roman" w:eastAsia="Times New Roman" w:hAnsi="Times New Roman" w:cs="Times New Roman"/>
                <w:sz w:val="24"/>
                <w:szCs w:val="24"/>
              </w:rPr>
              <w:t>Dallon</w:t>
            </w:r>
            <w:proofErr w:type="spellEnd"/>
            <w:r w:rsidRPr="00241041">
              <w:rPr>
                <w:rFonts w:ascii="Times New Roman" w:eastAsia="Times New Roman" w:hAnsi="Times New Roman" w:cs="Times New Roman"/>
                <w:color w:val="FF0000"/>
                <w:sz w:val="24"/>
                <w:szCs w:val="24"/>
              </w:rPr>
              <w:t xml:space="preserve"> </w:t>
            </w:r>
            <w:r w:rsidRPr="00241041">
              <w:rPr>
                <w:rFonts w:ascii="Times New Roman" w:eastAsia="Times New Roman" w:hAnsi="Times New Roman" w:cs="Times New Roman"/>
                <w:sz w:val="24"/>
                <w:szCs w:val="24"/>
              </w:rPr>
              <w:t>yün, pamuk ve sentetik malzemeler gibi malzemeler doğal malzemeler yerine kullanılabilir.</w:t>
            </w:r>
          </w:p>
          <w:p w:rsidR="00D66A80" w:rsidRPr="00241041" w:rsidRDefault="00D66A80" w:rsidP="008A1F9A">
            <w:pPr>
              <w:spacing w:after="0" w:line="240" w:lineRule="auto"/>
              <w:rPr>
                <w:rFonts w:ascii="Times New Roman" w:eastAsia="Times New Roman" w:hAnsi="Times New Roman" w:cs="Times New Roman"/>
                <w:sz w:val="24"/>
                <w:szCs w:val="24"/>
              </w:rPr>
            </w:pPr>
            <w:r w:rsidRPr="00241041">
              <w:rPr>
                <w:rFonts w:ascii="Times New Roman" w:eastAsia="Times New Roman" w:hAnsi="Times New Roman" w:cs="Times New Roman"/>
                <w:sz w:val="24"/>
                <w:szCs w:val="24"/>
              </w:rPr>
              <w:t>-Yün kesme, yıkama, temizleme ve penye işlemlerini açıklar.</w:t>
            </w:r>
          </w:p>
          <w:p w:rsidR="00D66A80" w:rsidRPr="00241041" w:rsidRDefault="00D66A80" w:rsidP="008A1F9A">
            <w:pPr>
              <w:spacing w:after="0" w:line="240" w:lineRule="auto"/>
              <w:rPr>
                <w:rFonts w:ascii="Times New Roman" w:eastAsia="Times New Roman" w:hAnsi="Times New Roman" w:cs="Times New Roman"/>
                <w:sz w:val="24"/>
                <w:szCs w:val="24"/>
              </w:rPr>
            </w:pPr>
            <w:r w:rsidRPr="00241041">
              <w:rPr>
                <w:rFonts w:ascii="Times New Roman" w:eastAsia="Times New Roman" w:hAnsi="Times New Roman" w:cs="Times New Roman"/>
                <w:sz w:val="24"/>
                <w:szCs w:val="24"/>
              </w:rPr>
              <w:t>- Pamuğun yetiştirme, eğirme, boyama ve dokuma işlemlerini açıklar.</w:t>
            </w:r>
          </w:p>
        </w:tc>
      </w:tr>
      <w:tr w:rsidR="00D66A80" w:rsidRPr="00241041" w:rsidTr="008A1F9A">
        <w:tc>
          <w:tcPr>
            <w:tcW w:w="18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66A80" w:rsidRPr="00241041" w:rsidRDefault="00D66A80" w:rsidP="008A1F9A">
            <w:pPr>
              <w:spacing w:after="0" w:line="240" w:lineRule="auto"/>
              <w:rPr>
                <w:sz w:val="24"/>
                <w:szCs w:val="24"/>
              </w:rPr>
            </w:pPr>
            <w:r w:rsidRPr="00241041">
              <w:rPr>
                <w:rFonts w:ascii="Times New Roman" w:eastAsia="Times New Roman" w:hAnsi="Times New Roman" w:cs="Times New Roman"/>
                <w:b/>
                <w:sz w:val="24"/>
                <w:szCs w:val="24"/>
              </w:rPr>
              <w:t>Kişisel Gelişim, Yaşam Becerileri</w:t>
            </w:r>
          </w:p>
        </w:tc>
        <w:tc>
          <w:tcPr>
            <w:tcW w:w="742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66A80" w:rsidRPr="00241041" w:rsidRDefault="00D66A80" w:rsidP="008A1F9A">
            <w:pPr>
              <w:spacing w:after="0" w:line="240" w:lineRule="auto"/>
              <w:rPr>
                <w:rFonts w:ascii="Times New Roman" w:eastAsia="Times New Roman" w:hAnsi="Times New Roman" w:cs="Times New Roman"/>
                <w:b/>
                <w:sz w:val="24"/>
                <w:szCs w:val="24"/>
              </w:rPr>
            </w:pPr>
            <w:proofErr w:type="spellStart"/>
            <w:r w:rsidRPr="00241041">
              <w:rPr>
                <w:rFonts w:ascii="Times New Roman" w:eastAsia="Times New Roman" w:hAnsi="Times New Roman" w:cs="Times New Roman"/>
                <w:b/>
                <w:sz w:val="24"/>
                <w:szCs w:val="24"/>
              </w:rPr>
              <w:t>RNFİşlerde</w:t>
            </w:r>
            <w:proofErr w:type="spellEnd"/>
          </w:p>
          <w:p w:rsidR="00D66A80" w:rsidRPr="00241041" w:rsidRDefault="00D66A80" w:rsidP="008A1F9A">
            <w:pPr>
              <w:spacing w:after="0" w:line="240" w:lineRule="auto"/>
              <w:rPr>
                <w:rFonts w:ascii="Times New Roman" w:eastAsia="Times New Roman" w:hAnsi="Times New Roman" w:cs="Times New Roman"/>
                <w:b/>
                <w:sz w:val="24"/>
                <w:szCs w:val="24"/>
              </w:rPr>
            </w:pPr>
            <w:r w:rsidRPr="00241041">
              <w:rPr>
                <w:rFonts w:ascii="Times New Roman" w:eastAsia="Times New Roman" w:hAnsi="Times New Roman" w:cs="Times New Roman"/>
                <w:b/>
                <w:sz w:val="24"/>
                <w:szCs w:val="24"/>
              </w:rPr>
              <w:t xml:space="preserve">3. Yaşam ve </w:t>
            </w:r>
            <w:proofErr w:type="spellStart"/>
            <w:r w:rsidRPr="00241041">
              <w:rPr>
                <w:rFonts w:ascii="Times New Roman" w:eastAsia="Times New Roman" w:hAnsi="Times New Roman" w:cs="Times New Roman"/>
                <w:b/>
                <w:sz w:val="24"/>
                <w:szCs w:val="24"/>
              </w:rPr>
              <w:t>GündelikTeknolojinin</w:t>
            </w:r>
            <w:proofErr w:type="spellEnd"/>
            <w:r w:rsidRPr="00241041">
              <w:rPr>
                <w:rFonts w:ascii="Times New Roman" w:eastAsia="Times New Roman" w:hAnsi="Times New Roman" w:cs="Times New Roman"/>
                <w:b/>
                <w:sz w:val="24"/>
                <w:szCs w:val="24"/>
              </w:rPr>
              <w:t xml:space="preserve"> Kullanımı</w:t>
            </w:r>
          </w:p>
          <w:p w:rsidR="00D66A80" w:rsidRPr="00241041" w:rsidRDefault="00D66A80" w:rsidP="008A1F9A">
            <w:pPr>
              <w:spacing w:after="0" w:line="240" w:lineRule="auto"/>
              <w:rPr>
                <w:rFonts w:ascii="Times New Roman" w:eastAsia="Times New Roman" w:hAnsi="Times New Roman" w:cs="Times New Roman"/>
                <w:sz w:val="24"/>
                <w:szCs w:val="24"/>
              </w:rPr>
            </w:pPr>
            <w:r w:rsidRPr="00241041">
              <w:rPr>
                <w:rFonts w:ascii="Times New Roman" w:eastAsia="Times New Roman" w:hAnsi="Times New Roman" w:cs="Times New Roman"/>
                <w:sz w:val="24"/>
                <w:szCs w:val="24"/>
              </w:rPr>
              <w:t>3.1.</w:t>
            </w:r>
            <w:r w:rsidRPr="00241041">
              <w:rPr>
                <w:rFonts w:ascii="Times New Roman" w:eastAsia="Times New Roman" w:hAnsi="Times New Roman" w:cs="Times New Roman"/>
                <w:b/>
                <w:sz w:val="24"/>
                <w:szCs w:val="24"/>
              </w:rPr>
              <w:t xml:space="preserve"> </w:t>
            </w:r>
            <w:r w:rsidRPr="00241041">
              <w:rPr>
                <w:rFonts w:ascii="Times New Roman" w:eastAsia="Times New Roman" w:hAnsi="Times New Roman" w:cs="Times New Roman"/>
                <w:sz w:val="24"/>
                <w:szCs w:val="24"/>
              </w:rPr>
              <w:t>Günlük kullanımda ev aletlerini ve ev aletlerini kullanın</w:t>
            </w:r>
          </w:p>
          <w:p w:rsidR="00D66A80" w:rsidRPr="00241041" w:rsidRDefault="00D66A80" w:rsidP="008A1F9A">
            <w:pPr>
              <w:spacing w:after="0" w:line="240" w:lineRule="auto"/>
              <w:rPr>
                <w:rFonts w:ascii="Times New Roman" w:eastAsia="Times New Roman" w:hAnsi="Times New Roman" w:cs="Times New Roman"/>
                <w:b/>
                <w:sz w:val="24"/>
                <w:szCs w:val="24"/>
              </w:rPr>
            </w:pPr>
            <w:r w:rsidRPr="00241041">
              <w:rPr>
                <w:rFonts w:ascii="Times New Roman" w:eastAsia="Times New Roman" w:hAnsi="Times New Roman" w:cs="Times New Roman"/>
                <w:b/>
                <w:sz w:val="24"/>
                <w:szCs w:val="24"/>
              </w:rPr>
              <w:t>6. Güvenli yaşam ve çalışma koşullarını teşvik edin</w:t>
            </w:r>
          </w:p>
          <w:p w:rsidR="00D66A80" w:rsidRPr="00241041" w:rsidRDefault="00D66A80" w:rsidP="008A1F9A">
            <w:pPr>
              <w:spacing w:after="0" w:line="240" w:lineRule="auto"/>
              <w:rPr>
                <w:rFonts w:ascii="Times New Roman" w:eastAsia="Times New Roman" w:hAnsi="Times New Roman" w:cs="Times New Roman"/>
                <w:sz w:val="24"/>
                <w:szCs w:val="24"/>
              </w:rPr>
            </w:pPr>
            <w:r w:rsidRPr="00241041">
              <w:rPr>
                <w:rFonts w:ascii="Times New Roman" w:eastAsia="Times New Roman" w:hAnsi="Times New Roman" w:cs="Times New Roman"/>
                <w:sz w:val="24"/>
                <w:szCs w:val="24"/>
              </w:rPr>
              <w:t>6.1. Evde, okulda ve çevrede: günlük yaşamdaki tehlikelerden korunma ve güvenlik kurallarını açıklar.</w:t>
            </w:r>
          </w:p>
        </w:tc>
      </w:tr>
      <w:tr w:rsidR="00D66A80" w:rsidRPr="00241041" w:rsidTr="008A1F9A">
        <w:tc>
          <w:tcPr>
            <w:tcW w:w="18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66A80" w:rsidRPr="00241041" w:rsidRDefault="00D66A80" w:rsidP="008A1F9A">
            <w:pPr>
              <w:spacing w:after="0" w:line="240" w:lineRule="auto"/>
              <w:rPr>
                <w:sz w:val="24"/>
                <w:szCs w:val="24"/>
              </w:rPr>
            </w:pPr>
          </w:p>
        </w:tc>
        <w:tc>
          <w:tcPr>
            <w:tcW w:w="21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66A80" w:rsidRPr="00241041" w:rsidRDefault="00D66A80" w:rsidP="008A1F9A">
            <w:pPr>
              <w:spacing w:after="0" w:line="240" w:lineRule="auto"/>
              <w:rPr>
                <w:sz w:val="24"/>
                <w:szCs w:val="24"/>
              </w:rPr>
            </w:pPr>
            <w:r w:rsidRPr="00241041">
              <w:rPr>
                <w:rFonts w:ascii="Times New Roman" w:eastAsia="Times New Roman" w:hAnsi="Times New Roman" w:cs="Times New Roman"/>
                <w:sz w:val="24"/>
                <w:szCs w:val="24"/>
              </w:rPr>
              <w:t>2.Tanıma</w:t>
            </w:r>
          </w:p>
        </w:tc>
        <w:tc>
          <w:tcPr>
            <w:tcW w:w="532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66A80" w:rsidRPr="00241041" w:rsidRDefault="00D66A80" w:rsidP="008A1F9A">
            <w:pPr>
              <w:spacing w:after="0" w:line="240" w:lineRule="auto"/>
              <w:rPr>
                <w:rFonts w:ascii="Times New Roman" w:eastAsia="Times New Roman" w:hAnsi="Times New Roman" w:cs="Times New Roman"/>
                <w:sz w:val="24"/>
                <w:szCs w:val="24"/>
              </w:rPr>
            </w:pPr>
            <w:r w:rsidRPr="00241041">
              <w:rPr>
                <w:rFonts w:ascii="Times New Roman" w:eastAsia="Times New Roman" w:hAnsi="Times New Roman" w:cs="Times New Roman"/>
                <w:sz w:val="24"/>
                <w:szCs w:val="24"/>
              </w:rPr>
              <w:t>Öğrencisi: -</w:t>
            </w:r>
          </w:p>
          <w:p w:rsidR="00D66A80" w:rsidRPr="00241041" w:rsidRDefault="00D66A80" w:rsidP="008A1F9A">
            <w:pPr>
              <w:spacing w:after="0" w:line="240" w:lineRule="auto"/>
              <w:rPr>
                <w:rFonts w:ascii="Times New Roman" w:eastAsia="Times New Roman" w:hAnsi="Times New Roman" w:cs="Times New Roman"/>
                <w:sz w:val="24"/>
                <w:szCs w:val="24"/>
              </w:rPr>
            </w:pPr>
            <w:proofErr w:type="spellStart"/>
            <w:r w:rsidRPr="00241041">
              <w:rPr>
                <w:rFonts w:ascii="Times New Roman" w:eastAsia="Times New Roman" w:hAnsi="Times New Roman" w:cs="Times New Roman"/>
                <w:sz w:val="24"/>
                <w:szCs w:val="24"/>
              </w:rPr>
              <w:t>TehlikeÇeşitli</w:t>
            </w:r>
            <w:proofErr w:type="spellEnd"/>
            <w:r w:rsidRPr="00241041">
              <w:rPr>
                <w:rFonts w:ascii="Times New Roman" w:eastAsia="Times New Roman" w:hAnsi="Times New Roman" w:cs="Times New Roman"/>
                <w:sz w:val="24"/>
                <w:szCs w:val="24"/>
              </w:rPr>
              <w:t xml:space="preserve"> elektrikli </w:t>
            </w:r>
            <w:proofErr w:type="gramStart"/>
            <w:r w:rsidRPr="00241041">
              <w:rPr>
                <w:rFonts w:ascii="Times New Roman" w:eastAsia="Times New Roman" w:hAnsi="Times New Roman" w:cs="Times New Roman"/>
                <w:sz w:val="24"/>
                <w:szCs w:val="24"/>
              </w:rPr>
              <w:t>ekipman</w:t>
            </w:r>
            <w:proofErr w:type="gramEnd"/>
            <w:r w:rsidRPr="00241041">
              <w:rPr>
                <w:rFonts w:ascii="Times New Roman" w:eastAsia="Times New Roman" w:hAnsi="Times New Roman" w:cs="Times New Roman"/>
                <w:sz w:val="24"/>
                <w:szCs w:val="24"/>
              </w:rPr>
              <w:t xml:space="preserve"> ve </w:t>
            </w:r>
            <w:proofErr w:type="spellStart"/>
            <w:r w:rsidRPr="00241041">
              <w:rPr>
                <w:rFonts w:ascii="Times New Roman" w:eastAsia="Times New Roman" w:hAnsi="Times New Roman" w:cs="Times New Roman"/>
                <w:sz w:val="24"/>
                <w:szCs w:val="24"/>
              </w:rPr>
              <w:t>tesisatlardan</w:t>
            </w:r>
            <w:proofErr w:type="spellEnd"/>
            <w:r w:rsidRPr="00241041">
              <w:rPr>
                <w:rFonts w:ascii="Times New Roman" w:eastAsia="Times New Roman" w:hAnsi="Times New Roman" w:cs="Times New Roman"/>
                <w:sz w:val="24"/>
                <w:szCs w:val="24"/>
              </w:rPr>
              <w:t xml:space="preserve"> kaynaklanan ana tehlike kaynaklarını açıklar.</w:t>
            </w:r>
          </w:p>
          <w:p w:rsidR="00D66A80" w:rsidRPr="00241041" w:rsidRDefault="00D66A80" w:rsidP="008A1F9A">
            <w:pPr>
              <w:spacing w:after="0" w:line="240" w:lineRule="auto"/>
              <w:rPr>
                <w:rFonts w:ascii="Times New Roman" w:eastAsia="Times New Roman" w:hAnsi="Times New Roman" w:cs="Times New Roman"/>
                <w:sz w:val="24"/>
                <w:szCs w:val="24"/>
              </w:rPr>
            </w:pPr>
            <w:r w:rsidRPr="00241041">
              <w:rPr>
                <w:rFonts w:ascii="Times New Roman" w:eastAsia="Times New Roman" w:hAnsi="Times New Roman" w:cs="Times New Roman"/>
                <w:sz w:val="24"/>
                <w:szCs w:val="24"/>
              </w:rPr>
              <w:t>-Elektrik cihazlarının adil kullanım kurallarını açıklar: fişler, anahtarlar, ampuller, iletkenler vb.</w:t>
            </w:r>
          </w:p>
          <w:p w:rsidR="00D66A80" w:rsidRPr="00241041" w:rsidRDefault="00D66A80" w:rsidP="008A1F9A">
            <w:pPr>
              <w:spacing w:after="0" w:line="240" w:lineRule="auto"/>
              <w:rPr>
                <w:rFonts w:ascii="Times New Roman" w:eastAsia="Times New Roman" w:hAnsi="Times New Roman" w:cs="Times New Roman"/>
                <w:sz w:val="24"/>
                <w:szCs w:val="24"/>
              </w:rPr>
            </w:pPr>
            <w:r w:rsidRPr="00241041">
              <w:rPr>
                <w:rFonts w:ascii="Times New Roman" w:eastAsia="Times New Roman" w:hAnsi="Times New Roman" w:cs="Times New Roman"/>
                <w:sz w:val="24"/>
                <w:szCs w:val="24"/>
              </w:rPr>
              <w:t>-Sıcaklık salgınının potansiyel nedenlerini belirler ve önlemek için önleyici tedbirler alır.</w:t>
            </w:r>
          </w:p>
          <w:p w:rsidR="00D66A80" w:rsidRPr="00241041" w:rsidRDefault="00D66A80" w:rsidP="008A1F9A">
            <w:pPr>
              <w:spacing w:after="0" w:line="240" w:lineRule="auto"/>
              <w:rPr>
                <w:rFonts w:ascii="Times New Roman" w:eastAsia="Times New Roman" w:hAnsi="Times New Roman" w:cs="Times New Roman"/>
                <w:sz w:val="24"/>
                <w:szCs w:val="24"/>
              </w:rPr>
            </w:pPr>
            <w:r w:rsidRPr="00241041">
              <w:rPr>
                <w:rFonts w:ascii="Times New Roman" w:eastAsia="Times New Roman" w:hAnsi="Times New Roman" w:cs="Times New Roman"/>
                <w:sz w:val="24"/>
                <w:szCs w:val="24"/>
              </w:rPr>
              <w:lastRenderedPageBreak/>
              <w:t>- Konut binaları, balkonlar, çatılar, asansörler, kuyular, bacalar vb. Yerlerde ihmal hareketi riskini ve bu riskleri önlemek için önleyici tedbirleri belirler.</w:t>
            </w:r>
          </w:p>
          <w:p w:rsidR="00D66A80" w:rsidRPr="00241041" w:rsidRDefault="00D66A80" w:rsidP="008A1F9A">
            <w:pPr>
              <w:spacing w:after="0" w:line="240" w:lineRule="auto"/>
              <w:rPr>
                <w:rFonts w:ascii="Times New Roman" w:eastAsia="Times New Roman" w:hAnsi="Times New Roman" w:cs="Times New Roman"/>
                <w:sz w:val="24"/>
                <w:szCs w:val="24"/>
              </w:rPr>
            </w:pPr>
            <w:r w:rsidRPr="00241041">
              <w:rPr>
                <w:rFonts w:ascii="Times New Roman" w:eastAsia="Times New Roman" w:hAnsi="Times New Roman" w:cs="Times New Roman"/>
                <w:sz w:val="24"/>
                <w:szCs w:val="24"/>
              </w:rPr>
              <w:t>- İnternet, telefon vb. Tehlikelerinden haberdar olun ve elektronik cihazların uygun şekilde kullanılmasının farkında olun.</w:t>
            </w:r>
          </w:p>
          <w:p w:rsidR="00D66A80" w:rsidRPr="00241041" w:rsidRDefault="00D66A80" w:rsidP="008A1F9A">
            <w:pPr>
              <w:spacing w:after="0" w:line="240" w:lineRule="auto"/>
              <w:rPr>
                <w:rFonts w:ascii="Times New Roman" w:eastAsia="Times New Roman" w:hAnsi="Times New Roman" w:cs="Times New Roman"/>
                <w:sz w:val="24"/>
                <w:szCs w:val="24"/>
              </w:rPr>
            </w:pPr>
            <w:r w:rsidRPr="00241041">
              <w:rPr>
                <w:rFonts w:ascii="Times New Roman" w:eastAsia="Times New Roman" w:hAnsi="Times New Roman" w:cs="Times New Roman"/>
                <w:sz w:val="24"/>
                <w:szCs w:val="24"/>
              </w:rPr>
              <w:t>-Öğrencinin evde, okulda, açık alanda vb. Karşılaşabileceği bazı temel kimyasal ve patlayıcı maddeleri tanımlar.</w:t>
            </w:r>
          </w:p>
        </w:tc>
      </w:tr>
      <w:tr w:rsidR="00D66A80" w:rsidRPr="00241041" w:rsidTr="008A1F9A">
        <w:tc>
          <w:tcPr>
            <w:tcW w:w="18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66A80" w:rsidRPr="00241041" w:rsidRDefault="00D66A80" w:rsidP="008A1F9A">
            <w:pPr>
              <w:spacing w:after="0" w:line="240" w:lineRule="auto"/>
              <w:rPr>
                <w:sz w:val="24"/>
                <w:szCs w:val="24"/>
              </w:rPr>
            </w:pPr>
            <w:r w:rsidRPr="00241041">
              <w:rPr>
                <w:rFonts w:ascii="Times New Roman" w:eastAsia="Times New Roman" w:hAnsi="Times New Roman" w:cs="Times New Roman"/>
                <w:b/>
                <w:sz w:val="24"/>
                <w:szCs w:val="24"/>
              </w:rPr>
              <w:lastRenderedPageBreak/>
              <w:t>Kariyer rehberliği ve rehberliği</w:t>
            </w:r>
          </w:p>
        </w:tc>
        <w:tc>
          <w:tcPr>
            <w:tcW w:w="742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66A80" w:rsidRPr="00241041" w:rsidRDefault="00D66A80" w:rsidP="008A1F9A">
            <w:pPr>
              <w:spacing w:after="0" w:line="240" w:lineRule="auto"/>
              <w:rPr>
                <w:rFonts w:ascii="Times New Roman" w:eastAsia="Times New Roman" w:hAnsi="Times New Roman" w:cs="Times New Roman"/>
                <w:b/>
                <w:sz w:val="24"/>
                <w:szCs w:val="24"/>
              </w:rPr>
            </w:pPr>
            <w:r w:rsidRPr="00241041">
              <w:rPr>
                <w:rFonts w:ascii="Times New Roman" w:eastAsia="Times New Roman" w:hAnsi="Times New Roman" w:cs="Times New Roman"/>
                <w:b/>
                <w:sz w:val="24"/>
                <w:szCs w:val="24"/>
              </w:rPr>
              <w:t>RNF</w:t>
            </w:r>
          </w:p>
          <w:p w:rsidR="00D66A80" w:rsidRPr="00241041" w:rsidRDefault="00D66A80" w:rsidP="008A1F9A">
            <w:pPr>
              <w:spacing w:after="0" w:line="240" w:lineRule="auto"/>
              <w:rPr>
                <w:rFonts w:ascii="Times New Roman" w:eastAsia="Times New Roman" w:hAnsi="Times New Roman" w:cs="Times New Roman"/>
                <w:b/>
                <w:sz w:val="24"/>
                <w:szCs w:val="24"/>
              </w:rPr>
            </w:pPr>
            <w:r w:rsidRPr="00241041">
              <w:rPr>
                <w:rFonts w:ascii="Times New Roman" w:eastAsia="Times New Roman" w:hAnsi="Times New Roman" w:cs="Times New Roman"/>
                <w:b/>
                <w:sz w:val="24"/>
                <w:szCs w:val="24"/>
              </w:rPr>
              <w:t>4. Öğrenme ve günlük yaşam kalitesini arttırmada BIT kullanımı</w:t>
            </w:r>
          </w:p>
          <w:p w:rsidR="00D66A80" w:rsidRPr="00241041" w:rsidRDefault="00D66A80" w:rsidP="008A1F9A">
            <w:pPr>
              <w:spacing w:after="0" w:line="240" w:lineRule="auto"/>
              <w:rPr>
                <w:rFonts w:ascii="Times New Roman" w:eastAsia="Times New Roman" w:hAnsi="Times New Roman" w:cs="Times New Roman"/>
                <w:sz w:val="24"/>
                <w:szCs w:val="24"/>
              </w:rPr>
            </w:pPr>
            <w:r w:rsidRPr="00241041">
              <w:rPr>
                <w:rFonts w:ascii="Times New Roman" w:eastAsia="Times New Roman" w:hAnsi="Times New Roman" w:cs="Times New Roman"/>
                <w:sz w:val="24"/>
                <w:szCs w:val="24"/>
              </w:rPr>
              <w:t>4.1. Başlangıç ​​fikirlerini ve yaratıcılığını yansıtmak için kişisel bir bilgisayar kullanın.</w:t>
            </w:r>
          </w:p>
          <w:p w:rsidR="00D66A80" w:rsidRPr="00241041" w:rsidRDefault="00D66A80" w:rsidP="008A1F9A">
            <w:pPr>
              <w:spacing w:after="0" w:line="240" w:lineRule="auto"/>
              <w:rPr>
                <w:rFonts w:ascii="Times New Roman" w:eastAsia="Times New Roman" w:hAnsi="Times New Roman" w:cs="Times New Roman"/>
                <w:b/>
                <w:sz w:val="24"/>
                <w:szCs w:val="24"/>
              </w:rPr>
            </w:pPr>
            <w:r w:rsidRPr="00241041">
              <w:rPr>
                <w:rFonts w:ascii="Times New Roman" w:eastAsia="Times New Roman" w:hAnsi="Times New Roman" w:cs="Times New Roman"/>
                <w:sz w:val="24"/>
                <w:szCs w:val="24"/>
              </w:rPr>
              <w:t xml:space="preserve">4.2. Farklı projeler oluşturmak, faaliyetleri planlamak, görevler oluşturmak, araştırma yapmak ve pratik beceriler geliştirmek için </w:t>
            </w:r>
            <w:proofErr w:type="spellStart"/>
            <w:r w:rsidRPr="00241041">
              <w:rPr>
                <w:rFonts w:ascii="Times New Roman" w:eastAsia="Times New Roman" w:hAnsi="Times New Roman" w:cs="Times New Roman"/>
                <w:sz w:val="24"/>
                <w:szCs w:val="24"/>
              </w:rPr>
              <w:t>BIT'i</w:t>
            </w:r>
            <w:proofErr w:type="spellEnd"/>
            <w:r w:rsidRPr="00241041">
              <w:rPr>
                <w:rFonts w:ascii="Times New Roman" w:eastAsia="Times New Roman" w:hAnsi="Times New Roman" w:cs="Times New Roman"/>
                <w:sz w:val="24"/>
                <w:szCs w:val="24"/>
              </w:rPr>
              <w:t xml:space="preserve"> güvenle kullanın.</w:t>
            </w:r>
          </w:p>
          <w:p w:rsidR="00D66A80" w:rsidRPr="00241041" w:rsidRDefault="00D66A80" w:rsidP="008A1F9A">
            <w:pPr>
              <w:spacing w:after="0" w:line="240" w:lineRule="auto"/>
              <w:rPr>
                <w:rFonts w:ascii="Times New Roman" w:eastAsia="Times New Roman" w:hAnsi="Times New Roman" w:cs="Times New Roman"/>
                <w:sz w:val="24"/>
                <w:szCs w:val="24"/>
              </w:rPr>
            </w:pPr>
            <w:r w:rsidRPr="00241041">
              <w:rPr>
                <w:rFonts w:ascii="Times New Roman" w:eastAsia="Times New Roman" w:hAnsi="Times New Roman" w:cs="Times New Roman"/>
                <w:sz w:val="24"/>
                <w:szCs w:val="24"/>
              </w:rPr>
              <w:t>7</w:t>
            </w:r>
            <w:r w:rsidRPr="00241041">
              <w:rPr>
                <w:rFonts w:ascii="Times New Roman" w:eastAsia="Times New Roman" w:hAnsi="Times New Roman" w:cs="Times New Roman"/>
                <w:b/>
                <w:sz w:val="24"/>
                <w:szCs w:val="24"/>
              </w:rPr>
              <w:t>. Mesleki yaşam ve gelecekteki kariyer için</w:t>
            </w:r>
          </w:p>
          <w:p w:rsidR="00D66A80" w:rsidRPr="00241041" w:rsidRDefault="00D66A80" w:rsidP="008A1F9A">
            <w:pPr>
              <w:spacing w:after="0" w:line="240" w:lineRule="auto"/>
              <w:rPr>
                <w:sz w:val="24"/>
                <w:szCs w:val="24"/>
              </w:rPr>
            </w:pPr>
            <w:proofErr w:type="gramStart"/>
            <w:r w:rsidRPr="00241041">
              <w:rPr>
                <w:rFonts w:ascii="Times New Roman" w:eastAsia="Times New Roman" w:hAnsi="Times New Roman" w:cs="Times New Roman"/>
                <w:sz w:val="24"/>
                <w:szCs w:val="24"/>
              </w:rPr>
              <w:t>hazırlık</w:t>
            </w:r>
            <w:proofErr w:type="gramEnd"/>
            <w:r w:rsidRPr="00241041">
              <w:rPr>
                <w:rFonts w:ascii="Times New Roman" w:eastAsia="Times New Roman" w:hAnsi="Times New Roman" w:cs="Times New Roman"/>
                <w:sz w:val="24"/>
                <w:szCs w:val="24"/>
              </w:rPr>
              <w:t xml:space="preserve"> 7.1. Faaliyetleriyle sorumluluk alma, evde, okulda ve toplumda gerçekleşecek faaliyetleri paylaşma ihtiyacını gösterir.</w:t>
            </w:r>
          </w:p>
        </w:tc>
      </w:tr>
      <w:tr w:rsidR="00D66A80" w:rsidRPr="00241041" w:rsidTr="008A1F9A">
        <w:tc>
          <w:tcPr>
            <w:tcW w:w="18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66A80" w:rsidRPr="00241041" w:rsidRDefault="00D66A80" w:rsidP="008A1F9A">
            <w:pPr>
              <w:spacing w:after="0" w:line="240" w:lineRule="auto"/>
              <w:rPr>
                <w:sz w:val="24"/>
                <w:szCs w:val="24"/>
              </w:rPr>
            </w:pPr>
          </w:p>
        </w:tc>
        <w:tc>
          <w:tcPr>
            <w:tcW w:w="21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66A80" w:rsidRPr="00241041" w:rsidRDefault="00D66A80" w:rsidP="008A1F9A">
            <w:pPr>
              <w:spacing w:after="0" w:line="240" w:lineRule="auto"/>
              <w:rPr>
                <w:sz w:val="24"/>
                <w:szCs w:val="24"/>
              </w:rPr>
            </w:pPr>
            <w:r w:rsidRPr="00241041">
              <w:rPr>
                <w:rFonts w:ascii="Times New Roman" w:eastAsia="Times New Roman" w:hAnsi="Times New Roman" w:cs="Times New Roman"/>
                <w:b/>
                <w:sz w:val="24"/>
                <w:szCs w:val="24"/>
              </w:rPr>
              <w:t xml:space="preserve">3. Kariyer </w:t>
            </w:r>
          </w:p>
        </w:tc>
        <w:tc>
          <w:tcPr>
            <w:tcW w:w="532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66A80" w:rsidRPr="00241041" w:rsidRDefault="00D66A80" w:rsidP="008A1F9A">
            <w:pPr>
              <w:spacing w:after="0" w:line="240" w:lineRule="auto"/>
              <w:rPr>
                <w:rFonts w:ascii="Times New Roman" w:eastAsia="Times New Roman" w:hAnsi="Times New Roman" w:cs="Times New Roman"/>
                <w:sz w:val="24"/>
                <w:szCs w:val="24"/>
              </w:rPr>
            </w:pPr>
            <w:r w:rsidRPr="00241041">
              <w:rPr>
                <w:rFonts w:ascii="Times New Roman" w:eastAsia="Times New Roman" w:hAnsi="Times New Roman" w:cs="Times New Roman"/>
                <w:sz w:val="24"/>
                <w:szCs w:val="24"/>
              </w:rPr>
              <w:t>Öğrencim:</w:t>
            </w:r>
          </w:p>
          <w:p w:rsidR="00D66A80" w:rsidRPr="00241041" w:rsidRDefault="00D66A80" w:rsidP="008A1F9A">
            <w:pPr>
              <w:spacing w:after="0" w:line="240" w:lineRule="auto"/>
              <w:rPr>
                <w:rFonts w:ascii="Times New Roman" w:eastAsia="Times New Roman" w:hAnsi="Times New Roman" w:cs="Times New Roman"/>
                <w:sz w:val="24"/>
                <w:szCs w:val="24"/>
              </w:rPr>
            </w:pPr>
            <w:r w:rsidRPr="00241041">
              <w:rPr>
                <w:rFonts w:ascii="Times New Roman" w:eastAsia="Times New Roman" w:hAnsi="Times New Roman" w:cs="Times New Roman"/>
                <w:sz w:val="24"/>
                <w:szCs w:val="24"/>
              </w:rPr>
              <w:t>-İş ve meslekle ilgili BİT imgeleriyle sınıfa sunar.</w:t>
            </w:r>
          </w:p>
          <w:p w:rsidR="00D66A80" w:rsidRPr="00241041" w:rsidRDefault="00D66A80" w:rsidP="008A1F9A">
            <w:pPr>
              <w:spacing w:after="0" w:line="240" w:lineRule="auto"/>
              <w:rPr>
                <w:rFonts w:ascii="Times New Roman" w:eastAsia="Times New Roman" w:hAnsi="Times New Roman" w:cs="Times New Roman"/>
                <w:sz w:val="24"/>
                <w:szCs w:val="24"/>
              </w:rPr>
            </w:pPr>
          </w:p>
          <w:p w:rsidR="00D66A80" w:rsidRPr="00241041" w:rsidRDefault="00D66A80" w:rsidP="008A1F9A">
            <w:pPr>
              <w:spacing w:after="0" w:line="240" w:lineRule="auto"/>
              <w:rPr>
                <w:rFonts w:ascii="Times New Roman" w:eastAsia="Times New Roman" w:hAnsi="Times New Roman" w:cs="Times New Roman"/>
                <w:sz w:val="24"/>
                <w:szCs w:val="24"/>
              </w:rPr>
            </w:pPr>
            <w:r w:rsidRPr="00241041">
              <w:rPr>
                <w:rFonts w:ascii="Times New Roman" w:eastAsia="Times New Roman" w:hAnsi="Times New Roman" w:cs="Times New Roman"/>
                <w:sz w:val="24"/>
                <w:szCs w:val="24"/>
              </w:rPr>
              <w:t>-Merkezi / kurum aracılığıyla iş türlerini belirler.</w:t>
            </w:r>
          </w:p>
          <w:p w:rsidR="00D66A80" w:rsidRPr="00241041" w:rsidRDefault="00D66A80" w:rsidP="008A1F9A">
            <w:pPr>
              <w:spacing w:after="0" w:line="240" w:lineRule="auto"/>
              <w:rPr>
                <w:rFonts w:ascii="Times New Roman" w:eastAsia="Times New Roman" w:hAnsi="Times New Roman" w:cs="Times New Roman"/>
                <w:sz w:val="24"/>
                <w:szCs w:val="24"/>
              </w:rPr>
            </w:pPr>
          </w:p>
          <w:p w:rsidR="00D66A80" w:rsidRPr="00241041" w:rsidRDefault="00D66A80" w:rsidP="008A1F9A">
            <w:pPr>
              <w:spacing w:after="0" w:line="240" w:lineRule="auto"/>
              <w:rPr>
                <w:rFonts w:ascii="Times New Roman" w:eastAsia="Times New Roman" w:hAnsi="Times New Roman" w:cs="Times New Roman"/>
                <w:sz w:val="24"/>
                <w:szCs w:val="24"/>
              </w:rPr>
            </w:pPr>
            <w:r w:rsidRPr="00241041">
              <w:rPr>
                <w:rFonts w:ascii="Times New Roman" w:eastAsia="Times New Roman" w:hAnsi="Times New Roman" w:cs="Times New Roman"/>
                <w:sz w:val="24"/>
                <w:szCs w:val="24"/>
              </w:rPr>
              <w:t>- Gelecekteki mesleği için el becerisi ve arzuyu gösterir.</w:t>
            </w:r>
          </w:p>
          <w:p w:rsidR="00D66A80" w:rsidRPr="00241041" w:rsidRDefault="00D66A80" w:rsidP="008A1F9A">
            <w:pPr>
              <w:spacing w:after="0" w:line="240" w:lineRule="auto"/>
              <w:rPr>
                <w:rFonts w:ascii="Times New Roman" w:eastAsia="Times New Roman" w:hAnsi="Times New Roman" w:cs="Times New Roman"/>
                <w:sz w:val="24"/>
                <w:szCs w:val="24"/>
              </w:rPr>
            </w:pPr>
          </w:p>
          <w:p w:rsidR="00D66A80" w:rsidRPr="00241041" w:rsidRDefault="00D66A80" w:rsidP="008A1F9A">
            <w:pPr>
              <w:spacing w:after="0" w:line="240" w:lineRule="auto"/>
              <w:rPr>
                <w:sz w:val="24"/>
                <w:szCs w:val="24"/>
              </w:rPr>
            </w:pPr>
            <w:r w:rsidRPr="00241041">
              <w:rPr>
                <w:rFonts w:ascii="Times New Roman" w:eastAsia="Times New Roman" w:hAnsi="Times New Roman" w:cs="Times New Roman"/>
                <w:sz w:val="24"/>
                <w:szCs w:val="24"/>
              </w:rPr>
              <w:t>-Bazı mesleklerle ilgili farklı materyallerle küçük bir proje oluşturur</w:t>
            </w:r>
            <w:r w:rsidRPr="00241041">
              <w:rPr>
                <w:sz w:val="24"/>
                <w:szCs w:val="24"/>
              </w:rPr>
              <w:t>.</w:t>
            </w:r>
          </w:p>
        </w:tc>
      </w:tr>
      <w:tr w:rsidR="00D66A80" w:rsidRPr="00241041" w:rsidTr="008A1F9A">
        <w:tc>
          <w:tcPr>
            <w:tcW w:w="18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66A80" w:rsidRPr="00241041" w:rsidRDefault="00D66A80" w:rsidP="008A1F9A">
            <w:pPr>
              <w:spacing w:after="0" w:line="240" w:lineRule="auto"/>
              <w:rPr>
                <w:b/>
                <w:sz w:val="24"/>
                <w:szCs w:val="24"/>
              </w:rPr>
            </w:pPr>
            <w:proofErr w:type="spellStart"/>
            <w:r w:rsidRPr="00241041">
              <w:rPr>
                <w:rFonts w:ascii="Times New Roman" w:eastAsia="Times New Roman" w:hAnsi="Times New Roman" w:cs="Times New Roman"/>
                <w:b/>
                <w:sz w:val="24"/>
                <w:szCs w:val="24"/>
              </w:rPr>
              <w:t>Hanehalkı</w:t>
            </w:r>
            <w:proofErr w:type="spellEnd"/>
            <w:r w:rsidRPr="00241041">
              <w:rPr>
                <w:rFonts w:ascii="Times New Roman" w:eastAsia="Times New Roman" w:hAnsi="Times New Roman" w:cs="Times New Roman"/>
                <w:b/>
                <w:sz w:val="24"/>
                <w:szCs w:val="24"/>
              </w:rPr>
              <w:t xml:space="preserve"> </w:t>
            </w:r>
          </w:p>
        </w:tc>
        <w:tc>
          <w:tcPr>
            <w:tcW w:w="742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66A80" w:rsidRPr="00241041" w:rsidRDefault="00D66A80" w:rsidP="008A1F9A">
            <w:pPr>
              <w:spacing w:after="0" w:line="240" w:lineRule="auto"/>
              <w:rPr>
                <w:rFonts w:ascii="Times New Roman" w:eastAsia="Times New Roman" w:hAnsi="Times New Roman" w:cs="Times New Roman"/>
                <w:b/>
                <w:sz w:val="24"/>
                <w:szCs w:val="24"/>
              </w:rPr>
            </w:pPr>
            <w:proofErr w:type="spellStart"/>
            <w:r w:rsidRPr="00241041">
              <w:rPr>
                <w:rFonts w:ascii="Times New Roman" w:eastAsia="Times New Roman" w:hAnsi="Times New Roman" w:cs="Times New Roman"/>
                <w:b/>
                <w:sz w:val="24"/>
                <w:szCs w:val="24"/>
              </w:rPr>
              <w:t>RNFEkonomisiÖdev</w:t>
            </w:r>
            <w:proofErr w:type="spellEnd"/>
          </w:p>
          <w:p w:rsidR="00D66A80" w:rsidRPr="00241041" w:rsidRDefault="00D66A80" w:rsidP="008A1F9A">
            <w:pPr>
              <w:spacing w:after="0" w:line="240" w:lineRule="auto"/>
              <w:rPr>
                <w:rFonts w:ascii="Times New Roman" w:eastAsia="Times New Roman" w:hAnsi="Times New Roman" w:cs="Times New Roman"/>
                <w:b/>
                <w:sz w:val="24"/>
                <w:szCs w:val="24"/>
              </w:rPr>
            </w:pPr>
            <w:r w:rsidRPr="00241041">
              <w:rPr>
                <w:rFonts w:ascii="Times New Roman" w:eastAsia="Times New Roman" w:hAnsi="Times New Roman" w:cs="Times New Roman"/>
                <w:b/>
                <w:sz w:val="24"/>
                <w:szCs w:val="24"/>
              </w:rPr>
              <w:t>1</w:t>
            </w:r>
            <w:proofErr w:type="gramStart"/>
            <w:r w:rsidRPr="00241041">
              <w:rPr>
                <w:rFonts w:ascii="Times New Roman" w:eastAsia="Times New Roman" w:hAnsi="Times New Roman" w:cs="Times New Roman"/>
                <w:b/>
                <w:sz w:val="24"/>
                <w:szCs w:val="24"/>
              </w:rPr>
              <w:t>.,</w:t>
            </w:r>
            <w:proofErr w:type="gramEnd"/>
            <w:r w:rsidRPr="00241041">
              <w:rPr>
                <w:rFonts w:ascii="Times New Roman" w:eastAsia="Times New Roman" w:hAnsi="Times New Roman" w:cs="Times New Roman"/>
                <w:b/>
                <w:sz w:val="24"/>
                <w:szCs w:val="24"/>
              </w:rPr>
              <w:t xml:space="preserve"> Okul ve Toplum Uygulaması</w:t>
            </w:r>
          </w:p>
          <w:p w:rsidR="00D66A80" w:rsidRPr="00241041" w:rsidRDefault="00D66A80" w:rsidP="008A1F9A">
            <w:pPr>
              <w:spacing w:after="0" w:line="240" w:lineRule="auto"/>
              <w:rPr>
                <w:rFonts w:ascii="Times New Roman" w:eastAsia="Times New Roman" w:hAnsi="Times New Roman" w:cs="Times New Roman"/>
                <w:b/>
                <w:sz w:val="24"/>
                <w:szCs w:val="24"/>
              </w:rPr>
            </w:pPr>
            <w:r w:rsidRPr="00241041">
              <w:rPr>
                <w:rFonts w:ascii="Times New Roman" w:eastAsia="Times New Roman" w:hAnsi="Times New Roman" w:cs="Times New Roman"/>
                <w:sz w:val="24"/>
                <w:szCs w:val="24"/>
              </w:rPr>
              <w:t xml:space="preserve">1.2. Belirli bir modele, fotoğrafa veya çizime dayalı olarak çeşitli el sanatlarının sonlandırılmasında kendi kendine </w:t>
            </w:r>
            <w:proofErr w:type="gramStart"/>
            <w:r w:rsidRPr="00241041">
              <w:rPr>
                <w:rFonts w:ascii="Times New Roman" w:eastAsia="Times New Roman" w:hAnsi="Times New Roman" w:cs="Times New Roman"/>
                <w:sz w:val="24"/>
                <w:szCs w:val="24"/>
              </w:rPr>
              <w:t>inisiyatif</w:t>
            </w:r>
            <w:proofErr w:type="gramEnd"/>
            <w:r w:rsidRPr="00241041">
              <w:rPr>
                <w:rFonts w:ascii="Times New Roman" w:eastAsia="Times New Roman" w:hAnsi="Times New Roman" w:cs="Times New Roman"/>
                <w:sz w:val="24"/>
                <w:szCs w:val="24"/>
              </w:rPr>
              <w:t xml:space="preserve"> ve bağımsız yaklaşımlara dayalı pratik faaliyetlerde bulunur.</w:t>
            </w:r>
          </w:p>
          <w:p w:rsidR="00D66A80" w:rsidRPr="00241041" w:rsidRDefault="00D66A80" w:rsidP="008A1F9A">
            <w:pPr>
              <w:spacing w:after="0" w:line="240" w:lineRule="auto"/>
              <w:rPr>
                <w:rFonts w:ascii="Times New Roman" w:eastAsia="Times New Roman" w:hAnsi="Times New Roman" w:cs="Times New Roman"/>
                <w:b/>
                <w:sz w:val="24"/>
                <w:szCs w:val="24"/>
              </w:rPr>
            </w:pPr>
            <w:r w:rsidRPr="00241041">
              <w:rPr>
                <w:rFonts w:ascii="Times New Roman" w:eastAsia="Times New Roman" w:hAnsi="Times New Roman" w:cs="Times New Roman"/>
                <w:b/>
                <w:sz w:val="24"/>
                <w:szCs w:val="24"/>
              </w:rPr>
              <w:t>5. Girişimcilik Geliştirme ve İş Planının Uygulanması</w:t>
            </w:r>
          </w:p>
          <w:p w:rsidR="00D66A80" w:rsidRPr="00241041" w:rsidRDefault="00D66A80" w:rsidP="008A1F9A">
            <w:pPr>
              <w:spacing w:after="0" w:line="240" w:lineRule="auto"/>
              <w:rPr>
                <w:sz w:val="24"/>
                <w:szCs w:val="24"/>
              </w:rPr>
            </w:pPr>
            <w:r w:rsidRPr="00241041">
              <w:rPr>
                <w:rFonts w:ascii="Times New Roman" w:eastAsia="Times New Roman" w:hAnsi="Times New Roman" w:cs="Times New Roman"/>
                <w:sz w:val="24"/>
                <w:szCs w:val="24"/>
              </w:rPr>
              <w:t xml:space="preserve">5.1. Doğrudan </w:t>
            </w:r>
            <w:proofErr w:type="spellStart"/>
            <w:r w:rsidRPr="00241041">
              <w:rPr>
                <w:rFonts w:ascii="Times New Roman" w:eastAsia="Times New Roman" w:hAnsi="Times New Roman" w:cs="Times New Roman"/>
                <w:sz w:val="24"/>
                <w:szCs w:val="24"/>
              </w:rPr>
              <w:t>hanehalkı</w:t>
            </w:r>
            <w:proofErr w:type="spellEnd"/>
            <w:r w:rsidRPr="00241041">
              <w:rPr>
                <w:rFonts w:ascii="Times New Roman" w:eastAsia="Times New Roman" w:hAnsi="Times New Roman" w:cs="Times New Roman"/>
                <w:sz w:val="24"/>
                <w:szCs w:val="24"/>
              </w:rPr>
              <w:t xml:space="preserve"> faaliyetlerini araştırır ve bunlara </w:t>
            </w:r>
            <w:proofErr w:type="gramStart"/>
            <w:r w:rsidRPr="00241041">
              <w:rPr>
                <w:rFonts w:ascii="Times New Roman" w:eastAsia="Times New Roman" w:hAnsi="Times New Roman" w:cs="Times New Roman"/>
                <w:sz w:val="24"/>
                <w:szCs w:val="24"/>
              </w:rPr>
              <w:t>dahil</w:t>
            </w:r>
            <w:proofErr w:type="gramEnd"/>
            <w:r w:rsidRPr="00241041">
              <w:rPr>
                <w:rFonts w:ascii="Times New Roman" w:eastAsia="Times New Roman" w:hAnsi="Times New Roman" w:cs="Times New Roman"/>
                <w:sz w:val="24"/>
                <w:szCs w:val="24"/>
              </w:rPr>
              <w:t xml:space="preserve"> olur ve girişimci ruhunu geliştirerek temel örgütsel-bütçe sorumluluğunu uygular.</w:t>
            </w:r>
          </w:p>
        </w:tc>
      </w:tr>
      <w:tr w:rsidR="00D66A80" w:rsidRPr="00241041" w:rsidTr="008A1F9A">
        <w:tc>
          <w:tcPr>
            <w:tcW w:w="18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66A80" w:rsidRPr="00241041" w:rsidRDefault="00D66A80" w:rsidP="008A1F9A">
            <w:pPr>
              <w:spacing w:after="0" w:line="240" w:lineRule="auto"/>
              <w:rPr>
                <w:sz w:val="24"/>
                <w:szCs w:val="24"/>
              </w:rPr>
            </w:pPr>
          </w:p>
        </w:tc>
        <w:tc>
          <w:tcPr>
            <w:tcW w:w="21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66A80" w:rsidRPr="00241041" w:rsidRDefault="00D66A80" w:rsidP="008A1F9A">
            <w:pPr>
              <w:spacing w:after="0" w:line="240" w:lineRule="auto"/>
              <w:rPr>
                <w:rFonts w:ascii="Times New Roman" w:eastAsia="Times New Roman" w:hAnsi="Times New Roman" w:cs="Times New Roman"/>
                <w:b/>
                <w:sz w:val="24"/>
                <w:szCs w:val="24"/>
              </w:rPr>
            </w:pPr>
            <w:r w:rsidRPr="00241041">
              <w:rPr>
                <w:rFonts w:ascii="Times New Roman" w:eastAsia="Times New Roman" w:hAnsi="Times New Roman" w:cs="Times New Roman"/>
                <w:b/>
                <w:sz w:val="24"/>
                <w:szCs w:val="24"/>
              </w:rPr>
              <w:t>4.Planlaması</w:t>
            </w:r>
          </w:p>
        </w:tc>
        <w:tc>
          <w:tcPr>
            <w:tcW w:w="532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66A80" w:rsidRPr="00241041" w:rsidRDefault="00D66A80" w:rsidP="008A1F9A">
            <w:pPr>
              <w:spacing w:after="0" w:line="240" w:lineRule="auto"/>
              <w:rPr>
                <w:rFonts w:ascii="Times New Roman" w:eastAsia="Times New Roman" w:hAnsi="Times New Roman" w:cs="Times New Roman"/>
                <w:sz w:val="24"/>
                <w:szCs w:val="24"/>
              </w:rPr>
            </w:pPr>
            <w:r w:rsidRPr="00241041">
              <w:rPr>
                <w:rFonts w:ascii="Times New Roman" w:eastAsia="Times New Roman" w:hAnsi="Times New Roman" w:cs="Times New Roman"/>
                <w:sz w:val="24"/>
                <w:szCs w:val="24"/>
              </w:rPr>
              <w:t>Öğrenci: -</w:t>
            </w:r>
          </w:p>
          <w:p w:rsidR="00D66A80" w:rsidRPr="00241041" w:rsidRDefault="00D66A80" w:rsidP="008A1F9A">
            <w:pPr>
              <w:spacing w:after="0" w:line="240" w:lineRule="auto"/>
              <w:rPr>
                <w:rFonts w:ascii="Times New Roman" w:eastAsia="Times New Roman" w:hAnsi="Times New Roman" w:cs="Times New Roman"/>
                <w:sz w:val="24"/>
                <w:szCs w:val="24"/>
              </w:rPr>
            </w:pPr>
            <w:r w:rsidRPr="00241041">
              <w:rPr>
                <w:rFonts w:ascii="Times New Roman" w:eastAsia="Times New Roman" w:hAnsi="Times New Roman" w:cs="Times New Roman"/>
                <w:sz w:val="24"/>
                <w:szCs w:val="24"/>
              </w:rPr>
              <w:t>Hane halkına aittir.</w:t>
            </w:r>
          </w:p>
          <w:p w:rsidR="00D66A80" w:rsidRPr="00241041" w:rsidRDefault="00D66A80" w:rsidP="008A1F9A">
            <w:pPr>
              <w:spacing w:after="0" w:line="240" w:lineRule="auto"/>
              <w:rPr>
                <w:rFonts w:ascii="Times New Roman" w:eastAsia="Times New Roman" w:hAnsi="Times New Roman" w:cs="Times New Roman"/>
                <w:sz w:val="24"/>
                <w:szCs w:val="24"/>
              </w:rPr>
            </w:pPr>
            <w:r w:rsidRPr="00241041">
              <w:rPr>
                <w:rFonts w:ascii="Times New Roman" w:eastAsia="Times New Roman" w:hAnsi="Times New Roman" w:cs="Times New Roman"/>
                <w:sz w:val="24"/>
                <w:szCs w:val="24"/>
              </w:rPr>
              <w:t>-Eğlence, insani faaliyetler, çevre koruma vb.</w:t>
            </w:r>
          </w:p>
          <w:p w:rsidR="00D66A80" w:rsidRPr="00241041" w:rsidRDefault="00D66A80" w:rsidP="008A1F9A">
            <w:pPr>
              <w:spacing w:after="0" w:line="240" w:lineRule="auto"/>
              <w:rPr>
                <w:rFonts w:ascii="Times New Roman" w:eastAsia="Times New Roman" w:hAnsi="Times New Roman" w:cs="Times New Roman"/>
                <w:sz w:val="24"/>
                <w:szCs w:val="24"/>
              </w:rPr>
            </w:pPr>
            <w:r w:rsidRPr="00241041">
              <w:rPr>
                <w:rFonts w:ascii="Times New Roman" w:eastAsia="Times New Roman" w:hAnsi="Times New Roman" w:cs="Times New Roman"/>
                <w:sz w:val="24"/>
                <w:szCs w:val="24"/>
              </w:rPr>
              <w:t>- Geri dönüşüm malzemelerinden bir ürün tasarlar ve çalıştırır.</w:t>
            </w:r>
          </w:p>
        </w:tc>
      </w:tr>
      <w:tr w:rsidR="00D66A80" w:rsidRPr="00241041" w:rsidTr="008A1F9A">
        <w:tc>
          <w:tcPr>
            <w:tcW w:w="18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66A80" w:rsidRPr="00241041" w:rsidRDefault="00D66A80" w:rsidP="008A1F9A">
            <w:pPr>
              <w:spacing w:after="0" w:line="240" w:lineRule="auto"/>
              <w:rPr>
                <w:sz w:val="24"/>
                <w:szCs w:val="24"/>
              </w:rPr>
            </w:pPr>
            <w:r w:rsidRPr="00241041">
              <w:rPr>
                <w:rFonts w:ascii="Times New Roman" w:eastAsia="Times New Roman" w:hAnsi="Times New Roman" w:cs="Times New Roman"/>
                <w:b/>
                <w:sz w:val="24"/>
                <w:szCs w:val="24"/>
              </w:rPr>
              <w:t>Sürdürülebilir Kalkınma için Eğitim</w:t>
            </w:r>
          </w:p>
        </w:tc>
        <w:tc>
          <w:tcPr>
            <w:tcW w:w="742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66A80" w:rsidRPr="00241041" w:rsidRDefault="00D66A80" w:rsidP="008A1F9A">
            <w:pPr>
              <w:spacing w:after="0" w:line="240" w:lineRule="auto"/>
              <w:rPr>
                <w:rFonts w:ascii="Times New Roman" w:eastAsia="Times New Roman" w:hAnsi="Times New Roman" w:cs="Times New Roman"/>
                <w:b/>
                <w:sz w:val="24"/>
                <w:szCs w:val="24"/>
              </w:rPr>
            </w:pPr>
            <w:r w:rsidRPr="00241041">
              <w:rPr>
                <w:rFonts w:ascii="Times New Roman" w:eastAsia="Times New Roman" w:hAnsi="Times New Roman" w:cs="Times New Roman"/>
                <w:b/>
                <w:sz w:val="24"/>
                <w:szCs w:val="24"/>
              </w:rPr>
              <w:t>RNF</w:t>
            </w:r>
          </w:p>
          <w:p w:rsidR="00D66A80" w:rsidRPr="00241041" w:rsidRDefault="00D66A80" w:rsidP="008A1F9A">
            <w:pPr>
              <w:spacing w:after="0" w:line="240" w:lineRule="auto"/>
              <w:rPr>
                <w:rFonts w:ascii="Times New Roman" w:eastAsia="Times New Roman" w:hAnsi="Times New Roman" w:cs="Times New Roman"/>
                <w:b/>
                <w:sz w:val="24"/>
                <w:szCs w:val="24"/>
              </w:rPr>
            </w:pPr>
            <w:r w:rsidRPr="00241041">
              <w:rPr>
                <w:rFonts w:ascii="Times New Roman" w:eastAsia="Times New Roman" w:hAnsi="Times New Roman" w:cs="Times New Roman"/>
                <w:b/>
                <w:sz w:val="24"/>
                <w:szCs w:val="24"/>
              </w:rPr>
              <w:t>6. Güvenli yaşam ve çalışma koşullarının teşvik edilmesi</w:t>
            </w:r>
          </w:p>
          <w:p w:rsidR="00D66A80" w:rsidRPr="00241041" w:rsidRDefault="00D66A80" w:rsidP="008A1F9A">
            <w:pPr>
              <w:spacing w:after="0" w:line="240" w:lineRule="auto"/>
              <w:rPr>
                <w:rFonts w:ascii="Times New Roman" w:eastAsia="Times New Roman" w:hAnsi="Times New Roman" w:cs="Times New Roman"/>
                <w:b/>
                <w:sz w:val="24"/>
                <w:szCs w:val="24"/>
              </w:rPr>
            </w:pPr>
            <w:r w:rsidRPr="00241041">
              <w:rPr>
                <w:rFonts w:ascii="Times New Roman" w:eastAsia="Times New Roman" w:hAnsi="Times New Roman" w:cs="Times New Roman"/>
                <w:sz w:val="24"/>
                <w:szCs w:val="24"/>
              </w:rPr>
              <w:t>6.1.</w:t>
            </w:r>
            <w:r w:rsidRPr="00241041">
              <w:rPr>
                <w:rFonts w:ascii="Times New Roman" w:eastAsia="Times New Roman" w:hAnsi="Times New Roman" w:cs="Times New Roman"/>
                <w:b/>
                <w:sz w:val="24"/>
                <w:szCs w:val="24"/>
              </w:rPr>
              <w:t xml:space="preserve"> </w:t>
            </w:r>
            <w:r w:rsidRPr="00241041">
              <w:rPr>
                <w:rFonts w:ascii="Times New Roman" w:eastAsia="Times New Roman" w:hAnsi="Times New Roman" w:cs="Times New Roman"/>
                <w:sz w:val="24"/>
                <w:szCs w:val="24"/>
              </w:rPr>
              <w:t xml:space="preserve">Evde, okulda ve çevrede: günlük yaşamdaki tehlikelerden korunma ve </w:t>
            </w:r>
            <w:r w:rsidRPr="00241041">
              <w:rPr>
                <w:rFonts w:ascii="Times New Roman" w:eastAsia="Times New Roman" w:hAnsi="Times New Roman" w:cs="Times New Roman"/>
                <w:sz w:val="24"/>
                <w:szCs w:val="24"/>
              </w:rPr>
              <w:lastRenderedPageBreak/>
              <w:t>güvenlik kurallarını açıklar.</w:t>
            </w:r>
          </w:p>
          <w:p w:rsidR="00D66A80" w:rsidRPr="00241041" w:rsidRDefault="00D66A80" w:rsidP="008A1F9A">
            <w:pPr>
              <w:spacing w:after="0" w:line="240" w:lineRule="auto"/>
              <w:rPr>
                <w:rFonts w:ascii="Times New Roman" w:eastAsia="Times New Roman" w:hAnsi="Times New Roman" w:cs="Times New Roman"/>
                <w:b/>
                <w:sz w:val="24"/>
                <w:szCs w:val="24"/>
              </w:rPr>
            </w:pPr>
            <w:r w:rsidRPr="00241041">
              <w:rPr>
                <w:rFonts w:ascii="Times New Roman" w:eastAsia="Times New Roman" w:hAnsi="Times New Roman" w:cs="Times New Roman"/>
                <w:b/>
                <w:sz w:val="24"/>
                <w:szCs w:val="24"/>
              </w:rPr>
              <w:t>9. Doğa ve çevre koruma ve koruma</w:t>
            </w:r>
          </w:p>
          <w:p w:rsidR="00D66A80" w:rsidRPr="00241041" w:rsidRDefault="00D66A80" w:rsidP="008A1F9A">
            <w:pPr>
              <w:spacing w:after="0" w:line="240" w:lineRule="auto"/>
              <w:rPr>
                <w:rFonts w:ascii="Times New Roman" w:eastAsia="Times New Roman" w:hAnsi="Times New Roman" w:cs="Times New Roman"/>
                <w:sz w:val="24"/>
                <w:szCs w:val="24"/>
              </w:rPr>
            </w:pPr>
            <w:r w:rsidRPr="00241041">
              <w:rPr>
                <w:rFonts w:ascii="Times New Roman" w:eastAsia="Times New Roman" w:hAnsi="Times New Roman" w:cs="Times New Roman"/>
                <w:sz w:val="24"/>
                <w:szCs w:val="24"/>
              </w:rPr>
              <w:t>9.1. Evden temel geri dönüşüm malzemelerini işler ve çevre korumalarını alır.</w:t>
            </w:r>
          </w:p>
          <w:p w:rsidR="00D66A80" w:rsidRPr="00241041" w:rsidRDefault="00D66A80" w:rsidP="008A1F9A">
            <w:pPr>
              <w:spacing w:after="0" w:line="240" w:lineRule="auto"/>
              <w:rPr>
                <w:sz w:val="24"/>
                <w:szCs w:val="24"/>
              </w:rPr>
            </w:pPr>
            <w:r w:rsidRPr="00241041">
              <w:rPr>
                <w:rFonts w:ascii="Times New Roman" w:eastAsia="Times New Roman" w:hAnsi="Times New Roman" w:cs="Times New Roman"/>
                <w:sz w:val="24"/>
                <w:szCs w:val="24"/>
              </w:rPr>
              <w:t>9.2. Toplum, çevre koruma, ev ekonomisi ve BİT kullanımı konularında bilgi ve beceri geliştirir</w:t>
            </w:r>
            <w:r w:rsidRPr="00241041">
              <w:rPr>
                <w:rFonts w:ascii="Times New Roman" w:eastAsia="Times New Roman" w:hAnsi="Times New Roman" w:cs="Times New Roman"/>
                <w:b/>
                <w:sz w:val="24"/>
                <w:szCs w:val="24"/>
              </w:rPr>
              <w:t>.</w:t>
            </w:r>
          </w:p>
        </w:tc>
      </w:tr>
      <w:tr w:rsidR="00D66A80" w:rsidRPr="00241041" w:rsidTr="008A1F9A">
        <w:tc>
          <w:tcPr>
            <w:tcW w:w="18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66A80" w:rsidRPr="00241041" w:rsidRDefault="00D66A80" w:rsidP="008A1F9A">
            <w:pPr>
              <w:spacing w:after="0" w:line="240" w:lineRule="auto"/>
              <w:rPr>
                <w:sz w:val="24"/>
                <w:szCs w:val="24"/>
              </w:rPr>
            </w:pPr>
          </w:p>
        </w:tc>
        <w:tc>
          <w:tcPr>
            <w:tcW w:w="21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66A80" w:rsidRPr="00241041" w:rsidRDefault="00D66A80" w:rsidP="008A1F9A">
            <w:pPr>
              <w:spacing w:after="0" w:line="240" w:lineRule="auto"/>
              <w:rPr>
                <w:rFonts w:ascii="Times New Roman" w:eastAsia="Times New Roman" w:hAnsi="Times New Roman" w:cs="Times New Roman"/>
                <w:sz w:val="24"/>
                <w:szCs w:val="24"/>
              </w:rPr>
            </w:pPr>
            <w:r w:rsidRPr="00241041">
              <w:rPr>
                <w:rFonts w:ascii="Times New Roman" w:eastAsia="Times New Roman" w:hAnsi="Times New Roman" w:cs="Times New Roman"/>
                <w:b/>
                <w:sz w:val="24"/>
                <w:szCs w:val="24"/>
              </w:rPr>
              <w:t>5. Çevre ve sağlık</w:t>
            </w:r>
          </w:p>
          <w:p w:rsidR="00D66A80" w:rsidRPr="00241041" w:rsidRDefault="00D66A80" w:rsidP="008A1F9A">
            <w:pPr>
              <w:spacing w:after="0" w:line="240" w:lineRule="auto"/>
              <w:rPr>
                <w:sz w:val="24"/>
                <w:szCs w:val="24"/>
              </w:rPr>
            </w:pPr>
          </w:p>
        </w:tc>
        <w:tc>
          <w:tcPr>
            <w:tcW w:w="532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66A80" w:rsidRPr="00241041" w:rsidRDefault="00D66A80" w:rsidP="008A1F9A">
            <w:pPr>
              <w:spacing w:after="0" w:line="240" w:lineRule="auto"/>
              <w:rPr>
                <w:rFonts w:ascii="Times New Roman" w:eastAsia="Times New Roman" w:hAnsi="Times New Roman" w:cs="Times New Roman"/>
                <w:sz w:val="24"/>
                <w:szCs w:val="24"/>
              </w:rPr>
            </w:pPr>
            <w:r w:rsidRPr="00241041">
              <w:rPr>
                <w:rFonts w:ascii="Times New Roman" w:eastAsia="Times New Roman" w:hAnsi="Times New Roman" w:cs="Times New Roman"/>
                <w:sz w:val="24"/>
                <w:szCs w:val="24"/>
              </w:rPr>
              <w:t>Öğrenci:</w:t>
            </w:r>
          </w:p>
          <w:p w:rsidR="00D66A80" w:rsidRPr="00241041" w:rsidRDefault="00D66A80" w:rsidP="008A1F9A">
            <w:pPr>
              <w:spacing w:after="0" w:line="240" w:lineRule="auto"/>
              <w:rPr>
                <w:rFonts w:ascii="Times New Roman" w:eastAsia="Times New Roman" w:hAnsi="Times New Roman" w:cs="Times New Roman"/>
                <w:sz w:val="24"/>
                <w:szCs w:val="24"/>
              </w:rPr>
            </w:pPr>
            <w:r w:rsidRPr="00241041">
              <w:rPr>
                <w:rFonts w:ascii="Times New Roman" w:eastAsia="Times New Roman" w:hAnsi="Times New Roman" w:cs="Times New Roman"/>
                <w:sz w:val="24"/>
                <w:szCs w:val="24"/>
              </w:rPr>
              <w:t xml:space="preserve">-Çevrenin yakınında bulunan ahşap işleri, plastik malzemeler vb. Gibi yüksek gürültülü birimleri, atölye çalışmalarını ve </w:t>
            </w:r>
            <w:proofErr w:type="gramStart"/>
            <w:r w:rsidRPr="00241041">
              <w:rPr>
                <w:rFonts w:ascii="Times New Roman" w:eastAsia="Times New Roman" w:hAnsi="Times New Roman" w:cs="Times New Roman"/>
                <w:sz w:val="24"/>
                <w:szCs w:val="24"/>
              </w:rPr>
              <w:t>ekipmanları</w:t>
            </w:r>
            <w:proofErr w:type="gramEnd"/>
            <w:r w:rsidRPr="00241041">
              <w:rPr>
                <w:rFonts w:ascii="Times New Roman" w:eastAsia="Times New Roman" w:hAnsi="Times New Roman" w:cs="Times New Roman"/>
                <w:sz w:val="24"/>
                <w:szCs w:val="24"/>
              </w:rPr>
              <w:t xml:space="preserve"> tanımlar.</w:t>
            </w:r>
          </w:p>
          <w:p w:rsidR="00D66A80" w:rsidRPr="00241041" w:rsidRDefault="00D66A80" w:rsidP="008A1F9A">
            <w:pPr>
              <w:spacing w:after="0" w:line="240" w:lineRule="auto"/>
              <w:rPr>
                <w:rFonts w:ascii="Times New Roman" w:eastAsia="Times New Roman" w:hAnsi="Times New Roman" w:cs="Times New Roman"/>
                <w:sz w:val="24"/>
                <w:szCs w:val="24"/>
              </w:rPr>
            </w:pPr>
            <w:r w:rsidRPr="00241041">
              <w:rPr>
                <w:rFonts w:ascii="Times New Roman" w:eastAsia="Times New Roman" w:hAnsi="Times New Roman" w:cs="Times New Roman"/>
                <w:sz w:val="24"/>
                <w:szCs w:val="24"/>
              </w:rPr>
              <w:t>- Oyun veya eğlence zamanlamasını çevreye müdahale etmediğinde derler.</w:t>
            </w:r>
          </w:p>
          <w:p w:rsidR="00D66A80" w:rsidRPr="00241041" w:rsidRDefault="00D66A80" w:rsidP="008A1F9A">
            <w:pPr>
              <w:spacing w:after="0" w:line="240" w:lineRule="auto"/>
              <w:rPr>
                <w:rFonts w:ascii="Times New Roman" w:eastAsia="Times New Roman" w:hAnsi="Times New Roman" w:cs="Times New Roman"/>
                <w:sz w:val="24"/>
                <w:szCs w:val="24"/>
              </w:rPr>
            </w:pPr>
            <w:r w:rsidRPr="00241041">
              <w:rPr>
                <w:rFonts w:ascii="Times New Roman" w:eastAsia="Times New Roman" w:hAnsi="Times New Roman" w:cs="Times New Roman"/>
                <w:sz w:val="24"/>
                <w:szCs w:val="24"/>
              </w:rPr>
              <w:t xml:space="preserve">-Atıkların yakılması, fabrika içicileri, araçlardan gazların salınması gibi çevreye verilen hasarı açıklar. </w:t>
            </w:r>
          </w:p>
          <w:p w:rsidR="00D66A80" w:rsidRPr="00241041" w:rsidRDefault="00D66A80" w:rsidP="008A1F9A">
            <w:pPr>
              <w:spacing w:after="0" w:line="240" w:lineRule="auto"/>
              <w:rPr>
                <w:rFonts w:ascii="Times New Roman" w:eastAsia="Times New Roman" w:hAnsi="Times New Roman" w:cs="Times New Roman"/>
                <w:sz w:val="24"/>
                <w:szCs w:val="24"/>
              </w:rPr>
            </w:pPr>
            <w:r w:rsidRPr="00241041">
              <w:rPr>
                <w:rFonts w:ascii="Times New Roman" w:eastAsia="Times New Roman" w:hAnsi="Times New Roman" w:cs="Times New Roman"/>
                <w:sz w:val="24"/>
                <w:szCs w:val="24"/>
              </w:rPr>
              <w:t>-Çevrenin nasıl korunacağı konusunda farklı durumlar sunar.</w:t>
            </w:r>
          </w:p>
          <w:p w:rsidR="00D66A80" w:rsidRPr="00241041" w:rsidRDefault="00D66A80" w:rsidP="008A1F9A">
            <w:pPr>
              <w:spacing w:after="0" w:line="240" w:lineRule="auto"/>
              <w:rPr>
                <w:rFonts w:ascii="Times New Roman" w:eastAsia="Times New Roman" w:hAnsi="Times New Roman" w:cs="Times New Roman"/>
                <w:sz w:val="24"/>
                <w:szCs w:val="24"/>
              </w:rPr>
            </w:pPr>
            <w:r w:rsidRPr="00241041">
              <w:rPr>
                <w:rFonts w:ascii="Times New Roman" w:eastAsia="Times New Roman" w:hAnsi="Times New Roman" w:cs="Times New Roman"/>
                <w:sz w:val="24"/>
                <w:szCs w:val="24"/>
              </w:rPr>
              <w:t xml:space="preserve">-Deri depolama alanlarının varlığını, atıkların toplanmasını ve geri dönüşümünü açıklar. </w:t>
            </w:r>
          </w:p>
        </w:tc>
      </w:tr>
      <w:tr w:rsidR="00D66A80" w:rsidRPr="00241041" w:rsidTr="008A1F9A">
        <w:tc>
          <w:tcPr>
            <w:tcW w:w="18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66A80" w:rsidRPr="00241041" w:rsidRDefault="00D66A80" w:rsidP="008A1F9A">
            <w:pPr>
              <w:spacing w:after="0" w:line="240" w:lineRule="auto"/>
              <w:rPr>
                <w:rFonts w:ascii="Times New Roman" w:eastAsia="Times New Roman" w:hAnsi="Times New Roman" w:cs="Times New Roman"/>
                <w:b/>
                <w:sz w:val="24"/>
                <w:szCs w:val="24"/>
              </w:rPr>
            </w:pPr>
          </w:p>
          <w:p w:rsidR="00D66A80" w:rsidRPr="00241041" w:rsidRDefault="00D66A80" w:rsidP="008A1F9A">
            <w:pPr>
              <w:spacing w:after="0" w:line="240" w:lineRule="auto"/>
              <w:rPr>
                <w:sz w:val="24"/>
                <w:szCs w:val="24"/>
              </w:rPr>
            </w:pPr>
            <w:r w:rsidRPr="00241041">
              <w:rPr>
                <w:rFonts w:ascii="Times New Roman" w:eastAsia="Times New Roman" w:hAnsi="Times New Roman" w:cs="Times New Roman"/>
                <w:b/>
                <w:sz w:val="24"/>
                <w:szCs w:val="24"/>
              </w:rPr>
              <w:t>Girişimcilik için İş ve Eğitim</w:t>
            </w:r>
          </w:p>
        </w:tc>
        <w:tc>
          <w:tcPr>
            <w:tcW w:w="742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66A80" w:rsidRPr="00241041" w:rsidRDefault="00D66A80" w:rsidP="008A1F9A">
            <w:pPr>
              <w:spacing w:after="0" w:line="240" w:lineRule="auto"/>
              <w:rPr>
                <w:rFonts w:ascii="Times New Roman" w:eastAsia="Times New Roman" w:hAnsi="Times New Roman" w:cs="Times New Roman"/>
                <w:b/>
                <w:sz w:val="24"/>
                <w:szCs w:val="24"/>
              </w:rPr>
            </w:pPr>
            <w:r w:rsidRPr="00241041">
              <w:rPr>
                <w:rFonts w:ascii="Times New Roman" w:eastAsia="Times New Roman" w:hAnsi="Times New Roman" w:cs="Times New Roman"/>
                <w:b/>
                <w:sz w:val="24"/>
                <w:szCs w:val="24"/>
              </w:rPr>
              <w:t>RNF</w:t>
            </w:r>
          </w:p>
          <w:p w:rsidR="00D66A80" w:rsidRPr="00241041" w:rsidRDefault="00D66A80" w:rsidP="008A1F9A">
            <w:pPr>
              <w:spacing w:after="0" w:line="240" w:lineRule="auto"/>
              <w:rPr>
                <w:rFonts w:ascii="Times New Roman" w:eastAsia="Times New Roman" w:hAnsi="Times New Roman" w:cs="Times New Roman"/>
                <w:b/>
                <w:sz w:val="24"/>
                <w:szCs w:val="24"/>
              </w:rPr>
            </w:pPr>
            <w:r w:rsidRPr="00241041">
              <w:rPr>
                <w:rFonts w:ascii="Times New Roman" w:eastAsia="Times New Roman" w:hAnsi="Times New Roman" w:cs="Times New Roman"/>
                <w:b/>
                <w:sz w:val="24"/>
                <w:szCs w:val="24"/>
              </w:rPr>
              <w:t>2. Yaşam ve iş için kişisel niteliklerin geliştirilmesi</w:t>
            </w:r>
          </w:p>
          <w:p w:rsidR="00D66A80" w:rsidRPr="00241041" w:rsidRDefault="00D66A80" w:rsidP="008A1F9A">
            <w:pPr>
              <w:spacing w:after="0" w:line="240" w:lineRule="auto"/>
              <w:rPr>
                <w:rFonts w:ascii="Times New Roman" w:eastAsia="Times New Roman" w:hAnsi="Times New Roman" w:cs="Times New Roman"/>
                <w:sz w:val="24"/>
                <w:szCs w:val="24"/>
              </w:rPr>
            </w:pPr>
            <w:r w:rsidRPr="00241041">
              <w:rPr>
                <w:rFonts w:ascii="Times New Roman" w:eastAsia="Times New Roman" w:hAnsi="Times New Roman" w:cs="Times New Roman"/>
                <w:sz w:val="24"/>
                <w:szCs w:val="24"/>
              </w:rPr>
              <w:t>2.1.</w:t>
            </w:r>
            <w:r w:rsidRPr="00241041">
              <w:rPr>
                <w:rFonts w:ascii="Times New Roman" w:eastAsia="Times New Roman" w:hAnsi="Times New Roman" w:cs="Times New Roman"/>
                <w:b/>
                <w:sz w:val="24"/>
                <w:szCs w:val="24"/>
              </w:rPr>
              <w:t xml:space="preserve"> </w:t>
            </w:r>
            <w:r w:rsidRPr="00241041">
              <w:rPr>
                <w:rFonts w:ascii="Times New Roman" w:eastAsia="Times New Roman" w:hAnsi="Times New Roman" w:cs="Times New Roman"/>
                <w:sz w:val="24"/>
                <w:szCs w:val="24"/>
              </w:rPr>
              <w:t xml:space="preserve">Etkileşim ve takım çalışması kurallarına saygı duyarak çeşitli okul ve topluluk grubu etkinliklerine katılmak ve düzenlemek için istek ve </w:t>
            </w:r>
            <w:proofErr w:type="gramStart"/>
            <w:r w:rsidRPr="00241041">
              <w:rPr>
                <w:rFonts w:ascii="Times New Roman" w:eastAsia="Times New Roman" w:hAnsi="Times New Roman" w:cs="Times New Roman"/>
                <w:sz w:val="24"/>
                <w:szCs w:val="24"/>
              </w:rPr>
              <w:t>inisiyatif</w:t>
            </w:r>
            <w:proofErr w:type="gramEnd"/>
            <w:r w:rsidRPr="00241041">
              <w:rPr>
                <w:rFonts w:ascii="Times New Roman" w:eastAsia="Times New Roman" w:hAnsi="Times New Roman" w:cs="Times New Roman"/>
                <w:sz w:val="24"/>
                <w:szCs w:val="24"/>
              </w:rPr>
              <w:t xml:space="preserve"> gösterir.</w:t>
            </w:r>
          </w:p>
          <w:p w:rsidR="00D66A80" w:rsidRPr="00241041" w:rsidRDefault="00D66A80" w:rsidP="008A1F9A">
            <w:pPr>
              <w:spacing w:after="0" w:line="240" w:lineRule="auto"/>
              <w:rPr>
                <w:rFonts w:ascii="Times New Roman" w:eastAsia="Times New Roman" w:hAnsi="Times New Roman" w:cs="Times New Roman"/>
                <w:b/>
                <w:sz w:val="24"/>
                <w:szCs w:val="24"/>
              </w:rPr>
            </w:pPr>
            <w:r w:rsidRPr="00241041">
              <w:rPr>
                <w:rFonts w:ascii="Times New Roman" w:eastAsia="Times New Roman" w:hAnsi="Times New Roman" w:cs="Times New Roman"/>
                <w:b/>
                <w:sz w:val="24"/>
                <w:szCs w:val="24"/>
              </w:rPr>
              <w:t>4. Öğrenme ve günlük yaşam kalitesini arttırmak için BIT kullanımı</w:t>
            </w:r>
          </w:p>
          <w:p w:rsidR="00D66A80" w:rsidRPr="00241041" w:rsidRDefault="00D66A80" w:rsidP="008A1F9A">
            <w:pPr>
              <w:spacing w:after="0" w:line="240" w:lineRule="auto"/>
              <w:rPr>
                <w:rFonts w:ascii="Times New Roman" w:eastAsia="Times New Roman" w:hAnsi="Times New Roman" w:cs="Times New Roman"/>
                <w:sz w:val="24"/>
                <w:szCs w:val="24"/>
              </w:rPr>
            </w:pPr>
            <w:r w:rsidRPr="00241041">
              <w:rPr>
                <w:rFonts w:ascii="Times New Roman" w:eastAsia="Times New Roman" w:hAnsi="Times New Roman" w:cs="Times New Roman"/>
                <w:sz w:val="24"/>
                <w:szCs w:val="24"/>
              </w:rPr>
              <w:t>4.1. Başlangıç ​​fikirlerini ve yaratıcılığını yansıtmak için kişisel bir bilgisayar kullanır.</w:t>
            </w:r>
          </w:p>
          <w:p w:rsidR="00D66A80" w:rsidRPr="00241041" w:rsidRDefault="00D66A80" w:rsidP="008A1F9A">
            <w:pPr>
              <w:spacing w:after="0" w:line="240" w:lineRule="auto"/>
              <w:rPr>
                <w:sz w:val="24"/>
                <w:szCs w:val="24"/>
              </w:rPr>
            </w:pPr>
            <w:r w:rsidRPr="00241041">
              <w:rPr>
                <w:rFonts w:ascii="Times New Roman" w:eastAsia="Times New Roman" w:hAnsi="Times New Roman" w:cs="Times New Roman"/>
                <w:sz w:val="24"/>
                <w:szCs w:val="24"/>
              </w:rPr>
              <w:t xml:space="preserve">4.2. Farklı projeler oluşturmak, faaliyetleri planlamak, görevler oluşturmak, araştırma yapmak ve pratik beceriler geliştirmek için </w:t>
            </w:r>
            <w:proofErr w:type="spellStart"/>
            <w:r w:rsidRPr="00241041">
              <w:rPr>
                <w:rFonts w:ascii="Times New Roman" w:eastAsia="Times New Roman" w:hAnsi="Times New Roman" w:cs="Times New Roman"/>
                <w:sz w:val="24"/>
                <w:szCs w:val="24"/>
              </w:rPr>
              <w:t>BIT'i</w:t>
            </w:r>
            <w:proofErr w:type="spellEnd"/>
            <w:r w:rsidRPr="00241041">
              <w:rPr>
                <w:rFonts w:ascii="Times New Roman" w:eastAsia="Times New Roman" w:hAnsi="Times New Roman" w:cs="Times New Roman"/>
                <w:sz w:val="24"/>
                <w:szCs w:val="24"/>
              </w:rPr>
              <w:t xml:space="preserve"> güvenle kullanın. </w:t>
            </w:r>
          </w:p>
        </w:tc>
      </w:tr>
      <w:tr w:rsidR="00D66A80" w:rsidRPr="00241041" w:rsidTr="008A1F9A">
        <w:tc>
          <w:tcPr>
            <w:tcW w:w="18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66A80" w:rsidRPr="00241041" w:rsidRDefault="00D66A80" w:rsidP="008A1F9A">
            <w:pPr>
              <w:spacing w:after="0" w:line="240" w:lineRule="auto"/>
              <w:rPr>
                <w:sz w:val="24"/>
                <w:szCs w:val="24"/>
              </w:rPr>
            </w:pPr>
          </w:p>
        </w:tc>
        <w:tc>
          <w:tcPr>
            <w:tcW w:w="21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66A80" w:rsidRPr="00241041" w:rsidRDefault="00D66A80" w:rsidP="008A1F9A">
            <w:pPr>
              <w:spacing w:after="0" w:line="240" w:lineRule="auto"/>
              <w:rPr>
                <w:rFonts w:ascii="Times New Roman" w:eastAsia="Times New Roman" w:hAnsi="Times New Roman" w:cs="Times New Roman"/>
                <w:b/>
                <w:sz w:val="24"/>
                <w:szCs w:val="24"/>
              </w:rPr>
            </w:pPr>
            <w:r w:rsidRPr="00241041">
              <w:rPr>
                <w:rFonts w:ascii="Times New Roman" w:eastAsia="Times New Roman" w:hAnsi="Times New Roman" w:cs="Times New Roman"/>
                <w:b/>
                <w:sz w:val="24"/>
                <w:szCs w:val="24"/>
              </w:rPr>
              <w:t>Medya</w:t>
            </w:r>
          </w:p>
          <w:p w:rsidR="00D66A80" w:rsidRPr="00241041" w:rsidRDefault="00D66A80" w:rsidP="008A1F9A">
            <w:pPr>
              <w:spacing w:after="0" w:line="240" w:lineRule="auto"/>
              <w:rPr>
                <w:sz w:val="24"/>
                <w:szCs w:val="24"/>
              </w:rPr>
            </w:pPr>
          </w:p>
        </w:tc>
        <w:tc>
          <w:tcPr>
            <w:tcW w:w="532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66A80" w:rsidRPr="00241041" w:rsidRDefault="00D66A80" w:rsidP="008A1F9A">
            <w:pPr>
              <w:spacing w:after="0" w:line="240" w:lineRule="auto"/>
              <w:rPr>
                <w:rFonts w:ascii="Times New Roman" w:eastAsia="Times New Roman" w:hAnsi="Times New Roman" w:cs="Times New Roman"/>
                <w:sz w:val="24"/>
                <w:szCs w:val="24"/>
              </w:rPr>
            </w:pPr>
            <w:r w:rsidRPr="00241041">
              <w:rPr>
                <w:rFonts w:ascii="Times New Roman" w:eastAsia="Times New Roman" w:hAnsi="Times New Roman" w:cs="Times New Roman"/>
                <w:sz w:val="24"/>
                <w:szCs w:val="24"/>
              </w:rPr>
              <w:t>Öğrencisi: -</w:t>
            </w:r>
          </w:p>
          <w:p w:rsidR="00D66A80" w:rsidRPr="00241041" w:rsidRDefault="00D66A80" w:rsidP="008A1F9A">
            <w:pPr>
              <w:spacing w:after="0" w:line="240" w:lineRule="auto"/>
              <w:rPr>
                <w:rFonts w:ascii="Times New Roman" w:eastAsia="Times New Roman" w:hAnsi="Times New Roman" w:cs="Times New Roman"/>
                <w:sz w:val="24"/>
                <w:szCs w:val="24"/>
              </w:rPr>
            </w:pPr>
            <w:r w:rsidRPr="00241041">
              <w:rPr>
                <w:rFonts w:ascii="Times New Roman" w:eastAsia="Times New Roman" w:hAnsi="Times New Roman" w:cs="Times New Roman"/>
                <w:sz w:val="24"/>
                <w:szCs w:val="24"/>
              </w:rPr>
              <w:t xml:space="preserve">Ders öncesi evinde yaşadığı evde aradığı bazı medya türlerini sunar. </w:t>
            </w:r>
          </w:p>
          <w:p w:rsidR="00D66A80" w:rsidRPr="00241041" w:rsidRDefault="00D66A80" w:rsidP="008A1F9A">
            <w:pPr>
              <w:spacing w:after="0" w:line="240" w:lineRule="auto"/>
              <w:rPr>
                <w:rFonts w:ascii="Times New Roman" w:eastAsia="Times New Roman" w:hAnsi="Times New Roman" w:cs="Times New Roman"/>
                <w:sz w:val="24"/>
                <w:szCs w:val="24"/>
              </w:rPr>
            </w:pPr>
            <w:r w:rsidRPr="00241041">
              <w:rPr>
                <w:rFonts w:ascii="Times New Roman" w:eastAsia="Times New Roman" w:hAnsi="Times New Roman" w:cs="Times New Roman"/>
                <w:sz w:val="24"/>
                <w:szCs w:val="24"/>
              </w:rPr>
              <w:t>Sınıfta, farklı tatiller için ebeveynlerin önünde etkinlikleri düzenler.</w:t>
            </w:r>
          </w:p>
          <w:p w:rsidR="00D66A80" w:rsidRPr="00241041" w:rsidRDefault="00D66A80" w:rsidP="008A1F9A">
            <w:pPr>
              <w:spacing w:after="0" w:line="240" w:lineRule="auto"/>
              <w:rPr>
                <w:rFonts w:ascii="Times New Roman" w:eastAsia="Times New Roman" w:hAnsi="Times New Roman" w:cs="Times New Roman"/>
                <w:sz w:val="24"/>
                <w:szCs w:val="24"/>
              </w:rPr>
            </w:pPr>
            <w:r w:rsidRPr="00241041">
              <w:rPr>
                <w:rFonts w:ascii="Times New Roman" w:eastAsia="Times New Roman" w:hAnsi="Times New Roman" w:cs="Times New Roman"/>
                <w:sz w:val="24"/>
                <w:szCs w:val="24"/>
              </w:rPr>
              <w:t>-Sınıf içindeki kültürel gruplar içindeki ücretsiz aktiviteleri düzenler.</w:t>
            </w:r>
          </w:p>
          <w:p w:rsidR="00D66A80" w:rsidRPr="00241041" w:rsidRDefault="00D66A80" w:rsidP="008A1F9A">
            <w:pPr>
              <w:spacing w:after="0" w:line="240" w:lineRule="auto"/>
              <w:rPr>
                <w:rFonts w:ascii="Times New Roman" w:eastAsia="Times New Roman" w:hAnsi="Times New Roman" w:cs="Times New Roman"/>
                <w:sz w:val="24"/>
                <w:szCs w:val="24"/>
              </w:rPr>
            </w:pPr>
            <w:r w:rsidRPr="00241041">
              <w:rPr>
                <w:rFonts w:ascii="Times New Roman" w:eastAsia="Times New Roman" w:hAnsi="Times New Roman" w:cs="Times New Roman"/>
                <w:sz w:val="24"/>
                <w:szCs w:val="24"/>
              </w:rPr>
              <w:t>-</w:t>
            </w:r>
            <w:proofErr w:type="spellStart"/>
            <w:r w:rsidRPr="00241041">
              <w:rPr>
                <w:rFonts w:ascii="Times New Roman" w:eastAsia="Times New Roman" w:hAnsi="Times New Roman" w:cs="Times New Roman"/>
                <w:sz w:val="24"/>
                <w:szCs w:val="24"/>
              </w:rPr>
              <w:t>BİT'in</w:t>
            </w:r>
            <w:proofErr w:type="spellEnd"/>
            <w:r w:rsidRPr="00241041">
              <w:rPr>
                <w:rFonts w:ascii="Times New Roman" w:eastAsia="Times New Roman" w:hAnsi="Times New Roman" w:cs="Times New Roman"/>
                <w:sz w:val="24"/>
                <w:szCs w:val="24"/>
              </w:rPr>
              <w:t xml:space="preserve"> grubunun çalışmalarını belirli bir süre boyunca gerçekleştirir.</w:t>
            </w:r>
          </w:p>
          <w:p w:rsidR="00D66A80" w:rsidRPr="00241041" w:rsidRDefault="00D66A80" w:rsidP="008A1F9A">
            <w:pPr>
              <w:spacing w:after="0" w:line="240" w:lineRule="auto"/>
              <w:rPr>
                <w:sz w:val="24"/>
                <w:szCs w:val="24"/>
              </w:rPr>
            </w:pPr>
            <w:r w:rsidRPr="00241041">
              <w:rPr>
                <w:rFonts w:ascii="Times New Roman" w:eastAsia="Times New Roman" w:hAnsi="Times New Roman" w:cs="Times New Roman"/>
                <w:sz w:val="24"/>
                <w:szCs w:val="24"/>
              </w:rPr>
              <w:t>El yazısı çalışmaları ve ilgi çekici resimlerle ders notları oluşturur</w:t>
            </w:r>
            <w:r w:rsidRPr="00241041">
              <w:rPr>
                <w:sz w:val="24"/>
                <w:szCs w:val="24"/>
              </w:rPr>
              <w:t>.</w:t>
            </w:r>
          </w:p>
        </w:tc>
      </w:tr>
    </w:tbl>
    <w:p w:rsidR="00D66A80" w:rsidRDefault="00D66A80" w:rsidP="00D66A80">
      <w:pPr>
        <w:rPr>
          <w:rFonts w:ascii="Times New Roman" w:eastAsia="Times New Roman" w:hAnsi="Times New Roman" w:cs="Times New Roman"/>
          <w:sz w:val="16"/>
          <w:szCs w:val="16"/>
        </w:rPr>
      </w:pPr>
    </w:p>
    <w:p w:rsidR="00241041" w:rsidRDefault="00241041" w:rsidP="00D66A80">
      <w:pPr>
        <w:rPr>
          <w:rFonts w:ascii="Times New Roman" w:eastAsia="Times New Roman" w:hAnsi="Times New Roman" w:cs="Times New Roman"/>
          <w:b/>
          <w:sz w:val="16"/>
          <w:szCs w:val="16"/>
        </w:rPr>
      </w:pPr>
    </w:p>
    <w:p w:rsidR="00241041" w:rsidRDefault="00241041" w:rsidP="00D66A80">
      <w:pPr>
        <w:rPr>
          <w:rFonts w:ascii="Times New Roman" w:eastAsia="Times New Roman" w:hAnsi="Times New Roman" w:cs="Times New Roman"/>
          <w:b/>
          <w:sz w:val="16"/>
          <w:szCs w:val="16"/>
        </w:rPr>
      </w:pPr>
    </w:p>
    <w:p w:rsidR="00241041" w:rsidRDefault="00241041" w:rsidP="00D66A80">
      <w:pPr>
        <w:rPr>
          <w:rFonts w:ascii="Times New Roman" w:eastAsia="Times New Roman" w:hAnsi="Times New Roman" w:cs="Times New Roman"/>
          <w:b/>
          <w:sz w:val="16"/>
          <w:szCs w:val="16"/>
        </w:rPr>
      </w:pPr>
    </w:p>
    <w:p w:rsidR="00241041" w:rsidRDefault="00241041" w:rsidP="00D66A80">
      <w:pPr>
        <w:rPr>
          <w:rFonts w:ascii="Times New Roman" w:eastAsia="Times New Roman" w:hAnsi="Times New Roman" w:cs="Times New Roman"/>
          <w:b/>
          <w:sz w:val="16"/>
          <w:szCs w:val="16"/>
        </w:rPr>
      </w:pPr>
    </w:p>
    <w:p w:rsidR="00D66A80" w:rsidRPr="00241041" w:rsidRDefault="00241041" w:rsidP="00D66A80">
      <w:pPr>
        <w:rPr>
          <w:rFonts w:ascii="Times New Roman" w:eastAsia="Times New Roman" w:hAnsi="Times New Roman" w:cs="Times New Roman"/>
          <w:b/>
          <w:sz w:val="28"/>
          <w:szCs w:val="16"/>
        </w:rPr>
      </w:pPr>
      <w:r w:rsidRPr="00241041">
        <w:rPr>
          <w:rFonts w:ascii="Times New Roman" w:eastAsia="Times New Roman" w:hAnsi="Times New Roman" w:cs="Times New Roman"/>
          <w:b/>
          <w:sz w:val="28"/>
          <w:szCs w:val="16"/>
        </w:rPr>
        <w:t>Metodolojik Kılavuz</w:t>
      </w:r>
    </w:p>
    <w:p w:rsidR="00D66A80" w:rsidRPr="00241041" w:rsidRDefault="00D66A80" w:rsidP="00D66A80">
      <w:pPr>
        <w:spacing w:after="0" w:line="240" w:lineRule="auto"/>
        <w:jc w:val="both"/>
        <w:rPr>
          <w:rFonts w:ascii="Times New Roman" w:eastAsia="Times New Roman" w:hAnsi="Times New Roman" w:cs="Times New Roman"/>
          <w:sz w:val="24"/>
          <w:szCs w:val="16"/>
        </w:rPr>
      </w:pPr>
      <w:proofErr w:type="spellStart"/>
      <w:r w:rsidRPr="00241041">
        <w:rPr>
          <w:rFonts w:ascii="Times New Roman" w:eastAsia="Times New Roman" w:hAnsi="Times New Roman" w:cs="Times New Roman"/>
          <w:sz w:val="24"/>
          <w:szCs w:val="16"/>
        </w:rPr>
        <w:t>Hayatboyu</w:t>
      </w:r>
      <w:proofErr w:type="spellEnd"/>
      <w:r w:rsidRPr="00241041">
        <w:rPr>
          <w:rFonts w:ascii="Times New Roman" w:eastAsia="Times New Roman" w:hAnsi="Times New Roman" w:cs="Times New Roman"/>
          <w:sz w:val="24"/>
          <w:szCs w:val="16"/>
        </w:rPr>
        <w:t xml:space="preserve"> Öğrenme dersinde belirtilen içeriğin üçüncü sınıf öğrenciler için gerçekleştirilmesi için, bu dersin gerekliliklerini yerine getirmek için ama aynı zamanda taşıdığı </w:t>
      </w:r>
      <w:proofErr w:type="spellStart"/>
      <w:r w:rsidRPr="00241041">
        <w:rPr>
          <w:rFonts w:ascii="Times New Roman" w:eastAsia="Times New Roman" w:hAnsi="Times New Roman" w:cs="Times New Roman"/>
          <w:sz w:val="24"/>
          <w:szCs w:val="16"/>
        </w:rPr>
        <w:t>spesifikasyonlar</w:t>
      </w:r>
      <w:proofErr w:type="spellEnd"/>
      <w:r w:rsidRPr="00241041">
        <w:rPr>
          <w:rFonts w:ascii="Times New Roman" w:eastAsia="Times New Roman" w:hAnsi="Times New Roman" w:cs="Times New Roman"/>
          <w:sz w:val="24"/>
          <w:szCs w:val="16"/>
        </w:rPr>
        <w:t xml:space="preserve"> nedeniyle farklı çalışma yöntemleri kullanılabilir. Başarılı bir gelişmeyi kolaylaştıran yöntemlerden bazıları öğrenci merkezli öğretim yöntemleridir.</w:t>
      </w:r>
    </w:p>
    <w:p w:rsidR="00D66A80" w:rsidRPr="00241041" w:rsidRDefault="00D66A80" w:rsidP="00D66A80">
      <w:pPr>
        <w:spacing w:after="0" w:line="240" w:lineRule="auto"/>
        <w:jc w:val="both"/>
        <w:rPr>
          <w:rFonts w:ascii="Times New Roman" w:eastAsia="Times New Roman" w:hAnsi="Times New Roman" w:cs="Times New Roman"/>
          <w:sz w:val="24"/>
          <w:szCs w:val="16"/>
        </w:rPr>
      </w:pPr>
      <w:r w:rsidRPr="00241041">
        <w:rPr>
          <w:rFonts w:ascii="Times New Roman" w:eastAsia="Times New Roman" w:hAnsi="Times New Roman" w:cs="Times New Roman"/>
          <w:sz w:val="24"/>
          <w:szCs w:val="16"/>
        </w:rPr>
        <w:t xml:space="preserve">          Kaliteli öğrenmenin gerekliliklerini yerine getirmek için çeşitli çalışma yöntemleri, çalışma biçimleri ve teknikleri önerilmektedir:</w:t>
      </w:r>
    </w:p>
    <w:p w:rsidR="00D66A80" w:rsidRPr="00241041" w:rsidRDefault="00D66A80" w:rsidP="00D66A80">
      <w:pPr>
        <w:numPr>
          <w:ilvl w:val="0"/>
          <w:numId w:val="73"/>
        </w:numPr>
        <w:spacing w:after="0" w:line="240" w:lineRule="auto"/>
        <w:rPr>
          <w:sz w:val="24"/>
          <w:szCs w:val="16"/>
        </w:rPr>
      </w:pPr>
      <w:r w:rsidRPr="00241041">
        <w:rPr>
          <w:rFonts w:ascii="Times New Roman" w:eastAsia="Times New Roman" w:hAnsi="Times New Roman" w:cs="Times New Roman"/>
          <w:sz w:val="24"/>
          <w:szCs w:val="16"/>
        </w:rPr>
        <w:t xml:space="preserve">Tartışma ve </w:t>
      </w:r>
      <w:proofErr w:type="spellStart"/>
      <w:r w:rsidRPr="00241041">
        <w:rPr>
          <w:rFonts w:ascii="Times New Roman" w:eastAsia="Times New Roman" w:hAnsi="Times New Roman" w:cs="Times New Roman"/>
          <w:sz w:val="24"/>
          <w:szCs w:val="16"/>
        </w:rPr>
        <w:t>işbirlikli</w:t>
      </w:r>
      <w:proofErr w:type="spellEnd"/>
      <w:r w:rsidRPr="00241041">
        <w:rPr>
          <w:rFonts w:ascii="Times New Roman" w:eastAsia="Times New Roman" w:hAnsi="Times New Roman" w:cs="Times New Roman"/>
          <w:sz w:val="24"/>
          <w:szCs w:val="16"/>
        </w:rPr>
        <w:t xml:space="preserve"> öğrenme (küçük gruplar halinde, daha büyük gruplar ve tüm öğrencilerle birlikte);</w:t>
      </w:r>
    </w:p>
    <w:p w:rsidR="00D66A80" w:rsidRPr="00241041" w:rsidRDefault="00D66A80" w:rsidP="00D66A80">
      <w:pPr>
        <w:numPr>
          <w:ilvl w:val="0"/>
          <w:numId w:val="73"/>
        </w:numPr>
        <w:spacing w:after="0" w:line="240" w:lineRule="auto"/>
        <w:rPr>
          <w:sz w:val="24"/>
          <w:szCs w:val="16"/>
        </w:rPr>
      </w:pPr>
      <w:r w:rsidRPr="00241041">
        <w:rPr>
          <w:rFonts w:ascii="Times New Roman" w:eastAsia="Times New Roman" w:hAnsi="Times New Roman" w:cs="Times New Roman"/>
          <w:sz w:val="24"/>
          <w:szCs w:val="16"/>
        </w:rPr>
        <w:t>Gözlem, gösteri ve deney yoluyla öğretim;</w:t>
      </w:r>
    </w:p>
    <w:p w:rsidR="00D66A80" w:rsidRPr="00241041" w:rsidRDefault="00D66A80" w:rsidP="00D66A80">
      <w:pPr>
        <w:numPr>
          <w:ilvl w:val="0"/>
          <w:numId w:val="73"/>
        </w:numPr>
        <w:spacing w:after="0" w:line="240" w:lineRule="auto"/>
        <w:rPr>
          <w:sz w:val="24"/>
          <w:szCs w:val="16"/>
        </w:rPr>
      </w:pPr>
      <w:r w:rsidRPr="00241041">
        <w:rPr>
          <w:rFonts w:ascii="Times New Roman" w:eastAsia="Times New Roman" w:hAnsi="Times New Roman" w:cs="Times New Roman"/>
          <w:sz w:val="24"/>
          <w:szCs w:val="16"/>
        </w:rPr>
        <w:t>Multimedya araçlarıyla ve özellikle bilgisayar aracılığıyla öğrenme ve öğrenme;</w:t>
      </w:r>
    </w:p>
    <w:p w:rsidR="00D66A80" w:rsidRPr="00241041" w:rsidRDefault="00D66A80" w:rsidP="00D66A80">
      <w:pPr>
        <w:numPr>
          <w:ilvl w:val="0"/>
          <w:numId w:val="73"/>
        </w:numPr>
        <w:spacing w:after="0" w:line="240" w:lineRule="auto"/>
        <w:rPr>
          <w:sz w:val="24"/>
          <w:szCs w:val="16"/>
        </w:rPr>
      </w:pPr>
      <w:r w:rsidRPr="00241041">
        <w:rPr>
          <w:rFonts w:ascii="Times New Roman" w:eastAsia="Times New Roman" w:hAnsi="Times New Roman" w:cs="Times New Roman"/>
          <w:sz w:val="24"/>
          <w:szCs w:val="16"/>
        </w:rPr>
        <w:t>Rol Oynama Egzersizleri;</w:t>
      </w:r>
    </w:p>
    <w:p w:rsidR="00D66A80" w:rsidRPr="00241041" w:rsidRDefault="00D66A80" w:rsidP="00D66A80">
      <w:pPr>
        <w:numPr>
          <w:ilvl w:val="0"/>
          <w:numId w:val="73"/>
        </w:numPr>
        <w:spacing w:after="0" w:line="240" w:lineRule="auto"/>
        <w:rPr>
          <w:sz w:val="24"/>
          <w:szCs w:val="16"/>
        </w:rPr>
      </w:pPr>
      <w:r w:rsidRPr="00241041">
        <w:rPr>
          <w:rFonts w:ascii="Times New Roman" w:eastAsia="Times New Roman" w:hAnsi="Times New Roman" w:cs="Times New Roman"/>
          <w:sz w:val="24"/>
          <w:szCs w:val="16"/>
        </w:rPr>
        <w:t>Bireysel çalışmayı teşvik etme ve bilgi ve beceri alışverişinde bulunma, etkileşimli çalışma;</w:t>
      </w:r>
    </w:p>
    <w:p w:rsidR="00D66A80" w:rsidRPr="00241041" w:rsidRDefault="00D66A80" w:rsidP="00D66A80">
      <w:pPr>
        <w:numPr>
          <w:ilvl w:val="0"/>
          <w:numId w:val="73"/>
        </w:numPr>
        <w:spacing w:after="0" w:line="240" w:lineRule="auto"/>
        <w:rPr>
          <w:sz w:val="24"/>
          <w:szCs w:val="16"/>
        </w:rPr>
      </w:pPr>
      <w:r w:rsidRPr="00241041">
        <w:rPr>
          <w:rFonts w:ascii="Times New Roman" w:eastAsia="Times New Roman" w:hAnsi="Times New Roman" w:cs="Times New Roman"/>
          <w:sz w:val="24"/>
          <w:szCs w:val="16"/>
        </w:rPr>
        <w:t>Açık havada öğrenme ve sanayi bölgelerine ziyaretler.</w:t>
      </w:r>
    </w:p>
    <w:p w:rsidR="00D66A80" w:rsidRPr="00241041" w:rsidRDefault="00D66A80" w:rsidP="00D66A80">
      <w:pPr>
        <w:spacing w:after="0" w:line="240" w:lineRule="auto"/>
        <w:rPr>
          <w:rFonts w:ascii="Times New Roman" w:eastAsia="Times New Roman" w:hAnsi="Times New Roman" w:cs="Times New Roman"/>
          <w:sz w:val="24"/>
          <w:szCs w:val="16"/>
        </w:rPr>
      </w:pPr>
    </w:p>
    <w:p w:rsidR="00D66A80" w:rsidRPr="00241041" w:rsidRDefault="00D66A80" w:rsidP="00D66A80">
      <w:pPr>
        <w:spacing w:after="0" w:line="240" w:lineRule="auto"/>
        <w:rPr>
          <w:rFonts w:ascii="Times New Roman" w:eastAsia="Times New Roman" w:hAnsi="Times New Roman" w:cs="Times New Roman"/>
          <w:sz w:val="24"/>
          <w:szCs w:val="16"/>
        </w:rPr>
      </w:pPr>
      <w:r w:rsidRPr="00241041">
        <w:rPr>
          <w:rFonts w:ascii="Times New Roman" w:eastAsia="Times New Roman" w:hAnsi="Times New Roman" w:cs="Times New Roman"/>
          <w:sz w:val="24"/>
          <w:szCs w:val="16"/>
        </w:rPr>
        <w:t>Her durumda, öğretim yöntemlerinin veya tekniklerinin uygulanmasına, beklenen sonuçlara ulaşılamayan malzeme ve ilgili didaktik araçların kullanımı eşlik etmelidir.</w:t>
      </w:r>
    </w:p>
    <w:p w:rsidR="00D66A80" w:rsidRPr="00241041" w:rsidRDefault="00D66A80" w:rsidP="00D66A80">
      <w:pPr>
        <w:spacing w:after="0" w:line="240" w:lineRule="auto"/>
        <w:rPr>
          <w:rFonts w:ascii="Times New Roman" w:eastAsia="Times New Roman" w:hAnsi="Times New Roman" w:cs="Times New Roman"/>
          <w:sz w:val="24"/>
          <w:szCs w:val="16"/>
        </w:rPr>
      </w:pPr>
      <w:r w:rsidRPr="00241041">
        <w:rPr>
          <w:rFonts w:ascii="Times New Roman" w:eastAsia="Times New Roman" w:hAnsi="Times New Roman" w:cs="Times New Roman"/>
          <w:sz w:val="24"/>
          <w:szCs w:val="16"/>
        </w:rPr>
        <w:t xml:space="preserve">      Yaşam Becerileri konusu içerisinde, NQF tarafından öngörülen temel yeterliliklerin elde edilmesine yardımcı olacak müfredatlar arası konuların gerçekleştirilmesi önemli hedeflerden biri olmalıdır. Bu düzeyde göz önünde bulundurulacak ve sürekli olarak diğer seviyelerde ele alınabilecek müfredatlar arası konular şunlardır:</w:t>
      </w:r>
    </w:p>
    <w:p w:rsidR="00D66A80" w:rsidRPr="00241041" w:rsidRDefault="00D66A80" w:rsidP="00D66A80">
      <w:pPr>
        <w:spacing w:line="240" w:lineRule="auto"/>
        <w:rPr>
          <w:rFonts w:ascii="Times New Roman" w:eastAsia="Times New Roman" w:hAnsi="Times New Roman" w:cs="Times New Roman"/>
          <w:sz w:val="24"/>
          <w:szCs w:val="16"/>
        </w:rPr>
      </w:pPr>
      <w:r w:rsidRPr="00241041">
        <w:rPr>
          <w:rFonts w:ascii="Times New Roman" w:eastAsia="Times New Roman" w:hAnsi="Times New Roman" w:cs="Times New Roman"/>
          <w:sz w:val="24"/>
          <w:szCs w:val="16"/>
        </w:rPr>
        <w:t>Demokratik vatandaşlık için</w:t>
      </w:r>
    </w:p>
    <w:p w:rsidR="00D66A80" w:rsidRPr="00241041" w:rsidRDefault="00D66A80" w:rsidP="00D66A80">
      <w:pPr>
        <w:numPr>
          <w:ilvl w:val="0"/>
          <w:numId w:val="51"/>
        </w:numPr>
        <w:spacing w:after="0" w:line="240" w:lineRule="auto"/>
        <w:rPr>
          <w:sz w:val="24"/>
          <w:szCs w:val="16"/>
        </w:rPr>
      </w:pPr>
      <w:proofErr w:type="gramStart"/>
      <w:r w:rsidRPr="00241041">
        <w:rPr>
          <w:rFonts w:ascii="Times New Roman" w:eastAsia="Times New Roman" w:hAnsi="Times New Roman" w:cs="Times New Roman"/>
          <w:sz w:val="24"/>
          <w:szCs w:val="16"/>
        </w:rPr>
        <w:t>eğitim</w:t>
      </w:r>
      <w:proofErr w:type="gramEnd"/>
      <w:r w:rsidRPr="00241041">
        <w:rPr>
          <w:rFonts w:ascii="Times New Roman" w:eastAsia="Times New Roman" w:hAnsi="Times New Roman" w:cs="Times New Roman"/>
          <w:sz w:val="24"/>
          <w:szCs w:val="16"/>
        </w:rPr>
        <w:t xml:space="preserve"> Barış için</w:t>
      </w:r>
    </w:p>
    <w:p w:rsidR="00D66A80" w:rsidRPr="00241041" w:rsidRDefault="00D66A80" w:rsidP="00D66A80">
      <w:pPr>
        <w:numPr>
          <w:ilvl w:val="0"/>
          <w:numId w:val="51"/>
        </w:numPr>
        <w:spacing w:after="0" w:line="240" w:lineRule="auto"/>
        <w:rPr>
          <w:sz w:val="24"/>
          <w:szCs w:val="16"/>
        </w:rPr>
      </w:pPr>
      <w:r w:rsidRPr="00241041">
        <w:rPr>
          <w:rFonts w:ascii="Times New Roman" w:eastAsia="Times New Roman" w:hAnsi="Times New Roman" w:cs="Times New Roman"/>
          <w:sz w:val="24"/>
          <w:szCs w:val="16"/>
        </w:rPr>
        <w:t>Küreselleşme ve karşılıklı bağımlılık</w:t>
      </w:r>
    </w:p>
    <w:p w:rsidR="00D66A80" w:rsidRPr="00241041" w:rsidRDefault="00D66A80" w:rsidP="00D66A80">
      <w:pPr>
        <w:numPr>
          <w:ilvl w:val="0"/>
          <w:numId w:val="51"/>
        </w:numPr>
        <w:spacing w:after="0" w:line="240" w:lineRule="auto"/>
        <w:rPr>
          <w:sz w:val="24"/>
          <w:szCs w:val="16"/>
        </w:rPr>
      </w:pPr>
      <w:r w:rsidRPr="00241041">
        <w:rPr>
          <w:rFonts w:ascii="Times New Roman" w:eastAsia="Times New Roman" w:hAnsi="Times New Roman" w:cs="Times New Roman"/>
          <w:sz w:val="24"/>
          <w:szCs w:val="16"/>
        </w:rPr>
        <w:t>Medya</w:t>
      </w:r>
    </w:p>
    <w:p w:rsidR="00D66A80" w:rsidRPr="00241041" w:rsidRDefault="00D66A80" w:rsidP="00D66A80">
      <w:pPr>
        <w:numPr>
          <w:ilvl w:val="0"/>
          <w:numId w:val="51"/>
        </w:numPr>
        <w:spacing w:after="0" w:line="240" w:lineRule="auto"/>
        <w:rPr>
          <w:sz w:val="24"/>
          <w:szCs w:val="16"/>
        </w:rPr>
      </w:pPr>
      <w:proofErr w:type="spellStart"/>
      <w:r w:rsidRPr="00241041">
        <w:rPr>
          <w:rFonts w:ascii="Times New Roman" w:eastAsia="Times New Roman" w:hAnsi="Times New Roman" w:cs="Times New Roman"/>
          <w:sz w:val="24"/>
          <w:szCs w:val="16"/>
        </w:rPr>
        <w:t>eğitimeğitimi</w:t>
      </w:r>
      <w:proofErr w:type="spellEnd"/>
      <w:r w:rsidRPr="00241041">
        <w:rPr>
          <w:rFonts w:ascii="Times New Roman" w:eastAsia="Times New Roman" w:hAnsi="Times New Roman" w:cs="Times New Roman"/>
          <w:sz w:val="24"/>
          <w:szCs w:val="16"/>
        </w:rPr>
        <w:t xml:space="preserve"> </w:t>
      </w:r>
      <w:proofErr w:type="gramStart"/>
      <w:r w:rsidRPr="00241041">
        <w:rPr>
          <w:rFonts w:ascii="Times New Roman" w:eastAsia="Times New Roman" w:hAnsi="Times New Roman" w:cs="Times New Roman"/>
          <w:sz w:val="24"/>
          <w:szCs w:val="16"/>
        </w:rPr>
        <w:t>Sürdürülebilir</w:t>
      </w:r>
      <w:proofErr w:type="gramEnd"/>
      <w:r w:rsidRPr="00241041">
        <w:rPr>
          <w:rFonts w:ascii="Times New Roman" w:eastAsia="Times New Roman" w:hAnsi="Times New Roman" w:cs="Times New Roman"/>
          <w:sz w:val="24"/>
          <w:szCs w:val="16"/>
        </w:rPr>
        <w:t xml:space="preserve"> kalkınma.</w:t>
      </w:r>
    </w:p>
    <w:p w:rsidR="00D66A80" w:rsidRPr="00241041" w:rsidRDefault="00D66A80" w:rsidP="00D66A80">
      <w:pPr>
        <w:spacing w:line="240" w:lineRule="auto"/>
        <w:rPr>
          <w:rFonts w:ascii="Times New Roman" w:eastAsia="Times New Roman" w:hAnsi="Times New Roman" w:cs="Times New Roman"/>
          <w:sz w:val="24"/>
          <w:szCs w:val="16"/>
        </w:rPr>
      </w:pPr>
      <w:r w:rsidRPr="00241041">
        <w:rPr>
          <w:rFonts w:ascii="Times New Roman" w:eastAsia="Times New Roman" w:hAnsi="Times New Roman" w:cs="Times New Roman"/>
          <w:sz w:val="24"/>
          <w:szCs w:val="16"/>
        </w:rPr>
        <w:t xml:space="preserve">Yaşam Becerileri konusu, öğrencilerin </w:t>
      </w:r>
      <w:proofErr w:type="spellStart"/>
      <w:r w:rsidRPr="00241041">
        <w:rPr>
          <w:rFonts w:ascii="Times New Roman" w:eastAsia="Times New Roman" w:hAnsi="Times New Roman" w:cs="Times New Roman"/>
          <w:sz w:val="24"/>
          <w:szCs w:val="16"/>
        </w:rPr>
        <w:t>NQF'de</w:t>
      </w:r>
      <w:proofErr w:type="spellEnd"/>
      <w:r w:rsidRPr="00241041">
        <w:rPr>
          <w:rFonts w:ascii="Times New Roman" w:eastAsia="Times New Roman" w:hAnsi="Times New Roman" w:cs="Times New Roman"/>
          <w:sz w:val="24"/>
          <w:szCs w:val="16"/>
        </w:rPr>
        <w:t xml:space="preserve"> öngörülen kilit yetkinlikleri kademeli olarak geliştirmelerini ve uygulamalarını sağlayacak şekilde uygulanmalıdır. Dersin organizasyonu, öğrencilerin bilmeleri ve yapabilecekleri üzerinde yoğunlaşmalıdır. Bilgi, beceri, alışkanlıklar yoluyla değil, aynı zamanda yansıtması gereken tutum ve davranışlarla da yansıtılır.</w:t>
      </w:r>
    </w:p>
    <w:p w:rsidR="00D66A80" w:rsidRPr="00241041" w:rsidRDefault="00D66A80" w:rsidP="00D66A80">
      <w:pPr>
        <w:spacing w:line="240" w:lineRule="auto"/>
        <w:jc w:val="both"/>
        <w:rPr>
          <w:rFonts w:ascii="Times New Roman" w:eastAsia="Times New Roman" w:hAnsi="Times New Roman" w:cs="Times New Roman"/>
          <w:b/>
          <w:sz w:val="28"/>
          <w:szCs w:val="16"/>
        </w:rPr>
      </w:pPr>
      <w:r w:rsidRPr="00241041">
        <w:rPr>
          <w:rFonts w:ascii="Times New Roman" w:eastAsia="Times New Roman" w:hAnsi="Times New Roman" w:cs="Times New Roman"/>
          <w:b/>
          <w:sz w:val="28"/>
          <w:szCs w:val="16"/>
        </w:rPr>
        <w:t>Müfredatlar arası konular</w:t>
      </w:r>
    </w:p>
    <w:p w:rsidR="00D66A80" w:rsidRPr="00241041" w:rsidRDefault="00D66A80" w:rsidP="00D66A80">
      <w:pPr>
        <w:spacing w:after="160" w:line="259" w:lineRule="auto"/>
        <w:rPr>
          <w:rFonts w:ascii="Times New Roman" w:eastAsia="Times New Roman" w:hAnsi="Times New Roman" w:cs="Times New Roman"/>
          <w:sz w:val="24"/>
          <w:szCs w:val="16"/>
        </w:rPr>
      </w:pPr>
      <w:r w:rsidRPr="00241041">
        <w:rPr>
          <w:rFonts w:ascii="Times New Roman" w:eastAsia="Times New Roman" w:hAnsi="Times New Roman" w:cs="Times New Roman"/>
          <w:sz w:val="24"/>
          <w:szCs w:val="16"/>
        </w:rPr>
        <w:t>Yaşam Becerileri kursu kapsamında, önemli hedeflerinden biri, NQF tarafından öngörülen temel yetkinliklerin elde edilmesine yardımcı olacak müfredatlar arası sorunların gerçekleştirilmesi olmalıdır.</w:t>
      </w:r>
    </w:p>
    <w:p w:rsidR="00D66A80" w:rsidRPr="00241041" w:rsidRDefault="00D66A80" w:rsidP="00D66A80">
      <w:pPr>
        <w:spacing w:line="240" w:lineRule="auto"/>
        <w:jc w:val="both"/>
        <w:rPr>
          <w:rFonts w:ascii="Times New Roman" w:eastAsia="Times New Roman" w:hAnsi="Times New Roman" w:cs="Times New Roman"/>
          <w:sz w:val="24"/>
          <w:szCs w:val="16"/>
        </w:rPr>
      </w:pPr>
      <w:r w:rsidRPr="00241041">
        <w:rPr>
          <w:rFonts w:ascii="Times New Roman" w:eastAsia="Times New Roman" w:hAnsi="Times New Roman" w:cs="Times New Roman"/>
          <w:sz w:val="24"/>
          <w:szCs w:val="16"/>
        </w:rPr>
        <w:t>Bu düzeyde göz önünde bulundurulması gereken, ancak sürekli olarak diğer seviyelerde ele alınabilecek müfredatlar arası konulardan bazıları şunlardır:</w:t>
      </w:r>
    </w:p>
    <w:p w:rsidR="00D66A80" w:rsidRPr="00241041" w:rsidRDefault="00D66A80" w:rsidP="00D66A80">
      <w:pPr>
        <w:numPr>
          <w:ilvl w:val="0"/>
          <w:numId w:val="61"/>
        </w:numPr>
        <w:spacing w:after="0" w:line="240" w:lineRule="auto"/>
        <w:ind w:hanging="1350"/>
        <w:jc w:val="both"/>
        <w:rPr>
          <w:sz w:val="24"/>
          <w:szCs w:val="16"/>
        </w:rPr>
      </w:pPr>
      <w:r w:rsidRPr="00241041">
        <w:rPr>
          <w:rFonts w:ascii="Times New Roman" w:eastAsia="Times New Roman" w:hAnsi="Times New Roman" w:cs="Times New Roman"/>
          <w:sz w:val="24"/>
          <w:szCs w:val="16"/>
        </w:rPr>
        <w:t>Medya tanıma (etrafındaki dünyayı anlamak için medyayı kullanma);</w:t>
      </w:r>
    </w:p>
    <w:p w:rsidR="00D66A80" w:rsidRPr="00241041" w:rsidRDefault="00D66A80" w:rsidP="00D66A80">
      <w:pPr>
        <w:numPr>
          <w:ilvl w:val="0"/>
          <w:numId w:val="61"/>
        </w:numPr>
        <w:spacing w:after="0" w:line="240" w:lineRule="auto"/>
        <w:ind w:hanging="1350"/>
        <w:jc w:val="both"/>
        <w:rPr>
          <w:sz w:val="24"/>
          <w:szCs w:val="16"/>
        </w:rPr>
      </w:pPr>
      <w:r w:rsidRPr="00241041">
        <w:rPr>
          <w:rFonts w:ascii="Times New Roman" w:eastAsia="Times New Roman" w:hAnsi="Times New Roman" w:cs="Times New Roman"/>
          <w:sz w:val="24"/>
          <w:szCs w:val="16"/>
        </w:rPr>
        <w:t>Sürdürülebilir Kalkınma Eğitimi (toplum hizmetleri);</w:t>
      </w:r>
    </w:p>
    <w:p w:rsidR="00D66A80" w:rsidRPr="00241041" w:rsidRDefault="00D66A80" w:rsidP="00D66A80">
      <w:pPr>
        <w:numPr>
          <w:ilvl w:val="0"/>
          <w:numId w:val="61"/>
        </w:numPr>
        <w:spacing w:after="0" w:line="240" w:lineRule="auto"/>
        <w:ind w:hanging="1350"/>
        <w:jc w:val="both"/>
        <w:rPr>
          <w:sz w:val="24"/>
          <w:szCs w:val="16"/>
        </w:rPr>
      </w:pPr>
      <w:r w:rsidRPr="00241041">
        <w:rPr>
          <w:rFonts w:ascii="Times New Roman" w:eastAsia="Times New Roman" w:hAnsi="Times New Roman" w:cs="Times New Roman"/>
          <w:sz w:val="24"/>
          <w:szCs w:val="16"/>
        </w:rPr>
        <w:t xml:space="preserve">Çevreyi korumak ve </w:t>
      </w:r>
      <w:proofErr w:type="gramStart"/>
      <w:r w:rsidRPr="00241041">
        <w:rPr>
          <w:rFonts w:ascii="Times New Roman" w:eastAsia="Times New Roman" w:hAnsi="Times New Roman" w:cs="Times New Roman"/>
          <w:sz w:val="24"/>
          <w:szCs w:val="16"/>
        </w:rPr>
        <w:t>ekolojik</w:t>
      </w:r>
      <w:proofErr w:type="gramEnd"/>
      <w:r w:rsidRPr="00241041">
        <w:rPr>
          <w:rFonts w:ascii="Times New Roman" w:eastAsia="Times New Roman" w:hAnsi="Times New Roman" w:cs="Times New Roman"/>
          <w:sz w:val="24"/>
          <w:szCs w:val="16"/>
        </w:rPr>
        <w:t xml:space="preserve"> tutum geliştirmek;</w:t>
      </w:r>
    </w:p>
    <w:p w:rsidR="00D66A80" w:rsidRPr="00241041" w:rsidRDefault="00D66A80" w:rsidP="00D66A80">
      <w:pPr>
        <w:numPr>
          <w:ilvl w:val="0"/>
          <w:numId w:val="61"/>
        </w:numPr>
        <w:spacing w:after="0" w:line="240" w:lineRule="auto"/>
        <w:ind w:hanging="1350"/>
        <w:jc w:val="both"/>
        <w:rPr>
          <w:sz w:val="24"/>
          <w:szCs w:val="16"/>
        </w:rPr>
      </w:pPr>
      <w:r w:rsidRPr="00241041">
        <w:rPr>
          <w:rFonts w:ascii="Times New Roman" w:eastAsia="Times New Roman" w:hAnsi="Times New Roman" w:cs="Times New Roman"/>
          <w:sz w:val="24"/>
          <w:szCs w:val="16"/>
        </w:rPr>
        <w:lastRenderedPageBreak/>
        <w:t>Dil ve iletişim becerileri;</w:t>
      </w:r>
    </w:p>
    <w:p w:rsidR="00D66A80" w:rsidRPr="00241041" w:rsidRDefault="00D66A80" w:rsidP="00D66A80">
      <w:pPr>
        <w:numPr>
          <w:ilvl w:val="0"/>
          <w:numId w:val="61"/>
        </w:numPr>
        <w:spacing w:after="0" w:line="240" w:lineRule="auto"/>
        <w:ind w:hanging="1350"/>
        <w:jc w:val="both"/>
        <w:rPr>
          <w:sz w:val="24"/>
          <w:szCs w:val="16"/>
        </w:rPr>
      </w:pPr>
      <w:r w:rsidRPr="00241041">
        <w:rPr>
          <w:rFonts w:ascii="Times New Roman" w:eastAsia="Times New Roman" w:hAnsi="Times New Roman" w:cs="Times New Roman"/>
          <w:sz w:val="24"/>
          <w:szCs w:val="16"/>
        </w:rPr>
        <w:t>Kişisel gelişim ve yaşam becerileri;</w:t>
      </w:r>
    </w:p>
    <w:p w:rsidR="00D66A80" w:rsidRPr="00241041" w:rsidRDefault="00D66A80" w:rsidP="00D66A80">
      <w:pPr>
        <w:numPr>
          <w:ilvl w:val="0"/>
          <w:numId w:val="61"/>
        </w:numPr>
        <w:spacing w:after="0" w:line="240" w:lineRule="auto"/>
        <w:ind w:hanging="1350"/>
        <w:jc w:val="both"/>
        <w:rPr>
          <w:sz w:val="24"/>
          <w:szCs w:val="16"/>
        </w:rPr>
      </w:pPr>
      <w:r w:rsidRPr="00241041">
        <w:rPr>
          <w:rFonts w:ascii="Times New Roman" w:eastAsia="Times New Roman" w:hAnsi="Times New Roman" w:cs="Times New Roman"/>
          <w:sz w:val="24"/>
          <w:szCs w:val="16"/>
        </w:rPr>
        <w:t>Gönüllü çalışma</w:t>
      </w:r>
    </w:p>
    <w:p w:rsidR="00D66A80" w:rsidRPr="00241041" w:rsidRDefault="00D66A80" w:rsidP="00D66A80">
      <w:pPr>
        <w:spacing w:after="0" w:line="240" w:lineRule="auto"/>
        <w:jc w:val="both"/>
        <w:rPr>
          <w:rFonts w:ascii="Times New Roman" w:eastAsia="Times New Roman" w:hAnsi="Times New Roman" w:cs="Times New Roman"/>
          <w:sz w:val="24"/>
          <w:szCs w:val="16"/>
        </w:rPr>
      </w:pPr>
    </w:p>
    <w:p w:rsidR="00D66A80" w:rsidRPr="00241041" w:rsidRDefault="00D66A80" w:rsidP="00D66A80">
      <w:pPr>
        <w:spacing w:line="240" w:lineRule="auto"/>
        <w:rPr>
          <w:rFonts w:ascii="Times New Roman" w:eastAsia="Times New Roman" w:hAnsi="Times New Roman" w:cs="Times New Roman"/>
          <w:b/>
          <w:sz w:val="28"/>
          <w:szCs w:val="16"/>
        </w:rPr>
      </w:pPr>
      <w:r w:rsidRPr="00241041">
        <w:rPr>
          <w:rFonts w:ascii="Times New Roman" w:eastAsia="Times New Roman" w:hAnsi="Times New Roman" w:cs="Times New Roman"/>
          <w:b/>
          <w:sz w:val="28"/>
          <w:szCs w:val="16"/>
        </w:rPr>
        <w:t>Değerlendirme Kuralları</w:t>
      </w:r>
    </w:p>
    <w:p w:rsidR="00D66A80" w:rsidRPr="00241041" w:rsidRDefault="00D66A80" w:rsidP="00D66A80">
      <w:pPr>
        <w:spacing w:after="0" w:line="240" w:lineRule="auto"/>
        <w:jc w:val="both"/>
        <w:rPr>
          <w:rFonts w:ascii="Times New Roman" w:eastAsia="Times New Roman" w:hAnsi="Times New Roman" w:cs="Times New Roman"/>
          <w:sz w:val="24"/>
          <w:szCs w:val="16"/>
        </w:rPr>
      </w:pPr>
      <w:r w:rsidRPr="00241041">
        <w:rPr>
          <w:rFonts w:ascii="Times New Roman" w:eastAsia="Times New Roman" w:hAnsi="Times New Roman" w:cs="Times New Roman"/>
          <w:sz w:val="24"/>
          <w:szCs w:val="16"/>
        </w:rPr>
        <w:t>Değerlendirme, herhangi bir öğrenme aktivitesinde mevcut olan bir unsurdur. Ölçme ve değerlendirme, çağdaş okul öğretiminin ayrılmaz ve önemli bir parçasıdır, öğrenciler okul yıllarında çok şey öğrenirler. Bununla birlikte, öğrendikleri her şey, ilkokul öğrencileri için farklı tekniklerin kullanılması, öğrencilerin farklı özelliklerine dayalı daha gerçekçi bir değerlendirme yapılmasına izin vermesine rağmen, testlerle ölçülemez.</w:t>
      </w:r>
    </w:p>
    <w:p w:rsidR="00D66A80" w:rsidRPr="00241041" w:rsidRDefault="00D66A80" w:rsidP="00D66A80">
      <w:pPr>
        <w:spacing w:after="0" w:line="240" w:lineRule="auto"/>
        <w:jc w:val="both"/>
        <w:rPr>
          <w:rFonts w:ascii="Times New Roman" w:eastAsia="Times New Roman" w:hAnsi="Times New Roman" w:cs="Times New Roman"/>
          <w:sz w:val="24"/>
          <w:szCs w:val="16"/>
        </w:rPr>
      </w:pPr>
      <w:r w:rsidRPr="00241041">
        <w:rPr>
          <w:rFonts w:ascii="Times New Roman" w:eastAsia="Times New Roman" w:hAnsi="Times New Roman" w:cs="Times New Roman"/>
          <w:sz w:val="24"/>
          <w:szCs w:val="16"/>
        </w:rPr>
        <w:t xml:space="preserve">       Yaşam Becerileri konusu, doğası ve özellikleri nedeniyle, yaşamı ve işi anlamaya odaklanarak, düzenli olarak çeşitli değerlendirme yöntemleri gerektirir; Olumlu davranış ve tutum kavram ve uygulamaları. Başka bir deyişle, öğrenciler günlük yaşamlarında öğrendikleri bilgileri sürekli ve aktif olarak uygulayabilmelidir. </w:t>
      </w:r>
      <w:proofErr w:type="gramStart"/>
      <w:r w:rsidRPr="00241041">
        <w:rPr>
          <w:rFonts w:ascii="Times New Roman" w:eastAsia="Times New Roman" w:hAnsi="Times New Roman" w:cs="Times New Roman"/>
          <w:sz w:val="24"/>
          <w:szCs w:val="16"/>
        </w:rPr>
        <w:t>büyük</w:t>
      </w:r>
      <w:proofErr w:type="gramEnd"/>
      <w:r w:rsidRPr="00241041">
        <w:rPr>
          <w:rFonts w:ascii="Times New Roman" w:eastAsia="Times New Roman" w:hAnsi="Times New Roman" w:cs="Times New Roman"/>
          <w:sz w:val="24"/>
          <w:szCs w:val="16"/>
        </w:rPr>
        <w:t xml:space="preserve"> ölçüde tanımlayıcı değerlendirmeyi ekip çalışması, projeler, </w:t>
      </w:r>
      <w:proofErr w:type="spellStart"/>
      <w:r w:rsidRPr="00241041">
        <w:rPr>
          <w:rFonts w:ascii="Times New Roman" w:eastAsia="Times New Roman" w:hAnsi="Times New Roman" w:cs="Times New Roman"/>
          <w:sz w:val="24"/>
          <w:szCs w:val="16"/>
        </w:rPr>
        <w:t>psikomotor</w:t>
      </w:r>
      <w:proofErr w:type="spellEnd"/>
      <w:r w:rsidRPr="00241041">
        <w:rPr>
          <w:rFonts w:ascii="Times New Roman" w:eastAsia="Times New Roman" w:hAnsi="Times New Roman" w:cs="Times New Roman"/>
          <w:sz w:val="24"/>
          <w:szCs w:val="16"/>
        </w:rPr>
        <w:t xml:space="preserve"> becerileri olarak uygulayabilir,</w:t>
      </w:r>
      <w:r w:rsidRPr="00241041">
        <w:rPr>
          <w:rFonts w:ascii="Times New Roman" w:eastAsia="Times New Roman" w:hAnsi="Times New Roman" w:cs="Times New Roman"/>
          <w:color w:val="FF0000"/>
          <w:sz w:val="24"/>
          <w:szCs w:val="16"/>
        </w:rPr>
        <w:t xml:space="preserve"> </w:t>
      </w:r>
      <w:r w:rsidRPr="00241041">
        <w:rPr>
          <w:rFonts w:ascii="Times New Roman" w:eastAsia="Times New Roman" w:hAnsi="Times New Roman" w:cs="Times New Roman"/>
          <w:sz w:val="24"/>
          <w:szCs w:val="16"/>
        </w:rPr>
        <w:t xml:space="preserve">konuşma yeteneği, vb. testlerle ölçülemez. Diğer araçlar bunları ölçmek ve değerlendirmek için kullanılır. Doğrudan gözlem, farklı öğretim durumlarında ve tüm eğitim seviyelerinde kullanılabilecek Yaşam ve İş Becerileri konusuna uygun bir </w:t>
      </w:r>
      <w:proofErr w:type="gramStart"/>
      <w:r w:rsidRPr="00241041">
        <w:rPr>
          <w:rFonts w:ascii="Times New Roman" w:eastAsia="Times New Roman" w:hAnsi="Times New Roman" w:cs="Times New Roman"/>
          <w:sz w:val="24"/>
          <w:szCs w:val="16"/>
        </w:rPr>
        <w:t>prosedürdür</w:t>
      </w:r>
      <w:proofErr w:type="gramEnd"/>
      <w:r w:rsidRPr="00241041">
        <w:rPr>
          <w:rFonts w:ascii="Times New Roman" w:eastAsia="Times New Roman" w:hAnsi="Times New Roman" w:cs="Times New Roman"/>
          <w:sz w:val="24"/>
          <w:szCs w:val="16"/>
        </w:rPr>
        <w:t>.</w:t>
      </w:r>
    </w:p>
    <w:p w:rsidR="00D66A80" w:rsidRPr="00241041" w:rsidRDefault="00D66A80" w:rsidP="00D66A80">
      <w:pPr>
        <w:spacing w:line="240" w:lineRule="auto"/>
        <w:rPr>
          <w:rFonts w:ascii="Times New Roman" w:eastAsia="Times New Roman" w:hAnsi="Times New Roman" w:cs="Times New Roman"/>
          <w:sz w:val="24"/>
          <w:szCs w:val="16"/>
        </w:rPr>
      </w:pPr>
      <w:r w:rsidRPr="00241041">
        <w:rPr>
          <w:rFonts w:ascii="Times New Roman" w:eastAsia="Times New Roman" w:hAnsi="Times New Roman" w:cs="Times New Roman"/>
          <w:sz w:val="24"/>
          <w:szCs w:val="16"/>
        </w:rPr>
        <w:t xml:space="preserve">         Öğrencinin değerlendirme için kullanılan etkinliğini doğrudan gözlemlemeye yardımcı olan birkaç teknik ve araç vardır. İşte bunlardan bazıları:</w:t>
      </w:r>
    </w:p>
    <w:p w:rsidR="00241041" w:rsidRPr="00241041" w:rsidRDefault="00D66A80" w:rsidP="00D66A80">
      <w:pPr>
        <w:spacing w:line="240" w:lineRule="auto"/>
        <w:rPr>
          <w:rFonts w:ascii="Times New Roman" w:eastAsia="Times New Roman" w:hAnsi="Times New Roman" w:cs="Times New Roman"/>
          <w:b/>
          <w:sz w:val="28"/>
          <w:szCs w:val="16"/>
        </w:rPr>
      </w:pPr>
      <w:r w:rsidRPr="00241041">
        <w:rPr>
          <w:rFonts w:ascii="Times New Roman" w:eastAsia="Times New Roman" w:hAnsi="Times New Roman" w:cs="Times New Roman"/>
          <w:b/>
          <w:sz w:val="28"/>
          <w:szCs w:val="16"/>
        </w:rPr>
        <w:t>Katılım bültenleri,</w:t>
      </w:r>
    </w:p>
    <w:p w:rsidR="00D66A80" w:rsidRPr="00241041" w:rsidRDefault="00D66A80" w:rsidP="00D66A80">
      <w:pPr>
        <w:spacing w:line="240" w:lineRule="auto"/>
        <w:rPr>
          <w:rFonts w:ascii="Times New Roman" w:eastAsia="Times New Roman" w:hAnsi="Times New Roman" w:cs="Times New Roman"/>
          <w:sz w:val="24"/>
          <w:szCs w:val="16"/>
        </w:rPr>
      </w:pPr>
      <w:r w:rsidRPr="00241041">
        <w:rPr>
          <w:rFonts w:ascii="Times New Roman" w:eastAsia="Times New Roman" w:hAnsi="Times New Roman" w:cs="Times New Roman"/>
          <w:b/>
          <w:sz w:val="24"/>
          <w:szCs w:val="16"/>
        </w:rPr>
        <w:t xml:space="preserve"> </w:t>
      </w:r>
      <w:proofErr w:type="gramStart"/>
      <w:r w:rsidRPr="00241041">
        <w:rPr>
          <w:rFonts w:ascii="Times New Roman" w:eastAsia="Times New Roman" w:hAnsi="Times New Roman" w:cs="Times New Roman"/>
          <w:sz w:val="24"/>
          <w:szCs w:val="16"/>
        </w:rPr>
        <w:t>küçük</w:t>
      </w:r>
      <w:proofErr w:type="gramEnd"/>
      <w:r w:rsidRPr="00241041">
        <w:rPr>
          <w:rFonts w:ascii="Times New Roman" w:eastAsia="Times New Roman" w:hAnsi="Times New Roman" w:cs="Times New Roman"/>
          <w:sz w:val="24"/>
          <w:szCs w:val="16"/>
        </w:rPr>
        <w:t xml:space="preserve"> gruplar halinde veya tartışmalar sırasında gözlemlemek için kullanılabilecek bir anket tekniği olarak tanımlanmaktadır. Bülten, kimlerin katkıda bulunduğunu, ne sıklıkta işbirliği yaptıklarını, ne kadar değerli olduklarını vb. Gösterir.</w:t>
      </w:r>
    </w:p>
    <w:p w:rsidR="00241041" w:rsidRDefault="00D66A80" w:rsidP="00D66A80">
      <w:pPr>
        <w:spacing w:line="240" w:lineRule="auto"/>
        <w:rPr>
          <w:rFonts w:ascii="Times New Roman" w:eastAsia="Times New Roman" w:hAnsi="Times New Roman" w:cs="Times New Roman"/>
          <w:sz w:val="24"/>
          <w:szCs w:val="16"/>
        </w:rPr>
      </w:pPr>
      <w:r w:rsidRPr="00241041">
        <w:rPr>
          <w:rFonts w:ascii="Times New Roman" w:eastAsia="Times New Roman" w:hAnsi="Times New Roman" w:cs="Times New Roman"/>
          <w:b/>
          <w:sz w:val="28"/>
          <w:szCs w:val="16"/>
        </w:rPr>
        <w:t xml:space="preserve">Kontrol listesi </w:t>
      </w:r>
    </w:p>
    <w:p w:rsidR="00D66A80" w:rsidRPr="00241041" w:rsidRDefault="00D66A80" w:rsidP="00D66A80">
      <w:pPr>
        <w:spacing w:line="240" w:lineRule="auto"/>
        <w:rPr>
          <w:rFonts w:ascii="Times New Roman" w:eastAsia="Times New Roman" w:hAnsi="Times New Roman" w:cs="Times New Roman"/>
          <w:sz w:val="24"/>
          <w:szCs w:val="16"/>
        </w:rPr>
      </w:pPr>
      <w:r w:rsidRPr="00241041">
        <w:rPr>
          <w:rFonts w:ascii="Times New Roman" w:eastAsia="Times New Roman" w:hAnsi="Times New Roman" w:cs="Times New Roman"/>
          <w:sz w:val="24"/>
          <w:szCs w:val="16"/>
        </w:rPr>
        <w:t>, öğrencinin gözlemleyeceği konuların, hedeflerin ve bilgilerin bir listesini içeren bir araçtır. Kontrol listesinin temel amacı, farklı türdeki görevleri veya hedefleri nasıl yerine getirdiğini gösteren, sürekli bir öğrenci gelişimi değerlendirmesini kaydetmektir. Dikkat edilecek unsurlar listesine ek olarak, bir değerlendirme ölçeği de verilmektedir.</w:t>
      </w:r>
    </w:p>
    <w:p w:rsidR="00241041" w:rsidRPr="00241041" w:rsidRDefault="00D66A80" w:rsidP="00D66A80">
      <w:pPr>
        <w:spacing w:line="240" w:lineRule="auto"/>
        <w:rPr>
          <w:rFonts w:ascii="Times New Roman" w:eastAsia="Times New Roman" w:hAnsi="Times New Roman" w:cs="Times New Roman"/>
          <w:sz w:val="28"/>
          <w:szCs w:val="16"/>
        </w:rPr>
      </w:pPr>
      <w:r w:rsidRPr="00241041">
        <w:rPr>
          <w:rFonts w:ascii="Times New Roman" w:eastAsia="Times New Roman" w:hAnsi="Times New Roman" w:cs="Times New Roman"/>
          <w:b/>
          <w:sz w:val="28"/>
          <w:szCs w:val="16"/>
        </w:rPr>
        <w:t xml:space="preserve">Öğrenci </w:t>
      </w:r>
      <w:proofErr w:type="gramStart"/>
      <w:r w:rsidRPr="00241041">
        <w:rPr>
          <w:rFonts w:ascii="Times New Roman" w:eastAsia="Times New Roman" w:hAnsi="Times New Roman" w:cs="Times New Roman"/>
          <w:b/>
          <w:sz w:val="28"/>
          <w:szCs w:val="16"/>
        </w:rPr>
        <w:t xml:space="preserve">Dosyası </w:t>
      </w:r>
      <w:r w:rsidRPr="00241041">
        <w:rPr>
          <w:rFonts w:ascii="Times New Roman" w:eastAsia="Times New Roman" w:hAnsi="Times New Roman" w:cs="Times New Roman"/>
          <w:sz w:val="28"/>
          <w:szCs w:val="16"/>
        </w:rPr>
        <w:t>,</w:t>
      </w:r>
      <w:proofErr w:type="gramEnd"/>
    </w:p>
    <w:p w:rsidR="00D66A80" w:rsidRPr="00241041" w:rsidRDefault="00D66A80" w:rsidP="00D66A80">
      <w:pPr>
        <w:spacing w:line="240" w:lineRule="auto"/>
        <w:rPr>
          <w:rFonts w:ascii="Times New Roman" w:eastAsia="Times New Roman" w:hAnsi="Times New Roman" w:cs="Times New Roman"/>
          <w:sz w:val="24"/>
          <w:szCs w:val="16"/>
        </w:rPr>
      </w:pPr>
      <w:r w:rsidRPr="00241041">
        <w:rPr>
          <w:rFonts w:ascii="Times New Roman" w:eastAsia="Times New Roman" w:hAnsi="Times New Roman" w:cs="Times New Roman"/>
          <w:sz w:val="24"/>
          <w:szCs w:val="16"/>
        </w:rPr>
        <w:t xml:space="preserve"> </w:t>
      </w:r>
      <w:proofErr w:type="gramStart"/>
      <w:r w:rsidRPr="00241041">
        <w:rPr>
          <w:rFonts w:ascii="Times New Roman" w:eastAsia="Times New Roman" w:hAnsi="Times New Roman" w:cs="Times New Roman"/>
          <w:sz w:val="24"/>
          <w:szCs w:val="16"/>
        </w:rPr>
        <w:t>öğrencinin</w:t>
      </w:r>
      <w:proofErr w:type="gramEnd"/>
      <w:r w:rsidRPr="00241041">
        <w:rPr>
          <w:rFonts w:ascii="Times New Roman" w:eastAsia="Times New Roman" w:hAnsi="Times New Roman" w:cs="Times New Roman"/>
          <w:sz w:val="24"/>
          <w:szCs w:val="16"/>
        </w:rPr>
        <w:t xml:space="preserve"> ilerlemesini, becerilerini ve performans seviyesini gösteren öğrenci performans modellerini göstermek için kullanılabilecek bir araçtır. Dosya, örneğin, çizimler, bir proje, bir yaratma, planlar vb. İçerebilir.</w:t>
      </w:r>
    </w:p>
    <w:p w:rsidR="00D66A80" w:rsidRPr="00241041" w:rsidRDefault="00D66A80" w:rsidP="00D66A80">
      <w:pPr>
        <w:spacing w:line="240" w:lineRule="auto"/>
        <w:rPr>
          <w:rFonts w:ascii="Times New Roman" w:eastAsia="Times New Roman" w:hAnsi="Times New Roman" w:cs="Times New Roman"/>
          <w:sz w:val="24"/>
          <w:szCs w:val="16"/>
        </w:rPr>
      </w:pPr>
      <w:r w:rsidRPr="00241041">
        <w:rPr>
          <w:rFonts w:ascii="Times New Roman" w:eastAsia="Times New Roman" w:hAnsi="Times New Roman" w:cs="Times New Roman"/>
          <w:sz w:val="24"/>
          <w:szCs w:val="16"/>
        </w:rPr>
        <w:t>Dosyanın aşağıdaki nedenlerden dolayı değeri vardır:</w:t>
      </w:r>
    </w:p>
    <w:p w:rsidR="00D66A80" w:rsidRPr="00241041" w:rsidRDefault="00D66A80" w:rsidP="00D66A80">
      <w:pPr>
        <w:numPr>
          <w:ilvl w:val="0"/>
          <w:numId w:val="49"/>
        </w:numPr>
        <w:spacing w:after="0" w:line="240" w:lineRule="auto"/>
        <w:ind w:hanging="1080"/>
        <w:rPr>
          <w:sz w:val="24"/>
          <w:szCs w:val="16"/>
        </w:rPr>
      </w:pPr>
      <w:r w:rsidRPr="00241041">
        <w:rPr>
          <w:rFonts w:ascii="Times New Roman" w:eastAsia="Times New Roman" w:hAnsi="Times New Roman" w:cs="Times New Roman"/>
          <w:sz w:val="24"/>
          <w:szCs w:val="16"/>
        </w:rPr>
        <w:t>Öğretmenlere, velilere ve öğrencilere bilgi sağlayan bir araçtır.</w:t>
      </w:r>
    </w:p>
    <w:p w:rsidR="00D66A80" w:rsidRPr="00241041" w:rsidRDefault="00D66A80" w:rsidP="00D66A80">
      <w:pPr>
        <w:numPr>
          <w:ilvl w:val="0"/>
          <w:numId w:val="49"/>
        </w:numPr>
        <w:spacing w:after="0" w:line="240" w:lineRule="auto"/>
        <w:ind w:hanging="1080"/>
        <w:rPr>
          <w:sz w:val="24"/>
          <w:szCs w:val="16"/>
        </w:rPr>
      </w:pPr>
      <w:r w:rsidRPr="00241041">
        <w:rPr>
          <w:rFonts w:ascii="Times New Roman" w:eastAsia="Times New Roman" w:hAnsi="Times New Roman" w:cs="Times New Roman"/>
          <w:sz w:val="24"/>
          <w:szCs w:val="16"/>
        </w:rPr>
        <w:t>Öğrenciye çalışmalarına kapsamlı bir genel bakış sunar.</w:t>
      </w:r>
    </w:p>
    <w:p w:rsidR="00D66A80" w:rsidRPr="00241041" w:rsidRDefault="00D66A80" w:rsidP="00D66A80">
      <w:pPr>
        <w:numPr>
          <w:ilvl w:val="0"/>
          <w:numId w:val="49"/>
        </w:numPr>
        <w:spacing w:after="240" w:line="240" w:lineRule="auto"/>
        <w:ind w:left="720"/>
        <w:rPr>
          <w:sz w:val="24"/>
          <w:szCs w:val="16"/>
        </w:rPr>
      </w:pPr>
      <w:r w:rsidRPr="00241041">
        <w:rPr>
          <w:rFonts w:ascii="Times New Roman" w:eastAsia="Times New Roman" w:hAnsi="Times New Roman" w:cs="Times New Roman"/>
          <w:sz w:val="24"/>
          <w:szCs w:val="16"/>
        </w:rPr>
        <w:t>Dosyanın kendisini hazırlayarak, öğrenci öğrenme ve değerlendirme sürecinde aktif bir rol oynar.</w:t>
      </w:r>
    </w:p>
    <w:p w:rsidR="00D66A80" w:rsidRPr="00241041" w:rsidRDefault="00D66A80" w:rsidP="00D66A80">
      <w:pPr>
        <w:spacing w:line="240" w:lineRule="auto"/>
        <w:rPr>
          <w:rFonts w:ascii="Times New Roman" w:eastAsia="Times New Roman" w:hAnsi="Times New Roman" w:cs="Times New Roman"/>
          <w:b/>
          <w:sz w:val="28"/>
          <w:szCs w:val="16"/>
        </w:rPr>
      </w:pPr>
      <w:r w:rsidRPr="00241041">
        <w:rPr>
          <w:rFonts w:ascii="Times New Roman" w:eastAsia="Times New Roman" w:hAnsi="Times New Roman" w:cs="Times New Roman"/>
          <w:b/>
          <w:sz w:val="28"/>
          <w:szCs w:val="16"/>
        </w:rPr>
        <w:lastRenderedPageBreak/>
        <w:t>Öğretme ve öğrenme materyalleri ve kaynakları</w:t>
      </w:r>
    </w:p>
    <w:p w:rsidR="00D66A80" w:rsidRPr="00241041" w:rsidRDefault="00D66A80" w:rsidP="00D66A80">
      <w:pPr>
        <w:spacing w:after="0" w:line="240" w:lineRule="auto"/>
        <w:jc w:val="both"/>
        <w:rPr>
          <w:rFonts w:ascii="Times New Roman" w:eastAsia="Times New Roman" w:hAnsi="Times New Roman" w:cs="Times New Roman"/>
          <w:sz w:val="24"/>
          <w:szCs w:val="16"/>
        </w:rPr>
      </w:pPr>
      <w:r w:rsidRPr="00241041">
        <w:rPr>
          <w:rFonts w:ascii="Times New Roman" w:eastAsia="Times New Roman" w:hAnsi="Times New Roman" w:cs="Times New Roman"/>
          <w:sz w:val="24"/>
          <w:szCs w:val="16"/>
        </w:rPr>
        <w:t xml:space="preserve">Yaşam Becerileri konusundaki yeterliklerin başarılı bir şekilde gerçekleştirilmesi için, öğrencileri motive etmek ve becerilerini ve yeteneklerini kazanmak için gelişimlerini teşvik etmek için farklı öğrenme kaynaklarını kullanmak önemlidir. </w:t>
      </w:r>
      <w:proofErr w:type="gramStart"/>
      <w:r w:rsidRPr="00241041">
        <w:rPr>
          <w:rFonts w:ascii="Times New Roman" w:eastAsia="Times New Roman" w:hAnsi="Times New Roman" w:cs="Times New Roman"/>
          <w:sz w:val="24"/>
          <w:szCs w:val="16"/>
        </w:rPr>
        <w:t>günlük</w:t>
      </w:r>
      <w:proofErr w:type="gramEnd"/>
      <w:r w:rsidRPr="00241041">
        <w:rPr>
          <w:rFonts w:ascii="Times New Roman" w:eastAsia="Times New Roman" w:hAnsi="Times New Roman" w:cs="Times New Roman"/>
          <w:sz w:val="24"/>
          <w:szCs w:val="16"/>
        </w:rPr>
        <w:t xml:space="preserve"> yaşamda yaşam ve iş için gerekli beceriler. Ders kitapları değerli ve önemli bir öğrenme kaynağı olduğu için öğrencilerin bilgiye erişimi ders kitaplarıyla değil, aynı zamanda sınıf derslerini planlama ve sunmaya yarayan diğer kaynaklarla da sınırlı olmalıdır.</w:t>
      </w:r>
    </w:p>
    <w:p w:rsidR="00D66A80" w:rsidRPr="00241041" w:rsidRDefault="00D66A80" w:rsidP="00D66A80">
      <w:pPr>
        <w:spacing w:after="0" w:line="240" w:lineRule="auto"/>
        <w:jc w:val="both"/>
        <w:rPr>
          <w:rFonts w:ascii="Times New Roman" w:eastAsia="Times New Roman" w:hAnsi="Times New Roman" w:cs="Times New Roman"/>
          <w:sz w:val="24"/>
          <w:szCs w:val="16"/>
        </w:rPr>
      </w:pPr>
      <w:r w:rsidRPr="00241041">
        <w:rPr>
          <w:rFonts w:ascii="Times New Roman" w:eastAsia="Times New Roman" w:hAnsi="Times New Roman" w:cs="Times New Roman"/>
          <w:sz w:val="24"/>
          <w:szCs w:val="16"/>
        </w:rPr>
        <w:t xml:space="preserve">          Konunun daha başarılı anlaşılması için Yaşam becerileri, ders kitapları, etkinlik ve alıştırma kitapları, çalışma kitapları, broşürler, atlaslar, ansiklopediler, eğitim yazılımları, projeler, çeşitli çalışmalar </w:t>
      </w:r>
      <w:proofErr w:type="gramStart"/>
      <w:r w:rsidRPr="00241041">
        <w:rPr>
          <w:rFonts w:ascii="Times New Roman" w:eastAsia="Times New Roman" w:hAnsi="Times New Roman" w:cs="Times New Roman"/>
          <w:sz w:val="24"/>
          <w:szCs w:val="16"/>
        </w:rPr>
        <w:t>dahil</w:t>
      </w:r>
      <w:proofErr w:type="gramEnd"/>
      <w:r w:rsidRPr="00241041">
        <w:rPr>
          <w:rFonts w:ascii="Times New Roman" w:eastAsia="Times New Roman" w:hAnsi="Times New Roman" w:cs="Times New Roman"/>
          <w:sz w:val="24"/>
          <w:szCs w:val="16"/>
        </w:rPr>
        <w:t xml:space="preserve"> olmak üzere çok çeşitli öğretim kaynaklarını kullanmalıdır. </w:t>
      </w:r>
      <w:proofErr w:type="gramStart"/>
      <w:r w:rsidRPr="00241041">
        <w:rPr>
          <w:rFonts w:ascii="Times New Roman" w:eastAsia="Times New Roman" w:hAnsi="Times New Roman" w:cs="Times New Roman"/>
          <w:sz w:val="24"/>
          <w:szCs w:val="16"/>
        </w:rPr>
        <w:t xml:space="preserve">, çeşitli saha analizi ve raporları ve ilgili iş malzemeleri. </w:t>
      </w:r>
      <w:proofErr w:type="gramEnd"/>
      <w:r w:rsidRPr="00241041">
        <w:rPr>
          <w:rFonts w:ascii="Times New Roman" w:eastAsia="Times New Roman" w:hAnsi="Times New Roman" w:cs="Times New Roman"/>
          <w:sz w:val="24"/>
          <w:szCs w:val="16"/>
        </w:rPr>
        <w:t>Öğretmenler, öğrenciler ve diğer eğitim sağlayıcıları, uyarlanmış öğrenme kaynaklarının tasarlanmasında da çalışabilir, örneğin, öğrenci tarafından uygulanan projelerin sonuçları, farklı sınıflar için değerli öğrenme kaynakları haline gelebilir.</w:t>
      </w:r>
    </w:p>
    <w:p w:rsidR="00D66A80" w:rsidRPr="00241041" w:rsidRDefault="00D66A80" w:rsidP="00D66A80">
      <w:pPr>
        <w:spacing w:line="240" w:lineRule="auto"/>
        <w:jc w:val="both"/>
        <w:rPr>
          <w:rFonts w:ascii="Times New Roman" w:eastAsia="Times New Roman" w:hAnsi="Times New Roman" w:cs="Times New Roman"/>
          <w:sz w:val="24"/>
          <w:szCs w:val="16"/>
        </w:rPr>
        <w:sectPr w:rsidR="00D66A80" w:rsidRPr="00241041">
          <w:pgSz w:w="12240" w:h="15840"/>
          <w:pgMar w:top="1440" w:right="1440" w:bottom="1440" w:left="1440" w:header="0" w:footer="0" w:gutter="0"/>
          <w:cols w:space="720" w:equalWidth="0">
            <w:col w:w="9360"/>
          </w:cols>
        </w:sectPr>
      </w:pPr>
      <w:r w:rsidRPr="00241041">
        <w:rPr>
          <w:rFonts w:ascii="Times New Roman" w:eastAsia="Times New Roman" w:hAnsi="Times New Roman" w:cs="Times New Roman"/>
          <w:sz w:val="24"/>
          <w:szCs w:val="16"/>
        </w:rPr>
        <w:t xml:space="preserve">Öğretmenler, öğrenci etkinlikleri için klasörler, gazeteler, dergiler, özel </w:t>
      </w:r>
      <w:proofErr w:type="gramStart"/>
      <w:r w:rsidRPr="00241041">
        <w:rPr>
          <w:rFonts w:ascii="Times New Roman" w:eastAsia="Times New Roman" w:hAnsi="Times New Roman" w:cs="Times New Roman"/>
          <w:sz w:val="24"/>
          <w:szCs w:val="16"/>
        </w:rPr>
        <w:t>literatür</w:t>
      </w:r>
      <w:proofErr w:type="gramEnd"/>
      <w:r w:rsidRPr="00241041">
        <w:rPr>
          <w:rFonts w:ascii="Times New Roman" w:eastAsia="Times New Roman" w:hAnsi="Times New Roman" w:cs="Times New Roman"/>
          <w:sz w:val="24"/>
          <w:szCs w:val="16"/>
        </w:rPr>
        <w:t xml:space="preserve"> veya çeşitli broşürler hazırlayabilir. Bilgi teknolojisi kaynaklarının kullanımıyla öğrencilerin ve öğretmenlerin farklı materyallerin üretimi konusunda i</w:t>
      </w:r>
      <w:r w:rsidR="00AC2A55">
        <w:rPr>
          <w:rFonts w:ascii="Times New Roman" w:eastAsia="Times New Roman" w:hAnsi="Times New Roman" w:cs="Times New Roman"/>
          <w:sz w:val="24"/>
          <w:szCs w:val="16"/>
        </w:rPr>
        <w:t>şbirliği yapmaları da önemlidir.</w:t>
      </w:r>
      <w:bookmarkStart w:id="3" w:name="_GoBack"/>
      <w:bookmarkEnd w:id="3"/>
    </w:p>
    <w:p w:rsidR="00D66A80" w:rsidRDefault="00D66A80" w:rsidP="00D66A80">
      <w:pPr>
        <w:tabs>
          <w:tab w:val="left" w:pos="3060"/>
        </w:tabs>
        <w:rPr>
          <w:rFonts w:ascii="Times New Roman" w:eastAsia="Times New Roman" w:hAnsi="Times New Roman" w:cs="Times New Roman"/>
          <w:sz w:val="40"/>
          <w:szCs w:val="40"/>
        </w:rPr>
        <w:sectPr w:rsidR="00D66A80">
          <w:pgSz w:w="12240" w:h="15840"/>
          <w:pgMar w:top="1440" w:right="1440" w:bottom="1440" w:left="1440" w:header="0" w:footer="0" w:gutter="0"/>
          <w:cols w:space="720" w:equalWidth="0">
            <w:col w:w="9360"/>
          </w:cols>
        </w:sectPr>
      </w:pPr>
    </w:p>
    <w:p w:rsidR="00D54ED4" w:rsidRDefault="00D54ED4">
      <w:pPr>
        <w:spacing w:after="160" w:line="259" w:lineRule="auto"/>
        <w:rPr>
          <w:sz w:val="16"/>
          <w:szCs w:val="16"/>
        </w:rPr>
      </w:pPr>
    </w:p>
    <w:sectPr w:rsidR="00D54ED4">
      <w:pgSz w:w="12240" w:h="15840"/>
      <w:pgMar w:top="1417" w:right="1417" w:bottom="1417" w:left="1417" w:header="708" w:footer="708" w:gutter="0"/>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FA2" w:rsidRDefault="00CB1FA2">
      <w:pPr>
        <w:spacing w:after="0" w:line="240" w:lineRule="auto"/>
      </w:pPr>
      <w:r>
        <w:separator/>
      </w:r>
    </w:p>
  </w:endnote>
  <w:endnote w:type="continuationSeparator" w:id="0">
    <w:p w:rsidR="00CB1FA2" w:rsidRDefault="00CB1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F9A" w:rsidRDefault="008A1F9A">
    <w:pPr>
      <w:pBdr>
        <w:top w:val="nil"/>
        <w:left w:val="nil"/>
        <w:bottom w:val="nil"/>
        <w:right w:val="nil"/>
        <w:between w:val="nil"/>
      </w:pBdr>
      <w:tabs>
        <w:tab w:val="center" w:pos="4320"/>
        <w:tab w:val="right" w:pos="8640"/>
      </w:tabs>
      <w:spacing w:after="0" w:line="240" w:lineRule="auto"/>
      <w:jc w:val="right"/>
      <w:rPr>
        <w:rFonts w:ascii="Cambria" w:eastAsia="Cambria" w:hAnsi="Cambria" w:cs="Cambria"/>
        <w:color w:val="000000"/>
        <w:sz w:val="24"/>
        <w:szCs w:val="24"/>
      </w:rPr>
    </w:pPr>
    <w:r>
      <w:rPr>
        <w:rFonts w:ascii="Cambria" w:eastAsia="Cambria" w:hAnsi="Cambria" w:cs="Cambria"/>
        <w:color w:val="000000"/>
        <w:sz w:val="24"/>
        <w:szCs w:val="24"/>
      </w:rPr>
      <w:fldChar w:fldCharType="begin"/>
    </w:r>
    <w:r>
      <w:rPr>
        <w:rFonts w:ascii="Cambria" w:eastAsia="Cambria" w:hAnsi="Cambria" w:cs="Cambria"/>
        <w:color w:val="000000"/>
        <w:sz w:val="24"/>
        <w:szCs w:val="24"/>
      </w:rPr>
      <w:instrText>PAGE</w:instrText>
    </w:r>
    <w:r>
      <w:rPr>
        <w:rFonts w:ascii="Cambria" w:eastAsia="Cambria" w:hAnsi="Cambria" w:cs="Cambria"/>
        <w:color w:val="000000"/>
        <w:sz w:val="24"/>
        <w:szCs w:val="24"/>
      </w:rPr>
      <w:fldChar w:fldCharType="separate"/>
    </w:r>
    <w:r w:rsidR="00AC2A55">
      <w:rPr>
        <w:rFonts w:ascii="Cambria" w:eastAsia="Cambria" w:hAnsi="Cambria" w:cs="Cambria"/>
        <w:noProof/>
        <w:color w:val="000000"/>
        <w:sz w:val="24"/>
        <w:szCs w:val="24"/>
      </w:rPr>
      <w:t>63</w:t>
    </w:r>
    <w:r>
      <w:rPr>
        <w:rFonts w:ascii="Cambria" w:eastAsia="Cambria" w:hAnsi="Cambria" w:cs="Cambria"/>
        <w:color w:val="000000"/>
        <w:sz w:val="24"/>
        <w:szCs w:val="24"/>
      </w:rPr>
      <w:fldChar w:fldCharType="end"/>
    </w:r>
  </w:p>
  <w:p w:rsidR="008A1F9A" w:rsidRDefault="008A1F9A">
    <w:pPr>
      <w:pBdr>
        <w:top w:val="nil"/>
        <w:left w:val="nil"/>
        <w:bottom w:val="nil"/>
        <w:right w:val="nil"/>
        <w:between w:val="nil"/>
      </w:pBdr>
      <w:tabs>
        <w:tab w:val="center" w:pos="4320"/>
        <w:tab w:val="right" w:pos="8640"/>
      </w:tabs>
      <w:spacing w:after="0" w:line="240" w:lineRule="auto"/>
      <w:rPr>
        <w:rFonts w:ascii="Cambria" w:eastAsia="Cambria" w:hAnsi="Cambria" w:cs="Cambria"/>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FA2" w:rsidRDefault="00CB1FA2">
      <w:pPr>
        <w:spacing w:after="0" w:line="240" w:lineRule="auto"/>
      </w:pPr>
      <w:r>
        <w:separator/>
      </w:r>
    </w:p>
  </w:footnote>
  <w:footnote w:type="continuationSeparator" w:id="0">
    <w:p w:rsidR="00CB1FA2" w:rsidRDefault="00CB1F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56F04"/>
    <w:multiLevelType w:val="multilevel"/>
    <w:tmpl w:val="6E1457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6F34545"/>
    <w:multiLevelType w:val="multilevel"/>
    <w:tmpl w:val="5C28CB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72F45BE"/>
    <w:multiLevelType w:val="multilevel"/>
    <w:tmpl w:val="8E6EB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9DB51C2"/>
    <w:multiLevelType w:val="multilevel"/>
    <w:tmpl w:val="7966DE5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nsid w:val="0C287FA9"/>
    <w:multiLevelType w:val="multilevel"/>
    <w:tmpl w:val="A7387A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0E5C0663"/>
    <w:multiLevelType w:val="multilevel"/>
    <w:tmpl w:val="784A3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1C319C3"/>
    <w:multiLevelType w:val="multilevel"/>
    <w:tmpl w:val="FEC8CF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15C13667"/>
    <w:multiLevelType w:val="multilevel"/>
    <w:tmpl w:val="8A0C6D5A"/>
    <w:lvl w:ilvl="0">
      <w:start w:val="1"/>
      <w:numFmt w:val="bullet"/>
      <w:lvlText w:val="●"/>
      <w:lvlJc w:val="left"/>
      <w:pPr>
        <w:ind w:left="1429" w:hanging="360"/>
      </w:pPr>
      <w:rPr>
        <w:rFonts w:ascii="Noto Sans Symbols" w:eastAsia="Noto Sans Symbols" w:hAnsi="Noto Sans Symbols" w:cs="Noto Sans Symbols"/>
        <w:color w:val="000000"/>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8">
    <w:nsid w:val="15F223CF"/>
    <w:multiLevelType w:val="multilevel"/>
    <w:tmpl w:val="EBFA58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nsid w:val="16CE1A37"/>
    <w:multiLevelType w:val="multilevel"/>
    <w:tmpl w:val="EE306A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17B24134"/>
    <w:multiLevelType w:val="multilevel"/>
    <w:tmpl w:val="5E601D3C"/>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11">
    <w:nsid w:val="184838C3"/>
    <w:multiLevelType w:val="multilevel"/>
    <w:tmpl w:val="866A01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1A34759C"/>
    <w:multiLevelType w:val="multilevel"/>
    <w:tmpl w:val="55A62F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1A9D2B83"/>
    <w:multiLevelType w:val="multilevel"/>
    <w:tmpl w:val="0B529FC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nsid w:val="1CB757A5"/>
    <w:multiLevelType w:val="multilevel"/>
    <w:tmpl w:val="5B4623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1EED1210"/>
    <w:multiLevelType w:val="multilevel"/>
    <w:tmpl w:val="3BDA7F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206756E1"/>
    <w:multiLevelType w:val="multilevel"/>
    <w:tmpl w:val="77405C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232C10BF"/>
    <w:multiLevelType w:val="multilevel"/>
    <w:tmpl w:val="264EC6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23331A12"/>
    <w:multiLevelType w:val="multilevel"/>
    <w:tmpl w:val="9A460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236632A7"/>
    <w:multiLevelType w:val="multilevel"/>
    <w:tmpl w:val="ECD40526"/>
    <w:lvl w:ilvl="0">
      <w:start w:val="1"/>
      <w:numFmt w:val="bullet"/>
      <w:lvlText w:val="●"/>
      <w:lvlJc w:val="left"/>
      <w:pPr>
        <w:ind w:left="773" w:hanging="360"/>
      </w:pPr>
      <w:rPr>
        <w:rFonts w:ascii="Noto Sans Symbols" w:eastAsia="Noto Sans Symbols" w:hAnsi="Noto Sans Symbols" w:cs="Noto Sans Symbols"/>
      </w:rPr>
    </w:lvl>
    <w:lvl w:ilvl="1">
      <w:start w:val="1"/>
      <w:numFmt w:val="bullet"/>
      <w:lvlText w:val="o"/>
      <w:lvlJc w:val="left"/>
      <w:pPr>
        <w:ind w:left="1493" w:hanging="360"/>
      </w:pPr>
      <w:rPr>
        <w:rFonts w:ascii="Courier New" w:eastAsia="Courier New" w:hAnsi="Courier New" w:cs="Courier New"/>
      </w:rPr>
    </w:lvl>
    <w:lvl w:ilvl="2">
      <w:start w:val="1"/>
      <w:numFmt w:val="bullet"/>
      <w:lvlText w:val="▪"/>
      <w:lvlJc w:val="left"/>
      <w:pPr>
        <w:ind w:left="2213" w:hanging="360"/>
      </w:pPr>
      <w:rPr>
        <w:rFonts w:ascii="Noto Sans Symbols" w:eastAsia="Noto Sans Symbols" w:hAnsi="Noto Sans Symbols" w:cs="Noto Sans Symbols"/>
      </w:rPr>
    </w:lvl>
    <w:lvl w:ilvl="3">
      <w:start w:val="1"/>
      <w:numFmt w:val="bullet"/>
      <w:lvlText w:val="●"/>
      <w:lvlJc w:val="left"/>
      <w:pPr>
        <w:ind w:left="2933" w:hanging="360"/>
      </w:pPr>
      <w:rPr>
        <w:rFonts w:ascii="Noto Sans Symbols" w:eastAsia="Noto Sans Symbols" w:hAnsi="Noto Sans Symbols" w:cs="Noto Sans Symbols"/>
      </w:rPr>
    </w:lvl>
    <w:lvl w:ilvl="4">
      <w:start w:val="1"/>
      <w:numFmt w:val="bullet"/>
      <w:lvlText w:val="o"/>
      <w:lvlJc w:val="left"/>
      <w:pPr>
        <w:ind w:left="3653" w:hanging="360"/>
      </w:pPr>
      <w:rPr>
        <w:rFonts w:ascii="Courier New" w:eastAsia="Courier New" w:hAnsi="Courier New" w:cs="Courier New"/>
      </w:rPr>
    </w:lvl>
    <w:lvl w:ilvl="5">
      <w:start w:val="1"/>
      <w:numFmt w:val="bullet"/>
      <w:lvlText w:val="▪"/>
      <w:lvlJc w:val="left"/>
      <w:pPr>
        <w:ind w:left="4373" w:hanging="360"/>
      </w:pPr>
      <w:rPr>
        <w:rFonts w:ascii="Noto Sans Symbols" w:eastAsia="Noto Sans Symbols" w:hAnsi="Noto Sans Symbols" w:cs="Noto Sans Symbols"/>
      </w:rPr>
    </w:lvl>
    <w:lvl w:ilvl="6">
      <w:start w:val="1"/>
      <w:numFmt w:val="bullet"/>
      <w:lvlText w:val="●"/>
      <w:lvlJc w:val="left"/>
      <w:pPr>
        <w:ind w:left="5093" w:hanging="360"/>
      </w:pPr>
      <w:rPr>
        <w:rFonts w:ascii="Noto Sans Symbols" w:eastAsia="Noto Sans Symbols" w:hAnsi="Noto Sans Symbols" w:cs="Noto Sans Symbols"/>
      </w:rPr>
    </w:lvl>
    <w:lvl w:ilvl="7">
      <w:start w:val="1"/>
      <w:numFmt w:val="bullet"/>
      <w:lvlText w:val="o"/>
      <w:lvlJc w:val="left"/>
      <w:pPr>
        <w:ind w:left="5813" w:hanging="360"/>
      </w:pPr>
      <w:rPr>
        <w:rFonts w:ascii="Courier New" w:eastAsia="Courier New" w:hAnsi="Courier New" w:cs="Courier New"/>
      </w:rPr>
    </w:lvl>
    <w:lvl w:ilvl="8">
      <w:start w:val="1"/>
      <w:numFmt w:val="bullet"/>
      <w:lvlText w:val="▪"/>
      <w:lvlJc w:val="left"/>
      <w:pPr>
        <w:ind w:left="6533" w:hanging="360"/>
      </w:pPr>
      <w:rPr>
        <w:rFonts w:ascii="Noto Sans Symbols" w:eastAsia="Noto Sans Symbols" w:hAnsi="Noto Sans Symbols" w:cs="Noto Sans Symbols"/>
      </w:rPr>
    </w:lvl>
  </w:abstractNum>
  <w:abstractNum w:abstractNumId="20">
    <w:nsid w:val="25C41B4A"/>
    <w:multiLevelType w:val="multilevel"/>
    <w:tmpl w:val="15129C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277A285A"/>
    <w:multiLevelType w:val="multilevel"/>
    <w:tmpl w:val="90B4EB5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2">
    <w:nsid w:val="278A2520"/>
    <w:multiLevelType w:val="hybridMultilevel"/>
    <w:tmpl w:val="F1B8E450"/>
    <w:lvl w:ilvl="0" w:tplc="0809000F">
      <w:start w:val="3"/>
      <w:numFmt w:val="decimal"/>
      <w:lvlText w:val="%1."/>
      <w:lvlJc w:val="left"/>
      <w:pPr>
        <w:ind w:left="7560" w:hanging="360"/>
      </w:pPr>
      <w:rPr>
        <w:rFonts w:hint="default"/>
      </w:rPr>
    </w:lvl>
    <w:lvl w:ilvl="1" w:tplc="08090019" w:tentative="1">
      <w:start w:val="1"/>
      <w:numFmt w:val="lowerLetter"/>
      <w:lvlText w:val="%2."/>
      <w:lvlJc w:val="left"/>
      <w:pPr>
        <w:ind w:left="8280" w:hanging="360"/>
      </w:pPr>
    </w:lvl>
    <w:lvl w:ilvl="2" w:tplc="0809001B" w:tentative="1">
      <w:start w:val="1"/>
      <w:numFmt w:val="lowerRoman"/>
      <w:lvlText w:val="%3."/>
      <w:lvlJc w:val="right"/>
      <w:pPr>
        <w:ind w:left="9000" w:hanging="180"/>
      </w:pPr>
    </w:lvl>
    <w:lvl w:ilvl="3" w:tplc="0809000F" w:tentative="1">
      <w:start w:val="1"/>
      <w:numFmt w:val="decimal"/>
      <w:lvlText w:val="%4."/>
      <w:lvlJc w:val="left"/>
      <w:pPr>
        <w:ind w:left="9720" w:hanging="360"/>
      </w:pPr>
    </w:lvl>
    <w:lvl w:ilvl="4" w:tplc="08090019" w:tentative="1">
      <w:start w:val="1"/>
      <w:numFmt w:val="lowerLetter"/>
      <w:lvlText w:val="%5."/>
      <w:lvlJc w:val="left"/>
      <w:pPr>
        <w:ind w:left="10440" w:hanging="360"/>
      </w:pPr>
    </w:lvl>
    <w:lvl w:ilvl="5" w:tplc="0809001B" w:tentative="1">
      <w:start w:val="1"/>
      <w:numFmt w:val="lowerRoman"/>
      <w:lvlText w:val="%6."/>
      <w:lvlJc w:val="right"/>
      <w:pPr>
        <w:ind w:left="11160" w:hanging="180"/>
      </w:pPr>
    </w:lvl>
    <w:lvl w:ilvl="6" w:tplc="0809000F" w:tentative="1">
      <w:start w:val="1"/>
      <w:numFmt w:val="decimal"/>
      <w:lvlText w:val="%7."/>
      <w:lvlJc w:val="left"/>
      <w:pPr>
        <w:ind w:left="11880" w:hanging="360"/>
      </w:pPr>
    </w:lvl>
    <w:lvl w:ilvl="7" w:tplc="08090019" w:tentative="1">
      <w:start w:val="1"/>
      <w:numFmt w:val="lowerLetter"/>
      <w:lvlText w:val="%8."/>
      <w:lvlJc w:val="left"/>
      <w:pPr>
        <w:ind w:left="12600" w:hanging="360"/>
      </w:pPr>
    </w:lvl>
    <w:lvl w:ilvl="8" w:tplc="0809001B" w:tentative="1">
      <w:start w:val="1"/>
      <w:numFmt w:val="lowerRoman"/>
      <w:lvlText w:val="%9."/>
      <w:lvlJc w:val="right"/>
      <w:pPr>
        <w:ind w:left="13320" w:hanging="180"/>
      </w:pPr>
    </w:lvl>
  </w:abstractNum>
  <w:abstractNum w:abstractNumId="23">
    <w:nsid w:val="27ED6BC9"/>
    <w:multiLevelType w:val="multilevel"/>
    <w:tmpl w:val="982E97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29874865"/>
    <w:multiLevelType w:val="multilevel"/>
    <w:tmpl w:val="263880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2B0D429B"/>
    <w:multiLevelType w:val="multilevel"/>
    <w:tmpl w:val="D88027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2D096752"/>
    <w:multiLevelType w:val="multilevel"/>
    <w:tmpl w:val="FB662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2E287BC9"/>
    <w:multiLevelType w:val="multilevel"/>
    <w:tmpl w:val="270C74C8"/>
    <w:lvl w:ilvl="0">
      <w:start w:val="1"/>
      <w:numFmt w:val="bullet"/>
      <w:lvlText w:val="▪"/>
      <w:lvlJc w:val="left"/>
      <w:pPr>
        <w:ind w:left="450" w:hanging="360"/>
      </w:pPr>
      <w:rPr>
        <w:rFonts w:ascii="Noto Sans Symbols" w:eastAsia="Noto Sans Symbols" w:hAnsi="Noto Sans Symbols" w:cs="Noto Sans Symbols"/>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28">
    <w:nsid w:val="2EFB1057"/>
    <w:multiLevelType w:val="multilevel"/>
    <w:tmpl w:val="26643608"/>
    <w:lvl w:ilvl="0">
      <w:start w:val="1"/>
      <w:numFmt w:val="bullet"/>
      <w:lvlText w:val="▪"/>
      <w:lvlJc w:val="left"/>
      <w:pPr>
        <w:ind w:left="450" w:hanging="360"/>
      </w:pPr>
      <w:rPr>
        <w:rFonts w:ascii="Noto Sans Symbols" w:eastAsia="Noto Sans Symbols" w:hAnsi="Noto Sans Symbols" w:cs="Noto Sans Symbols"/>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29">
    <w:nsid w:val="2F3A11AE"/>
    <w:multiLevelType w:val="multilevel"/>
    <w:tmpl w:val="06A2C7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2FAF1389"/>
    <w:multiLevelType w:val="multilevel"/>
    <w:tmpl w:val="28E8B01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1">
    <w:nsid w:val="373D70DC"/>
    <w:multiLevelType w:val="multilevel"/>
    <w:tmpl w:val="0AD61F7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nsid w:val="376E3CCF"/>
    <w:multiLevelType w:val="multilevel"/>
    <w:tmpl w:val="0C6CEC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7BD18CB"/>
    <w:multiLevelType w:val="multilevel"/>
    <w:tmpl w:val="90963C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nsid w:val="37D64B78"/>
    <w:multiLevelType w:val="multilevel"/>
    <w:tmpl w:val="DAF80730"/>
    <w:lvl w:ilvl="0">
      <w:start w:val="1"/>
      <w:numFmt w:val="bullet"/>
      <w:lvlText w:val="▪"/>
      <w:lvlJc w:val="left"/>
      <w:pPr>
        <w:ind w:left="450" w:hanging="360"/>
      </w:pPr>
      <w:rPr>
        <w:rFonts w:ascii="Noto Sans Symbols" w:eastAsia="Noto Sans Symbols" w:hAnsi="Noto Sans Symbols" w:cs="Noto Sans Symbols"/>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35">
    <w:nsid w:val="39DD1B86"/>
    <w:multiLevelType w:val="multilevel"/>
    <w:tmpl w:val="54A6FA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nsid w:val="3CDA3F65"/>
    <w:multiLevelType w:val="multilevel"/>
    <w:tmpl w:val="797031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41BA3702"/>
    <w:multiLevelType w:val="multilevel"/>
    <w:tmpl w:val="243A20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nsid w:val="41FD4DDB"/>
    <w:multiLevelType w:val="multilevel"/>
    <w:tmpl w:val="042EA7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nsid w:val="451B4EE8"/>
    <w:multiLevelType w:val="multilevel"/>
    <w:tmpl w:val="DEB43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nsid w:val="4531266B"/>
    <w:multiLevelType w:val="multilevel"/>
    <w:tmpl w:val="1E9CCF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nsid w:val="49F4698F"/>
    <w:multiLevelType w:val="multilevel"/>
    <w:tmpl w:val="CAEC68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nsid w:val="4A3C23C4"/>
    <w:multiLevelType w:val="multilevel"/>
    <w:tmpl w:val="7A8E013E"/>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43">
    <w:nsid w:val="4A8D435F"/>
    <w:multiLevelType w:val="multilevel"/>
    <w:tmpl w:val="9110A26E"/>
    <w:lvl w:ilvl="0">
      <w:start w:val="1"/>
      <w:numFmt w:val="bullet"/>
      <w:lvlText w:val="●"/>
      <w:lvlJc w:val="right"/>
      <w:pPr>
        <w:ind w:left="99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4">
    <w:nsid w:val="4BEB3089"/>
    <w:multiLevelType w:val="multilevel"/>
    <w:tmpl w:val="8250A4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nsid w:val="4C6926E2"/>
    <w:multiLevelType w:val="multilevel"/>
    <w:tmpl w:val="C9600A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nsid w:val="4F9D7743"/>
    <w:multiLevelType w:val="multilevel"/>
    <w:tmpl w:val="4D9CBC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50A348EC"/>
    <w:multiLevelType w:val="multilevel"/>
    <w:tmpl w:val="901C16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nsid w:val="50CB3698"/>
    <w:multiLevelType w:val="multilevel"/>
    <w:tmpl w:val="4DF06A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nsid w:val="54CA241F"/>
    <w:multiLevelType w:val="multilevel"/>
    <w:tmpl w:val="FCC002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nsid w:val="561B1535"/>
    <w:multiLevelType w:val="multilevel"/>
    <w:tmpl w:val="87DC6534"/>
    <w:lvl w:ilvl="0">
      <w:start w:val="1"/>
      <w:numFmt w:val="decimal"/>
      <w:lvlText w:val="%1."/>
      <w:lvlJc w:val="left"/>
      <w:pPr>
        <w:ind w:left="1080" w:hanging="720"/>
      </w:pPr>
      <w:rPr>
        <w:rFonts w:ascii="Book Antiqua" w:eastAsia="Book Antiqua" w:hAnsi="Book Antiqua" w:cs="Book Antiqua"/>
        <w:b/>
      </w:rPr>
    </w:lvl>
    <w:lvl w:ilvl="1">
      <w:start w:val="1"/>
      <w:numFmt w:val="decimal"/>
      <w:lvlText w:val="%1.%2."/>
      <w:lvlJc w:val="left"/>
      <w:pPr>
        <w:ind w:left="1800" w:hanging="720"/>
      </w:pPr>
    </w:lvl>
    <w:lvl w:ilvl="2">
      <w:start w:val="1"/>
      <w:numFmt w:val="decimal"/>
      <w:lvlText w:val="%1.%2.%3."/>
      <w:lvlJc w:val="left"/>
      <w:pPr>
        <w:ind w:left="2520" w:hanging="720"/>
      </w:pPr>
    </w:lvl>
    <w:lvl w:ilvl="3">
      <w:start w:val="1"/>
      <w:numFmt w:val="decimal"/>
      <w:lvlText w:val="%1.%2.%3.%4."/>
      <w:lvlJc w:val="left"/>
      <w:pPr>
        <w:ind w:left="3600" w:hanging="1080"/>
      </w:pPr>
    </w:lvl>
    <w:lvl w:ilvl="4">
      <w:start w:val="1"/>
      <w:numFmt w:val="decimal"/>
      <w:lvlText w:val="%1.%2.%3.%4.%5."/>
      <w:lvlJc w:val="left"/>
      <w:pPr>
        <w:ind w:left="4320" w:hanging="1080"/>
      </w:pPr>
    </w:lvl>
    <w:lvl w:ilvl="5">
      <w:start w:val="1"/>
      <w:numFmt w:val="decimal"/>
      <w:lvlText w:val="%1.%2.%3.%4.%5.%6."/>
      <w:lvlJc w:val="left"/>
      <w:pPr>
        <w:ind w:left="5400" w:hanging="1440"/>
      </w:pPr>
    </w:lvl>
    <w:lvl w:ilvl="6">
      <w:start w:val="1"/>
      <w:numFmt w:val="decimal"/>
      <w:lvlText w:val="%1.%2.%3.%4.%5.%6.%7."/>
      <w:lvlJc w:val="left"/>
      <w:pPr>
        <w:ind w:left="6120" w:hanging="1440"/>
      </w:pPr>
    </w:lvl>
    <w:lvl w:ilvl="7">
      <w:start w:val="1"/>
      <w:numFmt w:val="decimal"/>
      <w:lvlText w:val="%1.%2.%3.%4.%5.%6.%7.%8."/>
      <w:lvlJc w:val="left"/>
      <w:pPr>
        <w:ind w:left="7200" w:hanging="1800"/>
      </w:pPr>
    </w:lvl>
    <w:lvl w:ilvl="8">
      <w:start w:val="1"/>
      <w:numFmt w:val="decimal"/>
      <w:lvlText w:val="%1.%2.%3.%4.%5.%6.%7.%8.%9."/>
      <w:lvlJc w:val="left"/>
      <w:pPr>
        <w:ind w:left="7920" w:hanging="1800"/>
      </w:pPr>
    </w:lvl>
  </w:abstractNum>
  <w:abstractNum w:abstractNumId="51">
    <w:nsid w:val="5BC304B2"/>
    <w:multiLevelType w:val="multilevel"/>
    <w:tmpl w:val="7ACC5F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nsid w:val="5DE44BEC"/>
    <w:multiLevelType w:val="multilevel"/>
    <w:tmpl w:val="D8304974"/>
    <w:lvl w:ilvl="0">
      <w:start w:val="1"/>
      <w:numFmt w:val="decimal"/>
      <w:lvlText w:val="%1."/>
      <w:lvlJc w:val="left"/>
      <w:pPr>
        <w:ind w:left="408" w:hanging="408"/>
      </w:pPr>
      <w:rPr>
        <w:color w:val="000000"/>
      </w:rPr>
    </w:lvl>
    <w:lvl w:ilvl="1">
      <w:start w:val="1"/>
      <w:numFmt w:val="decimal"/>
      <w:lvlText w:val="%1.%2."/>
      <w:lvlJc w:val="left"/>
      <w:pPr>
        <w:ind w:left="408" w:hanging="408"/>
      </w:pPr>
      <w:rPr>
        <w:i w:val="0"/>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53">
    <w:nsid w:val="5FC30FD7"/>
    <w:multiLevelType w:val="multilevel"/>
    <w:tmpl w:val="DC9C0A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nsid w:val="61694DB8"/>
    <w:multiLevelType w:val="multilevel"/>
    <w:tmpl w:val="BE1007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nsid w:val="642A64B9"/>
    <w:multiLevelType w:val="multilevel"/>
    <w:tmpl w:val="B050646C"/>
    <w:lvl w:ilvl="0">
      <w:start w:val="1"/>
      <w:numFmt w:val="bullet"/>
      <w:lvlText w:val="▪"/>
      <w:lvlJc w:val="left"/>
      <w:pPr>
        <w:ind w:left="450" w:hanging="360"/>
      </w:pPr>
      <w:rPr>
        <w:rFonts w:ascii="Noto Sans Symbols" w:eastAsia="Noto Sans Symbols" w:hAnsi="Noto Sans Symbols" w:cs="Noto Sans Symbols"/>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56">
    <w:nsid w:val="66550C86"/>
    <w:multiLevelType w:val="multilevel"/>
    <w:tmpl w:val="481A81A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nsid w:val="667F5619"/>
    <w:multiLevelType w:val="multilevel"/>
    <w:tmpl w:val="8AEACA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nsid w:val="67E62DE1"/>
    <w:multiLevelType w:val="multilevel"/>
    <w:tmpl w:val="A52630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nsid w:val="687E095F"/>
    <w:multiLevelType w:val="multilevel"/>
    <w:tmpl w:val="8640DA3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2610" w:hanging="360"/>
      </w:pPr>
      <w:rPr>
        <w:rFonts w:ascii="Courier New" w:eastAsia="Courier New" w:hAnsi="Courier New" w:cs="Courier New"/>
      </w:rPr>
    </w:lvl>
    <w:lvl w:ilvl="2">
      <w:start w:val="1"/>
      <w:numFmt w:val="bullet"/>
      <w:lvlText w:val="▪"/>
      <w:lvlJc w:val="left"/>
      <w:pPr>
        <w:ind w:left="3330" w:hanging="360"/>
      </w:pPr>
      <w:rPr>
        <w:rFonts w:ascii="Noto Sans Symbols" w:eastAsia="Noto Sans Symbols" w:hAnsi="Noto Sans Symbols" w:cs="Noto Sans Symbols"/>
      </w:rPr>
    </w:lvl>
    <w:lvl w:ilvl="3">
      <w:start w:val="1"/>
      <w:numFmt w:val="bullet"/>
      <w:lvlText w:val="●"/>
      <w:lvlJc w:val="left"/>
      <w:pPr>
        <w:ind w:left="4050" w:hanging="360"/>
      </w:pPr>
      <w:rPr>
        <w:rFonts w:ascii="Noto Sans Symbols" w:eastAsia="Noto Sans Symbols" w:hAnsi="Noto Sans Symbols" w:cs="Noto Sans Symbols"/>
      </w:rPr>
    </w:lvl>
    <w:lvl w:ilvl="4">
      <w:start w:val="1"/>
      <w:numFmt w:val="bullet"/>
      <w:lvlText w:val="o"/>
      <w:lvlJc w:val="left"/>
      <w:pPr>
        <w:ind w:left="4770" w:hanging="360"/>
      </w:pPr>
      <w:rPr>
        <w:rFonts w:ascii="Courier New" w:eastAsia="Courier New" w:hAnsi="Courier New" w:cs="Courier New"/>
      </w:rPr>
    </w:lvl>
    <w:lvl w:ilvl="5">
      <w:start w:val="1"/>
      <w:numFmt w:val="bullet"/>
      <w:lvlText w:val="▪"/>
      <w:lvlJc w:val="left"/>
      <w:pPr>
        <w:ind w:left="5490" w:hanging="360"/>
      </w:pPr>
      <w:rPr>
        <w:rFonts w:ascii="Noto Sans Symbols" w:eastAsia="Noto Sans Symbols" w:hAnsi="Noto Sans Symbols" w:cs="Noto Sans Symbols"/>
      </w:rPr>
    </w:lvl>
    <w:lvl w:ilvl="6">
      <w:start w:val="1"/>
      <w:numFmt w:val="bullet"/>
      <w:lvlText w:val="●"/>
      <w:lvlJc w:val="left"/>
      <w:pPr>
        <w:ind w:left="6210" w:hanging="360"/>
      </w:pPr>
      <w:rPr>
        <w:rFonts w:ascii="Noto Sans Symbols" w:eastAsia="Noto Sans Symbols" w:hAnsi="Noto Sans Symbols" w:cs="Noto Sans Symbols"/>
      </w:rPr>
    </w:lvl>
    <w:lvl w:ilvl="7">
      <w:start w:val="1"/>
      <w:numFmt w:val="bullet"/>
      <w:lvlText w:val="o"/>
      <w:lvlJc w:val="left"/>
      <w:pPr>
        <w:ind w:left="6930" w:hanging="360"/>
      </w:pPr>
      <w:rPr>
        <w:rFonts w:ascii="Courier New" w:eastAsia="Courier New" w:hAnsi="Courier New" w:cs="Courier New"/>
      </w:rPr>
    </w:lvl>
    <w:lvl w:ilvl="8">
      <w:start w:val="1"/>
      <w:numFmt w:val="bullet"/>
      <w:lvlText w:val="▪"/>
      <w:lvlJc w:val="left"/>
      <w:pPr>
        <w:ind w:left="7650" w:hanging="360"/>
      </w:pPr>
      <w:rPr>
        <w:rFonts w:ascii="Noto Sans Symbols" w:eastAsia="Noto Sans Symbols" w:hAnsi="Noto Sans Symbols" w:cs="Noto Sans Symbols"/>
      </w:rPr>
    </w:lvl>
  </w:abstractNum>
  <w:abstractNum w:abstractNumId="60">
    <w:nsid w:val="68D50BA3"/>
    <w:multiLevelType w:val="multilevel"/>
    <w:tmpl w:val="2F5436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nsid w:val="69E305D9"/>
    <w:multiLevelType w:val="multilevel"/>
    <w:tmpl w:val="023CF6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nsid w:val="6D4E1963"/>
    <w:multiLevelType w:val="multilevel"/>
    <w:tmpl w:val="2A4282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nsid w:val="6ED05FEC"/>
    <w:multiLevelType w:val="multilevel"/>
    <w:tmpl w:val="5ED819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nsid w:val="728A787B"/>
    <w:multiLevelType w:val="multilevel"/>
    <w:tmpl w:val="8F0422F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nsid w:val="74D54E7F"/>
    <w:multiLevelType w:val="multilevel"/>
    <w:tmpl w:val="2C24E988"/>
    <w:lvl w:ilvl="0">
      <w:start w:val="1"/>
      <w:numFmt w:val="bullet"/>
      <w:lvlText w:val="●"/>
      <w:lvlJc w:val="left"/>
      <w:pPr>
        <w:ind w:left="1020" w:hanging="360"/>
      </w:pPr>
      <w:rPr>
        <w:rFonts w:ascii="Noto Sans Symbols" w:eastAsia="Noto Sans Symbols" w:hAnsi="Noto Sans Symbols" w:cs="Noto Sans Symbols"/>
      </w:rPr>
    </w:lvl>
    <w:lvl w:ilvl="1">
      <w:start w:val="1"/>
      <w:numFmt w:val="bullet"/>
      <w:lvlText w:val="o"/>
      <w:lvlJc w:val="left"/>
      <w:pPr>
        <w:ind w:left="1740" w:hanging="360"/>
      </w:pPr>
      <w:rPr>
        <w:rFonts w:ascii="Courier New" w:eastAsia="Courier New" w:hAnsi="Courier New" w:cs="Courier New"/>
      </w:rPr>
    </w:lvl>
    <w:lvl w:ilvl="2">
      <w:start w:val="1"/>
      <w:numFmt w:val="bullet"/>
      <w:lvlText w:val="▪"/>
      <w:lvlJc w:val="left"/>
      <w:pPr>
        <w:ind w:left="2460" w:hanging="360"/>
      </w:pPr>
      <w:rPr>
        <w:rFonts w:ascii="Noto Sans Symbols" w:eastAsia="Noto Sans Symbols" w:hAnsi="Noto Sans Symbols" w:cs="Noto Sans Symbols"/>
      </w:rPr>
    </w:lvl>
    <w:lvl w:ilvl="3">
      <w:start w:val="1"/>
      <w:numFmt w:val="bullet"/>
      <w:lvlText w:val="●"/>
      <w:lvlJc w:val="left"/>
      <w:pPr>
        <w:ind w:left="3180" w:hanging="360"/>
      </w:pPr>
      <w:rPr>
        <w:rFonts w:ascii="Noto Sans Symbols" w:eastAsia="Noto Sans Symbols" w:hAnsi="Noto Sans Symbols" w:cs="Noto Sans Symbols"/>
      </w:rPr>
    </w:lvl>
    <w:lvl w:ilvl="4">
      <w:start w:val="1"/>
      <w:numFmt w:val="bullet"/>
      <w:lvlText w:val="o"/>
      <w:lvlJc w:val="left"/>
      <w:pPr>
        <w:ind w:left="3900" w:hanging="360"/>
      </w:pPr>
      <w:rPr>
        <w:rFonts w:ascii="Courier New" w:eastAsia="Courier New" w:hAnsi="Courier New" w:cs="Courier New"/>
      </w:rPr>
    </w:lvl>
    <w:lvl w:ilvl="5">
      <w:start w:val="1"/>
      <w:numFmt w:val="bullet"/>
      <w:lvlText w:val="▪"/>
      <w:lvlJc w:val="left"/>
      <w:pPr>
        <w:ind w:left="4620" w:hanging="360"/>
      </w:pPr>
      <w:rPr>
        <w:rFonts w:ascii="Noto Sans Symbols" w:eastAsia="Noto Sans Symbols" w:hAnsi="Noto Sans Symbols" w:cs="Noto Sans Symbols"/>
      </w:rPr>
    </w:lvl>
    <w:lvl w:ilvl="6">
      <w:start w:val="1"/>
      <w:numFmt w:val="bullet"/>
      <w:lvlText w:val="●"/>
      <w:lvlJc w:val="left"/>
      <w:pPr>
        <w:ind w:left="5340" w:hanging="360"/>
      </w:pPr>
      <w:rPr>
        <w:rFonts w:ascii="Noto Sans Symbols" w:eastAsia="Noto Sans Symbols" w:hAnsi="Noto Sans Symbols" w:cs="Noto Sans Symbols"/>
      </w:rPr>
    </w:lvl>
    <w:lvl w:ilvl="7">
      <w:start w:val="1"/>
      <w:numFmt w:val="bullet"/>
      <w:lvlText w:val="o"/>
      <w:lvlJc w:val="left"/>
      <w:pPr>
        <w:ind w:left="6060" w:hanging="360"/>
      </w:pPr>
      <w:rPr>
        <w:rFonts w:ascii="Courier New" w:eastAsia="Courier New" w:hAnsi="Courier New" w:cs="Courier New"/>
      </w:rPr>
    </w:lvl>
    <w:lvl w:ilvl="8">
      <w:start w:val="1"/>
      <w:numFmt w:val="bullet"/>
      <w:lvlText w:val="▪"/>
      <w:lvlJc w:val="left"/>
      <w:pPr>
        <w:ind w:left="6780" w:hanging="360"/>
      </w:pPr>
      <w:rPr>
        <w:rFonts w:ascii="Noto Sans Symbols" w:eastAsia="Noto Sans Symbols" w:hAnsi="Noto Sans Symbols" w:cs="Noto Sans Symbols"/>
      </w:rPr>
    </w:lvl>
  </w:abstractNum>
  <w:abstractNum w:abstractNumId="66">
    <w:nsid w:val="782C773E"/>
    <w:multiLevelType w:val="multilevel"/>
    <w:tmpl w:val="BDA643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nsid w:val="7A782011"/>
    <w:multiLevelType w:val="multilevel"/>
    <w:tmpl w:val="E39429A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8">
    <w:nsid w:val="7BEC70CA"/>
    <w:multiLevelType w:val="multilevel"/>
    <w:tmpl w:val="72D856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nsid w:val="7D266B1B"/>
    <w:multiLevelType w:val="multilevel"/>
    <w:tmpl w:val="94A61E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7D8F1BA9"/>
    <w:multiLevelType w:val="multilevel"/>
    <w:tmpl w:val="963626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nsid w:val="7DDA7764"/>
    <w:multiLevelType w:val="multilevel"/>
    <w:tmpl w:val="243C9B5C"/>
    <w:lvl w:ilvl="0">
      <w:start w:val="1"/>
      <w:numFmt w:val="bullet"/>
      <w:lvlText w:val="▪"/>
      <w:lvlJc w:val="left"/>
      <w:pPr>
        <w:ind w:left="450" w:hanging="360"/>
      </w:pPr>
      <w:rPr>
        <w:rFonts w:ascii="Noto Sans Symbols" w:eastAsia="Noto Sans Symbols" w:hAnsi="Noto Sans Symbols" w:cs="Noto Sans Symbols"/>
      </w:rPr>
    </w:lvl>
    <w:lvl w:ilvl="1">
      <w:start w:val="1"/>
      <w:numFmt w:val="bullet"/>
      <w:lvlText w:val="o"/>
      <w:lvlJc w:val="left"/>
      <w:pPr>
        <w:ind w:left="1423" w:hanging="360"/>
      </w:pPr>
      <w:rPr>
        <w:rFonts w:ascii="Courier New" w:eastAsia="Courier New" w:hAnsi="Courier New" w:cs="Courier New"/>
      </w:rPr>
    </w:lvl>
    <w:lvl w:ilvl="2">
      <w:start w:val="1"/>
      <w:numFmt w:val="bullet"/>
      <w:lvlText w:val="▪"/>
      <w:lvlJc w:val="left"/>
      <w:pPr>
        <w:ind w:left="2143" w:hanging="360"/>
      </w:pPr>
      <w:rPr>
        <w:rFonts w:ascii="Noto Sans Symbols" w:eastAsia="Noto Sans Symbols" w:hAnsi="Noto Sans Symbols" w:cs="Noto Sans Symbols"/>
      </w:rPr>
    </w:lvl>
    <w:lvl w:ilvl="3">
      <w:start w:val="1"/>
      <w:numFmt w:val="bullet"/>
      <w:lvlText w:val="●"/>
      <w:lvlJc w:val="left"/>
      <w:pPr>
        <w:ind w:left="2863" w:hanging="360"/>
      </w:pPr>
      <w:rPr>
        <w:rFonts w:ascii="Noto Sans Symbols" w:eastAsia="Noto Sans Symbols" w:hAnsi="Noto Sans Symbols" w:cs="Noto Sans Symbols"/>
      </w:rPr>
    </w:lvl>
    <w:lvl w:ilvl="4">
      <w:start w:val="1"/>
      <w:numFmt w:val="bullet"/>
      <w:lvlText w:val="o"/>
      <w:lvlJc w:val="left"/>
      <w:pPr>
        <w:ind w:left="3583" w:hanging="360"/>
      </w:pPr>
      <w:rPr>
        <w:rFonts w:ascii="Courier New" w:eastAsia="Courier New" w:hAnsi="Courier New" w:cs="Courier New"/>
      </w:rPr>
    </w:lvl>
    <w:lvl w:ilvl="5">
      <w:start w:val="1"/>
      <w:numFmt w:val="bullet"/>
      <w:lvlText w:val="▪"/>
      <w:lvlJc w:val="left"/>
      <w:pPr>
        <w:ind w:left="4303" w:hanging="360"/>
      </w:pPr>
      <w:rPr>
        <w:rFonts w:ascii="Noto Sans Symbols" w:eastAsia="Noto Sans Symbols" w:hAnsi="Noto Sans Symbols" w:cs="Noto Sans Symbols"/>
      </w:rPr>
    </w:lvl>
    <w:lvl w:ilvl="6">
      <w:start w:val="1"/>
      <w:numFmt w:val="bullet"/>
      <w:lvlText w:val="●"/>
      <w:lvlJc w:val="left"/>
      <w:pPr>
        <w:ind w:left="5023" w:hanging="360"/>
      </w:pPr>
      <w:rPr>
        <w:rFonts w:ascii="Noto Sans Symbols" w:eastAsia="Noto Sans Symbols" w:hAnsi="Noto Sans Symbols" w:cs="Noto Sans Symbols"/>
      </w:rPr>
    </w:lvl>
    <w:lvl w:ilvl="7">
      <w:start w:val="1"/>
      <w:numFmt w:val="bullet"/>
      <w:lvlText w:val="o"/>
      <w:lvlJc w:val="left"/>
      <w:pPr>
        <w:ind w:left="5743" w:hanging="360"/>
      </w:pPr>
      <w:rPr>
        <w:rFonts w:ascii="Courier New" w:eastAsia="Courier New" w:hAnsi="Courier New" w:cs="Courier New"/>
      </w:rPr>
    </w:lvl>
    <w:lvl w:ilvl="8">
      <w:start w:val="1"/>
      <w:numFmt w:val="bullet"/>
      <w:lvlText w:val="▪"/>
      <w:lvlJc w:val="left"/>
      <w:pPr>
        <w:ind w:left="6463" w:hanging="360"/>
      </w:pPr>
      <w:rPr>
        <w:rFonts w:ascii="Noto Sans Symbols" w:eastAsia="Noto Sans Symbols" w:hAnsi="Noto Sans Symbols" w:cs="Noto Sans Symbols"/>
      </w:rPr>
    </w:lvl>
  </w:abstractNum>
  <w:abstractNum w:abstractNumId="72">
    <w:nsid w:val="7FCF0603"/>
    <w:multiLevelType w:val="multilevel"/>
    <w:tmpl w:val="891804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nsid w:val="7FEB28A6"/>
    <w:multiLevelType w:val="multilevel"/>
    <w:tmpl w:val="43661C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38"/>
  </w:num>
  <w:num w:numId="3">
    <w:abstractNumId w:val="4"/>
  </w:num>
  <w:num w:numId="4">
    <w:abstractNumId w:val="34"/>
  </w:num>
  <w:num w:numId="5">
    <w:abstractNumId w:val="1"/>
  </w:num>
  <w:num w:numId="6">
    <w:abstractNumId w:val="33"/>
  </w:num>
  <w:num w:numId="7">
    <w:abstractNumId w:val="11"/>
  </w:num>
  <w:num w:numId="8">
    <w:abstractNumId w:val="35"/>
  </w:num>
  <w:num w:numId="9">
    <w:abstractNumId w:val="49"/>
  </w:num>
  <w:num w:numId="10">
    <w:abstractNumId w:val="41"/>
  </w:num>
  <w:num w:numId="11">
    <w:abstractNumId w:val="55"/>
  </w:num>
  <w:num w:numId="12">
    <w:abstractNumId w:val="71"/>
  </w:num>
  <w:num w:numId="13">
    <w:abstractNumId w:val="43"/>
  </w:num>
  <w:num w:numId="14">
    <w:abstractNumId w:val="66"/>
  </w:num>
  <w:num w:numId="15">
    <w:abstractNumId w:val="31"/>
  </w:num>
  <w:num w:numId="16">
    <w:abstractNumId w:val="25"/>
  </w:num>
  <w:num w:numId="17">
    <w:abstractNumId w:val="28"/>
  </w:num>
  <w:num w:numId="18">
    <w:abstractNumId w:val="17"/>
  </w:num>
  <w:num w:numId="19">
    <w:abstractNumId w:val="58"/>
  </w:num>
  <w:num w:numId="20">
    <w:abstractNumId w:val="50"/>
  </w:num>
  <w:num w:numId="21">
    <w:abstractNumId w:val="59"/>
  </w:num>
  <w:num w:numId="22">
    <w:abstractNumId w:val="13"/>
  </w:num>
  <w:num w:numId="23">
    <w:abstractNumId w:val="10"/>
  </w:num>
  <w:num w:numId="24">
    <w:abstractNumId w:val="68"/>
  </w:num>
  <w:num w:numId="25">
    <w:abstractNumId w:val="3"/>
  </w:num>
  <w:num w:numId="26">
    <w:abstractNumId w:val="36"/>
  </w:num>
  <w:num w:numId="27">
    <w:abstractNumId w:val="6"/>
  </w:num>
  <w:num w:numId="28">
    <w:abstractNumId w:val="65"/>
  </w:num>
  <w:num w:numId="29">
    <w:abstractNumId w:val="54"/>
  </w:num>
  <w:num w:numId="30">
    <w:abstractNumId w:val="44"/>
  </w:num>
  <w:num w:numId="31">
    <w:abstractNumId w:val="16"/>
  </w:num>
  <w:num w:numId="32">
    <w:abstractNumId w:val="47"/>
  </w:num>
  <w:num w:numId="33">
    <w:abstractNumId w:val="7"/>
  </w:num>
  <w:num w:numId="34">
    <w:abstractNumId w:val="42"/>
  </w:num>
  <w:num w:numId="35">
    <w:abstractNumId w:val="70"/>
  </w:num>
  <w:num w:numId="36">
    <w:abstractNumId w:val="29"/>
  </w:num>
  <w:num w:numId="37">
    <w:abstractNumId w:val="14"/>
  </w:num>
  <w:num w:numId="38">
    <w:abstractNumId w:val="24"/>
  </w:num>
  <w:num w:numId="39">
    <w:abstractNumId w:val="52"/>
  </w:num>
  <w:num w:numId="40">
    <w:abstractNumId w:val="12"/>
  </w:num>
  <w:num w:numId="41">
    <w:abstractNumId w:val="64"/>
  </w:num>
  <w:num w:numId="42">
    <w:abstractNumId w:val="53"/>
  </w:num>
  <w:num w:numId="43">
    <w:abstractNumId w:val="51"/>
  </w:num>
  <w:num w:numId="44">
    <w:abstractNumId w:val="39"/>
  </w:num>
  <w:num w:numId="45">
    <w:abstractNumId w:val="32"/>
  </w:num>
  <w:num w:numId="46">
    <w:abstractNumId w:val="45"/>
  </w:num>
  <w:num w:numId="47">
    <w:abstractNumId w:val="15"/>
  </w:num>
  <w:num w:numId="48">
    <w:abstractNumId w:val="61"/>
  </w:num>
  <w:num w:numId="49">
    <w:abstractNumId w:val="67"/>
  </w:num>
  <w:num w:numId="50">
    <w:abstractNumId w:val="19"/>
  </w:num>
  <w:num w:numId="51">
    <w:abstractNumId w:val="63"/>
  </w:num>
  <w:num w:numId="52">
    <w:abstractNumId w:val="69"/>
  </w:num>
  <w:num w:numId="53">
    <w:abstractNumId w:val="26"/>
  </w:num>
  <w:num w:numId="54">
    <w:abstractNumId w:val="2"/>
  </w:num>
  <w:num w:numId="55">
    <w:abstractNumId w:val="57"/>
  </w:num>
  <w:num w:numId="56">
    <w:abstractNumId w:val="5"/>
  </w:num>
  <w:num w:numId="57">
    <w:abstractNumId w:val="48"/>
  </w:num>
  <w:num w:numId="58">
    <w:abstractNumId w:val="56"/>
  </w:num>
  <w:num w:numId="59">
    <w:abstractNumId w:val="18"/>
  </w:num>
  <w:num w:numId="60">
    <w:abstractNumId w:val="72"/>
  </w:num>
  <w:num w:numId="61">
    <w:abstractNumId w:val="21"/>
  </w:num>
  <w:num w:numId="62">
    <w:abstractNumId w:val="8"/>
  </w:num>
  <w:num w:numId="63">
    <w:abstractNumId w:val="37"/>
  </w:num>
  <w:num w:numId="64">
    <w:abstractNumId w:val="60"/>
  </w:num>
  <w:num w:numId="65">
    <w:abstractNumId w:val="73"/>
  </w:num>
  <w:num w:numId="66">
    <w:abstractNumId w:val="62"/>
  </w:num>
  <w:num w:numId="67">
    <w:abstractNumId w:val="30"/>
  </w:num>
  <w:num w:numId="68">
    <w:abstractNumId w:val="46"/>
  </w:num>
  <w:num w:numId="69">
    <w:abstractNumId w:val="0"/>
  </w:num>
  <w:num w:numId="70">
    <w:abstractNumId w:val="9"/>
  </w:num>
  <w:num w:numId="71">
    <w:abstractNumId w:val="40"/>
  </w:num>
  <w:num w:numId="72">
    <w:abstractNumId w:val="20"/>
  </w:num>
  <w:num w:numId="73">
    <w:abstractNumId w:val="23"/>
  </w:num>
  <w:num w:numId="74">
    <w:abstractNumId w:val="2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54ED4"/>
    <w:rsid w:val="000F4508"/>
    <w:rsid w:val="0015725E"/>
    <w:rsid w:val="00241041"/>
    <w:rsid w:val="002952A5"/>
    <w:rsid w:val="0037166C"/>
    <w:rsid w:val="004A56CD"/>
    <w:rsid w:val="00740BEF"/>
    <w:rsid w:val="00784408"/>
    <w:rsid w:val="007E07DB"/>
    <w:rsid w:val="008A1F9A"/>
    <w:rsid w:val="00930291"/>
    <w:rsid w:val="009B4DA8"/>
    <w:rsid w:val="009D57EF"/>
    <w:rsid w:val="009E6BB3"/>
    <w:rsid w:val="00A74191"/>
    <w:rsid w:val="00AC2A55"/>
    <w:rsid w:val="00B0146A"/>
    <w:rsid w:val="00B26B80"/>
    <w:rsid w:val="00C30218"/>
    <w:rsid w:val="00CB1FA2"/>
    <w:rsid w:val="00D04A9B"/>
    <w:rsid w:val="00D4398A"/>
    <w:rsid w:val="00D54ED4"/>
    <w:rsid w:val="00D66A80"/>
    <w:rsid w:val="00DE67A7"/>
    <w:rsid w:val="00DE6C8F"/>
    <w:rsid w:val="00E546EC"/>
    <w:rsid w:val="00E56F4E"/>
    <w:rsid w:val="00EB7723"/>
    <w:rsid w:val="00EF24CE"/>
    <w:rsid w:val="00FA0EE1"/>
    <w:rsid w:val="00FA1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tr"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spacing w:before="240" w:after="60" w:line="360" w:lineRule="auto"/>
      <w:ind w:firstLine="720"/>
      <w:jc w:val="both"/>
      <w:outlineLvl w:val="0"/>
    </w:pPr>
    <w:rPr>
      <w:rFonts w:ascii="Cambria" w:eastAsia="Cambria" w:hAnsi="Cambria" w:cs="Cambria"/>
      <w:b/>
      <w:sz w:val="32"/>
      <w:szCs w:val="32"/>
    </w:rPr>
  </w:style>
  <w:style w:type="paragraph" w:styleId="Balk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paragraph" w:styleId="BalonMetni">
    <w:name w:val="Balloon Text"/>
    <w:basedOn w:val="Normal"/>
    <w:link w:val="BalonMetniChar"/>
    <w:uiPriority w:val="99"/>
    <w:semiHidden/>
    <w:unhideWhenUsed/>
    <w:rsid w:val="009E6BB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E6BB3"/>
    <w:rPr>
      <w:rFonts w:ascii="Tahoma" w:hAnsi="Tahoma" w:cs="Tahoma"/>
      <w:sz w:val="16"/>
      <w:szCs w:val="16"/>
    </w:rPr>
  </w:style>
  <w:style w:type="paragraph" w:styleId="ListeParagraf">
    <w:name w:val="List Paragraph"/>
    <w:basedOn w:val="Normal"/>
    <w:uiPriority w:val="34"/>
    <w:qFormat/>
    <w:rsid w:val="009302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tr"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spacing w:before="240" w:after="60" w:line="360" w:lineRule="auto"/>
      <w:ind w:firstLine="720"/>
      <w:jc w:val="both"/>
      <w:outlineLvl w:val="0"/>
    </w:pPr>
    <w:rPr>
      <w:rFonts w:ascii="Cambria" w:eastAsia="Cambria" w:hAnsi="Cambria" w:cs="Cambria"/>
      <w:b/>
      <w:sz w:val="32"/>
      <w:szCs w:val="32"/>
    </w:rPr>
  </w:style>
  <w:style w:type="paragraph" w:styleId="Balk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paragraph" w:styleId="BalonMetni">
    <w:name w:val="Balloon Text"/>
    <w:basedOn w:val="Normal"/>
    <w:link w:val="BalonMetniChar"/>
    <w:uiPriority w:val="99"/>
    <w:semiHidden/>
    <w:unhideWhenUsed/>
    <w:rsid w:val="009E6BB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E6BB3"/>
    <w:rPr>
      <w:rFonts w:ascii="Tahoma" w:hAnsi="Tahoma" w:cs="Tahoma"/>
      <w:sz w:val="16"/>
      <w:szCs w:val="16"/>
    </w:rPr>
  </w:style>
  <w:style w:type="paragraph" w:styleId="ListeParagraf">
    <w:name w:val="List Paragraph"/>
    <w:basedOn w:val="Normal"/>
    <w:uiPriority w:val="34"/>
    <w:qFormat/>
    <w:rsid w:val="009302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001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ustaf.kadriu@rks-gov.net" TargetMode="External"/><Relationship Id="rId18" Type="http://schemas.openxmlformats.org/officeDocument/2006/relationships/hyperlink" Target="mailto:arber.salihu@rks-gov.net" TargetMode="External"/><Relationship Id="rId26" Type="http://schemas.openxmlformats.org/officeDocument/2006/relationships/hyperlink" Target="http://www.kinderart.com/teachers/9instruments.shtml" TargetMode="External"/><Relationship Id="rId3" Type="http://schemas.microsoft.com/office/2007/relationships/stylesWithEffects" Target="stylesWithEffects.xml"/><Relationship Id="rId21" Type="http://schemas.openxmlformats.org/officeDocument/2006/relationships/hyperlink" Target="mailto:ryve.prekorogja@rks-gov.net"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hakixhakli@gmail.com" TargetMode="External"/><Relationship Id="rId17" Type="http://schemas.openxmlformats.org/officeDocument/2006/relationships/hyperlink" Target="mailto:shqipe.z.gashi@rks-gov.net" TargetMode="External"/><Relationship Id="rId25" Type="http://schemas.openxmlformats.org/officeDocument/2006/relationships/hyperlink" Target="https://www.pinterest.com/pin/34902965838806956/"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mirlinda.zeka@rks-gov.net" TargetMode="External"/><Relationship Id="rId20" Type="http://schemas.openxmlformats.org/officeDocument/2006/relationships/hyperlink" Target="mailto:leonora.shala@rks-gov.net" TargetMode="External"/><Relationship Id="rId29" Type="http://schemas.openxmlformats.org/officeDocument/2006/relationships/hyperlink" Target="https://www.preschoolprodigies.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esa.luzha@gmail.com" TargetMode="External"/><Relationship Id="rId24" Type="http://schemas.openxmlformats.org/officeDocument/2006/relationships/hyperlink" Target="https://www.artsattack.com/" TargetMode="External"/><Relationship Id="rId32" Type="http://schemas.openxmlformats.org/officeDocument/2006/relationships/hyperlink" Target="http://www.bbc.co.uk/northernireland/schools/4_11/music/mm/teachers/lessonplans.shtml" TargetMode="External"/><Relationship Id="rId5" Type="http://schemas.openxmlformats.org/officeDocument/2006/relationships/webSettings" Target="webSettings.xml"/><Relationship Id="rId15" Type="http://schemas.openxmlformats.org/officeDocument/2006/relationships/hyperlink" Target="mailto:fehmi.krasniqi@rks-gov.net" TargetMode="External"/><Relationship Id="rId23" Type="http://schemas.openxmlformats.org/officeDocument/2006/relationships/footer" Target="footer1.xml"/><Relationship Id="rId28" Type="http://schemas.openxmlformats.org/officeDocument/2006/relationships/hyperlink" Target="http://colorinmypiano.com/2010/03/19/early-childhood-online-resources/" TargetMode="External"/><Relationship Id="rId10" Type="http://schemas.openxmlformats.org/officeDocument/2006/relationships/hyperlink" Target="mailto:nizafete.bardhi@rks-gov.net" TargetMode="External"/><Relationship Id="rId19" Type="http://schemas.openxmlformats.org/officeDocument/2006/relationships/hyperlink" Target="mailto:lulavere.behluli@rks-gov.net" TargetMode="External"/><Relationship Id="rId31" Type="http://schemas.openxmlformats.org/officeDocument/2006/relationships/hyperlink" Target="http://www.bbc.co.uk/northernireland/schools/4_11/music/mm/" TargetMode="External"/><Relationship Id="rId4" Type="http://schemas.openxmlformats.org/officeDocument/2006/relationships/settings" Target="settings.xml"/><Relationship Id="rId9" Type="http://schemas.openxmlformats.org/officeDocument/2006/relationships/hyperlink" Target="mailto:feime.llapashtica@rks-gov.net" TargetMode="External"/><Relationship Id="rId14" Type="http://schemas.openxmlformats.org/officeDocument/2006/relationships/hyperlink" Target="mailto:fatmir.elezi@rks-gov.net" TargetMode="External"/><Relationship Id="rId22" Type="http://schemas.openxmlformats.org/officeDocument/2006/relationships/hyperlink" Target="mailto:radica.berishaj@rks-gov.net" TargetMode="External"/><Relationship Id="rId27" Type="http://schemas.openxmlformats.org/officeDocument/2006/relationships/hyperlink" Target="http://www.classicsforkids.com/" TargetMode="External"/><Relationship Id="rId30" Type="http://schemas.openxmlformats.org/officeDocument/2006/relationships/hyperlink" Target="http://www.sphinxki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530</TotalTime>
  <Pages>80</Pages>
  <Words>17062</Words>
  <Characters>97259</Characters>
  <Application>Microsoft Office Word</Application>
  <DocSecurity>0</DocSecurity>
  <Lines>810</Lines>
  <Paragraphs>228</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114093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MPD13</cp:lastModifiedBy>
  <cp:revision>26</cp:revision>
  <dcterms:created xsi:type="dcterms:W3CDTF">2019-11-05T11:06:00Z</dcterms:created>
  <dcterms:modified xsi:type="dcterms:W3CDTF">2019-11-07T14:48:00Z</dcterms:modified>
</cp:coreProperties>
</file>